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EB3858">
        <w:rPr>
          <w:rFonts w:ascii="Times New Roman" w:hAnsi="Times New Roman" w:cs="Times New Roman"/>
          <w:sz w:val="24"/>
          <w:szCs w:val="24"/>
        </w:rPr>
        <w:t>5. lipnja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20</w:t>
      </w:r>
      <w:r w:rsidRPr="008B1881">
        <w:rPr>
          <w:rFonts w:ascii="Times New Roman" w:hAnsi="Times New Roman" w:cs="Times New Roman"/>
          <w:sz w:val="24"/>
          <w:szCs w:val="24"/>
        </w:rPr>
        <w:t>.g.</w:t>
      </w:r>
    </w:p>
    <w:p w:rsidR="00D02D35" w:rsidRDefault="003D5884" w:rsidP="00592251">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592251" w:rsidRDefault="003D5884" w:rsidP="00592251">
      <w:pPr>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sa </w:t>
      </w:r>
      <w:r w:rsidR="001178F2" w:rsidRPr="00592251">
        <w:rPr>
          <w:rFonts w:ascii="Times New Roman" w:hAnsi="Times New Roman" w:cs="Times New Roman"/>
          <w:b/>
          <w:sz w:val="24"/>
          <w:szCs w:val="24"/>
        </w:rPr>
        <w:t>8</w:t>
      </w:r>
      <w:r w:rsidR="00EB3858" w:rsidRPr="00592251">
        <w:rPr>
          <w:rFonts w:ascii="Times New Roman" w:hAnsi="Times New Roman" w:cs="Times New Roman"/>
          <w:b/>
          <w:sz w:val="24"/>
          <w:szCs w:val="24"/>
        </w:rPr>
        <w:t>8</w:t>
      </w:r>
      <w:r w:rsidRPr="00592251">
        <w:rPr>
          <w:rFonts w:ascii="Times New Roman" w:hAnsi="Times New Roman" w:cs="Times New Roman"/>
          <w:b/>
          <w:sz w:val="24"/>
          <w:szCs w:val="24"/>
        </w:rPr>
        <w:t>.</w:t>
      </w:r>
      <w:r w:rsidR="009C2887" w:rsidRPr="00592251">
        <w:rPr>
          <w:rFonts w:ascii="Times New Roman" w:hAnsi="Times New Roman" w:cs="Times New Roman"/>
          <w:b/>
          <w:sz w:val="24"/>
          <w:szCs w:val="24"/>
        </w:rPr>
        <w:t xml:space="preserve"> </w:t>
      </w:r>
      <w:r w:rsidRPr="00592251">
        <w:rPr>
          <w:rFonts w:ascii="Times New Roman" w:hAnsi="Times New Roman" w:cs="Times New Roman"/>
          <w:b/>
          <w:sz w:val="24"/>
          <w:szCs w:val="24"/>
        </w:rPr>
        <w:t>sjednice</w:t>
      </w:r>
      <w:r w:rsidRPr="00592251">
        <w:rPr>
          <w:rFonts w:ascii="Times New Roman" w:hAnsi="Times New Roman" w:cs="Times New Roman"/>
          <w:sz w:val="24"/>
          <w:szCs w:val="24"/>
        </w:rPr>
        <w:t xml:space="preserve"> Povjerenstva za odlučivanje o sukobu interesa održane dana </w:t>
      </w:r>
      <w:r w:rsidR="00EB3858" w:rsidRPr="00592251">
        <w:rPr>
          <w:rFonts w:ascii="Times New Roman" w:hAnsi="Times New Roman" w:cs="Times New Roman"/>
          <w:sz w:val="24"/>
          <w:szCs w:val="24"/>
        </w:rPr>
        <w:t>5. lipnja</w:t>
      </w:r>
      <w:r w:rsidR="00663ACA" w:rsidRPr="00592251">
        <w:rPr>
          <w:rFonts w:ascii="Times New Roman" w:hAnsi="Times New Roman" w:cs="Times New Roman"/>
          <w:sz w:val="24"/>
          <w:szCs w:val="24"/>
        </w:rPr>
        <w:t xml:space="preserve"> </w:t>
      </w:r>
      <w:r w:rsidR="00381BCE" w:rsidRPr="00592251">
        <w:rPr>
          <w:rFonts w:ascii="Times New Roman" w:hAnsi="Times New Roman" w:cs="Times New Roman"/>
          <w:sz w:val="24"/>
          <w:szCs w:val="24"/>
        </w:rPr>
        <w:t xml:space="preserve"> </w:t>
      </w:r>
      <w:r w:rsidR="001E67CA" w:rsidRPr="00592251">
        <w:rPr>
          <w:rFonts w:ascii="Times New Roman" w:hAnsi="Times New Roman" w:cs="Times New Roman"/>
          <w:sz w:val="24"/>
          <w:szCs w:val="24"/>
        </w:rPr>
        <w:t xml:space="preserve"> </w:t>
      </w:r>
      <w:r w:rsidR="009B042C" w:rsidRPr="00592251">
        <w:rPr>
          <w:rFonts w:ascii="Times New Roman" w:hAnsi="Times New Roman" w:cs="Times New Roman"/>
          <w:sz w:val="24"/>
          <w:szCs w:val="24"/>
        </w:rPr>
        <w:t xml:space="preserve"> </w:t>
      </w:r>
      <w:r w:rsidRPr="00592251">
        <w:rPr>
          <w:rFonts w:ascii="Times New Roman" w:hAnsi="Times New Roman" w:cs="Times New Roman"/>
          <w:sz w:val="24"/>
          <w:szCs w:val="24"/>
        </w:rPr>
        <w:t>20</w:t>
      </w:r>
      <w:r w:rsidR="00827C3C" w:rsidRPr="00592251">
        <w:rPr>
          <w:rFonts w:ascii="Times New Roman" w:hAnsi="Times New Roman" w:cs="Times New Roman"/>
          <w:sz w:val="24"/>
          <w:szCs w:val="24"/>
        </w:rPr>
        <w:t>20</w:t>
      </w:r>
      <w:r w:rsidRPr="00592251">
        <w:rPr>
          <w:rFonts w:ascii="Times New Roman" w:hAnsi="Times New Roman" w:cs="Times New Roman"/>
          <w:sz w:val="24"/>
          <w:szCs w:val="24"/>
        </w:rPr>
        <w:t>. godine u prostorijama Povjerenstva za odlučivanje o sukobu interesa, s početkom u 1</w:t>
      </w:r>
      <w:r w:rsidR="00450500" w:rsidRPr="00592251">
        <w:rPr>
          <w:rFonts w:ascii="Times New Roman" w:hAnsi="Times New Roman" w:cs="Times New Roman"/>
          <w:sz w:val="24"/>
          <w:szCs w:val="24"/>
        </w:rPr>
        <w:t>0</w:t>
      </w:r>
      <w:r w:rsidRPr="00592251">
        <w:rPr>
          <w:rFonts w:ascii="Times New Roman" w:hAnsi="Times New Roman" w:cs="Times New Roman"/>
          <w:sz w:val="24"/>
          <w:szCs w:val="24"/>
        </w:rPr>
        <w:t>,00 sati.</w:t>
      </w:r>
    </w:p>
    <w:p w:rsidR="003D5884" w:rsidRPr="00592251" w:rsidRDefault="003D5884" w:rsidP="00592251">
      <w:pPr>
        <w:ind w:firstLine="360"/>
        <w:jc w:val="both"/>
        <w:rPr>
          <w:rFonts w:ascii="Times New Roman" w:hAnsi="Times New Roman" w:cs="Times New Roman"/>
          <w:sz w:val="24"/>
          <w:szCs w:val="24"/>
        </w:rPr>
      </w:pPr>
      <w:r w:rsidRPr="00592251">
        <w:rPr>
          <w:rFonts w:ascii="Times New Roman" w:hAnsi="Times New Roman" w:cs="Times New Roman"/>
          <w:b/>
          <w:sz w:val="24"/>
          <w:szCs w:val="24"/>
        </w:rPr>
        <w:t xml:space="preserve">PRISUTNI: </w:t>
      </w:r>
      <w:r w:rsidR="009C3C56" w:rsidRPr="00592251">
        <w:rPr>
          <w:rFonts w:ascii="Times New Roman" w:hAnsi="Times New Roman" w:cs="Times New Roman"/>
          <w:sz w:val="24"/>
          <w:szCs w:val="24"/>
        </w:rPr>
        <w:t>Nataša Novaković,</w:t>
      </w:r>
      <w:r w:rsidR="009C3C56" w:rsidRPr="00592251">
        <w:rPr>
          <w:rFonts w:ascii="Times New Roman" w:hAnsi="Times New Roman" w:cs="Times New Roman"/>
          <w:b/>
          <w:sz w:val="24"/>
          <w:szCs w:val="24"/>
        </w:rPr>
        <w:t xml:space="preserve"> </w:t>
      </w:r>
      <w:r w:rsidR="005934A6" w:rsidRPr="00592251">
        <w:rPr>
          <w:rFonts w:ascii="Times New Roman" w:hAnsi="Times New Roman" w:cs="Times New Roman"/>
          <w:sz w:val="24"/>
          <w:szCs w:val="24"/>
        </w:rPr>
        <w:t>Tatijana Vučetić</w:t>
      </w:r>
      <w:r w:rsidR="001C494C" w:rsidRPr="00592251">
        <w:rPr>
          <w:rFonts w:ascii="Times New Roman" w:hAnsi="Times New Roman" w:cs="Times New Roman"/>
          <w:sz w:val="24"/>
          <w:szCs w:val="24"/>
        </w:rPr>
        <w:t>, Aleksandra Jozić-Ileković</w:t>
      </w:r>
      <w:r w:rsidR="005934A6" w:rsidRPr="00592251">
        <w:rPr>
          <w:rFonts w:ascii="Times New Roman" w:hAnsi="Times New Roman" w:cs="Times New Roman"/>
          <w:sz w:val="24"/>
          <w:szCs w:val="24"/>
        </w:rPr>
        <w:t xml:space="preserve"> </w:t>
      </w:r>
      <w:r w:rsidR="00F566DC" w:rsidRPr="00592251">
        <w:rPr>
          <w:rFonts w:ascii="Times New Roman" w:hAnsi="Times New Roman" w:cs="Times New Roman"/>
          <w:sz w:val="24"/>
          <w:szCs w:val="24"/>
        </w:rPr>
        <w:t>i Davorin Ivanje</w:t>
      </w:r>
      <w:r w:rsidR="00146ED1" w:rsidRPr="00592251">
        <w:rPr>
          <w:rFonts w:ascii="Times New Roman" w:hAnsi="Times New Roman" w:cs="Times New Roman"/>
          <w:sz w:val="24"/>
          <w:szCs w:val="24"/>
        </w:rPr>
        <w:t>k.</w:t>
      </w:r>
    </w:p>
    <w:p w:rsidR="003D5884" w:rsidRPr="00592251" w:rsidRDefault="003D5884" w:rsidP="00592251">
      <w:pPr>
        <w:ind w:firstLine="360"/>
        <w:jc w:val="both"/>
        <w:rPr>
          <w:rFonts w:ascii="Times New Roman" w:hAnsi="Times New Roman" w:cs="Times New Roman"/>
          <w:sz w:val="24"/>
          <w:szCs w:val="24"/>
        </w:rPr>
      </w:pPr>
      <w:r w:rsidRPr="00592251">
        <w:rPr>
          <w:rFonts w:ascii="Times New Roman" w:hAnsi="Times New Roman" w:cs="Times New Roman"/>
          <w:b/>
          <w:sz w:val="24"/>
          <w:szCs w:val="24"/>
        </w:rPr>
        <w:t xml:space="preserve">Iz Ureda Povjerenstva: </w:t>
      </w:r>
      <w:r w:rsidRPr="00592251">
        <w:rPr>
          <w:rFonts w:ascii="Times New Roman" w:hAnsi="Times New Roman" w:cs="Times New Roman"/>
          <w:sz w:val="24"/>
          <w:szCs w:val="24"/>
        </w:rPr>
        <w:t>Majda Uzelac</w:t>
      </w:r>
      <w:r w:rsidR="00F43720" w:rsidRPr="00592251">
        <w:rPr>
          <w:rFonts w:ascii="Times New Roman" w:hAnsi="Times New Roman" w:cs="Times New Roman"/>
          <w:sz w:val="24"/>
          <w:szCs w:val="24"/>
        </w:rPr>
        <w:t xml:space="preserve"> i</w:t>
      </w:r>
      <w:r w:rsidR="004832F1" w:rsidRPr="00592251">
        <w:rPr>
          <w:rFonts w:ascii="Times New Roman" w:hAnsi="Times New Roman" w:cs="Times New Roman"/>
          <w:sz w:val="24"/>
          <w:szCs w:val="24"/>
        </w:rPr>
        <w:t xml:space="preserve"> Martina Jurišić</w:t>
      </w:r>
      <w:r w:rsidRPr="00592251">
        <w:rPr>
          <w:rFonts w:ascii="Times New Roman" w:hAnsi="Times New Roman" w:cs="Times New Roman"/>
          <w:sz w:val="24"/>
          <w:szCs w:val="24"/>
        </w:rPr>
        <w:t>.</w:t>
      </w:r>
    </w:p>
    <w:p w:rsidR="00EB3858" w:rsidRPr="00592251" w:rsidRDefault="00EB3858" w:rsidP="00592251">
      <w:pPr>
        <w:ind w:firstLine="360"/>
        <w:jc w:val="both"/>
        <w:rPr>
          <w:rFonts w:ascii="Times New Roman" w:hAnsi="Times New Roman" w:cs="Times New Roman"/>
          <w:sz w:val="24"/>
          <w:szCs w:val="24"/>
        </w:rPr>
      </w:pPr>
      <w:r w:rsidRPr="00592251">
        <w:rPr>
          <w:rFonts w:ascii="Times New Roman" w:hAnsi="Times New Roman" w:cs="Times New Roman"/>
          <w:b/>
          <w:sz w:val="24"/>
          <w:szCs w:val="24"/>
        </w:rPr>
        <w:t>ODSUTNI:</w:t>
      </w:r>
      <w:r w:rsidRPr="00592251">
        <w:rPr>
          <w:rFonts w:ascii="Times New Roman" w:hAnsi="Times New Roman" w:cs="Times New Roman"/>
          <w:sz w:val="24"/>
          <w:szCs w:val="24"/>
        </w:rPr>
        <w:t xml:space="preserve"> Tončica Božić.</w:t>
      </w:r>
    </w:p>
    <w:p w:rsidR="003D5884" w:rsidRPr="00592251" w:rsidRDefault="003D5884" w:rsidP="00592251">
      <w:pPr>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Predsjedava: </w:t>
      </w:r>
      <w:r w:rsidR="009C3C56" w:rsidRPr="00592251">
        <w:rPr>
          <w:rFonts w:ascii="Times New Roman" w:hAnsi="Times New Roman" w:cs="Times New Roman"/>
          <w:sz w:val="24"/>
          <w:szCs w:val="24"/>
        </w:rPr>
        <w:t>predsjednica</w:t>
      </w:r>
      <w:r w:rsidR="00A24496" w:rsidRPr="00592251">
        <w:rPr>
          <w:rFonts w:ascii="Times New Roman" w:hAnsi="Times New Roman" w:cs="Times New Roman"/>
          <w:sz w:val="24"/>
          <w:szCs w:val="24"/>
        </w:rPr>
        <w:t xml:space="preserve"> </w:t>
      </w:r>
      <w:r w:rsidRPr="00592251">
        <w:rPr>
          <w:rFonts w:ascii="Times New Roman" w:hAnsi="Times New Roman" w:cs="Times New Roman"/>
          <w:sz w:val="24"/>
          <w:szCs w:val="24"/>
        </w:rPr>
        <w:t>Povjerenstva za odlučivanje o sukobu interesa</w:t>
      </w:r>
      <w:r w:rsidR="009C3C56" w:rsidRPr="00592251">
        <w:rPr>
          <w:rFonts w:ascii="Times New Roman" w:hAnsi="Times New Roman" w:cs="Times New Roman"/>
          <w:sz w:val="24"/>
          <w:szCs w:val="24"/>
        </w:rPr>
        <w:t>.</w:t>
      </w:r>
      <w:r w:rsidRPr="00592251">
        <w:rPr>
          <w:rFonts w:ascii="Times New Roman" w:hAnsi="Times New Roman" w:cs="Times New Roman"/>
          <w:sz w:val="24"/>
          <w:szCs w:val="24"/>
        </w:rPr>
        <w:t xml:space="preserve"> </w:t>
      </w:r>
    </w:p>
    <w:p w:rsidR="00EB0A1B" w:rsidRPr="00592251" w:rsidRDefault="009C3C56" w:rsidP="00592251">
      <w:pPr>
        <w:ind w:firstLine="360"/>
        <w:jc w:val="both"/>
        <w:rPr>
          <w:rFonts w:ascii="Times New Roman" w:hAnsi="Times New Roman" w:cs="Times New Roman"/>
          <w:sz w:val="24"/>
          <w:szCs w:val="24"/>
        </w:rPr>
      </w:pPr>
      <w:r w:rsidRPr="00592251">
        <w:rPr>
          <w:rFonts w:ascii="Times New Roman" w:hAnsi="Times New Roman" w:cs="Times New Roman"/>
          <w:sz w:val="24"/>
          <w:szCs w:val="24"/>
        </w:rPr>
        <w:t>Predsjednica</w:t>
      </w:r>
      <w:r w:rsidR="00EF1294" w:rsidRPr="00592251">
        <w:rPr>
          <w:rFonts w:ascii="Times New Roman" w:hAnsi="Times New Roman" w:cs="Times New Roman"/>
          <w:sz w:val="24"/>
          <w:szCs w:val="24"/>
        </w:rPr>
        <w:t xml:space="preserve"> Povjerenstva otvara sjednicu i predlaže usvajanje zapisnika sa </w:t>
      </w:r>
      <w:r w:rsidR="004832F1" w:rsidRPr="00592251">
        <w:rPr>
          <w:rFonts w:ascii="Times New Roman" w:hAnsi="Times New Roman" w:cs="Times New Roman"/>
          <w:sz w:val="24"/>
          <w:szCs w:val="24"/>
        </w:rPr>
        <w:t>8</w:t>
      </w:r>
      <w:r w:rsidR="00EB3858" w:rsidRPr="00592251">
        <w:rPr>
          <w:rFonts w:ascii="Times New Roman" w:hAnsi="Times New Roman" w:cs="Times New Roman"/>
          <w:sz w:val="24"/>
          <w:szCs w:val="24"/>
        </w:rPr>
        <w:t>7</w:t>
      </w:r>
      <w:r w:rsidR="006B334C" w:rsidRPr="00592251">
        <w:rPr>
          <w:rFonts w:ascii="Times New Roman" w:hAnsi="Times New Roman" w:cs="Times New Roman"/>
          <w:sz w:val="24"/>
          <w:szCs w:val="24"/>
        </w:rPr>
        <w:t>.</w:t>
      </w:r>
      <w:r w:rsidR="00EF1294" w:rsidRPr="00592251">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rsidR="00CD507B" w:rsidRDefault="00791CA3" w:rsidP="00592251">
      <w:pPr>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Predsjednica </w:t>
      </w:r>
      <w:r w:rsidR="00EF1294" w:rsidRPr="00592251">
        <w:rPr>
          <w:rFonts w:ascii="Times New Roman" w:hAnsi="Times New Roman" w:cs="Times New Roman"/>
          <w:sz w:val="24"/>
          <w:szCs w:val="24"/>
        </w:rPr>
        <w:t xml:space="preserve">poziva članove da se izjasne o tome da li prihvaćaju </w:t>
      </w:r>
      <w:r w:rsidR="003D75A0" w:rsidRPr="00592251">
        <w:rPr>
          <w:rFonts w:ascii="Times New Roman" w:hAnsi="Times New Roman" w:cs="Times New Roman"/>
          <w:sz w:val="24"/>
          <w:szCs w:val="24"/>
        </w:rPr>
        <w:t xml:space="preserve">predloženi </w:t>
      </w:r>
      <w:r w:rsidR="00EF1294" w:rsidRPr="00592251">
        <w:rPr>
          <w:rFonts w:ascii="Times New Roman" w:hAnsi="Times New Roman" w:cs="Times New Roman"/>
          <w:sz w:val="24"/>
          <w:szCs w:val="24"/>
        </w:rPr>
        <w:t xml:space="preserve">dnevni </w:t>
      </w:r>
      <w:r w:rsidR="008D429B" w:rsidRPr="00592251">
        <w:rPr>
          <w:rFonts w:ascii="Times New Roman" w:hAnsi="Times New Roman" w:cs="Times New Roman"/>
          <w:sz w:val="24"/>
          <w:szCs w:val="24"/>
        </w:rPr>
        <w:t>red</w:t>
      </w:r>
      <w:r w:rsidR="00592251">
        <w:rPr>
          <w:rFonts w:ascii="Times New Roman" w:hAnsi="Times New Roman" w:cs="Times New Roman"/>
          <w:sz w:val="24"/>
          <w:szCs w:val="24"/>
        </w:rPr>
        <w:t xml:space="preserve"> te zbog odsutnosti članice Povjerenstva Tončice Božić predlaže da se sa dnevnog reda skinu toč. 9. i 10. u kojima je ista izvjestiteljica</w:t>
      </w:r>
      <w:r w:rsidR="00F43720" w:rsidRPr="00592251">
        <w:rPr>
          <w:rFonts w:ascii="Times New Roman" w:hAnsi="Times New Roman" w:cs="Times New Roman"/>
          <w:sz w:val="24"/>
          <w:szCs w:val="24"/>
        </w:rPr>
        <w:t>.</w:t>
      </w:r>
      <w:r w:rsidR="002C417A" w:rsidRPr="00592251">
        <w:rPr>
          <w:rFonts w:ascii="Times New Roman" w:hAnsi="Times New Roman" w:cs="Times New Roman"/>
          <w:sz w:val="24"/>
          <w:szCs w:val="24"/>
        </w:rPr>
        <w:t xml:space="preserve"> </w:t>
      </w:r>
    </w:p>
    <w:p w:rsidR="0096460E" w:rsidRPr="00592251" w:rsidRDefault="00CD507B" w:rsidP="00592251">
      <w:pPr>
        <w:ind w:firstLine="360"/>
        <w:jc w:val="both"/>
        <w:rPr>
          <w:rFonts w:ascii="Times New Roman" w:hAnsi="Times New Roman" w:cs="Times New Roman"/>
          <w:sz w:val="24"/>
          <w:szCs w:val="24"/>
        </w:rPr>
      </w:pPr>
      <w:r>
        <w:rPr>
          <w:rFonts w:ascii="Times New Roman" w:hAnsi="Times New Roman" w:cs="Times New Roman"/>
          <w:sz w:val="24"/>
          <w:szCs w:val="24"/>
        </w:rPr>
        <w:t xml:space="preserve">Članica Povjerenstva Tatijana Vučetić predlaže da se dnevni red dopuni s toč. 15. Davanje mišljenja </w:t>
      </w:r>
      <w:r w:rsidRPr="00592251">
        <w:rPr>
          <w:rFonts w:ascii="Times New Roman" w:hAnsi="Times New Roman" w:cs="Times New Roman"/>
          <w:sz w:val="24"/>
          <w:szCs w:val="24"/>
        </w:rPr>
        <w:t>u predmetu</w:t>
      </w:r>
      <w:r w:rsidRPr="00592251">
        <w:rPr>
          <w:rFonts w:ascii="Times New Roman" w:hAnsi="Times New Roman" w:cs="Times New Roman"/>
          <w:b/>
          <w:sz w:val="24"/>
          <w:szCs w:val="24"/>
        </w:rPr>
        <w:t xml:space="preserve"> M-72/19, na zahtjev dužnosnika IVE DUJMIĆA</w:t>
      </w:r>
      <w:r w:rsidRPr="00CD507B">
        <w:rPr>
          <w:rFonts w:ascii="Times New Roman" w:hAnsi="Times New Roman" w:cs="Times New Roman"/>
          <w:b/>
          <w:sz w:val="24"/>
          <w:szCs w:val="24"/>
        </w:rPr>
        <w:t>, gradonačelnika Grada Opatije</w:t>
      </w:r>
      <w:r>
        <w:rPr>
          <w:rFonts w:ascii="Times New Roman" w:hAnsi="Times New Roman" w:cs="Times New Roman"/>
          <w:b/>
          <w:sz w:val="24"/>
          <w:szCs w:val="24"/>
        </w:rPr>
        <w:t>.</w:t>
      </w:r>
      <w:r>
        <w:rPr>
          <w:rFonts w:ascii="Times New Roman" w:hAnsi="Times New Roman" w:cs="Times New Roman"/>
          <w:sz w:val="24"/>
          <w:szCs w:val="24"/>
        </w:rPr>
        <w:t xml:space="preserve"> </w:t>
      </w:r>
      <w:r w:rsidR="00EF1294" w:rsidRPr="00592251">
        <w:rPr>
          <w:rFonts w:ascii="Times New Roman" w:hAnsi="Times New Roman" w:cs="Times New Roman"/>
          <w:sz w:val="24"/>
          <w:szCs w:val="24"/>
        </w:rPr>
        <w:t xml:space="preserve">Utvrđuje se da članovi Povjerenstva jednoglasno prihvaćaju </w:t>
      </w:r>
      <w:r w:rsidR="00450500" w:rsidRPr="00592251">
        <w:rPr>
          <w:rFonts w:ascii="Times New Roman" w:hAnsi="Times New Roman" w:cs="Times New Roman"/>
          <w:sz w:val="24"/>
          <w:szCs w:val="24"/>
        </w:rPr>
        <w:t xml:space="preserve">ovakav </w:t>
      </w:r>
      <w:r w:rsidR="00EF1294" w:rsidRPr="00592251">
        <w:rPr>
          <w:rFonts w:ascii="Times New Roman" w:hAnsi="Times New Roman" w:cs="Times New Roman"/>
          <w:sz w:val="24"/>
          <w:szCs w:val="24"/>
        </w:rPr>
        <w:t>prijedlog dnevnog reda.</w:t>
      </w:r>
      <w:r w:rsidR="00C9735F" w:rsidRPr="00592251">
        <w:rPr>
          <w:rFonts w:ascii="Times New Roman" w:hAnsi="Times New Roman" w:cs="Times New Roman"/>
          <w:sz w:val="24"/>
          <w:szCs w:val="24"/>
        </w:rPr>
        <w:t xml:space="preserve"> </w:t>
      </w:r>
    </w:p>
    <w:p w:rsidR="00592251" w:rsidRDefault="00AE0265" w:rsidP="00592251">
      <w:pPr>
        <w:autoSpaceDE w:val="0"/>
        <w:autoSpaceDN w:val="0"/>
        <w:adjustRightInd w:val="0"/>
        <w:spacing w:after="0"/>
        <w:ind w:firstLine="360"/>
        <w:jc w:val="both"/>
        <w:rPr>
          <w:rFonts w:ascii="Times New Roman" w:hAnsi="Times New Roman" w:cs="Times New Roman"/>
          <w:b/>
          <w:sz w:val="24"/>
          <w:szCs w:val="24"/>
        </w:rPr>
      </w:pPr>
      <w:r w:rsidRPr="00592251">
        <w:rPr>
          <w:rFonts w:ascii="Times New Roman" w:hAnsi="Times New Roman" w:cs="Times New Roman"/>
          <w:b/>
          <w:sz w:val="24"/>
          <w:szCs w:val="24"/>
        </w:rPr>
        <w:t>Prelazi se na raspravljanje o 1. točci dnevnog reda.</w:t>
      </w:r>
    </w:p>
    <w:p w:rsidR="00EB3858" w:rsidRPr="00592251" w:rsidRDefault="004832F1" w:rsidP="00592251">
      <w:pPr>
        <w:autoSpaceDE w:val="0"/>
        <w:autoSpaceDN w:val="0"/>
        <w:adjustRightInd w:val="0"/>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Članica Povjerenstva Aleksandra Jozić-Ileković kao izvjestiteljica u predmetu</w:t>
      </w:r>
      <w:r w:rsidRPr="00592251">
        <w:rPr>
          <w:rFonts w:ascii="Times New Roman" w:hAnsi="Times New Roman" w:cs="Times New Roman"/>
          <w:b/>
          <w:sz w:val="24"/>
          <w:szCs w:val="24"/>
        </w:rPr>
        <w:t xml:space="preserve"> </w:t>
      </w:r>
      <w:r w:rsidR="00EB3858" w:rsidRPr="00592251">
        <w:rPr>
          <w:rFonts w:ascii="Times New Roman" w:hAnsi="Times New Roman" w:cs="Times New Roman"/>
          <w:b/>
          <w:sz w:val="24"/>
          <w:szCs w:val="24"/>
        </w:rPr>
        <w:t>P-342/18, dužnosnica ANKA MRAK-TARITAŠ, zastupnica u Hrvatskom saboru</w:t>
      </w:r>
      <w:r w:rsidR="00827C3C" w:rsidRPr="00592251">
        <w:rPr>
          <w:rFonts w:ascii="Times New Roman" w:hAnsi="Times New Roman" w:cs="Times New Roman"/>
          <w:b/>
          <w:sz w:val="24"/>
          <w:szCs w:val="24"/>
        </w:rPr>
        <w:t xml:space="preserve">, </w:t>
      </w:r>
      <w:r w:rsidR="00827C3C" w:rsidRPr="00592251">
        <w:rPr>
          <w:rFonts w:ascii="Times New Roman" w:hAnsi="Times New Roman" w:cs="Times New Roman"/>
          <w:sz w:val="24"/>
          <w:szCs w:val="24"/>
        </w:rPr>
        <w:t>iznosi predmet i navodi</w:t>
      </w:r>
      <w:r w:rsidR="00EB0A1B" w:rsidRPr="00592251">
        <w:rPr>
          <w:rFonts w:ascii="Times New Roman" w:hAnsi="Times New Roman" w:cs="Times New Roman"/>
          <w:sz w:val="24"/>
          <w:szCs w:val="24"/>
        </w:rPr>
        <w:t xml:space="preserve"> </w:t>
      </w:r>
      <w:r w:rsidR="00334F38" w:rsidRPr="00592251">
        <w:rPr>
          <w:rFonts w:ascii="Times New Roman" w:hAnsi="Times New Roman" w:cs="Times New Roman"/>
          <w:sz w:val="24"/>
          <w:szCs w:val="24"/>
        </w:rPr>
        <w:t xml:space="preserve">da je protiv dužnosnice pokrenut postupak </w:t>
      </w:r>
      <w:r w:rsidR="00EB3858" w:rsidRPr="00592251">
        <w:rPr>
          <w:rFonts w:ascii="Times New Roman" w:hAnsi="Times New Roman" w:cs="Times New Roman"/>
          <w:sz w:val="24"/>
          <w:szCs w:val="24"/>
        </w:rPr>
        <w:t xml:space="preserve">zbog moguće povrede članka 8. i 9. ZSSI-a, koja proizlazi iz </w:t>
      </w:r>
      <w:r w:rsidR="00334F38" w:rsidRPr="00592251">
        <w:rPr>
          <w:rFonts w:ascii="Times New Roman" w:hAnsi="Times New Roman" w:cs="Times New Roman"/>
          <w:sz w:val="24"/>
          <w:szCs w:val="24"/>
        </w:rPr>
        <w:t>nesklada</w:t>
      </w:r>
      <w:r w:rsidR="00EB3858" w:rsidRPr="00592251">
        <w:rPr>
          <w:rFonts w:ascii="Times New Roman" w:hAnsi="Times New Roman" w:cs="Times New Roman"/>
          <w:sz w:val="24"/>
          <w:szCs w:val="24"/>
        </w:rPr>
        <w:t xml:space="preserve"> imovine u Izvješćima o imovinskom stanju </w:t>
      </w:r>
      <w:r w:rsidR="00334F38" w:rsidRPr="00592251">
        <w:rPr>
          <w:rFonts w:ascii="Times New Roman" w:hAnsi="Times New Roman" w:cs="Times New Roman"/>
          <w:sz w:val="24"/>
          <w:szCs w:val="24"/>
        </w:rPr>
        <w:t>i</w:t>
      </w:r>
      <w:r w:rsidR="00EB3858" w:rsidRPr="00592251">
        <w:rPr>
          <w:rFonts w:ascii="Times New Roman" w:hAnsi="Times New Roman" w:cs="Times New Roman"/>
          <w:bCs/>
          <w:sz w:val="24"/>
          <w:szCs w:val="24"/>
        </w:rPr>
        <w:t xml:space="preserve"> imovin</w:t>
      </w:r>
      <w:r w:rsidR="00334F38" w:rsidRPr="00592251">
        <w:rPr>
          <w:rFonts w:ascii="Times New Roman" w:hAnsi="Times New Roman" w:cs="Times New Roman"/>
          <w:bCs/>
          <w:sz w:val="24"/>
          <w:szCs w:val="24"/>
        </w:rPr>
        <w:t>e</w:t>
      </w:r>
      <w:r w:rsidR="00EB3858" w:rsidRPr="00592251">
        <w:rPr>
          <w:rFonts w:ascii="Times New Roman" w:hAnsi="Times New Roman" w:cs="Times New Roman"/>
          <w:bCs/>
          <w:sz w:val="24"/>
          <w:szCs w:val="24"/>
        </w:rPr>
        <w:t xml:space="preserve"> utvrđen</w:t>
      </w:r>
      <w:r w:rsidR="00334F38" w:rsidRPr="00592251">
        <w:rPr>
          <w:rFonts w:ascii="Times New Roman" w:hAnsi="Times New Roman" w:cs="Times New Roman"/>
          <w:bCs/>
          <w:sz w:val="24"/>
          <w:szCs w:val="24"/>
        </w:rPr>
        <w:t>e</w:t>
      </w:r>
      <w:r w:rsidR="00EB3858" w:rsidRPr="00592251">
        <w:rPr>
          <w:rFonts w:ascii="Times New Roman" w:hAnsi="Times New Roman" w:cs="Times New Roman"/>
          <w:bCs/>
          <w:sz w:val="24"/>
          <w:szCs w:val="24"/>
        </w:rPr>
        <w:t xml:space="preserve"> u postupku provjere u pogledu ostalih prihoda od obavljanja poslova nevezanih za obnašanje dužnosti te zbog moguće povrede članka 7. podstavka c) koja proizlazi iz okolnosti da je dužnosnica donijela  Odluke o osnivanju ispitnog povjerenstva za strukovno područje arhitekture kojima je samu sebe imenovala predsjednicom navedenog ispitnog povjerenstva i ispitivačicom na stručnim ispitima i na temelju kojih je ostvarila primitak u ukupnom neto iznosu od 22.455,01 kunu.</w:t>
      </w:r>
    </w:p>
    <w:p w:rsidR="00EB3858" w:rsidRPr="00592251" w:rsidRDefault="00EB3858" w:rsidP="00592251">
      <w:pPr>
        <w:autoSpaceDE w:val="0"/>
        <w:autoSpaceDN w:val="0"/>
        <w:adjustRightInd w:val="0"/>
        <w:spacing w:after="0"/>
        <w:ind w:firstLine="709"/>
        <w:jc w:val="both"/>
        <w:rPr>
          <w:rFonts w:ascii="Times New Roman" w:hAnsi="Times New Roman" w:cs="Times New Roman"/>
          <w:sz w:val="24"/>
          <w:szCs w:val="24"/>
        </w:rPr>
      </w:pPr>
      <w:r w:rsidRPr="00592251">
        <w:rPr>
          <w:rFonts w:ascii="Times New Roman" w:hAnsi="Times New Roman" w:cs="Times New Roman"/>
          <w:sz w:val="24"/>
          <w:szCs w:val="24"/>
        </w:rPr>
        <w:t>Na odluku o pokretanju postupka dužnosnica se nije očitovala.</w:t>
      </w:r>
    </w:p>
    <w:p w:rsidR="00334F38" w:rsidRPr="00592251" w:rsidRDefault="00334F38" w:rsidP="00592251">
      <w:pPr>
        <w:autoSpaceDE w:val="0"/>
        <w:autoSpaceDN w:val="0"/>
        <w:adjustRightInd w:val="0"/>
        <w:spacing w:after="0"/>
        <w:ind w:firstLine="709"/>
        <w:jc w:val="both"/>
        <w:rPr>
          <w:rFonts w:ascii="Times New Roman" w:hAnsi="Times New Roman" w:cs="Times New Roman"/>
          <w:sz w:val="24"/>
          <w:szCs w:val="24"/>
        </w:rPr>
      </w:pPr>
      <w:r w:rsidRPr="00592251">
        <w:rPr>
          <w:rFonts w:ascii="Times New Roman" w:hAnsi="Times New Roman" w:cs="Times New Roman"/>
          <w:sz w:val="24"/>
          <w:szCs w:val="24"/>
        </w:rPr>
        <w:lastRenderedPageBreak/>
        <w:t>U postupku su pribavljeni svi relevantni podaci.</w:t>
      </w:r>
    </w:p>
    <w:p w:rsidR="00EB3858" w:rsidRPr="00592251" w:rsidRDefault="00AE0265" w:rsidP="00592251">
      <w:pPr>
        <w:pStyle w:val="Default"/>
        <w:spacing w:line="276" w:lineRule="auto"/>
        <w:ind w:firstLine="708"/>
        <w:contextualSpacing/>
        <w:jc w:val="both"/>
        <w:rPr>
          <w:bCs/>
          <w:color w:val="auto"/>
        </w:rPr>
      </w:pPr>
      <w:r w:rsidRPr="00592251">
        <w:rPr>
          <w:color w:val="auto"/>
        </w:rPr>
        <w:t xml:space="preserve">Izvjestiteljica predlaže </w:t>
      </w:r>
      <w:r w:rsidR="00334F38" w:rsidRPr="00592251">
        <w:rPr>
          <w:bCs/>
          <w:color w:val="auto"/>
        </w:rPr>
        <w:t>da se donese odluka kojom se utvrđuje da je dužnosnica</w:t>
      </w:r>
      <w:r w:rsidR="00EB3858" w:rsidRPr="00592251">
        <w:rPr>
          <w:bCs/>
          <w:color w:val="auto"/>
        </w:rPr>
        <w:t xml:space="preserve"> počinila povredu članka 27. ZSSI-a, u vezi s člankom 8. i 9. ZSSI-a</w:t>
      </w:r>
      <w:r w:rsidR="00334F38" w:rsidRPr="00592251">
        <w:rPr>
          <w:bCs/>
          <w:color w:val="auto"/>
        </w:rPr>
        <w:t xml:space="preserve">, vezano uz navedeni nesklad i  da je počinila povredu </w:t>
      </w:r>
      <w:r w:rsidR="00334F38" w:rsidRPr="00592251">
        <w:rPr>
          <w:color w:val="auto"/>
        </w:rPr>
        <w:t>članka 7. podstavka c) ZSSI-a</w:t>
      </w:r>
      <w:bookmarkStart w:id="0" w:name="_Hlk42847892"/>
      <w:r w:rsidR="00334F38" w:rsidRPr="00592251">
        <w:rPr>
          <w:color w:val="auto"/>
        </w:rPr>
        <w:t xml:space="preserve"> d</w:t>
      </w:r>
      <w:r w:rsidR="00EB3858" w:rsidRPr="00592251">
        <w:rPr>
          <w:bCs/>
          <w:color w:val="auto"/>
        </w:rPr>
        <w:t>onošenjem Odluka o</w:t>
      </w:r>
      <w:r w:rsidR="00EB3858" w:rsidRPr="00592251">
        <w:rPr>
          <w:b/>
          <w:bCs/>
          <w:color w:val="auto"/>
        </w:rPr>
        <w:t xml:space="preserve"> </w:t>
      </w:r>
      <w:r w:rsidR="00EB3858" w:rsidRPr="00592251">
        <w:rPr>
          <w:bCs/>
          <w:color w:val="auto"/>
        </w:rPr>
        <w:t>osnivanju ispitnog</w:t>
      </w:r>
      <w:r w:rsidR="00EB3858" w:rsidRPr="00592251">
        <w:rPr>
          <w:b/>
          <w:bCs/>
          <w:color w:val="auto"/>
        </w:rPr>
        <w:t xml:space="preserve"> </w:t>
      </w:r>
      <w:r w:rsidR="00EB3858" w:rsidRPr="00592251">
        <w:rPr>
          <w:bCs/>
          <w:color w:val="auto"/>
        </w:rPr>
        <w:t>povjerenstva za strukovno područje arhitekture kojima je samu sebe imenovala predsjednicom navedenog ispitnog povjerenstva i ispitivačicom na stručnim ispitima i na temelju kojih je ostvarila primitak</w:t>
      </w:r>
      <w:bookmarkEnd w:id="0"/>
      <w:r w:rsidR="00334F38" w:rsidRPr="00592251">
        <w:rPr>
          <w:bCs/>
          <w:color w:val="auto"/>
        </w:rPr>
        <w:t xml:space="preserve"> te da joj se za utvrđene povrede izrekne sankcija </w:t>
      </w:r>
      <w:r w:rsidR="00EB3858" w:rsidRPr="00592251">
        <w:rPr>
          <w:bCs/>
          <w:color w:val="auto"/>
        </w:rPr>
        <w:t xml:space="preserve">u ukupnom iznosu od </w:t>
      </w:r>
      <w:r w:rsidR="00CF56E9" w:rsidRPr="00592251">
        <w:rPr>
          <w:bCs/>
          <w:color w:val="auto"/>
        </w:rPr>
        <w:t>5</w:t>
      </w:r>
      <w:r w:rsidR="00EB3858" w:rsidRPr="00592251">
        <w:rPr>
          <w:bCs/>
          <w:color w:val="auto"/>
        </w:rPr>
        <w:t xml:space="preserve">.000,00 kn, koja će se izvršiti u </w:t>
      </w:r>
      <w:r w:rsidR="00CF56E9" w:rsidRPr="00592251">
        <w:rPr>
          <w:bCs/>
          <w:color w:val="auto"/>
        </w:rPr>
        <w:t>pet</w:t>
      </w:r>
      <w:r w:rsidR="00EB3858" w:rsidRPr="00592251">
        <w:rPr>
          <w:bCs/>
          <w:color w:val="auto"/>
        </w:rPr>
        <w:t xml:space="preserve"> jednakih uzastopnih mjesečnih obroka.</w:t>
      </w:r>
    </w:p>
    <w:p w:rsidR="00D02D35" w:rsidRPr="00592251" w:rsidRDefault="00334F38" w:rsidP="002A5674">
      <w:pPr>
        <w:pStyle w:val="Default"/>
        <w:spacing w:line="276" w:lineRule="auto"/>
        <w:ind w:firstLine="360"/>
        <w:contextualSpacing/>
        <w:jc w:val="both"/>
        <w:rPr>
          <w:bCs/>
          <w:color w:val="auto"/>
        </w:rPr>
      </w:pPr>
      <w:r w:rsidRPr="00592251">
        <w:rPr>
          <w:bCs/>
          <w:color w:val="auto"/>
        </w:rPr>
        <w:t xml:space="preserve">Otvara se rasprava. </w:t>
      </w:r>
    </w:p>
    <w:p w:rsidR="00CF56E9" w:rsidRPr="00592251" w:rsidRDefault="00CF56E9" w:rsidP="00592251">
      <w:pPr>
        <w:pStyle w:val="Default"/>
        <w:spacing w:line="276" w:lineRule="auto"/>
        <w:ind w:firstLine="360"/>
        <w:contextualSpacing/>
        <w:jc w:val="both"/>
        <w:rPr>
          <w:bCs/>
          <w:color w:val="auto"/>
        </w:rPr>
      </w:pPr>
      <w:r w:rsidRPr="00592251">
        <w:rPr>
          <w:bCs/>
          <w:color w:val="auto"/>
        </w:rPr>
        <w:t xml:space="preserve">Predsjednica Povjerenstva iznosi </w:t>
      </w:r>
      <w:r w:rsidR="001E3ADD" w:rsidRPr="00592251">
        <w:rPr>
          <w:bCs/>
          <w:color w:val="auto"/>
        </w:rPr>
        <w:t>protu</w:t>
      </w:r>
      <w:r w:rsidRPr="00592251">
        <w:rPr>
          <w:bCs/>
          <w:color w:val="auto"/>
        </w:rPr>
        <w:t>prijedlog da se dužnosnici za utvrđenu povredu izrekne sankcija u iznosu od 7000 kn plativa u 7 obroka, s obzirom da se radi o zlouporabi položaja.</w:t>
      </w:r>
    </w:p>
    <w:p w:rsidR="00194F41" w:rsidRPr="00592251" w:rsidRDefault="00194F41" w:rsidP="00592251">
      <w:pPr>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Nitko od ostalih članova Povjerenstva nema daljnjih pitanja niti prijedloga.</w:t>
      </w:r>
    </w:p>
    <w:p w:rsidR="00EB0A1B" w:rsidRPr="00592251" w:rsidRDefault="00AE0265" w:rsidP="00592251">
      <w:pPr>
        <w:autoSpaceDE w:val="0"/>
        <w:autoSpaceDN w:val="0"/>
        <w:adjustRightInd w:val="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Utvrđuje se da je raspravljanje o </w:t>
      </w:r>
      <w:r w:rsidR="002C417A" w:rsidRPr="00592251">
        <w:rPr>
          <w:rFonts w:ascii="Times New Roman" w:hAnsi="Times New Roman" w:cs="Times New Roman"/>
          <w:sz w:val="24"/>
          <w:szCs w:val="24"/>
        </w:rPr>
        <w:t>1</w:t>
      </w:r>
      <w:r w:rsidRPr="00592251">
        <w:rPr>
          <w:rFonts w:ascii="Times New Roman" w:hAnsi="Times New Roman" w:cs="Times New Roman"/>
          <w:sz w:val="24"/>
          <w:szCs w:val="24"/>
        </w:rPr>
        <w:t>. točci dnevnog reda dovršeno.</w:t>
      </w:r>
    </w:p>
    <w:p w:rsidR="00D02D35" w:rsidRPr="00592251" w:rsidRDefault="00AE0265" w:rsidP="00592251">
      <w:pPr>
        <w:autoSpaceDE w:val="0"/>
        <w:autoSpaceDN w:val="0"/>
        <w:adjustRightInd w:val="0"/>
        <w:spacing w:after="0"/>
        <w:ind w:firstLine="360"/>
        <w:jc w:val="both"/>
        <w:rPr>
          <w:rFonts w:ascii="Times New Roman" w:hAnsi="Times New Roman" w:cs="Times New Roman"/>
          <w:b/>
          <w:sz w:val="24"/>
          <w:szCs w:val="24"/>
        </w:rPr>
      </w:pPr>
      <w:r w:rsidRPr="00592251">
        <w:rPr>
          <w:rFonts w:ascii="Times New Roman" w:hAnsi="Times New Roman" w:cs="Times New Roman"/>
          <w:b/>
          <w:sz w:val="24"/>
          <w:szCs w:val="24"/>
        </w:rPr>
        <w:t>Prelazi se na raspravljanje o 2. točci dnevnog reda.</w:t>
      </w:r>
    </w:p>
    <w:p w:rsidR="00592251" w:rsidRDefault="00C547CC" w:rsidP="00592251">
      <w:pPr>
        <w:autoSpaceDE w:val="0"/>
        <w:autoSpaceDN w:val="0"/>
        <w:adjustRightInd w:val="0"/>
        <w:spacing w:after="0"/>
        <w:ind w:firstLine="360"/>
        <w:jc w:val="both"/>
        <w:rPr>
          <w:rFonts w:ascii="Times New Roman" w:hAnsi="Times New Roman" w:cs="Times New Roman"/>
          <w:b/>
          <w:sz w:val="24"/>
          <w:szCs w:val="24"/>
        </w:rPr>
      </w:pPr>
      <w:r w:rsidRPr="00592251">
        <w:rPr>
          <w:rFonts w:ascii="Times New Roman" w:hAnsi="Times New Roman" w:cs="Times New Roman"/>
          <w:b/>
          <w:sz w:val="24"/>
          <w:szCs w:val="24"/>
        </w:rPr>
        <w:t>Utvrđuje se da je dužnosnik Igor Brajdić pristupio sjednici Povjerenstva.</w:t>
      </w:r>
    </w:p>
    <w:p w:rsidR="00C547CC" w:rsidRPr="00592251" w:rsidRDefault="00EB3858" w:rsidP="00592251">
      <w:pPr>
        <w:autoSpaceDE w:val="0"/>
        <w:autoSpaceDN w:val="0"/>
        <w:adjustRightInd w:val="0"/>
        <w:spacing w:after="0"/>
        <w:ind w:firstLine="360"/>
        <w:jc w:val="both"/>
        <w:rPr>
          <w:rFonts w:ascii="Times New Roman" w:hAnsi="Times New Roman" w:cs="Times New Roman"/>
          <w:bCs/>
          <w:sz w:val="24"/>
          <w:szCs w:val="24"/>
        </w:rPr>
      </w:pPr>
      <w:r w:rsidRPr="00592251">
        <w:rPr>
          <w:rFonts w:ascii="Times New Roman" w:hAnsi="Times New Roman" w:cs="Times New Roman"/>
          <w:sz w:val="24"/>
          <w:szCs w:val="24"/>
        </w:rPr>
        <w:t>Predsjednica</w:t>
      </w:r>
      <w:r w:rsidR="004832F1" w:rsidRPr="00592251">
        <w:rPr>
          <w:rFonts w:ascii="Times New Roman" w:hAnsi="Times New Roman" w:cs="Times New Roman"/>
          <w:sz w:val="24"/>
          <w:szCs w:val="24"/>
        </w:rPr>
        <w:t xml:space="preserve"> Povjerenstva kao izvjestiteljica u predmetu</w:t>
      </w:r>
      <w:r w:rsidR="004832F1" w:rsidRPr="00592251">
        <w:rPr>
          <w:rFonts w:ascii="Times New Roman" w:hAnsi="Times New Roman" w:cs="Times New Roman"/>
          <w:b/>
          <w:sz w:val="24"/>
          <w:szCs w:val="24"/>
        </w:rPr>
        <w:t xml:space="preserve"> </w:t>
      </w:r>
      <w:r w:rsidRPr="00592251">
        <w:rPr>
          <w:rFonts w:ascii="Times New Roman" w:hAnsi="Times New Roman" w:cs="Times New Roman"/>
          <w:b/>
          <w:sz w:val="24"/>
          <w:szCs w:val="24"/>
        </w:rPr>
        <w:t>P-296/18, dužnosnik IGOR BRAJDIĆ, zamjenik gradonačelnika Grada Bjelovara</w:t>
      </w:r>
      <w:r w:rsidR="00BB2BA4" w:rsidRPr="00592251">
        <w:rPr>
          <w:rFonts w:ascii="Times New Roman" w:hAnsi="Times New Roman" w:cs="Times New Roman"/>
          <w:b/>
          <w:sz w:val="24"/>
          <w:szCs w:val="24"/>
        </w:rPr>
        <w:t>,</w:t>
      </w:r>
      <w:r w:rsidR="0037662C" w:rsidRPr="00592251">
        <w:rPr>
          <w:rFonts w:ascii="Times New Roman" w:hAnsi="Times New Roman" w:cs="Times New Roman"/>
          <w:sz w:val="24"/>
          <w:szCs w:val="24"/>
        </w:rPr>
        <w:t xml:space="preserve"> </w:t>
      </w:r>
      <w:r w:rsidR="00D02D35" w:rsidRPr="00592251">
        <w:rPr>
          <w:rFonts w:ascii="Times New Roman" w:hAnsi="Times New Roman" w:cs="Times New Roman"/>
          <w:sz w:val="24"/>
          <w:szCs w:val="24"/>
        </w:rPr>
        <w:t xml:space="preserve">iznosi predmet i navodi </w:t>
      </w:r>
      <w:r w:rsidR="00C547CC" w:rsidRPr="00592251">
        <w:rPr>
          <w:rFonts w:ascii="Times New Roman" w:hAnsi="Times New Roman" w:cs="Times New Roman"/>
          <w:sz w:val="24"/>
          <w:szCs w:val="24"/>
        </w:rPr>
        <w:t xml:space="preserve">da je protiv dužnosnika pokrenut postupak </w:t>
      </w:r>
      <w:r w:rsidR="00C547CC" w:rsidRPr="00592251">
        <w:rPr>
          <w:rFonts w:ascii="Times New Roman" w:eastAsiaTheme="minorEastAsia" w:hAnsi="Times New Roman" w:cs="Times New Roman"/>
          <w:sz w:val="24"/>
          <w:szCs w:val="24"/>
          <w:lang w:val="hr-BA" w:eastAsia="hr-HR"/>
        </w:rPr>
        <w:t>zbog moguće povrede članka 16. stavka 1. ZSSI-a, koja proizlazi iz propusta prijenosa upravljačkih prava na temelju udjela u vlasništvu trgovačkog društva Hidroregulacija d.d., na povjerenika.</w:t>
      </w:r>
    </w:p>
    <w:p w:rsidR="00C547CC" w:rsidRPr="00592251" w:rsidRDefault="00C547CC" w:rsidP="00592251">
      <w:pPr>
        <w:autoSpaceDE w:val="0"/>
        <w:autoSpaceDN w:val="0"/>
        <w:adjustRightInd w:val="0"/>
        <w:spacing w:after="0"/>
        <w:ind w:firstLine="360"/>
        <w:jc w:val="both"/>
        <w:rPr>
          <w:rFonts w:ascii="Times New Roman" w:hAnsi="Times New Roman" w:cs="Times New Roman"/>
          <w:b/>
          <w:bCs/>
          <w:sz w:val="24"/>
          <w:szCs w:val="24"/>
        </w:rPr>
      </w:pPr>
      <w:r w:rsidRPr="00592251">
        <w:rPr>
          <w:rFonts w:ascii="Times New Roman" w:hAnsi="Times New Roman" w:cs="Times New Roman"/>
          <w:sz w:val="24"/>
          <w:szCs w:val="24"/>
        </w:rPr>
        <w:t>Dužnosnik se očitovao na odluku o pokretanju postupka.</w:t>
      </w:r>
    </w:p>
    <w:p w:rsidR="00C547CC" w:rsidRPr="00592251" w:rsidRDefault="00C547CC" w:rsidP="00592251">
      <w:pPr>
        <w:autoSpaceDE w:val="0"/>
        <w:autoSpaceDN w:val="0"/>
        <w:adjustRightInd w:val="0"/>
        <w:spacing w:after="0"/>
        <w:ind w:firstLine="360"/>
        <w:jc w:val="both"/>
        <w:rPr>
          <w:rFonts w:ascii="Times New Roman" w:hAnsi="Times New Roman" w:cs="Times New Roman"/>
          <w:b/>
          <w:bCs/>
          <w:sz w:val="24"/>
          <w:szCs w:val="24"/>
        </w:rPr>
      </w:pPr>
      <w:r w:rsidRPr="00592251">
        <w:rPr>
          <w:rFonts w:ascii="Times New Roman" w:hAnsi="Times New Roman" w:cs="Times New Roman"/>
          <w:sz w:val="24"/>
          <w:szCs w:val="24"/>
        </w:rPr>
        <w:t>Izvjestiteljica u cijelosti iznosi očitovanje dužnosnika.</w:t>
      </w:r>
    </w:p>
    <w:p w:rsidR="00EB3858" w:rsidRPr="00592251" w:rsidRDefault="00C547CC" w:rsidP="00592251">
      <w:pPr>
        <w:autoSpaceDE w:val="0"/>
        <w:autoSpaceDN w:val="0"/>
        <w:adjustRightInd w:val="0"/>
        <w:spacing w:after="0"/>
        <w:ind w:firstLine="360"/>
        <w:jc w:val="both"/>
        <w:rPr>
          <w:rFonts w:ascii="Times New Roman" w:hAnsi="Times New Roman" w:cs="Times New Roman"/>
          <w:sz w:val="24"/>
          <w:szCs w:val="24"/>
        </w:rPr>
      </w:pPr>
      <w:r w:rsidRPr="00592251">
        <w:rPr>
          <w:rFonts w:ascii="Times New Roman" w:hAnsi="Times New Roman" w:cs="Times New Roman"/>
          <w:bCs/>
          <w:sz w:val="24"/>
          <w:szCs w:val="24"/>
        </w:rPr>
        <w:t xml:space="preserve">Predsjednica Povjerenstva daje riječ dužnosniku koji tom prilikom navodi da je nakon smrti oca naslijedio dionice. </w:t>
      </w:r>
      <w:r w:rsidR="00CF56E9" w:rsidRPr="00592251">
        <w:rPr>
          <w:rFonts w:ascii="Times New Roman" w:hAnsi="Times New Roman" w:cs="Times New Roman"/>
          <w:bCs/>
          <w:sz w:val="24"/>
          <w:szCs w:val="24"/>
        </w:rPr>
        <w:t>Od</w:t>
      </w:r>
      <w:r w:rsidRPr="00592251">
        <w:rPr>
          <w:rFonts w:ascii="Times New Roman" w:hAnsi="Times New Roman" w:cs="Times New Roman"/>
          <w:bCs/>
          <w:sz w:val="24"/>
          <w:szCs w:val="24"/>
        </w:rPr>
        <w:t xml:space="preserve"> SKDD-</w:t>
      </w:r>
      <w:r w:rsidR="00CF56E9" w:rsidRPr="00592251">
        <w:rPr>
          <w:rFonts w:ascii="Times New Roman" w:hAnsi="Times New Roman" w:cs="Times New Roman"/>
          <w:bCs/>
          <w:sz w:val="24"/>
          <w:szCs w:val="24"/>
        </w:rPr>
        <w:t>a zatražio je podatak</w:t>
      </w:r>
      <w:r w:rsidRPr="00592251">
        <w:rPr>
          <w:rFonts w:ascii="Times New Roman" w:hAnsi="Times New Roman" w:cs="Times New Roman"/>
          <w:bCs/>
          <w:sz w:val="24"/>
          <w:szCs w:val="24"/>
        </w:rPr>
        <w:t xml:space="preserve"> predstavljaju li naslijeđene dionice više ili manje od 5 % vlasništva trgovačkog društva. Nakon što je</w:t>
      </w:r>
      <w:r w:rsidR="00CF56E9" w:rsidRPr="00592251">
        <w:rPr>
          <w:rFonts w:ascii="Times New Roman" w:hAnsi="Times New Roman" w:cs="Times New Roman"/>
          <w:bCs/>
          <w:sz w:val="24"/>
          <w:szCs w:val="24"/>
        </w:rPr>
        <w:t xml:space="preserve"> od SKDD-a dobio podatak</w:t>
      </w:r>
      <w:r w:rsidRPr="00592251">
        <w:rPr>
          <w:rFonts w:ascii="Times New Roman" w:hAnsi="Times New Roman" w:cs="Times New Roman"/>
          <w:bCs/>
          <w:sz w:val="24"/>
          <w:szCs w:val="24"/>
        </w:rPr>
        <w:t xml:space="preserve"> odmah se obratio Povjerenstvu i prema </w:t>
      </w:r>
      <w:r w:rsidR="00CF56E9" w:rsidRPr="00592251">
        <w:rPr>
          <w:rFonts w:ascii="Times New Roman" w:hAnsi="Times New Roman" w:cs="Times New Roman"/>
          <w:bCs/>
          <w:sz w:val="24"/>
          <w:szCs w:val="24"/>
        </w:rPr>
        <w:t>dobivenim informacijama protumačio da upravljačka prava</w:t>
      </w:r>
      <w:r w:rsidRPr="00592251">
        <w:rPr>
          <w:rFonts w:ascii="Times New Roman" w:hAnsi="Times New Roman" w:cs="Times New Roman"/>
          <w:bCs/>
          <w:sz w:val="24"/>
          <w:szCs w:val="24"/>
        </w:rPr>
        <w:t xml:space="preserve"> može prenijet do isteka tekuće godine. </w:t>
      </w:r>
      <w:r w:rsidR="00CF56E9" w:rsidRPr="00592251">
        <w:rPr>
          <w:rFonts w:ascii="Times New Roman" w:hAnsi="Times New Roman" w:cs="Times New Roman"/>
          <w:bCs/>
          <w:sz w:val="24"/>
          <w:szCs w:val="24"/>
        </w:rPr>
        <w:t>Dužnosnik nadalje navodi da bi se dionica odrekao da je bio svjestan da će imati ovakvih problema.</w:t>
      </w:r>
    </w:p>
    <w:p w:rsidR="005C69B3" w:rsidRPr="00592251" w:rsidRDefault="00B160C4" w:rsidP="00592251">
      <w:pPr>
        <w:autoSpaceDE w:val="0"/>
        <w:autoSpaceDN w:val="0"/>
        <w:adjustRightInd w:val="0"/>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I</w:t>
      </w:r>
      <w:r w:rsidR="00AE0265" w:rsidRPr="00592251">
        <w:rPr>
          <w:rFonts w:ascii="Times New Roman" w:hAnsi="Times New Roman" w:cs="Times New Roman"/>
          <w:sz w:val="24"/>
          <w:szCs w:val="24"/>
        </w:rPr>
        <w:t>zvjestitelj</w:t>
      </w:r>
      <w:r w:rsidR="00D02D35" w:rsidRPr="00592251">
        <w:rPr>
          <w:rFonts w:ascii="Times New Roman" w:hAnsi="Times New Roman" w:cs="Times New Roman"/>
          <w:sz w:val="24"/>
          <w:szCs w:val="24"/>
        </w:rPr>
        <w:t>ica</w:t>
      </w:r>
      <w:r w:rsidR="00AE0265" w:rsidRPr="00592251">
        <w:rPr>
          <w:rFonts w:ascii="Times New Roman" w:hAnsi="Times New Roman" w:cs="Times New Roman"/>
          <w:sz w:val="24"/>
          <w:szCs w:val="24"/>
        </w:rPr>
        <w:t xml:space="preserve"> predlaže </w:t>
      </w:r>
      <w:r w:rsidR="00CF56E9" w:rsidRPr="00592251">
        <w:rPr>
          <w:rFonts w:ascii="Times New Roman" w:hAnsi="Times New Roman" w:cs="Times New Roman"/>
          <w:sz w:val="24"/>
          <w:szCs w:val="24"/>
        </w:rPr>
        <w:t>da se donese odluka kojom se utvrđuje da je duž</w:t>
      </w:r>
      <w:bookmarkStart w:id="1" w:name="_GoBack"/>
      <w:bookmarkEnd w:id="1"/>
      <w:r w:rsidR="00CF56E9" w:rsidRPr="00592251">
        <w:rPr>
          <w:rFonts w:ascii="Times New Roman" w:hAnsi="Times New Roman" w:cs="Times New Roman"/>
          <w:sz w:val="24"/>
          <w:szCs w:val="24"/>
        </w:rPr>
        <w:t>nosnik povrijedio čl. 16. st. 1. i čl. 2. st. 2. al. 2. ZSSI-a te da mu se izrekne sankcija opomene.</w:t>
      </w:r>
    </w:p>
    <w:p w:rsidR="00CF56E9" w:rsidRPr="00592251" w:rsidRDefault="00CF56E9" w:rsidP="00592251">
      <w:pPr>
        <w:autoSpaceDE w:val="0"/>
        <w:autoSpaceDN w:val="0"/>
        <w:adjustRightInd w:val="0"/>
        <w:spacing w:after="0"/>
        <w:ind w:firstLine="360"/>
        <w:jc w:val="both"/>
        <w:rPr>
          <w:rFonts w:ascii="Times New Roman" w:eastAsia="Times New Roman" w:hAnsi="Times New Roman" w:cs="Times New Roman"/>
          <w:sz w:val="24"/>
          <w:szCs w:val="24"/>
          <w:lang w:eastAsia="hr-HR"/>
        </w:rPr>
      </w:pPr>
      <w:r w:rsidRPr="00592251">
        <w:rPr>
          <w:rFonts w:ascii="Times New Roman" w:hAnsi="Times New Roman" w:cs="Times New Roman"/>
          <w:sz w:val="24"/>
          <w:szCs w:val="24"/>
        </w:rPr>
        <w:t>Otvara se rasprava.</w:t>
      </w:r>
    </w:p>
    <w:p w:rsidR="00AE0265" w:rsidRPr="00592251" w:rsidRDefault="00AE0265" w:rsidP="00592251">
      <w:pPr>
        <w:spacing w:after="0"/>
        <w:ind w:firstLine="360"/>
        <w:contextualSpacing/>
        <w:jc w:val="both"/>
        <w:rPr>
          <w:rFonts w:ascii="Times New Roman" w:hAnsi="Times New Roman" w:cs="Times New Roman"/>
          <w:sz w:val="24"/>
          <w:szCs w:val="24"/>
        </w:rPr>
      </w:pPr>
      <w:r w:rsidRPr="00592251">
        <w:rPr>
          <w:rFonts w:ascii="Times New Roman" w:hAnsi="Times New Roman" w:cs="Times New Roman"/>
          <w:sz w:val="24"/>
          <w:szCs w:val="24"/>
        </w:rPr>
        <w:t>Nitko od ostalih članova Povjerenstva nema daljnjih pitanja niti prijedloga.</w:t>
      </w:r>
    </w:p>
    <w:p w:rsidR="005C69B3" w:rsidRPr="00592251" w:rsidRDefault="00AE0265" w:rsidP="00592251">
      <w:pPr>
        <w:autoSpaceDE w:val="0"/>
        <w:autoSpaceDN w:val="0"/>
        <w:adjustRightInd w:val="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Utvrđuje se da raspravljanje o </w:t>
      </w:r>
      <w:r w:rsidR="001B2CF1" w:rsidRPr="00592251">
        <w:rPr>
          <w:rFonts w:ascii="Times New Roman" w:hAnsi="Times New Roman" w:cs="Times New Roman"/>
          <w:sz w:val="24"/>
          <w:szCs w:val="24"/>
        </w:rPr>
        <w:t>2</w:t>
      </w:r>
      <w:r w:rsidRPr="00592251">
        <w:rPr>
          <w:rFonts w:ascii="Times New Roman" w:hAnsi="Times New Roman" w:cs="Times New Roman"/>
          <w:sz w:val="24"/>
          <w:szCs w:val="24"/>
        </w:rPr>
        <w:t xml:space="preserve">. točci dnevnog reda </w:t>
      </w:r>
      <w:r w:rsidR="00CF56E9" w:rsidRPr="00592251">
        <w:rPr>
          <w:rFonts w:ascii="Times New Roman" w:hAnsi="Times New Roman" w:cs="Times New Roman"/>
          <w:sz w:val="24"/>
          <w:szCs w:val="24"/>
        </w:rPr>
        <w:t>dovršeno.</w:t>
      </w:r>
    </w:p>
    <w:p w:rsidR="00AE0265" w:rsidRPr="00592251" w:rsidRDefault="005C69B3" w:rsidP="00592251">
      <w:pPr>
        <w:autoSpaceDE w:val="0"/>
        <w:autoSpaceDN w:val="0"/>
        <w:adjustRightInd w:val="0"/>
        <w:spacing w:after="0"/>
        <w:ind w:firstLine="360"/>
        <w:jc w:val="both"/>
        <w:rPr>
          <w:rFonts w:ascii="Times New Roman" w:hAnsi="Times New Roman" w:cs="Times New Roman"/>
          <w:sz w:val="24"/>
          <w:szCs w:val="24"/>
        </w:rPr>
      </w:pPr>
      <w:r w:rsidRPr="00592251">
        <w:rPr>
          <w:rFonts w:ascii="Times New Roman" w:hAnsi="Times New Roman" w:cs="Times New Roman"/>
          <w:b/>
          <w:sz w:val="24"/>
          <w:szCs w:val="24"/>
        </w:rPr>
        <w:t>Utvrđuje se da je sjednicu napustio dužnosnik</w:t>
      </w:r>
      <w:r w:rsidR="00CF56E9" w:rsidRPr="00592251">
        <w:rPr>
          <w:rFonts w:ascii="Times New Roman" w:hAnsi="Times New Roman" w:cs="Times New Roman"/>
          <w:b/>
          <w:sz w:val="24"/>
          <w:szCs w:val="24"/>
        </w:rPr>
        <w:t xml:space="preserve"> Igor Brajdić</w:t>
      </w:r>
      <w:r w:rsidRPr="00592251">
        <w:rPr>
          <w:rFonts w:ascii="Times New Roman" w:hAnsi="Times New Roman" w:cs="Times New Roman"/>
          <w:b/>
          <w:sz w:val="24"/>
          <w:szCs w:val="24"/>
        </w:rPr>
        <w:t>.</w:t>
      </w:r>
      <w:r w:rsidR="00AE0265" w:rsidRPr="00592251">
        <w:rPr>
          <w:rFonts w:ascii="Times New Roman" w:hAnsi="Times New Roman" w:cs="Times New Roman"/>
          <w:sz w:val="24"/>
          <w:szCs w:val="24"/>
        </w:rPr>
        <w:t xml:space="preserve"> </w:t>
      </w:r>
    </w:p>
    <w:p w:rsidR="00EB0A1B" w:rsidRPr="00592251" w:rsidRDefault="00EB0A1B" w:rsidP="00592251">
      <w:pPr>
        <w:autoSpaceDE w:val="0"/>
        <w:autoSpaceDN w:val="0"/>
        <w:adjustRightInd w:val="0"/>
        <w:spacing w:after="0"/>
        <w:ind w:firstLine="360"/>
        <w:jc w:val="both"/>
        <w:rPr>
          <w:rFonts w:ascii="Times New Roman" w:hAnsi="Times New Roman" w:cs="Times New Roman"/>
          <w:b/>
          <w:sz w:val="24"/>
          <w:szCs w:val="24"/>
        </w:rPr>
      </w:pPr>
    </w:p>
    <w:p w:rsidR="00592251" w:rsidRDefault="00212F43" w:rsidP="00592251">
      <w:pPr>
        <w:autoSpaceDE w:val="0"/>
        <w:autoSpaceDN w:val="0"/>
        <w:adjustRightInd w:val="0"/>
        <w:spacing w:after="0"/>
        <w:ind w:firstLine="360"/>
        <w:jc w:val="both"/>
        <w:rPr>
          <w:rFonts w:ascii="Times New Roman" w:hAnsi="Times New Roman" w:cs="Times New Roman"/>
          <w:b/>
          <w:sz w:val="24"/>
          <w:szCs w:val="24"/>
        </w:rPr>
      </w:pPr>
      <w:r w:rsidRPr="00592251">
        <w:rPr>
          <w:rFonts w:ascii="Times New Roman" w:hAnsi="Times New Roman" w:cs="Times New Roman"/>
          <w:b/>
          <w:sz w:val="24"/>
          <w:szCs w:val="24"/>
        </w:rPr>
        <w:t xml:space="preserve">Prelazi se na raspravljanje o </w:t>
      </w:r>
      <w:r w:rsidR="00AE0265" w:rsidRPr="00592251">
        <w:rPr>
          <w:rFonts w:ascii="Times New Roman" w:hAnsi="Times New Roman" w:cs="Times New Roman"/>
          <w:b/>
          <w:sz w:val="24"/>
          <w:szCs w:val="24"/>
        </w:rPr>
        <w:t>3</w:t>
      </w:r>
      <w:r w:rsidRPr="00592251">
        <w:rPr>
          <w:rFonts w:ascii="Times New Roman" w:hAnsi="Times New Roman" w:cs="Times New Roman"/>
          <w:b/>
          <w:sz w:val="24"/>
          <w:szCs w:val="24"/>
        </w:rPr>
        <w:t>. točci dnevnog reda.</w:t>
      </w:r>
    </w:p>
    <w:p w:rsidR="00B0104C" w:rsidRPr="00592251" w:rsidRDefault="00EB3858" w:rsidP="00592251">
      <w:pPr>
        <w:autoSpaceDE w:val="0"/>
        <w:autoSpaceDN w:val="0"/>
        <w:adjustRightInd w:val="0"/>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Članica Povjerenstva Aleksandra Jozić-Ileković kao izvjestiteljica u predmetu</w:t>
      </w:r>
      <w:r w:rsidRPr="00592251">
        <w:rPr>
          <w:rFonts w:ascii="Times New Roman" w:hAnsi="Times New Roman" w:cs="Times New Roman"/>
          <w:b/>
          <w:sz w:val="24"/>
          <w:szCs w:val="24"/>
        </w:rPr>
        <w:t xml:space="preserve"> P-2/17, dužnosnik ZLATKO PINJUH, općinski načelnik Općine Čeminac</w:t>
      </w:r>
      <w:r w:rsidR="0037662C" w:rsidRPr="00592251">
        <w:rPr>
          <w:rFonts w:ascii="Times New Roman" w:hAnsi="Times New Roman" w:cs="Times New Roman"/>
          <w:sz w:val="24"/>
          <w:szCs w:val="24"/>
        </w:rPr>
        <w:t xml:space="preserve"> </w:t>
      </w:r>
      <w:r w:rsidR="00D02D35" w:rsidRPr="00592251">
        <w:rPr>
          <w:rFonts w:ascii="Times New Roman" w:hAnsi="Times New Roman" w:cs="Times New Roman"/>
          <w:sz w:val="24"/>
          <w:szCs w:val="24"/>
        </w:rPr>
        <w:t xml:space="preserve">iznosi predmet i navodi </w:t>
      </w:r>
      <w:r w:rsidR="001E3ADD" w:rsidRPr="00592251">
        <w:rPr>
          <w:rFonts w:ascii="Times New Roman" w:hAnsi="Times New Roman" w:cs="Times New Roman"/>
          <w:sz w:val="24"/>
          <w:szCs w:val="24"/>
        </w:rPr>
        <w:t>da je</w:t>
      </w:r>
      <w:r w:rsidR="00B0104C" w:rsidRPr="00592251">
        <w:rPr>
          <w:rFonts w:ascii="Times New Roman" w:hAnsi="Times New Roman" w:cs="Times New Roman"/>
          <w:sz w:val="24"/>
          <w:szCs w:val="24"/>
        </w:rPr>
        <w:t xml:space="preserve"> protiv  dužnosnika </w:t>
      </w:r>
      <w:r w:rsidR="001E3ADD" w:rsidRPr="00592251">
        <w:rPr>
          <w:rFonts w:ascii="Times New Roman" w:hAnsi="Times New Roman" w:cs="Times New Roman"/>
          <w:sz w:val="24"/>
          <w:szCs w:val="24"/>
        </w:rPr>
        <w:t>pokrenut postupak</w:t>
      </w:r>
      <w:r w:rsidR="00B0104C" w:rsidRPr="00592251">
        <w:rPr>
          <w:rFonts w:ascii="Times New Roman" w:hAnsi="Times New Roman" w:cs="Times New Roman"/>
          <w:sz w:val="24"/>
          <w:szCs w:val="24"/>
        </w:rPr>
        <w:t xml:space="preserve"> zbog moguće povrede članka 8. i 9. ZSSI-a, koja proizlazi iz </w:t>
      </w:r>
      <w:r w:rsidR="001E3ADD" w:rsidRPr="00592251">
        <w:rPr>
          <w:rFonts w:ascii="Times New Roman" w:hAnsi="Times New Roman" w:cs="Times New Roman"/>
          <w:sz w:val="24"/>
          <w:szCs w:val="24"/>
        </w:rPr>
        <w:t>nesklada</w:t>
      </w:r>
      <w:r w:rsidR="00B0104C" w:rsidRPr="00592251">
        <w:rPr>
          <w:rFonts w:ascii="Times New Roman" w:hAnsi="Times New Roman" w:cs="Times New Roman"/>
          <w:sz w:val="24"/>
          <w:szCs w:val="24"/>
        </w:rPr>
        <w:t xml:space="preserve"> imovine </w:t>
      </w:r>
      <w:r w:rsidR="001E3ADD" w:rsidRPr="00592251">
        <w:rPr>
          <w:rFonts w:ascii="Times New Roman" w:hAnsi="Times New Roman" w:cs="Times New Roman"/>
          <w:sz w:val="24"/>
          <w:szCs w:val="24"/>
        </w:rPr>
        <w:t xml:space="preserve">prijavljene </w:t>
      </w:r>
      <w:r w:rsidR="00B0104C" w:rsidRPr="00592251">
        <w:rPr>
          <w:rFonts w:ascii="Times New Roman" w:hAnsi="Times New Roman" w:cs="Times New Roman"/>
          <w:sz w:val="24"/>
          <w:szCs w:val="24"/>
        </w:rPr>
        <w:t xml:space="preserve">u Izvješćima o imovinskom stanju </w:t>
      </w:r>
      <w:r w:rsidR="00B0104C" w:rsidRPr="00592251">
        <w:rPr>
          <w:rFonts w:ascii="Times New Roman" w:hAnsi="Times New Roman" w:cs="Times New Roman"/>
          <w:bCs/>
          <w:sz w:val="24"/>
          <w:szCs w:val="24"/>
        </w:rPr>
        <w:t xml:space="preserve">s imovinom </w:t>
      </w:r>
      <w:r w:rsidR="00B0104C" w:rsidRPr="00592251">
        <w:rPr>
          <w:rFonts w:ascii="Times New Roman" w:hAnsi="Times New Roman" w:cs="Times New Roman"/>
          <w:bCs/>
          <w:sz w:val="24"/>
          <w:szCs w:val="24"/>
        </w:rPr>
        <w:lastRenderedPageBreak/>
        <w:t>utvrđenom u postupku provjere na temelju  podataka  nadležnih tijela kao i  moguće povrede članka 11. ZSSI-a koja proizlazi iz primitka nagrade Općinskog vijeća Općine Čeminac te  zbog moguće povrede članka 5. stavka 1. i 4. ZSSI-a koja proizlazi iz okolnosti da dužnosnik nije usmjerio nadležne službe Općine Čeminac da dostave Povjerenstvu tražene podatke i dokumentaciju.</w:t>
      </w:r>
    </w:p>
    <w:p w:rsidR="001E3ADD" w:rsidRPr="00592251" w:rsidRDefault="00B0104C" w:rsidP="00592251">
      <w:pPr>
        <w:autoSpaceDE w:val="0"/>
        <w:autoSpaceDN w:val="0"/>
        <w:adjustRightInd w:val="0"/>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Na odluku o pokretanju postupka dužnosnik se očitovao</w:t>
      </w:r>
      <w:r w:rsidR="001E3ADD" w:rsidRPr="00592251">
        <w:rPr>
          <w:rFonts w:ascii="Times New Roman" w:hAnsi="Times New Roman" w:cs="Times New Roman"/>
          <w:sz w:val="24"/>
          <w:szCs w:val="24"/>
        </w:rPr>
        <w:t>.</w:t>
      </w:r>
    </w:p>
    <w:p w:rsidR="00827F81" w:rsidRPr="00592251" w:rsidRDefault="001E3ADD" w:rsidP="00592251">
      <w:pPr>
        <w:autoSpaceDE w:val="0"/>
        <w:autoSpaceDN w:val="0"/>
        <w:adjustRightInd w:val="0"/>
        <w:spacing w:after="0"/>
        <w:ind w:firstLine="360"/>
        <w:jc w:val="both"/>
        <w:rPr>
          <w:rFonts w:ascii="Times New Roman" w:hAnsi="Times New Roman" w:cs="Times New Roman"/>
          <w:b/>
          <w:sz w:val="24"/>
          <w:szCs w:val="24"/>
        </w:rPr>
      </w:pPr>
      <w:r w:rsidRPr="00592251">
        <w:rPr>
          <w:rFonts w:ascii="Times New Roman" w:hAnsi="Times New Roman" w:cs="Times New Roman"/>
          <w:sz w:val="24"/>
          <w:szCs w:val="24"/>
        </w:rPr>
        <w:t>Izvjestiteljica u bitnom iznosi očitovanje dužnosnika.</w:t>
      </w:r>
      <w:r w:rsidR="00B0104C" w:rsidRPr="00592251">
        <w:rPr>
          <w:rFonts w:ascii="Times New Roman" w:hAnsi="Times New Roman" w:cs="Times New Roman"/>
          <w:sz w:val="24"/>
          <w:szCs w:val="24"/>
        </w:rPr>
        <w:t xml:space="preserve">  </w:t>
      </w:r>
    </w:p>
    <w:p w:rsidR="005176C7" w:rsidRPr="00592251" w:rsidRDefault="006A30EA" w:rsidP="00592251">
      <w:pPr>
        <w:pStyle w:val="Default"/>
        <w:spacing w:line="276" w:lineRule="auto"/>
        <w:ind w:firstLine="360"/>
        <w:jc w:val="both"/>
        <w:rPr>
          <w:color w:val="auto"/>
        </w:rPr>
      </w:pPr>
      <w:r w:rsidRPr="00592251">
        <w:rPr>
          <w:color w:val="auto"/>
        </w:rPr>
        <w:t xml:space="preserve">Izvjestiteljica </w:t>
      </w:r>
      <w:r w:rsidR="00AE0265" w:rsidRPr="00592251">
        <w:rPr>
          <w:color w:val="auto"/>
        </w:rPr>
        <w:t xml:space="preserve">predlaže </w:t>
      </w:r>
      <w:r w:rsidR="005F3A70" w:rsidRPr="00592251">
        <w:rPr>
          <w:color w:val="auto"/>
        </w:rPr>
        <w:t>da se donese odluka kojom se utvrđuje da je dužnosnik povrijedio čl.  8. i 9., čl. 7.d. i čl. 39. st. 5. ZSSI-a te da mu se za utvrđene povrede izrekne sankcija u iznosu od 5000 kn plativa u 5 obroka.</w:t>
      </w:r>
    </w:p>
    <w:p w:rsidR="005F3A70" w:rsidRPr="00592251" w:rsidRDefault="005F3A70" w:rsidP="00592251">
      <w:pPr>
        <w:pStyle w:val="Default"/>
        <w:spacing w:line="276" w:lineRule="auto"/>
        <w:ind w:firstLine="360"/>
        <w:jc w:val="both"/>
        <w:rPr>
          <w:b/>
          <w:bCs/>
          <w:color w:val="auto"/>
        </w:rPr>
      </w:pPr>
      <w:r w:rsidRPr="00592251">
        <w:rPr>
          <w:color w:val="auto"/>
        </w:rPr>
        <w:t>Članica Povjerenstva Tatijana Vučetić iznosi protuprijedlog da se donese odluka kojom se utvrđuje da je dužnosnik povrijedio čl.  8. i 9., čl. 11. i čl. 5. st. 1.ZSSI-a te da mu se za utvrđene povrede izrekne sankcija u iznosu od 6000 kn plativa u 6 obroka.</w:t>
      </w:r>
    </w:p>
    <w:p w:rsidR="00B7044F" w:rsidRPr="00592251" w:rsidRDefault="002C0C11" w:rsidP="00592251">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O</w:t>
      </w:r>
      <w:r w:rsidR="00212F43" w:rsidRPr="00592251">
        <w:rPr>
          <w:rFonts w:ascii="Times New Roman" w:hAnsi="Times New Roman" w:cs="Times New Roman"/>
          <w:color w:val="auto"/>
          <w:sz w:val="24"/>
          <w:szCs w:val="24"/>
        </w:rPr>
        <w:t>tvara se rasprava.</w:t>
      </w:r>
    </w:p>
    <w:p w:rsidR="00B7044F" w:rsidRPr="00592251" w:rsidRDefault="00B7044F" w:rsidP="00592251">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Nitko od ostalih članova Povjerenstva nema daljnjih pitanja niti prijedloga.</w:t>
      </w:r>
    </w:p>
    <w:p w:rsidR="003D7939" w:rsidRPr="00592251" w:rsidRDefault="00212F43" w:rsidP="00592251">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 xml:space="preserve">Utvrđuje se da je raspravljanje o </w:t>
      </w:r>
      <w:r w:rsidR="00AE0265" w:rsidRPr="00592251">
        <w:rPr>
          <w:rFonts w:ascii="Times New Roman" w:hAnsi="Times New Roman" w:cs="Times New Roman"/>
          <w:color w:val="auto"/>
          <w:sz w:val="24"/>
          <w:szCs w:val="24"/>
        </w:rPr>
        <w:t>3</w:t>
      </w:r>
      <w:r w:rsidRPr="00592251">
        <w:rPr>
          <w:rFonts w:ascii="Times New Roman" w:hAnsi="Times New Roman" w:cs="Times New Roman"/>
          <w:color w:val="auto"/>
          <w:sz w:val="24"/>
          <w:szCs w:val="24"/>
        </w:rPr>
        <w:t>. točci dnevnog reda dovršeno.</w:t>
      </w:r>
    </w:p>
    <w:p w:rsidR="001300D0" w:rsidRPr="00592251" w:rsidRDefault="001300D0" w:rsidP="00592251">
      <w:pPr>
        <w:autoSpaceDE w:val="0"/>
        <w:autoSpaceDN w:val="0"/>
        <w:adjustRightInd w:val="0"/>
        <w:spacing w:after="0"/>
        <w:ind w:firstLine="360"/>
        <w:jc w:val="both"/>
        <w:rPr>
          <w:rFonts w:ascii="Times New Roman" w:hAnsi="Times New Roman" w:cs="Times New Roman"/>
          <w:sz w:val="24"/>
          <w:szCs w:val="24"/>
        </w:rPr>
      </w:pPr>
    </w:p>
    <w:p w:rsidR="005F3A70" w:rsidRPr="00592251" w:rsidRDefault="006A6310" w:rsidP="00592251">
      <w:pPr>
        <w:autoSpaceDE w:val="0"/>
        <w:autoSpaceDN w:val="0"/>
        <w:adjustRightInd w:val="0"/>
        <w:spacing w:after="0"/>
        <w:ind w:firstLine="360"/>
        <w:jc w:val="both"/>
        <w:rPr>
          <w:rFonts w:ascii="Times New Roman" w:hAnsi="Times New Roman" w:cs="Times New Roman"/>
          <w:b/>
          <w:sz w:val="24"/>
          <w:szCs w:val="24"/>
        </w:rPr>
      </w:pPr>
      <w:r w:rsidRPr="00592251">
        <w:rPr>
          <w:rFonts w:ascii="Times New Roman" w:hAnsi="Times New Roman" w:cs="Times New Roman"/>
          <w:b/>
          <w:sz w:val="24"/>
          <w:szCs w:val="24"/>
        </w:rPr>
        <w:t xml:space="preserve">Prelazi se na raspravljanje o </w:t>
      </w:r>
      <w:r w:rsidR="00AE0265" w:rsidRPr="00592251">
        <w:rPr>
          <w:rFonts w:ascii="Times New Roman" w:hAnsi="Times New Roman" w:cs="Times New Roman"/>
          <w:b/>
          <w:sz w:val="24"/>
          <w:szCs w:val="24"/>
        </w:rPr>
        <w:t>4</w:t>
      </w:r>
      <w:r w:rsidRPr="00592251">
        <w:rPr>
          <w:rFonts w:ascii="Times New Roman" w:hAnsi="Times New Roman" w:cs="Times New Roman"/>
          <w:b/>
          <w:sz w:val="24"/>
          <w:szCs w:val="24"/>
        </w:rPr>
        <w:t>. točci dnevnog reda.</w:t>
      </w:r>
    </w:p>
    <w:p w:rsidR="005F3A70" w:rsidRPr="00592251" w:rsidRDefault="00B0104C" w:rsidP="00592251">
      <w:pPr>
        <w:autoSpaceDE w:val="0"/>
        <w:autoSpaceDN w:val="0"/>
        <w:adjustRightInd w:val="0"/>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Članica Povjerenstva Aleksandra Jozić-Ileković kao izvjestiteljica u predmetu</w:t>
      </w:r>
      <w:r w:rsidR="001178F2" w:rsidRPr="00592251">
        <w:rPr>
          <w:rFonts w:ascii="Times New Roman" w:hAnsi="Times New Roman" w:cs="Times New Roman"/>
          <w:b/>
          <w:sz w:val="24"/>
          <w:szCs w:val="24"/>
        </w:rPr>
        <w:t xml:space="preserve"> </w:t>
      </w:r>
      <w:r w:rsidR="00EB3858" w:rsidRPr="00592251">
        <w:rPr>
          <w:rFonts w:ascii="Times New Roman" w:hAnsi="Times New Roman" w:cs="Times New Roman"/>
          <w:b/>
          <w:sz w:val="24"/>
          <w:szCs w:val="24"/>
        </w:rPr>
        <w:t>P-101/18, dužnosnik IVO EMIĆ, općinski načelnik Općine Štefanje,</w:t>
      </w:r>
      <w:r w:rsidR="00B7044F" w:rsidRPr="00592251">
        <w:rPr>
          <w:rFonts w:ascii="Times New Roman" w:hAnsi="Times New Roman" w:cs="Times New Roman"/>
          <w:sz w:val="24"/>
          <w:szCs w:val="24"/>
        </w:rPr>
        <w:t xml:space="preserve"> iznosi predmet i navodi </w:t>
      </w:r>
      <w:r w:rsidR="005F3A70" w:rsidRPr="00592251">
        <w:rPr>
          <w:rFonts w:ascii="Times New Roman" w:hAnsi="Times New Roman" w:cs="Times New Roman"/>
          <w:sz w:val="24"/>
          <w:szCs w:val="24"/>
        </w:rPr>
        <w:t xml:space="preserve">da je protiv dužnosnika pokrenut postupak </w:t>
      </w:r>
      <w:r w:rsidRPr="00592251">
        <w:rPr>
          <w:rFonts w:ascii="Times New Roman" w:hAnsi="Times New Roman" w:cs="Times New Roman"/>
          <w:sz w:val="24"/>
          <w:szCs w:val="24"/>
        </w:rPr>
        <w:t>zbog moguće povrede članka 18. stavka 1. ZSSI-a, koja proizlazi iz propusta obavještavanja Povjerenstva o nastanku poslov</w:t>
      </w:r>
      <w:r w:rsidR="005F3A70" w:rsidRPr="00592251">
        <w:rPr>
          <w:rFonts w:ascii="Times New Roman" w:hAnsi="Times New Roman" w:cs="Times New Roman"/>
          <w:sz w:val="24"/>
          <w:szCs w:val="24"/>
        </w:rPr>
        <w:t>n</w:t>
      </w:r>
      <w:r w:rsidRPr="00592251">
        <w:rPr>
          <w:rFonts w:ascii="Times New Roman" w:hAnsi="Times New Roman" w:cs="Times New Roman"/>
          <w:sz w:val="24"/>
          <w:szCs w:val="24"/>
        </w:rPr>
        <w:t>ih odnosa između Općine Štefanje i Specijalističke ordinacije opće medicine dr. Gordana Emić u kojoj je nositelj samostalne djelatnosti bračni drug dužnosnika, a koji je nastao dodjelom financijskih sredstava radi sufinanciranja provođenja zdravstvene zaštite iz Proračuna Općine Štefanje za 2012.g., 2013.g., 2014.g., 2015.g., 2016.g., 2017.g. i 2018.g. u okviru Programa javnih potreba u društvenim djelatnostima na području Općine Štefanje.</w:t>
      </w:r>
    </w:p>
    <w:p w:rsidR="004832F1" w:rsidRPr="00592251" w:rsidRDefault="005F3A70" w:rsidP="00592251">
      <w:pPr>
        <w:autoSpaceDE w:val="0"/>
        <w:autoSpaceDN w:val="0"/>
        <w:adjustRightInd w:val="0"/>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Dužnosnik se na odluku o pokretanju postupka očitovao.</w:t>
      </w:r>
    </w:p>
    <w:p w:rsidR="00CB0C3E" w:rsidRPr="00592251" w:rsidRDefault="005F3A70" w:rsidP="00592251">
      <w:pPr>
        <w:autoSpaceDE w:val="0"/>
        <w:autoSpaceDN w:val="0"/>
        <w:adjustRightInd w:val="0"/>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Izvjestiteljica u bitnom iznosi očitovanje dužnosnika.</w:t>
      </w:r>
    </w:p>
    <w:p w:rsidR="00B0104C" w:rsidRPr="00592251" w:rsidRDefault="00251277" w:rsidP="00592251">
      <w:pPr>
        <w:autoSpaceDE w:val="0"/>
        <w:autoSpaceDN w:val="0"/>
        <w:adjustRightInd w:val="0"/>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Izvjestitel</w:t>
      </w:r>
      <w:r w:rsidR="00CB0C3E" w:rsidRPr="00592251">
        <w:rPr>
          <w:rFonts w:ascii="Times New Roman" w:hAnsi="Times New Roman" w:cs="Times New Roman"/>
          <w:sz w:val="24"/>
          <w:szCs w:val="24"/>
        </w:rPr>
        <w:t>jica</w:t>
      </w:r>
      <w:r w:rsidRPr="00592251">
        <w:rPr>
          <w:rFonts w:ascii="Times New Roman" w:hAnsi="Times New Roman" w:cs="Times New Roman"/>
          <w:sz w:val="24"/>
          <w:szCs w:val="24"/>
        </w:rPr>
        <w:t xml:space="preserve"> predlaže </w:t>
      </w:r>
      <w:r w:rsidR="00CB0C3E" w:rsidRPr="00592251">
        <w:rPr>
          <w:rFonts w:ascii="Times New Roman" w:hAnsi="Times New Roman" w:cs="Times New Roman"/>
          <w:sz w:val="24"/>
          <w:szCs w:val="24"/>
        </w:rPr>
        <w:t>da se donese odluka kojom se utvrđuje da je dužnosnik počinio povredu čl. 18. st. 1. ZSSI-a te da se sukladno st. 6. navedenog članka predmet dostavi na daljnje postupanje državnom odvjetništvu zbog utvrđenja ništetnosti pravnog posla i da se dužnosniku izrekne sankcija opomene.</w:t>
      </w:r>
    </w:p>
    <w:p w:rsidR="00251277" w:rsidRPr="00592251" w:rsidRDefault="00B7044F" w:rsidP="00592251">
      <w:pPr>
        <w:pStyle w:val="Default"/>
        <w:spacing w:line="276" w:lineRule="auto"/>
        <w:ind w:firstLine="360"/>
        <w:jc w:val="both"/>
        <w:rPr>
          <w:color w:val="auto"/>
        </w:rPr>
      </w:pPr>
      <w:r w:rsidRPr="00592251">
        <w:rPr>
          <w:color w:val="auto"/>
        </w:rPr>
        <w:t>Otvara se rasprava.</w:t>
      </w:r>
    </w:p>
    <w:p w:rsidR="00CB0C3E" w:rsidRPr="00592251" w:rsidRDefault="00CB0C3E" w:rsidP="00592251">
      <w:pPr>
        <w:pStyle w:val="Default"/>
        <w:spacing w:line="276" w:lineRule="auto"/>
        <w:ind w:firstLine="360"/>
        <w:jc w:val="both"/>
        <w:rPr>
          <w:color w:val="auto"/>
        </w:rPr>
      </w:pPr>
      <w:r w:rsidRPr="00592251">
        <w:rPr>
          <w:color w:val="auto"/>
        </w:rPr>
        <w:t>Član Povjerenstva Davorin Ivanjek iznosi protuprijedlog da se dužnosniku za utvrđenu povredu izrekne sankcija u iznosu 5000 kn plativa u 5 obroka.</w:t>
      </w:r>
    </w:p>
    <w:p w:rsidR="002C0C11" w:rsidRPr="00592251" w:rsidRDefault="002C0C11" w:rsidP="00592251">
      <w:pPr>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Nitko od ostalih članova Povjerenstva nema daljnjih pitanja niti prijedloga.</w:t>
      </w:r>
    </w:p>
    <w:p w:rsidR="00E44399" w:rsidRPr="00592251" w:rsidRDefault="006A6310" w:rsidP="00592251">
      <w:pPr>
        <w:autoSpaceDE w:val="0"/>
        <w:autoSpaceDN w:val="0"/>
        <w:adjustRightInd w:val="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Utvrđuje se da je raspravljanje o </w:t>
      </w:r>
      <w:r w:rsidR="00AE0265" w:rsidRPr="00592251">
        <w:rPr>
          <w:rFonts w:ascii="Times New Roman" w:hAnsi="Times New Roman" w:cs="Times New Roman"/>
          <w:sz w:val="24"/>
          <w:szCs w:val="24"/>
        </w:rPr>
        <w:t>4</w:t>
      </w:r>
      <w:r w:rsidRPr="00592251">
        <w:rPr>
          <w:rFonts w:ascii="Times New Roman" w:hAnsi="Times New Roman" w:cs="Times New Roman"/>
          <w:sz w:val="24"/>
          <w:szCs w:val="24"/>
        </w:rPr>
        <w:t>. točci dnevnog reda dovršeno.</w:t>
      </w:r>
    </w:p>
    <w:p w:rsidR="004D36BB" w:rsidRPr="00592251" w:rsidRDefault="00791CA3" w:rsidP="00592251">
      <w:pPr>
        <w:pStyle w:val="StandardWeb"/>
        <w:spacing w:line="276" w:lineRule="auto"/>
        <w:ind w:firstLine="360"/>
        <w:jc w:val="both"/>
        <w:rPr>
          <w:rFonts w:ascii="Times New Roman" w:hAnsi="Times New Roman" w:cs="Times New Roman"/>
          <w:b/>
          <w:color w:val="auto"/>
          <w:sz w:val="24"/>
          <w:szCs w:val="24"/>
        </w:rPr>
      </w:pPr>
      <w:r w:rsidRPr="00592251">
        <w:rPr>
          <w:rFonts w:ascii="Times New Roman" w:hAnsi="Times New Roman" w:cs="Times New Roman"/>
          <w:b/>
          <w:color w:val="auto"/>
          <w:sz w:val="24"/>
          <w:szCs w:val="24"/>
        </w:rPr>
        <w:t xml:space="preserve">Prelazi se na raspravljanje o </w:t>
      </w:r>
      <w:r w:rsidR="00AE0265" w:rsidRPr="00592251">
        <w:rPr>
          <w:rFonts w:ascii="Times New Roman" w:hAnsi="Times New Roman" w:cs="Times New Roman"/>
          <w:b/>
          <w:color w:val="auto"/>
          <w:sz w:val="24"/>
          <w:szCs w:val="24"/>
        </w:rPr>
        <w:t>5</w:t>
      </w:r>
      <w:r w:rsidRPr="00592251">
        <w:rPr>
          <w:rFonts w:ascii="Times New Roman" w:hAnsi="Times New Roman" w:cs="Times New Roman"/>
          <w:b/>
          <w:color w:val="auto"/>
          <w:sz w:val="24"/>
          <w:szCs w:val="24"/>
        </w:rPr>
        <w:t>. točci dnevnog reda.</w:t>
      </w:r>
    </w:p>
    <w:p w:rsidR="00B0104C" w:rsidRPr="00592251" w:rsidRDefault="00B0104C" w:rsidP="00592251">
      <w:pPr>
        <w:pStyle w:val="StandardWeb"/>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Predsjednica Povjerenstva kao izvjestiteljica u predmetu</w:t>
      </w:r>
      <w:r w:rsidRPr="00592251">
        <w:rPr>
          <w:rFonts w:ascii="Times New Roman" w:hAnsi="Times New Roman" w:cs="Times New Roman"/>
          <w:b/>
          <w:color w:val="auto"/>
          <w:sz w:val="24"/>
          <w:szCs w:val="24"/>
        </w:rPr>
        <w:t xml:space="preserve"> </w:t>
      </w:r>
      <w:r w:rsidR="00EB3858" w:rsidRPr="00592251">
        <w:rPr>
          <w:rFonts w:ascii="Times New Roman" w:hAnsi="Times New Roman" w:cs="Times New Roman"/>
          <w:b/>
          <w:color w:val="auto"/>
          <w:sz w:val="24"/>
          <w:szCs w:val="24"/>
        </w:rPr>
        <w:t>P-426/18, dužnosnik KRISTIJAN KAPOVIĆ, općinski načelnik Općine Vir</w:t>
      </w:r>
      <w:r w:rsidR="00B13FCB" w:rsidRPr="00592251">
        <w:rPr>
          <w:rFonts w:ascii="Times New Roman" w:hAnsi="Times New Roman" w:cs="Times New Roman"/>
          <w:b/>
          <w:color w:val="auto"/>
          <w:sz w:val="24"/>
          <w:szCs w:val="24"/>
        </w:rPr>
        <w:t xml:space="preserve">, </w:t>
      </w:r>
      <w:r w:rsidR="00B13FCB" w:rsidRPr="00592251">
        <w:rPr>
          <w:rFonts w:ascii="Times New Roman" w:hAnsi="Times New Roman" w:cs="Times New Roman"/>
          <w:color w:val="auto"/>
          <w:sz w:val="24"/>
          <w:szCs w:val="24"/>
        </w:rPr>
        <w:t xml:space="preserve">iznosi predmet i navodi </w:t>
      </w:r>
      <w:r w:rsidR="004D36BB" w:rsidRPr="00592251">
        <w:rPr>
          <w:rFonts w:ascii="Times New Roman" w:hAnsi="Times New Roman" w:cs="Times New Roman"/>
          <w:color w:val="auto"/>
          <w:sz w:val="24"/>
          <w:szCs w:val="24"/>
        </w:rPr>
        <w:t>da je</w:t>
      </w:r>
      <w:r w:rsidRPr="00592251">
        <w:rPr>
          <w:rFonts w:ascii="Times New Roman" w:hAnsi="Times New Roman" w:cs="Times New Roman"/>
          <w:color w:val="auto"/>
          <w:sz w:val="24"/>
          <w:szCs w:val="24"/>
        </w:rPr>
        <w:t xml:space="preserve"> protiv dužnosnika </w:t>
      </w:r>
      <w:r w:rsidR="004D36BB" w:rsidRPr="00592251">
        <w:rPr>
          <w:rFonts w:ascii="Times New Roman" w:hAnsi="Times New Roman" w:cs="Times New Roman"/>
          <w:color w:val="auto"/>
          <w:sz w:val="24"/>
          <w:szCs w:val="24"/>
        </w:rPr>
        <w:t xml:space="preserve">pokrenut postupak </w:t>
      </w:r>
      <w:r w:rsidRPr="00592251">
        <w:rPr>
          <w:rFonts w:ascii="Times New Roman" w:hAnsi="Times New Roman" w:cs="Times New Roman"/>
          <w:color w:val="auto"/>
          <w:sz w:val="24"/>
          <w:szCs w:val="24"/>
        </w:rPr>
        <w:t xml:space="preserve">zbog moguće povrede članka 15. stavka 2. ZSSI-a, koja </w:t>
      </w:r>
      <w:r w:rsidRPr="00592251">
        <w:rPr>
          <w:rFonts w:ascii="Times New Roman" w:hAnsi="Times New Roman" w:cs="Times New Roman"/>
          <w:color w:val="auto"/>
          <w:sz w:val="24"/>
          <w:szCs w:val="24"/>
        </w:rPr>
        <w:lastRenderedPageBreak/>
        <w:t>proizlazi iz okolnosti što je dana 30. svibnja 2017.g. kao jedini član Skupštine trgovačkog društva Vir turizam d.o.o. donio odluku o imenovanju Kristine Perić za članicu Uprave – direktoricu tog trgovačkog društva, bez prethodnog prijedloga Općinskog vijeća Općine Vir.</w:t>
      </w:r>
    </w:p>
    <w:p w:rsidR="00B0104C" w:rsidRPr="00592251" w:rsidRDefault="00B0104C" w:rsidP="00592251">
      <w:pPr>
        <w:spacing w:after="0"/>
        <w:ind w:firstLine="709"/>
        <w:jc w:val="both"/>
        <w:rPr>
          <w:rFonts w:ascii="Times New Roman" w:hAnsi="Times New Roman" w:cs="Times New Roman"/>
          <w:sz w:val="24"/>
          <w:szCs w:val="24"/>
        </w:rPr>
      </w:pPr>
    </w:p>
    <w:p w:rsidR="00B13FCB" w:rsidRPr="00592251" w:rsidRDefault="00B0104C" w:rsidP="00592251">
      <w:pPr>
        <w:pStyle w:val="t-9-8"/>
        <w:spacing w:before="0" w:beforeAutospacing="0" w:after="0" w:afterAutospacing="0" w:line="276" w:lineRule="auto"/>
        <w:ind w:firstLine="360"/>
        <w:jc w:val="both"/>
      </w:pPr>
      <w:r w:rsidRPr="00592251">
        <w:t>Dužnosnik je u Zakonom propisanom roku dostavio pisano očitovanje</w:t>
      </w:r>
      <w:r w:rsidR="004D36BB" w:rsidRPr="00592251">
        <w:t>.</w:t>
      </w:r>
    </w:p>
    <w:p w:rsidR="004D36BB" w:rsidRPr="00592251" w:rsidRDefault="004D36BB" w:rsidP="00592251">
      <w:pPr>
        <w:pStyle w:val="t-9-8"/>
        <w:spacing w:before="0" w:beforeAutospacing="0" w:after="0" w:afterAutospacing="0" w:line="276" w:lineRule="auto"/>
        <w:ind w:firstLine="360"/>
        <w:jc w:val="both"/>
      </w:pPr>
      <w:r w:rsidRPr="00592251">
        <w:t>Izvjestiteljica u bitnome iznosi očitovanje dužnosnika</w:t>
      </w:r>
    </w:p>
    <w:p w:rsidR="00592251" w:rsidRDefault="002A5DC5" w:rsidP="00592251">
      <w:pPr>
        <w:pStyle w:val="t-9-8"/>
        <w:spacing w:before="0" w:beforeAutospacing="0" w:after="0" w:afterAutospacing="0" w:line="276" w:lineRule="auto"/>
        <w:ind w:firstLine="360"/>
        <w:jc w:val="both"/>
        <w:rPr>
          <w:rFonts w:eastAsia="Calibri"/>
        </w:rPr>
      </w:pPr>
      <w:r w:rsidRPr="00592251">
        <w:rPr>
          <w:lang w:val="hr-BA"/>
        </w:rPr>
        <w:t xml:space="preserve">Izvjestiteljica predlaže </w:t>
      </w:r>
      <w:r w:rsidR="004D36BB" w:rsidRPr="00592251">
        <w:rPr>
          <w:rFonts w:eastAsia="Calibri"/>
        </w:rPr>
        <w:t>da se donese odluka kojom se utvrđuje da je dužnosnik</w:t>
      </w:r>
      <w:r w:rsidR="00B0104C" w:rsidRPr="00592251">
        <w:rPr>
          <w:rFonts w:eastAsia="Calibri"/>
        </w:rPr>
        <w:t xml:space="preserve"> počinio  povredu članka 15. stavka 2. ZSSI-a.</w:t>
      </w:r>
    </w:p>
    <w:p w:rsidR="00592251" w:rsidRDefault="00B13FCB" w:rsidP="00592251">
      <w:pPr>
        <w:pStyle w:val="t-9-8"/>
        <w:spacing w:before="0" w:beforeAutospacing="0" w:after="0" w:afterAutospacing="0" w:line="276" w:lineRule="auto"/>
        <w:ind w:firstLine="360"/>
        <w:jc w:val="both"/>
        <w:rPr>
          <w:lang w:val="hr-BA"/>
        </w:rPr>
      </w:pPr>
      <w:r w:rsidRPr="00592251">
        <w:rPr>
          <w:lang w:val="hr-BA"/>
        </w:rPr>
        <w:t>Otvara se rasprava.</w:t>
      </w:r>
    </w:p>
    <w:p w:rsidR="00592251" w:rsidRDefault="004D36BB" w:rsidP="00592251">
      <w:pPr>
        <w:pStyle w:val="t-9-8"/>
        <w:spacing w:before="0" w:beforeAutospacing="0" w:after="0" w:afterAutospacing="0" w:line="276" w:lineRule="auto"/>
        <w:ind w:firstLine="360"/>
        <w:jc w:val="both"/>
        <w:rPr>
          <w:lang w:val="hr-BA"/>
        </w:rPr>
      </w:pPr>
      <w:r w:rsidRPr="00592251">
        <w:rPr>
          <w:lang w:val="hr-BA"/>
        </w:rPr>
        <w:t xml:space="preserve">Članica Povjerenstva Aleksandra Jozić-Ileković iznosi protuprijedlog da se donese odluka da nije utvrđena povreda budući je čl. 48. Zakona o lokalnoj i područnoj samoupravi propisana obveza općinskog načelnika da imenuje i razrješuje članove </w:t>
      </w:r>
      <w:r w:rsidR="00602961" w:rsidRPr="00592251">
        <w:rPr>
          <w:lang w:val="hr-BA"/>
        </w:rPr>
        <w:t xml:space="preserve">uprava </w:t>
      </w:r>
      <w:r w:rsidRPr="00592251">
        <w:rPr>
          <w:lang w:val="hr-BA"/>
        </w:rPr>
        <w:t>trgovačkih društava u vlasništvu jedinica lokalne i po</w:t>
      </w:r>
      <w:r w:rsidR="00602961" w:rsidRPr="00592251">
        <w:rPr>
          <w:lang w:val="hr-BA"/>
        </w:rPr>
        <w:t>dručne samouprave, a navedeni zakon je kasniji zakon u odnosu na ZSSI.</w:t>
      </w:r>
    </w:p>
    <w:p w:rsidR="00B13FCB" w:rsidRPr="00592251" w:rsidRDefault="00B13FCB" w:rsidP="00592251">
      <w:pPr>
        <w:pStyle w:val="t-9-8"/>
        <w:spacing w:before="0" w:beforeAutospacing="0" w:after="0" w:afterAutospacing="0" w:line="276" w:lineRule="auto"/>
        <w:ind w:firstLine="360"/>
        <w:jc w:val="both"/>
      </w:pPr>
      <w:r w:rsidRPr="00592251">
        <w:t>Nitko od ostalih članova Povjerenstva nema daljnjih pitanja niti prijedloga.</w:t>
      </w:r>
    </w:p>
    <w:p w:rsidR="00B13FCB" w:rsidRPr="00592251" w:rsidRDefault="002A5DC5" w:rsidP="00592251">
      <w:pPr>
        <w:autoSpaceDE w:val="0"/>
        <w:autoSpaceDN w:val="0"/>
        <w:adjustRightInd w:val="0"/>
        <w:ind w:firstLine="360"/>
        <w:jc w:val="both"/>
        <w:rPr>
          <w:rFonts w:ascii="Times New Roman" w:hAnsi="Times New Roman" w:cs="Times New Roman"/>
          <w:b/>
          <w:sz w:val="24"/>
          <w:szCs w:val="24"/>
        </w:rPr>
      </w:pPr>
      <w:r w:rsidRPr="00592251">
        <w:rPr>
          <w:rFonts w:ascii="Times New Roman" w:hAnsi="Times New Roman" w:cs="Times New Roman"/>
          <w:sz w:val="24"/>
          <w:szCs w:val="24"/>
        </w:rPr>
        <w:t>Utvrđuje se da je raspravljanje o 5. točci dnevnog reda dovršeno.</w:t>
      </w:r>
    </w:p>
    <w:p w:rsidR="00CF1B48" w:rsidRPr="00592251" w:rsidRDefault="003D5884" w:rsidP="00592251">
      <w:pPr>
        <w:autoSpaceDE w:val="0"/>
        <w:autoSpaceDN w:val="0"/>
        <w:adjustRightInd w:val="0"/>
        <w:spacing w:after="0"/>
        <w:ind w:firstLine="360"/>
        <w:jc w:val="both"/>
        <w:rPr>
          <w:rFonts w:ascii="Times New Roman" w:hAnsi="Times New Roman" w:cs="Times New Roman"/>
          <w:b/>
          <w:sz w:val="24"/>
          <w:szCs w:val="24"/>
        </w:rPr>
      </w:pPr>
      <w:r w:rsidRPr="00592251">
        <w:rPr>
          <w:rFonts w:ascii="Times New Roman" w:hAnsi="Times New Roman" w:cs="Times New Roman"/>
          <w:b/>
          <w:sz w:val="24"/>
          <w:szCs w:val="24"/>
        </w:rPr>
        <w:t xml:space="preserve">Prelazi se na raspravljanje o </w:t>
      </w:r>
      <w:r w:rsidR="00BB2BA4" w:rsidRPr="00592251">
        <w:rPr>
          <w:rFonts w:ascii="Times New Roman" w:hAnsi="Times New Roman" w:cs="Times New Roman"/>
          <w:b/>
          <w:sz w:val="24"/>
          <w:szCs w:val="24"/>
        </w:rPr>
        <w:t>6</w:t>
      </w:r>
      <w:r w:rsidRPr="00592251">
        <w:rPr>
          <w:rFonts w:ascii="Times New Roman" w:hAnsi="Times New Roman" w:cs="Times New Roman"/>
          <w:b/>
          <w:sz w:val="24"/>
          <w:szCs w:val="24"/>
        </w:rPr>
        <w:t>. točci dnevnog reda.</w:t>
      </w:r>
    </w:p>
    <w:p w:rsidR="00633C20" w:rsidRPr="00592251" w:rsidRDefault="00633C20" w:rsidP="00592251">
      <w:pPr>
        <w:autoSpaceDE w:val="0"/>
        <w:autoSpaceDN w:val="0"/>
        <w:adjustRightInd w:val="0"/>
        <w:spacing w:after="0"/>
        <w:ind w:firstLine="360"/>
        <w:jc w:val="both"/>
        <w:rPr>
          <w:rFonts w:ascii="Times New Roman" w:hAnsi="Times New Roman" w:cs="Times New Roman"/>
          <w:b/>
          <w:sz w:val="24"/>
          <w:szCs w:val="24"/>
        </w:rPr>
      </w:pPr>
    </w:p>
    <w:p w:rsidR="00EB0A1B" w:rsidRPr="00592251" w:rsidRDefault="00633C20" w:rsidP="00592251">
      <w:pPr>
        <w:autoSpaceDE w:val="0"/>
        <w:autoSpaceDN w:val="0"/>
        <w:adjustRightInd w:val="0"/>
        <w:spacing w:after="0"/>
        <w:ind w:firstLine="360"/>
        <w:jc w:val="both"/>
        <w:rPr>
          <w:rFonts w:ascii="Times New Roman" w:hAnsi="Times New Roman" w:cs="Times New Roman"/>
          <w:b/>
          <w:sz w:val="24"/>
          <w:szCs w:val="24"/>
        </w:rPr>
      </w:pPr>
      <w:r w:rsidRPr="00592251">
        <w:rPr>
          <w:rFonts w:ascii="Times New Roman" w:hAnsi="Times New Roman" w:cs="Times New Roman"/>
          <w:b/>
          <w:sz w:val="24"/>
          <w:szCs w:val="24"/>
        </w:rPr>
        <w:t>Utvrđuje se da je sjednici pristupio dužnosnik Robert Marčelja.</w:t>
      </w:r>
    </w:p>
    <w:p w:rsidR="00633C20" w:rsidRPr="00592251" w:rsidRDefault="00633C20" w:rsidP="00592251">
      <w:pPr>
        <w:autoSpaceDE w:val="0"/>
        <w:autoSpaceDN w:val="0"/>
        <w:adjustRightInd w:val="0"/>
        <w:spacing w:after="0"/>
        <w:ind w:firstLine="360"/>
        <w:jc w:val="both"/>
        <w:rPr>
          <w:rFonts w:ascii="Times New Roman" w:hAnsi="Times New Roman" w:cs="Times New Roman"/>
          <w:b/>
          <w:sz w:val="24"/>
          <w:szCs w:val="24"/>
        </w:rPr>
      </w:pPr>
    </w:p>
    <w:p w:rsidR="00B0104C" w:rsidRPr="00592251" w:rsidRDefault="00B0104C" w:rsidP="002A5674">
      <w:pPr>
        <w:autoSpaceDE w:val="0"/>
        <w:autoSpaceDN w:val="0"/>
        <w:adjustRightInd w:val="0"/>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Članica Povjerenstva Aleksandra Jozić-Ileković kao izvjestiteljica u predmetu</w:t>
      </w:r>
      <w:r w:rsidRPr="00592251">
        <w:rPr>
          <w:rFonts w:ascii="Times New Roman" w:hAnsi="Times New Roman" w:cs="Times New Roman"/>
          <w:b/>
          <w:sz w:val="24"/>
          <w:szCs w:val="24"/>
        </w:rPr>
        <w:t xml:space="preserve"> </w:t>
      </w:r>
      <w:r w:rsidR="00EB3858" w:rsidRPr="00592251">
        <w:rPr>
          <w:rFonts w:ascii="Times New Roman" w:hAnsi="Times New Roman" w:cs="Times New Roman"/>
          <w:b/>
          <w:sz w:val="24"/>
          <w:szCs w:val="24"/>
        </w:rPr>
        <w:t>P-29/19, dužnosnik ROBERT MARČELJA, općinski načelnik Općine Jelenje</w:t>
      </w:r>
      <w:r w:rsidR="002A5DC5" w:rsidRPr="00592251">
        <w:rPr>
          <w:rFonts w:ascii="Times New Roman" w:hAnsi="Times New Roman" w:cs="Times New Roman"/>
          <w:b/>
          <w:sz w:val="24"/>
          <w:szCs w:val="24"/>
        </w:rPr>
        <w:t xml:space="preserve">, </w:t>
      </w:r>
      <w:r w:rsidR="002A5DC5" w:rsidRPr="00592251">
        <w:rPr>
          <w:rFonts w:ascii="Times New Roman" w:hAnsi="Times New Roman" w:cs="Times New Roman"/>
          <w:sz w:val="24"/>
          <w:szCs w:val="24"/>
        </w:rPr>
        <w:t xml:space="preserve">iznosi predmet i navodi </w:t>
      </w:r>
      <w:r w:rsidR="00633C20" w:rsidRPr="00592251">
        <w:rPr>
          <w:rFonts w:ascii="Times New Roman" w:hAnsi="Times New Roman" w:cs="Times New Roman"/>
          <w:sz w:val="24"/>
          <w:szCs w:val="24"/>
        </w:rPr>
        <w:t>da je protiv dužnosnika pokrenut postupak</w:t>
      </w:r>
      <w:r w:rsidRPr="00592251">
        <w:rPr>
          <w:rFonts w:ascii="Times New Roman" w:hAnsi="Times New Roman" w:cs="Times New Roman"/>
          <w:sz w:val="24"/>
          <w:szCs w:val="24"/>
        </w:rPr>
        <w:t xml:space="preserve"> zbog moguće povrede članka 8. i 9. ZSSI-a, koja proizlazi iz propusta da po pisanom pozivu Povjerenstva u danom roku priloži odgovarajuće dokaze potrebne za usklađivanje prijavljene imovine u Izvješću o imovinskom stanju podnesenom 7. srpnja 2017.g. i 29. travnja 2019.g. s imovinom utvrđenom u postupku provjere na temelju podataka pribavljenih od nadležnih tijela, a koji se odnose na visinu plaće za obnašanje dužnosti.</w:t>
      </w:r>
    </w:p>
    <w:p w:rsidR="00592251" w:rsidRDefault="00B0104C" w:rsidP="009232FE">
      <w:pPr>
        <w:widowControl w:val="0"/>
        <w:spacing w:after="0"/>
        <w:ind w:firstLine="360"/>
        <w:jc w:val="both"/>
        <w:rPr>
          <w:rFonts w:ascii="Times New Roman" w:eastAsia="Tahoma" w:hAnsi="Times New Roman" w:cs="Times New Roman"/>
          <w:sz w:val="24"/>
          <w:szCs w:val="24"/>
          <w:lang w:eastAsia="hr-HR" w:bidi="hr-HR"/>
        </w:rPr>
      </w:pPr>
      <w:r w:rsidRPr="00592251">
        <w:rPr>
          <w:rFonts w:ascii="Times New Roman" w:eastAsia="Tahoma" w:hAnsi="Times New Roman" w:cs="Times New Roman"/>
          <w:sz w:val="24"/>
          <w:szCs w:val="24"/>
          <w:lang w:eastAsia="hr-HR" w:bidi="hr-HR"/>
        </w:rPr>
        <w:t xml:space="preserve">Na Odluku o pokretanju postupka dužnosnik Robert Marčelja dostavio je </w:t>
      </w:r>
      <w:r w:rsidR="00633C20" w:rsidRPr="00592251">
        <w:rPr>
          <w:rFonts w:ascii="Times New Roman" w:eastAsia="Tahoma" w:hAnsi="Times New Roman" w:cs="Times New Roman"/>
          <w:sz w:val="24"/>
          <w:szCs w:val="24"/>
          <w:lang w:eastAsia="hr-HR" w:bidi="hr-HR"/>
        </w:rPr>
        <w:t>očitovanje.</w:t>
      </w:r>
    </w:p>
    <w:p w:rsidR="00B0104C" w:rsidRPr="00592251" w:rsidRDefault="00633C20" w:rsidP="009232FE">
      <w:pPr>
        <w:widowControl w:val="0"/>
        <w:spacing w:after="0"/>
        <w:ind w:firstLine="360"/>
        <w:jc w:val="both"/>
        <w:rPr>
          <w:rFonts w:ascii="Times New Roman" w:eastAsia="Tahoma" w:hAnsi="Times New Roman" w:cs="Times New Roman"/>
          <w:sz w:val="24"/>
          <w:szCs w:val="24"/>
          <w:lang w:eastAsia="hr-HR" w:bidi="hr-HR"/>
        </w:rPr>
      </w:pPr>
      <w:r w:rsidRPr="00592251">
        <w:rPr>
          <w:rFonts w:ascii="Times New Roman" w:eastAsia="Tahoma" w:hAnsi="Times New Roman" w:cs="Times New Roman"/>
          <w:sz w:val="24"/>
          <w:szCs w:val="24"/>
          <w:lang w:eastAsia="hr-HR" w:bidi="hr-HR"/>
        </w:rPr>
        <w:t>Izvjestiteljica u bitnom iznosi očitovanje dužnosnika.</w:t>
      </w:r>
    </w:p>
    <w:p w:rsidR="00B0104C" w:rsidRPr="00592251" w:rsidRDefault="00633C20" w:rsidP="009232FE">
      <w:pPr>
        <w:widowControl w:val="0"/>
        <w:spacing w:after="0"/>
        <w:ind w:firstLine="360"/>
        <w:jc w:val="both"/>
        <w:rPr>
          <w:rFonts w:ascii="Times New Roman" w:eastAsia="Tahoma" w:hAnsi="Times New Roman" w:cs="Times New Roman"/>
          <w:sz w:val="24"/>
          <w:szCs w:val="24"/>
          <w:lang w:eastAsia="hr-HR" w:bidi="hr-HR"/>
        </w:rPr>
      </w:pPr>
      <w:r w:rsidRPr="00592251">
        <w:rPr>
          <w:rFonts w:ascii="Times New Roman" w:eastAsia="Tahoma" w:hAnsi="Times New Roman" w:cs="Times New Roman"/>
          <w:sz w:val="24"/>
          <w:szCs w:val="24"/>
          <w:lang w:eastAsia="hr-HR" w:bidi="hr-HR"/>
        </w:rPr>
        <w:t>Otvara se rasprava.</w:t>
      </w:r>
    </w:p>
    <w:p w:rsidR="00633C20" w:rsidRPr="00592251" w:rsidRDefault="00633C20" w:rsidP="009232FE">
      <w:pPr>
        <w:widowControl w:val="0"/>
        <w:spacing w:after="0"/>
        <w:ind w:firstLine="360"/>
        <w:jc w:val="both"/>
        <w:rPr>
          <w:rFonts w:ascii="Times New Roman" w:eastAsia="Tahoma" w:hAnsi="Times New Roman" w:cs="Times New Roman"/>
          <w:sz w:val="24"/>
          <w:szCs w:val="24"/>
          <w:lang w:eastAsia="hr-HR" w:bidi="hr-HR"/>
        </w:rPr>
      </w:pPr>
      <w:r w:rsidRPr="00592251">
        <w:rPr>
          <w:rFonts w:ascii="Times New Roman" w:eastAsia="Tahoma" w:hAnsi="Times New Roman" w:cs="Times New Roman"/>
          <w:sz w:val="24"/>
          <w:szCs w:val="24"/>
          <w:lang w:eastAsia="hr-HR" w:bidi="hr-HR"/>
        </w:rPr>
        <w:t xml:space="preserve">Predsjednica Povjerenstva daje riječ dužnosniku koji tom prilikom navodi da je točno da nije prijavio činjenicu smanjenja svoje imovine no da je to ispravio po zahtjevu Povjerenstva u svojem očitovanju od 17. prosinca 2019.g. Nadalje, dužnosnik navodi kako je točno da nije prijavio promjenu visine plaće koja je nastala prilikom isplate plaće u listopadu 2017.g. te da se ona razlikuje od plaće prijavljene u Izvješću od 7. srpnja 2017.g. Dužnosnik navodi kako je umanjenje plaće nastalo kao odluka Općinskog vijeća o smanjenju koeficijenta dužnosnika kao i sudskog postupka oko uzdržavanja i prava na korištenje porezne olakšice koja mu je kroz poreznu karticu provedena tek u srpnju 2018.g. Isto tako dužnosnik navodi kako je predmetnu promjenu bio dužan prijaviti u roku 30 dana od kraja godine u kojoj je promjena nastupila te mu je stoga rok za podnošenje izmjene bio do 30. siječnja 2019.g., a odlukom Općinskog vijeća od 29. siječnja 2019.g. došlo je do povećanja obračunskog koeficijenta temeljem kojeg dolazi </w:t>
      </w:r>
      <w:r w:rsidRPr="00592251">
        <w:rPr>
          <w:rFonts w:ascii="Times New Roman" w:eastAsia="Tahoma" w:hAnsi="Times New Roman" w:cs="Times New Roman"/>
          <w:sz w:val="24"/>
          <w:szCs w:val="24"/>
          <w:lang w:eastAsia="hr-HR" w:bidi="hr-HR"/>
        </w:rPr>
        <w:lastRenderedPageBreak/>
        <w:t>do povećanja iznosa plaće na 12.137,18 kuna čime je iznos primanja za veljaču 2019.g. manji od prijavljenog iznosa za 3,41% što ulazi u dopušteni iznos promjene. Dužnosnik napominje da obvezu iz članka 8. ZSSI-a shvaća ozbiljno  no da se zbog spleta okolnosti dogodila pogreška prijave umanjenja primanja u odnosu na prijavljena primanja koja je u travnju 2019.g. i ispravljena.</w:t>
      </w:r>
    </w:p>
    <w:p w:rsidR="00592251" w:rsidRDefault="00B13FCB" w:rsidP="009232FE">
      <w:pPr>
        <w:widowControl w:val="0"/>
        <w:spacing w:after="0"/>
        <w:ind w:firstLine="360"/>
        <w:jc w:val="both"/>
        <w:rPr>
          <w:rFonts w:ascii="Times New Roman" w:hAnsi="Times New Roman" w:cs="Times New Roman"/>
          <w:bCs/>
          <w:sz w:val="24"/>
          <w:szCs w:val="24"/>
        </w:rPr>
      </w:pPr>
      <w:r w:rsidRPr="00592251">
        <w:rPr>
          <w:rFonts w:ascii="Times New Roman" w:hAnsi="Times New Roman" w:cs="Times New Roman"/>
          <w:sz w:val="24"/>
          <w:szCs w:val="24"/>
        </w:rPr>
        <w:t>Izvjestitelj</w:t>
      </w:r>
      <w:r w:rsidR="00633C20" w:rsidRPr="00592251">
        <w:rPr>
          <w:rFonts w:ascii="Times New Roman" w:hAnsi="Times New Roman" w:cs="Times New Roman"/>
          <w:sz w:val="24"/>
          <w:szCs w:val="24"/>
        </w:rPr>
        <w:t>ica</w:t>
      </w:r>
      <w:r w:rsidRPr="00592251">
        <w:rPr>
          <w:rFonts w:ascii="Times New Roman" w:hAnsi="Times New Roman" w:cs="Times New Roman"/>
          <w:sz w:val="24"/>
          <w:szCs w:val="24"/>
        </w:rPr>
        <w:t xml:space="preserve"> predlaže</w:t>
      </w:r>
      <w:r w:rsidR="00633C20" w:rsidRPr="00592251">
        <w:rPr>
          <w:rFonts w:ascii="Times New Roman" w:hAnsi="Times New Roman" w:cs="Times New Roman"/>
          <w:sz w:val="24"/>
          <w:szCs w:val="24"/>
        </w:rPr>
        <w:t xml:space="preserve"> da se donese odluka kojom se utvrđuje</w:t>
      </w:r>
      <w:r w:rsidRPr="00592251">
        <w:rPr>
          <w:rFonts w:ascii="Times New Roman" w:hAnsi="Times New Roman" w:cs="Times New Roman"/>
          <w:sz w:val="24"/>
          <w:szCs w:val="24"/>
        </w:rPr>
        <w:t xml:space="preserve"> </w:t>
      </w:r>
      <w:r w:rsidR="00633C20" w:rsidRPr="00592251">
        <w:rPr>
          <w:rFonts w:ascii="Times New Roman" w:hAnsi="Times New Roman" w:cs="Times New Roman"/>
          <w:sz w:val="24"/>
          <w:szCs w:val="24"/>
        </w:rPr>
        <w:t xml:space="preserve">da je dužnosnik zbog utvrđenog nesklada </w:t>
      </w:r>
      <w:r w:rsidR="00633C20" w:rsidRPr="00592251">
        <w:rPr>
          <w:rFonts w:ascii="Times New Roman" w:hAnsi="Times New Roman" w:cs="Times New Roman"/>
          <w:bCs/>
          <w:sz w:val="24"/>
          <w:szCs w:val="24"/>
        </w:rPr>
        <w:t xml:space="preserve">počinio povredu članka 27. ZSSI-a, u vezi s člankom 8. i 9. ZSSI-a </w:t>
      </w:r>
      <w:r w:rsidR="00B0104C" w:rsidRPr="00592251">
        <w:rPr>
          <w:rFonts w:ascii="Times New Roman" w:hAnsi="Times New Roman" w:cs="Times New Roman"/>
          <w:bCs/>
          <w:sz w:val="24"/>
          <w:szCs w:val="24"/>
        </w:rPr>
        <w:t>i to u odnosu na podatke o visini plaće za obnašanje dužnosti</w:t>
      </w:r>
      <w:r w:rsidR="00633C20" w:rsidRPr="00592251">
        <w:rPr>
          <w:rFonts w:ascii="Times New Roman" w:hAnsi="Times New Roman" w:cs="Times New Roman"/>
          <w:bCs/>
          <w:sz w:val="24"/>
          <w:szCs w:val="24"/>
        </w:rPr>
        <w:t xml:space="preserve"> te da mu se za utvrđenu povredu izrekne sankcija </w:t>
      </w:r>
      <w:r w:rsidR="00B0104C" w:rsidRPr="00592251">
        <w:rPr>
          <w:rFonts w:ascii="Times New Roman" w:hAnsi="Times New Roman" w:cs="Times New Roman"/>
          <w:bCs/>
          <w:sz w:val="24"/>
          <w:szCs w:val="24"/>
        </w:rPr>
        <w:t xml:space="preserve">u ukupnom iznosu od 2.000,00 kn, koja će se izvršiti u </w:t>
      </w:r>
      <w:r w:rsidR="00863098">
        <w:rPr>
          <w:rFonts w:ascii="Times New Roman" w:hAnsi="Times New Roman" w:cs="Times New Roman"/>
          <w:bCs/>
          <w:sz w:val="24"/>
          <w:szCs w:val="24"/>
        </w:rPr>
        <w:t>dva</w:t>
      </w:r>
      <w:r w:rsidR="00B0104C" w:rsidRPr="00592251">
        <w:rPr>
          <w:rFonts w:ascii="Times New Roman" w:hAnsi="Times New Roman" w:cs="Times New Roman"/>
          <w:bCs/>
          <w:sz w:val="24"/>
          <w:szCs w:val="24"/>
        </w:rPr>
        <w:t xml:space="preserve"> jednaka uzastopna mjesečna obrok</w:t>
      </w:r>
      <w:r w:rsidR="00633C20" w:rsidRPr="00592251">
        <w:rPr>
          <w:rFonts w:ascii="Times New Roman" w:hAnsi="Times New Roman" w:cs="Times New Roman"/>
          <w:bCs/>
          <w:sz w:val="24"/>
          <w:szCs w:val="24"/>
        </w:rPr>
        <w:t>a.</w:t>
      </w:r>
    </w:p>
    <w:p w:rsidR="00592251" w:rsidRDefault="00B13FCB" w:rsidP="009232FE">
      <w:pPr>
        <w:widowControl w:val="0"/>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Nitko od ostalih članova Povjerenstva nema daljnjih pitanja niti prijedloga.</w:t>
      </w:r>
    </w:p>
    <w:p w:rsidR="00592251" w:rsidRDefault="00B13FCB" w:rsidP="009232FE">
      <w:pPr>
        <w:widowControl w:val="0"/>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Utvrđuje se da je raspravljanje o </w:t>
      </w:r>
      <w:r w:rsidR="002A5DC5" w:rsidRPr="00592251">
        <w:rPr>
          <w:rFonts w:ascii="Times New Roman" w:hAnsi="Times New Roman" w:cs="Times New Roman"/>
          <w:sz w:val="24"/>
          <w:szCs w:val="24"/>
        </w:rPr>
        <w:t>6.</w:t>
      </w:r>
      <w:r w:rsidRPr="00592251">
        <w:rPr>
          <w:rFonts w:ascii="Times New Roman" w:hAnsi="Times New Roman" w:cs="Times New Roman"/>
          <w:sz w:val="24"/>
          <w:szCs w:val="24"/>
        </w:rPr>
        <w:t xml:space="preserve"> točci dnevnog reda dovršeno.</w:t>
      </w:r>
    </w:p>
    <w:p w:rsidR="003831DC" w:rsidRPr="00592251" w:rsidRDefault="00B13FCB" w:rsidP="00592251">
      <w:pPr>
        <w:widowControl w:val="0"/>
        <w:spacing w:after="0"/>
        <w:ind w:firstLine="708"/>
        <w:jc w:val="both"/>
        <w:rPr>
          <w:rFonts w:ascii="Times New Roman" w:hAnsi="Times New Roman" w:cs="Times New Roman"/>
          <w:sz w:val="24"/>
          <w:szCs w:val="24"/>
        </w:rPr>
      </w:pPr>
      <w:r w:rsidRPr="00592251">
        <w:rPr>
          <w:rFonts w:ascii="Times New Roman" w:hAnsi="Times New Roman" w:cs="Times New Roman"/>
          <w:sz w:val="24"/>
          <w:szCs w:val="24"/>
        </w:rPr>
        <w:t xml:space="preserve"> </w:t>
      </w:r>
    </w:p>
    <w:p w:rsidR="007D47AE" w:rsidRPr="00592251" w:rsidRDefault="00CE4248" w:rsidP="00592251">
      <w:pPr>
        <w:autoSpaceDE w:val="0"/>
        <w:autoSpaceDN w:val="0"/>
        <w:adjustRightInd w:val="0"/>
        <w:spacing w:after="0"/>
        <w:ind w:firstLine="360"/>
        <w:jc w:val="both"/>
        <w:rPr>
          <w:rFonts w:ascii="Times New Roman" w:hAnsi="Times New Roman" w:cs="Times New Roman"/>
          <w:b/>
          <w:sz w:val="24"/>
          <w:szCs w:val="24"/>
        </w:rPr>
      </w:pPr>
      <w:r w:rsidRPr="00592251">
        <w:rPr>
          <w:rFonts w:ascii="Times New Roman" w:hAnsi="Times New Roman" w:cs="Times New Roman"/>
          <w:b/>
          <w:sz w:val="24"/>
          <w:szCs w:val="24"/>
        </w:rPr>
        <w:t xml:space="preserve">Prelazi se na raspravljanje o </w:t>
      </w:r>
      <w:r w:rsidR="00BB2BA4" w:rsidRPr="00592251">
        <w:rPr>
          <w:rFonts w:ascii="Times New Roman" w:hAnsi="Times New Roman" w:cs="Times New Roman"/>
          <w:b/>
          <w:sz w:val="24"/>
          <w:szCs w:val="24"/>
        </w:rPr>
        <w:t>7</w:t>
      </w:r>
      <w:r w:rsidRPr="00592251">
        <w:rPr>
          <w:rFonts w:ascii="Times New Roman" w:hAnsi="Times New Roman" w:cs="Times New Roman"/>
          <w:b/>
          <w:sz w:val="24"/>
          <w:szCs w:val="24"/>
        </w:rPr>
        <w:t>. točci dnevnog reda.</w:t>
      </w:r>
    </w:p>
    <w:p w:rsidR="00592251" w:rsidRDefault="004832F1" w:rsidP="00592251">
      <w:pPr>
        <w:autoSpaceDE w:val="0"/>
        <w:autoSpaceDN w:val="0"/>
        <w:adjustRightInd w:val="0"/>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Član Povjerenstva </w:t>
      </w:r>
      <w:r w:rsidR="00B0104C" w:rsidRPr="00592251">
        <w:rPr>
          <w:rFonts w:ascii="Times New Roman" w:hAnsi="Times New Roman" w:cs="Times New Roman"/>
          <w:sz w:val="24"/>
          <w:szCs w:val="24"/>
        </w:rPr>
        <w:t>Davorin Ivanjek</w:t>
      </w:r>
      <w:r w:rsidRPr="00592251">
        <w:rPr>
          <w:rFonts w:ascii="Times New Roman" w:hAnsi="Times New Roman" w:cs="Times New Roman"/>
          <w:sz w:val="24"/>
          <w:szCs w:val="24"/>
        </w:rPr>
        <w:t xml:space="preserve"> kao izvjestitelj u predmetu</w:t>
      </w:r>
      <w:r w:rsidR="001178F2" w:rsidRPr="00592251">
        <w:rPr>
          <w:rFonts w:ascii="Times New Roman" w:hAnsi="Times New Roman" w:cs="Times New Roman"/>
          <w:b/>
          <w:sz w:val="24"/>
          <w:szCs w:val="24"/>
        </w:rPr>
        <w:t xml:space="preserve"> </w:t>
      </w:r>
      <w:r w:rsidR="00EB3858" w:rsidRPr="00592251">
        <w:rPr>
          <w:rFonts w:ascii="Times New Roman" w:hAnsi="Times New Roman" w:cs="Times New Roman"/>
          <w:b/>
          <w:sz w:val="24"/>
          <w:szCs w:val="24"/>
        </w:rPr>
        <w:t>P-159/19, dužnosnik IVAN ĆELIĆ, zastupnik u Hrvatskom saboru</w:t>
      </w:r>
      <w:r w:rsidR="002A5DC5" w:rsidRPr="00592251">
        <w:rPr>
          <w:rFonts w:ascii="Times New Roman" w:hAnsi="Times New Roman" w:cs="Times New Roman"/>
          <w:b/>
          <w:sz w:val="24"/>
          <w:szCs w:val="24"/>
        </w:rPr>
        <w:t xml:space="preserve"> </w:t>
      </w:r>
      <w:r w:rsidR="002A5DC5" w:rsidRPr="00592251">
        <w:rPr>
          <w:rFonts w:ascii="Times New Roman" w:hAnsi="Times New Roman" w:cs="Times New Roman"/>
          <w:sz w:val="24"/>
          <w:szCs w:val="24"/>
        </w:rPr>
        <w:t xml:space="preserve">iznosi predmet i navodi </w:t>
      </w:r>
      <w:r w:rsidR="007D47AE" w:rsidRPr="00592251">
        <w:rPr>
          <w:rFonts w:ascii="Times New Roman" w:hAnsi="Times New Roman" w:cs="Times New Roman"/>
          <w:sz w:val="24"/>
          <w:szCs w:val="24"/>
        </w:rPr>
        <w:t xml:space="preserve">da je </w:t>
      </w:r>
      <w:r w:rsidR="00B0104C" w:rsidRPr="00592251">
        <w:rPr>
          <w:rFonts w:ascii="Times New Roman" w:hAnsi="Times New Roman" w:cs="Times New Roman"/>
          <w:sz w:val="24"/>
          <w:szCs w:val="24"/>
        </w:rPr>
        <w:t>Povjerenstvo sukladno članku 24. ZSSI-a izvršilo redovitu podataka iz izvješća o imovinskom stanju dužnosnika koje je podneseno povodom bitne promjene u imovini u kojem je naveo da od poslodavca Klinika za psihijatriju Vrapče prima mjesečnu plaću u neto iznosu od 11.078,92 kn te da za obnašanje dužnosti zastupnika u Hrvatskom saboru prima mjesečnu plaću u neto iznosu od 13.123,26 kn.</w:t>
      </w:r>
    </w:p>
    <w:p w:rsidR="00592251" w:rsidRDefault="007D47AE" w:rsidP="00592251">
      <w:pPr>
        <w:autoSpaceDE w:val="0"/>
        <w:autoSpaceDN w:val="0"/>
        <w:adjustRightInd w:val="0"/>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Neposrednim uvidom</w:t>
      </w:r>
      <w:r w:rsidR="00B0104C" w:rsidRPr="00592251">
        <w:rPr>
          <w:rFonts w:ascii="Times New Roman" w:hAnsi="Times New Roman" w:cs="Times New Roman"/>
          <w:sz w:val="24"/>
          <w:szCs w:val="24"/>
        </w:rPr>
        <w:t xml:space="preserve"> u podatke Porezne uprave </w:t>
      </w:r>
      <w:r w:rsidRPr="00592251">
        <w:rPr>
          <w:rFonts w:ascii="Times New Roman" w:hAnsi="Times New Roman" w:cs="Times New Roman"/>
          <w:sz w:val="24"/>
          <w:szCs w:val="24"/>
        </w:rPr>
        <w:t>utvrđeno je</w:t>
      </w:r>
      <w:r w:rsidR="00B0104C" w:rsidRPr="00592251">
        <w:rPr>
          <w:rFonts w:ascii="Times New Roman" w:hAnsi="Times New Roman" w:cs="Times New Roman"/>
          <w:sz w:val="24"/>
          <w:szCs w:val="24"/>
        </w:rPr>
        <w:t xml:space="preserve"> da dužnosnik od Klinike za psihijatriju Vrapče prima mjesečnu plaću u iznosu od 11.078,92 kn, dok od Hrvatskog sabora prima mjesečni iznos od 2.886,63 kn.  Iz navedenog proizlazi da dužnosnik prima plaću od navedene Klinike i razliku plaće od Hrvatskog sabora do visine plaće zastupnika u Hrvatskom saboru, iako iz podataka podnesenog izvješća proizlazi da dužnosnik prima punu plaću od Klinike za psihijatriju Vrapče i Hrvatskog sabora.</w:t>
      </w:r>
    </w:p>
    <w:p w:rsidR="00B0104C" w:rsidRPr="00592251" w:rsidRDefault="007D47AE" w:rsidP="00592251">
      <w:pPr>
        <w:autoSpaceDE w:val="0"/>
        <w:autoSpaceDN w:val="0"/>
        <w:adjustRightInd w:val="0"/>
        <w:spacing w:after="0"/>
        <w:ind w:firstLine="360"/>
        <w:jc w:val="both"/>
        <w:rPr>
          <w:rFonts w:ascii="Times New Roman" w:eastAsia="Times New Roman" w:hAnsi="Times New Roman" w:cs="Times New Roman"/>
          <w:sz w:val="24"/>
          <w:szCs w:val="24"/>
          <w:lang w:eastAsia="hr-HR"/>
        </w:rPr>
      </w:pPr>
      <w:r w:rsidRPr="00592251">
        <w:rPr>
          <w:rFonts w:ascii="Times New Roman" w:hAnsi="Times New Roman" w:cs="Times New Roman"/>
          <w:sz w:val="24"/>
          <w:szCs w:val="24"/>
        </w:rPr>
        <w:t>Zbog utvrđenog nerazmjera dužnosniku je dostavljen zaključak da se na nesklad očituje.</w:t>
      </w:r>
    </w:p>
    <w:p w:rsidR="007D47AE" w:rsidRPr="00592251" w:rsidRDefault="00B0104C" w:rsidP="00592251">
      <w:pPr>
        <w:autoSpaceDE w:val="0"/>
        <w:autoSpaceDN w:val="0"/>
        <w:adjustRightInd w:val="0"/>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Dužnosnik je navedeni Zaključak zaprimio </w:t>
      </w:r>
      <w:r w:rsidR="007D47AE" w:rsidRPr="00592251">
        <w:rPr>
          <w:rFonts w:ascii="Times New Roman" w:hAnsi="Times New Roman" w:cs="Times New Roman"/>
          <w:sz w:val="24"/>
          <w:szCs w:val="24"/>
        </w:rPr>
        <w:t>ali</w:t>
      </w:r>
      <w:r w:rsidRPr="00592251">
        <w:rPr>
          <w:rFonts w:ascii="Times New Roman" w:hAnsi="Times New Roman" w:cs="Times New Roman"/>
          <w:sz w:val="24"/>
          <w:szCs w:val="24"/>
        </w:rPr>
        <w:t xml:space="preserve"> se na isti nije očitovao</w:t>
      </w:r>
      <w:r w:rsidR="007D47AE" w:rsidRPr="00592251">
        <w:rPr>
          <w:rFonts w:ascii="Times New Roman" w:hAnsi="Times New Roman" w:cs="Times New Roman"/>
          <w:sz w:val="24"/>
          <w:szCs w:val="24"/>
        </w:rPr>
        <w:t>.</w:t>
      </w:r>
    </w:p>
    <w:p w:rsidR="00EB3858" w:rsidRPr="00E319A0" w:rsidRDefault="00B0104C" w:rsidP="00592251">
      <w:pPr>
        <w:autoSpaceDE w:val="0"/>
        <w:autoSpaceDN w:val="0"/>
        <w:adjustRightInd w:val="0"/>
        <w:spacing w:after="0"/>
        <w:ind w:firstLine="360"/>
        <w:jc w:val="both"/>
        <w:rPr>
          <w:rFonts w:ascii="Times New Roman" w:hAnsi="Times New Roman" w:cs="Times New Roman"/>
          <w:bCs/>
          <w:sz w:val="24"/>
          <w:szCs w:val="24"/>
        </w:rPr>
      </w:pPr>
      <w:r w:rsidRPr="00592251">
        <w:rPr>
          <w:rFonts w:ascii="Times New Roman" w:hAnsi="Times New Roman" w:cs="Times New Roman"/>
          <w:sz w:val="24"/>
          <w:szCs w:val="24"/>
        </w:rPr>
        <w:t>Izvje</w:t>
      </w:r>
      <w:r w:rsidR="007D47AE" w:rsidRPr="00592251">
        <w:rPr>
          <w:rFonts w:ascii="Times New Roman" w:hAnsi="Times New Roman" w:cs="Times New Roman"/>
          <w:sz w:val="24"/>
          <w:szCs w:val="24"/>
        </w:rPr>
        <w:t>s</w:t>
      </w:r>
      <w:r w:rsidRPr="00592251">
        <w:rPr>
          <w:rFonts w:ascii="Times New Roman" w:hAnsi="Times New Roman" w:cs="Times New Roman"/>
          <w:sz w:val="24"/>
          <w:szCs w:val="24"/>
        </w:rPr>
        <w:t xml:space="preserve">titelj predlaže </w:t>
      </w:r>
      <w:r w:rsidR="007D47AE" w:rsidRPr="00E319A0">
        <w:rPr>
          <w:rFonts w:ascii="Times New Roman" w:hAnsi="Times New Roman" w:cs="Times New Roman"/>
          <w:sz w:val="24"/>
          <w:szCs w:val="24"/>
        </w:rPr>
        <w:t>da se donese odluka o pokretanju postupka</w:t>
      </w:r>
      <w:r w:rsidRPr="00E319A0">
        <w:rPr>
          <w:rFonts w:ascii="Times New Roman" w:hAnsi="Times New Roman" w:cs="Times New Roman"/>
          <w:sz w:val="24"/>
          <w:szCs w:val="24"/>
        </w:rPr>
        <w:t xml:space="preserve"> zbog moguće povrede članka 8. i 9. ZSSI-a</w:t>
      </w:r>
      <w:r w:rsidR="007D47AE" w:rsidRPr="00E319A0">
        <w:rPr>
          <w:rFonts w:ascii="Times New Roman" w:hAnsi="Times New Roman" w:cs="Times New Roman"/>
          <w:sz w:val="24"/>
          <w:szCs w:val="24"/>
        </w:rPr>
        <w:t>.</w:t>
      </w:r>
    </w:p>
    <w:p w:rsidR="00CE4248" w:rsidRPr="00592251" w:rsidRDefault="00CE4248" w:rsidP="00592251">
      <w:pPr>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Otvara se rasprava.</w:t>
      </w:r>
    </w:p>
    <w:p w:rsidR="00CE4248" w:rsidRPr="00592251" w:rsidRDefault="00CE4248" w:rsidP="00592251">
      <w:pPr>
        <w:spacing w:after="0"/>
        <w:ind w:firstLine="360"/>
        <w:contextualSpacing/>
        <w:jc w:val="both"/>
        <w:rPr>
          <w:rFonts w:ascii="Times New Roman" w:hAnsi="Times New Roman" w:cs="Times New Roman"/>
          <w:sz w:val="24"/>
          <w:szCs w:val="24"/>
        </w:rPr>
      </w:pPr>
      <w:r w:rsidRPr="00592251">
        <w:rPr>
          <w:rFonts w:ascii="Times New Roman" w:hAnsi="Times New Roman" w:cs="Times New Roman"/>
          <w:sz w:val="24"/>
          <w:szCs w:val="24"/>
        </w:rPr>
        <w:t>Nitko od ostalih članova Povjerenstva nema daljnjih pitanja niti prijedloga.</w:t>
      </w:r>
    </w:p>
    <w:p w:rsidR="00CE4248" w:rsidRPr="00592251" w:rsidRDefault="00CE4248" w:rsidP="00592251">
      <w:pPr>
        <w:autoSpaceDE w:val="0"/>
        <w:autoSpaceDN w:val="0"/>
        <w:adjustRightInd w:val="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Utvrđuje se da je raspravljanje o </w:t>
      </w:r>
      <w:r w:rsidR="00BB2BA4" w:rsidRPr="00592251">
        <w:rPr>
          <w:rFonts w:ascii="Times New Roman" w:hAnsi="Times New Roman" w:cs="Times New Roman"/>
          <w:sz w:val="24"/>
          <w:szCs w:val="24"/>
        </w:rPr>
        <w:t>7</w:t>
      </w:r>
      <w:r w:rsidRPr="00592251">
        <w:rPr>
          <w:rFonts w:ascii="Times New Roman" w:hAnsi="Times New Roman" w:cs="Times New Roman"/>
          <w:sz w:val="24"/>
          <w:szCs w:val="24"/>
        </w:rPr>
        <w:t xml:space="preserve">. točci dnevnog reda dovršeno. </w:t>
      </w:r>
    </w:p>
    <w:p w:rsidR="00592251" w:rsidRDefault="00CE4248" w:rsidP="00592251">
      <w:pPr>
        <w:pStyle w:val="StandardWeb"/>
        <w:spacing w:line="276" w:lineRule="auto"/>
        <w:ind w:firstLine="360"/>
        <w:jc w:val="both"/>
        <w:rPr>
          <w:rFonts w:ascii="Times New Roman" w:hAnsi="Times New Roman" w:cs="Times New Roman"/>
          <w:b/>
          <w:color w:val="auto"/>
          <w:sz w:val="24"/>
          <w:szCs w:val="24"/>
        </w:rPr>
      </w:pPr>
      <w:r w:rsidRPr="00592251">
        <w:rPr>
          <w:rFonts w:ascii="Times New Roman" w:hAnsi="Times New Roman" w:cs="Times New Roman"/>
          <w:b/>
          <w:color w:val="auto"/>
          <w:sz w:val="24"/>
          <w:szCs w:val="24"/>
        </w:rPr>
        <w:t xml:space="preserve">Prelazi se na raspravljanje o </w:t>
      </w:r>
      <w:r w:rsidR="00BB2BA4" w:rsidRPr="00592251">
        <w:rPr>
          <w:rFonts w:ascii="Times New Roman" w:hAnsi="Times New Roman" w:cs="Times New Roman"/>
          <w:b/>
          <w:color w:val="auto"/>
          <w:sz w:val="24"/>
          <w:szCs w:val="24"/>
        </w:rPr>
        <w:t>8</w:t>
      </w:r>
      <w:r w:rsidRPr="00592251">
        <w:rPr>
          <w:rFonts w:ascii="Times New Roman" w:hAnsi="Times New Roman" w:cs="Times New Roman"/>
          <w:b/>
          <w:color w:val="auto"/>
          <w:sz w:val="24"/>
          <w:szCs w:val="24"/>
        </w:rPr>
        <w:t>. točci dnevnog reda.</w:t>
      </w:r>
    </w:p>
    <w:p w:rsidR="0088213D" w:rsidRPr="00592251" w:rsidRDefault="007D47AE" w:rsidP="00592251">
      <w:pPr>
        <w:pStyle w:val="StandardWeb"/>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Predsjednica</w:t>
      </w:r>
      <w:r w:rsidR="004832F1" w:rsidRPr="00592251">
        <w:rPr>
          <w:rFonts w:ascii="Times New Roman" w:hAnsi="Times New Roman" w:cs="Times New Roman"/>
          <w:color w:val="auto"/>
          <w:sz w:val="24"/>
          <w:szCs w:val="24"/>
        </w:rPr>
        <w:t xml:space="preserve"> Povjerenstva kao izvjestiteljica u predmetu</w:t>
      </w:r>
      <w:r w:rsidR="004832F1" w:rsidRPr="00592251">
        <w:rPr>
          <w:rFonts w:ascii="Times New Roman" w:hAnsi="Times New Roman" w:cs="Times New Roman"/>
          <w:b/>
          <w:color w:val="auto"/>
          <w:sz w:val="24"/>
          <w:szCs w:val="24"/>
        </w:rPr>
        <w:t xml:space="preserve"> </w:t>
      </w:r>
      <w:r w:rsidR="00EB3858" w:rsidRPr="00592251">
        <w:rPr>
          <w:rFonts w:ascii="Times New Roman" w:hAnsi="Times New Roman" w:cs="Times New Roman"/>
          <w:b/>
          <w:color w:val="auto"/>
          <w:sz w:val="24"/>
          <w:szCs w:val="24"/>
        </w:rPr>
        <w:t>P-20/20, dužnosnik NIKOLA GRMOJA, zastupnik u Hrvatskom saboru,</w:t>
      </w:r>
      <w:r w:rsidR="00D435BB" w:rsidRPr="00592251">
        <w:rPr>
          <w:rFonts w:ascii="Times New Roman" w:hAnsi="Times New Roman" w:cs="Times New Roman"/>
          <w:color w:val="auto"/>
          <w:sz w:val="24"/>
          <w:szCs w:val="24"/>
        </w:rPr>
        <w:t xml:space="preserve"> </w:t>
      </w:r>
      <w:r w:rsidR="00F43720" w:rsidRPr="00592251">
        <w:rPr>
          <w:rFonts w:ascii="Times New Roman" w:hAnsi="Times New Roman" w:cs="Times New Roman"/>
          <w:color w:val="auto"/>
          <w:sz w:val="24"/>
          <w:szCs w:val="24"/>
        </w:rPr>
        <w:t xml:space="preserve">iznosi predmet i navodi </w:t>
      </w:r>
      <w:r w:rsidRPr="00592251">
        <w:rPr>
          <w:rFonts w:ascii="Times New Roman" w:hAnsi="Times New Roman" w:cs="Times New Roman"/>
          <w:color w:val="auto"/>
          <w:sz w:val="24"/>
          <w:szCs w:val="24"/>
        </w:rPr>
        <w:t xml:space="preserve">da je protiv dužnosnika  podnesena prijava u kojoj se </w:t>
      </w:r>
      <w:r w:rsidR="0088213D" w:rsidRPr="00592251">
        <w:rPr>
          <w:rFonts w:ascii="Times New Roman" w:hAnsi="Times New Roman" w:cs="Times New Roman"/>
          <w:color w:val="auto"/>
          <w:sz w:val="24"/>
          <w:szCs w:val="24"/>
        </w:rPr>
        <w:t>u bitnom navodi da se u 2016.g. M</w:t>
      </w:r>
      <w:r w:rsidRPr="00592251">
        <w:rPr>
          <w:rFonts w:ascii="Times New Roman" w:hAnsi="Times New Roman" w:cs="Times New Roman"/>
          <w:color w:val="auto"/>
          <w:sz w:val="24"/>
          <w:szCs w:val="24"/>
        </w:rPr>
        <w:t>i</w:t>
      </w:r>
      <w:r w:rsidR="0088213D" w:rsidRPr="00592251">
        <w:rPr>
          <w:rFonts w:ascii="Times New Roman" w:hAnsi="Times New Roman" w:cs="Times New Roman"/>
          <w:color w:val="auto"/>
          <w:sz w:val="24"/>
          <w:szCs w:val="24"/>
        </w:rPr>
        <w:t xml:space="preserve">nistarstvo uprave bavilo problematikom državnih službenika koji nisu u zakonom propisanom roku položili državni stručni ispit te je upravna inspekcija trebala inicirati prestanak rada u službi za stotinjak osoba. Čitav proces naglo je zaustavljen zbog intervencije iz Metkovića zbog toga što je na popisu bila i službenica Grada Metkovića </w:t>
      </w:r>
      <w:r w:rsidRPr="00592251">
        <w:rPr>
          <w:rFonts w:ascii="Times New Roman" w:hAnsi="Times New Roman" w:cs="Times New Roman"/>
          <w:color w:val="auto"/>
          <w:sz w:val="24"/>
          <w:szCs w:val="24"/>
          <w:highlight w:val="black"/>
        </w:rPr>
        <w:t>……………….</w:t>
      </w:r>
      <w:r w:rsidR="0088213D" w:rsidRPr="00592251">
        <w:rPr>
          <w:rFonts w:ascii="Times New Roman" w:hAnsi="Times New Roman" w:cs="Times New Roman"/>
          <w:color w:val="auto"/>
          <w:sz w:val="24"/>
          <w:szCs w:val="24"/>
        </w:rPr>
        <w:t xml:space="preserve"> koja nije položila državni stručni ispit. </w:t>
      </w:r>
    </w:p>
    <w:p w:rsidR="00EB3858" w:rsidRPr="00592251" w:rsidRDefault="007D47AE" w:rsidP="00592251">
      <w:pPr>
        <w:autoSpaceDE w:val="0"/>
        <w:autoSpaceDN w:val="0"/>
        <w:adjustRightInd w:val="0"/>
        <w:spacing w:after="0"/>
        <w:ind w:firstLine="708"/>
        <w:jc w:val="both"/>
        <w:rPr>
          <w:rFonts w:ascii="Times New Roman" w:hAnsi="Times New Roman" w:cs="Times New Roman"/>
          <w:sz w:val="24"/>
          <w:szCs w:val="24"/>
        </w:rPr>
      </w:pPr>
      <w:r w:rsidRPr="00592251">
        <w:rPr>
          <w:rFonts w:ascii="Times New Roman" w:hAnsi="Times New Roman" w:cs="Times New Roman"/>
          <w:sz w:val="24"/>
          <w:szCs w:val="24"/>
        </w:rPr>
        <w:t>U postupku je pribavljena sva relevantna dokumentacija.</w:t>
      </w:r>
    </w:p>
    <w:p w:rsidR="00EB3858" w:rsidRPr="00592251" w:rsidRDefault="00D435BB" w:rsidP="005A4782">
      <w:pPr>
        <w:autoSpaceDE w:val="0"/>
        <w:autoSpaceDN w:val="0"/>
        <w:adjustRightInd w:val="0"/>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lastRenderedPageBreak/>
        <w:t xml:space="preserve">Izvjestiteljica predlaže </w:t>
      </w:r>
      <w:r w:rsidR="007D47AE" w:rsidRPr="00592251">
        <w:rPr>
          <w:rFonts w:ascii="Times New Roman" w:hAnsi="Times New Roman" w:cs="Times New Roman"/>
          <w:bCs/>
          <w:sz w:val="24"/>
          <w:szCs w:val="24"/>
        </w:rPr>
        <w:t>da se donese odluka o nepokretanju postupka</w:t>
      </w:r>
      <w:r w:rsidR="0088213D" w:rsidRPr="00592251">
        <w:rPr>
          <w:rFonts w:ascii="Times New Roman" w:hAnsi="Times New Roman" w:cs="Times New Roman"/>
          <w:bCs/>
          <w:sz w:val="24"/>
          <w:szCs w:val="24"/>
        </w:rPr>
        <w:t xml:space="preserve"> s obzirom da iz prikupljenih podataka i dokumentacije ne proizlazi da je postupanjem dužnosnika došlo do moguće povrede odredbi ZSSI-a.</w:t>
      </w:r>
      <w:r w:rsidR="0088213D" w:rsidRPr="00592251">
        <w:rPr>
          <w:rFonts w:ascii="Times New Roman" w:hAnsi="Times New Roman" w:cs="Times New Roman"/>
          <w:sz w:val="24"/>
          <w:szCs w:val="24"/>
        </w:rPr>
        <w:t xml:space="preserve"> </w:t>
      </w:r>
    </w:p>
    <w:p w:rsidR="00CE4248" w:rsidRPr="00592251" w:rsidRDefault="00CE4248" w:rsidP="00592251">
      <w:pPr>
        <w:pStyle w:val="StandardWeb"/>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Otvara se rasprava.</w:t>
      </w:r>
    </w:p>
    <w:p w:rsidR="00CE4248" w:rsidRPr="00592251" w:rsidRDefault="00CE4248" w:rsidP="00592251">
      <w:pPr>
        <w:spacing w:after="0"/>
        <w:ind w:firstLine="360"/>
        <w:contextualSpacing/>
        <w:jc w:val="both"/>
        <w:rPr>
          <w:rFonts w:ascii="Times New Roman" w:hAnsi="Times New Roman" w:cs="Times New Roman"/>
          <w:sz w:val="24"/>
          <w:szCs w:val="24"/>
        </w:rPr>
      </w:pPr>
      <w:r w:rsidRPr="00592251">
        <w:rPr>
          <w:rFonts w:ascii="Times New Roman" w:hAnsi="Times New Roman" w:cs="Times New Roman"/>
          <w:sz w:val="24"/>
          <w:szCs w:val="24"/>
        </w:rPr>
        <w:t>Nitko od ostalih članova Povjerenstva nema daljnjih pitanja niti prijedloga.</w:t>
      </w:r>
    </w:p>
    <w:p w:rsidR="00CE4248" w:rsidRPr="00592251" w:rsidRDefault="00CE4248" w:rsidP="00592251">
      <w:pPr>
        <w:autoSpaceDE w:val="0"/>
        <w:autoSpaceDN w:val="0"/>
        <w:adjustRightInd w:val="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Utvrđuje se da je raspravljanje o </w:t>
      </w:r>
      <w:r w:rsidR="00BB2BA4" w:rsidRPr="00592251">
        <w:rPr>
          <w:rFonts w:ascii="Times New Roman" w:hAnsi="Times New Roman" w:cs="Times New Roman"/>
          <w:sz w:val="24"/>
          <w:szCs w:val="24"/>
        </w:rPr>
        <w:t>8</w:t>
      </w:r>
      <w:r w:rsidRPr="00592251">
        <w:rPr>
          <w:rFonts w:ascii="Times New Roman" w:hAnsi="Times New Roman" w:cs="Times New Roman"/>
          <w:sz w:val="24"/>
          <w:szCs w:val="24"/>
        </w:rPr>
        <w:t xml:space="preserve">. točci dnevnog reda dovršeno. </w:t>
      </w:r>
    </w:p>
    <w:p w:rsidR="00B05A2A" w:rsidRPr="00592251" w:rsidRDefault="00EB3858" w:rsidP="00592251">
      <w:pPr>
        <w:pStyle w:val="StandardWeb"/>
        <w:spacing w:line="276" w:lineRule="auto"/>
        <w:ind w:firstLine="360"/>
        <w:jc w:val="both"/>
        <w:rPr>
          <w:rFonts w:ascii="Times New Roman" w:hAnsi="Times New Roman" w:cs="Times New Roman"/>
          <w:b/>
          <w:color w:val="auto"/>
          <w:sz w:val="24"/>
          <w:szCs w:val="24"/>
        </w:rPr>
      </w:pPr>
      <w:r w:rsidRPr="00592251">
        <w:rPr>
          <w:rFonts w:ascii="Times New Roman" w:hAnsi="Times New Roman" w:cs="Times New Roman"/>
          <w:b/>
          <w:color w:val="auto"/>
          <w:sz w:val="24"/>
          <w:szCs w:val="24"/>
        </w:rPr>
        <w:t xml:space="preserve">Prelazi se na raspravljanje o </w:t>
      </w:r>
      <w:r w:rsidR="0088213D" w:rsidRPr="00592251">
        <w:rPr>
          <w:rFonts w:ascii="Times New Roman" w:hAnsi="Times New Roman" w:cs="Times New Roman"/>
          <w:b/>
          <w:color w:val="auto"/>
          <w:sz w:val="24"/>
          <w:szCs w:val="24"/>
        </w:rPr>
        <w:t>9</w:t>
      </w:r>
      <w:r w:rsidRPr="00592251">
        <w:rPr>
          <w:rFonts w:ascii="Times New Roman" w:hAnsi="Times New Roman" w:cs="Times New Roman"/>
          <w:b/>
          <w:color w:val="auto"/>
          <w:sz w:val="24"/>
          <w:szCs w:val="24"/>
        </w:rPr>
        <w:t>. točci dnevnog reda.</w:t>
      </w:r>
    </w:p>
    <w:p w:rsidR="0088213D" w:rsidRPr="00592251" w:rsidRDefault="00EB3858" w:rsidP="00592251">
      <w:pPr>
        <w:pStyle w:val="StandardWeb"/>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 xml:space="preserve">Član Povjerenstva </w:t>
      </w:r>
      <w:r w:rsidR="00354F14" w:rsidRPr="00592251">
        <w:rPr>
          <w:rFonts w:ascii="Times New Roman" w:hAnsi="Times New Roman" w:cs="Times New Roman"/>
          <w:color w:val="auto"/>
          <w:sz w:val="24"/>
          <w:szCs w:val="24"/>
        </w:rPr>
        <w:t>Davorin Ivanjek</w:t>
      </w:r>
      <w:r w:rsidRPr="00592251">
        <w:rPr>
          <w:rFonts w:ascii="Times New Roman" w:hAnsi="Times New Roman" w:cs="Times New Roman"/>
          <w:color w:val="auto"/>
          <w:sz w:val="24"/>
          <w:szCs w:val="24"/>
        </w:rPr>
        <w:t xml:space="preserve"> kao izvjestitelj u predmetu</w:t>
      </w:r>
      <w:r w:rsidRPr="00592251">
        <w:rPr>
          <w:rFonts w:ascii="Times New Roman" w:hAnsi="Times New Roman" w:cs="Times New Roman"/>
          <w:b/>
          <w:color w:val="auto"/>
          <w:sz w:val="24"/>
          <w:szCs w:val="24"/>
        </w:rPr>
        <w:t xml:space="preserve"> </w:t>
      </w:r>
      <w:r w:rsidR="0088213D" w:rsidRPr="00592251">
        <w:rPr>
          <w:rFonts w:ascii="Times New Roman" w:hAnsi="Times New Roman" w:cs="Times New Roman"/>
          <w:b/>
          <w:color w:val="auto"/>
          <w:sz w:val="24"/>
          <w:szCs w:val="24"/>
        </w:rPr>
        <w:t xml:space="preserve">P-373/18, dužnosnik BRANKO PUTAREK, zamjenik gradonačelnika Grada Ivanca, </w:t>
      </w:r>
      <w:r w:rsidRPr="00592251">
        <w:rPr>
          <w:rFonts w:ascii="Times New Roman" w:hAnsi="Times New Roman" w:cs="Times New Roman"/>
          <w:color w:val="auto"/>
          <w:sz w:val="24"/>
          <w:szCs w:val="24"/>
        </w:rPr>
        <w:t xml:space="preserve"> iznosi predmet i navodi </w:t>
      </w:r>
      <w:r w:rsidR="00B05A2A" w:rsidRPr="00592251">
        <w:rPr>
          <w:rFonts w:ascii="Times New Roman" w:hAnsi="Times New Roman" w:cs="Times New Roman"/>
          <w:color w:val="auto"/>
          <w:sz w:val="24"/>
          <w:szCs w:val="24"/>
        </w:rPr>
        <w:t xml:space="preserve">da je </w:t>
      </w:r>
      <w:r w:rsidR="0088213D" w:rsidRPr="00592251">
        <w:rPr>
          <w:rFonts w:ascii="Times New Roman" w:hAnsi="Times New Roman" w:cs="Times New Roman"/>
          <w:color w:val="auto"/>
          <w:sz w:val="24"/>
          <w:szCs w:val="24"/>
        </w:rPr>
        <w:t xml:space="preserve">Povjerenstvo </w:t>
      </w:r>
      <w:r w:rsidR="00B05A2A" w:rsidRPr="00592251">
        <w:rPr>
          <w:rFonts w:ascii="Times New Roman" w:hAnsi="Times New Roman" w:cs="Times New Roman"/>
          <w:color w:val="auto"/>
          <w:sz w:val="24"/>
          <w:szCs w:val="24"/>
        </w:rPr>
        <w:t>protiv dužnosnika</w:t>
      </w:r>
      <w:r w:rsidR="0088213D" w:rsidRPr="00592251">
        <w:rPr>
          <w:rFonts w:ascii="Times New Roman" w:hAnsi="Times New Roman" w:cs="Times New Roman"/>
          <w:color w:val="auto"/>
          <w:sz w:val="24"/>
          <w:szCs w:val="24"/>
        </w:rPr>
        <w:t xml:space="preserve"> pokrenulo postupak, zbog moguće povrede članka 14. stavka 1. ZSSI-a, koja proizlazi iz obavljanja funkcije direktora trgovačkog društva Poljoprivredno poduzeće Ivanec d.o.o. za vrijeme obnašanja navedene dužnosti te zbog moguće povrede članka 16. stavka 1. ZSSI-a, koja proizlazi iz propusta prijenosa upravljačkih prava na temelju udjela u vlasništvu navedenog trgovačkog društva na povjerenika.</w:t>
      </w:r>
    </w:p>
    <w:p w:rsidR="00592251" w:rsidRDefault="0088213D" w:rsidP="005A4782">
      <w:pPr>
        <w:widowControl w:val="0"/>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Nakon pokretanja postupka Povjerenstvo je </w:t>
      </w:r>
      <w:r w:rsidRPr="00592251">
        <w:rPr>
          <w:rFonts w:ascii="Times New Roman" w:hAnsi="Times New Roman" w:cs="Times New Roman"/>
          <w:sz w:val="24"/>
          <w:szCs w:val="24"/>
          <w:lang w:eastAsia="hr-HR"/>
        </w:rPr>
        <w:t>od Grada Ivanca zatražilo očitovanje</w:t>
      </w:r>
      <w:r w:rsidRPr="00592251">
        <w:rPr>
          <w:rFonts w:ascii="Times New Roman" w:hAnsi="Times New Roman" w:cs="Times New Roman"/>
          <w:b/>
          <w:sz w:val="24"/>
          <w:szCs w:val="24"/>
          <w:lang w:eastAsia="hr-HR"/>
        </w:rPr>
        <w:t xml:space="preserve"> </w:t>
      </w:r>
      <w:r w:rsidR="00605E4F" w:rsidRPr="00592251">
        <w:rPr>
          <w:rFonts w:ascii="Times New Roman" w:hAnsi="Times New Roman" w:cs="Times New Roman"/>
          <w:sz w:val="24"/>
          <w:szCs w:val="24"/>
        </w:rPr>
        <w:t>vezano uz postojanje poslovnog odnosa</w:t>
      </w:r>
      <w:r w:rsidRPr="00592251">
        <w:rPr>
          <w:rFonts w:ascii="Times New Roman" w:hAnsi="Times New Roman" w:cs="Times New Roman"/>
          <w:sz w:val="24"/>
          <w:szCs w:val="24"/>
        </w:rPr>
        <w:t xml:space="preserve"> između Grada Ivanca i trgovačkog društva Poljoprivredno poduzeće Ivanec d.o.</w:t>
      </w:r>
      <w:r w:rsidR="00605E4F" w:rsidRPr="00592251">
        <w:rPr>
          <w:rFonts w:ascii="Times New Roman" w:hAnsi="Times New Roman" w:cs="Times New Roman"/>
          <w:sz w:val="24"/>
          <w:szCs w:val="24"/>
        </w:rPr>
        <w:t xml:space="preserve"> te iz očitovanja Grada Ivanca proizlazi da je bilo poslovnih odnosa.</w:t>
      </w:r>
    </w:p>
    <w:p w:rsidR="00605E4F" w:rsidRPr="00592251" w:rsidRDefault="00EB3858" w:rsidP="005A4782">
      <w:pPr>
        <w:widowControl w:val="0"/>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Izvjestitelj predlaže </w:t>
      </w:r>
      <w:r w:rsidR="00605E4F" w:rsidRPr="00592251">
        <w:rPr>
          <w:rFonts w:ascii="Times New Roman" w:hAnsi="Times New Roman" w:cs="Times New Roman"/>
          <w:sz w:val="24"/>
          <w:szCs w:val="24"/>
        </w:rPr>
        <w:t>proširenje postupka protiv dužnosnika</w:t>
      </w:r>
      <w:r w:rsidR="0088213D" w:rsidRPr="00592251">
        <w:rPr>
          <w:rFonts w:ascii="Times New Roman" w:hAnsi="Times New Roman" w:cs="Times New Roman"/>
          <w:sz w:val="24"/>
          <w:szCs w:val="24"/>
        </w:rPr>
        <w:t xml:space="preserve"> zbog moguće povrede članka 17. stavka 1. ZSSI-a, </w:t>
      </w:r>
      <w:r w:rsidR="0088213D" w:rsidRPr="00592251">
        <w:rPr>
          <w:rFonts w:ascii="Times New Roman" w:hAnsi="Times New Roman" w:cs="Times New Roman"/>
          <w:bCs/>
          <w:sz w:val="24"/>
          <w:szCs w:val="24"/>
        </w:rPr>
        <w:t>koja proizlazi iz stupanja u poslovne odnose Grada Ivanca</w:t>
      </w:r>
      <w:r w:rsidR="0088213D" w:rsidRPr="00592251">
        <w:rPr>
          <w:rFonts w:ascii="Times New Roman" w:hAnsi="Times New Roman" w:cs="Times New Roman"/>
          <w:sz w:val="24"/>
          <w:szCs w:val="24"/>
        </w:rPr>
        <w:t xml:space="preserve"> s trgovačkim društvom Poljoprivredno poduzeće Ivanec d.o.o., u kojem dužnosnik ima više od 0,5% udjela u vlasništvu</w:t>
      </w:r>
      <w:r w:rsidR="00605E4F" w:rsidRPr="00592251">
        <w:rPr>
          <w:rFonts w:ascii="Times New Roman" w:hAnsi="Times New Roman" w:cs="Times New Roman"/>
          <w:sz w:val="24"/>
          <w:szCs w:val="24"/>
        </w:rPr>
        <w:t xml:space="preserve">, </w:t>
      </w:r>
      <w:r w:rsidR="0088213D" w:rsidRPr="00592251">
        <w:rPr>
          <w:rFonts w:ascii="Times New Roman" w:hAnsi="Times New Roman" w:cs="Times New Roman"/>
          <w:sz w:val="24"/>
          <w:szCs w:val="24"/>
        </w:rPr>
        <w:t>temeljnom kapitalu</w:t>
      </w:r>
      <w:r w:rsidR="00605E4F" w:rsidRPr="00592251">
        <w:rPr>
          <w:rFonts w:ascii="Times New Roman" w:hAnsi="Times New Roman" w:cs="Times New Roman"/>
          <w:sz w:val="24"/>
          <w:szCs w:val="24"/>
        </w:rPr>
        <w:t>.</w:t>
      </w:r>
    </w:p>
    <w:p w:rsidR="00EB3858" w:rsidRPr="00592251" w:rsidRDefault="00EB3858" w:rsidP="005A4782">
      <w:pPr>
        <w:widowControl w:val="0"/>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Otvara se rasprava.</w:t>
      </w:r>
    </w:p>
    <w:p w:rsidR="00EB3858" w:rsidRPr="00592251" w:rsidRDefault="00EB3858" w:rsidP="005A4782">
      <w:pPr>
        <w:spacing w:after="0"/>
        <w:ind w:firstLine="360"/>
        <w:contextualSpacing/>
        <w:jc w:val="both"/>
        <w:rPr>
          <w:rFonts w:ascii="Times New Roman" w:hAnsi="Times New Roman" w:cs="Times New Roman"/>
          <w:sz w:val="24"/>
          <w:szCs w:val="24"/>
        </w:rPr>
      </w:pPr>
      <w:r w:rsidRPr="00592251">
        <w:rPr>
          <w:rFonts w:ascii="Times New Roman" w:hAnsi="Times New Roman" w:cs="Times New Roman"/>
          <w:sz w:val="24"/>
          <w:szCs w:val="24"/>
        </w:rPr>
        <w:t>Nitko od ostalih članova Povjerenstva nema daljnjih pitanja niti prijedloga.</w:t>
      </w:r>
    </w:p>
    <w:p w:rsidR="00EB3858" w:rsidRDefault="00EB3858" w:rsidP="005A4782">
      <w:pPr>
        <w:autoSpaceDE w:val="0"/>
        <w:autoSpaceDN w:val="0"/>
        <w:adjustRightInd w:val="0"/>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Utvrđuje se da je raspravljanje o </w:t>
      </w:r>
      <w:r w:rsidR="0088213D" w:rsidRPr="00592251">
        <w:rPr>
          <w:rFonts w:ascii="Times New Roman" w:hAnsi="Times New Roman" w:cs="Times New Roman"/>
          <w:sz w:val="24"/>
          <w:szCs w:val="24"/>
        </w:rPr>
        <w:t>9</w:t>
      </w:r>
      <w:r w:rsidRPr="00592251">
        <w:rPr>
          <w:rFonts w:ascii="Times New Roman" w:hAnsi="Times New Roman" w:cs="Times New Roman"/>
          <w:sz w:val="24"/>
          <w:szCs w:val="24"/>
        </w:rPr>
        <w:t xml:space="preserve">. točci dnevnog reda dovršeno. </w:t>
      </w:r>
    </w:p>
    <w:p w:rsidR="00592251" w:rsidRPr="00592251" w:rsidRDefault="00592251" w:rsidP="00592251">
      <w:pPr>
        <w:autoSpaceDE w:val="0"/>
        <w:autoSpaceDN w:val="0"/>
        <w:adjustRightInd w:val="0"/>
        <w:spacing w:after="0"/>
        <w:ind w:firstLine="708"/>
        <w:jc w:val="both"/>
        <w:rPr>
          <w:rFonts w:ascii="Times New Roman" w:hAnsi="Times New Roman" w:cs="Times New Roman"/>
          <w:sz w:val="24"/>
          <w:szCs w:val="24"/>
        </w:rPr>
      </w:pPr>
    </w:p>
    <w:p w:rsidR="00EB3858" w:rsidRPr="00592251" w:rsidRDefault="00EB3858" w:rsidP="005A4782">
      <w:pPr>
        <w:pStyle w:val="StandardWeb"/>
        <w:spacing w:line="276" w:lineRule="auto"/>
        <w:ind w:firstLine="360"/>
        <w:jc w:val="both"/>
        <w:rPr>
          <w:rFonts w:ascii="Times New Roman" w:hAnsi="Times New Roman" w:cs="Times New Roman"/>
          <w:b/>
          <w:color w:val="auto"/>
          <w:sz w:val="24"/>
          <w:szCs w:val="24"/>
        </w:rPr>
      </w:pPr>
      <w:r w:rsidRPr="00592251">
        <w:rPr>
          <w:rFonts w:ascii="Times New Roman" w:hAnsi="Times New Roman" w:cs="Times New Roman"/>
          <w:b/>
          <w:color w:val="auto"/>
          <w:sz w:val="24"/>
          <w:szCs w:val="24"/>
        </w:rPr>
        <w:t>Prelazi se na raspravljanje o</w:t>
      </w:r>
      <w:r w:rsidR="00E748DD" w:rsidRPr="00592251">
        <w:rPr>
          <w:rFonts w:ascii="Times New Roman" w:hAnsi="Times New Roman" w:cs="Times New Roman"/>
          <w:b/>
          <w:color w:val="auto"/>
          <w:sz w:val="24"/>
          <w:szCs w:val="24"/>
        </w:rPr>
        <w:t xml:space="preserve"> </w:t>
      </w:r>
      <w:r w:rsidR="00DE6095" w:rsidRPr="00592251">
        <w:rPr>
          <w:rFonts w:ascii="Times New Roman" w:hAnsi="Times New Roman" w:cs="Times New Roman"/>
          <w:b/>
          <w:color w:val="auto"/>
          <w:sz w:val="24"/>
          <w:szCs w:val="24"/>
        </w:rPr>
        <w:t>10</w:t>
      </w:r>
      <w:r w:rsidRPr="00592251">
        <w:rPr>
          <w:rFonts w:ascii="Times New Roman" w:hAnsi="Times New Roman" w:cs="Times New Roman"/>
          <w:b/>
          <w:color w:val="auto"/>
          <w:sz w:val="24"/>
          <w:szCs w:val="24"/>
        </w:rPr>
        <w:t>. točci dnevnog reda.</w:t>
      </w:r>
    </w:p>
    <w:p w:rsidR="005004CE" w:rsidRPr="00592251" w:rsidRDefault="00605E4F" w:rsidP="005A4782">
      <w:pPr>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Član Povjerenstva Davorin Ivanjek kao izvjestitelj u predmetu</w:t>
      </w:r>
      <w:r w:rsidRPr="00592251">
        <w:rPr>
          <w:rFonts w:ascii="Times New Roman" w:hAnsi="Times New Roman" w:cs="Times New Roman"/>
          <w:b/>
          <w:sz w:val="24"/>
          <w:szCs w:val="24"/>
        </w:rPr>
        <w:t xml:space="preserve"> </w:t>
      </w:r>
      <w:r w:rsidR="00E748DD" w:rsidRPr="00592251">
        <w:rPr>
          <w:rFonts w:ascii="Times New Roman" w:hAnsi="Times New Roman" w:cs="Times New Roman"/>
          <w:b/>
          <w:sz w:val="24"/>
          <w:szCs w:val="24"/>
        </w:rPr>
        <w:t>P-423/18, dužnosnik IVICA KOVAČEVIĆ, općinski načelnik Općine Jakšić</w:t>
      </w:r>
      <w:r w:rsidR="00EB3858" w:rsidRPr="00592251">
        <w:rPr>
          <w:rFonts w:ascii="Times New Roman" w:hAnsi="Times New Roman" w:cs="Times New Roman"/>
          <w:b/>
          <w:sz w:val="24"/>
          <w:szCs w:val="24"/>
        </w:rPr>
        <w:t>,</w:t>
      </w:r>
      <w:r w:rsidR="00EB3858" w:rsidRPr="00592251">
        <w:rPr>
          <w:rFonts w:ascii="Times New Roman" w:hAnsi="Times New Roman" w:cs="Times New Roman"/>
          <w:sz w:val="24"/>
          <w:szCs w:val="24"/>
        </w:rPr>
        <w:t xml:space="preserve"> iznosi predmet i navodi </w:t>
      </w:r>
      <w:r w:rsidR="005004CE" w:rsidRPr="00592251">
        <w:rPr>
          <w:rFonts w:ascii="Times New Roman" w:hAnsi="Times New Roman" w:cs="Times New Roman"/>
          <w:sz w:val="24"/>
          <w:szCs w:val="24"/>
        </w:rPr>
        <w:t xml:space="preserve">da je protiv dužnosnika podnesena prijava u kojoj se </w:t>
      </w:r>
      <w:r w:rsidR="00E748DD" w:rsidRPr="00592251">
        <w:rPr>
          <w:rFonts w:ascii="Times New Roman" w:hAnsi="Times New Roman" w:cs="Times New Roman"/>
          <w:sz w:val="24"/>
          <w:szCs w:val="24"/>
        </w:rPr>
        <w:t>u bitnome navodi da je prije više od osam mjeseci Ministarstvo financija postupajući po prijavi obavilo proračunski nadzor i sačinilo zapisnik o provedenom nadzoru te da dužnosnik odbija isti dati na uvid članovima Općinskog vijeća Općine Jakšić navodeći da se radi o tajnom dokumentu. U prijavi se navodi da se podnositelj obratio i povjereniku za informiranje te ističe da je dužnosnik dužan predočiti navedeni zapisnik članovima Općinskog vijeća, koje prema Statutu Općine Jakšić nadzire materijalno financijsko poslovanje Općine. Prijavitelj iznosi da zapisnik o proračunskom nadzoru nije tajni dokument te da je dužnosnik u sukobu interesa, jer je javni interes opisanim postupanjem pretpostavio svom vlastitom privatnom interesu kao i da je dužnosnik osobno izjavio „da su on i Općina u problemima“. Ističe se da je tijekom posljednjih godinu dana rad Općine Jakšić pod nadzornim aktivnostima više državnih institucija zbog sumnje na zloporabu ovlasti i položaja dužnosnika.</w:t>
      </w:r>
    </w:p>
    <w:p w:rsidR="005004CE" w:rsidRPr="00592251" w:rsidRDefault="005004CE" w:rsidP="005A4782">
      <w:pPr>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U postupku je pribavljena sva relevantna dokumentacija.</w:t>
      </w:r>
    </w:p>
    <w:p w:rsidR="00EB3858" w:rsidRPr="00592251" w:rsidRDefault="005004CE" w:rsidP="005A4782">
      <w:pPr>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lastRenderedPageBreak/>
        <w:t>Provjerom izvješća o imovinskom stanju utvrđeno je da dužnosnik nije naveo da je vlasnik vozila marke IMT tip 539.</w:t>
      </w:r>
    </w:p>
    <w:p w:rsidR="00E748DD" w:rsidRPr="00592251" w:rsidRDefault="00EB3858" w:rsidP="005A4782">
      <w:pPr>
        <w:pStyle w:val="Default"/>
        <w:spacing w:line="276" w:lineRule="auto"/>
        <w:ind w:firstLine="360"/>
        <w:jc w:val="both"/>
        <w:rPr>
          <w:color w:val="auto"/>
        </w:rPr>
      </w:pPr>
      <w:r w:rsidRPr="00592251">
        <w:rPr>
          <w:color w:val="auto"/>
        </w:rPr>
        <w:t xml:space="preserve">Izvjestitelj predlaže </w:t>
      </w:r>
      <w:r w:rsidR="005004CE" w:rsidRPr="00592251">
        <w:rPr>
          <w:rFonts w:eastAsiaTheme="minorHAnsi"/>
          <w:color w:val="auto"/>
        </w:rPr>
        <w:t>da se ne pokrene p</w:t>
      </w:r>
      <w:r w:rsidR="00516BB2" w:rsidRPr="00592251">
        <w:rPr>
          <w:rFonts w:eastAsiaTheme="minorHAnsi"/>
          <w:color w:val="auto"/>
        </w:rPr>
        <w:t>os</w:t>
      </w:r>
      <w:r w:rsidR="005004CE" w:rsidRPr="00592251">
        <w:rPr>
          <w:rFonts w:eastAsiaTheme="minorHAnsi"/>
          <w:color w:val="auto"/>
        </w:rPr>
        <w:t>tupak</w:t>
      </w:r>
      <w:r w:rsidR="00E748DD" w:rsidRPr="00592251">
        <w:rPr>
          <w:rFonts w:eastAsiaTheme="minorHAnsi"/>
          <w:color w:val="auto"/>
        </w:rPr>
        <w:t xml:space="preserve"> </w:t>
      </w:r>
      <w:r w:rsidR="00E319A0">
        <w:rPr>
          <w:rFonts w:eastAsiaTheme="minorHAnsi"/>
          <w:color w:val="auto"/>
        </w:rPr>
        <w:t>vezano za</w:t>
      </w:r>
      <w:r w:rsidR="00E748DD" w:rsidRPr="00592251">
        <w:rPr>
          <w:rFonts w:eastAsiaTheme="minorHAnsi"/>
          <w:color w:val="auto"/>
        </w:rPr>
        <w:t xml:space="preserve"> uskrat</w:t>
      </w:r>
      <w:r w:rsidR="00E319A0">
        <w:rPr>
          <w:rFonts w:eastAsiaTheme="minorHAnsi"/>
          <w:color w:val="auto"/>
        </w:rPr>
        <w:t>u</w:t>
      </w:r>
      <w:r w:rsidR="00E748DD" w:rsidRPr="00592251">
        <w:rPr>
          <w:rFonts w:eastAsiaTheme="minorHAnsi"/>
          <w:color w:val="auto"/>
        </w:rPr>
        <w:t xml:space="preserve"> davanja na uvid zapisnika o provedenom proračunskom nadzoru članovima Općinskog vijeća Općine Jakšić, za koji se ne iznosi da su njime utvrđene konkretizirane okolnosti moguće povrede ZSSI-a, već eventualne dužnosnikove prekršajne i kaznene odgovornost, kao niti </w:t>
      </w:r>
      <w:r w:rsidR="00E319A0">
        <w:rPr>
          <w:rFonts w:eastAsiaTheme="minorHAnsi"/>
          <w:color w:val="auto"/>
        </w:rPr>
        <w:t xml:space="preserve">za </w:t>
      </w:r>
      <w:r w:rsidR="00E748DD" w:rsidRPr="00592251">
        <w:rPr>
          <w:rFonts w:eastAsiaTheme="minorHAnsi"/>
          <w:color w:val="auto"/>
        </w:rPr>
        <w:t xml:space="preserve">nastanak poslovnog odnosa Općine Jakšić s obrtom BBS – Trans koji se ne može dovesti u svezu s dužnosnikom, </w:t>
      </w:r>
      <w:r w:rsidR="00516BB2" w:rsidRPr="00592251">
        <w:rPr>
          <w:rFonts w:eastAsiaTheme="minorHAnsi"/>
          <w:color w:val="auto"/>
        </w:rPr>
        <w:t xml:space="preserve">međutim da se postupak pokrene </w:t>
      </w:r>
      <w:r w:rsidR="00516BB2" w:rsidRPr="00592251">
        <w:rPr>
          <w:rFonts w:eastAsia="Times New Roman"/>
          <w:color w:val="auto"/>
          <w:lang w:eastAsia="hr-HR"/>
        </w:rPr>
        <w:t xml:space="preserve">zbog kršenja odredbi </w:t>
      </w:r>
      <w:r w:rsidR="00516BB2" w:rsidRPr="00592251">
        <w:rPr>
          <w:rFonts w:eastAsiaTheme="minorHAnsi"/>
          <w:color w:val="auto"/>
        </w:rPr>
        <w:t xml:space="preserve">čl. 8. i 9. ZSSI-a </w:t>
      </w:r>
      <w:r w:rsidR="00E748DD" w:rsidRPr="00592251">
        <w:rPr>
          <w:rFonts w:eastAsia="Times New Roman"/>
          <w:color w:val="auto"/>
          <w:lang w:eastAsia="hr-HR"/>
        </w:rPr>
        <w:t>koja proizlaze iz nesklada</w:t>
      </w:r>
      <w:r w:rsidR="00516BB2" w:rsidRPr="00592251">
        <w:rPr>
          <w:rFonts w:eastAsia="Times New Roman"/>
          <w:color w:val="auto"/>
          <w:lang w:eastAsia="hr-HR"/>
        </w:rPr>
        <w:t xml:space="preserve"> i koji</w:t>
      </w:r>
      <w:r w:rsidR="00E748DD" w:rsidRPr="00592251">
        <w:rPr>
          <w:rFonts w:eastAsia="Times New Roman"/>
          <w:color w:val="auto"/>
          <w:lang w:eastAsia="hr-HR"/>
        </w:rPr>
        <w:t xml:space="preserve"> se odnosi na podatke o pokretnini koja se upisuje u javni registar, motornom vozilu </w:t>
      </w:r>
      <w:r w:rsidR="00E748DD" w:rsidRPr="00592251">
        <w:rPr>
          <w:color w:val="auto"/>
        </w:rPr>
        <w:t xml:space="preserve">marke IMT tip 539. </w:t>
      </w:r>
    </w:p>
    <w:p w:rsidR="00EB3858" w:rsidRPr="00592251" w:rsidRDefault="00EB3858" w:rsidP="00592251">
      <w:pPr>
        <w:pStyle w:val="StandardWeb"/>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Otvara se rasprava.</w:t>
      </w:r>
    </w:p>
    <w:p w:rsidR="00EB3858" w:rsidRPr="00592251" w:rsidRDefault="00EB3858" w:rsidP="00592251">
      <w:pPr>
        <w:spacing w:after="0"/>
        <w:ind w:firstLine="360"/>
        <w:contextualSpacing/>
        <w:jc w:val="both"/>
        <w:rPr>
          <w:rFonts w:ascii="Times New Roman" w:hAnsi="Times New Roman" w:cs="Times New Roman"/>
          <w:sz w:val="24"/>
          <w:szCs w:val="24"/>
        </w:rPr>
      </w:pPr>
      <w:r w:rsidRPr="00592251">
        <w:rPr>
          <w:rFonts w:ascii="Times New Roman" w:hAnsi="Times New Roman" w:cs="Times New Roman"/>
          <w:sz w:val="24"/>
          <w:szCs w:val="24"/>
        </w:rPr>
        <w:t>Nitko od ostalih članova Povjerenstva nema daljnjih pitanja niti prijedloga.</w:t>
      </w:r>
    </w:p>
    <w:p w:rsidR="00EB3858" w:rsidRPr="00592251" w:rsidRDefault="00EB3858" w:rsidP="00592251">
      <w:pPr>
        <w:autoSpaceDE w:val="0"/>
        <w:autoSpaceDN w:val="0"/>
        <w:adjustRightInd w:val="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Utvrđuje se da je raspravljanje o </w:t>
      </w:r>
      <w:r w:rsidR="00DE6095" w:rsidRPr="00592251">
        <w:rPr>
          <w:rFonts w:ascii="Times New Roman" w:hAnsi="Times New Roman" w:cs="Times New Roman"/>
          <w:sz w:val="24"/>
          <w:szCs w:val="24"/>
        </w:rPr>
        <w:t>10</w:t>
      </w:r>
      <w:r w:rsidRPr="00592251">
        <w:rPr>
          <w:rFonts w:ascii="Times New Roman" w:hAnsi="Times New Roman" w:cs="Times New Roman"/>
          <w:sz w:val="24"/>
          <w:szCs w:val="24"/>
        </w:rPr>
        <w:t xml:space="preserve">. točci dnevnog reda dovršeno. </w:t>
      </w:r>
    </w:p>
    <w:p w:rsidR="00592251" w:rsidRDefault="00EB3858" w:rsidP="00592251">
      <w:pPr>
        <w:pStyle w:val="StandardWeb"/>
        <w:spacing w:line="276" w:lineRule="auto"/>
        <w:ind w:firstLine="360"/>
        <w:jc w:val="both"/>
        <w:rPr>
          <w:rFonts w:ascii="Times New Roman" w:hAnsi="Times New Roman" w:cs="Times New Roman"/>
          <w:b/>
          <w:color w:val="auto"/>
          <w:sz w:val="24"/>
          <w:szCs w:val="24"/>
        </w:rPr>
      </w:pPr>
      <w:r w:rsidRPr="00592251">
        <w:rPr>
          <w:rFonts w:ascii="Times New Roman" w:hAnsi="Times New Roman" w:cs="Times New Roman"/>
          <w:b/>
          <w:color w:val="auto"/>
          <w:sz w:val="24"/>
          <w:szCs w:val="24"/>
        </w:rPr>
        <w:t xml:space="preserve">Prelazi se na raspravljanje o </w:t>
      </w:r>
      <w:r w:rsidR="00E748DD" w:rsidRPr="00592251">
        <w:rPr>
          <w:rFonts w:ascii="Times New Roman" w:hAnsi="Times New Roman" w:cs="Times New Roman"/>
          <w:b/>
          <w:color w:val="auto"/>
          <w:sz w:val="24"/>
          <w:szCs w:val="24"/>
        </w:rPr>
        <w:t>11</w:t>
      </w:r>
      <w:r w:rsidRPr="00592251">
        <w:rPr>
          <w:rFonts w:ascii="Times New Roman" w:hAnsi="Times New Roman" w:cs="Times New Roman"/>
          <w:b/>
          <w:color w:val="auto"/>
          <w:sz w:val="24"/>
          <w:szCs w:val="24"/>
        </w:rPr>
        <w:t>. točci dnevnog reda.</w:t>
      </w:r>
    </w:p>
    <w:p w:rsidR="00516BB2" w:rsidRPr="00592251" w:rsidRDefault="00516BB2" w:rsidP="00592251">
      <w:pPr>
        <w:pStyle w:val="StandardWeb"/>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Predsjednica</w:t>
      </w:r>
      <w:r w:rsidR="00EB3858" w:rsidRPr="00592251">
        <w:rPr>
          <w:rFonts w:ascii="Times New Roman" w:hAnsi="Times New Roman" w:cs="Times New Roman"/>
          <w:color w:val="auto"/>
          <w:sz w:val="24"/>
          <w:szCs w:val="24"/>
        </w:rPr>
        <w:t xml:space="preserve"> Povjerenstva kao izvjestiteljica u predmetu</w:t>
      </w:r>
      <w:r w:rsidR="00EB3858" w:rsidRPr="00592251">
        <w:rPr>
          <w:rFonts w:ascii="Times New Roman" w:hAnsi="Times New Roman" w:cs="Times New Roman"/>
          <w:b/>
          <w:color w:val="auto"/>
          <w:sz w:val="24"/>
          <w:szCs w:val="24"/>
        </w:rPr>
        <w:t xml:space="preserve"> </w:t>
      </w:r>
      <w:r w:rsidR="00E748DD" w:rsidRPr="00592251">
        <w:rPr>
          <w:rFonts w:ascii="Times New Roman" w:hAnsi="Times New Roman" w:cs="Times New Roman"/>
          <w:b/>
          <w:color w:val="auto"/>
          <w:sz w:val="24"/>
          <w:szCs w:val="24"/>
        </w:rPr>
        <w:t>M-46/20, na zahtjev dužnosnice MARINE GUČANIN, zamjenice općinskog načelnika Općine Udbina</w:t>
      </w:r>
      <w:r w:rsidR="00EB3858" w:rsidRPr="00592251">
        <w:rPr>
          <w:rFonts w:ascii="Times New Roman" w:hAnsi="Times New Roman" w:cs="Times New Roman"/>
          <w:b/>
          <w:color w:val="auto"/>
          <w:sz w:val="24"/>
          <w:szCs w:val="24"/>
        </w:rPr>
        <w:t>,</w:t>
      </w:r>
      <w:r w:rsidR="00EB3858" w:rsidRPr="00592251">
        <w:rPr>
          <w:rFonts w:ascii="Times New Roman" w:hAnsi="Times New Roman" w:cs="Times New Roman"/>
          <w:color w:val="auto"/>
          <w:sz w:val="24"/>
          <w:szCs w:val="24"/>
        </w:rPr>
        <w:t xml:space="preserve"> iznosi predmet i navodi </w:t>
      </w:r>
      <w:r w:rsidRPr="00592251">
        <w:rPr>
          <w:rFonts w:ascii="Times New Roman" w:hAnsi="Times New Roman" w:cs="Times New Roman"/>
          <w:color w:val="auto"/>
          <w:sz w:val="24"/>
          <w:szCs w:val="24"/>
        </w:rPr>
        <w:t xml:space="preserve">da je dužnosnica podnijela zahtjev za mišljenjem u kojem </w:t>
      </w:r>
      <w:r w:rsidR="00653DD6" w:rsidRPr="00592251">
        <w:rPr>
          <w:rFonts w:ascii="Times New Roman" w:hAnsi="Times New Roman" w:cs="Times New Roman"/>
          <w:color w:val="auto"/>
          <w:sz w:val="24"/>
          <w:szCs w:val="24"/>
        </w:rPr>
        <w:t>navodi da dužnost zamjenice općinskog načelnika Općine Udbina odnaša profesionalno te se planira javiti na natječaj za radno mjesto stručnog suradnika za provedbu projekata u LAG-u Lika. S obzirom da je Općina Udbina član navedenog LAG-a te uplaćuje godišnju članarinu u iznosu od 10.000,00 kn, dužnosnica od Povjerenstva traži mišljenje može li se javiti na navedeni natječaj.Na upit Povjerenstva, dužnosnica je dostavila dopunu zahtjeva, a u kojoj dužnosnica navodi da će, u slučaju da se zaposli na nekom drug</w:t>
      </w:r>
      <w:r w:rsidRPr="00592251">
        <w:rPr>
          <w:rFonts w:ascii="Times New Roman" w:hAnsi="Times New Roman" w:cs="Times New Roman"/>
          <w:color w:val="auto"/>
          <w:sz w:val="24"/>
          <w:szCs w:val="24"/>
        </w:rPr>
        <w:t>o</w:t>
      </w:r>
      <w:r w:rsidR="00653DD6" w:rsidRPr="00592251">
        <w:rPr>
          <w:rFonts w:ascii="Times New Roman" w:hAnsi="Times New Roman" w:cs="Times New Roman"/>
          <w:color w:val="auto"/>
          <w:sz w:val="24"/>
          <w:szCs w:val="24"/>
        </w:rPr>
        <w:t xml:space="preserve">m radnom mjestu, dužnost zamjenice općinskog načelnika Općine Udbina, obavljati kao volonter. </w:t>
      </w:r>
    </w:p>
    <w:p w:rsidR="00592251" w:rsidRDefault="00EB3858" w:rsidP="008878E5">
      <w:pPr>
        <w:spacing w:after="0"/>
        <w:ind w:firstLine="360"/>
        <w:jc w:val="both"/>
        <w:rPr>
          <w:rFonts w:ascii="Times New Roman" w:hAnsi="Times New Roman" w:cs="Times New Roman"/>
          <w:bCs/>
          <w:sz w:val="24"/>
          <w:szCs w:val="24"/>
        </w:rPr>
      </w:pPr>
      <w:r w:rsidRPr="00592251">
        <w:rPr>
          <w:rFonts w:ascii="Times New Roman" w:hAnsi="Times New Roman" w:cs="Times New Roman"/>
          <w:sz w:val="24"/>
          <w:szCs w:val="24"/>
        </w:rPr>
        <w:t xml:space="preserve">Izvjestiteljica predlaže </w:t>
      </w:r>
      <w:r w:rsidR="00516BB2" w:rsidRPr="00592251">
        <w:rPr>
          <w:rFonts w:ascii="Times New Roman" w:hAnsi="Times New Roman" w:cs="Times New Roman"/>
          <w:bCs/>
          <w:sz w:val="24"/>
          <w:szCs w:val="24"/>
        </w:rPr>
        <w:t>da se donese mišljenje da s</w:t>
      </w:r>
      <w:r w:rsidR="00653DD6" w:rsidRPr="00592251">
        <w:rPr>
          <w:rFonts w:ascii="Times New Roman" w:hAnsi="Times New Roman" w:cs="Times New Roman"/>
          <w:bCs/>
          <w:sz w:val="24"/>
          <w:szCs w:val="24"/>
        </w:rPr>
        <w:t xml:space="preserve">ukladno odredbama ZSSI-a nema zapreke da se </w:t>
      </w:r>
      <w:r w:rsidR="00516BB2" w:rsidRPr="00592251">
        <w:rPr>
          <w:rFonts w:ascii="Times New Roman" w:hAnsi="Times New Roman" w:cs="Times New Roman"/>
          <w:bCs/>
          <w:sz w:val="24"/>
          <w:szCs w:val="24"/>
        </w:rPr>
        <w:t>dužnosnica</w:t>
      </w:r>
      <w:r w:rsidR="00653DD6" w:rsidRPr="00592251">
        <w:rPr>
          <w:rFonts w:ascii="Times New Roman" w:hAnsi="Times New Roman" w:cs="Times New Roman"/>
          <w:bCs/>
          <w:sz w:val="24"/>
          <w:szCs w:val="24"/>
        </w:rPr>
        <w:t xml:space="preserve">, istovremeno uz volontersko obnašanje navedene dužnosti javi na natječaj za zapošljavanje te da se, ako bude izabrana kao najbolji kandidat, zaposli na radnom mjestu stručnog suradnika za provedbu projekata u Lokalnoj akcijskoj grupi Lika čiji član je i Općina Udbina. </w:t>
      </w:r>
    </w:p>
    <w:p w:rsidR="00516BB2" w:rsidRPr="00592251" w:rsidRDefault="00653DD6" w:rsidP="008878E5">
      <w:pPr>
        <w:spacing w:after="0"/>
        <w:ind w:firstLine="360"/>
        <w:jc w:val="both"/>
        <w:rPr>
          <w:rFonts w:ascii="Times New Roman" w:hAnsi="Times New Roman" w:cs="Times New Roman"/>
          <w:bCs/>
          <w:sz w:val="24"/>
          <w:szCs w:val="24"/>
        </w:rPr>
      </w:pPr>
      <w:r w:rsidRPr="00592251">
        <w:rPr>
          <w:rFonts w:ascii="Times New Roman" w:hAnsi="Times New Roman" w:cs="Times New Roman"/>
          <w:bCs/>
          <w:sz w:val="24"/>
          <w:szCs w:val="24"/>
        </w:rPr>
        <w:t xml:space="preserve">Ukoliko stupi u radni odnos u LAG-u Lika, </w:t>
      </w:r>
      <w:r w:rsidR="00516BB2" w:rsidRPr="00592251">
        <w:rPr>
          <w:rFonts w:ascii="Times New Roman" w:hAnsi="Times New Roman" w:cs="Times New Roman"/>
          <w:bCs/>
          <w:sz w:val="24"/>
          <w:szCs w:val="24"/>
        </w:rPr>
        <w:t>upućuje se</w:t>
      </w:r>
      <w:r w:rsidRPr="00592251">
        <w:rPr>
          <w:rFonts w:ascii="Times New Roman" w:hAnsi="Times New Roman" w:cs="Times New Roman"/>
          <w:bCs/>
          <w:sz w:val="24"/>
          <w:szCs w:val="24"/>
        </w:rPr>
        <w:t xml:space="preserve"> da se, u cilju očuvanja vlastite vjerodostojnosti i očuvanja povjerenja građana u tijela javne vlasti te u cilju otklanjanja sumnje da je koristila dužnost zamjenice općinskog načelnika Općine Udbina radi postizanja osobnog probitka, izuzme iz svakog, pa i posrednog, oblika sudjelovanja u postupku dodjele sredstava iz proračuna Općine Udbina LAG-u Lika, kao i iz sudjelovanja u donošenju svake druge odluke iz nadležnosti Općine Udbina koja se odnosi na navedeni LAG.</w:t>
      </w:r>
    </w:p>
    <w:p w:rsidR="00EB3858" w:rsidRPr="00592251" w:rsidRDefault="00EB3858" w:rsidP="008878E5">
      <w:pPr>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Otvara se rasprava.</w:t>
      </w:r>
    </w:p>
    <w:p w:rsidR="00EB3858" w:rsidRPr="00592251" w:rsidRDefault="00EB3858" w:rsidP="008878E5">
      <w:pPr>
        <w:spacing w:after="0"/>
        <w:ind w:firstLine="360"/>
        <w:contextualSpacing/>
        <w:jc w:val="both"/>
        <w:rPr>
          <w:rFonts w:ascii="Times New Roman" w:hAnsi="Times New Roman" w:cs="Times New Roman"/>
          <w:sz w:val="24"/>
          <w:szCs w:val="24"/>
        </w:rPr>
      </w:pPr>
      <w:r w:rsidRPr="00592251">
        <w:rPr>
          <w:rFonts w:ascii="Times New Roman" w:hAnsi="Times New Roman" w:cs="Times New Roman"/>
          <w:sz w:val="24"/>
          <w:szCs w:val="24"/>
        </w:rPr>
        <w:t>Nitko od ostalih članova Povjerenstva nema daljnjih pitanja niti prijedloga.</w:t>
      </w:r>
    </w:p>
    <w:p w:rsidR="00EB3858" w:rsidRPr="00592251" w:rsidRDefault="00EB3858" w:rsidP="00592251">
      <w:pPr>
        <w:autoSpaceDE w:val="0"/>
        <w:autoSpaceDN w:val="0"/>
        <w:adjustRightInd w:val="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Utvrđuje se da je raspravljanje o </w:t>
      </w:r>
      <w:r w:rsidR="00E748DD" w:rsidRPr="00592251">
        <w:rPr>
          <w:rFonts w:ascii="Times New Roman" w:hAnsi="Times New Roman" w:cs="Times New Roman"/>
          <w:sz w:val="24"/>
          <w:szCs w:val="24"/>
        </w:rPr>
        <w:t>11</w:t>
      </w:r>
      <w:r w:rsidRPr="00592251">
        <w:rPr>
          <w:rFonts w:ascii="Times New Roman" w:hAnsi="Times New Roman" w:cs="Times New Roman"/>
          <w:sz w:val="24"/>
          <w:szCs w:val="24"/>
        </w:rPr>
        <w:t xml:space="preserve">. točci dnevnog reda dovršeno. </w:t>
      </w:r>
    </w:p>
    <w:p w:rsidR="00592251" w:rsidRDefault="00EB3858" w:rsidP="00592251">
      <w:pPr>
        <w:pStyle w:val="StandardWeb"/>
        <w:spacing w:line="276" w:lineRule="auto"/>
        <w:ind w:firstLine="360"/>
        <w:jc w:val="both"/>
        <w:rPr>
          <w:rFonts w:ascii="Times New Roman" w:hAnsi="Times New Roman" w:cs="Times New Roman"/>
          <w:b/>
          <w:color w:val="auto"/>
          <w:sz w:val="24"/>
          <w:szCs w:val="24"/>
        </w:rPr>
      </w:pPr>
      <w:r w:rsidRPr="00592251">
        <w:rPr>
          <w:rFonts w:ascii="Times New Roman" w:hAnsi="Times New Roman" w:cs="Times New Roman"/>
          <w:b/>
          <w:color w:val="auto"/>
          <w:sz w:val="24"/>
          <w:szCs w:val="24"/>
        </w:rPr>
        <w:t xml:space="preserve">Prelazi se na raspravljanje o </w:t>
      </w:r>
      <w:r w:rsidR="00E748DD" w:rsidRPr="00592251">
        <w:rPr>
          <w:rFonts w:ascii="Times New Roman" w:hAnsi="Times New Roman" w:cs="Times New Roman"/>
          <w:b/>
          <w:color w:val="auto"/>
          <w:sz w:val="24"/>
          <w:szCs w:val="24"/>
        </w:rPr>
        <w:t>12</w:t>
      </w:r>
      <w:r w:rsidRPr="00592251">
        <w:rPr>
          <w:rFonts w:ascii="Times New Roman" w:hAnsi="Times New Roman" w:cs="Times New Roman"/>
          <w:b/>
          <w:color w:val="auto"/>
          <w:sz w:val="24"/>
          <w:szCs w:val="24"/>
        </w:rPr>
        <w:t>. točci dnevnog reda.</w:t>
      </w:r>
    </w:p>
    <w:p w:rsidR="00592251" w:rsidRDefault="00EB3858" w:rsidP="00592251">
      <w:pPr>
        <w:pStyle w:val="StandardWeb"/>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Članica Povjerenstva Tatijana Vučetić kao izvjestiteljica u predmetu</w:t>
      </w:r>
      <w:r w:rsidRPr="00592251">
        <w:rPr>
          <w:rFonts w:ascii="Times New Roman" w:hAnsi="Times New Roman" w:cs="Times New Roman"/>
          <w:b/>
          <w:color w:val="auto"/>
          <w:sz w:val="24"/>
          <w:szCs w:val="24"/>
        </w:rPr>
        <w:t xml:space="preserve"> </w:t>
      </w:r>
      <w:r w:rsidR="00E748DD" w:rsidRPr="00592251">
        <w:rPr>
          <w:rFonts w:ascii="Times New Roman" w:hAnsi="Times New Roman" w:cs="Times New Roman"/>
          <w:b/>
          <w:color w:val="auto"/>
          <w:sz w:val="24"/>
          <w:szCs w:val="24"/>
        </w:rPr>
        <w:t>M-47/20, na zahtjev dužnosnice KSENIJE OSTRIŽ, zamjenica gradonačelnika Grada Koprivnice</w:t>
      </w:r>
      <w:r w:rsidRPr="00592251">
        <w:rPr>
          <w:rFonts w:ascii="Times New Roman" w:hAnsi="Times New Roman" w:cs="Times New Roman"/>
          <w:color w:val="auto"/>
          <w:sz w:val="24"/>
          <w:szCs w:val="24"/>
        </w:rPr>
        <w:t xml:space="preserve"> iznosi </w:t>
      </w:r>
      <w:r w:rsidRPr="00592251">
        <w:rPr>
          <w:rFonts w:ascii="Times New Roman" w:hAnsi="Times New Roman" w:cs="Times New Roman"/>
          <w:color w:val="auto"/>
          <w:sz w:val="24"/>
          <w:szCs w:val="24"/>
        </w:rPr>
        <w:lastRenderedPageBreak/>
        <w:t xml:space="preserve">predmet i navodi </w:t>
      </w:r>
      <w:r w:rsidR="00516BB2" w:rsidRPr="00592251">
        <w:rPr>
          <w:rFonts w:ascii="Times New Roman" w:hAnsi="Times New Roman" w:cs="Times New Roman"/>
          <w:color w:val="auto"/>
          <w:sz w:val="24"/>
          <w:szCs w:val="24"/>
        </w:rPr>
        <w:t>da je dužnosnica podnijela zahtjev za mišljenjem u kojem</w:t>
      </w:r>
      <w:r w:rsidR="00653DD6" w:rsidRPr="00592251">
        <w:rPr>
          <w:rFonts w:ascii="Times New Roman" w:hAnsi="Times New Roman" w:cs="Times New Roman"/>
          <w:color w:val="auto"/>
          <w:sz w:val="24"/>
          <w:szCs w:val="24"/>
        </w:rPr>
        <w:t xml:space="preserve"> navodi kako joj je uslijed epidemije COVID-19 virusa plaća smanjena na tri mjeseca za 15% te traži mišljenje Povjerenstva treba li navedeno prijaviti kao promjenu u izvješću o imovinskom stanju dužnosnika.</w:t>
      </w:r>
    </w:p>
    <w:p w:rsidR="00EB3858" w:rsidRPr="00592251" w:rsidRDefault="00EB3858" w:rsidP="008878E5">
      <w:pPr>
        <w:pStyle w:val="StandardWeb"/>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 xml:space="preserve">Izvjestiteljica predlaže </w:t>
      </w:r>
      <w:r w:rsidR="00516BB2" w:rsidRPr="00592251">
        <w:rPr>
          <w:rFonts w:ascii="Times New Roman" w:hAnsi="Times New Roman" w:cs="Times New Roman"/>
          <w:color w:val="auto"/>
          <w:sz w:val="24"/>
          <w:szCs w:val="24"/>
        </w:rPr>
        <w:t xml:space="preserve">da se donese mišljenje da je dužnosnica </w:t>
      </w:r>
      <w:r w:rsidR="00653DD6" w:rsidRPr="00592251">
        <w:rPr>
          <w:rFonts w:ascii="Times New Roman" w:hAnsi="Times New Roman" w:cs="Times New Roman"/>
          <w:color w:val="auto"/>
          <w:sz w:val="24"/>
          <w:szCs w:val="24"/>
        </w:rPr>
        <w:t>dužna sukladno članku 8. stavku 2. ZSSI-a, istekom godine Povjerenstvu prijaviti promjenu u visini plaće koju prima za obnašanje dužnosti zamjenice gradonačelnika Grada Koprivnice, ako se neto iznos plaće na godišnjoj razini (zbroj mjesečnih neto plaća na godišnjoj razini) promjeni za više od 10%.</w:t>
      </w:r>
    </w:p>
    <w:p w:rsidR="00EB3858" w:rsidRPr="00592251" w:rsidRDefault="00EB3858" w:rsidP="00592251">
      <w:pPr>
        <w:pStyle w:val="StandardWeb"/>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Otvara se rasprava.</w:t>
      </w:r>
    </w:p>
    <w:p w:rsidR="00EB3858" w:rsidRPr="00592251" w:rsidRDefault="00EB3858" w:rsidP="00592251">
      <w:pPr>
        <w:spacing w:after="0"/>
        <w:ind w:firstLine="360"/>
        <w:contextualSpacing/>
        <w:jc w:val="both"/>
        <w:rPr>
          <w:rFonts w:ascii="Times New Roman" w:hAnsi="Times New Roman" w:cs="Times New Roman"/>
          <w:sz w:val="24"/>
          <w:szCs w:val="24"/>
        </w:rPr>
      </w:pPr>
      <w:r w:rsidRPr="00592251">
        <w:rPr>
          <w:rFonts w:ascii="Times New Roman" w:hAnsi="Times New Roman" w:cs="Times New Roman"/>
          <w:sz w:val="24"/>
          <w:szCs w:val="24"/>
        </w:rPr>
        <w:t>Nitko od ostalih članova Povjerenstva nema daljnjih pitanja niti prijedloga.</w:t>
      </w:r>
    </w:p>
    <w:p w:rsidR="00EB3858" w:rsidRPr="00592251" w:rsidRDefault="00EB3858" w:rsidP="00592251">
      <w:pPr>
        <w:autoSpaceDE w:val="0"/>
        <w:autoSpaceDN w:val="0"/>
        <w:adjustRightInd w:val="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Utvrđuje se da je raspravljanje o </w:t>
      </w:r>
      <w:r w:rsidR="00E748DD" w:rsidRPr="00592251">
        <w:rPr>
          <w:rFonts w:ascii="Times New Roman" w:hAnsi="Times New Roman" w:cs="Times New Roman"/>
          <w:sz w:val="24"/>
          <w:szCs w:val="24"/>
        </w:rPr>
        <w:t>12</w:t>
      </w:r>
      <w:r w:rsidRPr="00592251">
        <w:rPr>
          <w:rFonts w:ascii="Times New Roman" w:hAnsi="Times New Roman" w:cs="Times New Roman"/>
          <w:sz w:val="24"/>
          <w:szCs w:val="24"/>
        </w:rPr>
        <w:t xml:space="preserve">. točci dnevnog reda dovršeno. </w:t>
      </w:r>
    </w:p>
    <w:p w:rsidR="00592251" w:rsidRDefault="00EB3858" w:rsidP="00592251">
      <w:pPr>
        <w:pStyle w:val="StandardWeb"/>
        <w:spacing w:line="276" w:lineRule="auto"/>
        <w:ind w:firstLine="360"/>
        <w:jc w:val="both"/>
        <w:rPr>
          <w:rFonts w:ascii="Times New Roman" w:hAnsi="Times New Roman" w:cs="Times New Roman"/>
          <w:b/>
          <w:color w:val="auto"/>
          <w:sz w:val="24"/>
          <w:szCs w:val="24"/>
        </w:rPr>
      </w:pPr>
      <w:r w:rsidRPr="00592251">
        <w:rPr>
          <w:rFonts w:ascii="Times New Roman" w:hAnsi="Times New Roman" w:cs="Times New Roman"/>
          <w:b/>
          <w:color w:val="auto"/>
          <w:sz w:val="24"/>
          <w:szCs w:val="24"/>
        </w:rPr>
        <w:t xml:space="preserve">Prelazi se na raspravljanje o </w:t>
      </w:r>
      <w:r w:rsidR="00E748DD" w:rsidRPr="00592251">
        <w:rPr>
          <w:rFonts w:ascii="Times New Roman" w:hAnsi="Times New Roman" w:cs="Times New Roman"/>
          <w:b/>
          <w:color w:val="auto"/>
          <w:sz w:val="24"/>
          <w:szCs w:val="24"/>
        </w:rPr>
        <w:t>13</w:t>
      </w:r>
      <w:r w:rsidRPr="00592251">
        <w:rPr>
          <w:rFonts w:ascii="Times New Roman" w:hAnsi="Times New Roman" w:cs="Times New Roman"/>
          <w:b/>
          <w:color w:val="auto"/>
          <w:sz w:val="24"/>
          <w:szCs w:val="24"/>
        </w:rPr>
        <w:t>. točci dnevnog reda.</w:t>
      </w:r>
    </w:p>
    <w:p w:rsidR="00516BB2" w:rsidRPr="00592251" w:rsidRDefault="00516BB2" w:rsidP="00592251">
      <w:pPr>
        <w:pStyle w:val="StandardWeb"/>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Član Povjerenstva Davorin Ivanjek kao izvjestitelj u predmetu</w:t>
      </w:r>
      <w:r w:rsidRPr="00592251">
        <w:rPr>
          <w:rFonts w:ascii="Times New Roman" w:hAnsi="Times New Roman" w:cs="Times New Roman"/>
          <w:b/>
          <w:color w:val="auto"/>
          <w:sz w:val="24"/>
          <w:szCs w:val="24"/>
        </w:rPr>
        <w:t xml:space="preserve"> </w:t>
      </w:r>
      <w:r w:rsidR="00E748DD" w:rsidRPr="00592251">
        <w:rPr>
          <w:rFonts w:ascii="Times New Roman" w:hAnsi="Times New Roman" w:cs="Times New Roman"/>
          <w:b/>
          <w:color w:val="auto"/>
          <w:sz w:val="24"/>
          <w:szCs w:val="24"/>
        </w:rPr>
        <w:t>M-48/20, na zahtjev dužnosnika PETRA PETRIČEVIĆA, zamjenika općinskog načelnika koji obnaša dužnost općinskog načelnika Općine Lovreć</w:t>
      </w:r>
      <w:r w:rsidR="008878E5">
        <w:rPr>
          <w:rFonts w:ascii="Times New Roman" w:hAnsi="Times New Roman" w:cs="Times New Roman"/>
          <w:b/>
          <w:color w:val="auto"/>
          <w:sz w:val="24"/>
          <w:szCs w:val="24"/>
        </w:rPr>
        <w:t>,</w:t>
      </w:r>
      <w:r w:rsidR="00E748DD" w:rsidRPr="00592251">
        <w:rPr>
          <w:rFonts w:ascii="Times New Roman" w:hAnsi="Times New Roman" w:cs="Times New Roman"/>
          <w:color w:val="auto"/>
          <w:sz w:val="24"/>
          <w:szCs w:val="24"/>
        </w:rPr>
        <w:t xml:space="preserve"> </w:t>
      </w:r>
      <w:r w:rsidR="00EB3858" w:rsidRPr="00592251">
        <w:rPr>
          <w:rFonts w:ascii="Times New Roman" w:hAnsi="Times New Roman" w:cs="Times New Roman"/>
          <w:color w:val="auto"/>
          <w:sz w:val="24"/>
          <w:szCs w:val="24"/>
        </w:rPr>
        <w:t xml:space="preserve">iznosi predmet i navodi </w:t>
      </w:r>
      <w:r w:rsidRPr="00592251">
        <w:rPr>
          <w:rFonts w:ascii="Times New Roman" w:hAnsi="Times New Roman" w:cs="Times New Roman"/>
          <w:color w:val="auto"/>
          <w:sz w:val="24"/>
          <w:szCs w:val="24"/>
        </w:rPr>
        <w:t xml:space="preserve">da je dužnosnik podnio zahtjev za mišljenjem u kojem navodi </w:t>
      </w:r>
      <w:r w:rsidR="00653DD6" w:rsidRPr="00592251">
        <w:rPr>
          <w:rFonts w:ascii="Times New Roman" w:eastAsia="Calibri" w:hAnsi="Times New Roman" w:cs="Times New Roman"/>
          <w:color w:val="auto"/>
          <w:sz w:val="24"/>
          <w:szCs w:val="24"/>
        </w:rPr>
        <w:t>da je d</w:t>
      </w:r>
      <w:r w:rsidR="00653DD6" w:rsidRPr="00592251">
        <w:rPr>
          <w:rFonts w:ascii="Times New Roman" w:hAnsi="Times New Roman" w:cs="Times New Roman"/>
          <w:color w:val="auto"/>
          <w:sz w:val="24"/>
          <w:szCs w:val="24"/>
        </w:rPr>
        <w:t xml:space="preserve">ana 20. veljače 2020.g. preuzeo obavljanje poslova općinskog načelnika Općine Lovreć, ali da nije promijenio dužnost koju obnaša, jer i nadalje obnaša dužnost zamjenika općinskog načelnika Općine Lovreć. Također iznosi da je navedenu dužnost obnašao volonterski, bez zasnovanog radnog odnosa, do posljednjeg dana mjeseca travnja 2020.g., koji mu je ujedno bio zadnji radni dan kod bivšeg poslodavca odnosno da je profesionalno započeo obnašati dužnost zamjenika općinskog načelnika s danom 1. svibnja 2020.g., čime je po sili zakona postao zaposlenikom Općine Lovreć.  Navodi da je zaprimio dva automatski generirana e-maila koja je od Povjerenstva dobio 27. svibnja 2020.g. te su mu isti prouzročili određene nejasnoće, jer se u jednom navodi da je dužan podnijeti izvješće o imovinskom stanju dužnosnika povodom prestanka obnašanja dužnosti, a u drugom da je dužan podnijeti izvješće zbog stupanja na dužnost, a ZSSI nije predvidio nastalu situaciju. Napominje kako bi bilo logično da podnese jedno izvješće zbog promjene u načinu obnašanja dužnosti i traži mišljenje Povjerenstva kako treba postupiti. </w:t>
      </w:r>
    </w:p>
    <w:p w:rsidR="00592251" w:rsidRDefault="00EB3858" w:rsidP="008878E5">
      <w:pPr>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Izvjestiteljica predlaže </w:t>
      </w:r>
      <w:r w:rsidR="00516BB2" w:rsidRPr="00592251">
        <w:rPr>
          <w:rFonts w:ascii="Times New Roman" w:hAnsi="Times New Roman" w:cs="Times New Roman"/>
          <w:sz w:val="24"/>
          <w:szCs w:val="24"/>
        </w:rPr>
        <w:t>da se donese mišljenje da je d</w:t>
      </w:r>
      <w:r w:rsidR="00653DD6" w:rsidRPr="00592251">
        <w:rPr>
          <w:rFonts w:ascii="Times New Roman" w:hAnsi="Times New Roman" w:cs="Times New Roman"/>
          <w:sz w:val="24"/>
          <w:szCs w:val="24"/>
        </w:rPr>
        <w:t xml:space="preserve">užnosnik koji obnaša dužnost općinskog načelnika Općine Lovreć, dužan dostaviti izvješće o imovinskom stanju dužnosnika povodom prestanka obnašanja dužnosti zamjenika općinskog načelnika Općine Lovreć navođenjem stvarnog datuma prestanka obnašanja te dužnosti, te izvješće o imovinskom stanju povodom stupanja na dužnost, na način da će u padajućem izborniku dužnosti odabrati „zamjenik općinskog načelnika koji obnaša dužnost općinskog načelnika“, uz naznaku datuma početka obnašanja iste dužnosti. </w:t>
      </w:r>
    </w:p>
    <w:p w:rsidR="00EB3858" w:rsidRPr="00592251" w:rsidRDefault="00653DD6" w:rsidP="008878E5">
      <w:pPr>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Dužnosnik će u izvješću koje se podnosi povodom stupanja na navedenu dužnost navesti da istu dužnost obnaša profesionalno te podatke o plaći koju prima, a u napomeni istog izvješća naznačit će razdoblje volonterskog obnašanja iste dužnosti te iznos volonterske naknade koji je primao, ako ju je primao te datum od kada dužnost obnaša profesionalno. </w:t>
      </w:r>
    </w:p>
    <w:p w:rsidR="00EB3858" w:rsidRPr="00592251" w:rsidRDefault="00EB3858" w:rsidP="00592251">
      <w:pPr>
        <w:pStyle w:val="StandardWeb"/>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Otvara se rasprava.</w:t>
      </w:r>
    </w:p>
    <w:p w:rsidR="00EB3858" w:rsidRPr="00592251" w:rsidRDefault="00EB3858" w:rsidP="00592251">
      <w:pPr>
        <w:spacing w:after="0"/>
        <w:ind w:firstLine="360"/>
        <w:contextualSpacing/>
        <w:jc w:val="both"/>
        <w:rPr>
          <w:rFonts w:ascii="Times New Roman" w:hAnsi="Times New Roman" w:cs="Times New Roman"/>
          <w:sz w:val="24"/>
          <w:szCs w:val="24"/>
        </w:rPr>
      </w:pPr>
      <w:r w:rsidRPr="00592251">
        <w:rPr>
          <w:rFonts w:ascii="Times New Roman" w:hAnsi="Times New Roman" w:cs="Times New Roman"/>
          <w:sz w:val="24"/>
          <w:szCs w:val="24"/>
        </w:rPr>
        <w:t>Nitko od ostalih članova Povjerenstva nema daljnjih pitanja niti prijedloga.</w:t>
      </w:r>
    </w:p>
    <w:p w:rsidR="00EB3858" w:rsidRPr="00592251" w:rsidRDefault="00EB3858" w:rsidP="00592251">
      <w:pPr>
        <w:autoSpaceDE w:val="0"/>
        <w:autoSpaceDN w:val="0"/>
        <w:adjustRightInd w:val="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Utvrđuje se da je raspravljanje o </w:t>
      </w:r>
      <w:r w:rsidR="00E748DD" w:rsidRPr="00592251">
        <w:rPr>
          <w:rFonts w:ascii="Times New Roman" w:hAnsi="Times New Roman" w:cs="Times New Roman"/>
          <w:sz w:val="24"/>
          <w:szCs w:val="24"/>
        </w:rPr>
        <w:t>13</w:t>
      </w:r>
      <w:r w:rsidRPr="00592251">
        <w:rPr>
          <w:rFonts w:ascii="Times New Roman" w:hAnsi="Times New Roman" w:cs="Times New Roman"/>
          <w:sz w:val="24"/>
          <w:szCs w:val="24"/>
        </w:rPr>
        <w:t xml:space="preserve">. točci dnevnog reda dovršeno. </w:t>
      </w:r>
    </w:p>
    <w:p w:rsidR="00592251" w:rsidRDefault="00592251" w:rsidP="00592251">
      <w:pPr>
        <w:pStyle w:val="StandardWeb"/>
        <w:spacing w:line="276" w:lineRule="auto"/>
        <w:ind w:firstLine="360"/>
        <w:jc w:val="both"/>
        <w:rPr>
          <w:rFonts w:ascii="Times New Roman" w:hAnsi="Times New Roman" w:cs="Times New Roman"/>
          <w:b/>
          <w:color w:val="auto"/>
          <w:sz w:val="24"/>
          <w:szCs w:val="24"/>
        </w:rPr>
      </w:pPr>
    </w:p>
    <w:p w:rsidR="00592251" w:rsidRDefault="00EB3858" w:rsidP="00592251">
      <w:pPr>
        <w:pStyle w:val="StandardWeb"/>
        <w:spacing w:line="276" w:lineRule="auto"/>
        <w:ind w:firstLine="360"/>
        <w:jc w:val="both"/>
        <w:rPr>
          <w:rFonts w:ascii="Times New Roman" w:hAnsi="Times New Roman" w:cs="Times New Roman"/>
          <w:b/>
          <w:color w:val="auto"/>
          <w:sz w:val="24"/>
          <w:szCs w:val="24"/>
        </w:rPr>
      </w:pPr>
      <w:r w:rsidRPr="00592251">
        <w:rPr>
          <w:rFonts w:ascii="Times New Roman" w:hAnsi="Times New Roman" w:cs="Times New Roman"/>
          <w:b/>
          <w:color w:val="auto"/>
          <w:sz w:val="24"/>
          <w:szCs w:val="24"/>
        </w:rPr>
        <w:t xml:space="preserve">Prelazi se na raspravljanje o </w:t>
      </w:r>
      <w:r w:rsidR="00E748DD" w:rsidRPr="00592251">
        <w:rPr>
          <w:rFonts w:ascii="Times New Roman" w:hAnsi="Times New Roman" w:cs="Times New Roman"/>
          <w:b/>
          <w:color w:val="auto"/>
          <w:sz w:val="24"/>
          <w:szCs w:val="24"/>
        </w:rPr>
        <w:t>14</w:t>
      </w:r>
      <w:r w:rsidRPr="00592251">
        <w:rPr>
          <w:rFonts w:ascii="Times New Roman" w:hAnsi="Times New Roman" w:cs="Times New Roman"/>
          <w:b/>
          <w:color w:val="auto"/>
          <w:sz w:val="24"/>
          <w:szCs w:val="24"/>
        </w:rPr>
        <w:t>. točci dnevnog reda.</w:t>
      </w:r>
    </w:p>
    <w:p w:rsidR="00EB3858" w:rsidRPr="00592251" w:rsidRDefault="00EB3858" w:rsidP="00592251">
      <w:pPr>
        <w:pStyle w:val="StandardWeb"/>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 xml:space="preserve">Članica Povjerenstva </w:t>
      </w:r>
      <w:r w:rsidR="00516BB2" w:rsidRPr="00592251">
        <w:rPr>
          <w:rFonts w:ascii="Times New Roman" w:hAnsi="Times New Roman" w:cs="Times New Roman"/>
          <w:color w:val="auto"/>
          <w:sz w:val="24"/>
          <w:szCs w:val="24"/>
        </w:rPr>
        <w:t>Aleksandra Jozić-Ileković</w:t>
      </w:r>
      <w:r w:rsidRPr="00592251">
        <w:rPr>
          <w:rFonts w:ascii="Times New Roman" w:hAnsi="Times New Roman" w:cs="Times New Roman"/>
          <w:color w:val="auto"/>
          <w:sz w:val="24"/>
          <w:szCs w:val="24"/>
        </w:rPr>
        <w:t xml:space="preserve"> kao izvjestiteljica u predmetu</w:t>
      </w:r>
      <w:r w:rsidRPr="00592251">
        <w:rPr>
          <w:rFonts w:ascii="Times New Roman" w:hAnsi="Times New Roman" w:cs="Times New Roman"/>
          <w:b/>
          <w:color w:val="auto"/>
          <w:sz w:val="24"/>
          <w:szCs w:val="24"/>
        </w:rPr>
        <w:t xml:space="preserve"> </w:t>
      </w:r>
      <w:r w:rsidR="00E748DD" w:rsidRPr="00592251">
        <w:rPr>
          <w:rFonts w:ascii="Times New Roman" w:hAnsi="Times New Roman" w:cs="Times New Roman"/>
          <w:b/>
          <w:color w:val="auto"/>
          <w:sz w:val="24"/>
          <w:szCs w:val="24"/>
        </w:rPr>
        <w:t>M-49/20, na zahtjev dužnosnice ALENKE KOŠIŠA ČIČIN-ŠAIN, zamjenice direktora Fonda za zaštitu okoliša i energetsku učinkovitost</w:t>
      </w:r>
      <w:r w:rsidRPr="00592251">
        <w:rPr>
          <w:rFonts w:ascii="Times New Roman" w:hAnsi="Times New Roman" w:cs="Times New Roman"/>
          <w:b/>
          <w:color w:val="auto"/>
          <w:sz w:val="24"/>
          <w:szCs w:val="24"/>
        </w:rPr>
        <w:t>,</w:t>
      </w:r>
      <w:r w:rsidRPr="00592251">
        <w:rPr>
          <w:rFonts w:ascii="Times New Roman" w:hAnsi="Times New Roman" w:cs="Times New Roman"/>
          <w:color w:val="auto"/>
          <w:sz w:val="24"/>
          <w:szCs w:val="24"/>
        </w:rPr>
        <w:t xml:space="preserve"> iznosi predmet i navodi </w:t>
      </w:r>
      <w:r w:rsidR="00516BB2" w:rsidRPr="00592251">
        <w:rPr>
          <w:rFonts w:ascii="Times New Roman" w:hAnsi="Times New Roman" w:cs="Times New Roman"/>
          <w:color w:val="auto"/>
          <w:sz w:val="24"/>
          <w:szCs w:val="24"/>
        </w:rPr>
        <w:t xml:space="preserve">da je dužnosnica podnijela zahtjev za mišljenjem u kojem navodi </w:t>
      </w:r>
      <w:r w:rsidR="00653DD6" w:rsidRPr="00592251">
        <w:rPr>
          <w:rFonts w:ascii="Times New Roman" w:hAnsi="Times New Roman" w:cs="Times New Roman"/>
          <w:color w:val="auto"/>
          <w:sz w:val="24"/>
          <w:szCs w:val="24"/>
        </w:rPr>
        <w:t>kako Fond priprema javni poziv za 8. lipnja 2020.g. za subvencioniranje kondenzacijskih bojlera za građane kojima su nekretnine stradale u potresu koji je pogodio Zagreb i okolne županije te da je i sama vlasnica stana koji je kao i cijela zgrada ozbiljnije stradao u potresu. Nadalje, dužnosnica navodi kako je sama započela obnovu stana te bi se željela javiti na javni poziv. Isto tako dužnosnica navodi kako je Fond osigurao 41 milijun kuna te da će se poštovati red kupnje prema prijavi, a neće se koristiti načelo „najbržeg prsta“ jer je ideja da se svima zainteresiranima kojima su nekretnine stradale u potresu osigura subvencija kupnje bojlera sa maksimalno 8 tisuća kuna, odnosno 80% od vrijednosti bojlera. Stoga, dužnosnica postavlja pitanje može li se javiti na predmetni poziv , a da pri tome ne bude u sukobu interesa.</w:t>
      </w:r>
    </w:p>
    <w:p w:rsidR="00EB3858" w:rsidRPr="00592251" w:rsidRDefault="00EB3858" w:rsidP="00936017">
      <w:pPr>
        <w:spacing w:after="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Izvjestiteljica predlaže </w:t>
      </w:r>
      <w:r w:rsidR="00516BB2" w:rsidRPr="00592251">
        <w:rPr>
          <w:rFonts w:ascii="Times New Roman" w:hAnsi="Times New Roman" w:cs="Times New Roman"/>
          <w:sz w:val="24"/>
          <w:szCs w:val="24"/>
        </w:rPr>
        <w:t xml:space="preserve">da se donese mišljenje da dužnosnica </w:t>
      </w:r>
      <w:r w:rsidR="00653DD6" w:rsidRPr="00592251">
        <w:rPr>
          <w:rFonts w:ascii="Times New Roman" w:hAnsi="Times New Roman" w:cs="Times New Roman"/>
          <w:sz w:val="24"/>
          <w:szCs w:val="24"/>
        </w:rPr>
        <w:t>kao privatna osoba</w:t>
      </w:r>
      <w:r w:rsidR="00516BB2" w:rsidRPr="00592251">
        <w:rPr>
          <w:rFonts w:ascii="Times New Roman" w:hAnsi="Times New Roman" w:cs="Times New Roman"/>
          <w:sz w:val="24"/>
          <w:szCs w:val="24"/>
        </w:rPr>
        <w:t xml:space="preserve"> može</w:t>
      </w:r>
      <w:r w:rsidR="00653DD6" w:rsidRPr="00592251">
        <w:rPr>
          <w:rFonts w:ascii="Times New Roman" w:hAnsi="Times New Roman" w:cs="Times New Roman"/>
          <w:sz w:val="24"/>
          <w:szCs w:val="24"/>
        </w:rPr>
        <w:t xml:space="preserve"> javiti na javni poziv Fonda za subvencioniranje kupnje kondenzacijskih bojlera za građane kojima su nekretnine stradale u potresu u Zagrebu i okolnim županijama ukoliko su za to predviđena sredstva od strane Fonda dovoljna za subvencioniranje svih uredno zaprimljenih zahtjeva. </w:t>
      </w:r>
    </w:p>
    <w:p w:rsidR="00EB3858" w:rsidRPr="00592251" w:rsidRDefault="00EB3858" w:rsidP="00592251">
      <w:pPr>
        <w:pStyle w:val="StandardWeb"/>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Otvara se rasprava.</w:t>
      </w:r>
    </w:p>
    <w:p w:rsidR="00EB3858" w:rsidRPr="00592251" w:rsidRDefault="00EB3858" w:rsidP="00592251">
      <w:pPr>
        <w:spacing w:after="0"/>
        <w:ind w:firstLine="360"/>
        <w:contextualSpacing/>
        <w:jc w:val="both"/>
        <w:rPr>
          <w:rFonts w:ascii="Times New Roman" w:hAnsi="Times New Roman" w:cs="Times New Roman"/>
          <w:sz w:val="24"/>
          <w:szCs w:val="24"/>
        </w:rPr>
      </w:pPr>
      <w:r w:rsidRPr="00592251">
        <w:rPr>
          <w:rFonts w:ascii="Times New Roman" w:hAnsi="Times New Roman" w:cs="Times New Roman"/>
          <w:sz w:val="24"/>
          <w:szCs w:val="24"/>
        </w:rPr>
        <w:t>Nitko od ostalih članova Povjerenstva nema daljnjih pitanja niti prijedloga.</w:t>
      </w:r>
    </w:p>
    <w:p w:rsidR="00EB3858" w:rsidRPr="00592251" w:rsidRDefault="00EB3858" w:rsidP="00592251">
      <w:pPr>
        <w:autoSpaceDE w:val="0"/>
        <w:autoSpaceDN w:val="0"/>
        <w:adjustRightInd w:val="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Utvrđuje se da je raspravljanje o </w:t>
      </w:r>
      <w:r w:rsidR="00E748DD" w:rsidRPr="00592251">
        <w:rPr>
          <w:rFonts w:ascii="Times New Roman" w:hAnsi="Times New Roman" w:cs="Times New Roman"/>
          <w:sz w:val="24"/>
          <w:szCs w:val="24"/>
        </w:rPr>
        <w:t>14</w:t>
      </w:r>
      <w:r w:rsidRPr="00592251">
        <w:rPr>
          <w:rFonts w:ascii="Times New Roman" w:hAnsi="Times New Roman" w:cs="Times New Roman"/>
          <w:sz w:val="24"/>
          <w:szCs w:val="24"/>
        </w:rPr>
        <w:t xml:space="preserve">. točci dnevnog reda dovršeno. </w:t>
      </w:r>
    </w:p>
    <w:p w:rsidR="002B6349" w:rsidRDefault="00EB3858" w:rsidP="002B6349">
      <w:pPr>
        <w:pStyle w:val="StandardWeb"/>
        <w:spacing w:line="276" w:lineRule="auto"/>
        <w:ind w:firstLine="360"/>
        <w:jc w:val="both"/>
        <w:rPr>
          <w:rFonts w:ascii="Times New Roman" w:hAnsi="Times New Roman" w:cs="Times New Roman"/>
          <w:b/>
          <w:color w:val="auto"/>
          <w:sz w:val="24"/>
          <w:szCs w:val="24"/>
        </w:rPr>
      </w:pPr>
      <w:r w:rsidRPr="00592251">
        <w:rPr>
          <w:rFonts w:ascii="Times New Roman" w:hAnsi="Times New Roman" w:cs="Times New Roman"/>
          <w:b/>
          <w:color w:val="auto"/>
          <w:sz w:val="24"/>
          <w:szCs w:val="24"/>
        </w:rPr>
        <w:t xml:space="preserve">Prelazi se na raspravljanje o </w:t>
      </w:r>
      <w:r w:rsidR="00E748DD" w:rsidRPr="00592251">
        <w:rPr>
          <w:rFonts w:ascii="Times New Roman" w:hAnsi="Times New Roman" w:cs="Times New Roman"/>
          <w:b/>
          <w:color w:val="auto"/>
          <w:sz w:val="24"/>
          <w:szCs w:val="24"/>
        </w:rPr>
        <w:t>15</w:t>
      </w:r>
      <w:r w:rsidRPr="00592251">
        <w:rPr>
          <w:rFonts w:ascii="Times New Roman" w:hAnsi="Times New Roman" w:cs="Times New Roman"/>
          <w:b/>
          <w:color w:val="auto"/>
          <w:sz w:val="24"/>
          <w:szCs w:val="24"/>
        </w:rPr>
        <w:t>. točci dnevnog reda.</w:t>
      </w:r>
    </w:p>
    <w:p w:rsidR="002B6349" w:rsidRDefault="00EB3858" w:rsidP="002B6349">
      <w:pPr>
        <w:pStyle w:val="StandardWeb"/>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Članica Povjerenstva Tatijana Vučetić kao izvjestiteljica u predmetu</w:t>
      </w:r>
      <w:r w:rsidRPr="00592251">
        <w:rPr>
          <w:rFonts w:ascii="Times New Roman" w:hAnsi="Times New Roman" w:cs="Times New Roman"/>
          <w:b/>
          <w:color w:val="auto"/>
          <w:sz w:val="24"/>
          <w:szCs w:val="24"/>
        </w:rPr>
        <w:t xml:space="preserve"> </w:t>
      </w:r>
      <w:r w:rsidR="00E748DD" w:rsidRPr="00592251">
        <w:rPr>
          <w:rFonts w:ascii="Times New Roman" w:hAnsi="Times New Roman" w:cs="Times New Roman"/>
          <w:b/>
          <w:color w:val="auto"/>
          <w:sz w:val="24"/>
          <w:szCs w:val="24"/>
        </w:rPr>
        <w:t>M-72/19, na zahtjev dužnosni</w:t>
      </w:r>
      <w:r w:rsidR="00653DD6" w:rsidRPr="00592251">
        <w:rPr>
          <w:rFonts w:ascii="Times New Roman" w:hAnsi="Times New Roman" w:cs="Times New Roman"/>
          <w:b/>
          <w:color w:val="auto"/>
          <w:sz w:val="24"/>
          <w:szCs w:val="24"/>
        </w:rPr>
        <w:t>ka IVE DUJMIĆA</w:t>
      </w:r>
      <w:r w:rsidRPr="00CD507B">
        <w:rPr>
          <w:rFonts w:ascii="Times New Roman" w:hAnsi="Times New Roman" w:cs="Times New Roman"/>
          <w:b/>
          <w:color w:val="auto"/>
          <w:sz w:val="24"/>
          <w:szCs w:val="24"/>
        </w:rPr>
        <w:t xml:space="preserve">, </w:t>
      </w:r>
      <w:r w:rsidR="00CD507B" w:rsidRPr="00CD507B">
        <w:rPr>
          <w:rFonts w:ascii="Times New Roman" w:hAnsi="Times New Roman" w:cs="Times New Roman"/>
          <w:b/>
          <w:color w:val="auto"/>
          <w:sz w:val="24"/>
          <w:szCs w:val="24"/>
        </w:rPr>
        <w:t>gradonačelnika Grada Opatije</w:t>
      </w:r>
      <w:r w:rsidR="00CD507B">
        <w:rPr>
          <w:rFonts w:ascii="Times New Roman" w:hAnsi="Times New Roman" w:cs="Times New Roman"/>
          <w:color w:val="auto"/>
          <w:sz w:val="24"/>
          <w:szCs w:val="24"/>
        </w:rPr>
        <w:t xml:space="preserve">, </w:t>
      </w:r>
      <w:r w:rsidRPr="00592251">
        <w:rPr>
          <w:rFonts w:ascii="Times New Roman" w:hAnsi="Times New Roman" w:cs="Times New Roman"/>
          <w:color w:val="auto"/>
          <w:sz w:val="24"/>
          <w:szCs w:val="24"/>
        </w:rPr>
        <w:t xml:space="preserve">iznosi predmet i navodi </w:t>
      </w:r>
      <w:r w:rsidR="00516BB2" w:rsidRPr="00592251">
        <w:rPr>
          <w:rFonts w:ascii="Times New Roman" w:hAnsi="Times New Roman" w:cs="Times New Roman"/>
          <w:color w:val="auto"/>
          <w:sz w:val="24"/>
          <w:szCs w:val="24"/>
        </w:rPr>
        <w:t xml:space="preserve">da je </w:t>
      </w:r>
      <w:r w:rsidR="00653DD6" w:rsidRPr="00592251">
        <w:rPr>
          <w:rFonts w:ascii="Times New Roman" w:hAnsi="Times New Roman" w:cs="Times New Roman"/>
          <w:color w:val="auto"/>
          <w:sz w:val="24"/>
          <w:szCs w:val="24"/>
        </w:rPr>
        <w:t>Povjerenstvo na 48. sjednici, dužnosniku dalo Mišljenje prema kojem Grad Opatija može stupiti u poslovni odnos s trgovačkim društvom Marea d.o.o., u 100% vlasništvu dužnosnikove supruge, u smislu dodjele poticaja po Programu poticanja zapošljavanja i poduzetništva te razvoja zaleđa u 2019.g., ako isto društvo udovolji uvjetima Programa te pod uvjetom da dužnosnik postupi u skladu s uputama Povjerenstva iz navedenog mišljenja, a u cilju izbjegavanja sukoba interesa.</w:t>
      </w:r>
    </w:p>
    <w:p w:rsidR="002B6349" w:rsidRDefault="00490249" w:rsidP="002B6349">
      <w:pPr>
        <w:pStyle w:val="StandardWeb"/>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Dužnosnik je dostavio dokumentaciju kojom dokazuje da je postupio u skladu s uputama Povjerenstva.</w:t>
      </w:r>
    </w:p>
    <w:p w:rsidR="00EB3858" w:rsidRPr="00592251" w:rsidRDefault="00EB3858" w:rsidP="00592251">
      <w:pPr>
        <w:pStyle w:val="StandardWeb"/>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 xml:space="preserve">Izvjestiteljica predlaže </w:t>
      </w:r>
      <w:r w:rsidR="00490249" w:rsidRPr="00592251">
        <w:rPr>
          <w:rFonts w:ascii="Times New Roman" w:hAnsi="Times New Roman" w:cs="Times New Roman"/>
          <w:color w:val="auto"/>
          <w:sz w:val="24"/>
          <w:szCs w:val="24"/>
        </w:rPr>
        <w:t xml:space="preserve">da se donese odluka kojom se </w:t>
      </w:r>
      <w:r w:rsidR="00490249" w:rsidRPr="002B6349">
        <w:rPr>
          <w:rFonts w:ascii="Times New Roman" w:hAnsi="Times New Roman" w:cs="Times New Roman"/>
          <w:color w:val="auto"/>
          <w:sz w:val="24"/>
          <w:szCs w:val="24"/>
        </w:rPr>
        <w:t>u</w:t>
      </w:r>
      <w:r w:rsidR="00653DD6" w:rsidRPr="002B6349">
        <w:rPr>
          <w:rFonts w:ascii="Times New Roman" w:hAnsi="Times New Roman" w:cs="Times New Roman"/>
          <w:color w:val="auto"/>
          <w:sz w:val="24"/>
          <w:szCs w:val="24"/>
        </w:rPr>
        <w:t>tvrđuje da je dužnosnik Ivo Dujmić, gradonačelnik Grada Opatije, postupio sukladno uputama sadržanim u Mišljenju Povjerenstva, broj: 711-I-1007-M-72/19-03-11 od 3. svibnja 2019.g., te da su upute provedene na način koji omogućuje izbjegavanje sukoba interesa dužnosnika i osigurava njegovo zakonito postupanje u konkretnom slučaju.</w:t>
      </w:r>
    </w:p>
    <w:p w:rsidR="00EB3858" w:rsidRPr="00592251" w:rsidRDefault="00EB3858" w:rsidP="00592251">
      <w:pPr>
        <w:pStyle w:val="StandardWeb"/>
        <w:spacing w:line="276" w:lineRule="auto"/>
        <w:ind w:firstLine="360"/>
        <w:jc w:val="both"/>
        <w:rPr>
          <w:rFonts w:ascii="Times New Roman" w:hAnsi="Times New Roman" w:cs="Times New Roman"/>
          <w:color w:val="auto"/>
          <w:sz w:val="24"/>
          <w:szCs w:val="24"/>
        </w:rPr>
      </w:pPr>
      <w:r w:rsidRPr="00592251">
        <w:rPr>
          <w:rFonts w:ascii="Times New Roman" w:hAnsi="Times New Roman" w:cs="Times New Roman"/>
          <w:color w:val="auto"/>
          <w:sz w:val="24"/>
          <w:szCs w:val="24"/>
        </w:rPr>
        <w:t>Otvara se rasprava.</w:t>
      </w:r>
    </w:p>
    <w:p w:rsidR="00EB3858" w:rsidRPr="00592251" w:rsidRDefault="00EB3858" w:rsidP="00592251">
      <w:pPr>
        <w:spacing w:after="0"/>
        <w:ind w:firstLine="360"/>
        <w:contextualSpacing/>
        <w:jc w:val="both"/>
        <w:rPr>
          <w:rFonts w:ascii="Times New Roman" w:hAnsi="Times New Roman" w:cs="Times New Roman"/>
          <w:sz w:val="24"/>
          <w:szCs w:val="24"/>
        </w:rPr>
      </w:pPr>
      <w:r w:rsidRPr="00592251">
        <w:rPr>
          <w:rFonts w:ascii="Times New Roman" w:hAnsi="Times New Roman" w:cs="Times New Roman"/>
          <w:sz w:val="24"/>
          <w:szCs w:val="24"/>
        </w:rPr>
        <w:t>Nitko od ostalih članova Povjerenstva nema daljnjih pitanja niti prijedloga.</w:t>
      </w:r>
    </w:p>
    <w:p w:rsidR="00EB3858" w:rsidRPr="00592251" w:rsidRDefault="00EB3858" w:rsidP="00592251">
      <w:pPr>
        <w:autoSpaceDE w:val="0"/>
        <w:autoSpaceDN w:val="0"/>
        <w:adjustRightInd w:val="0"/>
        <w:ind w:firstLine="360"/>
        <w:jc w:val="both"/>
        <w:rPr>
          <w:rFonts w:ascii="Times New Roman" w:hAnsi="Times New Roman" w:cs="Times New Roman"/>
          <w:sz w:val="24"/>
          <w:szCs w:val="24"/>
        </w:rPr>
      </w:pPr>
      <w:r w:rsidRPr="00592251">
        <w:rPr>
          <w:rFonts w:ascii="Times New Roman" w:hAnsi="Times New Roman" w:cs="Times New Roman"/>
          <w:sz w:val="24"/>
          <w:szCs w:val="24"/>
        </w:rPr>
        <w:t xml:space="preserve">Utvrđuje se da je raspravljanje o </w:t>
      </w:r>
      <w:r w:rsidR="00E748DD" w:rsidRPr="00592251">
        <w:rPr>
          <w:rFonts w:ascii="Times New Roman" w:hAnsi="Times New Roman" w:cs="Times New Roman"/>
          <w:sz w:val="24"/>
          <w:szCs w:val="24"/>
        </w:rPr>
        <w:t>15</w:t>
      </w:r>
      <w:r w:rsidRPr="00592251">
        <w:rPr>
          <w:rFonts w:ascii="Times New Roman" w:hAnsi="Times New Roman" w:cs="Times New Roman"/>
          <w:sz w:val="24"/>
          <w:szCs w:val="24"/>
        </w:rPr>
        <w:t xml:space="preserve">. točci dnevnog reda dovršeno. </w:t>
      </w:r>
    </w:p>
    <w:p w:rsidR="00476600" w:rsidRPr="00592251" w:rsidRDefault="003D5884" w:rsidP="00592251">
      <w:pPr>
        <w:autoSpaceDE w:val="0"/>
        <w:autoSpaceDN w:val="0"/>
        <w:adjustRightInd w:val="0"/>
        <w:ind w:firstLine="360"/>
        <w:jc w:val="both"/>
        <w:rPr>
          <w:rFonts w:ascii="Times New Roman" w:hAnsi="Times New Roman" w:cs="Times New Roman"/>
          <w:sz w:val="24"/>
          <w:szCs w:val="24"/>
        </w:rPr>
      </w:pPr>
      <w:r w:rsidRPr="00592251">
        <w:rPr>
          <w:rFonts w:ascii="Times New Roman" w:hAnsi="Times New Roman" w:cs="Times New Roman"/>
          <w:sz w:val="24"/>
          <w:szCs w:val="24"/>
        </w:rPr>
        <w:lastRenderedPageBreak/>
        <w:t>Prelazi se na postupak glasovanja. Na temelju članka 39. stavka 6. ZSSI-a, postupak glasovanja zatvoren je za javnost.</w:t>
      </w:r>
    </w:p>
    <w:p w:rsidR="00A1204E" w:rsidRPr="00592251" w:rsidRDefault="003D5884" w:rsidP="00592251">
      <w:pPr>
        <w:autoSpaceDE w:val="0"/>
        <w:autoSpaceDN w:val="0"/>
        <w:adjustRightInd w:val="0"/>
        <w:ind w:firstLine="360"/>
        <w:jc w:val="both"/>
        <w:rPr>
          <w:rFonts w:ascii="Times New Roman" w:hAnsi="Times New Roman" w:cs="Times New Roman"/>
          <w:sz w:val="24"/>
          <w:szCs w:val="24"/>
        </w:rPr>
      </w:pPr>
      <w:r w:rsidRPr="00592251">
        <w:rPr>
          <w:rFonts w:ascii="Times New Roman" w:hAnsi="Times New Roman" w:cs="Times New Roman"/>
          <w:sz w:val="24"/>
          <w:szCs w:val="24"/>
        </w:rPr>
        <w:t>Sjednica je završena u  1</w:t>
      </w:r>
      <w:r w:rsidR="00955223">
        <w:rPr>
          <w:rFonts w:ascii="Times New Roman" w:hAnsi="Times New Roman" w:cs="Times New Roman"/>
          <w:sz w:val="24"/>
          <w:szCs w:val="24"/>
        </w:rPr>
        <w:t>2</w:t>
      </w:r>
      <w:r w:rsidRPr="00592251">
        <w:rPr>
          <w:rFonts w:ascii="Times New Roman" w:hAnsi="Times New Roman" w:cs="Times New Roman"/>
          <w:sz w:val="24"/>
          <w:szCs w:val="24"/>
        </w:rPr>
        <w:t>,</w:t>
      </w:r>
      <w:r w:rsidR="00955223">
        <w:rPr>
          <w:rFonts w:ascii="Times New Roman" w:hAnsi="Times New Roman" w:cs="Times New Roman"/>
          <w:sz w:val="24"/>
          <w:szCs w:val="24"/>
        </w:rPr>
        <w:t>1</w:t>
      </w:r>
      <w:r w:rsidR="00F43720" w:rsidRPr="00592251">
        <w:rPr>
          <w:rFonts w:ascii="Times New Roman" w:hAnsi="Times New Roman" w:cs="Times New Roman"/>
          <w:sz w:val="24"/>
          <w:szCs w:val="24"/>
        </w:rPr>
        <w:t>5</w:t>
      </w:r>
      <w:r w:rsidRPr="00592251">
        <w:rPr>
          <w:rFonts w:ascii="Times New Roman" w:hAnsi="Times New Roman" w:cs="Times New Roman"/>
          <w:sz w:val="24"/>
          <w:szCs w:val="24"/>
        </w:rPr>
        <w:t xml:space="preserve"> sati.</w:t>
      </w:r>
    </w:p>
    <w:p w:rsidR="003D5884" w:rsidRPr="00592251" w:rsidRDefault="003D5884" w:rsidP="00592251">
      <w:pPr>
        <w:jc w:val="both"/>
        <w:rPr>
          <w:rFonts w:ascii="Times New Roman" w:hAnsi="Times New Roman" w:cs="Times New Roman"/>
          <w:b/>
          <w:sz w:val="24"/>
          <w:szCs w:val="24"/>
        </w:rPr>
      </w:pPr>
      <w:r w:rsidRPr="00592251">
        <w:rPr>
          <w:rFonts w:ascii="Times New Roman" w:hAnsi="Times New Roman" w:cs="Times New Roman"/>
          <w:b/>
          <w:sz w:val="24"/>
          <w:szCs w:val="24"/>
        </w:rPr>
        <w:t>Zapisnik sastavila</w:t>
      </w:r>
    </w:p>
    <w:p w:rsidR="003D5884" w:rsidRPr="00592251" w:rsidRDefault="003D5884" w:rsidP="00592251">
      <w:pPr>
        <w:jc w:val="both"/>
        <w:rPr>
          <w:rFonts w:ascii="Times New Roman" w:hAnsi="Times New Roman" w:cs="Times New Roman"/>
          <w:b/>
          <w:sz w:val="24"/>
          <w:szCs w:val="24"/>
        </w:rPr>
      </w:pPr>
      <w:r w:rsidRPr="00592251">
        <w:rPr>
          <w:rFonts w:ascii="Times New Roman" w:hAnsi="Times New Roman" w:cs="Times New Roman"/>
          <w:b/>
          <w:sz w:val="24"/>
          <w:szCs w:val="24"/>
        </w:rPr>
        <w:t>Tajnica Povjerenstva:</w:t>
      </w:r>
      <w:r w:rsidRPr="00592251">
        <w:rPr>
          <w:rFonts w:ascii="Times New Roman" w:hAnsi="Times New Roman" w:cs="Times New Roman"/>
          <w:b/>
          <w:sz w:val="24"/>
          <w:szCs w:val="24"/>
        </w:rPr>
        <w:tab/>
      </w:r>
      <w:r w:rsidRPr="00592251">
        <w:rPr>
          <w:rFonts w:ascii="Times New Roman" w:hAnsi="Times New Roman" w:cs="Times New Roman"/>
          <w:b/>
          <w:sz w:val="24"/>
          <w:szCs w:val="24"/>
        </w:rPr>
        <w:tab/>
      </w:r>
      <w:r w:rsidRPr="00592251">
        <w:rPr>
          <w:rFonts w:ascii="Times New Roman" w:hAnsi="Times New Roman" w:cs="Times New Roman"/>
          <w:b/>
          <w:sz w:val="24"/>
          <w:szCs w:val="24"/>
        </w:rPr>
        <w:tab/>
      </w:r>
      <w:r w:rsidRPr="00592251">
        <w:rPr>
          <w:rFonts w:ascii="Times New Roman" w:hAnsi="Times New Roman" w:cs="Times New Roman"/>
          <w:b/>
          <w:sz w:val="24"/>
          <w:szCs w:val="24"/>
        </w:rPr>
        <w:tab/>
      </w:r>
      <w:r w:rsidRPr="00592251">
        <w:rPr>
          <w:rFonts w:ascii="Times New Roman" w:hAnsi="Times New Roman" w:cs="Times New Roman"/>
          <w:b/>
          <w:sz w:val="24"/>
          <w:szCs w:val="24"/>
        </w:rPr>
        <w:tab/>
        <w:t xml:space="preserve">            Predsjednica Povjerenstva:</w:t>
      </w:r>
    </w:p>
    <w:p w:rsidR="003D5884" w:rsidRPr="00592251" w:rsidRDefault="003D5884" w:rsidP="00592251">
      <w:pPr>
        <w:jc w:val="both"/>
        <w:rPr>
          <w:rFonts w:ascii="Times New Roman" w:hAnsi="Times New Roman" w:cs="Times New Roman"/>
          <w:b/>
          <w:sz w:val="24"/>
          <w:szCs w:val="24"/>
        </w:rPr>
      </w:pPr>
      <w:r w:rsidRPr="00592251">
        <w:rPr>
          <w:rFonts w:ascii="Times New Roman" w:hAnsi="Times New Roman" w:cs="Times New Roman"/>
          <w:b/>
          <w:sz w:val="24"/>
          <w:szCs w:val="24"/>
        </w:rPr>
        <w:t>Majda Uzelac, dipl.iur.</w:t>
      </w:r>
      <w:r w:rsidRPr="00592251">
        <w:rPr>
          <w:rFonts w:ascii="Times New Roman" w:hAnsi="Times New Roman" w:cs="Times New Roman"/>
          <w:b/>
          <w:sz w:val="24"/>
          <w:szCs w:val="24"/>
        </w:rPr>
        <w:tab/>
      </w:r>
      <w:r w:rsidRPr="00592251">
        <w:rPr>
          <w:rFonts w:ascii="Times New Roman" w:hAnsi="Times New Roman" w:cs="Times New Roman"/>
          <w:b/>
          <w:sz w:val="24"/>
          <w:szCs w:val="24"/>
        </w:rPr>
        <w:tab/>
      </w:r>
      <w:r w:rsidRPr="00592251">
        <w:rPr>
          <w:rFonts w:ascii="Times New Roman" w:hAnsi="Times New Roman" w:cs="Times New Roman"/>
          <w:b/>
          <w:sz w:val="24"/>
          <w:szCs w:val="24"/>
        </w:rPr>
        <w:tab/>
      </w:r>
      <w:r w:rsidRPr="00592251">
        <w:rPr>
          <w:rFonts w:ascii="Times New Roman" w:hAnsi="Times New Roman" w:cs="Times New Roman"/>
          <w:b/>
          <w:sz w:val="24"/>
          <w:szCs w:val="24"/>
        </w:rPr>
        <w:tab/>
      </w:r>
      <w:r w:rsidRPr="00592251">
        <w:rPr>
          <w:rFonts w:ascii="Times New Roman" w:hAnsi="Times New Roman" w:cs="Times New Roman"/>
          <w:b/>
          <w:sz w:val="24"/>
          <w:szCs w:val="24"/>
        </w:rPr>
        <w:tab/>
      </w:r>
      <w:r w:rsidRPr="00592251">
        <w:rPr>
          <w:rFonts w:ascii="Times New Roman" w:hAnsi="Times New Roman" w:cs="Times New Roman"/>
          <w:b/>
          <w:sz w:val="24"/>
          <w:szCs w:val="24"/>
        </w:rPr>
        <w:tab/>
        <w:t>Nataša Novaković ,dipl.iur.</w:t>
      </w:r>
    </w:p>
    <w:p w:rsidR="00332D21" w:rsidRPr="00592251" w:rsidRDefault="00332D21" w:rsidP="00592251">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592251"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62C" w:rsidRDefault="0037662C" w:rsidP="005B5818">
      <w:pPr>
        <w:spacing w:after="0" w:line="240" w:lineRule="auto"/>
      </w:pPr>
      <w:r>
        <w:separator/>
      </w:r>
    </w:p>
  </w:endnote>
  <w:endnote w:type="continuationSeparator" w:id="0">
    <w:p w:rsidR="0037662C" w:rsidRDefault="0037662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2C" w:rsidRPr="005B5818" w:rsidRDefault="00004545"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37662C" w:rsidRPr="005B5818">
      <w:rPr>
        <w:rFonts w:ascii="Times New Roman" w:eastAsia="Times New Roman" w:hAnsi="Times New Roman" w:cs="Times New Roman"/>
        <w:i/>
        <w:sz w:val="18"/>
        <w:szCs w:val="18"/>
        <w:lang w:eastAsia="hr-HR"/>
      </w:rPr>
      <w:t xml:space="preserve">Republika Hrvatska, Ul. </w:t>
    </w:r>
    <w:r w:rsidR="0037662C">
      <w:rPr>
        <w:rFonts w:ascii="Times New Roman" w:eastAsia="Times New Roman" w:hAnsi="Times New Roman" w:cs="Times New Roman"/>
        <w:i/>
        <w:sz w:val="18"/>
        <w:szCs w:val="18"/>
        <w:lang w:eastAsia="hr-HR"/>
      </w:rPr>
      <w:t>k</w:t>
    </w:r>
    <w:r w:rsidR="0037662C" w:rsidRPr="005B5818">
      <w:rPr>
        <w:rFonts w:ascii="Times New Roman" w:eastAsia="Times New Roman" w:hAnsi="Times New Roman" w:cs="Times New Roman"/>
        <w:i/>
        <w:sz w:val="18"/>
        <w:szCs w:val="18"/>
        <w:lang w:eastAsia="hr-HR"/>
      </w:rPr>
      <w:t xml:space="preserve">neza </w:t>
    </w:r>
    <w:r w:rsidR="008878E5">
      <w:rPr>
        <w:rFonts w:ascii="Times New Roman" w:eastAsia="Times New Roman" w:hAnsi="Times New Roman" w:cs="Times New Roman"/>
        <w:i/>
        <w:sz w:val="18"/>
        <w:szCs w:val="18"/>
        <w:lang w:eastAsia="hr-HR"/>
      </w:rPr>
      <w:t>Mislava 11/3</w:t>
    </w:r>
    <w:r w:rsidR="0037662C">
      <w:rPr>
        <w:rFonts w:ascii="Times New Roman" w:eastAsia="Times New Roman" w:hAnsi="Times New Roman" w:cs="Times New Roman"/>
        <w:i/>
        <w:sz w:val="18"/>
        <w:szCs w:val="18"/>
        <w:lang w:eastAsia="hr-HR"/>
      </w:rPr>
      <w:t xml:space="preserve">, 10 000 Zagreb, Tel: +385/1/5559 527, Fax: </w:t>
    </w:r>
    <w:r w:rsidR="0037662C" w:rsidRPr="005B5818">
      <w:rPr>
        <w:rFonts w:ascii="Times New Roman" w:eastAsia="Times New Roman" w:hAnsi="Times New Roman" w:cs="Times New Roman"/>
        <w:i/>
        <w:sz w:val="18"/>
        <w:szCs w:val="18"/>
        <w:lang w:eastAsia="hr-HR"/>
      </w:rPr>
      <w:t>+ 385/1/5559 407</w:t>
    </w:r>
  </w:p>
  <w:p w:rsidR="0037662C" w:rsidRPr="005B5818" w:rsidRDefault="00004545" w:rsidP="005B5818">
    <w:pPr>
      <w:spacing w:after="0" w:line="360" w:lineRule="auto"/>
      <w:jc w:val="center"/>
      <w:rPr>
        <w:rFonts w:ascii="Times New Roman" w:eastAsia="Times New Roman" w:hAnsi="Times New Roman" w:cs="Times New Roman"/>
        <w:i/>
        <w:sz w:val="18"/>
        <w:szCs w:val="18"/>
        <w:lang w:eastAsia="hr-HR"/>
      </w:rPr>
    </w:pPr>
    <w:hyperlink r:id="rId1" w:history="1">
      <w:r w:rsidR="0037662C" w:rsidRPr="00887C66">
        <w:rPr>
          <w:rStyle w:val="Hiperveza"/>
          <w:rFonts w:ascii="Times New Roman" w:eastAsia="Times New Roman" w:hAnsi="Times New Roman" w:cs="Times New Roman"/>
          <w:i/>
          <w:sz w:val="18"/>
          <w:szCs w:val="18"/>
          <w:lang w:eastAsia="hr-HR"/>
        </w:rPr>
        <w:t>www.sukobinteresa.hr</w:t>
      </w:r>
    </w:hyperlink>
    <w:r w:rsidR="0037662C">
      <w:rPr>
        <w:rFonts w:ascii="Times New Roman" w:eastAsia="Times New Roman" w:hAnsi="Times New Roman" w:cs="Times New Roman"/>
        <w:i/>
        <w:sz w:val="18"/>
        <w:szCs w:val="18"/>
        <w:lang w:eastAsia="hr-HR"/>
      </w:rPr>
      <w:t xml:space="preserve"> , </w:t>
    </w:r>
    <w:r w:rsidR="0037662C" w:rsidRPr="005B5818">
      <w:rPr>
        <w:rFonts w:ascii="Times New Roman" w:eastAsia="Times New Roman" w:hAnsi="Times New Roman" w:cs="Times New Roman"/>
        <w:i/>
        <w:sz w:val="18"/>
        <w:szCs w:val="18"/>
        <w:lang w:eastAsia="hr-HR"/>
      </w:rPr>
      <w:t xml:space="preserve">e-mail: </w:t>
    </w:r>
    <w:hyperlink r:id="rId2" w:history="1">
      <w:r w:rsidR="0037662C" w:rsidRPr="005B5818">
        <w:rPr>
          <w:rFonts w:ascii="Times New Roman" w:eastAsia="Times New Roman" w:hAnsi="Times New Roman" w:cs="Times New Roman"/>
          <w:i/>
          <w:color w:val="0000FF"/>
          <w:sz w:val="18"/>
          <w:szCs w:val="18"/>
          <w:u w:val="single"/>
          <w:lang w:eastAsia="hr-HR"/>
        </w:rPr>
        <w:t>info@sukobinteresa.hr</w:t>
      </w:r>
    </w:hyperlink>
    <w:r w:rsidR="0037662C" w:rsidRPr="005B5818">
      <w:rPr>
        <w:rFonts w:ascii="Times New Roman" w:eastAsia="Times New Roman" w:hAnsi="Times New Roman" w:cs="Times New Roman"/>
        <w:i/>
        <w:sz w:val="18"/>
        <w:szCs w:val="18"/>
        <w:lang w:eastAsia="hr-HR"/>
      </w:rPr>
      <w:t xml:space="preserve">, OIB   60383416394 </w:t>
    </w:r>
  </w:p>
  <w:p w:rsidR="0037662C" w:rsidRDefault="0037662C">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2C" w:rsidRDefault="000045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37662C">
      <w:rPr>
        <w:rFonts w:ascii="Times New Roman" w:eastAsia="Times New Roman" w:hAnsi="Times New Roman" w:cs="Times New Roman"/>
        <w:i/>
        <w:sz w:val="18"/>
        <w:szCs w:val="18"/>
        <w:lang w:eastAsia="hr-HR"/>
      </w:rPr>
      <w:t>Povjerenstvo za odlučivanje o sukobu interesa</w:t>
    </w:r>
    <w:r w:rsidR="0037662C" w:rsidRPr="005B5818">
      <w:rPr>
        <w:rFonts w:ascii="Times New Roman" w:eastAsia="Times New Roman" w:hAnsi="Times New Roman" w:cs="Times New Roman"/>
        <w:i/>
        <w:sz w:val="18"/>
        <w:szCs w:val="18"/>
        <w:lang w:eastAsia="hr-HR"/>
      </w:rPr>
      <w:t xml:space="preserve">, Ul. </w:t>
    </w:r>
    <w:r w:rsidR="0037662C">
      <w:rPr>
        <w:rFonts w:ascii="Times New Roman" w:eastAsia="Times New Roman" w:hAnsi="Times New Roman" w:cs="Times New Roman"/>
        <w:i/>
        <w:sz w:val="18"/>
        <w:szCs w:val="18"/>
        <w:lang w:eastAsia="hr-HR"/>
      </w:rPr>
      <w:t>k</w:t>
    </w:r>
    <w:r w:rsidR="0037662C" w:rsidRPr="005B5818">
      <w:rPr>
        <w:rFonts w:ascii="Times New Roman" w:eastAsia="Times New Roman" w:hAnsi="Times New Roman" w:cs="Times New Roman"/>
        <w:i/>
        <w:sz w:val="18"/>
        <w:szCs w:val="18"/>
        <w:lang w:eastAsia="hr-HR"/>
      </w:rPr>
      <w:t>neza M</w:t>
    </w:r>
    <w:r w:rsidR="0037662C">
      <w:rPr>
        <w:rFonts w:ascii="Times New Roman" w:eastAsia="Times New Roman" w:hAnsi="Times New Roman" w:cs="Times New Roman"/>
        <w:i/>
        <w:sz w:val="18"/>
        <w:szCs w:val="18"/>
        <w:lang w:eastAsia="hr-HR"/>
      </w:rPr>
      <w:t xml:space="preserve">utimira 5, 10 000 Zagreb, Tel: +385/1/5559 527, </w:t>
    </w:r>
  </w:p>
  <w:p w:rsidR="0037662C" w:rsidRPr="005B5818" w:rsidRDefault="0037662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62C" w:rsidRDefault="0037662C" w:rsidP="005B5818">
      <w:pPr>
        <w:spacing w:after="0" w:line="240" w:lineRule="auto"/>
      </w:pPr>
      <w:r>
        <w:separator/>
      </w:r>
    </w:p>
  </w:footnote>
  <w:footnote w:type="continuationSeparator" w:id="0">
    <w:p w:rsidR="0037662C" w:rsidRDefault="0037662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37662C" w:rsidRDefault="0037662C">
        <w:pPr>
          <w:pStyle w:val="Zaglavlje"/>
          <w:jc w:val="right"/>
        </w:pPr>
        <w:r>
          <w:rPr>
            <w:noProof/>
          </w:rPr>
          <w:fldChar w:fldCharType="begin"/>
        </w:r>
        <w:r>
          <w:rPr>
            <w:noProof/>
          </w:rPr>
          <w:instrText xml:space="preserve"> PAGE   \* MERGEFORMAT </w:instrText>
        </w:r>
        <w:r>
          <w:rPr>
            <w:noProof/>
          </w:rPr>
          <w:fldChar w:fldCharType="separate"/>
        </w:r>
        <w:r w:rsidR="00004545">
          <w:rPr>
            <w:noProof/>
          </w:rPr>
          <w:t>6</w:t>
        </w:r>
        <w:r>
          <w:rPr>
            <w:noProof/>
          </w:rPr>
          <w:fldChar w:fldCharType="end"/>
        </w:r>
      </w:p>
    </w:sdtContent>
  </w:sdt>
  <w:p w:rsidR="0037662C" w:rsidRDefault="0037662C">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2C" w:rsidRPr="005B5818" w:rsidRDefault="00004545"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37662C" w:rsidRPr="00CA2B25" w:rsidRDefault="0037662C" w:rsidP="00ED2051">
                <w:pPr>
                  <w:jc w:val="right"/>
                  <w:rPr>
                    <w:sz w:val="16"/>
                    <w:szCs w:val="16"/>
                  </w:rPr>
                </w:pPr>
              </w:p>
              <w:p w:rsidR="0037662C" w:rsidRPr="00CA2B25" w:rsidRDefault="0037662C" w:rsidP="00ED2051">
                <w:pPr>
                  <w:tabs>
                    <w:tab w:val="left" w:pos="180"/>
                  </w:tabs>
                  <w:spacing w:before="40" w:line="360" w:lineRule="auto"/>
                  <w:ind w:left="181"/>
                  <w:jc w:val="right"/>
                  <w:rPr>
                    <w:rFonts w:ascii="Arial Narrow" w:hAnsi="Arial Narrow" w:cs="Arial"/>
                    <w:bCs/>
                    <w:color w:val="333333"/>
                    <w:sz w:val="16"/>
                    <w:szCs w:val="16"/>
                  </w:rPr>
                </w:pPr>
              </w:p>
              <w:p w:rsidR="0037662C" w:rsidRDefault="0037662C" w:rsidP="00ED2051">
                <w:pPr>
                  <w:spacing w:line="360" w:lineRule="auto"/>
                  <w:ind w:right="702"/>
                  <w:jc w:val="right"/>
                </w:pPr>
              </w:p>
            </w:txbxContent>
          </v:textbox>
          <w10:wrap anchory="page"/>
        </v:shape>
      </w:pict>
    </w:r>
    <w:r w:rsidR="0037662C">
      <w:rPr>
        <w:rFonts w:ascii="Times New Roman" w:eastAsia="Times New Roman" w:hAnsi="Times New Roman" w:cs="Times New Roman"/>
        <w:sz w:val="16"/>
        <w:szCs w:val="16"/>
        <w:lang w:eastAsia="hr-HR"/>
      </w:rPr>
      <w:t xml:space="preserve">                        </w:t>
    </w:r>
    <w:r w:rsidR="0037662C">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37662C">
      <w:rPr>
        <w:b/>
        <w:noProof/>
        <w:sz w:val="16"/>
        <w:szCs w:val="16"/>
        <w:lang w:eastAsia="hr-HR"/>
      </w:rPr>
      <w:t xml:space="preserve">                                                                                                                </w:t>
    </w:r>
    <w:r w:rsidR="0037662C">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37662C" w:rsidRPr="00945142" w:rsidRDefault="0037662C"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37662C" w:rsidRPr="00AA3F5D" w:rsidRDefault="0037662C"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37662C" w:rsidRPr="002C4098" w:rsidRDefault="0037662C"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37662C" w:rsidRPr="002C4098" w:rsidRDefault="0037662C"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37662C" w:rsidRDefault="0037662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7C17C5"/>
    <w:multiLevelType w:val="hybridMultilevel"/>
    <w:tmpl w:val="709226A4"/>
    <w:lvl w:ilvl="0" w:tplc="762E3068">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9"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0"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38827AB"/>
    <w:multiLevelType w:val="hybridMultilevel"/>
    <w:tmpl w:val="F5DED7F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7" w15:restartNumberingAfterBreak="0">
    <w:nsid w:val="43321B1E"/>
    <w:multiLevelType w:val="hybridMultilevel"/>
    <w:tmpl w:val="4C28ED34"/>
    <w:lvl w:ilvl="0" w:tplc="9DCE721E">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8"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C9206A6"/>
    <w:multiLevelType w:val="hybridMultilevel"/>
    <w:tmpl w:val="37D65816"/>
    <w:lvl w:ilvl="0" w:tplc="C4DA7C6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4"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1B332C"/>
    <w:multiLevelType w:val="hybridMultilevel"/>
    <w:tmpl w:val="9E1E686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3"/>
  </w:num>
  <w:num w:numId="5">
    <w:abstractNumId w:val="15"/>
  </w:num>
  <w:num w:numId="6">
    <w:abstractNumId w:val="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3"/>
  </w:num>
  <w:num w:numId="16">
    <w:abstractNumId w:val="2"/>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5"/>
  </w:num>
  <w:num w:numId="23">
    <w:abstractNumId w:val="23"/>
  </w:num>
  <w:num w:numId="24">
    <w:abstractNumId w:val="0"/>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545"/>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3175"/>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75E4"/>
    <w:rsid w:val="000F26B0"/>
    <w:rsid w:val="000F7BE7"/>
    <w:rsid w:val="00101F03"/>
    <w:rsid w:val="001079FB"/>
    <w:rsid w:val="00111DB7"/>
    <w:rsid w:val="0011235A"/>
    <w:rsid w:val="00112E23"/>
    <w:rsid w:val="00112F86"/>
    <w:rsid w:val="00113732"/>
    <w:rsid w:val="001178F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24C6"/>
    <w:rsid w:val="00187A04"/>
    <w:rsid w:val="00187E43"/>
    <w:rsid w:val="001905C9"/>
    <w:rsid w:val="00194F41"/>
    <w:rsid w:val="001A1BD7"/>
    <w:rsid w:val="001B0CC0"/>
    <w:rsid w:val="001B2CF1"/>
    <w:rsid w:val="001B3652"/>
    <w:rsid w:val="001B4F56"/>
    <w:rsid w:val="001B63C8"/>
    <w:rsid w:val="001C165E"/>
    <w:rsid w:val="001C494C"/>
    <w:rsid w:val="001C7730"/>
    <w:rsid w:val="001E3ADD"/>
    <w:rsid w:val="001E532C"/>
    <w:rsid w:val="001E67CA"/>
    <w:rsid w:val="001F06AE"/>
    <w:rsid w:val="001F2A01"/>
    <w:rsid w:val="00201262"/>
    <w:rsid w:val="0020198B"/>
    <w:rsid w:val="00204004"/>
    <w:rsid w:val="002048FE"/>
    <w:rsid w:val="002073C9"/>
    <w:rsid w:val="00212F43"/>
    <w:rsid w:val="00213946"/>
    <w:rsid w:val="00217D0F"/>
    <w:rsid w:val="00220C0F"/>
    <w:rsid w:val="00221C58"/>
    <w:rsid w:val="00224858"/>
    <w:rsid w:val="0023102B"/>
    <w:rsid w:val="0023237F"/>
    <w:rsid w:val="00234605"/>
    <w:rsid w:val="0023718E"/>
    <w:rsid w:val="00242E46"/>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6391"/>
    <w:rsid w:val="00291B3C"/>
    <w:rsid w:val="0029284D"/>
    <w:rsid w:val="002940DD"/>
    <w:rsid w:val="00296618"/>
    <w:rsid w:val="002A37FB"/>
    <w:rsid w:val="002A3D1A"/>
    <w:rsid w:val="002A5674"/>
    <w:rsid w:val="002A5DC5"/>
    <w:rsid w:val="002B38E1"/>
    <w:rsid w:val="002B6349"/>
    <w:rsid w:val="002B78A4"/>
    <w:rsid w:val="002C0C11"/>
    <w:rsid w:val="002C2815"/>
    <w:rsid w:val="002C4098"/>
    <w:rsid w:val="002C417A"/>
    <w:rsid w:val="002C7DB6"/>
    <w:rsid w:val="002E02CA"/>
    <w:rsid w:val="002E37EF"/>
    <w:rsid w:val="002E4B23"/>
    <w:rsid w:val="002E7FF4"/>
    <w:rsid w:val="002F313C"/>
    <w:rsid w:val="002F666D"/>
    <w:rsid w:val="003032ED"/>
    <w:rsid w:val="00312D78"/>
    <w:rsid w:val="00317409"/>
    <w:rsid w:val="00321FD5"/>
    <w:rsid w:val="00323412"/>
    <w:rsid w:val="00332CF5"/>
    <w:rsid w:val="00332D21"/>
    <w:rsid w:val="00333AC8"/>
    <w:rsid w:val="00334CA3"/>
    <w:rsid w:val="00334F38"/>
    <w:rsid w:val="00335A76"/>
    <w:rsid w:val="003416CC"/>
    <w:rsid w:val="00354F14"/>
    <w:rsid w:val="00357203"/>
    <w:rsid w:val="00357BFB"/>
    <w:rsid w:val="003631AE"/>
    <w:rsid w:val="003637BF"/>
    <w:rsid w:val="0037300C"/>
    <w:rsid w:val="00373BA7"/>
    <w:rsid w:val="003754FA"/>
    <w:rsid w:val="00375B50"/>
    <w:rsid w:val="00375C60"/>
    <w:rsid w:val="0037662C"/>
    <w:rsid w:val="00381BCE"/>
    <w:rsid w:val="00382539"/>
    <w:rsid w:val="003831DC"/>
    <w:rsid w:val="00397C23"/>
    <w:rsid w:val="003A4D19"/>
    <w:rsid w:val="003A58FF"/>
    <w:rsid w:val="003A7B31"/>
    <w:rsid w:val="003C019C"/>
    <w:rsid w:val="003C0922"/>
    <w:rsid w:val="003C0F69"/>
    <w:rsid w:val="003C1B3F"/>
    <w:rsid w:val="003C4B46"/>
    <w:rsid w:val="003D3E88"/>
    <w:rsid w:val="003D5884"/>
    <w:rsid w:val="003D61BA"/>
    <w:rsid w:val="003D75A0"/>
    <w:rsid w:val="003D7939"/>
    <w:rsid w:val="003E5464"/>
    <w:rsid w:val="003E55F2"/>
    <w:rsid w:val="003F08F2"/>
    <w:rsid w:val="003F170F"/>
    <w:rsid w:val="003F1D0B"/>
    <w:rsid w:val="003F44FB"/>
    <w:rsid w:val="003F4B8C"/>
    <w:rsid w:val="00401678"/>
    <w:rsid w:val="004032B5"/>
    <w:rsid w:val="00406E92"/>
    <w:rsid w:val="004076A4"/>
    <w:rsid w:val="0041105D"/>
    <w:rsid w:val="00411522"/>
    <w:rsid w:val="00412167"/>
    <w:rsid w:val="004150A2"/>
    <w:rsid w:val="0042382A"/>
    <w:rsid w:val="00432EB5"/>
    <w:rsid w:val="00433E7A"/>
    <w:rsid w:val="00441EC1"/>
    <w:rsid w:val="0044316D"/>
    <w:rsid w:val="00450500"/>
    <w:rsid w:val="00452C13"/>
    <w:rsid w:val="004628ED"/>
    <w:rsid w:val="00463F00"/>
    <w:rsid w:val="0046435B"/>
    <w:rsid w:val="00472B87"/>
    <w:rsid w:val="00476600"/>
    <w:rsid w:val="004802A0"/>
    <w:rsid w:val="004832F1"/>
    <w:rsid w:val="00486DB9"/>
    <w:rsid w:val="00490249"/>
    <w:rsid w:val="004929A6"/>
    <w:rsid w:val="00497774"/>
    <w:rsid w:val="004B12AF"/>
    <w:rsid w:val="004C4FA7"/>
    <w:rsid w:val="004C5EAF"/>
    <w:rsid w:val="004D36BB"/>
    <w:rsid w:val="004D7BAD"/>
    <w:rsid w:val="004D7FA8"/>
    <w:rsid w:val="005004CE"/>
    <w:rsid w:val="00500EEF"/>
    <w:rsid w:val="00506A61"/>
    <w:rsid w:val="0051084D"/>
    <w:rsid w:val="005124F8"/>
    <w:rsid w:val="00512887"/>
    <w:rsid w:val="005134AA"/>
    <w:rsid w:val="00516BB2"/>
    <w:rsid w:val="005176C7"/>
    <w:rsid w:val="0052426D"/>
    <w:rsid w:val="005259CB"/>
    <w:rsid w:val="005356F2"/>
    <w:rsid w:val="00536664"/>
    <w:rsid w:val="00541233"/>
    <w:rsid w:val="00542B76"/>
    <w:rsid w:val="005520A5"/>
    <w:rsid w:val="00554645"/>
    <w:rsid w:val="005566B0"/>
    <w:rsid w:val="00563966"/>
    <w:rsid w:val="00564E3F"/>
    <w:rsid w:val="00571C77"/>
    <w:rsid w:val="00573CC8"/>
    <w:rsid w:val="00580876"/>
    <w:rsid w:val="00580BC6"/>
    <w:rsid w:val="005838A8"/>
    <w:rsid w:val="00592251"/>
    <w:rsid w:val="005934A6"/>
    <w:rsid w:val="005950B8"/>
    <w:rsid w:val="005A4782"/>
    <w:rsid w:val="005A5E4D"/>
    <w:rsid w:val="005B2046"/>
    <w:rsid w:val="005B49D0"/>
    <w:rsid w:val="005B5347"/>
    <w:rsid w:val="005B5818"/>
    <w:rsid w:val="005B693E"/>
    <w:rsid w:val="005C158D"/>
    <w:rsid w:val="005C3235"/>
    <w:rsid w:val="005C6251"/>
    <w:rsid w:val="005C69B3"/>
    <w:rsid w:val="005D0DC9"/>
    <w:rsid w:val="005D387E"/>
    <w:rsid w:val="005D3DA1"/>
    <w:rsid w:val="005D5895"/>
    <w:rsid w:val="005E071A"/>
    <w:rsid w:val="005E1D72"/>
    <w:rsid w:val="005E77E6"/>
    <w:rsid w:val="005E7A0D"/>
    <w:rsid w:val="005E7A7B"/>
    <w:rsid w:val="005F3A70"/>
    <w:rsid w:val="005F5511"/>
    <w:rsid w:val="005F6774"/>
    <w:rsid w:val="00600EF1"/>
    <w:rsid w:val="00602961"/>
    <w:rsid w:val="00602980"/>
    <w:rsid w:val="00605E4F"/>
    <w:rsid w:val="00607E4B"/>
    <w:rsid w:val="006114DB"/>
    <w:rsid w:val="00616CCB"/>
    <w:rsid w:val="00620710"/>
    <w:rsid w:val="006209D1"/>
    <w:rsid w:val="00621E00"/>
    <w:rsid w:val="0062271C"/>
    <w:rsid w:val="0062338E"/>
    <w:rsid w:val="0062590D"/>
    <w:rsid w:val="00633C20"/>
    <w:rsid w:val="00633C8F"/>
    <w:rsid w:val="00643E5E"/>
    <w:rsid w:val="00645D25"/>
    <w:rsid w:val="00646E24"/>
    <w:rsid w:val="00647B1E"/>
    <w:rsid w:val="006533BF"/>
    <w:rsid w:val="00653DD6"/>
    <w:rsid w:val="0065642C"/>
    <w:rsid w:val="00663ACA"/>
    <w:rsid w:val="00663E95"/>
    <w:rsid w:val="006641AF"/>
    <w:rsid w:val="006710AE"/>
    <w:rsid w:val="00672F28"/>
    <w:rsid w:val="00673F17"/>
    <w:rsid w:val="00676428"/>
    <w:rsid w:val="00676F66"/>
    <w:rsid w:val="00677CF4"/>
    <w:rsid w:val="0069229B"/>
    <w:rsid w:val="00693FD7"/>
    <w:rsid w:val="006A03D2"/>
    <w:rsid w:val="006A30EA"/>
    <w:rsid w:val="006A555D"/>
    <w:rsid w:val="006A6310"/>
    <w:rsid w:val="006A6D78"/>
    <w:rsid w:val="006B109C"/>
    <w:rsid w:val="006B334C"/>
    <w:rsid w:val="006B4A1E"/>
    <w:rsid w:val="006B6C1E"/>
    <w:rsid w:val="006C1C15"/>
    <w:rsid w:val="006C4F91"/>
    <w:rsid w:val="006D2EB2"/>
    <w:rsid w:val="006D4C71"/>
    <w:rsid w:val="006D5956"/>
    <w:rsid w:val="006D72EE"/>
    <w:rsid w:val="006D7BA5"/>
    <w:rsid w:val="006E1C3A"/>
    <w:rsid w:val="006E40AC"/>
    <w:rsid w:val="006E4FD8"/>
    <w:rsid w:val="006E629C"/>
    <w:rsid w:val="006E6C68"/>
    <w:rsid w:val="006E73DF"/>
    <w:rsid w:val="007030F9"/>
    <w:rsid w:val="00710A2C"/>
    <w:rsid w:val="0071684E"/>
    <w:rsid w:val="00717DC5"/>
    <w:rsid w:val="00727240"/>
    <w:rsid w:val="007276E6"/>
    <w:rsid w:val="00730142"/>
    <w:rsid w:val="00734868"/>
    <w:rsid w:val="00747047"/>
    <w:rsid w:val="007550DE"/>
    <w:rsid w:val="00756575"/>
    <w:rsid w:val="00757DAD"/>
    <w:rsid w:val="007617B2"/>
    <w:rsid w:val="007623B4"/>
    <w:rsid w:val="00763620"/>
    <w:rsid w:val="00772FBD"/>
    <w:rsid w:val="007757DA"/>
    <w:rsid w:val="00781340"/>
    <w:rsid w:val="00784573"/>
    <w:rsid w:val="00784BF1"/>
    <w:rsid w:val="00791CA3"/>
    <w:rsid w:val="00793EC7"/>
    <w:rsid w:val="00797A84"/>
    <w:rsid w:val="007A7165"/>
    <w:rsid w:val="007B54A9"/>
    <w:rsid w:val="007B6026"/>
    <w:rsid w:val="007D267B"/>
    <w:rsid w:val="007D27E5"/>
    <w:rsid w:val="007D2B99"/>
    <w:rsid w:val="007D3F17"/>
    <w:rsid w:val="007D47AE"/>
    <w:rsid w:val="007E0CAC"/>
    <w:rsid w:val="007E20C1"/>
    <w:rsid w:val="007E40E4"/>
    <w:rsid w:val="007E57AC"/>
    <w:rsid w:val="007F2667"/>
    <w:rsid w:val="007F7C4B"/>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3098"/>
    <w:rsid w:val="0086565C"/>
    <w:rsid w:val="008659D4"/>
    <w:rsid w:val="0087091A"/>
    <w:rsid w:val="0088213D"/>
    <w:rsid w:val="00883579"/>
    <w:rsid w:val="00885D9F"/>
    <w:rsid w:val="00886D10"/>
    <w:rsid w:val="008878E5"/>
    <w:rsid w:val="008908FA"/>
    <w:rsid w:val="008937D3"/>
    <w:rsid w:val="008969FD"/>
    <w:rsid w:val="00896DFE"/>
    <w:rsid w:val="008A32C3"/>
    <w:rsid w:val="008A3F88"/>
    <w:rsid w:val="008B37E3"/>
    <w:rsid w:val="008B37F8"/>
    <w:rsid w:val="008B7E19"/>
    <w:rsid w:val="008C1BE3"/>
    <w:rsid w:val="008C3050"/>
    <w:rsid w:val="008C33EA"/>
    <w:rsid w:val="008C52A7"/>
    <w:rsid w:val="008D429B"/>
    <w:rsid w:val="008E4642"/>
    <w:rsid w:val="008E732B"/>
    <w:rsid w:val="008F00FD"/>
    <w:rsid w:val="009029B8"/>
    <w:rsid w:val="00905082"/>
    <w:rsid w:val="009062CF"/>
    <w:rsid w:val="00906D08"/>
    <w:rsid w:val="00906F26"/>
    <w:rsid w:val="00913AAA"/>
    <w:rsid w:val="00913B0E"/>
    <w:rsid w:val="009171CF"/>
    <w:rsid w:val="00917ECD"/>
    <w:rsid w:val="009213B7"/>
    <w:rsid w:val="009232FE"/>
    <w:rsid w:val="009236F1"/>
    <w:rsid w:val="009251D7"/>
    <w:rsid w:val="009316BD"/>
    <w:rsid w:val="00932687"/>
    <w:rsid w:val="009359C0"/>
    <w:rsid w:val="00935DA8"/>
    <w:rsid w:val="00936017"/>
    <w:rsid w:val="00936ABC"/>
    <w:rsid w:val="00940C10"/>
    <w:rsid w:val="00945142"/>
    <w:rsid w:val="009463D5"/>
    <w:rsid w:val="0095028C"/>
    <w:rsid w:val="00955223"/>
    <w:rsid w:val="00957FEF"/>
    <w:rsid w:val="00961192"/>
    <w:rsid w:val="0096460E"/>
    <w:rsid w:val="00965145"/>
    <w:rsid w:val="00970520"/>
    <w:rsid w:val="00971C43"/>
    <w:rsid w:val="009725E1"/>
    <w:rsid w:val="009764B5"/>
    <w:rsid w:val="00984855"/>
    <w:rsid w:val="00987938"/>
    <w:rsid w:val="0099054D"/>
    <w:rsid w:val="00997634"/>
    <w:rsid w:val="00997789"/>
    <w:rsid w:val="009A54FE"/>
    <w:rsid w:val="009B042C"/>
    <w:rsid w:val="009B0DB7"/>
    <w:rsid w:val="009B44BB"/>
    <w:rsid w:val="009C0065"/>
    <w:rsid w:val="009C01C0"/>
    <w:rsid w:val="009C2887"/>
    <w:rsid w:val="009C3C56"/>
    <w:rsid w:val="009C6254"/>
    <w:rsid w:val="009D6F67"/>
    <w:rsid w:val="009D75D9"/>
    <w:rsid w:val="009E1F31"/>
    <w:rsid w:val="009E2636"/>
    <w:rsid w:val="009E7D1F"/>
    <w:rsid w:val="00A02FAE"/>
    <w:rsid w:val="00A060BE"/>
    <w:rsid w:val="00A1204E"/>
    <w:rsid w:val="00A21272"/>
    <w:rsid w:val="00A21EF2"/>
    <w:rsid w:val="00A24496"/>
    <w:rsid w:val="00A262EA"/>
    <w:rsid w:val="00A273C7"/>
    <w:rsid w:val="00A3320B"/>
    <w:rsid w:val="00A41D57"/>
    <w:rsid w:val="00A44448"/>
    <w:rsid w:val="00A53BC0"/>
    <w:rsid w:val="00A54443"/>
    <w:rsid w:val="00A602A2"/>
    <w:rsid w:val="00A61DA0"/>
    <w:rsid w:val="00A634C7"/>
    <w:rsid w:val="00A70DDC"/>
    <w:rsid w:val="00A7100F"/>
    <w:rsid w:val="00A73F79"/>
    <w:rsid w:val="00A74B6C"/>
    <w:rsid w:val="00A80904"/>
    <w:rsid w:val="00A92AB3"/>
    <w:rsid w:val="00A93DD1"/>
    <w:rsid w:val="00A974CD"/>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168D"/>
    <w:rsid w:val="00AE4562"/>
    <w:rsid w:val="00AF019C"/>
    <w:rsid w:val="00AF442D"/>
    <w:rsid w:val="00AF4C46"/>
    <w:rsid w:val="00AF5ED1"/>
    <w:rsid w:val="00B0104C"/>
    <w:rsid w:val="00B01416"/>
    <w:rsid w:val="00B05114"/>
    <w:rsid w:val="00B05A2A"/>
    <w:rsid w:val="00B064FC"/>
    <w:rsid w:val="00B0738B"/>
    <w:rsid w:val="00B1028C"/>
    <w:rsid w:val="00B13FCB"/>
    <w:rsid w:val="00B15706"/>
    <w:rsid w:val="00B160C4"/>
    <w:rsid w:val="00B22C54"/>
    <w:rsid w:val="00B25928"/>
    <w:rsid w:val="00B26259"/>
    <w:rsid w:val="00B26430"/>
    <w:rsid w:val="00B31D7E"/>
    <w:rsid w:val="00B34785"/>
    <w:rsid w:val="00B36332"/>
    <w:rsid w:val="00B4135D"/>
    <w:rsid w:val="00B44075"/>
    <w:rsid w:val="00B51E9C"/>
    <w:rsid w:val="00B533DC"/>
    <w:rsid w:val="00B60A54"/>
    <w:rsid w:val="00B624F0"/>
    <w:rsid w:val="00B6341D"/>
    <w:rsid w:val="00B638C1"/>
    <w:rsid w:val="00B665D6"/>
    <w:rsid w:val="00B7044F"/>
    <w:rsid w:val="00B75CE5"/>
    <w:rsid w:val="00B80B8A"/>
    <w:rsid w:val="00B8464D"/>
    <w:rsid w:val="00B9041D"/>
    <w:rsid w:val="00B92735"/>
    <w:rsid w:val="00BA1E32"/>
    <w:rsid w:val="00BA71A0"/>
    <w:rsid w:val="00BB2BA4"/>
    <w:rsid w:val="00BB4397"/>
    <w:rsid w:val="00BB6D3A"/>
    <w:rsid w:val="00BB7342"/>
    <w:rsid w:val="00BC32C8"/>
    <w:rsid w:val="00BC37F9"/>
    <w:rsid w:val="00BC58F0"/>
    <w:rsid w:val="00BD1D38"/>
    <w:rsid w:val="00BD2BB9"/>
    <w:rsid w:val="00BD4233"/>
    <w:rsid w:val="00BE0E67"/>
    <w:rsid w:val="00BE7716"/>
    <w:rsid w:val="00BF1CA5"/>
    <w:rsid w:val="00BF5F4E"/>
    <w:rsid w:val="00C0641B"/>
    <w:rsid w:val="00C067C4"/>
    <w:rsid w:val="00C07BA5"/>
    <w:rsid w:val="00C15EBC"/>
    <w:rsid w:val="00C24596"/>
    <w:rsid w:val="00C26394"/>
    <w:rsid w:val="00C30B10"/>
    <w:rsid w:val="00C30CA3"/>
    <w:rsid w:val="00C454A8"/>
    <w:rsid w:val="00C477FB"/>
    <w:rsid w:val="00C547CC"/>
    <w:rsid w:val="00C55B27"/>
    <w:rsid w:val="00C566F0"/>
    <w:rsid w:val="00C612C7"/>
    <w:rsid w:val="00C6224C"/>
    <w:rsid w:val="00C622FD"/>
    <w:rsid w:val="00C66585"/>
    <w:rsid w:val="00C7073F"/>
    <w:rsid w:val="00C74103"/>
    <w:rsid w:val="00C9040C"/>
    <w:rsid w:val="00C9735F"/>
    <w:rsid w:val="00C97CF2"/>
    <w:rsid w:val="00CA2246"/>
    <w:rsid w:val="00CA2467"/>
    <w:rsid w:val="00CA28B6"/>
    <w:rsid w:val="00CA45B7"/>
    <w:rsid w:val="00CB0C3E"/>
    <w:rsid w:val="00CB44B6"/>
    <w:rsid w:val="00CB4DC3"/>
    <w:rsid w:val="00CB506D"/>
    <w:rsid w:val="00CB7657"/>
    <w:rsid w:val="00CC27E0"/>
    <w:rsid w:val="00CD507B"/>
    <w:rsid w:val="00CD68C2"/>
    <w:rsid w:val="00CE1057"/>
    <w:rsid w:val="00CE4248"/>
    <w:rsid w:val="00CE45BC"/>
    <w:rsid w:val="00CE63CC"/>
    <w:rsid w:val="00CE6F33"/>
    <w:rsid w:val="00CF0867"/>
    <w:rsid w:val="00CF1B48"/>
    <w:rsid w:val="00CF1DAD"/>
    <w:rsid w:val="00CF56E9"/>
    <w:rsid w:val="00CF74DD"/>
    <w:rsid w:val="00D02D35"/>
    <w:rsid w:val="00D02DD3"/>
    <w:rsid w:val="00D079A4"/>
    <w:rsid w:val="00D11BA5"/>
    <w:rsid w:val="00D1289E"/>
    <w:rsid w:val="00D13CD8"/>
    <w:rsid w:val="00D162AC"/>
    <w:rsid w:val="00D2196C"/>
    <w:rsid w:val="00D23343"/>
    <w:rsid w:val="00D273A8"/>
    <w:rsid w:val="00D30363"/>
    <w:rsid w:val="00D36406"/>
    <w:rsid w:val="00D42E43"/>
    <w:rsid w:val="00D43598"/>
    <w:rsid w:val="00D435BB"/>
    <w:rsid w:val="00D45771"/>
    <w:rsid w:val="00D457F2"/>
    <w:rsid w:val="00D541B2"/>
    <w:rsid w:val="00D66549"/>
    <w:rsid w:val="00D810D4"/>
    <w:rsid w:val="00D82E6E"/>
    <w:rsid w:val="00D83A70"/>
    <w:rsid w:val="00D841D4"/>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3C95"/>
    <w:rsid w:val="00DE6095"/>
    <w:rsid w:val="00DF0F5F"/>
    <w:rsid w:val="00DF6500"/>
    <w:rsid w:val="00DF7679"/>
    <w:rsid w:val="00E0405E"/>
    <w:rsid w:val="00E0610B"/>
    <w:rsid w:val="00E1148D"/>
    <w:rsid w:val="00E13569"/>
    <w:rsid w:val="00E1416B"/>
    <w:rsid w:val="00E146EC"/>
    <w:rsid w:val="00E15A45"/>
    <w:rsid w:val="00E15BDC"/>
    <w:rsid w:val="00E21864"/>
    <w:rsid w:val="00E21B07"/>
    <w:rsid w:val="00E2619B"/>
    <w:rsid w:val="00E27FC0"/>
    <w:rsid w:val="00E317CB"/>
    <w:rsid w:val="00E319A0"/>
    <w:rsid w:val="00E3580A"/>
    <w:rsid w:val="00E44399"/>
    <w:rsid w:val="00E4541D"/>
    <w:rsid w:val="00E46AFE"/>
    <w:rsid w:val="00E510FF"/>
    <w:rsid w:val="00E55991"/>
    <w:rsid w:val="00E5790B"/>
    <w:rsid w:val="00E60C3A"/>
    <w:rsid w:val="00E60E6C"/>
    <w:rsid w:val="00E6278A"/>
    <w:rsid w:val="00E634E9"/>
    <w:rsid w:val="00E63ED6"/>
    <w:rsid w:val="00E65B4A"/>
    <w:rsid w:val="00E65D79"/>
    <w:rsid w:val="00E73D5D"/>
    <w:rsid w:val="00E748DD"/>
    <w:rsid w:val="00E8473A"/>
    <w:rsid w:val="00E85894"/>
    <w:rsid w:val="00EA01C4"/>
    <w:rsid w:val="00EA1142"/>
    <w:rsid w:val="00EA1B1A"/>
    <w:rsid w:val="00EA29A4"/>
    <w:rsid w:val="00EA394B"/>
    <w:rsid w:val="00EA561C"/>
    <w:rsid w:val="00EB0A1B"/>
    <w:rsid w:val="00EB0E1A"/>
    <w:rsid w:val="00EB3858"/>
    <w:rsid w:val="00EB51B5"/>
    <w:rsid w:val="00EB53BD"/>
    <w:rsid w:val="00EB58EB"/>
    <w:rsid w:val="00EB7BED"/>
    <w:rsid w:val="00EC06F6"/>
    <w:rsid w:val="00EC3ECE"/>
    <w:rsid w:val="00EC47B7"/>
    <w:rsid w:val="00EC58AB"/>
    <w:rsid w:val="00EC744A"/>
    <w:rsid w:val="00ED0D5A"/>
    <w:rsid w:val="00ED0F7F"/>
    <w:rsid w:val="00ED2051"/>
    <w:rsid w:val="00ED5A64"/>
    <w:rsid w:val="00EE1D03"/>
    <w:rsid w:val="00EE4671"/>
    <w:rsid w:val="00EF1294"/>
    <w:rsid w:val="00EF4FF2"/>
    <w:rsid w:val="00F00048"/>
    <w:rsid w:val="00F1176C"/>
    <w:rsid w:val="00F13E7C"/>
    <w:rsid w:val="00F33193"/>
    <w:rsid w:val="00F334C6"/>
    <w:rsid w:val="00F426A2"/>
    <w:rsid w:val="00F430D4"/>
    <w:rsid w:val="00F43720"/>
    <w:rsid w:val="00F50083"/>
    <w:rsid w:val="00F52767"/>
    <w:rsid w:val="00F5581F"/>
    <w:rsid w:val="00F566DC"/>
    <w:rsid w:val="00F61B2F"/>
    <w:rsid w:val="00F67BB8"/>
    <w:rsid w:val="00F707E1"/>
    <w:rsid w:val="00F72358"/>
    <w:rsid w:val="00F73114"/>
    <w:rsid w:val="00F8143F"/>
    <w:rsid w:val="00F83751"/>
    <w:rsid w:val="00F84469"/>
    <w:rsid w:val="00F915FA"/>
    <w:rsid w:val="00FA0034"/>
    <w:rsid w:val="00FA4AFB"/>
    <w:rsid w:val="00FA4C1D"/>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AE3FA3E"/>
  <w15:docId w15:val="{7EFDF507-FDDF-4AF4-B4F2-1B597A74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3766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4041">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06970193">
      <w:bodyDiv w:val="1"/>
      <w:marLeft w:val="0"/>
      <w:marRight w:val="0"/>
      <w:marTop w:val="0"/>
      <w:marBottom w:val="0"/>
      <w:divBdr>
        <w:top w:val="none" w:sz="0" w:space="0" w:color="auto"/>
        <w:left w:val="none" w:sz="0" w:space="0" w:color="auto"/>
        <w:bottom w:val="none" w:sz="0" w:space="0" w:color="auto"/>
        <w:right w:val="none" w:sz="0" w:space="0" w:color="auto"/>
      </w:divBdr>
    </w:div>
    <w:div w:id="219556780">
      <w:bodyDiv w:val="1"/>
      <w:marLeft w:val="0"/>
      <w:marRight w:val="0"/>
      <w:marTop w:val="0"/>
      <w:marBottom w:val="0"/>
      <w:divBdr>
        <w:top w:val="none" w:sz="0" w:space="0" w:color="auto"/>
        <w:left w:val="none" w:sz="0" w:space="0" w:color="auto"/>
        <w:bottom w:val="none" w:sz="0" w:space="0" w:color="auto"/>
        <w:right w:val="none" w:sz="0" w:space="0" w:color="auto"/>
      </w:divBdr>
    </w:div>
    <w:div w:id="225647941">
      <w:bodyDiv w:val="1"/>
      <w:marLeft w:val="0"/>
      <w:marRight w:val="0"/>
      <w:marTop w:val="0"/>
      <w:marBottom w:val="0"/>
      <w:divBdr>
        <w:top w:val="none" w:sz="0" w:space="0" w:color="auto"/>
        <w:left w:val="none" w:sz="0" w:space="0" w:color="auto"/>
        <w:bottom w:val="none" w:sz="0" w:space="0" w:color="auto"/>
        <w:right w:val="none" w:sz="0" w:space="0" w:color="auto"/>
      </w:divBdr>
    </w:div>
    <w:div w:id="305595035">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427309701">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27929573">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65831603">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07455752">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58598641">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59853251">
      <w:bodyDiv w:val="1"/>
      <w:marLeft w:val="0"/>
      <w:marRight w:val="0"/>
      <w:marTop w:val="0"/>
      <w:marBottom w:val="0"/>
      <w:divBdr>
        <w:top w:val="none" w:sz="0" w:space="0" w:color="auto"/>
        <w:left w:val="none" w:sz="0" w:space="0" w:color="auto"/>
        <w:bottom w:val="none" w:sz="0" w:space="0" w:color="auto"/>
        <w:right w:val="none" w:sz="0" w:space="0" w:color="auto"/>
      </w:divBdr>
    </w:div>
    <w:div w:id="1614704660">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714503030">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883515299">
      <w:bodyDiv w:val="1"/>
      <w:marLeft w:val="0"/>
      <w:marRight w:val="0"/>
      <w:marTop w:val="0"/>
      <w:marBottom w:val="0"/>
      <w:divBdr>
        <w:top w:val="none" w:sz="0" w:space="0" w:color="auto"/>
        <w:left w:val="none" w:sz="0" w:space="0" w:color="auto"/>
        <w:bottom w:val="none" w:sz="0" w:space="0" w:color="auto"/>
        <w:right w:val="none" w:sz="0" w:space="0" w:color="auto"/>
      </w:divBdr>
    </w:div>
    <w:div w:id="1885948702">
      <w:bodyDiv w:val="1"/>
      <w:marLeft w:val="0"/>
      <w:marRight w:val="0"/>
      <w:marTop w:val="0"/>
      <w:marBottom w:val="0"/>
      <w:divBdr>
        <w:top w:val="none" w:sz="0" w:space="0" w:color="auto"/>
        <w:left w:val="none" w:sz="0" w:space="0" w:color="auto"/>
        <w:bottom w:val="none" w:sz="0" w:space="0" w:color="auto"/>
        <w:right w:val="none" w:sz="0" w:space="0" w:color="auto"/>
      </w:divBdr>
    </w:div>
    <w:div w:id="1925334178">
      <w:bodyDiv w:val="1"/>
      <w:marLeft w:val="0"/>
      <w:marRight w:val="0"/>
      <w:marTop w:val="0"/>
      <w:marBottom w:val="0"/>
      <w:divBdr>
        <w:top w:val="none" w:sz="0" w:space="0" w:color="auto"/>
        <w:left w:val="none" w:sz="0" w:space="0" w:color="auto"/>
        <w:bottom w:val="none" w:sz="0" w:space="0" w:color="auto"/>
        <w:right w:val="none" w:sz="0" w:space="0" w:color="auto"/>
      </w:divBdr>
    </w:div>
    <w:div w:id="211828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B630-4258-44AD-BC1B-61675D76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5112</TotalTime>
  <Pages>10</Pages>
  <Words>4036</Words>
  <Characters>23007</Characters>
  <Application>Microsoft Office Word</Application>
  <DocSecurity>0</DocSecurity>
  <Lines>191</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164</cp:revision>
  <cp:lastPrinted>2021-03-15T14:27:00Z</cp:lastPrinted>
  <dcterms:created xsi:type="dcterms:W3CDTF">2018-11-16T12:05:00Z</dcterms:created>
  <dcterms:modified xsi:type="dcterms:W3CDTF">2021-03-15T14:30:00Z</dcterms:modified>
</cp:coreProperties>
</file>