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06B93BD3"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053E05">
        <w:rPr>
          <w:rFonts w:ascii="Times New Roman" w:hAnsi="Times New Roman" w:cs="Times New Roman"/>
          <w:sz w:val="24"/>
          <w:szCs w:val="24"/>
        </w:rPr>
        <w:t xml:space="preserve">22. svibnja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14:paraId="2550334F" w14:textId="77777777" w:rsidR="006F6FC2" w:rsidRDefault="006F6FC2" w:rsidP="003D5884">
      <w:pPr>
        <w:jc w:val="center"/>
        <w:rPr>
          <w:rFonts w:ascii="Times New Roman" w:hAnsi="Times New Roman" w:cs="Times New Roman"/>
          <w:b/>
          <w:sz w:val="24"/>
          <w:szCs w:val="24"/>
        </w:rPr>
      </w:pPr>
    </w:p>
    <w:p w14:paraId="3B776AA2" w14:textId="6D8BBFF6"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1F9E7D65" w:rsidR="00066E79" w:rsidRPr="00EC06F6" w:rsidRDefault="003D5884" w:rsidP="008A3F88">
      <w:pPr>
        <w:ind w:firstLine="360"/>
        <w:jc w:val="both"/>
        <w:rPr>
          <w:rFonts w:ascii="Times New Roman" w:hAnsi="Times New Roman" w:cs="Times New Roman"/>
          <w:sz w:val="24"/>
          <w:szCs w:val="24"/>
        </w:rPr>
      </w:pPr>
      <w:r w:rsidRPr="00EC06F6">
        <w:rPr>
          <w:rFonts w:ascii="Times New Roman" w:hAnsi="Times New Roman" w:cs="Times New Roman"/>
          <w:sz w:val="24"/>
          <w:szCs w:val="24"/>
        </w:rPr>
        <w:t xml:space="preserve">sa </w:t>
      </w:r>
      <w:r w:rsidR="001178F2" w:rsidRPr="00053E05">
        <w:rPr>
          <w:rFonts w:ascii="Times New Roman" w:hAnsi="Times New Roman" w:cs="Times New Roman"/>
          <w:b/>
          <w:sz w:val="24"/>
          <w:szCs w:val="24"/>
        </w:rPr>
        <w:t>8</w:t>
      </w:r>
      <w:r w:rsidR="00053E05" w:rsidRPr="00053E05">
        <w:rPr>
          <w:rFonts w:ascii="Times New Roman" w:hAnsi="Times New Roman" w:cs="Times New Roman"/>
          <w:b/>
          <w:sz w:val="24"/>
          <w:szCs w:val="24"/>
        </w:rPr>
        <w:t>6</w:t>
      </w:r>
      <w:r w:rsidRPr="00053E05">
        <w:rPr>
          <w:rFonts w:ascii="Times New Roman" w:hAnsi="Times New Roman" w:cs="Times New Roman"/>
          <w:b/>
          <w:sz w:val="24"/>
          <w:szCs w:val="24"/>
        </w:rPr>
        <w:t>.</w:t>
      </w:r>
      <w:r w:rsidR="009C2887" w:rsidRPr="00EC06F6">
        <w:rPr>
          <w:rFonts w:ascii="Times New Roman" w:hAnsi="Times New Roman" w:cs="Times New Roman"/>
          <w:b/>
          <w:sz w:val="24"/>
          <w:szCs w:val="24"/>
        </w:rPr>
        <w:t xml:space="preserve"> </w:t>
      </w:r>
      <w:r w:rsidRPr="00EC06F6">
        <w:rPr>
          <w:rFonts w:ascii="Times New Roman" w:hAnsi="Times New Roman" w:cs="Times New Roman"/>
          <w:b/>
          <w:sz w:val="24"/>
          <w:szCs w:val="24"/>
        </w:rPr>
        <w:t>sjednice</w:t>
      </w:r>
      <w:r w:rsidRPr="00EC06F6">
        <w:rPr>
          <w:rFonts w:ascii="Times New Roman" w:hAnsi="Times New Roman" w:cs="Times New Roman"/>
          <w:sz w:val="24"/>
          <w:szCs w:val="24"/>
        </w:rPr>
        <w:t xml:space="preserve"> Povjerenstva za odlučivanje o sukobu interesa održane dana </w:t>
      </w:r>
      <w:r w:rsidR="00053E05">
        <w:rPr>
          <w:rFonts w:ascii="Times New Roman" w:hAnsi="Times New Roman" w:cs="Times New Roman"/>
          <w:sz w:val="24"/>
          <w:szCs w:val="24"/>
        </w:rPr>
        <w:t xml:space="preserve">22. svibnja </w:t>
      </w:r>
      <w:r w:rsidRPr="00EC06F6">
        <w:rPr>
          <w:rFonts w:ascii="Times New Roman" w:hAnsi="Times New Roman" w:cs="Times New Roman"/>
          <w:sz w:val="24"/>
          <w:szCs w:val="24"/>
        </w:rPr>
        <w:t>20</w:t>
      </w:r>
      <w:r w:rsidR="00827C3C" w:rsidRPr="00EC06F6">
        <w:rPr>
          <w:rFonts w:ascii="Times New Roman" w:hAnsi="Times New Roman" w:cs="Times New Roman"/>
          <w:sz w:val="24"/>
          <w:szCs w:val="24"/>
        </w:rPr>
        <w:t>20</w:t>
      </w:r>
      <w:r w:rsidRPr="00EC06F6">
        <w:rPr>
          <w:rFonts w:ascii="Times New Roman" w:hAnsi="Times New Roman" w:cs="Times New Roman"/>
          <w:sz w:val="24"/>
          <w:szCs w:val="24"/>
        </w:rPr>
        <w:t>. godine u prostorijama Povjerenstva za odlučivanje o sukobu interesa, s početkom u 1</w:t>
      </w:r>
      <w:r w:rsidR="00450500" w:rsidRPr="00EC06F6">
        <w:rPr>
          <w:rFonts w:ascii="Times New Roman" w:hAnsi="Times New Roman" w:cs="Times New Roman"/>
          <w:sz w:val="24"/>
          <w:szCs w:val="24"/>
        </w:rPr>
        <w:t>0</w:t>
      </w:r>
      <w:r w:rsidRPr="00EC06F6">
        <w:rPr>
          <w:rFonts w:ascii="Times New Roman" w:hAnsi="Times New Roman" w:cs="Times New Roman"/>
          <w:sz w:val="24"/>
          <w:szCs w:val="24"/>
        </w:rPr>
        <w:t>,00 sati.</w:t>
      </w:r>
    </w:p>
    <w:p w14:paraId="6C0BDF17" w14:textId="77777777" w:rsidR="003D5884" w:rsidRPr="00EC06F6" w:rsidRDefault="003D5884" w:rsidP="008A3F88">
      <w:pPr>
        <w:ind w:firstLine="360"/>
        <w:jc w:val="both"/>
        <w:rPr>
          <w:rFonts w:ascii="Times New Roman" w:hAnsi="Times New Roman" w:cs="Times New Roman"/>
          <w:sz w:val="24"/>
          <w:szCs w:val="24"/>
        </w:rPr>
      </w:pPr>
      <w:r w:rsidRPr="00EC06F6">
        <w:rPr>
          <w:rFonts w:ascii="Times New Roman" w:hAnsi="Times New Roman" w:cs="Times New Roman"/>
          <w:b/>
          <w:sz w:val="24"/>
          <w:szCs w:val="24"/>
        </w:rPr>
        <w:t xml:space="preserve">PRISUTNI: </w:t>
      </w:r>
      <w:r w:rsidR="009C3C56" w:rsidRPr="00EC06F6">
        <w:rPr>
          <w:rFonts w:ascii="Times New Roman" w:hAnsi="Times New Roman" w:cs="Times New Roman"/>
          <w:sz w:val="24"/>
          <w:szCs w:val="24"/>
        </w:rPr>
        <w:t>Nataša Novaković,</w:t>
      </w:r>
      <w:r w:rsidR="009C3C56" w:rsidRPr="00EC06F6">
        <w:rPr>
          <w:rFonts w:ascii="Times New Roman" w:hAnsi="Times New Roman" w:cs="Times New Roman"/>
          <w:b/>
          <w:sz w:val="24"/>
          <w:szCs w:val="24"/>
        </w:rPr>
        <w:t xml:space="preserve"> </w:t>
      </w:r>
      <w:r w:rsidR="00146ED1" w:rsidRPr="00EC06F6">
        <w:rPr>
          <w:rFonts w:ascii="Times New Roman" w:hAnsi="Times New Roman" w:cs="Times New Roman"/>
          <w:sz w:val="24"/>
          <w:szCs w:val="24"/>
        </w:rPr>
        <w:t xml:space="preserve">Tončica Božić, </w:t>
      </w:r>
      <w:r w:rsidR="005934A6" w:rsidRPr="00EC06F6">
        <w:rPr>
          <w:rFonts w:ascii="Times New Roman" w:hAnsi="Times New Roman" w:cs="Times New Roman"/>
          <w:sz w:val="24"/>
          <w:szCs w:val="24"/>
        </w:rPr>
        <w:t>Tatijana Vučetić</w:t>
      </w:r>
      <w:r w:rsidR="001C494C" w:rsidRPr="00EC06F6">
        <w:rPr>
          <w:rFonts w:ascii="Times New Roman" w:hAnsi="Times New Roman" w:cs="Times New Roman"/>
          <w:sz w:val="24"/>
          <w:szCs w:val="24"/>
        </w:rPr>
        <w:t>, Aleksandra Jozić-Ileković</w:t>
      </w:r>
      <w:r w:rsidR="005934A6" w:rsidRPr="00EC06F6">
        <w:rPr>
          <w:rFonts w:ascii="Times New Roman" w:hAnsi="Times New Roman" w:cs="Times New Roman"/>
          <w:sz w:val="24"/>
          <w:szCs w:val="24"/>
        </w:rPr>
        <w:t xml:space="preserve"> </w:t>
      </w:r>
      <w:r w:rsidR="00F566DC" w:rsidRPr="00EC06F6">
        <w:rPr>
          <w:rFonts w:ascii="Times New Roman" w:hAnsi="Times New Roman" w:cs="Times New Roman"/>
          <w:sz w:val="24"/>
          <w:szCs w:val="24"/>
        </w:rPr>
        <w:t>i Davorin Ivanje</w:t>
      </w:r>
      <w:r w:rsidR="00146ED1" w:rsidRPr="00EC06F6">
        <w:rPr>
          <w:rFonts w:ascii="Times New Roman" w:hAnsi="Times New Roman" w:cs="Times New Roman"/>
          <w:sz w:val="24"/>
          <w:szCs w:val="24"/>
        </w:rPr>
        <w:t>k.</w:t>
      </w:r>
    </w:p>
    <w:p w14:paraId="1E7A5AE3" w14:textId="1E3D453D" w:rsidR="003D5884" w:rsidRPr="00EC06F6" w:rsidRDefault="003D5884" w:rsidP="008A3F88">
      <w:pPr>
        <w:ind w:firstLine="360"/>
        <w:jc w:val="both"/>
        <w:rPr>
          <w:rFonts w:ascii="Times New Roman" w:hAnsi="Times New Roman" w:cs="Times New Roman"/>
          <w:sz w:val="24"/>
          <w:szCs w:val="24"/>
        </w:rPr>
      </w:pPr>
      <w:r w:rsidRPr="00EC06F6">
        <w:rPr>
          <w:rFonts w:ascii="Times New Roman" w:hAnsi="Times New Roman" w:cs="Times New Roman"/>
          <w:b/>
          <w:sz w:val="24"/>
          <w:szCs w:val="24"/>
        </w:rPr>
        <w:t xml:space="preserve">Iz Ureda Povjerenstva: </w:t>
      </w:r>
      <w:r w:rsidR="00497774">
        <w:rPr>
          <w:rFonts w:ascii="Times New Roman" w:hAnsi="Times New Roman" w:cs="Times New Roman"/>
          <w:sz w:val="24"/>
          <w:szCs w:val="24"/>
        </w:rPr>
        <w:t>Ivan Matić</w:t>
      </w:r>
      <w:r w:rsidRPr="00EC06F6">
        <w:rPr>
          <w:rFonts w:ascii="Times New Roman" w:hAnsi="Times New Roman" w:cs="Times New Roman"/>
          <w:sz w:val="24"/>
          <w:szCs w:val="24"/>
        </w:rPr>
        <w:t>.</w:t>
      </w:r>
    </w:p>
    <w:p w14:paraId="56FD6EBC" w14:textId="77777777" w:rsidR="003D5884" w:rsidRPr="00EC06F6" w:rsidRDefault="003D5884" w:rsidP="008A3F88">
      <w:pPr>
        <w:ind w:firstLine="360"/>
        <w:jc w:val="both"/>
        <w:rPr>
          <w:rFonts w:ascii="Times New Roman" w:hAnsi="Times New Roman" w:cs="Times New Roman"/>
          <w:sz w:val="24"/>
          <w:szCs w:val="24"/>
        </w:rPr>
      </w:pPr>
      <w:r w:rsidRPr="00EC06F6">
        <w:rPr>
          <w:rFonts w:ascii="Times New Roman" w:hAnsi="Times New Roman" w:cs="Times New Roman"/>
          <w:sz w:val="24"/>
          <w:szCs w:val="24"/>
        </w:rPr>
        <w:t xml:space="preserve">Predsjedava: </w:t>
      </w:r>
      <w:r w:rsidR="009C3C56" w:rsidRPr="00EC06F6">
        <w:rPr>
          <w:rFonts w:ascii="Times New Roman" w:hAnsi="Times New Roman" w:cs="Times New Roman"/>
          <w:sz w:val="24"/>
          <w:szCs w:val="24"/>
        </w:rPr>
        <w:t>predsjednica</w:t>
      </w:r>
      <w:r w:rsidR="00A24496" w:rsidRPr="00EC06F6">
        <w:rPr>
          <w:rFonts w:ascii="Times New Roman" w:hAnsi="Times New Roman" w:cs="Times New Roman"/>
          <w:sz w:val="24"/>
          <w:szCs w:val="24"/>
        </w:rPr>
        <w:t xml:space="preserve"> </w:t>
      </w:r>
      <w:r w:rsidRPr="00EC06F6">
        <w:rPr>
          <w:rFonts w:ascii="Times New Roman" w:hAnsi="Times New Roman" w:cs="Times New Roman"/>
          <w:sz w:val="24"/>
          <w:szCs w:val="24"/>
        </w:rPr>
        <w:t>Povjerenstva za odlučivanje o sukobu interesa</w:t>
      </w:r>
      <w:r w:rsidR="009C3C56" w:rsidRPr="00EC06F6">
        <w:rPr>
          <w:rFonts w:ascii="Times New Roman" w:hAnsi="Times New Roman" w:cs="Times New Roman"/>
          <w:sz w:val="24"/>
          <w:szCs w:val="24"/>
        </w:rPr>
        <w:t>.</w:t>
      </w:r>
      <w:r w:rsidRPr="00EC06F6">
        <w:rPr>
          <w:rFonts w:ascii="Times New Roman" w:hAnsi="Times New Roman" w:cs="Times New Roman"/>
          <w:sz w:val="24"/>
          <w:szCs w:val="24"/>
        </w:rPr>
        <w:t xml:space="preserve"> </w:t>
      </w:r>
    </w:p>
    <w:p w14:paraId="538E0BF2" w14:textId="108352B2" w:rsidR="00EF1294" w:rsidRPr="00EC06F6" w:rsidRDefault="009C3C56" w:rsidP="008A3F88">
      <w:pPr>
        <w:ind w:firstLine="360"/>
        <w:jc w:val="both"/>
        <w:rPr>
          <w:rFonts w:ascii="Times New Roman" w:hAnsi="Times New Roman" w:cs="Times New Roman"/>
          <w:sz w:val="24"/>
          <w:szCs w:val="24"/>
        </w:rPr>
      </w:pPr>
      <w:r w:rsidRPr="00EC06F6">
        <w:rPr>
          <w:rFonts w:ascii="Times New Roman" w:hAnsi="Times New Roman" w:cs="Times New Roman"/>
          <w:sz w:val="24"/>
          <w:szCs w:val="24"/>
        </w:rPr>
        <w:t>Predsjednica</w:t>
      </w:r>
      <w:r w:rsidR="00EF1294" w:rsidRPr="00EC06F6">
        <w:rPr>
          <w:rFonts w:ascii="Times New Roman" w:hAnsi="Times New Roman" w:cs="Times New Roman"/>
          <w:sz w:val="24"/>
          <w:szCs w:val="24"/>
        </w:rPr>
        <w:t xml:space="preserve"> Povjerenstva otvara sjednicu i predlaže usvajanje zapisnika sa </w:t>
      </w:r>
      <w:r w:rsidR="00053E05">
        <w:rPr>
          <w:rFonts w:ascii="Times New Roman" w:hAnsi="Times New Roman" w:cs="Times New Roman"/>
          <w:sz w:val="24"/>
          <w:szCs w:val="24"/>
        </w:rPr>
        <w:t>85</w:t>
      </w:r>
      <w:r w:rsidR="006B334C" w:rsidRPr="00EC06F6">
        <w:rPr>
          <w:rFonts w:ascii="Times New Roman" w:hAnsi="Times New Roman" w:cs="Times New Roman"/>
          <w:sz w:val="24"/>
          <w:szCs w:val="24"/>
        </w:rPr>
        <w:t>.</w:t>
      </w:r>
      <w:r w:rsidR="00EF1294" w:rsidRPr="00EC06F6">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28971FF5" w14:textId="49FB42A4" w:rsidR="00053E05" w:rsidRPr="008B092E" w:rsidRDefault="00791CA3" w:rsidP="008B092E">
      <w:pPr>
        <w:ind w:firstLine="360"/>
        <w:jc w:val="both"/>
        <w:rPr>
          <w:rFonts w:ascii="Times New Roman" w:hAnsi="Times New Roman" w:cs="Times New Roman"/>
          <w:sz w:val="24"/>
          <w:szCs w:val="24"/>
        </w:rPr>
      </w:pPr>
      <w:r w:rsidRPr="00EC06F6">
        <w:rPr>
          <w:rFonts w:ascii="Times New Roman" w:hAnsi="Times New Roman" w:cs="Times New Roman"/>
          <w:sz w:val="24"/>
          <w:szCs w:val="24"/>
        </w:rPr>
        <w:t xml:space="preserve">Predsjednica </w:t>
      </w:r>
      <w:r w:rsidR="00EF1294" w:rsidRPr="00EC06F6">
        <w:rPr>
          <w:rFonts w:ascii="Times New Roman" w:hAnsi="Times New Roman" w:cs="Times New Roman"/>
          <w:sz w:val="24"/>
          <w:szCs w:val="24"/>
        </w:rPr>
        <w:t xml:space="preserve">poziva članove da se izjasne o tome da li prihvaćaju </w:t>
      </w:r>
      <w:r w:rsidR="003D75A0" w:rsidRPr="00EC06F6">
        <w:rPr>
          <w:rFonts w:ascii="Times New Roman" w:hAnsi="Times New Roman" w:cs="Times New Roman"/>
          <w:sz w:val="24"/>
          <w:szCs w:val="24"/>
        </w:rPr>
        <w:t xml:space="preserve">predloženi </w:t>
      </w:r>
      <w:r w:rsidR="00EF1294" w:rsidRPr="00EC06F6">
        <w:rPr>
          <w:rFonts w:ascii="Times New Roman" w:hAnsi="Times New Roman" w:cs="Times New Roman"/>
          <w:sz w:val="24"/>
          <w:szCs w:val="24"/>
        </w:rPr>
        <w:t xml:space="preserve">dnevni </w:t>
      </w:r>
      <w:r w:rsidR="008D429B" w:rsidRPr="00EC06F6">
        <w:rPr>
          <w:rFonts w:ascii="Times New Roman" w:hAnsi="Times New Roman" w:cs="Times New Roman"/>
          <w:sz w:val="24"/>
          <w:szCs w:val="24"/>
        </w:rPr>
        <w:t xml:space="preserve">red. </w:t>
      </w:r>
      <w:r w:rsidR="002C417A" w:rsidRPr="00EC06F6">
        <w:rPr>
          <w:rFonts w:ascii="Times New Roman" w:hAnsi="Times New Roman" w:cs="Times New Roman"/>
          <w:sz w:val="24"/>
          <w:szCs w:val="24"/>
        </w:rPr>
        <w:t xml:space="preserve"> </w:t>
      </w:r>
      <w:r w:rsidR="00EF1294" w:rsidRPr="00EC06F6">
        <w:rPr>
          <w:rFonts w:ascii="Times New Roman" w:hAnsi="Times New Roman" w:cs="Times New Roman"/>
          <w:sz w:val="24"/>
          <w:szCs w:val="24"/>
        </w:rPr>
        <w:t xml:space="preserve">Utvrđuje se da članovi Povjerenstva jednoglasno prihvaćaju </w:t>
      </w:r>
      <w:r w:rsidR="00450500" w:rsidRPr="00EC06F6">
        <w:rPr>
          <w:rFonts w:ascii="Times New Roman" w:hAnsi="Times New Roman" w:cs="Times New Roman"/>
          <w:sz w:val="24"/>
          <w:szCs w:val="24"/>
        </w:rPr>
        <w:t xml:space="preserve">ovakav </w:t>
      </w:r>
      <w:r w:rsidR="00EF1294" w:rsidRPr="00EC06F6">
        <w:rPr>
          <w:rFonts w:ascii="Times New Roman" w:hAnsi="Times New Roman" w:cs="Times New Roman"/>
          <w:sz w:val="24"/>
          <w:szCs w:val="24"/>
        </w:rPr>
        <w:t>prijedlog dnevnog reda.</w:t>
      </w:r>
      <w:r w:rsidR="00C9735F" w:rsidRPr="00EC06F6">
        <w:rPr>
          <w:rFonts w:ascii="Times New Roman" w:hAnsi="Times New Roman" w:cs="Times New Roman"/>
          <w:sz w:val="24"/>
          <w:szCs w:val="24"/>
        </w:rPr>
        <w:t xml:space="preserve"> </w:t>
      </w:r>
    </w:p>
    <w:p w14:paraId="0E4A452F" w14:textId="4980AECF" w:rsidR="00053E05" w:rsidRDefault="007D40FE" w:rsidP="008B092E">
      <w:pPr>
        <w:autoSpaceDE w:val="0"/>
        <w:autoSpaceDN w:val="0"/>
        <w:adjustRightInd w:val="0"/>
        <w:spacing w:after="0"/>
        <w:ind w:firstLine="360"/>
        <w:jc w:val="both"/>
        <w:rPr>
          <w:rFonts w:ascii="Times New Roman" w:hAnsi="Times New Roman" w:cs="Times New Roman"/>
          <w:b/>
          <w:sz w:val="24"/>
          <w:szCs w:val="24"/>
        </w:rPr>
      </w:pPr>
      <w:r>
        <w:rPr>
          <w:rFonts w:ascii="Times New Roman" w:hAnsi="Times New Roman" w:cs="Times New Roman"/>
          <w:b/>
          <w:sz w:val="24"/>
          <w:szCs w:val="24"/>
        </w:rPr>
        <w:t>Prelazi se na raspravljanje o 1</w:t>
      </w:r>
      <w:r w:rsidRPr="007D40FE">
        <w:rPr>
          <w:rFonts w:ascii="Times New Roman" w:hAnsi="Times New Roman" w:cs="Times New Roman"/>
          <w:b/>
          <w:sz w:val="24"/>
          <w:szCs w:val="24"/>
        </w:rPr>
        <w:t>. točci dnevnog reda.</w:t>
      </w:r>
    </w:p>
    <w:p w14:paraId="00992856" w14:textId="77777777" w:rsidR="007D40FE" w:rsidRPr="00453228" w:rsidRDefault="007D40FE" w:rsidP="00053E05">
      <w:pPr>
        <w:autoSpaceDE w:val="0"/>
        <w:autoSpaceDN w:val="0"/>
        <w:adjustRightInd w:val="0"/>
        <w:spacing w:after="0"/>
        <w:ind w:firstLine="360"/>
        <w:jc w:val="both"/>
        <w:rPr>
          <w:rFonts w:ascii="Times New Roman" w:hAnsi="Times New Roman" w:cs="Times New Roman"/>
          <w:b/>
          <w:sz w:val="24"/>
          <w:szCs w:val="24"/>
        </w:rPr>
      </w:pPr>
    </w:p>
    <w:p w14:paraId="524CE295" w14:textId="6351AE65" w:rsidR="00053E05" w:rsidRDefault="00053E05" w:rsidP="00AF07EC">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Članica Povjerenstva </w:t>
      </w:r>
      <w:r w:rsidR="003D624D">
        <w:rPr>
          <w:rFonts w:ascii="Times New Roman" w:hAnsi="Times New Roman" w:cs="Times New Roman"/>
          <w:sz w:val="24"/>
          <w:szCs w:val="24"/>
        </w:rPr>
        <w:t xml:space="preserve">Aleksandra Jozić </w:t>
      </w:r>
      <w:proofErr w:type="spellStart"/>
      <w:r w:rsidR="003D624D">
        <w:rPr>
          <w:rFonts w:ascii="Times New Roman" w:hAnsi="Times New Roman" w:cs="Times New Roman"/>
          <w:sz w:val="24"/>
          <w:szCs w:val="24"/>
        </w:rPr>
        <w:t>Ileković</w:t>
      </w:r>
      <w:proofErr w:type="spellEnd"/>
      <w:r w:rsidRPr="00453228">
        <w:rPr>
          <w:rFonts w:ascii="Times New Roman" w:hAnsi="Times New Roman" w:cs="Times New Roman"/>
          <w:sz w:val="24"/>
          <w:szCs w:val="24"/>
        </w:rPr>
        <w:t xml:space="preserve"> kao izvjestiteljica u predmetu</w:t>
      </w:r>
      <w:r w:rsidRPr="00453228">
        <w:rPr>
          <w:rFonts w:ascii="Times New Roman" w:hAnsi="Times New Roman" w:cs="Times New Roman"/>
          <w:b/>
          <w:sz w:val="24"/>
          <w:szCs w:val="24"/>
        </w:rPr>
        <w:t xml:space="preserve"> </w:t>
      </w:r>
      <w:r w:rsidR="003D624D">
        <w:rPr>
          <w:rFonts w:ascii="Times New Roman" w:hAnsi="Times New Roman" w:cs="Times New Roman"/>
          <w:b/>
          <w:sz w:val="24"/>
          <w:szCs w:val="24"/>
        </w:rPr>
        <w:t>P</w:t>
      </w:r>
      <w:r w:rsidR="003D624D" w:rsidRPr="003D624D">
        <w:rPr>
          <w:rFonts w:ascii="Times New Roman" w:hAnsi="Times New Roman" w:cs="Times New Roman"/>
          <w:b/>
          <w:sz w:val="24"/>
          <w:szCs w:val="24"/>
        </w:rPr>
        <w:t>-84/19, dužnosnik MARIJAN KUSTIĆ, zastupnik u Hrvatskom saboru do 5. travnja 2019.g.</w:t>
      </w:r>
      <w:r w:rsidR="003D624D" w:rsidRPr="00E71B63">
        <w:rPr>
          <w:rFonts w:ascii="Times New Roman" w:hAnsi="Times New Roman" w:cs="Times New Roman"/>
          <w:sz w:val="24"/>
          <w:szCs w:val="24"/>
        </w:rPr>
        <w:t>,</w:t>
      </w:r>
      <w:r w:rsidRPr="00453228">
        <w:rPr>
          <w:rFonts w:ascii="Times New Roman" w:hAnsi="Times New Roman" w:cs="Times New Roman"/>
          <w:sz w:val="24"/>
          <w:szCs w:val="24"/>
        </w:rPr>
        <w:t xml:space="preserve"> iznosi predmet i navodi da je protiv dužnosnika pokrenut postupak </w:t>
      </w:r>
      <w:r w:rsidR="00AF07EC" w:rsidRPr="00AF07EC">
        <w:rPr>
          <w:rFonts w:ascii="Times New Roman" w:hAnsi="Times New Roman" w:cs="Times New Roman"/>
          <w:sz w:val="24"/>
          <w:szCs w:val="24"/>
        </w:rPr>
        <w:t xml:space="preserve">zbog moguće povrede članka 8. i 9. ZSSI-a, koja proizlazi iz propusta da po pisanom pozivu Povjerenstva u danom roku dostavi pisano očitovanje o utvrđenom neskladu i istom priloži odgovarajuće dokaze potrebne za usklađivanje prijavljene imovine u Izvješćima o imovinskom stanju dužnosnika podnesenim Povjerenstvu i to u Izvješću od 9. srpnja 2017., Izvješću od 27. veljače 2019. i u Izvješću od 5. travnja 2019. te stanja imovine u pogledu pokretnine – ručnog sata vrijednosti veće od 30.000,00 kuna stečene 2017.g., s imovinom utvrđenom u postupku provjere na temelju pribavljenih podataka o imovini dužnosnika. </w:t>
      </w:r>
      <w:r w:rsidR="00AF07EC">
        <w:rPr>
          <w:rFonts w:ascii="Times New Roman" w:hAnsi="Times New Roman" w:cs="Times New Roman"/>
          <w:sz w:val="24"/>
          <w:szCs w:val="24"/>
        </w:rPr>
        <w:t xml:space="preserve">Dužnosnik se na </w:t>
      </w:r>
      <w:r w:rsidRPr="00453228">
        <w:rPr>
          <w:rFonts w:ascii="Times New Roman" w:hAnsi="Times New Roman" w:cs="Times New Roman"/>
          <w:sz w:val="24"/>
          <w:szCs w:val="24"/>
        </w:rPr>
        <w:t xml:space="preserve">odluku </w:t>
      </w:r>
      <w:r w:rsidR="00AF07EC">
        <w:rPr>
          <w:rFonts w:ascii="Times New Roman" w:hAnsi="Times New Roman" w:cs="Times New Roman"/>
          <w:sz w:val="24"/>
          <w:szCs w:val="24"/>
        </w:rPr>
        <w:t xml:space="preserve">o pokretanju postupka </w:t>
      </w:r>
      <w:r w:rsidR="003D624D">
        <w:rPr>
          <w:rFonts w:ascii="Times New Roman" w:hAnsi="Times New Roman" w:cs="Times New Roman"/>
          <w:sz w:val="24"/>
          <w:szCs w:val="24"/>
        </w:rPr>
        <w:t xml:space="preserve">nije </w:t>
      </w:r>
      <w:r w:rsidRPr="00453228">
        <w:rPr>
          <w:rFonts w:ascii="Times New Roman" w:hAnsi="Times New Roman" w:cs="Times New Roman"/>
          <w:sz w:val="24"/>
          <w:szCs w:val="24"/>
        </w:rPr>
        <w:t xml:space="preserve">očitovao. </w:t>
      </w:r>
    </w:p>
    <w:p w14:paraId="0702CBC0" w14:textId="77777777" w:rsidR="003D624D" w:rsidRPr="00453228" w:rsidRDefault="003D624D" w:rsidP="00053E05">
      <w:pPr>
        <w:autoSpaceDE w:val="0"/>
        <w:autoSpaceDN w:val="0"/>
        <w:adjustRightInd w:val="0"/>
        <w:spacing w:after="0"/>
        <w:ind w:firstLine="360"/>
        <w:jc w:val="both"/>
        <w:rPr>
          <w:rFonts w:ascii="Times New Roman" w:hAnsi="Times New Roman" w:cs="Times New Roman"/>
          <w:sz w:val="24"/>
          <w:szCs w:val="24"/>
        </w:rPr>
      </w:pPr>
    </w:p>
    <w:p w14:paraId="6A9D450B"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Izvjestiteljica iznosi u kojem dijelu podataka je došlo do nesklada između prijavljene imovine dužnosnika i imovine utvrđene u postupku redovite provjere uspoređujuću s podacima o imovini prikupljenoj od drugih nadležnih tijela.</w:t>
      </w:r>
    </w:p>
    <w:p w14:paraId="42E8A2FE" w14:textId="77777777" w:rsidR="00E71B63" w:rsidRDefault="00E71B63" w:rsidP="00053E05">
      <w:pPr>
        <w:autoSpaceDE w:val="0"/>
        <w:autoSpaceDN w:val="0"/>
        <w:adjustRightInd w:val="0"/>
        <w:spacing w:after="0"/>
        <w:ind w:firstLine="360"/>
        <w:jc w:val="both"/>
        <w:rPr>
          <w:rFonts w:ascii="Times New Roman" w:hAnsi="Times New Roman" w:cs="Times New Roman"/>
          <w:sz w:val="24"/>
          <w:szCs w:val="24"/>
        </w:rPr>
      </w:pPr>
    </w:p>
    <w:p w14:paraId="66C204DB" w14:textId="4B20C314" w:rsidR="00053E05"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lastRenderedPageBreak/>
        <w:t xml:space="preserve">Izvjestiteljica predlaže da se donese odluka kojom se utvrđuje da je dužnosnik povrijedio odredbe čl. 27. ZSSI-a te da mu se za utvrđenu povredu </w:t>
      </w:r>
      <w:r w:rsidR="003D624D">
        <w:rPr>
          <w:rFonts w:ascii="Times New Roman" w:hAnsi="Times New Roman" w:cs="Times New Roman"/>
          <w:sz w:val="24"/>
          <w:szCs w:val="24"/>
        </w:rPr>
        <w:t>neće izreći sankcija budući je proteklo više od 12 mjeseci od prestanka obnašanja dužnosti.</w:t>
      </w:r>
    </w:p>
    <w:p w14:paraId="2847027F" w14:textId="77777777" w:rsidR="003D624D" w:rsidRPr="00453228" w:rsidRDefault="003D624D" w:rsidP="00053E05">
      <w:pPr>
        <w:autoSpaceDE w:val="0"/>
        <w:autoSpaceDN w:val="0"/>
        <w:adjustRightInd w:val="0"/>
        <w:spacing w:after="0"/>
        <w:ind w:firstLine="360"/>
        <w:jc w:val="both"/>
        <w:rPr>
          <w:rFonts w:ascii="Times New Roman" w:hAnsi="Times New Roman" w:cs="Times New Roman"/>
          <w:sz w:val="24"/>
          <w:szCs w:val="24"/>
        </w:rPr>
      </w:pPr>
    </w:p>
    <w:p w14:paraId="3C412B89"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2B3008C7" w14:textId="77777777" w:rsidR="00053E05" w:rsidRPr="00453228" w:rsidRDefault="00053E05" w:rsidP="00053E05">
      <w:pPr>
        <w:spacing w:after="0"/>
        <w:ind w:firstLine="360"/>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6CCD843F"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1. točci dnevnog reda dovršeno.</w:t>
      </w:r>
    </w:p>
    <w:p w14:paraId="06C50506" w14:textId="408C5C0F" w:rsidR="00053E05" w:rsidRPr="00453228" w:rsidRDefault="00053E05" w:rsidP="003D624D">
      <w:pPr>
        <w:autoSpaceDE w:val="0"/>
        <w:autoSpaceDN w:val="0"/>
        <w:adjustRightInd w:val="0"/>
        <w:spacing w:after="0"/>
        <w:jc w:val="both"/>
        <w:rPr>
          <w:rFonts w:ascii="Times New Roman" w:hAnsi="Times New Roman" w:cs="Times New Roman"/>
          <w:b/>
          <w:sz w:val="24"/>
          <w:szCs w:val="24"/>
        </w:rPr>
      </w:pPr>
    </w:p>
    <w:p w14:paraId="4F5E6602" w14:textId="77777777" w:rsidR="00053E05"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2. točci dnevnog reda.</w:t>
      </w:r>
    </w:p>
    <w:p w14:paraId="737C48B8" w14:textId="77777777"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p>
    <w:p w14:paraId="3761B0DA" w14:textId="64C58758" w:rsidR="00053E05" w:rsidRDefault="00E21F90" w:rsidP="00E21F90">
      <w:pPr>
        <w:pStyle w:val="StandardWeb"/>
        <w:spacing w:line="276" w:lineRule="auto"/>
        <w:ind w:firstLine="360"/>
        <w:jc w:val="both"/>
        <w:rPr>
          <w:rFonts w:ascii="Times New Roman" w:eastAsiaTheme="minorHAnsi" w:hAnsi="Times New Roman" w:cs="Times New Roman"/>
          <w:color w:val="auto"/>
          <w:sz w:val="24"/>
          <w:szCs w:val="24"/>
          <w:lang w:eastAsia="en-US"/>
        </w:rPr>
      </w:pPr>
      <w:r w:rsidRPr="00E21F90">
        <w:rPr>
          <w:rFonts w:ascii="Times New Roman" w:hAnsi="Times New Roman" w:cs="Times New Roman"/>
          <w:color w:val="000000" w:themeColor="text1"/>
          <w:sz w:val="24"/>
          <w:szCs w:val="24"/>
        </w:rPr>
        <w:t>Č</w:t>
      </w:r>
      <w:r w:rsidR="00053E05" w:rsidRPr="00E21F90">
        <w:rPr>
          <w:rFonts w:ascii="Times New Roman" w:hAnsi="Times New Roman" w:cs="Times New Roman"/>
          <w:color w:val="000000" w:themeColor="text1"/>
          <w:sz w:val="24"/>
          <w:szCs w:val="24"/>
        </w:rPr>
        <w:t>lanica Povjerenstva Aleksandra Jozić-Ileković kao izvjestiteljica u predmetu</w:t>
      </w:r>
      <w:r w:rsidR="00053E05" w:rsidRPr="00E21F90">
        <w:rPr>
          <w:rFonts w:ascii="Times New Roman" w:hAnsi="Times New Roman" w:cs="Times New Roman"/>
          <w:b/>
          <w:color w:val="000000" w:themeColor="text1"/>
          <w:sz w:val="24"/>
          <w:szCs w:val="24"/>
        </w:rPr>
        <w:t xml:space="preserve"> </w:t>
      </w:r>
      <w:r w:rsidRPr="00E21F90">
        <w:rPr>
          <w:rFonts w:ascii="Times New Roman" w:hAnsi="Times New Roman" w:cs="Times New Roman"/>
          <w:b/>
          <w:color w:val="000000" w:themeColor="text1"/>
          <w:sz w:val="24"/>
          <w:szCs w:val="24"/>
        </w:rPr>
        <w:t>P-54/17, dužnosnica SANDRA JAKELIĆ,  općinska načelnica Općine Rogoznica,</w:t>
      </w:r>
      <w:r>
        <w:rPr>
          <w:rFonts w:ascii="Times New Roman" w:hAnsi="Times New Roman" w:cs="Times New Roman"/>
          <w:b/>
          <w:color w:val="000000" w:themeColor="text1"/>
          <w:sz w:val="24"/>
          <w:szCs w:val="24"/>
        </w:rPr>
        <w:t xml:space="preserve"> </w:t>
      </w:r>
      <w:r w:rsidR="00053E05" w:rsidRPr="00E21F90">
        <w:rPr>
          <w:rFonts w:ascii="Times New Roman" w:hAnsi="Times New Roman" w:cs="Times New Roman"/>
          <w:color w:val="000000" w:themeColor="text1"/>
          <w:sz w:val="24"/>
          <w:szCs w:val="24"/>
        </w:rPr>
        <w:t>iznosi predmet i navodi da je protiv dužnosnice</w:t>
      </w:r>
      <w:r>
        <w:rPr>
          <w:rFonts w:ascii="Times New Roman" w:hAnsi="Times New Roman" w:cs="Times New Roman"/>
          <w:color w:val="000000" w:themeColor="text1"/>
          <w:sz w:val="24"/>
          <w:szCs w:val="24"/>
        </w:rPr>
        <w:t xml:space="preserve"> pokrenut postupak </w:t>
      </w:r>
      <w:r w:rsidR="000C45F3" w:rsidRPr="000C45F3">
        <w:rPr>
          <w:rFonts w:ascii="Times New Roman" w:hAnsi="Times New Roman" w:cs="Times New Roman"/>
          <w:color w:val="000000" w:themeColor="text1"/>
          <w:sz w:val="24"/>
          <w:szCs w:val="24"/>
        </w:rPr>
        <w:t xml:space="preserve">zbog moguće povrede članka 8. i 9. ZSSI-a, koja proizlazi iz propusta da po pisanom pozivu Povjerenstva u danom roku dostavi pisano očitovanje o utvrđenom neskladu i istom priloži odgovarajuće dokaze potrebne za usklađivanje prijavljene imovine u Izvješću o imovinskom stanju dužnosnice podnesenom 13. studenog 2016. te Izvješću o imovinskom stanju dužnosnice podnesenom 26. lipnja 2017. s imovinom utvrđenom u postupku provjere na temelju  podataka o imovini dužnosnika pribavljenih od Porezne uprave i Ureda za opće poslove Hrvatskog sabora i Vlade Republike Hrvatske i to u pogledu primitaka od obnašanja dužnosti i štednje.   </w:t>
      </w:r>
    </w:p>
    <w:p w14:paraId="62BF3CCB" w14:textId="09570762" w:rsidR="00E21F90" w:rsidRDefault="00E21F90" w:rsidP="00E21F90">
      <w:pPr>
        <w:pStyle w:val="StandardWeb"/>
        <w:spacing w:line="276" w:lineRule="auto"/>
        <w:jc w:val="both"/>
        <w:rPr>
          <w:rFonts w:ascii="Times New Roman" w:eastAsiaTheme="minorHAnsi" w:hAnsi="Times New Roman" w:cs="Times New Roman"/>
          <w:color w:val="auto"/>
          <w:sz w:val="24"/>
          <w:szCs w:val="24"/>
          <w:lang w:eastAsia="en-US"/>
        </w:rPr>
      </w:pPr>
    </w:p>
    <w:p w14:paraId="6AC2FF89" w14:textId="2CA563B9" w:rsidR="00E21F90" w:rsidRDefault="00E21F90" w:rsidP="00E71B63">
      <w:pPr>
        <w:pStyle w:val="StandardWeb"/>
        <w:spacing w:line="276" w:lineRule="auto"/>
        <w:ind w:firstLine="360"/>
        <w:jc w:val="both"/>
        <w:rPr>
          <w:rFonts w:ascii="Times New Roman" w:eastAsiaTheme="minorHAnsi" w:hAnsi="Times New Roman" w:cs="Times New Roman"/>
          <w:color w:val="auto"/>
          <w:sz w:val="24"/>
          <w:szCs w:val="24"/>
          <w:lang w:eastAsia="en-US"/>
        </w:rPr>
      </w:pPr>
      <w:r w:rsidRPr="00E21F90">
        <w:rPr>
          <w:rFonts w:ascii="Times New Roman" w:eastAsiaTheme="minorHAnsi" w:hAnsi="Times New Roman" w:cs="Times New Roman"/>
          <w:color w:val="auto"/>
          <w:sz w:val="24"/>
          <w:szCs w:val="24"/>
          <w:lang w:eastAsia="en-US"/>
        </w:rPr>
        <w:t>Izvjestiteljica iznosi u kojem dijelu podataka je došlo do nesklada izmeđ</w:t>
      </w:r>
      <w:r>
        <w:rPr>
          <w:rFonts w:ascii="Times New Roman" w:eastAsiaTheme="minorHAnsi" w:hAnsi="Times New Roman" w:cs="Times New Roman"/>
          <w:color w:val="auto"/>
          <w:sz w:val="24"/>
          <w:szCs w:val="24"/>
          <w:lang w:eastAsia="en-US"/>
        </w:rPr>
        <w:t>u prijavljene imovine dužnosnice</w:t>
      </w:r>
      <w:r w:rsidRPr="00E21F90">
        <w:rPr>
          <w:rFonts w:ascii="Times New Roman" w:eastAsiaTheme="minorHAnsi" w:hAnsi="Times New Roman" w:cs="Times New Roman"/>
          <w:color w:val="auto"/>
          <w:sz w:val="24"/>
          <w:szCs w:val="24"/>
          <w:lang w:eastAsia="en-US"/>
        </w:rPr>
        <w:t xml:space="preserve"> i imovine utvrđene u postupku redovite provjere uspoređujuću s podacima o imovini prikupljenoj od drugih nadležnih tijela.</w:t>
      </w:r>
      <w:r w:rsidR="00E71B63">
        <w:rPr>
          <w:rFonts w:ascii="Times New Roman" w:eastAsiaTheme="minorHAnsi" w:hAnsi="Times New Roman" w:cs="Times New Roman"/>
          <w:color w:val="auto"/>
          <w:sz w:val="24"/>
          <w:szCs w:val="24"/>
          <w:lang w:eastAsia="en-US"/>
        </w:rPr>
        <w:t xml:space="preserve"> </w:t>
      </w:r>
    </w:p>
    <w:p w14:paraId="1F3D0323" w14:textId="77777777" w:rsidR="00E21F90" w:rsidRDefault="00E21F90" w:rsidP="00E21F90">
      <w:pPr>
        <w:pStyle w:val="StandardWeb"/>
        <w:spacing w:line="276" w:lineRule="auto"/>
        <w:jc w:val="both"/>
        <w:rPr>
          <w:rFonts w:ascii="Times New Roman" w:eastAsiaTheme="minorHAnsi" w:hAnsi="Times New Roman" w:cs="Times New Roman"/>
          <w:color w:val="auto"/>
          <w:sz w:val="24"/>
          <w:szCs w:val="24"/>
          <w:lang w:eastAsia="en-US"/>
        </w:rPr>
      </w:pPr>
    </w:p>
    <w:p w14:paraId="38B280F1" w14:textId="4AC17F50" w:rsidR="00E21F90" w:rsidRPr="00E21F90" w:rsidRDefault="00E21F90" w:rsidP="00E71B63">
      <w:pPr>
        <w:ind w:firstLine="360"/>
        <w:jc w:val="both"/>
        <w:rPr>
          <w:rFonts w:ascii="Times New Roman" w:hAnsi="Times New Roman" w:cs="Times New Roman"/>
          <w:sz w:val="24"/>
          <w:szCs w:val="24"/>
        </w:rPr>
      </w:pPr>
      <w:r w:rsidRPr="00E21F90">
        <w:rPr>
          <w:rFonts w:ascii="Times New Roman" w:hAnsi="Times New Roman" w:cs="Times New Roman"/>
          <w:sz w:val="24"/>
          <w:szCs w:val="24"/>
        </w:rPr>
        <w:t>Izvjestiteljica predlaže da se donese odluka k</w:t>
      </w:r>
      <w:r>
        <w:rPr>
          <w:rFonts w:ascii="Times New Roman" w:hAnsi="Times New Roman" w:cs="Times New Roman"/>
          <w:sz w:val="24"/>
          <w:szCs w:val="24"/>
        </w:rPr>
        <w:t>ojom se utvrđuje da je dužnosnica povrijedila</w:t>
      </w:r>
      <w:r w:rsidRPr="00E21F90">
        <w:rPr>
          <w:rFonts w:ascii="Times New Roman" w:hAnsi="Times New Roman" w:cs="Times New Roman"/>
          <w:sz w:val="24"/>
          <w:szCs w:val="24"/>
        </w:rPr>
        <w:t xml:space="preserve"> odredbe čl. 27. ZSSI-a te </w:t>
      </w:r>
      <w:r>
        <w:rPr>
          <w:rFonts w:ascii="Times New Roman" w:hAnsi="Times New Roman" w:cs="Times New Roman"/>
          <w:sz w:val="24"/>
          <w:szCs w:val="24"/>
        </w:rPr>
        <w:t xml:space="preserve">predlaže da joj se za utvrđenu povredu izrekne sankcija </w:t>
      </w:r>
      <w:r w:rsidR="00E71B63" w:rsidRPr="00E71B63">
        <w:rPr>
          <w:rFonts w:ascii="Times New Roman" w:hAnsi="Times New Roman" w:cs="Times New Roman"/>
          <w:sz w:val="24"/>
          <w:szCs w:val="24"/>
        </w:rPr>
        <w:t>iz članka 42. stavka 1. podstavka 2. ZSSI-a, obustava isplate dijela neto mjesečne plaće u ukupnom iznosu od 3.000,00 kn, koja će trajati 6 mjeseci te će se izvršiti u šest jednakih uzastopnih mjesečnih obroka, svaki u pojedinačnom mjesečnom iznosu od 500,00 kn.</w:t>
      </w:r>
    </w:p>
    <w:p w14:paraId="17516BA3" w14:textId="77777777" w:rsidR="00E21F90" w:rsidRDefault="00E21F90" w:rsidP="00053E05">
      <w:pPr>
        <w:spacing w:after="0"/>
        <w:ind w:firstLine="360"/>
        <w:jc w:val="both"/>
        <w:rPr>
          <w:rFonts w:ascii="Times New Roman" w:hAnsi="Times New Roman" w:cs="Times New Roman"/>
          <w:sz w:val="24"/>
          <w:szCs w:val="24"/>
        </w:rPr>
      </w:pPr>
    </w:p>
    <w:p w14:paraId="23B43194" w14:textId="232D2E2E" w:rsidR="00053E05" w:rsidRPr="00453228" w:rsidRDefault="00053E05" w:rsidP="00053E0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52DEB7C2" w14:textId="77777777" w:rsidR="00053E05" w:rsidRPr="00453228" w:rsidRDefault="00053E05" w:rsidP="00053E05">
      <w:pPr>
        <w:spacing w:after="0"/>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453C61C5"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2. točci dnevnog reda dovršeno. </w:t>
      </w:r>
    </w:p>
    <w:p w14:paraId="387FA9AB" w14:textId="77777777" w:rsidR="00053E05" w:rsidRPr="00453228" w:rsidRDefault="00053E05" w:rsidP="00053E05">
      <w:pPr>
        <w:pStyle w:val="StandardWeb"/>
        <w:spacing w:line="276" w:lineRule="auto"/>
        <w:ind w:firstLine="360"/>
        <w:jc w:val="both"/>
        <w:rPr>
          <w:rFonts w:ascii="Times New Roman" w:hAnsi="Times New Roman" w:cs="Times New Roman"/>
          <w:b/>
          <w:color w:val="auto"/>
          <w:sz w:val="24"/>
          <w:szCs w:val="24"/>
        </w:rPr>
      </w:pPr>
      <w:r w:rsidRPr="00453228">
        <w:rPr>
          <w:rFonts w:ascii="Times New Roman" w:hAnsi="Times New Roman" w:cs="Times New Roman"/>
          <w:b/>
          <w:color w:val="auto"/>
          <w:sz w:val="24"/>
          <w:szCs w:val="24"/>
        </w:rPr>
        <w:t>Prelazi se na raspravljanje o 3. točci dnevnog reda.</w:t>
      </w:r>
    </w:p>
    <w:p w14:paraId="3457FD86" w14:textId="399E632F" w:rsidR="00053E05" w:rsidRPr="00453228" w:rsidRDefault="00053E05" w:rsidP="0093658C">
      <w:pPr>
        <w:pStyle w:val="StandardWeb"/>
        <w:spacing w:line="276" w:lineRule="auto"/>
        <w:jc w:val="both"/>
        <w:rPr>
          <w:rFonts w:ascii="Times New Roman" w:hAnsi="Times New Roman" w:cs="Times New Roman"/>
          <w:b/>
          <w:color w:val="auto"/>
          <w:sz w:val="24"/>
          <w:szCs w:val="24"/>
        </w:rPr>
      </w:pPr>
    </w:p>
    <w:p w14:paraId="462C957C" w14:textId="1C393EA2" w:rsidR="00CF79D2" w:rsidRDefault="00053E05" w:rsidP="00CF79D2">
      <w:pPr>
        <w:pStyle w:val="StandardWeb"/>
        <w:spacing w:line="276" w:lineRule="auto"/>
        <w:ind w:firstLine="360"/>
        <w:jc w:val="both"/>
        <w:rPr>
          <w:rFonts w:ascii="Times New Roman" w:eastAsiaTheme="minorHAnsi" w:hAnsi="Times New Roman" w:cs="Times New Roman"/>
          <w:color w:val="auto"/>
          <w:sz w:val="24"/>
          <w:szCs w:val="24"/>
          <w:lang w:eastAsia="en-US"/>
        </w:rPr>
      </w:pPr>
      <w:r w:rsidRPr="00453228">
        <w:rPr>
          <w:rFonts w:ascii="Times New Roman" w:hAnsi="Times New Roman" w:cs="Times New Roman"/>
          <w:color w:val="auto"/>
          <w:sz w:val="24"/>
          <w:szCs w:val="24"/>
        </w:rPr>
        <w:t>Članica Povjerenstva Aleksandra Jozić-Ileković kao izvjestiteljica u predmetu</w:t>
      </w:r>
      <w:r w:rsidRPr="00453228">
        <w:rPr>
          <w:rFonts w:ascii="Times New Roman" w:hAnsi="Times New Roman" w:cs="Times New Roman"/>
          <w:b/>
          <w:color w:val="auto"/>
          <w:sz w:val="24"/>
          <w:szCs w:val="24"/>
        </w:rPr>
        <w:t xml:space="preserve"> </w:t>
      </w:r>
      <w:r w:rsidR="00CF79D2" w:rsidRPr="00CF79D2">
        <w:rPr>
          <w:rFonts w:ascii="Times New Roman" w:hAnsi="Times New Roman" w:cs="Times New Roman"/>
          <w:b/>
          <w:color w:val="auto"/>
          <w:sz w:val="24"/>
          <w:szCs w:val="24"/>
        </w:rPr>
        <w:t>P-311/17, dužnosnik IVICA KOVAČEVIĆ,  općinski načelnik Općine Jakšić,</w:t>
      </w:r>
      <w:r w:rsidRPr="00453228">
        <w:rPr>
          <w:rFonts w:ascii="Times New Roman" w:hAnsi="Times New Roman" w:cs="Times New Roman"/>
          <w:color w:val="auto"/>
          <w:sz w:val="24"/>
          <w:szCs w:val="24"/>
        </w:rPr>
        <w:t xml:space="preserve"> </w:t>
      </w:r>
      <w:r w:rsidR="00CF79D2" w:rsidRPr="00E21F90">
        <w:rPr>
          <w:rFonts w:ascii="Times New Roman" w:hAnsi="Times New Roman" w:cs="Times New Roman"/>
          <w:color w:val="000000" w:themeColor="text1"/>
          <w:sz w:val="24"/>
          <w:szCs w:val="24"/>
        </w:rPr>
        <w:t xml:space="preserve">iznosi predmet </w:t>
      </w:r>
      <w:r w:rsidR="00CF79D2">
        <w:rPr>
          <w:rFonts w:ascii="Times New Roman" w:hAnsi="Times New Roman" w:cs="Times New Roman"/>
          <w:color w:val="000000" w:themeColor="text1"/>
          <w:sz w:val="24"/>
          <w:szCs w:val="24"/>
        </w:rPr>
        <w:t xml:space="preserve">i navodi da je protiv dužnosnika pokrenut postupak </w:t>
      </w:r>
      <w:r w:rsidR="00CF79D2" w:rsidRPr="00CF79D2">
        <w:rPr>
          <w:rFonts w:ascii="Times New Roman" w:hAnsi="Times New Roman" w:cs="Times New Roman"/>
          <w:color w:val="000000" w:themeColor="text1"/>
          <w:sz w:val="24"/>
          <w:szCs w:val="24"/>
        </w:rPr>
        <w:t xml:space="preserve">zbog moguće povrede načela djelovanja propisanih člankom 5. stavkom 1. ZSSI-a, koja proizlazi iz okolnosti da je navedeni dužnosnik, u postupku dodjele sredstava za programe javnih potreba u društvenim djelatnostima Općine Jakšić za 2017., </w:t>
      </w:r>
      <w:r w:rsidR="00CF79D2" w:rsidRPr="00CF79D2">
        <w:rPr>
          <w:rFonts w:ascii="Times New Roman" w:hAnsi="Times New Roman" w:cs="Times New Roman"/>
          <w:color w:val="000000" w:themeColor="text1"/>
          <w:sz w:val="24"/>
          <w:szCs w:val="24"/>
        </w:rPr>
        <w:lastRenderedPageBreak/>
        <w:t xml:space="preserve">2018. i 2019.g. donio odluku o financiranju udruge „Malonogometni klub Jakšić“ u kojoj su sinovi dužnosnika predsjednik i tajnik kluba. </w:t>
      </w:r>
      <w:r w:rsidR="00CF79D2">
        <w:rPr>
          <w:rFonts w:ascii="Times New Roman" w:hAnsi="Times New Roman" w:cs="Times New Roman"/>
          <w:color w:val="000000" w:themeColor="text1"/>
          <w:sz w:val="24"/>
          <w:szCs w:val="24"/>
        </w:rPr>
        <w:t>Dužnosnik se na navedenu odluku očitovao, koje očitovanje se iznosi na sjednici.</w:t>
      </w:r>
    </w:p>
    <w:p w14:paraId="376F83C0" w14:textId="77777777" w:rsidR="00CF79D2" w:rsidRDefault="00CF79D2" w:rsidP="00CF79D2">
      <w:pPr>
        <w:pStyle w:val="StandardWeb"/>
        <w:spacing w:line="276" w:lineRule="auto"/>
        <w:jc w:val="both"/>
        <w:rPr>
          <w:rFonts w:ascii="Times New Roman" w:eastAsiaTheme="minorHAnsi" w:hAnsi="Times New Roman" w:cs="Times New Roman"/>
          <w:color w:val="auto"/>
          <w:sz w:val="24"/>
          <w:szCs w:val="24"/>
          <w:lang w:eastAsia="en-US"/>
        </w:rPr>
      </w:pPr>
    </w:p>
    <w:p w14:paraId="4C1E1E16" w14:textId="7C72E02F" w:rsidR="00CF79D2" w:rsidRDefault="00CF79D2" w:rsidP="00E71B63">
      <w:pPr>
        <w:pStyle w:val="StandardWeb"/>
        <w:spacing w:line="276" w:lineRule="auto"/>
        <w:ind w:firstLine="360"/>
        <w:jc w:val="both"/>
        <w:rPr>
          <w:rFonts w:ascii="Times New Roman" w:eastAsiaTheme="minorHAnsi" w:hAnsi="Times New Roman" w:cs="Times New Roman"/>
          <w:color w:val="auto"/>
          <w:sz w:val="24"/>
          <w:szCs w:val="24"/>
          <w:lang w:eastAsia="en-US"/>
        </w:rPr>
      </w:pPr>
      <w:r w:rsidRPr="00E21F90">
        <w:rPr>
          <w:rFonts w:ascii="Times New Roman" w:eastAsiaTheme="minorHAnsi" w:hAnsi="Times New Roman" w:cs="Times New Roman"/>
          <w:color w:val="auto"/>
          <w:sz w:val="24"/>
          <w:szCs w:val="24"/>
          <w:lang w:eastAsia="en-US"/>
        </w:rPr>
        <w:t xml:space="preserve">Izvjestiteljica iznosi </w:t>
      </w:r>
      <w:r>
        <w:rPr>
          <w:rFonts w:ascii="Times New Roman" w:eastAsiaTheme="minorHAnsi" w:hAnsi="Times New Roman" w:cs="Times New Roman"/>
          <w:color w:val="auto"/>
          <w:sz w:val="24"/>
          <w:szCs w:val="24"/>
          <w:lang w:eastAsia="en-US"/>
        </w:rPr>
        <w:t>podatke i dokumentaciju koja je prib</w:t>
      </w:r>
      <w:r w:rsidR="00582705">
        <w:rPr>
          <w:rFonts w:ascii="Times New Roman" w:eastAsiaTheme="minorHAnsi" w:hAnsi="Times New Roman" w:cs="Times New Roman"/>
          <w:color w:val="auto"/>
          <w:sz w:val="24"/>
          <w:szCs w:val="24"/>
          <w:lang w:eastAsia="en-US"/>
        </w:rPr>
        <w:t xml:space="preserve">avljena u spisu. </w:t>
      </w:r>
    </w:p>
    <w:p w14:paraId="3A751AD1" w14:textId="77777777" w:rsidR="00CF79D2" w:rsidRDefault="00CF79D2" w:rsidP="00CF79D2">
      <w:pPr>
        <w:pStyle w:val="StandardWeb"/>
        <w:spacing w:line="276" w:lineRule="auto"/>
        <w:jc w:val="both"/>
        <w:rPr>
          <w:rFonts w:ascii="Times New Roman" w:eastAsiaTheme="minorHAnsi" w:hAnsi="Times New Roman" w:cs="Times New Roman"/>
          <w:color w:val="auto"/>
          <w:sz w:val="24"/>
          <w:szCs w:val="24"/>
          <w:lang w:eastAsia="en-US"/>
        </w:rPr>
      </w:pPr>
    </w:p>
    <w:p w14:paraId="2AA51524" w14:textId="77777777" w:rsidR="00FA7D2C" w:rsidRDefault="00CF79D2" w:rsidP="00E71B63">
      <w:pPr>
        <w:ind w:firstLine="360"/>
        <w:jc w:val="both"/>
        <w:rPr>
          <w:rFonts w:ascii="Times New Roman" w:hAnsi="Times New Roman" w:cs="Times New Roman"/>
          <w:sz w:val="24"/>
          <w:szCs w:val="24"/>
        </w:rPr>
      </w:pPr>
      <w:r w:rsidRPr="00E21F90">
        <w:rPr>
          <w:rFonts w:ascii="Times New Roman" w:hAnsi="Times New Roman" w:cs="Times New Roman"/>
          <w:sz w:val="24"/>
          <w:szCs w:val="24"/>
        </w:rPr>
        <w:t>Izvjestiteljica predlaže da se donese odluka k</w:t>
      </w:r>
      <w:r>
        <w:rPr>
          <w:rFonts w:ascii="Times New Roman" w:hAnsi="Times New Roman" w:cs="Times New Roman"/>
          <w:sz w:val="24"/>
          <w:szCs w:val="24"/>
        </w:rPr>
        <w:t xml:space="preserve">ojom se utvrđuje da je dužnosnik povrijedio </w:t>
      </w:r>
      <w:r w:rsidR="000F3245">
        <w:rPr>
          <w:rFonts w:ascii="Times New Roman" w:hAnsi="Times New Roman" w:cs="Times New Roman"/>
          <w:sz w:val="24"/>
          <w:szCs w:val="24"/>
        </w:rPr>
        <w:t xml:space="preserve">odredbe članka  </w:t>
      </w:r>
      <w:r w:rsidR="00E71B63">
        <w:rPr>
          <w:rFonts w:ascii="Times New Roman" w:hAnsi="Times New Roman" w:cs="Times New Roman"/>
          <w:sz w:val="24"/>
          <w:szCs w:val="24"/>
        </w:rPr>
        <w:t xml:space="preserve">2. stavka 2. alineje 2. ZSSI-a. </w:t>
      </w:r>
    </w:p>
    <w:p w14:paraId="034F3DCC" w14:textId="3C62856A" w:rsidR="000F3245" w:rsidRPr="00E21F90" w:rsidRDefault="00E71B63" w:rsidP="00E71B63">
      <w:pPr>
        <w:ind w:firstLine="360"/>
        <w:jc w:val="both"/>
        <w:rPr>
          <w:rFonts w:ascii="Times New Roman" w:hAnsi="Times New Roman" w:cs="Times New Roman"/>
          <w:sz w:val="24"/>
          <w:szCs w:val="24"/>
        </w:rPr>
      </w:pPr>
      <w:r>
        <w:rPr>
          <w:rFonts w:ascii="Times New Roman" w:hAnsi="Times New Roman" w:cs="Times New Roman"/>
          <w:sz w:val="24"/>
          <w:szCs w:val="24"/>
        </w:rPr>
        <w:t>Zamjenik predsjednice Povjerenstva, D</w:t>
      </w:r>
      <w:r w:rsidR="000F3245">
        <w:rPr>
          <w:rFonts w:ascii="Times New Roman" w:hAnsi="Times New Roman" w:cs="Times New Roman"/>
          <w:sz w:val="24"/>
          <w:szCs w:val="24"/>
        </w:rPr>
        <w:t>avorin Ivanjek daje protupr</w:t>
      </w:r>
      <w:r w:rsidR="00582705">
        <w:rPr>
          <w:rFonts w:ascii="Times New Roman" w:hAnsi="Times New Roman" w:cs="Times New Roman"/>
          <w:sz w:val="24"/>
          <w:szCs w:val="24"/>
        </w:rPr>
        <w:t>ijedlog i predlaže da se eventualna povreda članka 5. ili članka 2. preispita u postupku vijećanja i glasovanja</w:t>
      </w:r>
      <w:r w:rsidR="000F3245">
        <w:rPr>
          <w:rFonts w:ascii="Times New Roman" w:hAnsi="Times New Roman" w:cs="Times New Roman"/>
          <w:sz w:val="24"/>
          <w:szCs w:val="24"/>
        </w:rPr>
        <w:t xml:space="preserve">. </w:t>
      </w:r>
    </w:p>
    <w:p w14:paraId="72A6C40B" w14:textId="4DB2246F" w:rsidR="00053E05" w:rsidRPr="00CF79D2" w:rsidRDefault="00053E05" w:rsidP="00CF79D2">
      <w:pPr>
        <w:pStyle w:val="StandardWeb"/>
        <w:spacing w:line="276" w:lineRule="auto"/>
        <w:ind w:firstLine="360"/>
        <w:jc w:val="both"/>
        <w:rPr>
          <w:rFonts w:ascii="Times New Roman" w:hAnsi="Times New Roman" w:cs="Times New Roman"/>
          <w:color w:val="000000" w:themeColor="text1"/>
          <w:sz w:val="24"/>
          <w:szCs w:val="24"/>
        </w:rPr>
      </w:pPr>
      <w:r w:rsidRPr="00CF79D2">
        <w:rPr>
          <w:rFonts w:ascii="Times New Roman" w:hAnsi="Times New Roman" w:cs="Times New Roman"/>
          <w:color w:val="000000" w:themeColor="text1"/>
          <w:sz w:val="24"/>
          <w:szCs w:val="24"/>
        </w:rPr>
        <w:t>Otvara se rasprava.</w:t>
      </w:r>
    </w:p>
    <w:p w14:paraId="02BBD39C" w14:textId="77777777" w:rsidR="00053E05" w:rsidRPr="00CF79D2" w:rsidRDefault="00053E05" w:rsidP="00053E05">
      <w:pPr>
        <w:spacing w:after="0"/>
        <w:ind w:firstLine="360"/>
        <w:contextualSpacing/>
        <w:jc w:val="both"/>
        <w:rPr>
          <w:rFonts w:ascii="Times New Roman" w:hAnsi="Times New Roman" w:cs="Times New Roman"/>
          <w:color w:val="000000" w:themeColor="text1"/>
          <w:sz w:val="24"/>
          <w:szCs w:val="24"/>
        </w:rPr>
      </w:pPr>
      <w:r w:rsidRPr="00CF79D2">
        <w:rPr>
          <w:rFonts w:ascii="Times New Roman" w:hAnsi="Times New Roman" w:cs="Times New Roman"/>
          <w:color w:val="000000" w:themeColor="text1"/>
          <w:sz w:val="24"/>
          <w:szCs w:val="24"/>
        </w:rPr>
        <w:t>Nitko od ostalih članova Povjerenstva nema daljnjih pitanja niti prijedloga.</w:t>
      </w:r>
    </w:p>
    <w:p w14:paraId="7AB1B3A7"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CF79D2">
        <w:rPr>
          <w:rFonts w:ascii="Times New Roman" w:hAnsi="Times New Roman" w:cs="Times New Roman"/>
          <w:color w:val="000000" w:themeColor="text1"/>
          <w:sz w:val="24"/>
          <w:szCs w:val="24"/>
        </w:rPr>
        <w:t xml:space="preserve">Utvrđuje </w:t>
      </w:r>
      <w:r w:rsidRPr="00453228">
        <w:rPr>
          <w:rFonts w:ascii="Times New Roman" w:hAnsi="Times New Roman" w:cs="Times New Roman"/>
          <w:sz w:val="24"/>
          <w:szCs w:val="24"/>
        </w:rPr>
        <w:t xml:space="preserve">se da je raspravljanje o 3 točci dnevnog reda dovršeno. </w:t>
      </w:r>
    </w:p>
    <w:p w14:paraId="0E45FF6A"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b/>
          <w:sz w:val="24"/>
          <w:szCs w:val="24"/>
        </w:rPr>
        <w:t>Prelazi se na raspravljanje o 4. točci dnevnog reda.</w:t>
      </w:r>
    </w:p>
    <w:p w14:paraId="2E6445B9" w14:textId="4B833C1A"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Član</w:t>
      </w:r>
      <w:r w:rsidR="00CF79D2">
        <w:rPr>
          <w:rFonts w:ascii="Times New Roman" w:hAnsi="Times New Roman" w:cs="Times New Roman"/>
          <w:sz w:val="24"/>
          <w:szCs w:val="24"/>
        </w:rPr>
        <w:t>ica</w:t>
      </w:r>
      <w:r w:rsidRPr="00453228">
        <w:rPr>
          <w:rFonts w:ascii="Times New Roman" w:hAnsi="Times New Roman" w:cs="Times New Roman"/>
          <w:sz w:val="24"/>
          <w:szCs w:val="24"/>
        </w:rPr>
        <w:t xml:space="preserve"> Povjerenstva </w:t>
      </w:r>
      <w:r w:rsidR="00CF79D2">
        <w:rPr>
          <w:rFonts w:ascii="Times New Roman" w:hAnsi="Times New Roman" w:cs="Times New Roman"/>
          <w:sz w:val="24"/>
          <w:szCs w:val="24"/>
        </w:rPr>
        <w:t>Tatijana Vučetić</w:t>
      </w:r>
      <w:r w:rsidRPr="00453228">
        <w:rPr>
          <w:rFonts w:ascii="Times New Roman" w:hAnsi="Times New Roman" w:cs="Times New Roman"/>
          <w:sz w:val="24"/>
          <w:szCs w:val="24"/>
        </w:rPr>
        <w:t xml:space="preserve"> kao izvjestitelj</w:t>
      </w:r>
      <w:r w:rsidR="00CF79D2">
        <w:rPr>
          <w:rFonts w:ascii="Times New Roman" w:hAnsi="Times New Roman" w:cs="Times New Roman"/>
          <w:sz w:val="24"/>
          <w:szCs w:val="24"/>
        </w:rPr>
        <w:t>ica</w:t>
      </w:r>
      <w:r w:rsidRPr="00453228">
        <w:rPr>
          <w:rFonts w:ascii="Times New Roman" w:hAnsi="Times New Roman" w:cs="Times New Roman"/>
          <w:sz w:val="24"/>
          <w:szCs w:val="24"/>
        </w:rPr>
        <w:t xml:space="preserve"> u predmetu</w:t>
      </w:r>
      <w:r w:rsidRPr="00453228">
        <w:rPr>
          <w:rFonts w:ascii="Times New Roman" w:hAnsi="Times New Roman" w:cs="Times New Roman"/>
          <w:b/>
          <w:sz w:val="24"/>
          <w:szCs w:val="24"/>
        </w:rPr>
        <w:t xml:space="preserve"> </w:t>
      </w:r>
      <w:r w:rsidR="00CF79D2" w:rsidRPr="00CF79D2">
        <w:rPr>
          <w:rFonts w:ascii="Times New Roman" w:hAnsi="Times New Roman" w:cs="Times New Roman"/>
          <w:b/>
          <w:sz w:val="24"/>
          <w:szCs w:val="24"/>
        </w:rPr>
        <w:t>P-429/18, dužnosnik STIPE PETRINA,  općinski načelnik Općine Primošten,</w:t>
      </w:r>
      <w:r w:rsidRPr="00453228">
        <w:rPr>
          <w:rFonts w:ascii="Times New Roman" w:hAnsi="Times New Roman" w:cs="Times New Roman"/>
          <w:b/>
          <w:sz w:val="24"/>
          <w:szCs w:val="24"/>
        </w:rPr>
        <w:t xml:space="preserve"> </w:t>
      </w:r>
      <w:r w:rsidRPr="00453228">
        <w:rPr>
          <w:rFonts w:ascii="Times New Roman" w:hAnsi="Times New Roman" w:cs="Times New Roman"/>
          <w:sz w:val="24"/>
          <w:szCs w:val="24"/>
        </w:rPr>
        <w:t xml:space="preserve">iznosi predmet i navodi da je protiv dužnosnika </w:t>
      </w:r>
      <w:r w:rsidR="005E4381">
        <w:rPr>
          <w:rFonts w:ascii="Times New Roman" w:hAnsi="Times New Roman" w:cs="Times New Roman"/>
          <w:sz w:val="24"/>
          <w:szCs w:val="24"/>
        </w:rPr>
        <w:t xml:space="preserve">pokrenut postupak </w:t>
      </w:r>
      <w:r w:rsidR="000C45F3" w:rsidRPr="000C45F3">
        <w:rPr>
          <w:rFonts w:ascii="Times New Roman" w:hAnsi="Times New Roman" w:cs="Times New Roman"/>
          <w:sz w:val="24"/>
          <w:szCs w:val="24"/>
        </w:rPr>
        <w:t>radi utvrđivanja je li povodom poduzimanja radnji dužnosnika prilikom reguliranja odnosa između Općine Primošten i trgovačkog društva PRIMA CENTAR d.o.o. u odnosu na restituciju nekretnina oduzetih prilikom rekonstrukcije Zagrebačke ulice u Primoštenu, a koje radnje se očituju u sudjelovanju na sjednicama Općinskog vijeća, davanja prijedloga akata Općinskom vijeću Općine Primošten ili drugih radnji u vezi navedenog, dužnosnik bio u sukobu interesa iz članka 2. stavka 2. ZSSI-a alineja 1. ZSSI-a, s obzirom da kćer dužnosnika ima udio u kapitalu trgovačkog društva PRIMA CENTAR d.o.o. te zajedno sa suprugom obavlja poslove člana uprave Društva, koja okolnost utječe na nepristranost dužnosnika u obavljanju dužnosti u predmetnoj situaciji</w:t>
      </w:r>
      <w:r w:rsidR="000C45F3">
        <w:rPr>
          <w:rFonts w:ascii="Times New Roman" w:hAnsi="Times New Roman" w:cs="Times New Roman"/>
          <w:sz w:val="24"/>
          <w:szCs w:val="24"/>
        </w:rPr>
        <w:t>.</w:t>
      </w:r>
    </w:p>
    <w:p w14:paraId="57D3973B"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p>
    <w:p w14:paraId="03087AFF" w14:textId="3E23BA11" w:rsidR="00053E05" w:rsidRPr="00453228" w:rsidRDefault="005E4381" w:rsidP="00053E05">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Izvjestiteljica izlaže predmet i sve relevantne okolnosti koje su utvrđene.</w:t>
      </w:r>
      <w:r w:rsidR="00CB7B45">
        <w:rPr>
          <w:rFonts w:ascii="Times New Roman" w:hAnsi="Times New Roman" w:cs="Times New Roman"/>
          <w:sz w:val="24"/>
          <w:szCs w:val="24"/>
        </w:rPr>
        <w:t xml:space="preserve"> Izvjestiteljica naglašava kako je postupak pokrenut jer su utvrđene okolnosti </w:t>
      </w:r>
      <w:r w:rsidR="009B7FA8">
        <w:rPr>
          <w:rFonts w:ascii="Times New Roman" w:hAnsi="Times New Roman" w:cs="Times New Roman"/>
          <w:sz w:val="24"/>
          <w:szCs w:val="24"/>
        </w:rPr>
        <w:t>koje upućuje na moguću povredu članka 2. ZSSI-a, a za meritorno odlučivanje bilo je potrebno prikupiti dokumentaciju i podatke kojima Povjerenstvo nije raspolagalo prije</w:t>
      </w:r>
      <w:r w:rsidR="00043C86">
        <w:rPr>
          <w:rFonts w:ascii="Times New Roman" w:hAnsi="Times New Roman" w:cs="Times New Roman"/>
          <w:sz w:val="24"/>
          <w:szCs w:val="24"/>
        </w:rPr>
        <w:t xml:space="preserve"> pokretanja a iz kojih bi se u</w:t>
      </w:r>
      <w:r w:rsidR="00EC23D2">
        <w:rPr>
          <w:rFonts w:ascii="Times New Roman" w:hAnsi="Times New Roman" w:cs="Times New Roman"/>
          <w:sz w:val="24"/>
          <w:szCs w:val="24"/>
        </w:rPr>
        <w:t>t</w:t>
      </w:r>
      <w:r w:rsidR="00043C86">
        <w:rPr>
          <w:rFonts w:ascii="Times New Roman" w:hAnsi="Times New Roman" w:cs="Times New Roman"/>
          <w:sz w:val="24"/>
          <w:szCs w:val="24"/>
        </w:rPr>
        <w:t>vr</w:t>
      </w:r>
      <w:r w:rsidR="009B7FA8">
        <w:rPr>
          <w:rFonts w:ascii="Times New Roman" w:hAnsi="Times New Roman" w:cs="Times New Roman"/>
          <w:sz w:val="24"/>
          <w:szCs w:val="24"/>
        </w:rPr>
        <w:t xml:space="preserve">dile </w:t>
      </w:r>
      <w:r w:rsidR="00EC23D2">
        <w:rPr>
          <w:rFonts w:ascii="Times New Roman" w:hAnsi="Times New Roman" w:cs="Times New Roman"/>
          <w:sz w:val="24"/>
          <w:szCs w:val="24"/>
        </w:rPr>
        <w:t>sve rele</w:t>
      </w:r>
      <w:r w:rsidR="009B7FA8">
        <w:rPr>
          <w:rFonts w:ascii="Times New Roman" w:hAnsi="Times New Roman" w:cs="Times New Roman"/>
          <w:sz w:val="24"/>
          <w:szCs w:val="24"/>
        </w:rPr>
        <w:t>vantne okolnosti, odnosno je li dužnosnik svojim postupanjem povrijedio odredbe ZSSI-a.</w:t>
      </w:r>
    </w:p>
    <w:p w14:paraId="77633D4F"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p>
    <w:p w14:paraId="2E4D8AA1" w14:textId="2F737187" w:rsidR="00EC23D2" w:rsidRPr="00EC23D2" w:rsidRDefault="005E4381" w:rsidP="00EC23D2">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Izvjestiteljica </w:t>
      </w:r>
      <w:r w:rsidR="00EC23D2">
        <w:rPr>
          <w:rFonts w:ascii="Times New Roman" w:hAnsi="Times New Roman" w:cs="Times New Roman"/>
          <w:sz w:val="24"/>
          <w:szCs w:val="24"/>
        </w:rPr>
        <w:t xml:space="preserve">izlaže predmet i </w:t>
      </w:r>
      <w:r>
        <w:rPr>
          <w:rFonts w:ascii="Times New Roman" w:hAnsi="Times New Roman" w:cs="Times New Roman"/>
          <w:sz w:val="24"/>
          <w:szCs w:val="24"/>
        </w:rPr>
        <w:t xml:space="preserve">predlaže da se donese odluka kako dužnosnik </w:t>
      </w:r>
      <w:r w:rsidR="00EC23D2" w:rsidRPr="00EC23D2">
        <w:rPr>
          <w:rFonts w:ascii="Times New Roman" w:hAnsi="Times New Roman" w:cs="Times New Roman"/>
          <w:sz w:val="24"/>
          <w:szCs w:val="24"/>
        </w:rPr>
        <w:t>nije bio u povredi članka 2. stavka 2. ZSSI-a alineja 1. ZSSI-a, jer u obnašanju dužnosti općinskog načelnika Općine Primošten nije poduzimao radnje povodom reguliranja odnosa između Općine Primošten i trgovačkog društva PRIMA CENTAR d.o.o. u odnosu na restituciju nekretnina oduzetih prilikom rekonstrukcije Zagrebačke ulice u Primoštenu</w:t>
      </w:r>
      <w:r w:rsidR="00EC23D2">
        <w:rPr>
          <w:rFonts w:ascii="Times New Roman" w:hAnsi="Times New Roman" w:cs="Times New Roman"/>
          <w:sz w:val="24"/>
          <w:szCs w:val="24"/>
        </w:rPr>
        <w:t xml:space="preserve">. </w:t>
      </w:r>
      <w:r w:rsidR="00EC23D2" w:rsidRPr="00EC23D2">
        <w:rPr>
          <w:rFonts w:ascii="Times New Roman" w:hAnsi="Times New Roman" w:cs="Times New Roman"/>
          <w:sz w:val="24"/>
          <w:szCs w:val="24"/>
        </w:rPr>
        <w:t xml:space="preserve"> </w:t>
      </w:r>
    </w:p>
    <w:p w14:paraId="534192A5" w14:textId="77777777" w:rsidR="00EC23D2" w:rsidRDefault="00EC23D2" w:rsidP="005E4381">
      <w:pPr>
        <w:autoSpaceDE w:val="0"/>
        <w:autoSpaceDN w:val="0"/>
        <w:adjustRightInd w:val="0"/>
        <w:spacing w:after="0"/>
        <w:ind w:firstLine="360"/>
        <w:jc w:val="both"/>
        <w:rPr>
          <w:rFonts w:ascii="Times New Roman" w:hAnsi="Times New Roman" w:cs="Times New Roman"/>
          <w:sz w:val="24"/>
          <w:szCs w:val="24"/>
        </w:rPr>
      </w:pPr>
    </w:p>
    <w:p w14:paraId="52356B94" w14:textId="77777777" w:rsidR="00053E05" w:rsidRPr="00453228" w:rsidRDefault="00053E05" w:rsidP="00053E05">
      <w:pPr>
        <w:spacing w:after="0"/>
        <w:ind w:firstLine="360"/>
        <w:jc w:val="both"/>
        <w:textAlignment w:val="top"/>
        <w:rPr>
          <w:rFonts w:ascii="Times New Roman" w:hAnsi="Times New Roman" w:cs="Times New Roman"/>
          <w:sz w:val="24"/>
          <w:szCs w:val="24"/>
        </w:rPr>
      </w:pPr>
      <w:r w:rsidRPr="00453228">
        <w:rPr>
          <w:rFonts w:ascii="Times New Roman" w:hAnsi="Times New Roman" w:cs="Times New Roman"/>
          <w:sz w:val="24"/>
          <w:szCs w:val="24"/>
        </w:rPr>
        <w:t>Otvara se rasprava.</w:t>
      </w:r>
    </w:p>
    <w:p w14:paraId="666CE99A" w14:textId="77777777" w:rsidR="00053E05" w:rsidRPr="00453228" w:rsidRDefault="00053E05" w:rsidP="00053E05">
      <w:pPr>
        <w:spacing w:after="0"/>
        <w:ind w:firstLine="360"/>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7B4A94CE"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4. točci dnevnog reda dovršeno.</w:t>
      </w:r>
    </w:p>
    <w:p w14:paraId="773B9732" w14:textId="77777777" w:rsidR="00053E05" w:rsidRPr="00453228" w:rsidRDefault="00053E05" w:rsidP="00053E05">
      <w:pPr>
        <w:autoSpaceDE w:val="0"/>
        <w:autoSpaceDN w:val="0"/>
        <w:adjustRightInd w:val="0"/>
        <w:spacing w:after="0"/>
        <w:ind w:firstLine="708"/>
        <w:jc w:val="both"/>
        <w:rPr>
          <w:rFonts w:ascii="Times New Roman" w:hAnsi="Times New Roman" w:cs="Times New Roman"/>
          <w:b/>
          <w:sz w:val="24"/>
          <w:szCs w:val="24"/>
        </w:rPr>
      </w:pPr>
    </w:p>
    <w:p w14:paraId="44245CD0" w14:textId="77777777"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b/>
          <w:sz w:val="24"/>
          <w:szCs w:val="24"/>
        </w:rPr>
        <w:t>Prelazi se na raspravljanje o 5. točci dnevnog reda.</w:t>
      </w:r>
    </w:p>
    <w:p w14:paraId="7BF0E87A" w14:textId="0F6E4441" w:rsidR="00AF07EC" w:rsidRDefault="00CF79D2" w:rsidP="00AF07EC">
      <w:pPr>
        <w:pStyle w:val="Default"/>
        <w:spacing w:line="276" w:lineRule="auto"/>
        <w:ind w:firstLine="360"/>
        <w:jc w:val="both"/>
        <w:rPr>
          <w:color w:val="auto"/>
        </w:rPr>
      </w:pPr>
      <w:r>
        <w:rPr>
          <w:color w:val="auto"/>
        </w:rPr>
        <w:t xml:space="preserve">Predsjednica Povjerenstva </w:t>
      </w:r>
      <w:r w:rsidR="00053E05" w:rsidRPr="00453228">
        <w:rPr>
          <w:color w:val="auto"/>
        </w:rPr>
        <w:t>kao izvjestitelj</w:t>
      </w:r>
      <w:r>
        <w:rPr>
          <w:color w:val="auto"/>
        </w:rPr>
        <w:t>ica</w:t>
      </w:r>
      <w:r w:rsidR="00053E05" w:rsidRPr="00453228">
        <w:rPr>
          <w:color w:val="auto"/>
        </w:rPr>
        <w:t xml:space="preserve"> u predmetu</w:t>
      </w:r>
      <w:r w:rsidR="00053E05" w:rsidRPr="00453228">
        <w:rPr>
          <w:b/>
          <w:color w:val="auto"/>
        </w:rPr>
        <w:t xml:space="preserve"> </w:t>
      </w:r>
      <w:r w:rsidR="00AF07EC" w:rsidRPr="00AF07EC">
        <w:rPr>
          <w:b/>
          <w:color w:val="auto"/>
        </w:rPr>
        <w:t xml:space="preserve">P-148/17, dužnosnik IVAN MIJANDRUŠIĆ,  općinski načelnik Općine </w:t>
      </w:r>
      <w:proofErr w:type="spellStart"/>
      <w:r w:rsidR="00AF07EC" w:rsidRPr="00AF07EC">
        <w:rPr>
          <w:b/>
          <w:color w:val="auto"/>
        </w:rPr>
        <w:t>Gračišće</w:t>
      </w:r>
      <w:proofErr w:type="spellEnd"/>
      <w:r w:rsidR="00053E05" w:rsidRPr="00453228">
        <w:rPr>
          <w:b/>
          <w:color w:val="auto"/>
        </w:rPr>
        <w:t xml:space="preserve">, </w:t>
      </w:r>
      <w:r w:rsidR="00053E05" w:rsidRPr="00453228">
        <w:rPr>
          <w:color w:val="auto"/>
        </w:rPr>
        <w:t xml:space="preserve">iznosi predmet i navodi </w:t>
      </w:r>
      <w:r w:rsidR="00AF07EC">
        <w:rPr>
          <w:color w:val="auto"/>
        </w:rPr>
        <w:t xml:space="preserve">da je protiv dužnosnika </w:t>
      </w:r>
      <w:r w:rsidR="00CB7B45">
        <w:rPr>
          <w:color w:val="auto"/>
        </w:rPr>
        <w:t xml:space="preserve">pokrenut postupak zbog </w:t>
      </w:r>
      <w:r w:rsidR="003B579B" w:rsidRPr="003B579B">
        <w:rPr>
          <w:color w:val="auto"/>
        </w:rPr>
        <w:t>moguće povrede načela djelovanja propisanih člankom 5. stavkom 1. ZSSI-a, koja proizlazi iz donošenja odluke o odabiru te sklapanja Ugovora o pružanju usluga poslovnog savjetovanja (</w:t>
      </w:r>
      <w:proofErr w:type="spellStart"/>
      <w:r w:rsidR="003B579B" w:rsidRPr="003B579B">
        <w:rPr>
          <w:color w:val="auto"/>
        </w:rPr>
        <w:t>consultinga</w:t>
      </w:r>
      <w:proofErr w:type="spellEnd"/>
      <w:r w:rsidR="003B579B" w:rsidRPr="003B579B">
        <w:rPr>
          <w:color w:val="auto"/>
        </w:rPr>
        <w:t xml:space="preserve">) u provođenju javne nabave po praktičnom vodiču (PRAG-u) za Projekt asfaltiranja nerazvrstanih cesta Općine </w:t>
      </w:r>
      <w:proofErr w:type="spellStart"/>
      <w:r w:rsidR="003B579B" w:rsidRPr="003B579B">
        <w:rPr>
          <w:color w:val="auto"/>
        </w:rPr>
        <w:t>Gračišće</w:t>
      </w:r>
      <w:proofErr w:type="spellEnd"/>
      <w:r w:rsidR="003B579B" w:rsidRPr="003B579B">
        <w:rPr>
          <w:color w:val="auto"/>
        </w:rPr>
        <w:t xml:space="preserve"> iz Programa IPARD 301 od 17. lipnja 2013.g., Ugovora br. 240a-2016 o pružanju usluga savjetovanja i tehničke pomoći u pripremi dokumentacije za prijavu projekata rekonstrukcija nerazvrstane ceste Lovrići-</w:t>
      </w:r>
      <w:proofErr w:type="spellStart"/>
      <w:r w:rsidR="003B579B" w:rsidRPr="003B579B">
        <w:rPr>
          <w:color w:val="auto"/>
        </w:rPr>
        <w:t>Bažoni</w:t>
      </w:r>
      <w:proofErr w:type="spellEnd"/>
      <w:r w:rsidR="003B579B" w:rsidRPr="003B579B">
        <w:rPr>
          <w:color w:val="auto"/>
        </w:rPr>
        <w:t>-</w:t>
      </w:r>
      <w:proofErr w:type="spellStart"/>
      <w:r w:rsidR="003B579B" w:rsidRPr="003B579B">
        <w:rPr>
          <w:color w:val="auto"/>
        </w:rPr>
        <w:t>Brežani</w:t>
      </w:r>
      <w:proofErr w:type="spellEnd"/>
      <w:r w:rsidR="003B579B" w:rsidRPr="003B579B">
        <w:rPr>
          <w:color w:val="auto"/>
        </w:rPr>
        <w:t>-Matkovići-</w:t>
      </w:r>
      <w:proofErr w:type="spellStart"/>
      <w:r w:rsidR="003B579B" w:rsidRPr="003B579B">
        <w:rPr>
          <w:color w:val="auto"/>
        </w:rPr>
        <w:t>Poldrugovci</w:t>
      </w:r>
      <w:proofErr w:type="spellEnd"/>
      <w:r w:rsidR="003B579B" w:rsidRPr="003B579B">
        <w:rPr>
          <w:color w:val="auto"/>
        </w:rPr>
        <w:t xml:space="preserve"> od 18. lipnja 2016.g. i Ugovora br. 240b-2016 o pružanju usluga savjetovanja i tehničke pomoći u pripremi dokumentacije za prijavu projekata rekonstrukcija nerazvrstane ceste Lovrići-</w:t>
      </w:r>
      <w:proofErr w:type="spellStart"/>
      <w:r w:rsidR="003B579B" w:rsidRPr="003B579B">
        <w:rPr>
          <w:color w:val="auto"/>
        </w:rPr>
        <w:t>Bažoni</w:t>
      </w:r>
      <w:proofErr w:type="spellEnd"/>
      <w:r w:rsidR="003B579B" w:rsidRPr="003B579B">
        <w:rPr>
          <w:color w:val="auto"/>
        </w:rPr>
        <w:t>-</w:t>
      </w:r>
      <w:proofErr w:type="spellStart"/>
      <w:r w:rsidR="003B579B" w:rsidRPr="003B579B">
        <w:rPr>
          <w:color w:val="auto"/>
        </w:rPr>
        <w:t>Brežani</w:t>
      </w:r>
      <w:proofErr w:type="spellEnd"/>
      <w:r w:rsidR="003B579B" w:rsidRPr="003B579B">
        <w:rPr>
          <w:color w:val="auto"/>
        </w:rPr>
        <w:t>-Matkovići-</w:t>
      </w:r>
      <w:proofErr w:type="spellStart"/>
      <w:r w:rsidR="003B579B" w:rsidRPr="003B579B">
        <w:rPr>
          <w:color w:val="auto"/>
        </w:rPr>
        <w:t>Poldrugovci</w:t>
      </w:r>
      <w:proofErr w:type="spellEnd"/>
      <w:r w:rsidR="003B579B" w:rsidRPr="003B579B">
        <w:rPr>
          <w:color w:val="auto"/>
        </w:rPr>
        <w:t xml:space="preserve"> od 18. lipnja 2016.g. s trgovačkim društvom Adria Bonus d.o.o., te Ugovora o pružanju pravne pomoći i zastupanju od 2.  rujna 2013.g. s odvjetnikom Aleksandrom Puhom</w:t>
      </w:r>
      <w:r w:rsidR="00FA7D2C">
        <w:rPr>
          <w:color w:val="auto"/>
        </w:rPr>
        <w:t>.</w:t>
      </w:r>
    </w:p>
    <w:p w14:paraId="67C6D1C2" w14:textId="0B94D317" w:rsidR="00CB7B45" w:rsidRDefault="00CB7B45" w:rsidP="00AF07EC">
      <w:pPr>
        <w:pStyle w:val="Default"/>
        <w:spacing w:line="276" w:lineRule="auto"/>
        <w:ind w:firstLine="360"/>
        <w:jc w:val="both"/>
        <w:rPr>
          <w:color w:val="auto"/>
        </w:rPr>
      </w:pPr>
    </w:p>
    <w:p w14:paraId="60D5B619" w14:textId="6FAB35A3" w:rsidR="00071A4D" w:rsidRDefault="00CB7B45" w:rsidP="00071A4D">
      <w:pPr>
        <w:pStyle w:val="Default"/>
        <w:spacing w:line="276" w:lineRule="auto"/>
        <w:ind w:firstLine="360"/>
        <w:jc w:val="both"/>
        <w:rPr>
          <w:color w:val="auto"/>
        </w:rPr>
      </w:pPr>
      <w:r>
        <w:rPr>
          <w:color w:val="auto"/>
        </w:rPr>
        <w:t>Izvjestiteljica iznosi predmet i zaključuje kako</w:t>
      </w:r>
      <w:r w:rsidR="00071A4D">
        <w:rPr>
          <w:color w:val="auto"/>
        </w:rPr>
        <w:t xml:space="preserve"> je u vezi </w:t>
      </w:r>
      <w:r w:rsidR="00071A4D" w:rsidRPr="00071A4D">
        <w:rPr>
          <w:color w:val="auto"/>
        </w:rPr>
        <w:t>sklapanj</w:t>
      </w:r>
      <w:r w:rsidR="00071A4D">
        <w:rPr>
          <w:color w:val="auto"/>
        </w:rPr>
        <w:t xml:space="preserve">a predmetnih </w:t>
      </w:r>
      <w:r w:rsidR="00071A4D" w:rsidRPr="00071A4D">
        <w:rPr>
          <w:color w:val="auto"/>
        </w:rPr>
        <w:t xml:space="preserve">Ugovora u postupku utvrđeno da je Općina </w:t>
      </w:r>
      <w:proofErr w:type="spellStart"/>
      <w:r w:rsidR="00071A4D" w:rsidRPr="00071A4D">
        <w:rPr>
          <w:color w:val="auto"/>
        </w:rPr>
        <w:t>Gračišće</w:t>
      </w:r>
      <w:proofErr w:type="spellEnd"/>
      <w:r w:rsidR="00071A4D" w:rsidRPr="00071A4D">
        <w:rPr>
          <w:color w:val="auto"/>
        </w:rPr>
        <w:t xml:space="preserve"> s navedenim poslovnim subjektima stupala u poslovne odnose prije nego što je dužnosnik iste angažirao kao privatna fizička osoba te je utvrđeno da su navedeni poslovni subjekti za izvršene usluge dužnosniku izdali račune.</w:t>
      </w:r>
      <w:r w:rsidR="00071A4D">
        <w:rPr>
          <w:color w:val="auto"/>
        </w:rPr>
        <w:t xml:space="preserve"> U odnosu na </w:t>
      </w:r>
      <w:r w:rsidR="00071A4D" w:rsidRPr="00071A4D">
        <w:rPr>
          <w:color w:val="auto"/>
        </w:rPr>
        <w:t xml:space="preserve">zapošljavanje dužnosnikove snahe </w:t>
      </w:r>
      <w:r w:rsidR="00071A4D">
        <w:rPr>
          <w:color w:val="auto"/>
        </w:rPr>
        <w:t xml:space="preserve">navodi iz prijave </w:t>
      </w:r>
      <w:r w:rsidR="00071A4D" w:rsidRPr="00071A4D">
        <w:rPr>
          <w:color w:val="auto"/>
        </w:rPr>
        <w:t>ne sadrže nove činjenice niti okolnosti, već se u bitnome iznose iste okolnosti povodom kojih je Povjerenstvo donijelo odluku o nepokretanju postupka broj: 711-I-1804-P-11-13/15-22-18 od 10. prosinca 2005.g. te stoga ne postoje pretpostavke za obnovu postupka i ponovno odlučivanje o istoj pravnoj stvari o kojoj je već riješeno.</w:t>
      </w:r>
    </w:p>
    <w:p w14:paraId="5CFA3CBD" w14:textId="77777777" w:rsidR="00AF07EC" w:rsidRDefault="00AF07EC" w:rsidP="00AF07EC">
      <w:pPr>
        <w:pStyle w:val="Default"/>
        <w:spacing w:line="276" w:lineRule="auto"/>
        <w:ind w:firstLine="360"/>
        <w:jc w:val="both"/>
        <w:rPr>
          <w:color w:val="auto"/>
        </w:rPr>
      </w:pPr>
    </w:p>
    <w:p w14:paraId="036364C3" w14:textId="45B60CF4" w:rsidR="00CB7B45" w:rsidRPr="00071A4D" w:rsidRDefault="00CB7B45" w:rsidP="00071A4D">
      <w:pPr>
        <w:pStyle w:val="Default"/>
        <w:spacing w:line="276" w:lineRule="auto"/>
        <w:ind w:firstLine="360"/>
        <w:jc w:val="both"/>
        <w:rPr>
          <w:color w:val="auto"/>
          <w:lang w:val="hr-BA"/>
        </w:rPr>
      </w:pPr>
      <w:r w:rsidRPr="00CB7B45">
        <w:rPr>
          <w:color w:val="auto"/>
          <w:lang w:val="hr-BA"/>
        </w:rPr>
        <w:t>Izvjestiteljica</w:t>
      </w:r>
      <w:r w:rsidR="00071A4D">
        <w:rPr>
          <w:color w:val="auto"/>
          <w:lang w:val="hr-BA"/>
        </w:rPr>
        <w:t xml:space="preserve"> stoga </w:t>
      </w:r>
      <w:r w:rsidRPr="00CB7B45">
        <w:rPr>
          <w:color w:val="auto"/>
          <w:lang w:val="hr-BA"/>
        </w:rPr>
        <w:t>predlaže da se donese odluka kojom se utvrđuje da nije došlo do povrede</w:t>
      </w:r>
      <w:r w:rsidR="00071A4D">
        <w:rPr>
          <w:color w:val="auto"/>
          <w:lang w:val="hr-BA"/>
        </w:rPr>
        <w:t xml:space="preserve"> odredbi ZSSI-a, a da se u </w:t>
      </w:r>
      <w:r w:rsidR="00071A4D" w:rsidRPr="00071A4D">
        <w:rPr>
          <w:color w:val="auto"/>
          <w:lang w:val="hr-BA"/>
        </w:rPr>
        <w:t>odnos</w:t>
      </w:r>
      <w:r w:rsidR="00071A4D">
        <w:rPr>
          <w:color w:val="auto"/>
          <w:lang w:val="hr-BA"/>
        </w:rPr>
        <w:t>u</w:t>
      </w:r>
      <w:r w:rsidR="00071A4D" w:rsidRPr="00071A4D">
        <w:rPr>
          <w:color w:val="auto"/>
          <w:lang w:val="hr-BA"/>
        </w:rPr>
        <w:t xml:space="preserve"> na zapošljavanje dužnosnikove snahe</w:t>
      </w:r>
      <w:r w:rsidR="00071A4D">
        <w:rPr>
          <w:color w:val="auto"/>
          <w:lang w:val="hr-BA"/>
        </w:rPr>
        <w:t xml:space="preserve"> postupak ne pokrene.</w:t>
      </w:r>
    </w:p>
    <w:p w14:paraId="4988A47B" w14:textId="25B70031" w:rsidR="00053E05" w:rsidRPr="00453228" w:rsidRDefault="00053E05" w:rsidP="00AF07EC">
      <w:pPr>
        <w:pStyle w:val="Default"/>
        <w:spacing w:line="276" w:lineRule="auto"/>
        <w:ind w:firstLine="360"/>
        <w:jc w:val="both"/>
        <w:rPr>
          <w:color w:val="auto"/>
          <w:lang w:val="hr-BA"/>
        </w:rPr>
      </w:pPr>
    </w:p>
    <w:p w14:paraId="1A1AD39C" w14:textId="77777777" w:rsidR="00053E05" w:rsidRPr="00453228" w:rsidRDefault="00053E05" w:rsidP="00053E05">
      <w:pPr>
        <w:pStyle w:val="Default"/>
        <w:spacing w:line="276" w:lineRule="auto"/>
        <w:ind w:firstLine="360"/>
        <w:jc w:val="both"/>
        <w:rPr>
          <w:color w:val="auto"/>
          <w:lang w:val="hr-BA"/>
        </w:rPr>
      </w:pPr>
      <w:r w:rsidRPr="00453228">
        <w:rPr>
          <w:color w:val="auto"/>
          <w:lang w:val="hr-BA"/>
        </w:rPr>
        <w:t xml:space="preserve">Otvara se rasprava. </w:t>
      </w:r>
    </w:p>
    <w:p w14:paraId="1234C1BF"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0CF96719"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5. točci dnevnog reda dovršeno.</w:t>
      </w:r>
    </w:p>
    <w:p w14:paraId="56F4F216" w14:textId="77777777"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6. točci dnevnog reda.</w:t>
      </w:r>
    </w:p>
    <w:p w14:paraId="4C14B736" w14:textId="73647D69" w:rsidR="00CB7B45" w:rsidRDefault="00CF79D2" w:rsidP="00CB7B45">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r w:rsidR="00053E05" w:rsidRPr="00453228">
        <w:rPr>
          <w:rFonts w:ascii="Times New Roman" w:hAnsi="Times New Roman" w:cs="Times New Roman"/>
          <w:sz w:val="24"/>
          <w:szCs w:val="24"/>
        </w:rPr>
        <w:t>kao izvjestiteljica u predmetu</w:t>
      </w:r>
      <w:r w:rsidR="00053E05" w:rsidRPr="00453228">
        <w:rPr>
          <w:rFonts w:ascii="Times New Roman" w:hAnsi="Times New Roman" w:cs="Times New Roman"/>
          <w:b/>
          <w:sz w:val="24"/>
          <w:szCs w:val="24"/>
        </w:rPr>
        <w:t xml:space="preserve"> </w:t>
      </w:r>
      <w:r w:rsidR="00CB7B45" w:rsidRPr="00CB7B45">
        <w:rPr>
          <w:rFonts w:ascii="Times New Roman" w:hAnsi="Times New Roman" w:cs="Times New Roman"/>
          <w:b/>
          <w:sz w:val="24"/>
          <w:szCs w:val="24"/>
        </w:rPr>
        <w:t>P-213/19, dužnosnik KREŠIMIR AČKAR, zamjenik gradonačelnika Grada Velika Gorica,</w:t>
      </w:r>
      <w:r w:rsidR="00CB7B45">
        <w:rPr>
          <w:rFonts w:ascii="Times New Roman" w:hAnsi="Times New Roman" w:cs="Times New Roman"/>
          <w:b/>
          <w:sz w:val="24"/>
          <w:szCs w:val="24"/>
        </w:rPr>
        <w:t xml:space="preserve"> </w:t>
      </w:r>
      <w:r w:rsidR="00053E05" w:rsidRPr="00453228">
        <w:rPr>
          <w:rFonts w:ascii="Times New Roman" w:hAnsi="Times New Roman" w:cs="Times New Roman"/>
          <w:sz w:val="24"/>
          <w:szCs w:val="24"/>
        </w:rPr>
        <w:t xml:space="preserve">iznosi predmet i navodi da je protiv dužnosnika </w:t>
      </w:r>
      <w:r w:rsidR="00CB7B45">
        <w:rPr>
          <w:rFonts w:ascii="Times New Roman" w:hAnsi="Times New Roman" w:cs="Times New Roman"/>
          <w:sz w:val="24"/>
          <w:szCs w:val="24"/>
        </w:rPr>
        <w:t xml:space="preserve">pokrenut postupak zbog </w:t>
      </w:r>
      <w:r w:rsidR="00CB7B45" w:rsidRPr="00CB7B45">
        <w:rPr>
          <w:rFonts w:ascii="Times New Roman" w:hAnsi="Times New Roman" w:cs="Times New Roman"/>
          <w:sz w:val="24"/>
          <w:szCs w:val="24"/>
        </w:rPr>
        <w:t xml:space="preserve">moguće povrede članka 14. stavka 1. ZSSI-a, koja proizlazi iz istovremenog obnašanja navedene dužnosti i obavljanja funkcije člana Upravnog vijeća ustanove Centar za odgoj i obrazovanje </w:t>
      </w:r>
      <w:proofErr w:type="spellStart"/>
      <w:r w:rsidR="00CB7B45" w:rsidRPr="00CB7B45">
        <w:rPr>
          <w:rFonts w:ascii="Times New Roman" w:hAnsi="Times New Roman" w:cs="Times New Roman"/>
          <w:sz w:val="24"/>
          <w:szCs w:val="24"/>
        </w:rPr>
        <w:t>Veliak</w:t>
      </w:r>
      <w:proofErr w:type="spellEnd"/>
      <w:r w:rsidR="00CB7B45" w:rsidRPr="00CB7B45">
        <w:rPr>
          <w:rFonts w:ascii="Times New Roman" w:hAnsi="Times New Roman" w:cs="Times New Roman"/>
          <w:sz w:val="24"/>
          <w:szCs w:val="24"/>
        </w:rPr>
        <w:t xml:space="preserve"> Gorica, koja nije proglašena ustanovom od posebnog državnog interesa niti od posebnog interesa za jedinicu lokalne, odnosno područne (regionalne) samouprave, niti je posebnim zakonom određeno da je dužnosnik član Upravnog vijeća navedene ustanove po položaju.</w:t>
      </w:r>
    </w:p>
    <w:p w14:paraId="7905C443" w14:textId="77777777" w:rsidR="00CB7B45" w:rsidRPr="00453228" w:rsidRDefault="00CB7B45" w:rsidP="00053E05">
      <w:pPr>
        <w:autoSpaceDE w:val="0"/>
        <w:autoSpaceDN w:val="0"/>
        <w:adjustRightInd w:val="0"/>
        <w:spacing w:after="0"/>
        <w:ind w:firstLine="360"/>
        <w:jc w:val="both"/>
        <w:rPr>
          <w:rFonts w:ascii="Times New Roman" w:hAnsi="Times New Roman" w:cs="Times New Roman"/>
          <w:sz w:val="24"/>
          <w:szCs w:val="24"/>
        </w:rPr>
      </w:pPr>
    </w:p>
    <w:p w14:paraId="6619E081" w14:textId="56D738E6" w:rsidR="00CB7B45" w:rsidRDefault="00053E05" w:rsidP="00CB7B4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lastRenderedPageBreak/>
        <w:t>U postupku su zatraženi podaci i utvrđene činjenice</w:t>
      </w:r>
      <w:r w:rsidR="00CB7B45">
        <w:rPr>
          <w:rFonts w:ascii="Times New Roman" w:hAnsi="Times New Roman" w:cs="Times New Roman"/>
          <w:sz w:val="24"/>
          <w:szCs w:val="24"/>
        </w:rPr>
        <w:t xml:space="preserve"> u odnosu na predmetne okolnosti koje se iznose.</w:t>
      </w:r>
    </w:p>
    <w:p w14:paraId="19AEA546" w14:textId="77777777" w:rsidR="00CB7B45" w:rsidRDefault="00CB7B45" w:rsidP="00CB7B45">
      <w:pPr>
        <w:spacing w:after="0"/>
        <w:ind w:firstLine="360"/>
        <w:jc w:val="both"/>
        <w:rPr>
          <w:rFonts w:ascii="Times New Roman" w:hAnsi="Times New Roman" w:cs="Times New Roman"/>
          <w:sz w:val="24"/>
          <w:szCs w:val="24"/>
        </w:rPr>
      </w:pPr>
    </w:p>
    <w:p w14:paraId="10417C9C" w14:textId="06DA66A3" w:rsidR="00CB7B45" w:rsidRPr="00D031A9" w:rsidRDefault="00CB7B45" w:rsidP="009B7FA8">
      <w:pPr>
        <w:spacing w:after="0"/>
        <w:ind w:firstLine="360"/>
        <w:jc w:val="both"/>
        <w:rPr>
          <w:rFonts w:ascii="Times New Roman" w:hAnsi="Times New Roman" w:cs="Times New Roman"/>
          <w:sz w:val="24"/>
          <w:szCs w:val="24"/>
        </w:rPr>
      </w:pPr>
      <w:r w:rsidRPr="00D031A9">
        <w:rPr>
          <w:rFonts w:ascii="Times New Roman" w:hAnsi="Times New Roman" w:cs="Times New Roman"/>
          <w:sz w:val="24"/>
          <w:szCs w:val="24"/>
        </w:rPr>
        <w:t>Izvjestiteljica predlaže da se donese odluka</w:t>
      </w:r>
      <w:r w:rsidR="009B7FA8" w:rsidRPr="00D031A9">
        <w:rPr>
          <w:rFonts w:ascii="Times New Roman" w:hAnsi="Times New Roman" w:cs="Times New Roman"/>
          <w:sz w:val="24"/>
          <w:szCs w:val="24"/>
        </w:rPr>
        <w:t xml:space="preserve"> kojom se utvrđuje </w:t>
      </w:r>
      <w:r w:rsidR="00D031A9" w:rsidRPr="00D031A9">
        <w:rPr>
          <w:rFonts w:ascii="Times New Roman" w:hAnsi="Times New Roman" w:cs="Times New Roman"/>
          <w:sz w:val="24"/>
          <w:szCs w:val="24"/>
        </w:rPr>
        <w:t xml:space="preserve">da je istovremenim obnašanjem dužnosti zamjenika gradonačelnika Grada Velike Gorice i obavljanjem funkcije člana Upravnog vijeća ustanove Centar za odgoj i obrazovanje Velika Gorica, koja nije proglašena ustanovom od posebnog državnog interesa niti od posebnog interesa za jedinicu lokalne, odnosno područne (regionalne) samouprave niti je posebnim zakonom određeno da je dužnosnik član upravnog vijeća navedene ustanove po položaju, i to u razdoblju od 8. lipnja 2017.g. do 24. travnja 2020.g., dužnosnik počinio </w:t>
      </w:r>
      <w:r w:rsidR="009B7FA8" w:rsidRPr="00D031A9">
        <w:rPr>
          <w:rFonts w:ascii="Times New Roman" w:hAnsi="Times New Roman" w:cs="Times New Roman"/>
          <w:sz w:val="24"/>
          <w:szCs w:val="24"/>
        </w:rPr>
        <w:t>povred</w:t>
      </w:r>
      <w:r w:rsidR="00D031A9" w:rsidRPr="00D031A9">
        <w:rPr>
          <w:rFonts w:ascii="Times New Roman" w:hAnsi="Times New Roman" w:cs="Times New Roman"/>
          <w:sz w:val="24"/>
          <w:szCs w:val="24"/>
        </w:rPr>
        <w:t>u</w:t>
      </w:r>
      <w:r w:rsidR="009B7FA8" w:rsidRPr="00D031A9">
        <w:rPr>
          <w:rFonts w:ascii="Times New Roman" w:hAnsi="Times New Roman" w:cs="Times New Roman"/>
          <w:sz w:val="24"/>
          <w:szCs w:val="24"/>
        </w:rPr>
        <w:t xml:space="preserve"> članka 14. stavka 1. ZSSI-a te da mu se izrekne novčana sankcija u iznosu od 2000 kn na 2 jednake rate.</w:t>
      </w:r>
    </w:p>
    <w:p w14:paraId="39159FF7" w14:textId="77777777" w:rsidR="00CB7B45" w:rsidRPr="00453228" w:rsidRDefault="00CB7B45" w:rsidP="00053E05">
      <w:pPr>
        <w:spacing w:after="0"/>
        <w:ind w:firstLine="360"/>
        <w:jc w:val="both"/>
        <w:rPr>
          <w:rFonts w:ascii="Times New Roman" w:hAnsi="Times New Roman" w:cs="Times New Roman"/>
          <w:sz w:val="24"/>
          <w:szCs w:val="24"/>
        </w:rPr>
      </w:pPr>
    </w:p>
    <w:p w14:paraId="1CE83C8D" w14:textId="77777777" w:rsidR="00053E05" w:rsidRPr="00453228" w:rsidRDefault="00053E05" w:rsidP="00053E0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1467B2C2" w14:textId="77777777" w:rsidR="00053E05" w:rsidRPr="00453228" w:rsidRDefault="00053E05" w:rsidP="00053E05">
      <w:pPr>
        <w:spacing w:after="0"/>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69418588"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6. točci dnevnog reda dovršeno. </w:t>
      </w:r>
    </w:p>
    <w:p w14:paraId="11AC9012" w14:textId="77777777" w:rsidR="00053E05" w:rsidRPr="00453228" w:rsidRDefault="00053E05" w:rsidP="00053E05">
      <w:pPr>
        <w:pStyle w:val="StandardWeb"/>
        <w:spacing w:line="276" w:lineRule="auto"/>
        <w:ind w:firstLine="360"/>
        <w:jc w:val="both"/>
        <w:rPr>
          <w:rFonts w:ascii="Times New Roman" w:hAnsi="Times New Roman" w:cs="Times New Roman"/>
          <w:b/>
          <w:color w:val="auto"/>
          <w:sz w:val="24"/>
          <w:szCs w:val="24"/>
        </w:rPr>
      </w:pPr>
      <w:r w:rsidRPr="00453228">
        <w:rPr>
          <w:rFonts w:ascii="Times New Roman" w:hAnsi="Times New Roman" w:cs="Times New Roman"/>
          <w:b/>
          <w:color w:val="auto"/>
          <w:sz w:val="24"/>
          <w:szCs w:val="24"/>
        </w:rPr>
        <w:t>Prelazi se na raspravljanje o 7. točci dnevnog reda.</w:t>
      </w:r>
    </w:p>
    <w:p w14:paraId="241FB7F7" w14:textId="0EABE940" w:rsidR="00053E05" w:rsidRDefault="00053E05" w:rsidP="00053E05">
      <w:pPr>
        <w:pStyle w:val="StandardWeb"/>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Članica Povjerenstva Tatijana Vučetić kao izvjestiteljica u predmetu</w:t>
      </w:r>
      <w:r w:rsidRPr="00453228">
        <w:rPr>
          <w:rFonts w:ascii="Times New Roman" w:hAnsi="Times New Roman" w:cs="Times New Roman"/>
          <w:b/>
          <w:color w:val="auto"/>
          <w:sz w:val="24"/>
          <w:szCs w:val="24"/>
        </w:rPr>
        <w:t xml:space="preserve"> </w:t>
      </w:r>
      <w:r w:rsidR="009B7FA8" w:rsidRPr="009B7FA8">
        <w:rPr>
          <w:rFonts w:ascii="Times New Roman" w:hAnsi="Times New Roman" w:cs="Times New Roman"/>
          <w:b/>
          <w:color w:val="auto"/>
          <w:sz w:val="24"/>
          <w:szCs w:val="24"/>
        </w:rPr>
        <w:t>P-204/19, dužnosnik MARKO PAVIĆ, ministar regionalnoga razvoja i fondova Europske unije,</w:t>
      </w:r>
      <w:r w:rsidRPr="00453228">
        <w:rPr>
          <w:rFonts w:ascii="Times New Roman" w:hAnsi="Times New Roman" w:cs="Times New Roman"/>
          <w:b/>
          <w:color w:val="auto"/>
          <w:sz w:val="24"/>
          <w:szCs w:val="24"/>
        </w:rPr>
        <w:t xml:space="preserve"> </w:t>
      </w:r>
      <w:r w:rsidRPr="00453228">
        <w:rPr>
          <w:rFonts w:ascii="Times New Roman" w:hAnsi="Times New Roman" w:cs="Times New Roman"/>
          <w:color w:val="auto"/>
          <w:sz w:val="24"/>
          <w:szCs w:val="24"/>
        </w:rPr>
        <w:t xml:space="preserve">iznosi predmet i navodi da je </w:t>
      </w:r>
      <w:r w:rsidR="009B7FA8">
        <w:rPr>
          <w:rFonts w:ascii="Times New Roman" w:hAnsi="Times New Roman" w:cs="Times New Roman"/>
          <w:color w:val="auto"/>
          <w:sz w:val="24"/>
          <w:szCs w:val="24"/>
        </w:rPr>
        <w:t xml:space="preserve">protiv dužnosnika podnesena neanonimna prijava u kojoj se u bitnom navodi </w:t>
      </w:r>
      <w:r w:rsidR="00A05B7C" w:rsidRPr="00A05B7C">
        <w:rPr>
          <w:rFonts w:ascii="Times New Roman" w:hAnsi="Times New Roman" w:cs="Times New Roman"/>
          <w:color w:val="auto"/>
          <w:sz w:val="24"/>
          <w:szCs w:val="24"/>
        </w:rPr>
        <w:t xml:space="preserve">kako je na portalu </w:t>
      </w:r>
      <w:proofErr w:type="spellStart"/>
      <w:r w:rsidR="00A05B7C" w:rsidRPr="00A05B7C">
        <w:rPr>
          <w:rFonts w:ascii="Times New Roman" w:hAnsi="Times New Roman" w:cs="Times New Roman"/>
          <w:color w:val="auto"/>
          <w:sz w:val="24"/>
          <w:szCs w:val="24"/>
        </w:rPr>
        <w:t>Faktograf</w:t>
      </w:r>
      <w:proofErr w:type="spellEnd"/>
      <w:r w:rsidR="00A05B7C" w:rsidRPr="00A05B7C">
        <w:rPr>
          <w:rFonts w:ascii="Times New Roman" w:hAnsi="Times New Roman" w:cs="Times New Roman"/>
          <w:color w:val="auto"/>
          <w:sz w:val="24"/>
          <w:szCs w:val="24"/>
        </w:rPr>
        <w:t xml:space="preserve"> objavljen tekst pod naslovom "Suradnicima Marka Pavića 1,8 milijuna kuna za razvoj ljudskih potencijala u ministarstvu i HZZ-u", u kojem je navedeno da je ministar Pavić trgovačkom društvu </w:t>
      </w:r>
      <w:proofErr w:type="spellStart"/>
      <w:r w:rsidR="00A05B7C" w:rsidRPr="00A05B7C">
        <w:rPr>
          <w:rFonts w:ascii="Times New Roman" w:hAnsi="Times New Roman" w:cs="Times New Roman"/>
          <w:color w:val="auto"/>
          <w:sz w:val="24"/>
          <w:szCs w:val="24"/>
        </w:rPr>
        <w:t>Aspiria</w:t>
      </w:r>
      <w:proofErr w:type="spellEnd"/>
      <w:r w:rsidR="00A05B7C" w:rsidRPr="00A05B7C">
        <w:rPr>
          <w:rFonts w:ascii="Times New Roman" w:hAnsi="Times New Roman" w:cs="Times New Roman"/>
          <w:color w:val="auto"/>
          <w:sz w:val="24"/>
          <w:szCs w:val="24"/>
        </w:rPr>
        <w:t xml:space="preserve"> iz Sv. Nedjelje omogućio sklapanje poslova, kako za Ministarstvo kojem je na čelu, tako i u HZZ-u, koji je u njegovoj nadležnosti, u ukupnoj vrijednosti od 1,8 milijuna kuna. </w:t>
      </w:r>
    </w:p>
    <w:p w14:paraId="5949E73F" w14:textId="29563FA0" w:rsidR="009B7FA8" w:rsidRDefault="009B7FA8" w:rsidP="00053E05">
      <w:pPr>
        <w:pStyle w:val="StandardWeb"/>
        <w:spacing w:line="276" w:lineRule="auto"/>
        <w:ind w:firstLine="360"/>
        <w:jc w:val="both"/>
        <w:rPr>
          <w:rFonts w:ascii="Times New Roman" w:hAnsi="Times New Roman" w:cs="Times New Roman"/>
          <w:color w:val="auto"/>
          <w:sz w:val="24"/>
          <w:szCs w:val="24"/>
        </w:rPr>
      </w:pPr>
    </w:p>
    <w:p w14:paraId="78947A02" w14:textId="628C05DF" w:rsidR="009B7FA8" w:rsidRDefault="009B7FA8" w:rsidP="00257D9C">
      <w:pPr>
        <w:pStyle w:val="StandardWeb"/>
        <w:spacing w:line="276" w:lineRule="auto"/>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Povodom zaprimljene prijave prikupljena je relevantna dokumentacija te je utvrđeno kako je </w:t>
      </w:r>
      <w:r w:rsidR="00257D9C" w:rsidRPr="00257D9C">
        <w:rPr>
          <w:rFonts w:ascii="Times New Roman" w:hAnsi="Times New Roman" w:cs="Times New Roman"/>
          <w:color w:val="auto"/>
          <w:sz w:val="24"/>
          <w:szCs w:val="24"/>
        </w:rPr>
        <w:t xml:space="preserve">Ministarstvo rada i mirovinskog sustava, u vremenu u kojem je dužnosnik Marko Pavić obnašao dužnost ministra u navedenom Ministarstvu, stupalo u poslovne odnose s trgovačkom društvu </w:t>
      </w:r>
      <w:proofErr w:type="spellStart"/>
      <w:r w:rsidR="00257D9C" w:rsidRPr="00257D9C">
        <w:rPr>
          <w:rFonts w:ascii="Times New Roman" w:hAnsi="Times New Roman" w:cs="Times New Roman"/>
          <w:color w:val="auto"/>
          <w:sz w:val="24"/>
          <w:szCs w:val="24"/>
        </w:rPr>
        <w:t>Aspiria</w:t>
      </w:r>
      <w:proofErr w:type="spellEnd"/>
      <w:r w:rsidR="00257D9C" w:rsidRPr="00257D9C">
        <w:rPr>
          <w:rFonts w:ascii="Times New Roman" w:hAnsi="Times New Roman" w:cs="Times New Roman"/>
          <w:color w:val="auto"/>
          <w:sz w:val="24"/>
          <w:szCs w:val="24"/>
        </w:rPr>
        <w:t xml:space="preserve"> d.</w:t>
      </w:r>
      <w:r w:rsidR="00257D9C">
        <w:rPr>
          <w:rFonts w:ascii="Times New Roman" w:hAnsi="Times New Roman" w:cs="Times New Roman"/>
          <w:color w:val="auto"/>
          <w:sz w:val="24"/>
          <w:szCs w:val="24"/>
        </w:rPr>
        <w:t xml:space="preserve">o.o., dok </w:t>
      </w:r>
      <w:r w:rsidR="00257D9C" w:rsidRPr="00257D9C">
        <w:rPr>
          <w:rFonts w:ascii="Times New Roman" w:hAnsi="Times New Roman" w:cs="Times New Roman"/>
          <w:color w:val="auto"/>
          <w:sz w:val="24"/>
          <w:szCs w:val="24"/>
        </w:rPr>
        <w:t xml:space="preserve">Ministarstvo regionalnog razvoja i fondova Europske unije nije za vrijeme mandata ministra Pavića stupalo u poslovne odnose s trgovačkim društvom </w:t>
      </w:r>
      <w:proofErr w:type="spellStart"/>
      <w:r w:rsidR="00257D9C" w:rsidRPr="00257D9C">
        <w:rPr>
          <w:rFonts w:ascii="Times New Roman" w:hAnsi="Times New Roman" w:cs="Times New Roman"/>
          <w:color w:val="auto"/>
          <w:sz w:val="24"/>
          <w:szCs w:val="24"/>
        </w:rPr>
        <w:t>Aspiria</w:t>
      </w:r>
      <w:proofErr w:type="spellEnd"/>
      <w:r w:rsidR="00257D9C" w:rsidRPr="00257D9C">
        <w:rPr>
          <w:rFonts w:ascii="Times New Roman" w:hAnsi="Times New Roman" w:cs="Times New Roman"/>
          <w:color w:val="auto"/>
          <w:sz w:val="24"/>
          <w:szCs w:val="24"/>
        </w:rPr>
        <w:t xml:space="preserve"> d.o.o.</w:t>
      </w:r>
      <w:r w:rsidR="00257D9C">
        <w:rPr>
          <w:rFonts w:ascii="Times New Roman" w:hAnsi="Times New Roman" w:cs="Times New Roman"/>
          <w:color w:val="auto"/>
          <w:sz w:val="24"/>
          <w:szCs w:val="24"/>
        </w:rPr>
        <w:t xml:space="preserve"> Izvjestiteljica dalje iznosi predmet i navodi kako </w:t>
      </w:r>
      <w:r w:rsidR="00257D9C">
        <w:rPr>
          <w:rFonts w:ascii="Times New Roman" w:hAnsi="Times New Roman"/>
          <w:color w:val="000000" w:themeColor="text1"/>
          <w:sz w:val="24"/>
          <w:szCs w:val="24"/>
        </w:rPr>
        <w:t xml:space="preserve">Povjerenstvo nije utvrdilo postojanje okolnosti iz kojih bi proizlazila povezanost trgovačkog društva </w:t>
      </w:r>
      <w:proofErr w:type="spellStart"/>
      <w:r w:rsidR="00257D9C">
        <w:rPr>
          <w:rFonts w:ascii="Times New Roman" w:hAnsi="Times New Roman"/>
          <w:color w:val="000000" w:themeColor="text1"/>
          <w:sz w:val="24"/>
          <w:szCs w:val="24"/>
        </w:rPr>
        <w:t>Aspiria</w:t>
      </w:r>
      <w:proofErr w:type="spellEnd"/>
      <w:r w:rsidR="00257D9C">
        <w:rPr>
          <w:rFonts w:ascii="Times New Roman" w:hAnsi="Times New Roman"/>
          <w:color w:val="000000" w:themeColor="text1"/>
          <w:sz w:val="24"/>
          <w:szCs w:val="24"/>
        </w:rPr>
        <w:t xml:space="preserve"> d.o.o. i dužnosnika Marka Pavića, odnosno nije utvrđeno da bi dužnosnik s navedenim trgovačkim društvom bio povezana osoba u smislu odredbi ZSSI-a. </w:t>
      </w:r>
    </w:p>
    <w:p w14:paraId="6BD7B9D3" w14:textId="77777777" w:rsidR="009B7FA8" w:rsidRPr="00453228" w:rsidRDefault="009B7FA8" w:rsidP="00053E05">
      <w:pPr>
        <w:pStyle w:val="StandardWeb"/>
        <w:spacing w:line="276" w:lineRule="auto"/>
        <w:ind w:firstLine="360"/>
        <w:jc w:val="both"/>
        <w:rPr>
          <w:rFonts w:ascii="Times New Roman" w:hAnsi="Times New Roman" w:cs="Times New Roman"/>
          <w:color w:val="auto"/>
          <w:sz w:val="24"/>
          <w:szCs w:val="24"/>
        </w:rPr>
      </w:pPr>
    </w:p>
    <w:p w14:paraId="6FE145C3" w14:textId="471296DB" w:rsidR="00053E05" w:rsidRDefault="00053E05" w:rsidP="00053E05">
      <w:pPr>
        <w:pStyle w:val="StandardWeb"/>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Izvjestiteljica predlaže da se donese odluka o</w:t>
      </w:r>
      <w:r w:rsidR="00185CBA">
        <w:rPr>
          <w:rFonts w:ascii="Times New Roman" w:hAnsi="Times New Roman" w:cs="Times New Roman"/>
          <w:color w:val="auto"/>
          <w:sz w:val="24"/>
          <w:szCs w:val="24"/>
        </w:rPr>
        <w:t xml:space="preserve"> nepokretanju postupka.</w:t>
      </w:r>
    </w:p>
    <w:p w14:paraId="2F3236E3" w14:textId="77777777" w:rsidR="00185CBA" w:rsidRPr="00453228" w:rsidRDefault="00185CBA" w:rsidP="00053E05">
      <w:pPr>
        <w:pStyle w:val="StandardWeb"/>
        <w:spacing w:line="276" w:lineRule="auto"/>
        <w:ind w:firstLine="360"/>
        <w:jc w:val="both"/>
        <w:rPr>
          <w:rFonts w:ascii="Times New Roman" w:eastAsiaTheme="minorEastAsia" w:hAnsi="Times New Roman" w:cs="Times New Roman"/>
          <w:color w:val="auto"/>
          <w:sz w:val="24"/>
          <w:szCs w:val="24"/>
          <w:lang w:val="hr-BA" w:eastAsia="hr-BA"/>
        </w:rPr>
      </w:pPr>
    </w:p>
    <w:p w14:paraId="303E2B2C" w14:textId="77777777" w:rsidR="00053E05" w:rsidRPr="00453228" w:rsidRDefault="00053E05" w:rsidP="00053E0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5C0B0F06" w14:textId="77777777" w:rsidR="00053E05" w:rsidRPr="00453228" w:rsidRDefault="00053E05" w:rsidP="00053E05">
      <w:pPr>
        <w:spacing w:after="0"/>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2F4C436E"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7. točci dnevnog reda dovršeno. </w:t>
      </w:r>
    </w:p>
    <w:p w14:paraId="5A0C28AB" w14:textId="77777777" w:rsidR="00257D9C" w:rsidRDefault="00257D9C" w:rsidP="00053E05">
      <w:pPr>
        <w:autoSpaceDE w:val="0"/>
        <w:autoSpaceDN w:val="0"/>
        <w:adjustRightInd w:val="0"/>
        <w:spacing w:after="0"/>
        <w:ind w:firstLine="360"/>
        <w:jc w:val="both"/>
        <w:rPr>
          <w:rFonts w:ascii="Times New Roman" w:hAnsi="Times New Roman" w:cs="Times New Roman"/>
          <w:b/>
          <w:sz w:val="24"/>
          <w:szCs w:val="24"/>
        </w:rPr>
      </w:pPr>
    </w:p>
    <w:p w14:paraId="65EDBF1A" w14:textId="01A60B4D"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lastRenderedPageBreak/>
        <w:t>Prelazi se na raspravljanje o 8. točci dnevnog reda.</w:t>
      </w:r>
    </w:p>
    <w:p w14:paraId="69961A07" w14:textId="76C1236D" w:rsidR="00F66D52" w:rsidRDefault="007D40FE" w:rsidP="00F66D52">
      <w:pPr>
        <w:spacing w:before="240"/>
        <w:ind w:firstLine="708"/>
        <w:jc w:val="both"/>
        <w:rPr>
          <w:rFonts w:ascii="Times New Roman" w:eastAsia="Calibri" w:hAnsi="Times New Roman" w:cs="Times New Roman"/>
          <w:sz w:val="24"/>
          <w:szCs w:val="24"/>
        </w:rPr>
      </w:pPr>
      <w:r w:rsidRPr="00F66D52">
        <w:rPr>
          <w:rFonts w:ascii="Times New Roman" w:hAnsi="Times New Roman" w:cs="Times New Roman"/>
          <w:sz w:val="24"/>
          <w:szCs w:val="24"/>
        </w:rPr>
        <w:t>Članica Povjerenstva Tatijana Vučetić, kao izvjestiteljica</w:t>
      </w:r>
      <w:r w:rsidR="00053E05" w:rsidRPr="00F66D52">
        <w:rPr>
          <w:rFonts w:ascii="Times New Roman" w:hAnsi="Times New Roman" w:cs="Times New Roman"/>
          <w:sz w:val="24"/>
          <w:szCs w:val="24"/>
        </w:rPr>
        <w:t xml:space="preserve"> u predmetu</w:t>
      </w:r>
      <w:r w:rsidR="00053E05" w:rsidRPr="00F66D52">
        <w:rPr>
          <w:rFonts w:ascii="Times New Roman" w:hAnsi="Times New Roman" w:cs="Times New Roman"/>
          <w:b/>
          <w:sz w:val="24"/>
          <w:szCs w:val="24"/>
        </w:rPr>
        <w:t xml:space="preserve"> </w:t>
      </w:r>
      <w:r w:rsidR="00950170" w:rsidRPr="00F66D52">
        <w:rPr>
          <w:rFonts w:ascii="Times New Roman" w:hAnsi="Times New Roman" w:cs="Times New Roman"/>
          <w:b/>
          <w:sz w:val="24"/>
          <w:szCs w:val="24"/>
        </w:rPr>
        <w:t>P-</w:t>
      </w:r>
      <w:r w:rsidRPr="00F66D52">
        <w:rPr>
          <w:rFonts w:ascii="Times New Roman" w:hAnsi="Times New Roman" w:cs="Times New Roman"/>
          <w:b/>
          <w:sz w:val="24"/>
          <w:szCs w:val="24"/>
        </w:rPr>
        <w:t>364/19, dužnosnica BLAŽENKA DIVJAK, ministrica znanosti i obrazovanja</w:t>
      </w:r>
      <w:r w:rsidR="00950170" w:rsidRPr="00F66D52">
        <w:rPr>
          <w:rFonts w:ascii="Times New Roman" w:hAnsi="Times New Roman" w:cs="Times New Roman"/>
          <w:b/>
          <w:sz w:val="24"/>
          <w:szCs w:val="24"/>
        </w:rPr>
        <w:t xml:space="preserve">, </w:t>
      </w:r>
      <w:r w:rsidR="00053E05" w:rsidRPr="00F66D52">
        <w:rPr>
          <w:rFonts w:ascii="Times New Roman" w:hAnsi="Times New Roman" w:cs="Times New Roman"/>
          <w:sz w:val="24"/>
          <w:szCs w:val="24"/>
        </w:rPr>
        <w:t xml:space="preserve">iznosi predmet </w:t>
      </w:r>
      <w:r w:rsidR="00950170" w:rsidRPr="00F66D52">
        <w:rPr>
          <w:rFonts w:ascii="Times New Roman" w:hAnsi="Times New Roman" w:cs="Times New Roman"/>
          <w:sz w:val="24"/>
          <w:szCs w:val="24"/>
        </w:rPr>
        <w:t>i navodi da je protiv dužnosni</w:t>
      </w:r>
      <w:r w:rsidR="00257D9C" w:rsidRPr="00F66D52">
        <w:rPr>
          <w:rFonts w:ascii="Times New Roman" w:hAnsi="Times New Roman" w:cs="Times New Roman"/>
          <w:sz w:val="24"/>
          <w:szCs w:val="24"/>
        </w:rPr>
        <w:t>ce</w:t>
      </w:r>
      <w:r w:rsidR="00950170" w:rsidRPr="00F66D52">
        <w:rPr>
          <w:rFonts w:ascii="Times New Roman" w:hAnsi="Times New Roman" w:cs="Times New Roman"/>
          <w:sz w:val="24"/>
          <w:szCs w:val="24"/>
        </w:rPr>
        <w:t xml:space="preserve"> </w:t>
      </w:r>
      <w:r w:rsidR="00053E05" w:rsidRPr="00F66D52">
        <w:rPr>
          <w:rFonts w:ascii="Times New Roman" w:hAnsi="Times New Roman" w:cs="Times New Roman"/>
          <w:sz w:val="24"/>
          <w:szCs w:val="24"/>
        </w:rPr>
        <w:t xml:space="preserve">podnesena prijava </w:t>
      </w:r>
      <w:r w:rsidR="00F66D52">
        <w:rPr>
          <w:rFonts w:ascii="Times New Roman" w:hAnsi="Times New Roman" w:cs="Times New Roman"/>
          <w:sz w:val="24"/>
          <w:szCs w:val="24"/>
        </w:rPr>
        <w:t>koja</w:t>
      </w:r>
      <w:r w:rsidR="00F66D52" w:rsidRPr="00F66D52">
        <w:rPr>
          <w:rFonts w:ascii="Times New Roman" w:eastAsia="Calibri" w:hAnsi="Times New Roman" w:cs="Times New Roman"/>
          <w:sz w:val="24"/>
          <w:szCs w:val="24"/>
        </w:rPr>
        <w:t xml:space="preserve"> sadržajno predstavlja bilješku/dopis sa sastanka održanog s ministricom znanosti i obrazovanja. U bilješci se navodi kako je održan sastanak s ministricom znanosti i obrazovanja na temu SIGME na kojem je konstatirana potrošnja financijskih sredstava na sustave koji koriste neke škole. Na sastanku se raspravljalo o potrebi uvođenja sustava koje će koristiti sve škole u sustavu te koristima koje će od digitalizacije školskih procesa imati škole i Ministarstvo znanosti i obrazovanja. </w:t>
      </w:r>
    </w:p>
    <w:p w14:paraId="57BB667C" w14:textId="7B2995D3" w:rsidR="00F66D52" w:rsidRPr="00F66D52" w:rsidRDefault="00F66D52" w:rsidP="00F66D52">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Izvjestiteljica napominje kako </w:t>
      </w:r>
      <w:r w:rsidRPr="00F66D52">
        <w:rPr>
          <w:rFonts w:ascii="Times New Roman" w:eastAsia="Calibri" w:hAnsi="Times New Roman" w:cs="Times New Roman"/>
          <w:sz w:val="24"/>
          <w:szCs w:val="24"/>
        </w:rPr>
        <w:t xml:space="preserve">okolnosti koje se u </w:t>
      </w:r>
      <w:r>
        <w:rPr>
          <w:rFonts w:ascii="Times New Roman" w:eastAsia="Calibri" w:hAnsi="Times New Roman" w:cs="Times New Roman"/>
          <w:sz w:val="24"/>
          <w:szCs w:val="24"/>
        </w:rPr>
        <w:t xml:space="preserve">prijavi </w:t>
      </w:r>
      <w:r w:rsidRPr="00F66D52">
        <w:rPr>
          <w:rFonts w:ascii="Times New Roman" w:eastAsia="Calibri" w:hAnsi="Times New Roman" w:cs="Times New Roman"/>
          <w:sz w:val="24"/>
          <w:szCs w:val="24"/>
        </w:rPr>
        <w:t>navode same po sebi ne upućuju n</w:t>
      </w:r>
      <w:r>
        <w:rPr>
          <w:rFonts w:ascii="Times New Roman" w:eastAsia="Calibri" w:hAnsi="Times New Roman" w:cs="Times New Roman"/>
          <w:sz w:val="24"/>
          <w:szCs w:val="24"/>
        </w:rPr>
        <w:t>a moguću povredu odredbi ZSSI-a. Također navodi kako je P</w:t>
      </w:r>
      <w:r w:rsidRPr="00F66D52">
        <w:rPr>
          <w:rFonts w:ascii="Times New Roman" w:eastAsia="Calibri" w:hAnsi="Times New Roman" w:cs="Times New Roman"/>
          <w:sz w:val="24"/>
          <w:szCs w:val="24"/>
        </w:rPr>
        <w:t xml:space="preserve">ovjerenstvo kontaktirala korisnica navedene e-mail adrese navodeći kako prijava koju Povjerenstvo navodi nije došla od nje osobno te da pretpostavlja kako se netko nepoznat koristio njenim osobnim podacima prilikom slanja predmetne prijave </w:t>
      </w:r>
      <w:r>
        <w:rPr>
          <w:rFonts w:ascii="Times New Roman" w:eastAsia="Calibri" w:hAnsi="Times New Roman" w:cs="Times New Roman"/>
          <w:sz w:val="24"/>
          <w:szCs w:val="24"/>
        </w:rPr>
        <w:t xml:space="preserve">te je u vezi navedenog </w:t>
      </w:r>
      <w:r w:rsidRPr="00F66D52">
        <w:rPr>
          <w:rFonts w:ascii="Times New Roman" w:eastAsia="Calibri" w:hAnsi="Times New Roman" w:cs="Times New Roman"/>
          <w:sz w:val="24"/>
          <w:szCs w:val="24"/>
        </w:rPr>
        <w:t>Povjerenstvo potom kontaktirala</w:t>
      </w:r>
      <w:r>
        <w:rPr>
          <w:rFonts w:ascii="Times New Roman" w:eastAsia="Calibri" w:hAnsi="Times New Roman" w:cs="Times New Roman"/>
          <w:sz w:val="24"/>
          <w:szCs w:val="24"/>
        </w:rPr>
        <w:t xml:space="preserve"> i</w:t>
      </w:r>
      <w:r w:rsidRPr="00F66D52">
        <w:rPr>
          <w:rFonts w:ascii="Times New Roman" w:eastAsia="Calibri" w:hAnsi="Times New Roman" w:cs="Times New Roman"/>
          <w:sz w:val="24"/>
          <w:szCs w:val="24"/>
        </w:rPr>
        <w:t xml:space="preserve"> Služba za sigurnost CERT-a – Odjel za nacionalni CERT, te Ministarstvo unutarnjih poslova – Odjel </w:t>
      </w:r>
      <w:proofErr w:type="spellStart"/>
      <w:r w:rsidRPr="00F66D52">
        <w:rPr>
          <w:rFonts w:ascii="Times New Roman" w:eastAsia="Calibri" w:hAnsi="Times New Roman" w:cs="Times New Roman"/>
          <w:sz w:val="24"/>
          <w:szCs w:val="24"/>
        </w:rPr>
        <w:t>kibernetičke</w:t>
      </w:r>
      <w:proofErr w:type="spellEnd"/>
      <w:r w:rsidRPr="00F66D52">
        <w:rPr>
          <w:rFonts w:ascii="Times New Roman" w:eastAsia="Calibri" w:hAnsi="Times New Roman" w:cs="Times New Roman"/>
          <w:sz w:val="24"/>
          <w:szCs w:val="24"/>
        </w:rPr>
        <w:t xml:space="preserve"> sigurnosti Policijske uprave Zagrebačke, kojima su dostavljeni svi traženi relevantni podaci kojima Povjerenstvo raspolaže u navedenom predmetu.</w:t>
      </w:r>
    </w:p>
    <w:p w14:paraId="7C1175A2" w14:textId="33F66386" w:rsidR="00053E05" w:rsidRPr="00453228" w:rsidRDefault="00950170" w:rsidP="00053E05">
      <w:pPr>
        <w:spacing w:after="0"/>
        <w:ind w:firstLine="360"/>
        <w:jc w:val="both"/>
        <w:rPr>
          <w:rFonts w:ascii="Times New Roman" w:hAnsi="Times New Roman" w:cs="Times New Roman"/>
          <w:sz w:val="24"/>
          <w:szCs w:val="24"/>
        </w:rPr>
      </w:pPr>
      <w:r>
        <w:rPr>
          <w:rFonts w:ascii="Times New Roman" w:hAnsi="Times New Roman" w:cs="Times New Roman"/>
          <w:sz w:val="24"/>
          <w:szCs w:val="24"/>
        </w:rPr>
        <w:t>Izvjestitelj</w:t>
      </w:r>
      <w:r w:rsidR="00F66D52">
        <w:rPr>
          <w:rFonts w:ascii="Times New Roman" w:hAnsi="Times New Roman" w:cs="Times New Roman"/>
          <w:sz w:val="24"/>
          <w:szCs w:val="24"/>
        </w:rPr>
        <w:t>ica</w:t>
      </w:r>
      <w:r>
        <w:rPr>
          <w:rFonts w:ascii="Times New Roman" w:hAnsi="Times New Roman" w:cs="Times New Roman"/>
          <w:sz w:val="24"/>
          <w:szCs w:val="24"/>
        </w:rPr>
        <w:t xml:space="preserve"> </w:t>
      </w:r>
      <w:r w:rsidR="00053E05" w:rsidRPr="00453228">
        <w:rPr>
          <w:rFonts w:ascii="Times New Roman" w:hAnsi="Times New Roman" w:cs="Times New Roman"/>
          <w:sz w:val="24"/>
          <w:szCs w:val="24"/>
        </w:rPr>
        <w:t xml:space="preserve">predlaže da se donese odluka o nepokretanju postupka s obzirom da iz </w:t>
      </w:r>
      <w:r w:rsidR="008B092E">
        <w:rPr>
          <w:rFonts w:ascii="Times New Roman" w:hAnsi="Times New Roman" w:cs="Times New Roman"/>
          <w:sz w:val="24"/>
          <w:szCs w:val="24"/>
        </w:rPr>
        <w:t>samih</w:t>
      </w:r>
      <w:r w:rsidR="00F361B8">
        <w:rPr>
          <w:rFonts w:ascii="Times New Roman" w:hAnsi="Times New Roman" w:cs="Times New Roman"/>
          <w:sz w:val="24"/>
          <w:szCs w:val="24"/>
        </w:rPr>
        <w:t xml:space="preserve"> navoda u prijavi </w:t>
      </w:r>
      <w:r w:rsidR="00053E05" w:rsidRPr="00453228">
        <w:rPr>
          <w:rFonts w:ascii="Times New Roman" w:hAnsi="Times New Roman" w:cs="Times New Roman"/>
          <w:sz w:val="24"/>
          <w:szCs w:val="24"/>
        </w:rPr>
        <w:t>ne proizlazi da je u postupanju dužnosni</w:t>
      </w:r>
      <w:r w:rsidR="00F66D52">
        <w:rPr>
          <w:rFonts w:ascii="Times New Roman" w:hAnsi="Times New Roman" w:cs="Times New Roman"/>
          <w:sz w:val="24"/>
          <w:szCs w:val="24"/>
        </w:rPr>
        <w:t>ce</w:t>
      </w:r>
      <w:r w:rsidR="00053E05" w:rsidRPr="00453228">
        <w:rPr>
          <w:rFonts w:ascii="Times New Roman" w:hAnsi="Times New Roman" w:cs="Times New Roman"/>
          <w:sz w:val="24"/>
          <w:szCs w:val="24"/>
        </w:rPr>
        <w:t xml:space="preserve"> </w:t>
      </w:r>
      <w:r w:rsidR="00F66D52">
        <w:rPr>
          <w:rFonts w:ascii="Times New Roman" w:hAnsi="Times New Roman" w:cs="Times New Roman"/>
          <w:sz w:val="24"/>
          <w:szCs w:val="24"/>
        </w:rPr>
        <w:t>došlo do povrede odredbi ZSSI-a.</w:t>
      </w:r>
    </w:p>
    <w:p w14:paraId="05B99E0F" w14:textId="77777777" w:rsidR="00185CBA" w:rsidRDefault="00185CBA" w:rsidP="00053E05">
      <w:pPr>
        <w:pStyle w:val="StandardWeb"/>
        <w:spacing w:line="276" w:lineRule="auto"/>
        <w:ind w:firstLine="360"/>
        <w:jc w:val="both"/>
        <w:rPr>
          <w:rFonts w:ascii="Times New Roman" w:hAnsi="Times New Roman" w:cs="Times New Roman"/>
          <w:color w:val="auto"/>
          <w:sz w:val="24"/>
          <w:szCs w:val="24"/>
        </w:rPr>
      </w:pPr>
    </w:p>
    <w:p w14:paraId="44DAB5EC" w14:textId="4DD8802A" w:rsidR="00053E05" w:rsidRPr="00453228" w:rsidRDefault="00053E05" w:rsidP="00053E05">
      <w:pPr>
        <w:pStyle w:val="StandardWeb"/>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1581F222"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3532BC32"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8. točci dnevnog reda dovršeno.</w:t>
      </w:r>
    </w:p>
    <w:p w14:paraId="644B0A20" w14:textId="77777777"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9. točci dnevnog reda.</w:t>
      </w:r>
    </w:p>
    <w:p w14:paraId="1DD25C1F" w14:textId="4FDB507A" w:rsidR="007D40FE" w:rsidRDefault="007D40FE" w:rsidP="007D40FE">
      <w:pPr>
        <w:pStyle w:val="Default"/>
        <w:spacing w:line="276" w:lineRule="auto"/>
        <w:ind w:firstLine="360"/>
        <w:jc w:val="both"/>
        <w:rPr>
          <w:lang w:eastAsia="hr-HR" w:bidi="hr-HR"/>
        </w:rPr>
      </w:pPr>
      <w:r>
        <w:rPr>
          <w:color w:val="auto"/>
        </w:rPr>
        <w:t>Zamjenik predsjednice Povjerenstva</w:t>
      </w:r>
      <w:r w:rsidRPr="00453228">
        <w:rPr>
          <w:color w:val="auto"/>
        </w:rPr>
        <w:t xml:space="preserve"> </w:t>
      </w:r>
      <w:r>
        <w:rPr>
          <w:color w:val="auto"/>
        </w:rPr>
        <w:t>Davorin Ivanjek kao izvjestitelji</w:t>
      </w:r>
      <w:r w:rsidRPr="00453228">
        <w:rPr>
          <w:color w:val="auto"/>
        </w:rPr>
        <w:t xml:space="preserve"> u predmetu</w:t>
      </w:r>
      <w:r w:rsidRPr="00453228">
        <w:rPr>
          <w:b/>
          <w:color w:val="auto"/>
        </w:rPr>
        <w:t xml:space="preserve"> </w:t>
      </w:r>
      <w:r w:rsidRPr="00950170">
        <w:rPr>
          <w:b/>
          <w:color w:val="auto"/>
        </w:rPr>
        <w:t xml:space="preserve">P-58/19, dužnosnik ZDRAVKO ZRINUŠIĆ, državni tajnik u Ministarstvu financija, </w:t>
      </w:r>
      <w:r w:rsidRPr="00453228">
        <w:rPr>
          <w:color w:val="auto"/>
        </w:rPr>
        <w:t xml:space="preserve">iznosi predmet </w:t>
      </w:r>
      <w:r>
        <w:rPr>
          <w:color w:val="auto"/>
        </w:rPr>
        <w:t xml:space="preserve">i navodi da je protiv dužnosnika </w:t>
      </w:r>
      <w:r w:rsidRPr="00453228">
        <w:rPr>
          <w:color w:val="auto"/>
        </w:rPr>
        <w:t xml:space="preserve">podnesena prijava </w:t>
      </w:r>
      <w:r>
        <w:rPr>
          <w:color w:val="auto"/>
        </w:rPr>
        <w:t xml:space="preserve">u kojoj se </w:t>
      </w:r>
      <w:r w:rsidR="00224B72" w:rsidRPr="00224B72">
        <w:rPr>
          <w:color w:val="auto"/>
        </w:rPr>
        <w:t xml:space="preserve">prijavljuju </w:t>
      </w:r>
      <w:r w:rsidR="00224B72" w:rsidRPr="00224B72">
        <w:rPr>
          <w:color w:val="auto"/>
          <w:lang w:bidi="hr-HR"/>
        </w:rPr>
        <w:t xml:space="preserve">nezakonitosti u radu Porezne uprave, obzirom da postoje saznanja da je voditelj Odjela u Službi za interne nadzore u kumstvu sa dužnosnikom Zdravkom </w:t>
      </w:r>
      <w:proofErr w:type="spellStart"/>
      <w:r w:rsidR="00224B72" w:rsidRPr="00224B72">
        <w:rPr>
          <w:color w:val="auto"/>
          <w:lang w:bidi="hr-HR"/>
        </w:rPr>
        <w:t>Zrinušićem</w:t>
      </w:r>
      <w:proofErr w:type="spellEnd"/>
      <w:r w:rsidR="00224B72" w:rsidRPr="00224B72">
        <w:rPr>
          <w:color w:val="auto"/>
          <w:lang w:bidi="hr-HR"/>
        </w:rPr>
        <w:t xml:space="preserve"> i da je taj Odjel ovlašten donositi odluke u pojedinim predmetima interne kontrole nad provedbom zakonskih postupaka iz nadležnosti Porezne uprave</w:t>
      </w:r>
      <w:r w:rsidR="00224B72">
        <w:rPr>
          <w:color w:val="auto"/>
          <w:lang w:bidi="hr-HR"/>
        </w:rPr>
        <w:t xml:space="preserve">. </w:t>
      </w:r>
      <w:r w:rsidR="00224B72">
        <w:rPr>
          <w:lang w:eastAsia="hr-HR" w:bidi="hr-HR"/>
        </w:rPr>
        <w:t>Također se ističe da je supruga voditelja velikih poreznih obveznika Porezne uprave u Splitu u rodbinskom srodstvu sa dužnosnikom.</w:t>
      </w:r>
    </w:p>
    <w:p w14:paraId="2BAB3D40" w14:textId="3B9CEEAF" w:rsidR="00224B72" w:rsidRDefault="00224B72" w:rsidP="007D40FE">
      <w:pPr>
        <w:pStyle w:val="Default"/>
        <w:spacing w:line="276" w:lineRule="auto"/>
        <w:ind w:firstLine="360"/>
        <w:jc w:val="both"/>
        <w:rPr>
          <w:lang w:eastAsia="hr-HR" w:bidi="hr-HR"/>
        </w:rPr>
      </w:pPr>
    </w:p>
    <w:p w14:paraId="0E7D8B11" w14:textId="558823F8" w:rsidR="00224B72" w:rsidRDefault="00224B72" w:rsidP="00224B72">
      <w:pPr>
        <w:pStyle w:val="Default"/>
        <w:spacing w:line="276" w:lineRule="auto"/>
        <w:ind w:firstLine="360"/>
        <w:jc w:val="both"/>
        <w:rPr>
          <w:lang w:eastAsia="hr-HR" w:bidi="hr-HR"/>
        </w:rPr>
      </w:pPr>
      <w:r>
        <w:rPr>
          <w:lang w:eastAsia="hr-HR" w:bidi="hr-HR"/>
        </w:rPr>
        <w:t xml:space="preserve">Izvjestitelj iznosi predmet i zaključuje </w:t>
      </w:r>
      <w:r w:rsidRPr="00224B72">
        <w:rPr>
          <w:lang w:eastAsia="hr-HR" w:bidi="hr-HR"/>
        </w:rPr>
        <w:t>kako okolnosti da bi osobe koje se s dužnosnikom</w:t>
      </w:r>
      <w:r>
        <w:rPr>
          <w:lang w:eastAsia="hr-HR" w:bidi="hr-HR"/>
        </w:rPr>
        <w:t xml:space="preserve"> </w:t>
      </w:r>
      <w:r w:rsidRPr="00224B72">
        <w:rPr>
          <w:lang w:eastAsia="hr-HR" w:bidi="hr-HR"/>
        </w:rPr>
        <w:t xml:space="preserve">dovode u svezu temeljem odnosa kumstva odnosno rodbinskog srodstva, obavljale poslove radnih mjesta u tijelu državne uprave u kojem dužnosnik Zdravko Zrinušić obnaša dužnost državnog tajnika, a bez utvrđenja drugih činjenica i okolnosti, koje bi ukazivale drukčije, same po sebi ne upućuju na moguću povredu </w:t>
      </w:r>
      <w:r>
        <w:rPr>
          <w:lang w:eastAsia="hr-HR" w:bidi="hr-HR"/>
        </w:rPr>
        <w:t xml:space="preserve">odredbi ZSSI-a, dok je </w:t>
      </w:r>
      <w:r w:rsidRPr="00224B72">
        <w:rPr>
          <w:lang w:eastAsia="hr-HR" w:bidi="hr-HR"/>
        </w:rPr>
        <w:t>prijava anonimna</w:t>
      </w:r>
      <w:r>
        <w:rPr>
          <w:lang w:eastAsia="hr-HR" w:bidi="hr-HR"/>
        </w:rPr>
        <w:t xml:space="preserve"> i </w:t>
      </w:r>
      <w:r w:rsidRPr="00224B72">
        <w:rPr>
          <w:lang w:eastAsia="hr-HR" w:bidi="hr-HR"/>
        </w:rPr>
        <w:t>Povjerenstvo nije moglo zatražiti od podnositelja prijave preciziranje okolnosti iz kojih bi proizlazila moguća povreda ZSSI</w:t>
      </w:r>
      <w:r>
        <w:rPr>
          <w:lang w:eastAsia="hr-HR" w:bidi="hr-HR"/>
        </w:rPr>
        <w:t>-a.</w:t>
      </w:r>
    </w:p>
    <w:p w14:paraId="62D8B7B6" w14:textId="77777777" w:rsidR="00224B72" w:rsidRDefault="00224B72" w:rsidP="00224B72">
      <w:pPr>
        <w:pStyle w:val="Default"/>
        <w:spacing w:line="276" w:lineRule="auto"/>
        <w:ind w:firstLine="360"/>
        <w:jc w:val="both"/>
        <w:rPr>
          <w:lang w:eastAsia="hr-HR" w:bidi="hr-HR"/>
        </w:rPr>
      </w:pPr>
    </w:p>
    <w:p w14:paraId="37F7ED34" w14:textId="3FEC7E0D" w:rsidR="00053E05" w:rsidRPr="00453228" w:rsidRDefault="00053E05" w:rsidP="00053E05">
      <w:pPr>
        <w:pStyle w:val="StandardWeb"/>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Izvjestitelj predlaže da se donese odluka o nepokretanju postupka.</w:t>
      </w:r>
    </w:p>
    <w:p w14:paraId="5E7762A8" w14:textId="77777777" w:rsidR="00C73D13" w:rsidRDefault="00C73D13" w:rsidP="00053E0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p>
    <w:p w14:paraId="3D53A8C0" w14:textId="5671953E" w:rsidR="00053E05" w:rsidRPr="00453228" w:rsidRDefault="00053E05" w:rsidP="00053E0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4D7DA4D1" w14:textId="77777777" w:rsidR="00053E05" w:rsidRPr="00453228" w:rsidRDefault="00053E05" w:rsidP="00053E05">
      <w:pPr>
        <w:spacing w:after="0"/>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6828C24F"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9. točci dnevnog reda dovršeno. </w:t>
      </w:r>
    </w:p>
    <w:p w14:paraId="4FAA19AE" w14:textId="1E563310" w:rsidR="00AD0930" w:rsidRPr="00AD0930" w:rsidRDefault="00AD0930" w:rsidP="00AD0930">
      <w:pPr>
        <w:autoSpaceDE w:val="0"/>
        <w:autoSpaceDN w:val="0"/>
        <w:adjustRightInd w:val="0"/>
        <w:spacing w:after="0"/>
        <w:ind w:firstLine="360"/>
        <w:jc w:val="both"/>
        <w:rPr>
          <w:rFonts w:ascii="Times New Roman" w:hAnsi="Times New Roman" w:cs="Times New Roman"/>
          <w:b/>
          <w:color w:val="000000" w:themeColor="text1"/>
          <w:sz w:val="24"/>
          <w:szCs w:val="24"/>
        </w:rPr>
      </w:pPr>
      <w:r w:rsidRPr="00AD0930">
        <w:rPr>
          <w:rFonts w:ascii="Times New Roman" w:hAnsi="Times New Roman" w:cs="Times New Roman"/>
          <w:b/>
          <w:color w:val="000000" w:themeColor="text1"/>
          <w:sz w:val="24"/>
          <w:szCs w:val="24"/>
        </w:rPr>
        <w:t>Prelazi se na raspravljanje o 10. točci dnevnog reda.</w:t>
      </w:r>
    </w:p>
    <w:p w14:paraId="69155D3B" w14:textId="1E8D45A3" w:rsidR="00AD0930" w:rsidRPr="00341A27" w:rsidRDefault="00AD0930" w:rsidP="00E010E2">
      <w:pPr>
        <w:autoSpaceDE w:val="0"/>
        <w:autoSpaceDN w:val="0"/>
        <w:adjustRightInd w:val="0"/>
        <w:spacing w:after="0"/>
        <w:ind w:firstLine="360"/>
        <w:jc w:val="both"/>
        <w:rPr>
          <w:rFonts w:ascii="Times New Roman" w:hAnsi="Times New Roman" w:cs="Times New Roman"/>
          <w:color w:val="000000" w:themeColor="text1"/>
          <w:sz w:val="24"/>
          <w:szCs w:val="24"/>
        </w:rPr>
      </w:pPr>
      <w:r w:rsidRPr="00341A27">
        <w:rPr>
          <w:rFonts w:ascii="Times New Roman" w:hAnsi="Times New Roman" w:cs="Times New Roman"/>
          <w:color w:val="000000" w:themeColor="text1"/>
          <w:sz w:val="24"/>
          <w:szCs w:val="24"/>
        </w:rPr>
        <w:t xml:space="preserve">Članica Povjerenstva Tončica Božić kao izvjestiteljica u predmetu </w:t>
      </w:r>
      <w:r w:rsidRPr="00341A27">
        <w:rPr>
          <w:rFonts w:ascii="Times New Roman" w:hAnsi="Times New Roman" w:cs="Times New Roman"/>
          <w:b/>
          <w:color w:val="000000" w:themeColor="text1"/>
          <w:sz w:val="24"/>
          <w:szCs w:val="24"/>
        </w:rPr>
        <w:t>P-332/19, dužnosnik MILORAD PUPOVAC</w:t>
      </w:r>
      <w:r w:rsidRPr="00341A27">
        <w:rPr>
          <w:rFonts w:ascii="Times New Roman" w:hAnsi="Times New Roman" w:cs="Times New Roman"/>
          <w:color w:val="000000" w:themeColor="text1"/>
          <w:sz w:val="24"/>
          <w:szCs w:val="24"/>
        </w:rPr>
        <w:t xml:space="preserve">, </w:t>
      </w:r>
      <w:r w:rsidRPr="0040297C">
        <w:rPr>
          <w:rFonts w:ascii="Times New Roman" w:hAnsi="Times New Roman" w:cs="Times New Roman"/>
          <w:b/>
          <w:color w:val="000000" w:themeColor="text1"/>
          <w:sz w:val="24"/>
          <w:szCs w:val="24"/>
        </w:rPr>
        <w:t>zastupnik u Hrvatskom saboru</w:t>
      </w:r>
      <w:r w:rsidRPr="00341A27">
        <w:rPr>
          <w:rFonts w:ascii="Times New Roman" w:hAnsi="Times New Roman" w:cs="Times New Roman"/>
          <w:color w:val="000000" w:themeColor="text1"/>
          <w:sz w:val="24"/>
          <w:szCs w:val="24"/>
        </w:rPr>
        <w:t xml:space="preserve">, </w:t>
      </w:r>
      <w:r w:rsidR="00E010E2" w:rsidRPr="00341A27">
        <w:rPr>
          <w:rFonts w:ascii="Times New Roman" w:hAnsi="Times New Roman" w:cs="Times New Roman"/>
          <w:color w:val="000000" w:themeColor="text1"/>
          <w:sz w:val="24"/>
          <w:szCs w:val="24"/>
        </w:rPr>
        <w:t>navodi da je predmet otvoren po službenoj dužnosti a slijedom podataka koje je dužno</w:t>
      </w:r>
      <w:r w:rsidR="00341A27" w:rsidRPr="00341A27">
        <w:rPr>
          <w:rFonts w:ascii="Times New Roman" w:hAnsi="Times New Roman" w:cs="Times New Roman"/>
          <w:color w:val="000000" w:themeColor="text1"/>
          <w:sz w:val="24"/>
          <w:szCs w:val="24"/>
        </w:rPr>
        <w:t>s</w:t>
      </w:r>
      <w:r w:rsidR="00E010E2" w:rsidRPr="00341A27">
        <w:rPr>
          <w:rFonts w:ascii="Times New Roman" w:hAnsi="Times New Roman" w:cs="Times New Roman"/>
          <w:color w:val="000000" w:themeColor="text1"/>
          <w:sz w:val="24"/>
          <w:szCs w:val="24"/>
        </w:rPr>
        <w:t xml:space="preserve">nik </w:t>
      </w:r>
      <w:r w:rsidR="00341A27" w:rsidRPr="00341A27">
        <w:rPr>
          <w:rFonts w:ascii="Times New Roman" w:hAnsi="Times New Roman" w:cs="Times New Roman"/>
          <w:color w:val="000000" w:themeColor="text1"/>
          <w:sz w:val="24"/>
          <w:szCs w:val="24"/>
        </w:rPr>
        <w:t>naveo u</w:t>
      </w:r>
      <w:r w:rsidR="00E010E2" w:rsidRPr="00341A27">
        <w:rPr>
          <w:rFonts w:ascii="Times New Roman" w:hAnsi="Times New Roman" w:cs="Times New Roman"/>
          <w:color w:val="000000" w:themeColor="text1"/>
          <w:sz w:val="24"/>
          <w:szCs w:val="24"/>
        </w:rPr>
        <w:t xml:space="preserve"> izvješću o imovinskom stanju koje je dužnosnik Milorad </w:t>
      </w:r>
      <w:proofErr w:type="spellStart"/>
      <w:r w:rsidR="00E010E2" w:rsidRPr="00341A27">
        <w:rPr>
          <w:rFonts w:ascii="Times New Roman" w:hAnsi="Times New Roman" w:cs="Times New Roman"/>
          <w:color w:val="000000" w:themeColor="text1"/>
          <w:sz w:val="24"/>
          <w:szCs w:val="24"/>
        </w:rPr>
        <w:t>Pupovac</w:t>
      </w:r>
      <w:proofErr w:type="spellEnd"/>
      <w:r w:rsidR="00E010E2" w:rsidRPr="00341A27">
        <w:rPr>
          <w:rFonts w:ascii="Times New Roman" w:hAnsi="Times New Roman" w:cs="Times New Roman"/>
          <w:color w:val="000000" w:themeColor="text1"/>
          <w:sz w:val="24"/>
          <w:szCs w:val="24"/>
        </w:rPr>
        <w:t xml:space="preserve"> podnio Povjerenstvu</w:t>
      </w:r>
      <w:r w:rsidR="00341A27" w:rsidRPr="00341A27">
        <w:rPr>
          <w:rFonts w:ascii="Times New Roman" w:hAnsi="Times New Roman" w:cs="Times New Roman"/>
          <w:color w:val="000000" w:themeColor="text1"/>
          <w:sz w:val="24"/>
          <w:szCs w:val="24"/>
        </w:rPr>
        <w:t>.</w:t>
      </w:r>
    </w:p>
    <w:p w14:paraId="2CB544CC" w14:textId="01F19977" w:rsidR="00341A27" w:rsidRPr="00341A27" w:rsidRDefault="00341A27" w:rsidP="00E010E2">
      <w:pPr>
        <w:autoSpaceDE w:val="0"/>
        <w:autoSpaceDN w:val="0"/>
        <w:adjustRightInd w:val="0"/>
        <w:spacing w:after="0"/>
        <w:ind w:firstLine="360"/>
        <w:jc w:val="both"/>
        <w:rPr>
          <w:rFonts w:ascii="Times New Roman" w:hAnsi="Times New Roman" w:cs="Times New Roman"/>
          <w:color w:val="000000" w:themeColor="text1"/>
          <w:sz w:val="24"/>
          <w:szCs w:val="24"/>
        </w:rPr>
      </w:pPr>
    </w:p>
    <w:p w14:paraId="2C992786" w14:textId="42DD08B6" w:rsidR="00341A27" w:rsidRPr="00341A27" w:rsidRDefault="00341A27" w:rsidP="00E010E2">
      <w:pPr>
        <w:autoSpaceDE w:val="0"/>
        <w:autoSpaceDN w:val="0"/>
        <w:adjustRightInd w:val="0"/>
        <w:spacing w:after="0"/>
        <w:ind w:firstLine="360"/>
        <w:jc w:val="both"/>
        <w:rPr>
          <w:rFonts w:ascii="Times New Roman" w:hAnsi="Times New Roman" w:cs="Times New Roman"/>
          <w:color w:val="000000" w:themeColor="text1"/>
          <w:sz w:val="24"/>
          <w:szCs w:val="24"/>
        </w:rPr>
      </w:pPr>
      <w:r w:rsidRPr="00341A27">
        <w:rPr>
          <w:rFonts w:ascii="Times New Roman" w:hAnsi="Times New Roman" w:cs="Times New Roman"/>
          <w:color w:val="000000" w:themeColor="text1"/>
          <w:sz w:val="24"/>
          <w:szCs w:val="24"/>
        </w:rPr>
        <w:t>Izvjestiteljica izlaže predmet i predlaže da se protiv dužnosnika pokrene postupak zbog moguće povrede članka 12. ZSSI-a, koja proizlazi iz istovremenog primanja naknade za obnašanje navedene dužnosti i naknade za obavljanje javne dužnosti člana Vijeća srpske nacionalne manjine Grada Zagreba u razdoblju od 2014. do 2019. godine.</w:t>
      </w:r>
    </w:p>
    <w:p w14:paraId="159F9246" w14:textId="72E9BAE7" w:rsidR="00AD0930" w:rsidRDefault="00AD0930" w:rsidP="00053E05">
      <w:pPr>
        <w:autoSpaceDE w:val="0"/>
        <w:autoSpaceDN w:val="0"/>
        <w:adjustRightInd w:val="0"/>
        <w:spacing w:after="0"/>
        <w:ind w:firstLine="360"/>
        <w:jc w:val="both"/>
        <w:rPr>
          <w:rFonts w:ascii="Times New Roman" w:hAnsi="Times New Roman" w:cs="Times New Roman"/>
          <w:b/>
          <w:color w:val="000000" w:themeColor="text1"/>
          <w:sz w:val="24"/>
          <w:szCs w:val="24"/>
        </w:rPr>
      </w:pPr>
    </w:p>
    <w:p w14:paraId="1211D564" w14:textId="77777777" w:rsidR="00A121CC" w:rsidRPr="00453228" w:rsidRDefault="00A121CC" w:rsidP="00A121C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51342243" w14:textId="77777777" w:rsidR="00A121CC" w:rsidRPr="00453228" w:rsidRDefault="00A121CC" w:rsidP="00A121CC">
      <w:pPr>
        <w:spacing w:after="0"/>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58134260" w14:textId="5D994907" w:rsidR="00A121CC" w:rsidRPr="00453228" w:rsidRDefault="00A121CC" w:rsidP="00A121CC">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w:t>
      </w:r>
      <w:r>
        <w:rPr>
          <w:rFonts w:ascii="Times New Roman" w:hAnsi="Times New Roman" w:cs="Times New Roman"/>
          <w:sz w:val="24"/>
          <w:szCs w:val="24"/>
        </w:rPr>
        <w:t>10</w:t>
      </w:r>
      <w:bookmarkStart w:id="0" w:name="_GoBack"/>
      <w:bookmarkEnd w:id="0"/>
      <w:r w:rsidRPr="00453228">
        <w:rPr>
          <w:rFonts w:ascii="Times New Roman" w:hAnsi="Times New Roman" w:cs="Times New Roman"/>
          <w:sz w:val="24"/>
          <w:szCs w:val="24"/>
        </w:rPr>
        <w:t xml:space="preserve">. točci dnevnog reda dovršeno. </w:t>
      </w:r>
    </w:p>
    <w:p w14:paraId="7EB34F79" w14:textId="45277425" w:rsidR="00053E05" w:rsidRPr="00E010E2" w:rsidRDefault="00AD0930" w:rsidP="00053E05">
      <w:pPr>
        <w:autoSpaceDE w:val="0"/>
        <w:autoSpaceDN w:val="0"/>
        <w:adjustRightInd w:val="0"/>
        <w:spacing w:after="0"/>
        <w:ind w:firstLine="360"/>
        <w:jc w:val="both"/>
        <w:rPr>
          <w:rFonts w:ascii="Times New Roman" w:hAnsi="Times New Roman" w:cs="Times New Roman"/>
          <w:b/>
          <w:color w:val="000000" w:themeColor="text1"/>
          <w:sz w:val="24"/>
          <w:szCs w:val="24"/>
        </w:rPr>
      </w:pPr>
      <w:r w:rsidRPr="00E010E2">
        <w:rPr>
          <w:rFonts w:ascii="Times New Roman" w:hAnsi="Times New Roman" w:cs="Times New Roman"/>
          <w:b/>
          <w:color w:val="000000" w:themeColor="text1"/>
          <w:sz w:val="24"/>
          <w:szCs w:val="24"/>
        </w:rPr>
        <w:t>Prelazi se na raspravljanje o 11</w:t>
      </w:r>
      <w:r w:rsidR="00053E05" w:rsidRPr="00E010E2">
        <w:rPr>
          <w:rFonts w:ascii="Times New Roman" w:hAnsi="Times New Roman" w:cs="Times New Roman"/>
          <w:b/>
          <w:color w:val="000000" w:themeColor="text1"/>
          <w:sz w:val="24"/>
          <w:szCs w:val="24"/>
        </w:rPr>
        <w:t>. točci dnevnog reda.</w:t>
      </w:r>
    </w:p>
    <w:p w14:paraId="2AA03422" w14:textId="77B53FF3" w:rsidR="00053E05" w:rsidRPr="00E010E2" w:rsidRDefault="005A54C7" w:rsidP="008B092E">
      <w:pPr>
        <w:spacing w:after="0"/>
        <w:ind w:firstLine="360"/>
        <w:jc w:val="both"/>
        <w:rPr>
          <w:rFonts w:ascii="Times New Roman" w:hAnsi="Times New Roman" w:cs="Times New Roman"/>
          <w:color w:val="000000" w:themeColor="text1"/>
          <w:sz w:val="24"/>
          <w:szCs w:val="24"/>
        </w:rPr>
      </w:pPr>
      <w:r w:rsidRPr="00E010E2">
        <w:rPr>
          <w:rFonts w:ascii="Times New Roman" w:hAnsi="Times New Roman" w:cs="Times New Roman"/>
          <w:color w:val="000000" w:themeColor="text1"/>
          <w:sz w:val="24"/>
          <w:szCs w:val="24"/>
        </w:rPr>
        <w:t>Članica Povjerenstva Tončica Božić</w:t>
      </w:r>
      <w:r w:rsidR="00053E05" w:rsidRPr="00E010E2">
        <w:rPr>
          <w:rFonts w:ascii="Times New Roman" w:hAnsi="Times New Roman" w:cs="Times New Roman"/>
          <w:color w:val="000000" w:themeColor="text1"/>
          <w:sz w:val="24"/>
          <w:szCs w:val="24"/>
        </w:rPr>
        <w:t xml:space="preserve"> kao izvjestiteljica u predmetu</w:t>
      </w:r>
      <w:r w:rsidR="00053E05" w:rsidRPr="00E010E2">
        <w:rPr>
          <w:rFonts w:ascii="Times New Roman" w:hAnsi="Times New Roman" w:cs="Times New Roman"/>
          <w:b/>
          <w:color w:val="000000" w:themeColor="text1"/>
          <w:sz w:val="24"/>
          <w:szCs w:val="24"/>
        </w:rPr>
        <w:t xml:space="preserve"> </w:t>
      </w:r>
      <w:r w:rsidRPr="00E010E2">
        <w:rPr>
          <w:rFonts w:ascii="Times New Roman" w:hAnsi="Times New Roman" w:cs="Times New Roman"/>
          <w:b/>
          <w:color w:val="000000" w:themeColor="text1"/>
          <w:sz w:val="24"/>
          <w:szCs w:val="24"/>
        </w:rPr>
        <w:t>P-362/19, dužnosnik MILORAD PUPOVAC, zastupnik u Hrvatskom saboru,</w:t>
      </w:r>
      <w:r w:rsidR="00053E05" w:rsidRPr="00E010E2">
        <w:rPr>
          <w:rFonts w:ascii="Times New Roman" w:hAnsi="Times New Roman" w:cs="Times New Roman"/>
          <w:color w:val="000000" w:themeColor="text1"/>
          <w:sz w:val="24"/>
          <w:szCs w:val="24"/>
        </w:rPr>
        <w:t xml:space="preserve"> iznosi predmet i navodi da je protiv dužnosnika podnesena prijava u kojoj se navodi da</w:t>
      </w:r>
      <w:r w:rsidR="003050DF" w:rsidRPr="00E010E2">
        <w:rPr>
          <w:rFonts w:ascii="Times New Roman" w:hAnsi="Times New Roman" w:cs="Times New Roman"/>
          <w:color w:val="000000" w:themeColor="text1"/>
          <w:sz w:val="24"/>
          <w:szCs w:val="24"/>
        </w:rPr>
        <w:t xml:space="preserve"> se</w:t>
      </w:r>
      <w:r w:rsidR="00053E05" w:rsidRPr="00E010E2">
        <w:rPr>
          <w:rFonts w:ascii="Times New Roman" w:hAnsi="Times New Roman" w:cs="Times New Roman"/>
          <w:color w:val="000000" w:themeColor="text1"/>
          <w:sz w:val="24"/>
          <w:szCs w:val="24"/>
        </w:rPr>
        <w:t xml:space="preserve"> </w:t>
      </w:r>
      <w:r w:rsidR="003050DF" w:rsidRPr="00E010E2">
        <w:rPr>
          <w:rFonts w:ascii="Times New Roman" w:hAnsi="Times New Roman" w:cs="Times New Roman"/>
          <w:color w:val="000000" w:themeColor="text1"/>
          <w:sz w:val="24"/>
          <w:szCs w:val="24"/>
        </w:rPr>
        <w:t xml:space="preserve">bračni drug dužnosnika Milorada </w:t>
      </w:r>
      <w:proofErr w:type="spellStart"/>
      <w:r w:rsidR="003050DF" w:rsidRPr="00E010E2">
        <w:rPr>
          <w:rFonts w:ascii="Times New Roman" w:hAnsi="Times New Roman" w:cs="Times New Roman"/>
          <w:color w:val="000000" w:themeColor="text1"/>
          <w:sz w:val="24"/>
          <w:szCs w:val="24"/>
        </w:rPr>
        <w:t>Pupovca</w:t>
      </w:r>
      <w:proofErr w:type="spellEnd"/>
      <w:r w:rsidR="003050DF" w:rsidRPr="00E010E2">
        <w:rPr>
          <w:rFonts w:ascii="Times New Roman" w:hAnsi="Times New Roman" w:cs="Times New Roman"/>
          <w:color w:val="000000" w:themeColor="text1"/>
          <w:sz w:val="24"/>
          <w:szCs w:val="24"/>
        </w:rPr>
        <w:t>, novinarka Jutarnjeg lista, često u svojim člancima bavi postupanjem i odlukama izvršne, zakonodavne i sudbene vlasti.</w:t>
      </w:r>
    </w:p>
    <w:p w14:paraId="2CAD7D01" w14:textId="77777777" w:rsidR="008B092E" w:rsidRPr="00E010E2" w:rsidRDefault="008B092E" w:rsidP="008B092E">
      <w:pPr>
        <w:spacing w:after="0"/>
        <w:ind w:firstLine="360"/>
        <w:jc w:val="both"/>
        <w:rPr>
          <w:rFonts w:ascii="Times New Roman" w:hAnsi="Times New Roman" w:cs="Times New Roman"/>
          <w:color w:val="000000" w:themeColor="text1"/>
          <w:sz w:val="24"/>
          <w:szCs w:val="24"/>
        </w:rPr>
      </w:pPr>
    </w:p>
    <w:p w14:paraId="5EFCBA2A" w14:textId="164D57D1" w:rsidR="00053E05" w:rsidRPr="00E010E2" w:rsidRDefault="00053E05" w:rsidP="00053E05">
      <w:pPr>
        <w:spacing w:after="0"/>
        <w:ind w:firstLine="360"/>
        <w:jc w:val="both"/>
        <w:rPr>
          <w:rFonts w:ascii="Times New Roman" w:hAnsi="Times New Roman" w:cs="Times New Roman"/>
          <w:color w:val="000000" w:themeColor="text1"/>
          <w:sz w:val="24"/>
          <w:szCs w:val="24"/>
        </w:rPr>
      </w:pPr>
      <w:r w:rsidRPr="00E010E2">
        <w:rPr>
          <w:rFonts w:ascii="Times New Roman" w:hAnsi="Times New Roman" w:cs="Times New Roman"/>
          <w:color w:val="000000" w:themeColor="text1"/>
          <w:sz w:val="24"/>
          <w:szCs w:val="24"/>
        </w:rPr>
        <w:t xml:space="preserve">Izvjestiteljica </w:t>
      </w:r>
      <w:r w:rsidR="003050DF" w:rsidRPr="00E010E2">
        <w:rPr>
          <w:rFonts w:ascii="Times New Roman" w:hAnsi="Times New Roman" w:cs="Times New Roman"/>
          <w:color w:val="000000" w:themeColor="text1"/>
          <w:sz w:val="24"/>
          <w:szCs w:val="24"/>
        </w:rPr>
        <w:t xml:space="preserve">u bitnom iznosi stanje spisa i navodi kako nakon čitanja predmetnih novinskih članaka zaključuje kako niti u jednom od njih novinarka, autorica članaka, nije iznosila svoje osobno mišljenje, stav ili zaključke iz kojih bi se dalo zaključiti kako je u člancima sadržano nešto više od činjeničnog stanja koje se odnosi na temu o kojoj je pisala. Također, ističe se kako je odluka o tome što će i na koji način pisati u određenom članku isključivo odluka nje i izdavačke kuće u kojoj je zaposlena te </w:t>
      </w:r>
      <w:r w:rsidRPr="00E010E2">
        <w:rPr>
          <w:rFonts w:ascii="Times New Roman" w:hAnsi="Times New Roman" w:cs="Times New Roman"/>
          <w:color w:val="000000" w:themeColor="text1"/>
          <w:sz w:val="24"/>
          <w:szCs w:val="24"/>
        </w:rPr>
        <w:t xml:space="preserve">predlaže da se donese odluka o </w:t>
      </w:r>
      <w:r w:rsidR="003050DF" w:rsidRPr="00E010E2">
        <w:rPr>
          <w:rFonts w:ascii="Times New Roman" w:hAnsi="Times New Roman" w:cs="Times New Roman"/>
          <w:color w:val="000000" w:themeColor="text1"/>
          <w:sz w:val="24"/>
          <w:szCs w:val="24"/>
        </w:rPr>
        <w:t>ne</w:t>
      </w:r>
      <w:r w:rsidRPr="00E010E2">
        <w:rPr>
          <w:rFonts w:ascii="Times New Roman" w:hAnsi="Times New Roman" w:cs="Times New Roman"/>
          <w:color w:val="000000" w:themeColor="text1"/>
          <w:sz w:val="24"/>
          <w:szCs w:val="24"/>
        </w:rPr>
        <w:t>pokretanju postupka</w:t>
      </w:r>
      <w:r w:rsidR="003050DF" w:rsidRPr="00E010E2">
        <w:rPr>
          <w:rFonts w:ascii="Times New Roman" w:hAnsi="Times New Roman" w:cs="Times New Roman"/>
          <w:color w:val="000000" w:themeColor="text1"/>
          <w:sz w:val="24"/>
          <w:szCs w:val="24"/>
        </w:rPr>
        <w:t>.</w:t>
      </w:r>
    </w:p>
    <w:p w14:paraId="28FC70C0" w14:textId="77777777" w:rsidR="008B092E" w:rsidRPr="00E010E2" w:rsidRDefault="008B092E" w:rsidP="00053E05">
      <w:pPr>
        <w:spacing w:after="0"/>
        <w:ind w:firstLine="360"/>
        <w:jc w:val="both"/>
        <w:rPr>
          <w:rFonts w:ascii="Times New Roman" w:hAnsi="Times New Roman" w:cs="Times New Roman"/>
          <w:color w:val="000000" w:themeColor="text1"/>
          <w:sz w:val="24"/>
          <w:szCs w:val="24"/>
        </w:rPr>
      </w:pPr>
    </w:p>
    <w:p w14:paraId="207ED7D8" w14:textId="77777777" w:rsidR="00053E05" w:rsidRPr="00E010E2" w:rsidRDefault="00053E05" w:rsidP="00053E05">
      <w:pPr>
        <w:spacing w:after="0"/>
        <w:ind w:firstLine="360"/>
        <w:jc w:val="both"/>
        <w:rPr>
          <w:rFonts w:ascii="Times New Roman" w:hAnsi="Times New Roman" w:cs="Times New Roman"/>
          <w:color w:val="000000" w:themeColor="text1"/>
          <w:sz w:val="24"/>
          <w:szCs w:val="24"/>
        </w:rPr>
      </w:pPr>
      <w:r w:rsidRPr="00E010E2">
        <w:rPr>
          <w:rFonts w:ascii="Times New Roman" w:hAnsi="Times New Roman" w:cs="Times New Roman"/>
          <w:color w:val="000000" w:themeColor="text1"/>
          <w:sz w:val="24"/>
          <w:szCs w:val="24"/>
        </w:rPr>
        <w:t>Otvara se rasprava.</w:t>
      </w:r>
    </w:p>
    <w:p w14:paraId="3D2B333D" w14:textId="77777777" w:rsidR="00053E05" w:rsidRPr="00E010E2" w:rsidRDefault="00053E05" w:rsidP="00053E05">
      <w:pPr>
        <w:ind w:firstLine="360"/>
        <w:contextualSpacing/>
        <w:jc w:val="both"/>
        <w:rPr>
          <w:rFonts w:ascii="Times New Roman" w:hAnsi="Times New Roman" w:cs="Times New Roman"/>
          <w:color w:val="000000" w:themeColor="text1"/>
          <w:sz w:val="24"/>
          <w:szCs w:val="24"/>
        </w:rPr>
      </w:pPr>
      <w:r w:rsidRPr="00E010E2">
        <w:rPr>
          <w:rFonts w:ascii="Times New Roman" w:hAnsi="Times New Roman" w:cs="Times New Roman"/>
          <w:color w:val="000000" w:themeColor="text1"/>
          <w:sz w:val="24"/>
          <w:szCs w:val="24"/>
        </w:rPr>
        <w:t>Nitko od ostalih članova Povjerenstva nema daljnjih pitanja niti prijedloga.</w:t>
      </w:r>
    </w:p>
    <w:p w14:paraId="3D5986B9" w14:textId="39E1F157" w:rsidR="00053E05" w:rsidRPr="00E010E2" w:rsidRDefault="00053E05" w:rsidP="00053E05">
      <w:pPr>
        <w:autoSpaceDE w:val="0"/>
        <w:autoSpaceDN w:val="0"/>
        <w:adjustRightInd w:val="0"/>
        <w:ind w:firstLine="360"/>
        <w:jc w:val="both"/>
        <w:rPr>
          <w:rFonts w:ascii="Times New Roman" w:hAnsi="Times New Roman" w:cs="Times New Roman"/>
          <w:color w:val="000000" w:themeColor="text1"/>
          <w:sz w:val="24"/>
          <w:szCs w:val="24"/>
        </w:rPr>
      </w:pPr>
      <w:r w:rsidRPr="00E010E2">
        <w:rPr>
          <w:rFonts w:ascii="Times New Roman" w:hAnsi="Times New Roman" w:cs="Times New Roman"/>
          <w:color w:val="000000" w:themeColor="text1"/>
          <w:sz w:val="24"/>
          <w:szCs w:val="24"/>
        </w:rPr>
        <w:t>Utvr</w:t>
      </w:r>
      <w:r w:rsidR="00AD0930" w:rsidRPr="00E010E2">
        <w:rPr>
          <w:rFonts w:ascii="Times New Roman" w:hAnsi="Times New Roman" w:cs="Times New Roman"/>
          <w:color w:val="000000" w:themeColor="text1"/>
          <w:sz w:val="24"/>
          <w:szCs w:val="24"/>
        </w:rPr>
        <w:t>đuje se da je raspravljanje o 11</w:t>
      </w:r>
      <w:r w:rsidRPr="00E010E2">
        <w:rPr>
          <w:rFonts w:ascii="Times New Roman" w:hAnsi="Times New Roman" w:cs="Times New Roman"/>
          <w:color w:val="000000" w:themeColor="text1"/>
          <w:sz w:val="24"/>
          <w:szCs w:val="24"/>
        </w:rPr>
        <w:t>. točci dnevnog reda dovršeno.</w:t>
      </w:r>
    </w:p>
    <w:p w14:paraId="2E923FB3" w14:textId="18E3D099"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2</w:t>
      </w:r>
      <w:r w:rsidRPr="00453228">
        <w:rPr>
          <w:rFonts w:ascii="Times New Roman" w:hAnsi="Times New Roman" w:cs="Times New Roman"/>
          <w:b/>
          <w:sz w:val="24"/>
          <w:szCs w:val="24"/>
        </w:rPr>
        <w:t>. točci dnevnog reda.</w:t>
      </w:r>
    </w:p>
    <w:p w14:paraId="73603D2F" w14:textId="3E51E562" w:rsidR="00053E05" w:rsidRPr="00453228" w:rsidRDefault="00053E05" w:rsidP="005A54C7">
      <w:pPr>
        <w:autoSpaceDE w:val="0"/>
        <w:autoSpaceDN w:val="0"/>
        <w:adjustRightInd w:val="0"/>
        <w:spacing w:after="0"/>
        <w:jc w:val="both"/>
        <w:rPr>
          <w:rFonts w:ascii="Times New Roman" w:hAnsi="Times New Roman" w:cs="Times New Roman"/>
          <w:b/>
          <w:sz w:val="24"/>
          <w:szCs w:val="24"/>
        </w:rPr>
      </w:pPr>
    </w:p>
    <w:p w14:paraId="0D7E48E0" w14:textId="4A7A068F" w:rsidR="00053E05" w:rsidRPr="003050DF" w:rsidRDefault="005A54C7" w:rsidP="003050D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Članica Povjerenstva </w:t>
      </w:r>
      <w:r w:rsidR="003050DF">
        <w:rPr>
          <w:rFonts w:ascii="Times New Roman" w:hAnsi="Times New Roman" w:cs="Times New Roman"/>
          <w:sz w:val="24"/>
          <w:szCs w:val="24"/>
        </w:rPr>
        <w:t>Aleksandra Jozić-Ileković,</w:t>
      </w:r>
      <w:r>
        <w:rPr>
          <w:rFonts w:ascii="Times New Roman" w:hAnsi="Times New Roman" w:cs="Times New Roman"/>
          <w:sz w:val="24"/>
          <w:szCs w:val="24"/>
        </w:rPr>
        <w:t xml:space="preserve"> </w:t>
      </w:r>
      <w:r w:rsidR="00053E05" w:rsidRPr="00453228">
        <w:rPr>
          <w:rFonts w:ascii="Times New Roman" w:hAnsi="Times New Roman" w:cs="Times New Roman"/>
          <w:sz w:val="24"/>
          <w:szCs w:val="24"/>
        </w:rPr>
        <w:t>kao izvjestiteljica u predmetu</w:t>
      </w:r>
      <w:r w:rsidR="00053E05" w:rsidRPr="00453228">
        <w:rPr>
          <w:rFonts w:ascii="Times New Roman" w:hAnsi="Times New Roman" w:cs="Times New Roman"/>
          <w:b/>
          <w:sz w:val="24"/>
          <w:szCs w:val="24"/>
        </w:rPr>
        <w:t xml:space="preserve"> </w:t>
      </w:r>
      <w:r w:rsidR="003050DF" w:rsidRPr="003050DF">
        <w:rPr>
          <w:rFonts w:ascii="Times New Roman" w:hAnsi="Times New Roman" w:cs="Times New Roman"/>
          <w:b/>
          <w:sz w:val="24"/>
          <w:szCs w:val="24"/>
        </w:rPr>
        <w:t>P-147/18, dužnosnik GIOVANNI SPONZA, zastupnik u Hrvatskom saboru</w:t>
      </w:r>
      <w:r w:rsidRPr="005A54C7">
        <w:rPr>
          <w:rFonts w:ascii="Times New Roman" w:hAnsi="Times New Roman" w:cs="Times New Roman"/>
          <w:b/>
          <w:sz w:val="24"/>
          <w:szCs w:val="24"/>
        </w:rPr>
        <w:t>,</w:t>
      </w:r>
      <w:r>
        <w:rPr>
          <w:rFonts w:ascii="Times New Roman" w:hAnsi="Times New Roman" w:cs="Times New Roman"/>
          <w:b/>
          <w:sz w:val="24"/>
          <w:szCs w:val="24"/>
        </w:rPr>
        <w:t xml:space="preserve"> </w:t>
      </w:r>
      <w:r w:rsidR="00053E05" w:rsidRPr="00453228">
        <w:rPr>
          <w:rFonts w:ascii="Times New Roman" w:hAnsi="Times New Roman" w:cs="Times New Roman"/>
          <w:sz w:val="24"/>
          <w:szCs w:val="24"/>
        </w:rPr>
        <w:t xml:space="preserve">iznosi predmet i navodi </w:t>
      </w:r>
      <w:r w:rsidR="00053E05" w:rsidRPr="00453228">
        <w:rPr>
          <w:rFonts w:ascii="Times New Roman" w:hAnsi="Times New Roman" w:cs="Times New Roman"/>
          <w:sz w:val="24"/>
          <w:szCs w:val="24"/>
        </w:rPr>
        <w:lastRenderedPageBreak/>
        <w:t xml:space="preserve">da je protiv dužnosnika podnesena prijava u kojoj se u bitnome navodi da je dužnosnik </w:t>
      </w:r>
      <w:r w:rsidR="003050DF">
        <w:rPr>
          <w:rFonts w:ascii="Times New Roman" w:hAnsi="Times New Roman" w:cs="Times New Roman"/>
          <w:sz w:val="24"/>
          <w:szCs w:val="24"/>
        </w:rPr>
        <w:t xml:space="preserve"> </w:t>
      </w:r>
      <w:r w:rsidR="003050DF" w:rsidRPr="003050DF">
        <w:rPr>
          <w:rFonts w:ascii="Times New Roman" w:hAnsi="Times New Roman" w:cs="Times New Roman"/>
          <w:sz w:val="24"/>
          <w:szCs w:val="24"/>
        </w:rPr>
        <w:t>putovao u  Zagreb na račun Grada Rovinja budući da mu je prebivalište u Rovinju, a da je boravište prijavio u Zagrebu tek 16. siječnja 2016.g. Nadalje, postavlja se pitanje kako je navedeni dužnosnik mogao primati  naknadu za odvojeni život kada mu je prebivalište u Rovinju. Isto tako, podnositelj prijave navodi da je dužnosnik prijavio kako profesionalno obnaša dužnost gradonačelnika Rovinja te da za to prima plaću dok dužnost saborskog zastupnika obnaša volonterski, međutim da je vidljivo kako od Hrvatskog sabora mjesečno prima naknadu od 3900,40 kuna.</w:t>
      </w:r>
    </w:p>
    <w:p w14:paraId="13089FF0" w14:textId="77777777" w:rsidR="008B092E" w:rsidRPr="00453228" w:rsidRDefault="008B092E" w:rsidP="008B092E">
      <w:pPr>
        <w:spacing w:after="0"/>
        <w:ind w:firstLine="360"/>
        <w:jc w:val="both"/>
        <w:rPr>
          <w:rFonts w:ascii="Times New Roman" w:hAnsi="Times New Roman" w:cs="Times New Roman"/>
          <w:sz w:val="24"/>
          <w:szCs w:val="24"/>
        </w:rPr>
      </w:pPr>
    </w:p>
    <w:p w14:paraId="40BE7F82" w14:textId="404C827B" w:rsidR="00053E05" w:rsidRDefault="00053E05" w:rsidP="00053E0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Izvjestiteljica </w:t>
      </w:r>
      <w:r w:rsidR="003050DF">
        <w:rPr>
          <w:rFonts w:ascii="Times New Roman" w:hAnsi="Times New Roman" w:cs="Times New Roman"/>
          <w:sz w:val="24"/>
          <w:szCs w:val="24"/>
        </w:rPr>
        <w:t xml:space="preserve">iznosi predmet i utvrđenja proizašla iz prikupljenih podataka i dokumentacije te </w:t>
      </w:r>
      <w:r w:rsidRPr="00453228">
        <w:rPr>
          <w:rFonts w:ascii="Times New Roman" w:hAnsi="Times New Roman" w:cs="Times New Roman"/>
          <w:sz w:val="24"/>
          <w:szCs w:val="24"/>
        </w:rPr>
        <w:t>predlaže da se donese odluka o nepokretanju postupka s obzirom da iz prikupljenih podataka i dokumentacije ne proizlazi da je u postupanju dužnosnika došlo do povrede odredbi ZSSI-a.</w:t>
      </w:r>
    </w:p>
    <w:p w14:paraId="6DACA85E" w14:textId="77777777" w:rsidR="008B092E" w:rsidRPr="00453228" w:rsidRDefault="008B092E" w:rsidP="00053E05">
      <w:pPr>
        <w:spacing w:after="0"/>
        <w:ind w:firstLine="360"/>
        <w:jc w:val="both"/>
        <w:rPr>
          <w:rFonts w:ascii="Times New Roman" w:hAnsi="Times New Roman" w:cs="Times New Roman"/>
          <w:sz w:val="24"/>
          <w:szCs w:val="24"/>
        </w:rPr>
      </w:pPr>
    </w:p>
    <w:p w14:paraId="672E78AA" w14:textId="77777777" w:rsidR="00053E05" w:rsidRPr="00453228" w:rsidRDefault="00053E05" w:rsidP="00053E05">
      <w:pPr>
        <w:pStyle w:val="StandardWeb"/>
        <w:spacing w:line="276" w:lineRule="auto"/>
        <w:ind w:left="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7CD7F4CF"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03D7AE5A" w14:textId="58E87AD4"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1</w:t>
      </w:r>
      <w:r w:rsidR="00AD0930">
        <w:rPr>
          <w:rFonts w:ascii="Times New Roman" w:hAnsi="Times New Roman" w:cs="Times New Roman"/>
          <w:sz w:val="24"/>
          <w:szCs w:val="24"/>
        </w:rPr>
        <w:t>2</w:t>
      </w:r>
      <w:r w:rsidRPr="00453228">
        <w:rPr>
          <w:rFonts w:ascii="Times New Roman" w:hAnsi="Times New Roman" w:cs="Times New Roman"/>
          <w:sz w:val="24"/>
          <w:szCs w:val="24"/>
        </w:rPr>
        <w:t>. točci dnevnog reda dovršeno.</w:t>
      </w:r>
    </w:p>
    <w:p w14:paraId="219419E3" w14:textId="1285B7DA" w:rsidR="00053E05" w:rsidRPr="008B092E" w:rsidRDefault="00053E05" w:rsidP="008B092E">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3</w:t>
      </w:r>
      <w:r w:rsidRPr="00453228">
        <w:rPr>
          <w:rFonts w:ascii="Times New Roman" w:hAnsi="Times New Roman" w:cs="Times New Roman"/>
          <w:b/>
          <w:sz w:val="24"/>
          <w:szCs w:val="24"/>
        </w:rPr>
        <w:t>. točci dnevnog reda.</w:t>
      </w:r>
    </w:p>
    <w:p w14:paraId="49B1E358" w14:textId="77777777"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p>
    <w:p w14:paraId="786228A0" w14:textId="1360155C" w:rsidR="008B092E" w:rsidRDefault="00053E05" w:rsidP="004148A8">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Članica Povjerenstva Tončica Božić kao izvjestiteljica u predmetu</w:t>
      </w:r>
      <w:r w:rsidRPr="00453228">
        <w:rPr>
          <w:rFonts w:ascii="Times New Roman" w:hAnsi="Times New Roman" w:cs="Times New Roman"/>
          <w:b/>
          <w:sz w:val="24"/>
          <w:szCs w:val="24"/>
        </w:rPr>
        <w:t xml:space="preserve"> </w:t>
      </w:r>
      <w:r w:rsidR="003050DF" w:rsidRPr="003050DF">
        <w:rPr>
          <w:rFonts w:ascii="Times New Roman" w:hAnsi="Times New Roman" w:cs="Times New Roman"/>
          <w:b/>
          <w:sz w:val="24"/>
          <w:szCs w:val="24"/>
        </w:rPr>
        <w:t>P-321/19, dužnosnik ANDRIJA MIKULIĆ, glavni državni inspektor</w:t>
      </w:r>
      <w:r w:rsidR="008B092E" w:rsidRPr="008B092E">
        <w:rPr>
          <w:rFonts w:ascii="Times New Roman" w:hAnsi="Times New Roman" w:cs="Times New Roman"/>
          <w:b/>
          <w:sz w:val="24"/>
          <w:szCs w:val="24"/>
        </w:rPr>
        <w:t>,</w:t>
      </w:r>
      <w:r w:rsidR="008B092E">
        <w:rPr>
          <w:rFonts w:ascii="Times New Roman" w:hAnsi="Times New Roman" w:cs="Times New Roman"/>
          <w:b/>
          <w:sz w:val="24"/>
          <w:szCs w:val="24"/>
        </w:rPr>
        <w:t xml:space="preserve"> </w:t>
      </w:r>
      <w:r w:rsidRPr="00453228">
        <w:rPr>
          <w:rFonts w:ascii="Times New Roman" w:hAnsi="Times New Roman" w:cs="Times New Roman"/>
          <w:sz w:val="24"/>
          <w:szCs w:val="24"/>
        </w:rPr>
        <w:t>iznosi predmet i navodi da je</w:t>
      </w:r>
      <w:r w:rsidR="008B092E">
        <w:rPr>
          <w:rFonts w:ascii="Times New Roman" w:hAnsi="Times New Roman" w:cs="Times New Roman"/>
          <w:sz w:val="24"/>
          <w:szCs w:val="24"/>
        </w:rPr>
        <w:t xml:space="preserve"> protiv dužnosnik podnesena prijava u kojoj se navodi</w:t>
      </w:r>
      <w:r w:rsidR="00C10E7F" w:rsidRPr="00C10E7F">
        <w:t xml:space="preserve"> </w:t>
      </w:r>
      <w:r w:rsidR="00C10E7F" w:rsidRPr="00C10E7F">
        <w:rPr>
          <w:rFonts w:ascii="Times New Roman" w:hAnsi="Times New Roman" w:cs="Times New Roman"/>
          <w:sz w:val="24"/>
          <w:szCs w:val="24"/>
        </w:rPr>
        <w:t>da je dužnosnik Andrija Mikulić položio doktorski rad pred komisijom čije član je bio njegov kum</w:t>
      </w:r>
      <w:r w:rsidR="00C10E7F">
        <w:rPr>
          <w:rFonts w:ascii="Times New Roman" w:hAnsi="Times New Roman" w:cs="Times New Roman"/>
          <w:sz w:val="24"/>
          <w:szCs w:val="24"/>
        </w:rPr>
        <w:t>.</w:t>
      </w:r>
    </w:p>
    <w:p w14:paraId="630E2918" w14:textId="77777777" w:rsidR="004148A8" w:rsidRPr="00453228" w:rsidRDefault="004148A8" w:rsidP="004148A8">
      <w:pPr>
        <w:spacing w:after="0"/>
        <w:ind w:firstLine="360"/>
        <w:jc w:val="both"/>
        <w:rPr>
          <w:rFonts w:ascii="Times New Roman" w:hAnsi="Times New Roman" w:cs="Times New Roman"/>
          <w:sz w:val="24"/>
          <w:szCs w:val="24"/>
        </w:rPr>
      </w:pPr>
    </w:p>
    <w:p w14:paraId="5FC91067" w14:textId="0D052786" w:rsidR="00053E05" w:rsidRDefault="00053E05" w:rsidP="00053E05">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Izvjestiteljica </w:t>
      </w:r>
      <w:r w:rsidR="00C10E7F">
        <w:rPr>
          <w:rFonts w:ascii="Times New Roman" w:hAnsi="Times New Roman" w:cs="Times New Roman"/>
          <w:sz w:val="24"/>
          <w:szCs w:val="24"/>
        </w:rPr>
        <w:t xml:space="preserve">iznosi predmet te zaključuje kako, </w:t>
      </w:r>
      <w:r w:rsidR="00C10E7F" w:rsidRPr="00C10E7F">
        <w:rPr>
          <w:rFonts w:ascii="Times New Roman" w:hAnsi="Times New Roman" w:cs="Times New Roman"/>
          <w:sz w:val="24"/>
          <w:szCs w:val="24"/>
        </w:rPr>
        <w:t>uzimajući u obzir da je Andrija Mikulić postao dužnosnikom 28. prosinca 2015., a obrana doktorskog rada održana je 14. prosinca 2015., Povjerenstvo utvrđuje kako je predmetna okolnost koja se navodi u prijavi nastala prije nego je dužnosnik stupio na dužnost, slijedom čega ista nije razmatrana u kontekstu</w:t>
      </w:r>
      <w:r w:rsidR="00C10E7F">
        <w:rPr>
          <w:rFonts w:ascii="Times New Roman" w:hAnsi="Times New Roman" w:cs="Times New Roman"/>
          <w:sz w:val="24"/>
          <w:szCs w:val="24"/>
        </w:rPr>
        <w:t xml:space="preserve"> moguće povrede odredaba ZSSI-a te </w:t>
      </w:r>
      <w:r w:rsidRPr="00453228">
        <w:rPr>
          <w:rFonts w:ascii="Times New Roman" w:hAnsi="Times New Roman" w:cs="Times New Roman"/>
          <w:sz w:val="24"/>
          <w:szCs w:val="24"/>
        </w:rPr>
        <w:t xml:space="preserve">predlaže da se donese odluka o </w:t>
      </w:r>
      <w:r w:rsidR="004148A8">
        <w:rPr>
          <w:rFonts w:ascii="Times New Roman" w:hAnsi="Times New Roman" w:cs="Times New Roman"/>
          <w:sz w:val="24"/>
          <w:szCs w:val="24"/>
        </w:rPr>
        <w:t>nepokretanju postupka.</w:t>
      </w:r>
    </w:p>
    <w:p w14:paraId="7A713CCA" w14:textId="77777777" w:rsidR="004148A8" w:rsidRPr="00453228" w:rsidRDefault="004148A8" w:rsidP="00053E05">
      <w:pPr>
        <w:spacing w:after="0"/>
        <w:ind w:firstLine="360"/>
        <w:jc w:val="both"/>
        <w:rPr>
          <w:rFonts w:ascii="Times New Roman" w:eastAsiaTheme="minorEastAsia" w:hAnsi="Times New Roman" w:cs="Times New Roman"/>
          <w:sz w:val="24"/>
          <w:szCs w:val="24"/>
          <w:lang w:val="hr-BA" w:eastAsia="hr-HR"/>
        </w:rPr>
      </w:pPr>
    </w:p>
    <w:p w14:paraId="3F8730EF" w14:textId="77777777" w:rsidR="00053E05" w:rsidRPr="00453228" w:rsidRDefault="00053E05" w:rsidP="00053E05">
      <w:pPr>
        <w:pStyle w:val="StandardWeb"/>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406D21C8"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7EC263DB" w14:textId="2D9B389B" w:rsidR="008B092E" w:rsidRPr="004148A8" w:rsidRDefault="00053E05" w:rsidP="004148A8">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Utvrđuje se da je raspravljanje o </w:t>
      </w:r>
      <w:r w:rsidR="004148A8">
        <w:rPr>
          <w:rFonts w:ascii="Times New Roman" w:hAnsi="Times New Roman" w:cs="Times New Roman"/>
          <w:sz w:val="24"/>
          <w:szCs w:val="24"/>
        </w:rPr>
        <w:t>1</w:t>
      </w:r>
      <w:r w:rsidR="00AD0930">
        <w:rPr>
          <w:rFonts w:ascii="Times New Roman" w:hAnsi="Times New Roman" w:cs="Times New Roman"/>
          <w:sz w:val="24"/>
          <w:szCs w:val="24"/>
        </w:rPr>
        <w:t>3</w:t>
      </w:r>
      <w:r w:rsidR="004148A8">
        <w:rPr>
          <w:rFonts w:ascii="Times New Roman" w:hAnsi="Times New Roman" w:cs="Times New Roman"/>
          <w:sz w:val="24"/>
          <w:szCs w:val="24"/>
        </w:rPr>
        <w:t>. točci dnevnog reda dovršeno.</w:t>
      </w:r>
    </w:p>
    <w:p w14:paraId="1B2549F7" w14:textId="4734FF70"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4</w:t>
      </w:r>
      <w:r w:rsidRPr="00453228">
        <w:rPr>
          <w:rFonts w:ascii="Times New Roman" w:hAnsi="Times New Roman" w:cs="Times New Roman"/>
          <w:b/>
          <w:sz w:val="24"/>
          <w:szCs w:val="24"/>
        </w:rPr>
        <w:t>. točci dnevnog reda.</w:t>
      </w:r>
    </w:p>
    <w:p w14:paraId="48985CA9" w14:textId="27DF7851" w:rsidR="00C10E7F" w:rsidRPr="00C10E7F" w:rsidRDefault="00C10E7F" w:rsidP="00132EF9">
      <w:pPr>
        <w:spacing w:after="0"/>
        <w:ind w:firstLine="360"/>
        <w:jc w:val="both"/>
        <w:rPr>
          <w:rFonts w:ascii="Times New Roman" w:hAnsi="Times New Roman" w:cs="Times New Roman"/>
          <w:sz w:val="24"/>
          <w:szCs w:val="24"/>
        </w:rPr>
      </w:pPr>
      <w:r w:rsidRPr="00C10E7F">
        <w:rPr>
          <w:rFonts w:ascii="Times New Roman" w:hAnsi="Times New Roman" w:cs="Times New Roman"/>
          <w:sz w:val="24"/>
          <w:szCs w:val="24"/>
        </w:rPr>
        <w:t>Predsjednica Povjerenstva kao izvjestiteljica u predmetu</w:t>
      </w:r>
      <w:r w:rsidRPr="00C10E7F">
        <w:rPr>
          <w:rFonts w:ascii="Times New Roman" w:hAnsi="Times New Roman" w:cs="Times New Roman"/>
          <w:b/>
          <w:sz w:val="24"/>
          <w:szCs w:val="24"/>
        </w:rPr>
        <w:t xml:space="preserve"> P-5/20, dužnosnik FRANE BARBARIĆ, predsjednik Uprave trgovačkog društva Hrvatska elektroprivreda d.d.,</w:t>
      </w:r>
      <w:r w:rsidRPr="00C10E7F">
        <w:rPr>
          <w:rFonts w:ascii="Times New Roman" w:hAnsi="Times New Roman" w:cs="Times New Roman"/>
          <w:sz w:val="24"/>
          <w:szCs w:val="24"/>
        </w:rPr>
        <w:t xml:space="preserve"> iznosi predmet i navodi da je </w:t>
      </w:r>
      <w:r w:rsidR="00132EF9">
        <w:rPr>
          <w:rFonts w:ascii="Times New Roman" w:hAnsi="Times New Roman" w:cs="Times New Roman"/>
          <w:sz w:val="24"/>
          <w:szCs w:val="24"/>
        </w:rPr>
        <w:t xml:space="preserve">Povjerenstvo </w:t>
      </w:r>
      <w:r w:rsidR="00132EF9" w:rsidRPr="00132EF9">
        <w:rPr>
          <w:rFonts w:ascii="Times New Roman" w:hAnsi="Times New Roman" w:cs="Times New Roman"/>
          <w:sz w:val="24"/>
          <w:szCs w:val="24"/>
        </w:rPr>
        <w:t>zaprimilo novinarski upit u kojem se navodi da je dužn</w:t>
      </w:r>
      <w:r w:rsidR="00132EF9">
        <w:rPr>
          <w:rFonts w:ascii="Times New Roman" w:hAnsi="Times New Roman" w:cs="Times New Roman"/>
          <w:sz w:val="24"/>
          <w:szCs w:val="24"/>
        </w:rPr>
        <w:t>o</w:t>
      </w:r>
      <w:r w:rsidR="00132EF9" w:rsidRPr="00132EF9">
        <w:rPr>
          <w:rFonts w:ascii="Times New Roman" w:hAnsi="Times New Roman" w:cs="Times New Roman"/>
          <w:sz w:val="24"/>
          <w:szCs w:val="24"/>
        </w:rPr>
        <w:t>snik Frane Barbarić, predsjednik Uprave trgovačkog društva HEP d.d. ujedno i potpredsjednik Vijeća Gradske četvrti iako mu je Povjerenstvo dalo mišljenje u kojem ga je uputilo da se povodom stupanja na dužnost predsjednika Uprave trgovačkog društva HEP d.d., razriješi od obavljanja dužnosti člana Vijeća Gradske četvrti Novi Zagreb jer isto predstavlja povredu članka 13. ZSSI-a.</w:t>
      </w:r>
      <w:r w:rsidR="00132EF9">
        <w:rPr>
          <w:rFonts w:ascii="Times New Roman" w:hAnsi="Times New Roman" w:cs="Times New Roman"/>
          <w:sz w:val="24"/>
          <w:szCs w:val="24"/>
        </w:rPr>
        <w:t xml:space="preserve"> </w:t>
      </w:r>
      <w:r w:rsidR="00132EF9" w:rsidRPr="00132EF9">
        <w:rPr>
          <w:rFonts w:ascii="Times New Roman" w:hAnsi="Times New Roman" w:cs="Times New Roman"/>
          <w:sz w:val="24"/>
          <w:szCs w:val="24"/>
        </w:rPr>
        <w:t>Povodom navedenog upita otvoren je predmet pod brojem P-5/20.</w:t>
      </w:r>
    </w:p>
    <w:p w14:paraId="31834B8E" w14:textId="77777777" w:rsidR="008B092E" w:rsidRDefault="008B092E" w:rsidP="008B092E">
      <w:pPr>
        <w:spacing w:after="0"/>
        <w:ind w:firstLine="360"/>
        <w:jc w:val="both"/>
        <w:rPr>
          <w:rFonts w:ascii="Times New Roman" w:hAnsi="Times New Roman" w:cs="Times New Roman"/>
          <w:sz w:val="24"/>
          <w:szCs w:val="24"/>
        </w:rPr>
      </w:pPr>
    </w:p>
    <w:p w14:paraId="78CFAB47" w14:textId="50053445" w:rsidR="00132EF9" w:rsidRDefault="008B092E" w:rsidP="00132EF9">
      <w:pPr>
        <w:spacing w:after="0"/>
        <w:ind w:firstLine="360"/>
        <w:jc w:val="both"/>
        <w:rPr>
          <w:rFonts w:ascii="Times New Roman" w:hAnsi="Times New Roman" w:cs="Times New Roman"/>
          <w:sz w:val="24"/>
          <w:szCs w:val="24"/>
        </w:rPr>
      </w:pPr>
      <w:r>
        <w:rPr>
          <w:rFonts w:ascii="Times New Roman" w:hAnsi="Times New Roman" w:cs="Times New Roman"/>
          <w:sz w:val="24"/>
          <w:szCs w:val="24"/>
        </w:rPr>
        <w:t>Izvjestiteljica</w:t>
      </w:r>
      <w:r w:rsidR="00132EF9">
        <w:rPr>
          <w:rFonts w:ascii="Times New Roman" w:hAnsi="Times New Roman" w:cs="Times New Roman"/>
          <w:sz w:val="24"/>
          <w:szCs w:val="24"/>
        </w:rPr>
        <w:t xml:space="preserve"> iznosi predmet te </w:t>
      </w:r>
      <w:r>
        <w:rPr>
          <w:rFonts w:ascii="Times New Roman" w:hAnsi="Times New Roman" w:cs="Times New Roman"/>
          <w:sz w:val="24"/>
          <w:szCs w:val="24"/>
        </w:rPr>
        <w:t xml:space="preserve">predlaže da se donese odluka </w:t>
      </w:r>
      <w:r w:rsidR="00360A72">
        <w:rPr>
          <w:rFonts w:ascii="Times New Roman" w:hAnsi="Times New Roman" w:cs="Times New Roman"/>
          <w:sz w:val="24"/>
          <w:szCs w:val="24"/>
        </w:rPr>
        <w:t>o pokretanju postupka</w:t>
      </w:r>
      <w:r w:rsidR="00132EF9" w:rsidRPr="00132EF9">
        <w:rPr>
          <w:rFonts w:ascii="Times New Roman" w:hAnsi="Times New Roman" w:cs="Times New Roman"/>
          <w:sz w:val="24"/>
          <w:szCs w:val="24"/>
        </w:rPr>
        <w:t xml:space="preserve"> zbog moguće povrede članka 13. stavka 1. ZSSI-a, koja proizlazi iz istovremenog obnašanja dužnosti predsjednik</w:t>
      </w:r>
      <w:r w:rsidR="00132EF9">
        <w:rPr>
          <w:rFonts w:ascii="Times New Roman" w:hAnsi="Times New Roman" w:cs="Times New Roman"/>
          <w:sz w:val="24"/>
          <w:szCs w:val="24"/>
        </w:rPr>
        <w:t>a</w:t>
      </w:r>
      <w:r w:rsidR="00132EF9" w:rsidRPr="00132EF9">
        <w:rPr>
          <w:rFonts w:ascii="Times New Roman" w:hAnsi="Times New Roman" w:cs="Times New Roman"/>
          <w:sz w:val="24"/>
          <w:szCs w:val="24"/>
        </w:rPr>
        <w:t xml:space="preserve"> Uprave trgovačkog društva Hrvatska elektroprivreda d.d. i javne dužnosti potpredsjednika Vijeća Gradske četvrti Novi Zagreb - istok, kao druge javne dužnosti</w:t>
      </w:r>
      <w:r w:rsidR="00132EF9">
        <w:rPr>
          <w:rFonts w:ascii="Times New Roman" w:hAnsi="Times New Roman" w:cs="Times New Roman"/>
          <w:sz w:val="24"/>
          <w:szCs w:val="24"/>
        </w:rPr>
        <w:t xml:space="preserve">, te zbog </w:t>
      </w:r>
      <w:r w:rsidR="00132EF9" w:rsidRPr="00132EF9">
        <w:rPr>
          <w:rFonts w:ascii="Times New Roman" w:hAnsi="Times New Roman" w:cs="Times New Roman"/>
          <w:sz w:val="24"/>
          <w:szCs w:val="24"/>
        </w:rPr>
        <w:t xml:space="preserve"> zbog moguće povrede članka 12. ZSSI-a, koja proizlazi iz istovremenog primanja plaće za obnašanje dužnosti i primanja naknade za obnašanje javne dužnosti potpredsjednika Vijeća Gradske četvrti Novi Zagreb </w:t>
      </w:r>
      <w:r w:rsidR="00132EF9">
        <w:rPr>
          <w:rFonts w:ascii="Times New Roman" w:hAnsi="Times New Roman" w:cs="Times New Roman"/>
          <w:sz w:val="24"/>
          <w:szCs w:val="24"/>
        </w:rPr>
        <w:t>–</w:t>
      </w:r>
      <w:r w:rsidR="00132EF9" w:rsidRPr="00132EF9">
        <w:rPr>
          <w:rFonts w:ascii="Times New Roman" w:hAnsi="Times New Roman" w:cs="Times New Roman"/>
          <w:sz w:val="24"/>
          <w:szCs w:val="24"/>
        </w:rPr>
        <w:t xml:space="preserve"> istok</w:t>
      </w:r>
      <w:r w:rsidR="00132EF9">
        <w:rPr>
          <w:rFonts w:ascii="Times New Roman" w:hAnsi="Times New Roman" w:cs="Times New Roman"/>
          <w:sz w:val="24"/>
          <w:szCs w:val="24"/>
        </w:rPr>
        <w:t>.</w:t>
      </w:r>
    </w:p>
    <w:p w14:paraId="044A5E45" w14:textId="77777777" w:rsidR="008B092E" w:rsidRDefault="008B092E" w:rsidP="008B092E">
      <w:pPr>
        <w:spacing w:after="0"/>
        <w:ind w:firstLine="360"/>
        <w:jc w:val="both"/>
        <w:rPr>
          <w:rFonts w:ascii="Times New Roman" w:hAnsi="Times New Roman" w:cs="Times New Roman"/>
          <w:sz w:val="24"/>
          <w:szCs w:val="24"/>
        </w:rPr>
      </w:pPr>
    </w:p>
    <w:p w14:paraId="1B2A1D06" w14:textId="52C90179" w:rsidR="00053E05" w:rsidRPr="00453228" w:rsidRDefault="00053E05" w:rsidP="008B092E">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39A83B28"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05F24E6B" w14:textId="28156AE2"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1</w:t>
      </w:r>
      <w:r w:rsidR="00AD0930">
        <w:rPr>
          <w:rFonts w:ascii="Times New Roman" w:hAnsi="Times New Roman" w:cs="Times New Roman"/>
          <w:sz w:val="24"/>
          <w:szCs w:val="24"/>
        </w:rPr>
        <w:t>4</w:t>
      </w:r>
      <w:r w:rsidRPr="00453228">
        <w:rPr>
          <w:rFonts w:ascii="Times New Roman" w:hAnsi="Times New Roman" w:cs="Times New Roman"/>
          <w:sz w:val="24"/>
          <w:szCs w:val="24"/>
        </w:rPr>
        <w:t xml:space="preserve"> točci dnevnog reda dovršeno.</w:t>
      </w:r>
    </w:p>
    <w:p w14:paraId="3BB70D07" w14:textId="0B7A3C62" w:rsidR="00053E05" w:rsidRPr="00453228"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5</w:t>
      </w:r>
      <w:r w:rsidRPr="00453228">
        <w:rPr>
          <w:rFonts w:ascii="Times New Roman" w:hAnsi="Times New Roman" w:cs="Times New Roman"/>
          <w:b/>
          <w:sz w:val="24"/>
          <w:szCs w:val="24"/>
        </w:rPr>
        <w:t>. točci dnevnog reda.</w:t>
      </w:r>
    </w:p>
    <w:p w14:paraId="33B3D14B" w14:textId="77777777" w:rsidR="00C10E7F" w:rsidRDefault="00C10E7F" w:rsidP="00360A72">
      <w:pPr>
        <w:pStyle w:val="StandardWeb"/>
        <w:spacing w:line="276" w:lineRule="auto"/>
        <w:ind w:firstLine="360"/>
        <w:jc w:val="both"/>
        <w:rPr>
          <w:rFonts w:ascii="Times New Roman" w:hAnsi="Times New Roman" w:cs="Times New Roman"/>
          <w:color w:val="auto"/>
          <w:sz w:val="24"/>
          <w:szCs w:val="24"/>
        </w:rPr>
      </w:pPr>
    </w:p>
    <w:p w14:paraId="20C0284A" w14:textId="26338036" w:rsidR="008B092E" w:rsidRPr="00132EF9" w:rsidRDefault="00132EF9" w:rsidP="00132EF9">
      <w:pPr>
        <w:pStyle w:val="StandardWeb"/>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Zamjenik p</w:t>
      </w:r>
      <w:r w:rsidR="00360A72">
        <w:rPr>
          <w:rFonts w:ascii="Times New Roman" w:hAnsi="Times New Roman" w:cs="Times New Roman"/>
          <w:color w:val="auto"/>
          <w:sz w:val="24"/>
          <w:szCs w:val="24"/>
        </w:rPr>
        <w:t>redsjednic</w:t>
      </w:r>
      <w:r>
        <w:rPr>
          <w:rFonts w:ascii="Times New Roman" w:hAnsi="Times New Roman" w:cs="Times New Roman"/>
          <w:color w:val="auto"/>
          <w:sz w:val="24"/>
          <w:szCs w:val="24"/>
        </w:rPr>
        <w:t>e</w:t>
      </w:r>
      <w:r w:rsidR="00360A72">
        <w:rPr>
          <w:rFonts w:ascii="Times New Roman" w:hAnsi="Times New Roman" w:cs="Times New Roman"/>
          <w:color w:val="auto"/>
          <w:sz w:val="24"/>
          <w:szCs w:val="24"/>
        </w:rPr>
        <w:t xml:space="preserve"> Povjerenstva </w:t>
      </w:r>
      <w:r>
        <w:rPr>
          <w:rFonts w:ascii="Times New Roman" w:hAnsi="Times New Roman" w:cs="Times New Roman"/>
          <w:color w:val="auto"/>
          <w:sz w:val="24"/>
          <w:szCs w:val="24"/>
        </w:rPr>
        <w:t xml:space="preserve">Davorin Ivanjek </w:t>
      </w:r>
      <w:r w:rsidR="008B092E">
        <w:rPr>
          <w:rFonts w:ascii="Times New Roman" w:hAnsi="Times New Roman" w:cs="Times New Roman"/>
          <w:color w:val="auto"/>
          <w:sz w:val="24"/>
          <w:szCs w:val="24"/>
        </w:rPr>
        <w:t>kao izvjestitelj</w:t>
      </w:r>
      <w:r w:rsidR="00053E05" w:rsidRPr="00453228">
        <w:rPr>
          <w:rFonts w:ascii="Times New Roman" w:hAnsi="Times New Roman" w:cs="Times New Roman"/>
          <w:color w:val="auto"/>
          <w:sz w:val="24"/>
          <w:szCs w:val="24"/>
        </w:rPr>
        <w:t xml:space="preserve"> u predmetu</w:t>
      </w:r>
      <w:r w:rsidR="00053E05" w:rsidRPr="00453228">
        <w:rPr>
          <w:rFonts w:ascii="Times New Roman" w:hAnsi="Times New Roman" w:cs="Times New Roman"/>
          <w:b/>
          <w:color w:val="auto"/>
          <w:sz w:val="24"/>
          <w:szCs w:val="24"/>
        </w:rPr>
        <w:t xml:space="preserve"> </w:t>
      </w:r>
      <w:r w:rsidRPr="00132EF9">
        <w:rPr>
          <w:rFonts w:ascii="Times New Roman" w:hAnsi="Times New Roman" w:cs="Times New Roman"/>
          <w:b/>
          <w:color w:val="auto"/>
          <w:sz w:val="24"/>
          <w:szCs w:val="24"/>
        </w:rPr>
        <w:t>P-113/19, dužnosnik SINIŠA TOMIĆ, ravnatelj Agencije za lijekove i medicinske proizvode</w:t>
      </w:r>
      <w:r w:rsidR="008B092E" w:rsidRPr="008B092E">
        <w:rPr>
          <w:rFonts w:ascii="Times New Roman" w:hAnsi="Times New Roman" w:cs="Times New Roman"/>
          <w:b/>
          <w:color w:val="auto"/>
          <w:sz w:val="24"/>
          <w:szCs w:val="24"/>
        </w:rPr>
        <w:t>,</w:t>
      </w:r>
      <w:r w:rsidR="00053E05" w:rsidRPr="00453228">
        <w:rPr>
          <w:rFonts w:ascii="Times New Roman" w:hAnsi="Times New Roman" w:cs="Times New Roman"/>
          <w:color w:val="auto"/>
          <w:sz w:val="24"/>
          <w:szCs w:val="24"/>
        </w:rPr>
        <w:t xml:space="preserve"> iznosi predmet i navodi da je </w:t>
      </w:r>
      <w:r>
        <w:rPr>
          <w:rFonts w:ascii="Times New Roman" w:hAnsi="Times New Roman" w:cs="Times New Roman"/>
          <w:color w:val="auto"/>
          <w:sz w:val="24"/>
          <w:szCs w:val="24"/>
        </w:rPr>
        <w:t xml:space="preserve">protiv dužnosnika </w:t>
      </w:r>
      <w:r w:rsidRPr="00132EF9">
        <w:rPr>
          <w:rFonts w:ascii="Times New Roman" w:hAnsi="Times New Roman" w:cs="Times New Roman"/>
          <w:color w:val="auto"/>
          <w:sz w:val="24"/>
          <w:szCs w:val="24"/>
        </w:rPr>
        <w:t xml:space="preserve">zaprimljena prijava mogućeg sukoba interesa </w:t>
      </w:r>
      <w:r>
        <w:rPr>
          <w:rFonts w:ascii="Times New Roman" w:hAnsi="Times New Roman" w:cs="Times New Roman"/>
          <w:color w:val="auto"/>
          <w:sz w:val="24"/>
          <w:szCs w:val="24"/>
        </w:rPr>
        <w:t xml:space="preserve">u kojoj se u bitnome navode okolnosti kojima je dužnosnik prema navodima podnositelja osigurao </w:t>
      </w:r>
      <w:r w:rsidRPr="00132EF9">
        <w:rPr>
          <w:rFonts w:ascii="Times New Roman" w:hAnsi="Times New Roman" w:cs="Times New Roman"/>
          <w:color w:val="auto"/>
          <w:sz w:val="24"/>
          <w:szCs w:val="24"/>
        </w:rPr>
        <w:t>potrebn</w:t>
      </w:r>
      <w:r>
        <w:rPr>
          <w:rFonts w:ascii="Times New Roman" w:hAnsi="Times New Roman" w:cs="Times New Roman"/>
          <w:color w:val="auto"/>
          <w:sz w:val="24"/>
          <w:szCs w:val="24"/>
        </w:rPr>
        <w:t>e glasove</w:t>
      </w:r>
      <w:r w:rsidRPr="00132EF9">
        <w:rPr>
          <w:rFonts w:ascii="Times New Roman" w:hAnsi="Times New Roman" w:cs="Times New Roman"/>
          <w:color w:val="auto"/>
          <w:sz w:val="24"/>
          <w:szCs w:val="24"/>
        </w:rPr>
        <w:t xml:space="preserve"> za idući mandat dužnosnika. </w:t>
      </w:r>
    </w:p>
    <w:p w14:paraId="7C3C7F43" w14:textId="77777777" w:rsidR="008B092E" w:rsidRPr="00132EF9" w:rsidRDefault="008B092E" w:rsidP="008B092E">
      <w:pPr>
        <w:pStyle w:val="StandardWeb"/>
        <w:spacing w:line="276" w:lineRule="auto"/>
        <w:ind w:firstLine="360"/>
        <w:jc w:val="both"/>
        <w:rPr>
          <w:rFonts w:ascii="Times New Roman" w:hAnsi="Times New Roman" w:cs="Times New Roman"/>
          <w:color w:val="000000" w:themeColor="text1"/>
          <w:sz w:val="24"/>
          <w:szCs w:val="24"/>
        </w:rPr>
      </w:pPr>
    </w:p>
    <w:p w14:paraId="0C3114CB" w14:textId="4A935FCF" w:rsidR="008B092E" w:rsidRPr="00132EF9" w:rsidRDefault="008B092E" w:rsidP="008B092E">
      <w:pPr>
        <w:pStyle w:val="StandardWeb"/>
        <w:spacing w:line="276" w:lineRule="auto"/>
        <w:ind w:firstLine="360"/>
        <w:jc w:val="both"/>
        <w:rPr>
          <w:rFonts w:ascii="Times New Roman" w:hAnsi="Times New Roman" w:cs="Times New Roman"/>
          <w:color w:val="000000" w:themeColor="text1"/>
          <w:sz w:val="24"/>
          <w:szCs w:val="24"/>
        </w:rPr>
      </w:pPr>
      <w:r w:rsidRPr="00132EF9">
        <w:rPr>
          <w:rFonts w:ascii="Times New Roman" w:hAnsi="Times New Roman" w:cs="Times New Roman"/>
          <w:color w:val="000000" w:themeColor="text1"/>
          <w:sz w:val="24"/>
          <w:szCs w:val="24"/>
        </w:rPr>
        <w:t>Izvjestitelj</w:t>
      </w:r>
      <w:r w:rsidR="00360A72" w:rsidRPr="00132EF9">
        <w:rPr>
          <w:rFonts w:ascii="Times New Roman" w:hAnsi="Times New Roman" w:cs="Times New Roman"/>
          <w:color w:val="000000" w:themeColor="text1"/>
          <w:sz w:val="24"/>
          <w:szCs w:val="24"/>
        </w:rPr>
        <w:t>i</w:t>
      </w:r>
      <w:r w:rsidR="00132EF9" w:rsidRPr="00132EF9">
        <w:rPr>
          <w:rFonts w:ascii="Times New Roman" w:hAnsi="Times New Roman" w:cs="Times New Roman"/>
          <w:color w:val="000000" w:themeColor="text1"/>
          <w:sz w:val="24"/>
          <w:szCs w:val="24"/>
        </w:rPr>
        <w:t xml:space="preserve"> izlaže predmet i ističe da iz utvrđenih činjenica koje se odnose na ovlasti ravnatelja HALMED-a i njegove podređenosti Upravnom vijeću vezano za zaprimljenu predstavku u kojoj se iznosi okolnosti mogućeg sukoba interesa člana Upravnog vijeća HALMED-a, zatim sudjelovanja dužnosnika na stručnom skupu Hrvatskog farmaceutskog društva u Dubrovniku te njegova davanja intervjua specijaliziranom časopisu </w:t>
      </w:r>
      <w:proofErr w:type="spellStart"/>
      <w:r w:rsidR="00132EF9" w:rsidRPr="00132EF9">
        <w:rPr>
          <w:rFonts w:ascii="Times New Roman" w:hAnsi="Times New Roman" w:cs="Times New Roman"/>
          <w:color w:val="000000" w:themeColor="text1"/>
          <w:sz w:val="24"/>
          <w:szCs w:val="24"/>
        </w:rPr>
        <w:t>Pharmabiz</w:t>
      </w:r>
      <w:proofErr w:type="spellEnd"/>
      <w:r w:rsidR="00132EF9" w:rsidRPr="00132EF9">
        <w:rPr>
          <w:rFonts w:ascii="Times New Roman" w:hAnsi="Times New Roman" w:cs="Times New Roman"/>
          <w:color w:val="000000" w:themeColor="text1"/>
          <w:sz w:val="24"/>
          <w:szCs w:val="24"/>
        </w:rPr>
        <w:t xml:space="preserve">, ne proizlazi da bi dužnosnik počinio neku od povredi odredaba ZSSI-a te </w:t>
      </w:r>
      <w:r w:rsidRPr="00132EF9">
        <w:rPr>
          <w:rFonts w:ascii="Times New Roman" w:hAnsi="Times New Roman" w:cs="Times New Roman"/>
          <w:color w:val="000000" w:themeColor="text1"/>
          <w:sz w:val="24"/>
          <w:szCs w:val="24"/>
        </w:rPr>
        <w:t>predlaže da se donese odluka o</w:t>
      </w:r>
      <w:r w:rsidR="00360A72" w:rsidRPr="00132EF9">
        <w:rPr>
          <w:rFonts w:ascii="Times New Roman" w:hAnsi="Times New Roman" w:cs="Times New Roman"/>
          <w:color w:val="000000" w:themeColor="text1"/>
          <w:sz w:val="24"/>
          <w:szCs w:val="24"/>
        </w:rPr>
        <w:t xml:space="preserve"> </w:t>
      </w:r>
      <w:r w:rsidR="00132EF9" w:rsidRPr="00132EF9">
        <w:rPr>
          <w:rFonts w:ascii="Times New Roman" w:hAnsi="Times New Roman" w:cs="Times New Roman"/>
          <w:color w:val="000000" w:themeColor="text1"/>
          <w:sz w:val="24"/>
          <w:szCs w:val="24"/>
        </w:rPr>
        <w:t>nepokretanju postupka.</w:t>
      </w:r>
    </w:p>
    <w:p w14:paraId="2E652285" w14:textId="77777777" w:rsidR="008B092E" w:rsidRPr="00132EF9" w:rsidRDefault="008B092E" w:rsidP="008B092E">
      <w:pPr>
        <w:pStyle w:val="StandardWeb"/>
        <w:spacing w:line="276" w:lineRule="auto"/>
        <w:ind w:firstLine="360"/>
        <w:jc w:val="both"/>
        <w:rPr>
          <w:rFonts w:ascii="Times New Roman" w:hAnsi="Times New Roman" w:cs="Times New Roman"/>
          <w:color w:val="000000" w:themeColor="text1"/>
          <w:sz w:val="24"/>
          <w:szCs w:val="24"/>
        </w:rPr>
      </w:pPr>
    </w:p>
    <w:p w14:paraId="6846E117" w14:textId="1864AEF2" w:rsidR="00053E05" w:rsidRPr="00132EF9" w:rsidRDefault="008B092E" w:rsidP="008B092E">
      <w:pPr>
        <w:pStyle w:val="StandardWeb"/>
        <w:spacing w:line="276" w:lineRule="auto"/>
        <w:ind w:firstLine="360"/>
        <w:jc w:val="both"/>
        <w:rPr>
          <w:rFonts w:ascii="Times New Roman" w:hAnsi="Times New Roman" w:cs="Times New Roman"/>
          <w:color w:val="000000" w:themeColor="text1"/>
          <w:sz w:val="24"/>
          <w:szCs w:val="24"/>
        </w:rPr>
      </w:pPr>
      <w:r w:rsidRPr="00132EF9">
        <w:rPr>
          <w:rFonts w:ascii="Times New Roman" w:hAnsi="Times New Roman" w:cs="Times New Roman"/>
          <w:color w:val="000000" w:themeColor="text1"/>
          <w:sz w:val="24"/>
          <w:szCs w:val="24"/>
        </w:rPr>
        <w:t>O</w:t>
      </w:r>
      <w:r w:rsidR="00053E05" w:rsidRPr="00132EF9">
        <w:rPr>
          <w:rFonts w:ascii="Times New Roman" w:hAnsi="Times New Roman" w:cs="Times New Roman"/>
          <w:color w:val="000000" w:themeColor="text1"/>
          <w:sz w:val="24"/>
          <w:szCs w:val="24"/>
        </w:rPr>
        <w:t>tvara se rasprava.</w:t>
      </w:r>
    </w:p>
    <w:p w14:paraId="02361CE8" w14:textId="77777777" w:rsidR="00053E05" w:rsidRPr="00132EF9" w:rsidRDefault="00053E05" w:rsidP="00053E05">
      <w:pPr>
        <w:autoSpaceDE w:val="0"/>
        <w:autoSpaceDN w:val="0"/>
        <w:adjustRightInd w:val="0"/>
        <w:spacing w:after="0"/>
        <w:ind w:firstLine="360"/>
        <w:jc w:val="both"/>
        <w:rPr>
          <w:rFonts w:ascii="Times New Roman" w:hAnsi="Times New Roman" w:cs="Times New Roman"/>
          <w:color w:val="000000" w:themeColor="text1"/>
          <w:sz w:val="24"/>
          <w:szCs w:val="24"/>
        </w:rPr>
      </w:pPr>
      <w:r w:rsidRPr="00132EF9">
        <w:rPr>
          <w:rFonts w:ascii="Times New Roman" w:hAnsi="Times New Roman" w:cs="Times New Roman"/>
          <w:color w:val="000000" w:themeColor="text1"/>
          <w:sz w:val="24"/>
          <w:szCs w:val="24"/>
        </w:rPr>
        <w:t>Nitko od ostalih članova Povjerenstva nema daljnjih pitanja niti prijedloga.</w:t>
      </w:r>
    </w:p>
    <w:p w14:paraId="70FF92D2" w14:textId="24465E64" w:rsidR="00053E05" w:rsidRPr="00132EF9" w:rsidRDefault="00053E05" w:rsidP="00053E05">
      <w:pPr>
        <w:autoSpaceDE w:val="0"/>
        <w:autoSpaceDN w:val="0"/>
        <w:adjustRightInd w:val="0"/>
        <w:ind w:firstLine="360"/>
        <w:jc w:val="both"/>
        <w:rPr>
          <w:rFonts w:ascii="Times New Roman" w:hAnsi="Times New Roman" w:cs="Times New Roman"/>
          <w:color w:val="000000" w:themeColor="text1"/>
          <w:sz w:val="24"/>
          <w:szCs w:val="24"/>
        </w:rPr>
      </w:pPr>
      <w:r w:rsidRPr="00132EF9">
        <w:rPr>
          <w:rFonts w:ascii="Times New Roman" w:hAnsi="Times New Roman" w:cs="Times New Roman"/>
          <w:color w:val="000000" w:themeColor="text1"/>
          <w:sz w:val="24"/>
          <w:szCs w:val="24"/>
        </w:rPr>
        <w:t>Utvrđuje se da je raspravljanje o 1</w:t>
      </w:r>
      <w:r w:rsidR="00AD0930">
        <w:rPr>
          <w:rFonts w:ascii="Times New Roman" w:hAnsi="Times New Roman" w:cs="Times New Roman"/>
          <w:color w:val="000000" w:themeColor="text1"/>
          <w:sz w:val="24"/>
          <w:szCs w:val="24"/>
        </w:rPr>
        <w:t>5</w:t>
      </w:r>
      <w:r w:rsidRPr="00132EF9">
        <w:rPr>
          <w:rFonts w:ascii="Times New Roman" w:hAnsi="Times New Roman" w:cs="Times New Roman"/>
          <w:color w:val="000000" w:themeColor="text1"/>
          <w:sz w:val="24"/>
          <w:szCs w:val="24"/>
        </w:rPr>
        <w:t>. točci dnevnog reda dovršeno.</w:t>
      </w:r>
    </w:p>
    <w:p w14:paraId="6E1788BB" w14:textId="7BDFE188"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6</w:t>
      </w:r>
      <w:r w:rsidRPr="00453228">
        <w:rPr>
          <w:rFonts w:ascii="Times New Roman" w:hAnsi="Times New Roman" w:cs="Times New Roman"/>
          <w:b/>
          <w:sz w:val="24"/>
          <w:szCs w:val="24"/>
        </w:rPr>
        <w:t>. točci dnevnog reda.</w:t>
      </w:r>
    </w:p>
    <w:p w14:paraId="17ADAD7C" w14:textId="577B5AEF" w:rsidR="004148A8" w:rsidRDefault="00764C04" w:rsidP="004148A8">
      <w:pPr>
        <w:spacing w:after="0"/>
        <w:ind w:firstLine="360"/>
        <w:jc w:val="both"/>
        <w:rPr>
          <w:rFonts w:ascii="Times New Roman" w:hAnsi="Times New Roman" w:cs="Times New Roman"/>
          <w:sz w:val="24"/>
          <w:szCs w:val="24"/>
        </w:rPr>
      </w:pPr>
      <w:r>
        <w:rPr>
          <w:rFonts w:ascii="Times New Roman" w:hAnsi="Times New Roman" w:cs="Times New Roman"/>
          <w:sz w:val="24"/>
          <w:szCs w:val="24"/>
        </w:rPr>
        <w:t>P</w:t>
      </w:r>
      <w:r w:rsidR="004148A8">
        <w:rPr>
          <w:rFonts w:ascii="Times New Roman" w:hAnsi="Times New Roman" w:cs="Times New Roman"/>
          <w:sz w:val="24"/>
          <w:szCs w:val="24"/>
        </w:rPr>
        <w:t>redsjednic</w:t>
      </w:r>
      <w:r>
        <w:rPr>
          <w:rFonts w:ascii="Times New Roman" w:hAnsi="Times New Roman" w:cs="Times New Roman"/>
          <w:sz w:val="24"/>
          <w:szCs w:val="24"/>
        </w:rPr>
        <w:t>a</w:t>
      </w:r>
      <w:r w:rsidR="004148A8">
        <w:rPr>
          <w:rFonts w:ascii="Times New Roman" w:hAnsi="Times New Roman" w:cs="Times New Roman"/>
          <w:sz w:val="24"/>
          <w:szCs w:val="24"/>
        </w:rPr>
        <w:t xml:space="preserve"> Povjerenstva kao izvjestitelj</w:t>
      </w:r>
      <w:r>
        <w:rPr>
          <w:rFonts w:ascii="Times New Roman" w:hAnsi="Times New Roman" w:cs="Times New Roman"/>
          <w:sz w:val="24"/>
          <w:szCs w:val="24"/>
        </w:rPr>
        <w:t>ica</w:t>
      </w:r>
      <w:r w:rsidR="00053E05" w:rsidRPr="00453228">
        <w:rPr>
          <w:rFonts w:ascii="Times New Roman" w:hAnsi="Times New Roman" w:cs="Times New Roman"/>
          <w:sz w:val="24"/>
          <w:szCs w:val="24"/>
        </w:rPr>
        <w:t xml:space="preserve"> u predmetu</w:t>
      </w:r>
      <w:r w:rsidR="00053E05" w:rsidRPr="00453228">
        <w:rPr>
          <w:rFonts w:ascii="Times New Roman" w:hAnsi="Times New Roman" w:cs="Times New Roman"/>
          <w:b/>
          <w:sz w:val="24"/>
          <w:szCs w:val="24"/>
        </w:rPr>
        <w:t xml:space="preserve"> </w:t>
      </w:r>
      <w:r w:rsidRPr="00764C04">
        <w:rPr>
          <w:rFonts w:ascii="Times New Roman" w:hAnsi="Times New Roman" w:cs="Times New Roman"/>
          <w:b/>
          <w:sz w:val="24"/>
          <w:szCs w:val="24"/>
        </w:rPr>
        <w:t>P-297/19, dužnosnik GORAN ALADIĆ, gradonačelnik Grada Donji Miholjac</w:t>
      </w:r>
      <w:r w:rsidR="004148A8" w:rsidRPr="004148A8">
        <w:rPr>
          <w:rFonts w:ascii="Times New Roman" w:hAnsi="Times New Roman" w:cs="Times New Roman"/>
          <w:b/>
          <w:sz w:val="24"/>
          <w:szCs w:val="24"/>
        </w:rPr>
        <w:t>,</w:t>
      </w:r>
      <w:r w:rsidR="004148A8">
        <w:rPr>
          <w:rFonts w:ascii="Times New Roman" w:hAnsi="Times New Roman" w:cs="Times New Roman"/>
          <w:b/>
          <w:sz w:val="24"/>
          <w:szCs w:val="24"/>
        </w:rPr>
        <w:t xml:space="preserve"> </w:t>
      </w:r>
      <w:r w:rsidR="00053E05" w:rsidRPr="00453228">
        <w:rPr>
          <w:rFonts w:ascii="Times New Roman" w:hAnsi="Times New Roman" w:cs="Times New Roman"/>
          <w:sz w:val="24"/>
          <w:szCs w:val="24"/>
        </w:rPr>
        <w:t>iznosi predmet i navodi da</w:t>
      </w:r>
      <w:r w:rsidR="00DC5E4D">
        <w:rPr>
          <w:rFonts w:ascii="Times New Roman" w:hAnsi="Times New Roman" w:cs="Times New Roman"/>
          <w:sz w:val="24"/>
          <w:szCs w:val="24"/>
        </w:rPr>
        <w:t xml:space="preserve"> je zaprimljena prijava u kojoj </w:t>
      </w:r>
      <w:r w:rsidR="00DC5E4D" w:rsidRPr="00DC5E4D">
        <w:rPr>
          <w:rFonts w:ascii="Times New Roman" w:hAnsi="Times New Roman" w:cs="Times New Roman"/>
          <w:sz w:val="24"/>
          <w:szCs w:val="24"/>
        </w:rPr>
        <w:t xml:space="preserve">se u bitnome navodi da u Gradu Donje Miholjcu već treći gradonačelnik ostavlja Gorana </w:t>
      </w:r>
      <w:proofErr w:type="spellStart"/>
      <w:r w:rsidR="00DC5E4D" w:rsidRPr="00DC5E4D">
        <w:rPr>
          <w:rFonts w:ascii="Times New Roman" w:hAnsi="Times New Roman" w:cs="Times New Roman"/>
          <w:sz w:val="24"/>
          <w:szCs w:val="24"/>
        </w:rPr>
        <w:t>Mataiju</w:t>
      </w:r>
      <w:proofErr w:type="spellEnd"/>
      <w:r w:rsidR="00DC5E4D" w:rsidRPr="00DC5E4D">
        <w:rPr>
          <w:rFonts w:ascii="Times New Roman" w:hAnsi="Times New Roman" w:cs="Times New Roman"/>
          <w:sz w:val="24"/>
          <w:szCs w:val="24"/>
        </w:rPr>
        <w:t xml:space="preserve"> na mjestu pročelnika za financije i proračun iako je navedeni službenik ima u svom vlasništvu knjigovodstveni servis koji su registrirani za obavljanje računovodstvene, knjigovodstvene i revizijske djelatnosti što je protivno odredbama Zakona o službenicima i namještenicima u lokalnoj i područnoj (regionalnoj) samoupravi („Narodne novine“ broj 86/08., 61/11., 04/18. i 112/19.).</w:t>
      </w:r>
    </w:p>
    <w:p w14:paraId="3244BF0C" w14:textId="77777777" w:rsidR="00DC5E4D" w:rsidRDefault="00DC5E4D" w:rsidP="00DC5E4D">
      <w:pPr>
        <w:spacing w:after="0"/>
        <w:ind w:firstLine="360"/>
        <w:jc w:val="both"/>
        <w:rPr>
          <w:rFonts w:ascii="Times New Roman" w:hAnsi="Times New Roman" w:cs="Times New Roman"/>
          <w:sz w:val="24"/>
          <w:szCs w:val="24"/>
        </w:rPr>
      </w:pPr>
    </w:p>
    <w:p w14:paraId="2D4A2C78" w14:textId="2596FF9E" w:rsidR="004148A8" w:rsidRDefault="00DC5E4D" w:rsidP="004148A8">
      <w:pPr>
        <w:spacing w:after="0"/>
        <w:ind w:firstLine="360"/>
        <w:jc w:val="both"/>
        <w:rPr>
          <w:rFonts w:ascii="Times New Roman" w:hAnsi="Times New Roman" w:cs="Times New Roman"/>
          <w:sz w:val="24"/>
          <w:szCs w:val="24"/>
        </w:rPr>
      </w:pPr>
      <w:r w:rsidRPr="00DC5E4D">
        <w:rPr>
          <w:rFonts w:ascii="Times New Roman" w:hAnsi="Times New Roman" w:cs="Times New Roman"/>
          <w:sz w:val="24"/>
          <w:szCs w:val="24"/>
        </w:rPr>
        <w:lastRenderedPageBreak/>
        <w:t xml:space="preserve">Izvjestiteljica </w:t>
      </w:r>
      <w:r>
        <w:rPr>
          <w:rFonts w:ascii="Times New Roman" w:hAnsi="Times New Roman" w:cs="Times New Roman"/>
          <w:sz w:val="24"/>
          <w:szCs w:val="24"/>
        </w:rPr>
        <w:t xml:space="preserve">navodi kako </w:t>
      </w:r>
      <w:r w:rsidRPr="00DC5E4D">
        <w:rPr>
          <w:rFonts w:ascii="Times New Roman" w:hAnsi="Times New Roman" w:cs="Times New Roman"/>
          <w:sz w:val="24"/>
          <w:szCs w:val="24"/>
        </w:rPr>
        <w:t xml:space="preserve">iz prikupljenih podataka i dokumentacije proizlazi da je službenik Goran </w:t>
      </w:r>
      <w:proofErr w:type="spellStart"/>
      <w:r w:rsidRPr="00DC5E4D">
        <w:rPr>
          <w:rFonts w:ascii="Times New Roman" w:hAnsi="Times New Roman" w:cs="Times New Roman"/>
          <w:sz w:val="24"/>
          <w:szCs w:val="24"/>
        </w:rPr>
        <w:t>Mataija</w:t>
      </w:r>
      <w:proofErr w:type="spellEnd"/>
      <w:r w:rsidRPr="00DC5E4D">
        <w:rPr>
          <w:rFonts w:ascii="Times New Roman" w:hAnsi="Times New Roman" w:cs="Times New Roman"/>
          <w:sz w:val="24"/>
          <w:szCs w:val="24"/>
        </w:rPr>
        <w:t xml:space="preserve"> zaposlen u Gradu Donjem Miholjcu od 2009.g., odnosno prije nego što je dužnosnik Goran </w:t>
      </w:r>
      <w:proofErr w:type="spellStart"/>
      <w:r w:rsidRPr="00DC5E4D">
        <w:rPr>
          <w:rFonts w:ascii="Times New Roman" w:hAnsi="Times New Roman" w:cs="Times New Roman"/>
          <w:sz w:val="24"/>
          <w:szCs w:val="24"/>
        </w:rPr>
        <w:t>Aladić</w:t>
      </w:r>
      <w:proofErr w:type="spellEnd"/>
      <w:r w:rsidRPr="00DC5E4D">
        <w:rPr>
          <w:rFonts w:ascii="Times New Roman" w:hAnsi="Times New Roman" w:cs="Times New Roman"/>
          <w:sz w:val="24"/>
          <w:szCs w:val="24"/>
        </w:rPr>
        <w:t xml:space="preserve"> počeo obnašati dužnost gradonačelnika Grada Donjeg Miholjca, a pisana odobrenja za obavljanje dodatnog posla izvan radnog vremena izdana su mu u 2009.g. i 2015.g. od strane tadašnjih gradonačelnika navedene jedinice lokalne samouprave.</w:t>
      </w:r>
      <w:r>
        <w:rPr>
          <w:rFonts w:ascii="Times New Roman" w:hAnsi="Times New Roman" w:cs="Times New Roman"/>
          <w:sz w:val="24"/>
          <w:szCs w:val="24"/>
        </w:rPr>
        <w:t xml:space="preserve"> </w:t>
      </w:r>
      <w:r w:rsidRPr="00DC5E4D">
        <w:rPr>
          <w:rFonts w:ascii="Times New Roman" w:hAnsi="Times New Roman" w:cs="Times New Roman"/>
          <w:sz w:val="24"/>
          <w:szCs w:val="24"/>
        </w:rPr>
        <w:t xml:space="preserve">U odnosu na </w:t>
      </w:r>
      <w:r>
        <w:rPr>
          <w:rFonts w:ascii="Times New Roman" w:hAnsi="Times New Roman" w:cs="Times New Roman"/>
          <w:sz w:val="24"/>
          <w:szCs w:val="24"/>
        </w:rPr>
        <w:t xml:space="preserve">navedenog </w:t>
      </w:r>
      <w:r w:rsidRPr="00DC5E4D">
        <w:rPr>
          <w:rFonts w:ascii="Times New Roman" w:hAnsi="Times New Roman" w:cs="Times New Roman"/>
          <w:sz w:val="24"/>
          <w:szCs w:val="24"/>
        </w:rPr>
        <w:t xml:space="preserve">službenika Povjerenstvo ističe da je člankom 3. ZSSI-a propisano je tko su dužnosnici i </w:t>
      </w:r>
      <w:proofErr w:type="spellStart"/>
      <w:r w:rsidRPr="00DC5E4D">
        <w:rPr>
          <w:rFonts w:ascii="Times New Roman" w:hAnsi="Times New Roman" w:cs="Times New Roman"/>
          <w:sz w:val="24"/>
          <w:szCs w:val="24"/>
        </w:rPr>
        <w:t>obnašatelji</w:t>
      </w:r>
      <w:proofErr w:type="spellEnd"/>
      <w:r w:rsidRPr="00DC5E4D">
        <w:rPr>
          <w:rFonts w:ascii="Times New Roman" w:hAnsi="Times New Roman" w:cs="Times New Roman"/>
          <w:sz w:val="24"/>
          <w:szCs w:val="24"/>
        </w:rPr>
        <w:t xml:space="preserve"> dužnosti u smislu navedenog Zakona te koje se odredbe Zakona odnose na rukovodeće državne službenike. Time je definiran djelokruga rada te nadležnost Povjerenstva za odlučivanje o sukobu interesa. Odredbe ZSSI-a ne odnose se na službenike u jedinicama lokalne i područne (regionalne) samouprave te nije u nadležnosti Povjerenstva odlučivati o eventualnom sukobu interesa istih</w:t>
      </w:r>
      <w:r>
        <w:rPr>
          <w:rFonts w:ascii="Times New Roman" w:hAnsi="Times New Roman" w:cs="Times New Roman"/>
          <w:sz w:val="24"/>
          <w:szCs w:val="24"/>
        </w:rPr>
        <w:t xml:space="preserve"> te </w:t>
      </w:r>
      <w:r w:rsidR="00360A72">
        <w:rPr>
          <w:rFonts w:ascii="Times New Roman" w:hAnsi="Times New Roman" w:cs="Times New Roman"/>
          <w:sz w:val="24"/>
          <w:szCs w:val="24"/>
        </w:rPr>
        <w:t xml:space="preserve">predlaže da se donese odluka o </w:t>
      </w:r>
      <w:r w:rsidR="00C1096E">
        <w:rPr>
          <w:rFonts w:ascii="Times New Roman" w:hAnsi="Times New Roman" w:cs="Times New Roman"/>
          <w:sz w:val="24"/>
          <w:szCs w:val="24"/>
        </w:rPr>
        <w:t>nepokretanju postupka.</w:t>
      </w:r>
    </w:p>
    <w:p w14:paraId="53AE7547" w14:textId="79F7AA38" w:rsidR="00053E05" w:rsidRPr="00453228" w:rsidRDefault="00053E05" w:rsidP="004148A8">
      <w:pPr>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 xml:space="preserve"> </w:t>
      </w:r>
    </w:p>
    <w:p w14:paraId="66D600CE" w14:textId="77777777" w:rsidR="00053E05" w:rsidRPr="00453228" w:rsidRDefault="00053E05" w:rsidP="00053E0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453228">
        <w:rPr>
          <w:rFonts w:ascii="Times New Roman" w:hAnsi="Times New Roman" w:cs="Times New Roman"/>
          <w:color w:val="auto"/>
          <w:sz w:val="24"/>
          <w:szCs w:val="24"/>
        </w:rPr>
        <w:t>Otvara se rasprava.</w:t>
      </w:r>
    </w:p>
    <w:p w14:paraId="3AE9BAC6"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33AF12E6" w14:textId="4457DC3B"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1</w:t>
      </w:r>
      <w:r w:rsidR="00AD0930">
        <w:rPr>
          <w:rFonts w:ascii="Times New Roman" w:hAnsi="Times New Roman" w:cs="Times New Roman"/>
          <w:sz w:val="24"/>
          <w:szCs w:val="24"/>
        </w:rPr>
        <w:t>6</w:t>
      </w:r>
      <w:r w:rsidRPr="00453228">
        <w:rPr>
          <w:rFonts w:ascii="Times New Roman" w:hAnsi="Times New Roman" w:cs="Times New Roman"/>
          <w:sz w:val="24"/>
          <w:szCs w:val="24"/>
        </w:rPr>
        <w:t>. točci dnevnog reda dovršeno.</w:t>
      </w:r>
    </w:p>
    <w:p w14:paraId="00280392" w14:textId="19B5A29D" w:rsidR="00053E05" w:rsidRPr="00453228" w:rsidRDefault="00053E05" w:rsidP="00053E05">
      <w:pPr>
        <w:autoSpaceDE w:val="0"/>
        <w:autoSpaceDN w:val="0"/>
        <w:adjustRightInd w:val="0"/>
        <w:spacing w:after="0"/>
        <w:ind w:firstLine="360"/>
        <w:jc w:val="both"/>
        <w:rPr>
          <w:rFonts w:ascii="Times New Roman" w:hAnsi="Times New Roman" w:cs="Times New Roman"/>
          <w:b/>
          <w:sz w:val="24"/>
          <w:szCs w:val="24"/>
        </w:rPr>
      </w:pPr>
      <w:r w:rsidRPr="00453228">
        <w:rPr>
          <w:rFonts w:ascii="Times New Roman" w:hAnsi="Times New Roman" w:cs="Times New Roman"/>
          <w:b/>
          <w:sz w:val="24"/>
          <w:szCs w:val="24"/>
        </w:rPr>
        <w:t>Prelazi se na raspravljanje o 1</w:t>
      </w:r>
      <w:r w:rsidR="00AD0930">
        <w:rPr>
          <w:rFonts w:ascii="Times New Roman" w:hAnsi="Times New Roman" w:cs="Times New Roman"/>
          <w:b/>
          <w:sz w:val="24"/>
          <w:szCs w:val="24"/>
        </w:rPr>
        <w:t>7</w:t>
      </w:r>
      <w:r w:rsidRPr="00453228">
        <w:rPr>
          <w:rFonts w:ascii="Times New Roman" w:hAnsi="Times New Roman" w:cs="Times New Roman"/>
          <w:b/>
          <w:sz w:val="24"/>
          <w:szCs w:val="24"/>
        </w:rPr>
        <w:t xml:space="preserve">. točci dnevnog reda. </w:t>
      </w:r>
    </w:p>
    <w:p w14:paraId="1A1D9676" w14:textId="2E055E75" w:rsidR="00053E05" w:rsidRDefault="00053E05" w:rsidP="00053E05">
      <w:pPr>
        <w:autoSpaceDE w:val="0"/>
        <w:autoSpaceDN w:val="0"/>
        <w:adjustRightInd w:val="0"/>
        <w:spacing w:after="0"/>
        <w:ind w:firstLine="360"/>
        <w:jc w:val="both"/>
        <w:rPr>
          <w:rFonts w:ascii="Times New Roman" w:hAnsi="Times New Roman" w:cs="Times New Roman"/>
          <w:sz w:val="24"/>
          <w:szCs w:val="24"/>
        </w:rPr>
      </w:pPr>
      <w:r w:rsidRPr="00453228">
        <w:rPr>
          <w:rFonts w:ascii="Times New Roman" w:hAnsi="Times New Roman" w:cs="Times New Roman"/>
          <w:sz w:val="24"/>
          <w:szCs w:val="24"/>
        </w:rPr>
        <w:t>Č</w:t>
      </w:r>
      <w:r w:rsidR="004148A8">
        <w:rPr>
          <w:rFonts w:ascii="Times New Roman" w:hAnsi="Times New Roman" w:cs="Times New Roman"/>
          <w:sz w:val="24"/>
          <w:szCs w:val="24"/>
        </w:rPr>
        <w:t xml:space="preserve">lanica Povjerenstva Aleksandra Jozić </w:t>
      </w:r>
      <w:proofErr w:type="spellStart"/>
      <w:r w:rsidR="004148A8">
        <w:rPr>
          <w:rFonts w:ascii="Times New Roman" w:hAnsi="Times New Roman" w:cs="Times New Roman"/>
          <w:sz w:val="24"/>
          <w:szCs w:val="24"/>
        </w:rPr>
        <w:t>Ileković</w:t>
      </w:r>
      <w:proofErr w:type="spellEnd"/>
      <w:r w:rsidRPr="00453228">
        <w:rPr>
          <w:rFonts w:ascii="Times New Roman" w:hAnsi="Times New Roman" w:cs="Times New Roman"/>
          <w:sz w:val="24"/>
          <w:szCs w:val="24"/>
        </w:rPr>
        <w:t xml:space="preserve"> kao izvjestitelj</w:t>
      </w:r>
      <w:r w:rsidR="004148A8">
        <w:rPr>
          <w:rFonts w:ascii="Times New Roman" w:hAnsi="Times New Roman" w:cs="Times New Roman"/>
          <w:sz w:val="24"/>
          <w:szCs w:val="24"/>
        </w:rPr>
        <w:t>ica</w:t>
      </w:r>
      <w:r w:rsidRPr="00453228">
        <w:rPr>
          <w:rFonts w:ascii="Times New Roman" w:hAnsi="Times New Roman" w:cs="Times New Roman"/>
          <w:sz w:val="24"/>
          <w:szCs w:val="24"/>
        </w:rPr>
        <w:t xml:space="preserve"> u predmetu</w:t>
      </w:r>
      <w:r w:rsidRPr="00453228">
        <w:rPr>
          <w:rFonts w:ascii="Times New Roman" w:hAnsi="Times New Roman" w:cs="Times New Roman"/>
          <w:b/>
          <w:sz w:val="24"/>
          <w:szCs w:val="24"/>
        </w:rPr>
        <w:t xml:space="preserve"> </w:t>
      </w:r>
      <w:r w:rsidR="004148A8" w:rsidRPr="004148A8">
        <w:rPr>
          <w:rFonts w:ascii="Times New Roman" w:hAnsi="Times New Roman" w:cs="Times New Roman"/>
          <w:b/>
          <w:sz w:val="24"/>
          <w:szCs w:val="24"/>
        </w:rPr>
        <w:t>P-332/18, dužnosnik ANTE KOVAČ, općinski načelnik Općine Plitvička Jezera</w:t>
      </w:r>
      <w:r w:rsidR="004148A8" w:rsidRPr="004148A8">
        <w:rPr>
          <w:rFonts w:ascii="Times New Roman" w:hAnsi="Times New Roman" w:cs="Times New Roman"/>
          <w:sz w:val="24"/>
          <w:szCs w:val="24"/>
        </w:rPr>
        <w:t>,</w:t>
      </w:r>
      <w:r w:rsidR="004148A8">
        <w:rPr>
          <w:rFonts w:ascii="Times New Roman" w:hAnsi="Times New Roman" w:cs="Times New Roman"/>
          <w:b/>
          <w:sz w:val="24"/>
          <w:szCs w:val="24"/>
        </w:rPr>
        <w:t xml:space="preserve"> </w:t>
      </w:r>
      <w:r w:rsidRPr="00453228">
        <w:rPr>
          <w:rFonts w:ascii="Times New Roman" w:hAnsi="Times New Roman" w:cs="Times New Roman"/>
          <w:sz w:val="24"/>
          <w:szCs w:val="24"/>
        </w:rPr>
        <w:t xml:space="preserve">iznos predmet i navodi da </w:t>
      </w:r>
      <w:r w:rsidR="00DC5E4D">
        <w:rPr>
          <w:rFonts w:ascii="Times New Roman" w:hAnsi="Times New Roman" w:cs="Times New Roman"/>
          <w:sz w:val="24"/>
          <w:szCs w:val="24"/>
        </w:rPr>
        <w:t xml:space="preserve">je </w:t>
      </w:r>
      <w:r w:rsidR="00DC5E4D" w:rsidRPr="00DC5E4D">
        <w:rPr>
          <w:rFonts w:ascii="Times New Roman" w:hAnsi="Times New Roman" w:cs="Times New Roman"/>
          <w:sz w:val="24"/>
          <w:szCs w:val="24"/>
        </w:rPr>
        <w:t xml:space="preserve">Povjerenstvo zaprimilo prijavu </w:t>
      </w:r>
      <w:r w:rsidR="00DC5E4D">
        <w:rPr>
          <w:rFonts w:ascii="Times New Roman" w:hAnsi="Times New Roman" w:cs="Times New Roman"/>
          <w:sz w:val="24"/>
          <w:szCs w:val="24"/>
        </w:rPr>
        <w:t xml:space="preserve">u kojoj se </w:t>
      </w:r>
      <w:r w:rsidR="00DC5E4D" w:rsidRPr="00DC5E4D">
        <w:rPr>
          <w:rFonts w:ascii="Times New Roman" w:hAnsi="Times New Roman" w:cs="Times New Roman"/>
          <w:sz w:val="24"/>
          <w:szCs w:val="24"/>
        </w:rPr>
        <w:t xml:space="preserve">u bitnom navodi da načelnik Općine Plitvička Jezera sam čini Skupštinu trgovačkih društava Komunalac d.o.o. i Vodovod Korenica d.o.o. te da sam imenuje direktore i Nadzorne odbore u oba društva kao i da prihvaća prijedloge Uprava društava među kojima je i cjenik usluga. U prijavi se navodi i da dužnosnik nalaže poslove koje društva trebaju odraditi te da predlaže Općinskom vijeću  donošenje proračuna. Nadalje, podnositelj ističe kako je u posljednje vrijeme na prijedlog načelnika Općinsko vijeće donijelo dvije odluke o dizanju kredita za  društvo Komunalac d.o.o. u vrijednosti  od oko dva milijuna kuna bez suglasnosti Ministarstva financija, a da je nedavno vijeće dalo suglasnost i za </w:t>
      </w:r>
      <w:proofErr w:type="spellStart"/>
      <w:r w:rsidR="00DC5E4D" w:rsidRPr="00DC5E4D">
        <w:rPr>
          <w:rFonts w:ascii="Times New Roman" w:hAnsi="Times New Roman" w:cs="Times New Roman"/>
          <w:sz w:val="24"/>
          <w:szCs w:val="24"/>
        </w:rPr>
        <w:t>izvansudsku</w:t>
      </w:r>
      <w:proofErr w:type="spellEnd"/>
      <w:r w:rsidR="00DC5E4D" w:rsidRPr="00DC5E4D">
        <w:rPr>
          <w:rFonts w:ascii="Times New Roman" w:hAnsi="Times New Roman" w:cs="Times New Roman"/>
          <w:sz w:val="24"/>
          <w:szCs w:val="24"/>
        </w:rPr>
        <w:t xml:space="preserve"> nagodbu  između Komunalca i Vodovoda bez da se zna  o čemu se radi.</w:t>
      </w:r>
    </w:p>
    <w:p w14:paraId="367D360F" w14:textId="03B39BF7" w:rsidR="004148A8" w:rsidRPr="00453228" w:rsidRDefault="004148A8" w:rsidP="004148A8">
      <w:pPr>
        <w:autoSpaceDE w:val="0"/>
        <w:autoSpaceDN w:val="0"/>
        <w:adjustRightInd w:val="0"/>
        <w:spacing w:after="0"/>
        <w:jc w:val="both"/>
        <w:rPr>
          <w:rFonts w:ascii="Times New Roman" w:hAnsi="Times New Roman" w:cs="Times New Roman"/>
          <w:sz w:val="24"/>
          <w:szCs w:val="24"/>
        </w:rPr>
      </w:pPr>
    </w:p>
    <w:p w14:paraId="7C21FCF7" w14:textId="6222BEE8" w:rsidR="00053E05" w:rsidRDefault="00053E05" w:rsidP="00053E05">
      <w:pPr>
        <w:autoSpaceDE w:val="0"/>
        <w:autoSpaceDN w:val="0"/>
        <w:adjustRightInd w:val="0"/>
        <w:spacing w:after="0"/>
        <w:ind w:firstLine="360"/>
        <w:jc w:val="both"/>
        <w:rPr>
          <w:rFonts w:ascii="Times New Roman" w:hAnsi="Times New Roman" w:cs="Times New Roman"/>
          <w:color w:val="000000" w:themeColor="text1"/>
          <w:sz w:val="24"/>
          <w:szCs w:val="24"/>
        </w:rPr>
      </w:pPr>
      <w:r w:rsidRPr="00465375">
        <w:rPr>
          <w:rFonts w:ascii="Times New Roman" w:hAnsi="Times New Roman" w:cs="Times New Roman"/>
          <w:color w:val="000000" w:themeColor="text1"/>
          <w:sz w:val="24"/>
          <w:szCs w:val="24"/>
        </w:rPr>
        <w:t>Izvjestitelj</w:t>
      </w:r>
      <w:r w:rsidR="00EA7B18" w:rsidRPr="00465375">
        <w:rPr>
          <w:rFonts w:ascii="Times New Roman" w:hAnsi="Times New Roman" w:cs="Times New Roman"/>
          <w:color w:val="000000" w:themeColor="text1"/>
          <w:sz w:val="24"/>
          <w:szCs w:val="24"/>
        </w:rPr>
        <w:t>ica</w:t>
      </w:r>
      <w:r w:rsidR="004C704C">
        <w:rPr>
          <w:rFonts w:ascii="Times New Roman" w:hAnsi="Times New Roman" w:cs="Times New Roman"/>
          <w:color w:val="000000" w:themeColor="text1"/>
          <w:sz w:val="24"/>
          <w:szCs w:val="24"/>
        </w:rPr>
        <w:t xml:space="preserve"> izlaže utvrđenja iz predmeta te</w:t>
      </w:r>
      <w:r w:rsidRPr="00465375">
        <w:rPr>
          <w:rFonts w:ascii="Times New Roman" w:hAnsi="Times New Roman" w:cs="Times New Roman"/>
          <w:color w:val="000000" w:themeColor="text1"/>
          <w:sz w:val="24"/>
          <w:szCs w:val="24"/>
        </w:rPr>
        <w:t xml:space="preserve"> predlaže da se donese </w:t>
      </w:r>
      <w:r w:rsidR="004148A8" w:rsidRPr="00465375">
        <w:rPr>
          <w:rFonts w:ascii="Times New Roman" w:hAnsi="Times New Roman" w:cs="Times New Roman"/>
          <w:color w:val="000000" w:themeColor="text1"/>
          <w:sz w:val="24"/>
          <w:szCs w:val="24"/>
        </w:rPr>
        <w:t xml:space="preserve">odluka </w:t>
      </w:r>
      <w:r w:rsidR="00EA7B18" w:rsidRPr="00465375">
        <w:rPr>
          <w:rFonts w:ascii="Times New Roman" w:hAnsi="Times New Roman" w:cs="Times New Roman"/>
          <w:color w:val="000000" w:themeColor="text1"/>
          <w:sz w:val="24"/>
          <w:szCs w:val="24"/>
        </w:rPr>
        <w:t>o nepokretanju postupka</w:t>
      </w:r>
      <w:r w:rsidR="004C704C">
        <w:rPr>
          <w:rFonts w:ascii="Times New Roman" w:hAnsi="Times New Roman" w:cs="Times New Roman"/>
          <w:color w:val="000000" w:themeColor="text1"/>
          <w:sz w:val="24"/>
          <w:szCs w:val="24"/>
        </w:rPr>
        <w:t>,</w:t>
      </w:r>
      <w:r w:rsidR="00EA7B18" w:rsidRPr="00465375">
        <w:rPr>
          <w:rFonts w:ascii="Times New Roman" w:hAnsi="Times New Roman" w:cs="Times New Roman"/>
          <w:color w:val="000000" w:themeColor="text1"/>
          <w:sz w:val="24"/>
          <w:szCs w:val="24"/>
        </w:rPr>
        <w:t xml:space="preserve"> zbog odredbe članka 48. Zakona o lokalnoj i područnoj samouprave, koj</w:t>
      </w:r>
      <w:r w:rsidR="004C704C">
        <w:rPr>
          <w:rFonts w:ascii="Times New Roman" w:hAnsi="Times New Roman" w:cs="Times New Roman"/>
          <w:color w:val="000000" w:themeColor="text1"/>
          <w:sz w:val="24"/>
          <w:szCs w:val="24"/>
        </w:rPr>
        <w:t xml:space="preserve">i Zakon je donesen nakon ZSSI-a, a po načelu da kasniji zakon derogira raniji zakon. </w:t>
      </w:r>
    </w:p>
    <w:p w14:paraId="6A02C0D1" w14:textId="7622292C" w:rsidR="00C73D13" w:rsidRDefault="00C73D13" w:rsidP="00053E05">
      <w:pPr>
        <w:autoSpaceDE w:val="0"/>
        <w:autoSpaceDN w:val="0"/>
        <w:adjustRightInd w:val="0"/>
        <w:spacing w:after="0"/>
        <w:ind w:firstLine="360"/>
        <w:jc w:val="both"/>
        <w:rPr>
          <w:rFonts w:ascii="Times New Roman" w:hAnsi="Times New Roman" w:cs="Times New Roman"/>
          <w:color w:val="000000" w:themeColor="text1"/>
          <w:sz w:val="24"/>
          <w:szCs w:val="24"/>
        </w:rPr>
      </w:pPr>
    </w:p>
    <w:p w14:paraId="17926F07" w14:textId="4DDF1883" w:rsidR="00C73D13" w:rsidRPr="00465375" w:rsidRDefault="00C73D13" w:rsidP="00053E05">
      <w:pPr>
        <w:autoSpaceDE w:val="0"/>
        <w:autoSpaceDN w:val="0"/>
        <w:adjustRightInd w:val="0"/>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Članica Povjerenstva Tatijana Vučetić ističe kako je ZSSI </w:t>
      </w:r>
      <w:proofErr w:type="spellStart"/>
      <w:r>
        <w:rPr>
          <w:rFonts w:ascii="Times New Roman" w:hAnsi="Times New Roman" w:cs="Times New Roman"/>
          <w:color w:val="000000" w:themeColor="text1"/>
          <w:sz w:val="24"/>
          <w:szCs w:val="24"/>
        </w:rPr>
        <w:t>lex</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specialis</w:t>
      </w:r>
      <w:proofErr w:type="spellEnd"/>
      <w:r>
        <w:rPr>
          <w:rFonts w:ascii="Times New Roman" w:hAnsi="Times New Roman" w:cs="Times New Roman"/>
          <w:color w:val="000000" w:themeColor="text1"/>
          <w:sz w:val="24"/>
          <w:szCs w:val="24"/>
        </w:rPr>
        <w:t xml:space="preserve"> u odnosu na Zakon o</w:t>
      </w:r>
      <w:r w:rsidRPr="00C73D13">
        <w:rPr>
          <w:rFonts w:ascii="Times New Roman" w:hAnsi="Times New Roman" w:cs="Times New Roman"/>
          <w:color w:val="000000" w:themeColor="text1"/>
          <w:sz w:val="24"/>
          <w:szCs w:val="24"/>
        </w:rPr>
        <w:t xml:space="preserve"> lokalnoj i područnoj samouprave</w:t>
      </w:r>
      <w:r>
        <w:rPr>
          <w:rFonts w:ascii="Times New Roman" w:hAnsi="Times New Roman" w:cs="Times New Roman"/>
          <w:color w:val="000000" w:themeColor="text1"/>
          <w:sz w:val="24"/>
          <w:szCs w:val="24"/>
        </w:rPr>
        <w:t>.</w:t>
      </w:r>
    </w:p>
    <w:p w14:paraId="54488DB7" w14:textId="1AC23CB4" w:rsidR="00EA7B18" w:rsidRPr="00465375" w:rsidRDefault="00EA7B18" w:rsidP="00053E05">
      <w:pPr>
        <w:autoSpaceDE w:val="0"/>
        <w:autoSpaceDN w:val="0"/>
        <w:adjustRightInd w:val="0"/>
        <w:spacing w:after="0"/>
        <w:ind w:firstLine="360"/>
        <w:jc w:val="both"/>
        <w:rPr>
          <w:rFonts w:ascii="Times New Roman" w:hAnsi="Times New Roman" w:cs="Times New Roman"/>
          <w:color w:val="000000" w:themeColor="text1"/>
          <w:sz w:val="24"/>
          <w:szCs w:val="24"/>
        </w:rPr>
      </w:pPr>
    </w:p>
    <w:p w14:paraId="0E0BC069" w14:textId="77777777" w:rsidR="00C73D13" w:rsidRDefault="00EA7B18" w:rsidP="00053E05">
      <w:pPr>
        <w:autoSpaceDE w:val="0"/>
        <w:autoSpaceDN w:val="0"/>
        <w:adjustRightInd w:val="0"/>
        <w:spacing w:after="0"/>
        <w:ind w:firstLine="360"/>
        <w:jc w:val="both"/>
        <w:rPr>
          <w:rFonts w:ascii="Times New Roman" w:hAnsi="Times New Roman" w:cs="Times New Roman"/>
          <w:color w:val="000000" w:themeColor="text1"/>
          <w:sz w:val="24"/>
          <w:szCs w:val="24"/>
        </w:rPr>
      </w:pPr>
      <w:r w:rsidRPr="00465375">
        <w:rPr>
          <w:rFonts w:ascii="Times New Roman" w:hAnsi="Times New Roman" w:cs="Times New Roman"/>
          <w:color w:val="000000" w:themeColor="text1"/>
          <w:sz w:val="24"/>
          <w:szCs w:val="24"/>
        </w:rPr>
        <w:t xml:space="preserve">Predsjednica Povjerenstva </w:t>
      </w:r>
      <w:r w:rsidR="00C73D13">
        <w:rPr>
          <w:rFonts w:ascii="Times New Roman" w:hAnsi="Times New Roman" w:cs="Times New Roman"/>
          <w:color w:val="000000" w:themeColor="text1"/>
          <w:sz w:val="24"/>
          <w:szCs w:val="24"/>
        </w:rPr>
        <w:t xml:space="preserve">iznosi da će se eventualni </w:t>
      </w:r>
      <w:r w:rsidRPr="00465375">
        <w:rPr>
          <w:rFonts w:ascii="Times New Roman" w:hAnsi="Times New Roman" w:cs="Times New Roman"/>
          <w:color w:val="000000" w:themeColor="text1"/>
          <w:sz w:val="24"/>
          <w:szCs w:val="24"/>
        </w:rPr>
        <w:t xml:space="preserve">protuprijedlog </w:t>
      </w:r>
      <w:r w:rsidR="00C73D13">
        <w:rPr>
          <w:rFonts w:ascii="Times New Roman" w:hAnsi="Times New Roman" w:cs="Times New Roman"/>
          <w:color w:val="000000" w:themeColor="text1"/>
          <w:sz w:val="24"/>
          <w:szCs w:val="24"/>
        </w:rPr>
        <w:t xml:space="preserve">iznijeti u postupku vijećanja i glasovanja. </w:t>
      </w:r>
    </w:p>
    <w:p w14:paraId="4FABBACE" w14:textId="77777777" w:rsidR="004148A8" w:rsidRPr="00453228" w:rsidRDefault="004148A8" w:rsidP="00053E05">
      <w:pPr>
        <w:autoSpaceDE w:val="0"/>
        <w:autoSpaceDN w:val="0"/>
        <w:adjustRightInd w:val="0"/>
        <w:spacing w:after="0"/>
        <w:ind w:firstLine="360"/>
        <w:jc w:val="both"/>
        <w:rPr>
          <w:rFonts w:ascii="Times New Roman" w:hAnsi="Times New Roman" w:cs="Times New Roman"/>
          <w:b/>
          <w:sz w:val="24"/>
          <w:szCs w:val="24"/>
        </w:rPr>
      </w:pPr>
    </w:p>
    <w:p w14:paraId="3EF27E9B"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Otvara se rasprava.</w:t>
      </w:r>
    </w:p>
    <w:p w14:paraId="77EFDB7E" w14:textId="77777777" w:rsidR="00053E05" w:rsidRPr="00453228" w:rsidRDefault="00053E05" w:rsidP="00053E05">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47C47326" w14:textId="0D3CFEED" w:rsidR="00053E05"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 1</w:t>
      </w:r>
      <w:r w:rsidR="00AD0930">
        <w:rPr>
          <w:rFonts w:ascii="Times New Roman" w:hAnsi="Times New Roman" w:cs="Times New Roman"/>
          <w:sz w:val="24"/>
          <w:szCs w:val="24"/>
        </w:rPr>
        <w:t>7</w:t>
      </w:r>
      <w:r w:rsidRPr="00453228">
        <w:rPr>
          <w:rFonts w:ascii="Times New Roman" w:hAnsi="Times New Roman" w:cs="Times New Roman"/>
          <w:sz w:val="24"/>
          <w:szCs w:val="24"/>
        </w:rPr>
        <w:t>. točci dnevnog reda dovršeno.</w:t>
      </w:r>
    </w:p>
    <w:p w14:paraId="219C5C2E" w14:textId="183DF1E3" w:rsidR="004148A8" w:rsidRPr="00453228" w:rsidRDefault="004148A8" w:rsidP="004148A8">
      <w:pPr>
        <w:autoSpaceDE w:val="0"/>
        <w:autoSpaceDN w:val="0"/>
        <w:adjustRightInd w:val="0"/>
        <w:spacing w:after="0"/>
        <w:ind w:firstLine="360"/>
        <w:jc w:val="both"/>
        <w:rPr>
          <w:rFonts w:ascii="Times New Roman" w:hAnsi="Times New Roman" w:cs="Times New Roman"/>
          <w:b/>
          <w:sz w:val="24"/>
          <w:szCs w:val="24"/>
        </w:rPr>
      </w:pPr>
      <w:r>
        <w:rPr>
          <w:rFonts w:ascii="Times New Roman" w:hAnsi="Times New Roman" w:cs="Times New Roman"/>
          <w:b/>
          <w:sz w:val="24"/>
          <w:szCs w:val="24"/>
        </w:rPr>
        <w:lastRenderedPageBreak/>
        <w:t>Prela</w:t>
      </w:r>
      <w:r w:rsidR="00C73D13">
        <w:rPr>
          <w:rFonts w:ascii="Times New Roman" w:hAnsi="Times New Roman" w:cs="Times New Roman"/>
          <w:b/>
          <w:sz w:val="24"/>
          <w:szCs w:val="24"/>
        </w:rPr>
        <w:t>zi se na raspravljanje o 1</w:t>
      </w:r>
      <w:r w:rsidR="00AD0930">
        <w:rPr>
          <w:rFonts w:ascii="Times New Roman" w:hAnsi="Times New Roman" w:cs="Times New Roman"/>
          <w:b/>
          <w:sz w:val="24"/>
          <w:szCs w:val="24"/>
        </w:rPr>
        <w:t>8</w:t>
      </w:r>
      <w:r w:rsidRPr="00453228">
        <w:rPr>
          <w:rFonts w:ascii="Times New Roman" w:hAnsi="Times New Roman" w:cs="Times New Roman"/>
          <w:b/>
          <w:sz w:val="24"/>
          <w:szCs w:val="24"/>
        </w:rPr>
        <w:t xml:space="preserve">. točci dnevnog reda. </w:t>
      </w:r>
    </w:p>
    <w:p w14:paraId="556369B7" w14:textId="3417FCD8" w:rsidR="004148A8" w:rsidRPr="00DC5E4D" w:rsidRDefault="004148A8" w:rsidP="00DC5E4D">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Zamjenik predsjednice Povjerenstva Davorin Ivanjek kao izvjestitelj</w:t>
      </w:r>
      <w:r w:rsidRPr="00453228">
        <w:rPr>
          <w:rFonts w:ascii="Times New Roman" w:hAnsi="Times New Roman" w:cs="Times New Roman"/>
          <w:sz w:val="24"/>
          <w:szCs w:val="24"/>
        </w:rPr>
        <w:t xml:space="preserve"> u predmetu</w:t>
      </w:r>
      <w:r w:rsidRPr="00453228">
        <w:rPr>
          <w:rFonts w:ascii="Times New Roman" w:hAnsi="Times New Roman" w:cs="Times New Roman"/>
          <w:b/>
          <w:sz w:val="24"/>
          <w:szCs w:val="24"/>
        </w:rPr>
        <w:t xml:space="preserve"> </w:t>
      </w:r>
      <w:r w:rsidRPr="004148A8">
        <w:rPr>
          <w:rFonts w:ascii="Times New Roman" w:hAnsi="Times New Roman" w:cs="Times New Roman"/>
          <w:b/>
          <w:sz w:val="24"/>
          <w:szCs w:val="24"/>
        </w:rPr>
        <w:t>P-88/19, dužnosnik BORIS TUŠEK, općinski</w:t>
      </w:r>
      <w:r>
        <w:rPr>
          <w:rFonts w:ascii="Times New Roman" w:hAnsi="Times New Roman" w:cs="Times New Roman"/>
          <w:b/>
          <w:sz w:val="24"/>
          <w:szCs w:val="24"/>
        </w:rPr>
        <w:t xml:space="preserve"> načelnik Općine Novi </w:t>
      </w:r>
      <w:proofErr w:type="spellStart"/>
      <w:r>
        <w:rPr>
          <w:rFonts w:ascii="Times New Roman" w:hAnsi="Times New Roman" w:cs="Times New Roman"/>
          <w:b/>
          <w:sz w:val="24"/>
          <w:szCs w:val="24"/>
        </w:rPr>
        <w:t>Golubovec</w:t>
      </w:r>
      <w:proofErr w:type="spellEnd"/>
      <w:r w:rsidRPr="004148A8">
        <w:rPr>
          <w:rFonts w:ascii="Times New Roman" w:hAnsi="Times New Roman" w:cs="Times New Roman"/>
          <w:sz w:val="24"/>
          <w:szCs w:val="24"/>
        </w:rPr>
        <w:t>,</w:t>
      </w:r>
      <w:r>
        <w:rPr>
          <w:rFonts w:ascii="Times New Roman" w:hAnsi="Times New Roman" w:cs="Times New Roman"/>
          <w:b/>
          <w:sz w:val="24"/>
          <w:szCs w:val="24"/>
        </w:rPr>
        <w:t xml:space="preserve"> </w:t>
      </w:r>
      <w:r w:rsidRPr="00453228">
        <w:rPr>
          <w:rFonts w:ascii="Times New Roman" w:hAnsi="Times New Roman" w:cs="Times New Roman"/>
          <w:sz w:val="24"/>
          <w:szCs w:val="24"/>
        </w:rPr>
        <w:t xml:space="preserve">iznos predmet i navodi da </w:t>
      </w:r>
      <w:r w:rsidR="00EA7B18">
        <w:rPr>
          <w:rFonts w:ascii="Times New Roman" w:hAnsi="Times New Roman" w:cs="Times New Roman"/>
          <w:sz w:val="24"/>
          <w:szCs w:val="24"/>
        </w:rPr>
        <w:t>je protiv dužnosnika podnesena prijava</w:t>
      </w:r>
      <w:r w:rsidR="00DC5E4D">
        <w:rPr>
          <w:rFonts w:ascii="Times New Roman" w:hAnsi="Times New Roman" w:cs="Times New Roman"/>
          <w:sz w:val="24"/>
          <w:szCs w:val="24"/>
        </w:rPr>
        <w:t xml:space="preserve"> u kojoj se </w:t>
      </w:r>
      <w:r w:rsidR="00DC5E4D" w:rsidRPr="00DC5E4D">
        <w:rPr>
          <w:rFonts w:ascii="Times New Roman" w:hAnsi="Times New Roman" w:cs="Times New Roman"/>
          <w:sz w:val="24"/>
          <w:szCs w:val="24"/>
        </w:rPr>
        <w:t xml:space="preserve">navodi da dužnosnik Boris Tušek u obnašanju dužnosti općinskog načelnika Općine Novi </w:t>
      </w:r>
      <w:proofErr w:type="spellStart"/>
      <w:r w:rsidR="00DC5E4D" w:rsidRPr="00DC5E4D">
        <w:rPr>
          <w:rFonts w:ascii="Times New Roman" w:hAnsi="Times New Roman" w:cs="Times New Roman"/>
          <w:sz w:val="24"/>
          <w:szCs w:val="24"/>
        </w:rPr>
        <w:t>Golubovec</w:t>
      </w:r>
      <w:proofErr w:type="spellEnd"/>
      <w:r w:rsidR="00DC5E4D" w:rsidRPr="00DC5E4D">
        <w:rPr>
          <w:rFonts w:ascii="Times New Roman" w:hAnsi="Times New Roman" w:cs="Times New Roman"/>
          <w:sz w:val="24"/>
          <w:szCs w:val="24"/>
        </w:rPr>
        <w:t xml:space="preserve"> </w:t>
      </w:r>
      <w:r w:rsidR="00DC5E4D">
        <w:rPr>
          <w:rFonts w:ascii="Times New Roman" w:hAnsi="Times New Roman" w:cs="Times New Roman"/>
          <w:sz w:val="24"/>
          <w:szCs w:val="24"/>
        </w:rPr>
        <w:t xml:space="preserve">u više slučajeva </w:t>
      </w:r>
      <w:r w:rsidR="00DC5E4D" w:rsidRPr="00DC5E4D">
        <w:rPr>
          <w:rFonts w:ascii="Times New Roman" w:hAnsi="Times New Roman" w:cs="Times New Roman"/>
          <w:sz w:val="24"/>
          <w:szCs w:val="24"/>
        </w:rPr>
        <w:t xml:space="preserve">postupa suprotno zakonima i pravilima morala, čime si pribavlja značajnu materijalnu i financijsku korist na štetu proračuna Općine Novi </w:t>
      </w:r>
      <w:proofErr w:type="spellStart"/>
      <w:r w:rsidR="00DC5E4D" w:rsidRPr="00DC5E4D">
        <w:rPr>
          <w:rFonts w:ascii="Times New Roman" w:hAnsi="Times New Roman" w:cs="Times New Roman"/>
          <w:sz w:val="24"/>
          <w:szCs w:val="24"/>
        </w:rPr>
        <w:t>Golubovec</w:t>
      </w:r>
      <w:proofErr w:type="spellEnd"/>
      <w:r w:rsidR="00DC5E4D" w:rsidRPr="00DC5E4D">
        <w:rPr>
          <w:rFonts w:ascii="Times New Roman" w:hAnsi="Times New Roman" w:cs="Times New Roman"/>
          <w:sz w:val="24"/>
          <w:szCs w:val="24"/>
        </w:rPr>
        <w:t>.</w:t>
      </w:r>
    </w:p>
    <w:p w14:paraId="3011F864" w14:textId="530553F8" w:rsidR="00F1796F" w:rsidRDefault="00F1796F" w:rsidP="004148A8">
      <w:pPr>
        <w:autoSpaceDE w:val="0"/>
        <w:autoSpaceDN w:val="0"/>
        <w:adjustRightInd w:val="0"/>
        <w:spacing w:after="0"/>
        <w:ind w:firstLine="360"/>
        <w:jc w:val="both"/>
        <w:rPr>
          <w:rFonts w:ascii="Times New Roman" w:hAnsi="Times New Roman" w:cs="Times New Roman"/>
          <w:sz w:val="24"/>
          <w:szCs w:val="24"/>
        </w:rPr>
      </w:pPr>
    </w:p>
    <w:p w14:paraId="0E732BE9" w14:textId="5A1BCC22" w:rsidR="00F1796F" w:rsidRDefault="00F1796F" w:rsidP="004148A8">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Izvjestitelj</w:t>
      </w:r>
      <w:r w:rsidR="00DC5E4D">
        <w:rPr>
          <w:rFonts w:ascii="Times New Roman" w:hAnsi="Times New Roman" w:cs="Times New Roman"/>
          <w:sz w:val="24"/>
          <w:szCs w:val="24"/>
        </w:rPr>
        <w:t xml:space="preserve"> iznosi predmetna utvrđenja i zaključuje kako </w:t>
      </w:r>
      <w:r w:rsidR="00DC5E4D" w:rsidRPr="00DC5E4D">
        <w:rPr>
          <w:rFonts w:ascii="Times New Roman" w:hAnsi="Times New Roman" w:cs="Times New Roman"/>
          <w:sz w:val="24"/>
          <w:szCs w:val="24"/>
        </w:rPr>
        <w:t>ocjenjuje navode prijave neosnovanima i nevjerodostojnima</w:t>
      </w:r>
      <w:r w:rsidR="00DC5E4D">
        <w:rPr>
          <w:rFonts w:ascii="Times New Roman" w:hAnsi="Times New Roman" w:cs="Times New Roman"/>
          <w:sz w:val="24"/>
          <w:szCs w:val="24"/>
        </w:rPr>
        <w:t xml:space="preserve"> te predlaže donošenje odluke o nepokretanju postupka. </w:t>
      </w:r>
    </w:p>
    <w:p w14:paraId="61DB762F" w14:textId="77777777" w:rsidR="004148A8" w:rsidRPr="00453228" w:rsidRDefault="004148A8" w:rsidP="004148A8">
      <w:pPr>
        <w:autoSpaceDE w:val="0"/>
        <w:autoSpaceDN w:val="0"/>
        <w:adjustRightInd w:val="0"/>
        <w:spacing w:after="0"/>
        <w:ind w:firstLine="360"/>
        <w:jc w:val="both"/>
        <w:rPr>
          <w:rFonts w:ascii="Times New Roman" w:hAnsi="Times New Roman" w:cs="Times New Roman"/>
          <w:sz w:val="24"/>
          <w:szCs w:val="24"/>
        </w:rPr>
      </w:pPr>
    </w:p>
    <w:p w14:paraId="4B675467" w14:textId="7A67058C" w:rsidR="004148A8" w:rsidRPr="00453228" w:rsidRDefault="004148A8" w:rsidP="004148A8">
      <w:pPr>
        <w:ind w:firstLine="360"/>
        <w:contextualSpacing/>
        <w:jc w:val="both"/>
        <w:rPr>
          <w:rFonts w:ascii="Times New Roman" w:hAnsi="Times New Roman" w:cs="Times New Roman"/>
          <w:sz w:val="24"/>
          <w:szCs w:val="24"/>
        </w:rPr>
      </w:pPr>
      <w:r>
        <w:rPr>
          <w:rFonts w:ascii="Times New Roman" w:hAnsi="Times New Roman" w:cs="Times New Roman"/>
          <w:sz w:val="24"/>
          <w:szCs w:val="24"/>
        </w:rPr>
        <w:t>O</w:t>
      </w:r>
      <w:r w:rsidRPr="00453228">
        <w:rPr>
          <w:rFonts w:ascii="Times New Roman" w:hAnsi="Times New Roman" w:cs="Times New Roman"/>
          <w:sz w:val="24"/>
          <w:szCs w:val="24"/>
        </w:rPr>
        <w:t>tvara se rasprava.</w:t>
      </w:r>
    </w:p>
    <w:p w14:paraId="561DD19A" w14:textId="77777777" w:rsidR="004148A8" w:rsidRPr="00453228" w:rsidRDefault="004148A8" w:rsidP="004148A8">
      <w:pPr>
        <w:ind w:firstLine="360"/>
        <w:contextualSpacing/>
        <w:jc w:val="both"/>
        <w:rPr>
          <w:rFonts w:ascii="Times New Roman" w:hAnsi="Times New Roman" w:cs="Times New Roman"/>
          <w:sz w:val="24"/>
          <w:szCs w:val="24"/>
        </w:rPr>
      </w:pPr>
      <w:r w:rsidRPr="00453228">
        <w:rPr>
          <w:rFonts w:ascii="Times New Roman" w:hAnsi="Times New Roman" w:cs="Times New Roman"/>
          <w:sz w:val="24"/>
          <w:szCs w:val="24"/>
        </w:rPr>
        <w:t>Nitko od ostalih članova Povjerenstva nema daljnjih pitanja niti prijedloga.</w:t>
      </w:r>
    </w:p>
    <w:p w14:paraId="0F4C3E35" w14:textId="0D89D717" w:rsidR="004148A8" w:rsidRPr="00453228" w:rsidRDefault="004148A8" w:rsidP="004148A8">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Utvrđuje se da je raspravljanje o</w:t>
      </w:r>
      <w:r w:rsidR="00C73D13">
        <w:rPr>
          <w:rFonts w:ascii="Times New Roman" w:hAnsi="Times New Roman" w:cs="Times New Roman"/>
          <w:sz w:val="24"/>
          <w:szCs w:val="24"/>
        </w:rPr>
        <w:t xml:space="preserve"> 1</w:t>
      </w:r>
      <w:r w:rsidR="00AD0930">
        <w:rPr>
          <w:rFonts w:ascii="Times New Roman" w:hAnsi="Times New Roman" w:cs="Times New Roman"/>
          <w:sz w:val="24"/>
          <w:szCs w:val="24"/>
        </w:rPr>
        <w:t>8</w:t>
      </w:r>
      <w:r w:rsidRPr="00453228">
        <w:rPr>
          <w:rFonts w:ascii="Times New Roman" w:hAnsi="Times New Roman" w:cs="Times New Roman"/>
          <w:sz w:val="24"/>
          <w:szCs w:val="24"/>
        </w:rPr>
        <w:t>. točci dnevnog reda dovršeno.</w:t>
      </w:r>
    </w:p>
    <w:p w14:paraId="568254BE" w14:textId="77777777"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Prelazi se na postupak glasovanja. Na temelju članka 39. stavka 6. ZSSI-a, postupak glasovanja zatvoren je za javnost.</w:t>
      </w:r>
    </w:p>
    <w:p w14:paraId="60F9D1FE" w14:textId="1732DB84" w:rsidR="00053E05" w:rsidRPr="00453228" w:rsidRDefault="00053E05" w:rsidP="00053E05">
      <w:pPr>
        <w:autoSpaceDE w:val="0"/>
        <w:autoSpaceDN w:val="0"/>
        <w:adjustRightInd w:val="0"/>
        <w:ind w:firstLine="360"/>
        <w:jc w:val="both"/>
        <w:rPr>
          <w:rFonts w:ascii="Times New Roman" w:hAnsi="Times New Roman" w:cs="Times New Roman"/>
          <w:sz w:val="24"/>
          <w:szCs w:val="24"/>
        </w:rPr>
      </w:pPr>
      <w:r w:rsidRPr="00453228">
        <w:rPr>
          <w:rFonts w:ascii="Times New Roman" w:hAnsi="Times New Roman" w:cs="Times New Roman"/>
          <w:sz w:val="24"/>
          <w:szCs w:val="24"/>
        </w:rPr>
        <w:t>Sjednica je završena u  1</w:t>
      </w:r>
      <w:r w:rsidR="004148A8">
        <w:rPr>
          <w:rFonts w:ascii="Times New Roman" w:hAnsi="Times New Roman" w:cs="Times New Roman"/>
          <w:sz w:val="24"/>
          <w:szCs w:val="24"/>
        </w:rPr>
        <w:t>1,45</w:t>
      </w:r>
      <w:r w:rsidRPr="00453228">
        <w:rPr>
          <w:rFonts w:ascii="Times New Roman" w:hAnsi="Times New Roman" w:cs="Times New Roman"/>
          <w:sz w:val="24"/>
          <w:szCs w:val="24"/>
        </w:rPr>
        <w:t xml:space="preserve"> sati.</w:t>
      </w:r>
    </w:p>
    <w:p w14:paraId="6AF9D65C" w14:textId="7B64B9E3" w:rsidR="00053E05" w:rsidRPr="00453228" w:rsidRDefault="00EA7B18" w:rsidP="00053E05">
      <w:pPr>
        <w:jc w:val="both"/>
        <w:rPr>
          <w:rFonts w:ascii="Times New Roman" w:hAnsi="Times New Roman" w:cs="Times New Roman"/>
          <w:b/>
          <w:sz w:val="24"/>
          <w:szCs w:val="24"/>
        </w:rPr>
      </w:pPr>
      <w:r>
        <w:rPr>
          <w:rFonts w:ascii="Times New Roman" w:hAnsi="Times New Roman" w:cs="Times New Roman"/>
          <w:b/>
          <w:sz w:val="24"/>
          <w:szCs w:val="24"/>
        </w:rPr>
        <w:t>Zapisnik sastavio</w:t>
      </w:r>
    </w:p>
    <w:p w14:paraId="0DA18681" w14:textId="57C64650" w:rsidR="00053E05" w:rsidRPr="00453228" w:rsidRDefault="004148A8" w:rsidP="00053E05">
      <w:pPr>
        <w:jc w:val="both"/>
        <w:rPr>
          <w:rFonts w:ascii="Times New Roman" w:hAnsi="Times New Roman" w:cs="Times New Roman"/>
          <w:b/>
          <w:sz w:val="24"/>
          <w:szCs w:val="24"/>
        </w:rPr>
      </w:pPr>
      <w:r>
        <w:rPr>
          <w:rFonts w:ascii="Times New Roman" w:hAnsi="Times New Roman" w:cs="Times New Roman"/>
          <w:b/>
          <w:sz w:val="24"/>
          <w:szCs w:val="24"/>
        </w:rPr>
        <w:t>Voditelj Odjela</w:t>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t xml:space="preserve">            Predsjednica Povjerenstva:</w:t>
      </w:r>
    </w:p>
    <w:p w14:paraId="08B1B8BE" w14:textId="0753DAD6" w:rsidR="00053E05" w:rsidRPr="00453228" w:rsidRDefault="004148A8" w:rsidP="00053E05">
      <w:pPr>
        <w:jc w:val="both"/>
        <w:rPr>
          <w:rFonts w:ascii="Times New Roman" w:hAnsi="Times New Roman" w:cs="Times New Roman"/>
          <w:b/>
          <w:sz w:val="24"/>
          <w:szCs w:val="24"/>
        </w:rPr>
      </w:pPr>
      <w:r>
        <w:rPr>
          <w:rFonts w:ascii="Times New Roman" w:hAnsi="Times New Roman" w:cs="Times New Roman"/>
          <w:b/>
          <w:sz w:val="24"/>
          <w:szCs w:val="24"/>
        </w:rPr>
        <w:t>Ivan Matić</w:t>
      </w:r>
      <w:r w:rsidR="00053E05" w:rsidRPr="00453228">
        <w:rPr>
          <w:rFonts w:ascii="Times New Roman" w:hAnsi="Times New Roman" w:cs="Times New Roman"/>
          <w:b/>
          <w:sz w:val="24"/>
          <w:szCs w:val="24"/>
        </w:rPr>
        <w:t xml:space="preserve">, </w:t>
      </w:r>
      <w:proofErr w:type="spellStart"/>
      <w:r w:rsidR="00053E05" w:rsidRPr="00453228">
        <w:rPr>
          <w:rFonts w:ascii="Times New Roman" w:hAnsi="Times New Roman" w:cs="Times New Roman"/>
          <w:b/>
          <w:sz w:val="24"/>
          <w:szCs w:val="24"/>
        </w:rPr>
        <w:t>dipl.iur</w:t>
      </w:r>
      <w:proofErr w:type="spellEnd"/>
      <w:r w:rsidR="00053E05" w:rsidRPr="00453228">
        <w:rPr>
          <w:rFonts w:ascii="Times New Roman" w:hAnsi="Times New Roman" w:cs="Times New Roman"/>
          <w:b/>
          <w:sz w:val="24"/>
          <w:szCs w:val="24"/>
        </w:rPr>
        <w:t>.</w:t>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r>
      <w:r w:rsidR="00053E05" w:rsidRPr="00453228">
        <w:rPr>
          <w:rFonts w:ascii="Times New Roman" w:hAnsi="Times New Roman" w:cs="Times New Roman"/>
          <w:b/>
          <w:sz w:val="24"/>
          <w:szCs w:val="24"/>
        </w:rPr>
        <w:tab/>
        <w:t>Nataša Novaković ,</w:t>
      </w:r>
      <w:proofErr w:type="spellStart"/>
      <w:r w:rsidR="00053E05" w:rsidRPr="00453228">
        <w:rPr>
          <w:rFonts w:ascii="Times New Roman" w:hAnsi="Times New Roman" w:cs="Times New Roman"/>
          <w:b/>
          <w:sz w:val="24"/>
          <w:szCs w:val="24"/>
        </w:rPr>
        <w:t>dipl.iur</w:t>
      </w:r>
      <w:proofErr w:type="spellEnd"/>
      <w:r w:rsidR="00053E05" w:rsidRPr="00453228">
        <w:rPr>
          <w:rFonts w:ascii="Times New Roman" w:hAnsi="Times New Roman" w:cs="Times New Roman"/>
          <w:b/>
          <w:sz w:val="24"/>
          <w:szCs w:val="24"/>
        </w:rPr>
        <w:t>.</w:t>
      </w:r>
    </w:p>
    <w:p w14:paraId="3A7FED12" w14:textId="77777777" w:rsidR="00332D21" w:rsidRPr="00EC06F6" w:rsidRDefault="00332D21" w:rsidP="008A3F88">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EC06F6"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90EA" w14:textId="77777777" w:rsidR="001151EE" w:rsidRDefault="001151EE" w:rsidP="005B5818">
      <w:pPr>
        <w:spacing w:after="0" w:line="240" w:lineRule="auto"/>
      </w:pPr>
      <w:r>
        <w:separator/>
      </w:r>
    </w:p>
  </w:endnote>
  <w:endnote w:type="continuationSeparator" w:id="0">
    <w:p w14:paraId="385EF687" w14:textId="77777777" w:rsidR="001151EE" w:rsidRDefault="001151E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0149EF25" w:rsidR="004D7FA8" w:rsidRPr="005B5818" w:rsidRDefault="00053E0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1312" behindDoc="1" locked="0" layoutInCell="1" allowOverlap="1" wp14:anchorId="35C7C2CF" wp14:editId="17966FC1">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DBCD" id="Ravni poveznik 1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1151EE"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3CB0B7BB" w:rsidR="004D7FA8" w:rsidRDefault="00053E0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71338E04" wp14:editId="4C643E2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BAC5"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2CE8" w14:textId="77777777" w:rsidR="001151EE" w:rsidRDefault="001151EE" w:rsidP="005B5818">
      <w:pPr>
        <w:spacing w:after="0" w:line="240" w:lineRule="auto"/>
      </w:pPr>
      <w:r>
        <w:separator/>
      </w:r>
    </w:p>
  </w:footnote>
  <w:footnote w:type="continuationSeparator" w:id="0">
    <w:p w14:paraId="780C9682" w14:textId="77777777" w:rsidR="001151EE" w:rsidRDefault="001151E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5AC581CD"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A121CC">
          <w:rPr>
            <w:noProof/>
          </w:rPr>
          <w:t>11</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1A0AD708" w:rsidR="004D7FA8" w:rsidRPr="005B5818" w:rsidRDefault="00053E0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mc:AlternateContent>
        <mc:Choice Requires="wps">
          <w:drawing>
            <wp:anchor distT="0" distB="0" distL="114300" distR="114300" simplePos="0" relativeHeight="251665408" behindDoc="1" locked="0" layoutInCell="1" allowOverlap="1" wp14:anchorId="4B895524" wp14:editId="582B8E9C">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55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mc:Fallback>
      </mc:AlternateConten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9"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3"/>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3C86"/>
    <w:rsid w:val="000447EE"/>
    <w:rsid w:val="00053E05"/>
    <w:rsid w:val="0005531A"/>
    <w:rsid w:val="00055C60"/>
    <w:rsid w:val="00057626"/>
    <w:rsid w:val="00063175"/>
    <w:rsid w:val="00066D06"/>
    <w:rsid w:val="00066E79"/>
    <w:rsid w:val="000673E5"/>
    <w:rsid w:val="00067EC1"/>
    <w:rsid w:val="00071A4D"/>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C45F3"/>
    <w:rsid w:val="000D1BE6"/>
    <w:rsid w:val="000D4743"/>
    <w:rsid w:val="000D7C94"/>
    <w:rsid w:val="000E75E4"/>
    <w:rsid w:val="000F26B0"/>
    <w:rsid w:val="000F3245"/>
    <w:rsid w:val="000F7BE7"/>
    <w:rsid w:val="00100005"/>
    <w:rsid w:val="00101F03"/>
    <w:rsid w:val="001079FB"/>
    <w:rsid w:val="00111DB7"/>
    <w:rsid w:val="0011235A"/>
    <w:rsid w:val="00112E23"/>
    <w:rsid w:val="00112F86"/>
    <w:rsid w:val="00113732"/>
    <w:rsid w:val="001151EE"/>
    <w:rsid w:val="001178F2"/>
    <w:rsid w:val="0012224D"/>
    <w:rsid w:val="00124043"/>
    <w:rsid w:val="00124310"/>
    <w:rsid w:val="0012498B"/>
    <w:rsid w:val="00126B40"/>
    <w:rsid w:val="001300D0"/>
    <w:rsid w:val="00131732"/>
    <w:rsid w:val="00131904"/>
    <w:rsid w:val="00132EF9"/>
    <w:rsid w:val="00134F70"/>
    <w:rsid w:val="00140E47"/>
    <w:rsid w:val="001448AC"/>
    <w:rsid w:val="00146ED1"/>
    <w:rsid w:val="0015683B"/>
    <w:rsid w:val="00165778"/>
    <w:rsid w:val="00166419"/>
    <w:rsid w:val="00167098"/>
    <w:rsid w:val="001711DB"/>
    <w:rsid w:val="001824C6"/>
    <w:rsid w:val="00185785"/>
    <w:rsid w:val="00185CBA"/>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24B72"/>
    <w:rsid w:val="0023102B"/>
    <w:rsid w:val="0023237F"/>
    <w:rsid w:val="00234605"/>
    <w:rsid w:val="0023718E"/>
    <w:rsid w:val="00242E46"/>
    <w:rsid w:val="00251277"/>
    <w:rsid w:val="002541BE"/>
    <w:rsid w:val="00256A4D"/>
    <w:rsid w:val="00257D9C"/>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A5F0E"/>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050DF"/>
    <w:rsid w:val="00312D78"/>
    <w:rsid w:val="00317409"/>
    <w:rsid w:val="00321FD5"/>
    <w:rsid w:val="00323412"/>
    <w:rsid w:val="00332CF5"/>
    <w:rsid w:val="00332D21"/>
    <w:rsid w:val="00333AC8"/>
    <w:rsid w:val="00334CA3"/>
    <w:rsid w:val="00335A76"/>
    <w:rsid w:val="003416CC"/>
    <w:rsid w:val="00341A27"/>
    <w:rsid w:val="00357203"/>
    <w:rsid w:val="00357BFB"/>
    <w:rsid w:val="00360A72"/>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579B"/>
    <w:rsid w:val="003C019C"/>
    <w:rsid w:val="003C0922"/>
    <w:rsid w:val="003C0F69"/>
    <w:rsid w:val="003C1B3F"/>
    <w:rsid w:val="003C4B46"/>
    <w:rsid w:val="003D3E88"/>
    <w:rsid w:val="003D5884"/>
    <w:rsid w:val="003D61BA"/>
    <w:rsid w:val="003D624D"/>
    <w:rsid w:val="003D75A0"/>
    <w:rsid w:val="003D7939"/>
    <w:rsid w:val="003E5464"/>
    <w:rsid w:val="003E55F2"/>
    <w:rsid w:val="003F08F2"/>
    <w:rsid w:val="003F170F"/>
    <w:rsid w:val="003F1D0B"/>
    <w:rsid w:val="003F44FB"/>
    <w:rsid w:val="003F4B8C"/>
    <w:rsid w:val="00401678"/>
    <w:rsid w:val="0040297C"/>
    <w:rsid w:val="00406E92"/>
    <w:rsid w:val="004076A4"/>
    <w:rsid w:val="0041105D"/>
    <w:rsid w:val="00411522"/>
    <w:rsid w:val="00412167"/>
    <w:rsid w:val="004148A8"/>
    <w:rsid w:val="004150A2"/>
    <w:rsid w:val="0042382A"/>
    <w:rsid w:val="00432EB5"/>
    <w:rsid w:val="00433E7A"/>
    <w:rsid w:val="00441EC1"/>
    <w:rsid w:val="0044316D"/>
    <w:rsid w:val="00450500"/>
    <w:rsid w:val="00452C13"/>
    <w:rsid w:val="004628ED"/>
    <w:rsid w:val="00463F00"/>
    <w:rsid w:val="0046435B"/>
    <w:rsid w:val="00465375"/>
    <w:rsid w:val="00472B87"/>
    <w:rsid w:val="00476600"/>
    <w:rsid w:val="004802A0"/>
    <w:rsid w:val="00486DB9"/>
    <w:rsid w:val="004929A6"/>
    <w:rsid w:val="00497774"/>
    <w:rsid w:val="004B12AF"/>
    <w:rsid w:val="004C4C21"/>
    <w:rsid w:val="004C4FA7"/>
    <w:rsid w:val="004C5EAF"/>
    <w:rsid w:val="004C704C"/>
    <w:rsid w:val="004D7BAD"/>
    <w:rsid w:val="004D7FA8"/>
    <w:rsid w:val="00500EEF"/>
    <w:rsid w:val="00506A61"/>
    <w:rsid w:val="0051084D"/>
    <w:rsid w:val="005124F8"/>
    <w:rsid w:val="00512887"/>
    <w:rsid w:val="005134AA"/>
    <w:rsid w:val="0052426D"/>
    <w:rsid w:val="005259CB"/>
    <w:rsid w:val="005356F2"/>
    <w:rsid w:val="00536664"/>
    <w:rsid w:val="00541233"/>
    <w:rsid w:val="00542B76"/>
    <w:rsid w:val="005520A5"/>
    <w:rsid w:val="00554645"/>
    <w:rsid w:val="005566B0"/>
    <w:rsid w:val="00563966"/>
    <w:rsid w:val="00564E3F"/>
    <w:rsid w:val="00571C77"/>
    <w:rsid w:val="00573CC8"/>
    <w:rsid w:val="00580876"/>
    <w:rsid w:val="00580BC6"/>
    <w:rsid w:val="00582705"/>
    <w:rsid w:val="005838A8"/>
    <w:rsid w:val="005934A6"/>
    <w:rsid w:val="005950B8"/>
    <w:rsid w:val="005A54C7"/>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4381"/>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F6FC2"/>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64C04"/>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D40FE"/>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092E"/>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58C"/>
    <w:rsid w:val="00936ABC"/>
    <w:rsid w:val="00940C10"/>
    <w:rsid w:val="00945142"/>
    <w:rsid w:val="009463D5"/>
    <w:rsid w:val="00950170"/>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B7FA8"/>
    <w:rsid w:val="009C0065"/>
    <w:rsid w:val="009C01C0"/>
    <w:rsid w:val="009C2887"/>
    <w:rsid w:val="009C3C56"/>
    <w:rsid w:val="009C6254"/>
    <w:rsid w:val="009D4953"/>
    <w:rsid w:val="009D6F67"/>
    <w:rsid w:val="009D75D9"/>
    <w:rsid w:val="009E1F31"/>
    <w:rsid w:val="009E2636"/>
    <w:rsid w:val="009E7D1F"/>
    <w:rsid w:val="00A02FAE"/>
    <w:rsid w:val="00A05B7C"/>
    <w:rsid w:val="00A060BE"/>
    <w:rsid w:val="00A1204E"/>
    <w:rsid w:val="00A121CC"/>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0930"/>
    <w:rsid w:val="00AD20E6"/>
    <w:rsid w:val="00AD26B8"/>
    <w:rsid w:val="00AD3F42"/>
    <w:rsid w:val="00AE010E"/>
    <w:rsid w:val="00AE0265"/>
    <w:rsid w:val="00AE168D"/>
    <w:rsid w:val="00AE4562"/>
    <w:rsid w:val="00AF019C"/>
    <w:rsid w:val="00AF07E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096E"/>
    <w:rsid w:val="00C10E7F"/>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3D13"/>
    <w:rsid w:val="00C74103"/>
    <w:rsid w:val="00C9040C"/>
    <w:rsid w:val="00C9735F"/>
    <w:rsid w:val="00CA2246"/>
    <w:rsid w:val="00CA2467"/>
    <w:rsid w:val="00CA28B6"/>
    <w:rsid w:val="00CA45B7"/>
    <w:rsid w:val="00CB44B6"/>
    <w:rsid w:val="00CB4DC3"/>
    <w:rsid w:val="00CB506D"/>
    <w:rsid w:val="00CB7657"/>
    <w:rsid w:val="00CB7B45"/>
    <w:rsid w:val="00CC27E0"/>
    <w:rsid w:val="00CD68C2"/>
    <w:rsid w:val="00CE1057"/>
    <w:rsid w:val="00CE4248"/>
    <w:rsid w:val="00CE45BC"/>
    <w:rsid w:val="00CE63CC"/>
    <w:rsid w:val="00CE6F33"/>
    <w:rsid w:val="00CF0867"/>
    <w:rsid w:val="00CF1B48"/>
    <w:rsid w:val="00CF1DAD"/>
    <w:rsid w:val="00CF74DD"/>
    <w:rsid w:val="00CF79D2"/>
    <w:rsid w:val="00D02DD3"/>
    <w:rsid w:val="00D031A9"/>
    <w:rsid w:val="00D079A4"/>
    <w:rsid w:val="00D11BA5"/>
    <w:rsid w:val="00D1289E"/>
    <w:rsid w:val="00D13CD8"/>
    <w:rsid w:val="00D14D85"/>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C5E4D"/>
    <w:rsid w:val="00DD05F4"/>
    <w:rsid w:val="00DD0624"/>
    <w:rsid w:val="00DD2CC8"/>
    <w:rsid w:val="00DD3977"/>
    <w:rsid w:val="00DD4D77"/>
    <w:rsid w:val="00DE0277"/>
    <w:rsid w:val="00DE0B5F"/>
    <w:rsid w:val="00DE1373"/>
    <w:rsid w:val="00DE3C95"/>
    <w:rsid w:val="00DF0F5F"/>
    <w:rsid w:val="00DF6500"/>
    <w:rsid w:val="00DF7679"/>
    <w:rsid w:val="00E010E2"/>
    <w:rsid w:val="00E0405E"/>
    <w:rsid w:val="00E0610B"/>
    <w:rsid w:val="00E1148D"/>
    <w:rsid w:val="00E13569"/>
    <w:rsid w:val="00E1416B"/>
    <w:rsid w:val="00E146EC"/>
    <w:rsid w:val="00E15A45"/>
    <w:rsid w:val="00E15BDC"/>
    <w:rsid w:val="00E21864"/>
    <w:rsid w:val="00E21B07"/>
    <w:rsid w:val="00E21F90"/>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1B63"/>
    <w:rsid w:val="00E73D5D"/>
    <w:rsid w:val="00E8473A"/>
    <w:rsid w:val="00E85894"/>
    <w:rsid w:val="00EA01C4"/>
    <w:rsid w:val="00EA1142"/>
    <w:rsid w:val="00EA1B1A"/>
    <w:rsid w:val="00EA29A4"/>
    <w:rsid w:val="00EA394B"/>
    <w:rsid w:val="00EA561C"/>
    <w:rsid w:val="00EA7B18"/>
    <w:rsid w:val="00EB0E1A"/>
    <w:rsid w:val="00EB51B5"/>
    <w:rsid w:val="00EB53BD"/>
    <w:rsid w:val="00EB58EB"/>
    <w:rsid w:val="00EB7BED"/>
    <w:rsid w:val="00EC06F6"/>
    <w:rsid w:val="00EC23D2"/>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1796F"/>
    <w:rsid w:val="00F33193"/>
    <w:rsid w:val="00F334C6"/>
    <w:rsid w:val="00F361B8"/>
    <w:rsid w:val="00F426A2"/>
    <w:rsid w:val="00F430D4"/>
    <w:rsid w:val="00F50083"/>
    <w:rsid w:val="00F52767"/>
    <w:rsid w:val="00F5581F"/>
    <w:rsid w:val="00F566DC"/>
    <w:rsid w:val="00F61B2F"/>
    <w:rsid w:val="00F66D52"/>
    <w:rsid w:val="00F67BB8"/>
    <w:rsid w:val="00F707E1"/>
    <w:rsid w:val="00F72358"/>
    <w:rsid w:val="00F73114"/>
    <w:rsid w:val="00F83751"/>
    <w:rsid w:val="00F84469"/>
    <w:rsid w:val="00F915FA"/>
    <w:rsid w:val="00FA0034"/>
    <w:rsid w:val="00FA4AFB"/>
    <w:rsid w:val="00FA4C1D"/>
    <w:rsid w:val="00FA7D2C"/>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E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21405205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44449314">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A73A-22C3-401B-844E-364E924C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11</Pages>
  <Words>4224</Words>
  <Characters>24077</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35</cp:revision>
  <cp:lastPrinted>2019-10-22T08:50:00Z</cp:lastPrinted>
  <dcterms:created xsi:type="dcterms:W3CDTF">2020-05-22T07:46:00Z</dcterms:created>
  <dcterms:modified xsi:type="dcterms:W3CDTF">2021-03-15T09:49:00Z</dcterms:modified>
</cp:coreProperties>
</file>