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5E152CCC"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7B2B89">
        <w:rPr>
          <w:rFonts w:ascii="Times New Roman" w:hAnsi="Times New Roman" w:cs="Times New Roman"/>
          <w:sz w:val="24"/>
          <w:szCs w:val="24"/>
        </w:rPr>
        <w:t>31</w:t>
      </w:r>
      <w:r w:rsidR="00571C77">
        <w:rPr>
          <w:rFonts w:ascii="Times New Roman" w:hAnsi="Times New Roman" w:cs="Times New Roman"/>
          <w:sz w:val="24"/>
          <w:szCs w:val="24"/>
        </w:rPr>
        <w:t>. siječnja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14:paraId="3B776AA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2EECDE74" w:rsidR="00066E79" w:rsidRPr="00F62EB8" w:rsidRDefault="003D5884" w:rsidP="008A3F88">
      <w:pPr>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sa </w:t>
      </w:r>
      <w:r w:rsidR="00571C77" w:rsidRPr="00F62EB8">
        <w:rPr>
          <w:rFonts w:ascii="Times New Roman" w:hAnsi="Times New Roman" w:cs="Times New Roman"/>
          <w:b/>
          <w:sz w:val="24"/>
          <w:szCs w:val="24"/>
        </w:rPr>
        <w:t>7</w:t>
      </w:r>
      <w:r w:rsidR="007B2B89" w:rsidRPr="00F62EB8">
        <w:rPr>
          <w:rFonts w:ascii="Times New Roman" w:hAnsi="Times New Roman" w:cs="Times New Roman"/>
          <w:b/>
          <w:sz w:val="24"/>
          <w:szCs w:val="24"/>
        </w:rPr>
        <w:t>6</w:t>
      </w:r>
      <w:r w:rsidRPr="00F62EB8">
        <w:rPr>
          <w:rFonts w:ascii="Times New Roman" w:hAnsi="Times New Roman" w:cs="Times New Roman"/>
          <w:b/>
          <w:sz w:val="24"/>
          <w:szCs w:val="24"/>
        </w:rPr>
        <w:t>.</w:t>
      </w:r>
      <w:r w:rsidR="009C2887" w:rsidRPr="00F62EB8">
        <w:rPr>
          <w:rFonts w:ascii="Times New Roman" w:hAnsi="Times New Roman" w:cs="Times New Roman"/>
          <w:b/>
          <w:sz w:val="24"/>
          <w:szCs w:val="24"/>
        </w:rPr>
        <w:t xml:space="preserve"> </w:t>
      </w:r>
      <w:r w:rsidRPr="00F62EB8">
        <w:rPr>
          <w:rFonts w:ascii="Times New Roman" w:hAnsi="Times New Roman" w:cs="Times New Roman"/>
          <w:b/>
          <w:sz w:val="24"/>
          <w:szCs w:val="24"/>
        </w:rPr>
        <w:t>sjednice</w:t>
      </w:r>
      <w:r w:rsidRPr="00F62EB8">
        <w:rPr>
          <w:rFonts w:ascii="Times New Roman" w:hAnsi="Times New Roman" w:cs="Times New Roman"/>
          <w:sz w:val="24"/>
          <w:szCs w:val="24"/>
        </w:rPr>
        <w:t xml:space="preserve"> Povjerenstva za odlučivanje o sukobu interesa održane dana </w:t>
      </w:r>
      <w:r w:rsidR="00CC2C84">
        <w:rPr>
          <w:rFonts w:ascii="Times New Roman" w:hAnsi="Times New Roman" w:cs="Times New Roman"/>
          <w:sz w:val="24"/>
          <w:szCs w:val="24"/>
        </w:rPr>
        <w:t xml:space="preserve">31. siječnja </w:t>
      </w:r>
      <w:r w:rsidR="00663ACA" w:rsidRPr="00F62EB8">
        <w:rPr>
          <w:rFonts w:ascii="Times New Roman" w:hAnsi="Times New Roman" w:cs="Times New Roman"/>
          <w:sz w:val="24"/>
          <w:szCs w:val="24"/>
        </w:rPr>
        <w:t xml:space="preserve"> </w:t>
      </w:r>
      <w:r w:rsidR="00381BCE" w:rsidRPr="00F62EB8">
        <w:rPr>
          <w:rFonts w:ascii="Times New Roman" w:hAnsi="Times New Roman" w:cs="Times New Roman"/>
          <w:sz w:val="24"/>
          <w:szCs w:val="24"/>
        </w:rPr>
        <w:t xml:space="preserve"> </w:t>
      </w:r>
      <w:r w:rsidR="001E67CA" w:rsidRPr="00F62EB8">
        <w:rPr>
          <w:rFonts w:ascii="Times New Roman" w:hAnsi="Times New Roman" w:cs="Times New Roman"/>
          <w:sz w:val="24"/>
          <w:szCs w:val="24"/>
        </w:rPr>
        <w:t xml:space="preserve"> </w:t>
      </w:r>
      <w:r w:rsidR="009B042C" w:rsidRPr="00F62EB8">
        <w:rPr>
          <w:rFonts w:ascii="Times New Roman" w:hAnsi="Times New Roman" w:cs="Times New Roman"/>
          <w:sz w:val="24"/>
          <w:szCs w:val="24"/>
        </w:rPr>
        <w:t xml:space="preserve"> </w:t>
      </w:r>
      <w:r w:rsidRPr="00F62EB8">
        <w:rPr>
          <w:rFonts w:ascii="Times New Roman" w:hAnsi="Times New Roman" w:cs="Times New Roman"/>
          <w:sz w:val="24"/>
          <w:szCs w:val="24"/>
        </w:rPr>
        <w:t>20</w:t>
      </w:r>
      <w:r w:rsidR="00CC2C84">
        <w:rPr>
          <w:rFonts w:ascii="Times New Roman" w:hAnsi="Times New Roman" w:cs="Times New Roman"/>
          <w:sz w:val="24"/>
          <w:szCs w:val="24"/>
        </w:rPr>
        <w:t>20</w:t>
      </w:r>
      <w:r w:rsidRPr="00F62EB8">
        <w:rPr>
          <w:rFonts w:ascii="Times New Roman" w:hAnsi="Times New Roman" w:cs="Times New Roman"/>
          <w:sz w:val="24"/>
          <w:szCs w:val="24"/>
        </w:rPr>
        <w:t>. godine u prostorijama Povjerenstva za odlučivanje o sukobu interesa, s početkom u 1</w:t>
      </w:r>
      <w:r w:rsidR="00450500" w:rsidRPr="00F62EB8">
        <w:rPr>
          <w:rFonts w:ascii="Times New Roman" w:hAnsi="Times New Roman" w:cs="Times New Roman"/>
          <w:sz w:val="24"/>
          <w:szCs w:val="24"/>
        </w:rPr>
        <w:t>0</w:t>
      </w:r>
      <w:r w:rsidRPr="00F62EB8">
        <w:rPr>
          <w:rFonts w:ascii="Times New Roman" w:hAnsi="Times New Roman" w:cs="Times New Roman"/>
          <w:sz w:val="24"/>
          <w:szCs w:val="24"/>
        </w:rPr>
        <w:t>,00 sati.</w:t>
      </w:r>
    </w:p>
    <w:p w14:paraId="6C0BDF17" w14:textId="77777777" w:rsidR="003D5884" w:rsidRPr="00F62EB8" w:rsidRDefault="003D5884" w:rsidP="008A3F88">
      <w:pPr>
        <w:ind w:firstLine="360"/>
        <w:jc w:val="both"/>
        <w:rPr>
          <w:rFonts w:ascii="Times New Roman" w:hAnsi="Times New Roman" w:cs="Times New Roman"/>
          <w:sz w:val="24"/>
          <w:szCs w:val="24"/>
        </w:rPr>
      </w:pPr>
      <w:r w:rsidRPr="00F62EB8">
        <w:rPr>
          <w:rFonts w:ascii="Times New Roman" w:hAnsi="Times New Roman" w:cs="Times New Roman"/>
          <w:b/>
          <w:sz w:val="24"/>
          <w:szCs w:val="24"/>
        </w:rPr>
        <w:t xml:space="preserve">PRISUTNI: </w:t>
      </w:r>
      <w:r w:rsidR="009C3C56" w:rsidRPr="00F62EB8">
        <w:rPr>
          <w:rFonts w:ascii="Times New Roman" w:hAnsi="Times New Roman" w:cs="Times New Roman"/>
          <w:sz w:val="24"/>
          <w:szCs w:val="24"/>
        </w:rPr>
        <w:t>Nataša Novaković,</w:t>
      </w:r>
      <w:r w:rsidR="009C3C56" w:rsidRPr="00F62EB8">
        <w:rPr>
          <w:rFonts w:ascii="Times New Roman" w:hAnsi="Times New Roman" w:cs="Times New Roman"/>
          <w:b/>
          <w:sz w:val="24"/>
          <w:szCs w:val="24"/>
        </w:rPr>
        <w:t xml:space="preserve"> </w:t>
      </w:r>
      <w:r w:rsidR="00146ED1" w:rsidRPr="00F62EB8">
        <w:rPr>
          <w:rFonts w:ascii="Times New Roman" w:hAnsi="Times New Roman" w:cs="Times New Roman"/>
          <w:sz w:val="24"/>
          <w:szCs w:val="24"/>
        </w:rPr>
        <w:t xml:space="preserve">Tončica Božić, </w:t>
      </w:r>
      <w:r w:rsidR="005934A6" w:rsidRPr="00F62EB8">
        <w:rPr>
          <w:rFonts w:ascii="Times New Roman" w:hAnsi="Times New Roman" w:cs="Times New Roman"/>
          <w:sz w:val="24"/>
          <w:szCs w:val="24"/>
        </w:rPr>
        <w:t>Tatijana Vučetić</w:t>
      </w:r>
      <w:r w:rsidR="001C494C" w:rsidRPr="00F62EB8">
        <w:rPr>
          <w:rFonts w:ascii="Times New Roman" w:hAnsi="Times New Roman" w:cs="Times New Roman"/>
          <w:sz w:val="24"/>
          <w:szCs w:val="24"/>
        </w:rPr>
        <w:t>, Aleksandra Jozić-Ileković</w:t>
      </w:r>
      <w:r w:rsidR="005934A6" w:rsidRPr="00F62EB8">
        <w:rPr>
          <w:rFonts w:ascii="Times New Roman" w:hAnsi="Times New Roman" w:cs="Times New Roman"/>
          <w:sz w:val="24"/>
          <w:szCs w:val="24"/>
        </w:rPr>
        <w:t xml:space="preserve"> </w:t>
      </w:r>
      <w:r w:rsidR="00F566DC" w:rsidRPr="00F62EB8">
        <w:rPr>
          <w:rFonts w:ascii="Times New Roman" w:hAnsi="Times New Roman" w:cs="Times New Roman"/>
          <w:sz w:val="24"/>
          <w:szCs w:val="24"/>
        </w:rPr>
        <w:t>i Davorin Ivanje</w:t>
      </w:r>
      <w:r w:rsidR="00146ED1" w:rsidRPr="00F62EB8">
        <w:rPr>
          <w:rFonts w:ascii="Times New Roman" w:hAnsi="Times New Roman" w:cs="Times New Roman"/>
          <w:sz w:val="24"/>
          <w:szCs w:val="24"/>
        </w:rPr>
        <w:t>k.</w:t>
      </w:r>
    </w:p>
    <w:p w14:paraId="1E7A5AE3" w14:textId="77777777" w:rsidR="003D5884" w:rsidRPr="00F62EB8" w:rsidRDefault="003D5884" w:rsidP="008A3F88">
      <w:pPr>
        <w:ind w:firstLine="360"/>
        <w:jc w:val="both"/>
        <w:rPr>
          <w:rFonts w:ascii="Times New Roman" w:hAnsi="Times New Roman" w:cs="Times New Roman"/>
          <w:sz w:val="24"/>
          <w:szCs w:val="24"/>
        </w:rPr>
      </w:pPr>
      <w:r w:rsidRPr="00F62EB8">
        <w:rPr>
          <w:rFonts w:ascii="Times New Roman" w:hAnsi="Times New Roman" w:cs="Times New Roman"/>
          <w:b/>
          <w:sz w:val="24"/>
          <w:szCs w:val="24"/>
        </w:rPr>
        <w:t xml:space="preserve">Iz Ureda Povjerenstva: </w:t>
      </w:r>
      <w:r w:rsidRPr="00F62EB8">
        <w:rPr>
          <w:rFonts w:ascii="Times New Roman" w:hAnsi="Times New Roman" w:cs="Times New Roman"/>
          <w:sz w:val="24"/>
          <w:szCs w:val="24"/>
        </w:rPr>
        <w:t>Majda Uzelac</w:t>
      </w:r>
      <w:r w:rsidR="000D7C94" w:rsidRPr="00F62EB8">
        <w:rPr>
          <w:rFonts w:ascii="Times New Roman" w:hAnsi="Times New Roman" w:cs="Times New Roman"/>
          <w:sz w:val="24"/>
          <w:szCs w:val="24"/>
        </w:rPr>
        <w:t xml:space="preserve"> i </w:t>
      </w:r>
      <w:r w:rsidR="00001B41" w:rsidRPr="00F62EB8">
        <w:rPr>
          <w:rFonts w:ascii="Times New Roman" w:hAnsi="Times New Roman" w:cs="Times New Roman"/>
          <w:sz w:val="24"/>
          <w:szCs w:val="24"/>
        </w:rPr>
        <w:t>Martina Jurišić</w:t>
      </w:r>
      <w:r w:rsidRPr="00F62EB8">
        <w:rPr>
          <w:rFonts w:ascii="Times New Roman" w:hAnsi="Times New Roman" w:cs="Times New Roman"/>
          <w:sz w:val="24"/>
          <w:szCs w:val="24"/>
        </w:rPr>
        <w:t>.</w:t>
      </w:r>
    </w:p>
    <w:p w14:paraId="56FD6EBC" w14:textId="77777777" w:rsidR="003D5884" w:rsidRPr="00F62EB8" w:rsidRDefault="003D5884" w:rsidP="008A3F88">
      <w:pPr>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Predsjedava: </w:t>
      </w:r>
      <w:r w:rsidR="009C3C56" w:rsidRPr="00F62EB8">
        <w:rPr>
          <w:rFonts w:ascii="Times New Roman" w:hAnsi="Times New Roman" w:cs="Times New Roman"/>
          <w:sz w:val="24"/>
          <w:szCs w:val="24"/>
        </w:rPr>
        <w:t>predsjednica</w:t>
      </w:r>
      <w:r w:rsidR="00A24496" w:rsidRPr="00F62EB8">
        <w:rPr>
          <w:rFonts w:ascii="Times New Roman" w:hAnsi="Times New Roman" w:cs="Times New Roman"/>
          <w:sz w:val="24"/>
          <w:szCs w:val="24"/>
        </w:rPr>
        <w:t xml:space="preserve"> </w:t>
      </w:r>
      <w:r w:rsidRPr="00F62EB8">
        <w:rPr>
          <w:rFonts w:ascii="Times New Roman" w:hAnsi="Times New Roman" w:cs="Times New Roman"/>
          <w:sz w:val="24"/>
          <w:szCs w:val="24"/>
        </w:rPr>
        <w:t>Povjerenstva za odlučivanje o sukobu interesa</w:t>
      </w:r>
      <w:r w:rsidR="009C3C56" w:rsidRPr="00F62EB8">
        <w:rPr>
          <w:rFonts w:ascii="Times New Roman" w:hAnsi="Times New Roman" w:cs="Times New Roman"/>
          <w:sz w:val="24"/>
          <w:szCs w:val="24"/>
        </w:rPr>
        <w:t>.</w:t>
      </w:r>
      <w:r w:rsidRPr="00F62EB8">
        <w:rPr>
          <w:rFonts w:ascii="Times New Roman" w:hAnsi="Times New Roman" w:cs="Times New Roman"/>
          <w:sz w:val="24"/>
          <w:szCs w:val="24"/>
        </w:rPr>
        <w:t xml:space="preserve"> </w:t>
      </w:r>
    </w:p>
    <w:p w14:paraId="538E0BF2" w14:textId="4528408C" w:rsidR="00EF1294" w:rsidRPr="00F62EB8" w:rsidRDefault="009C3C56" w:rsidP="008A3F88">
      <w:pPr>
        <w:ind w:firstLine="360"/>
        <w:jc w:val="both"/>
        <w:rPr>
          <w:rFonts w:ascii="Times New Roman" w:hAnsi="Times New Roman" w:cs="Times New Roman"/>
          <w:sz w:val="24"/>
          <w:szCs w:val="24"/>
        </w:rPr>
      </w:pPr>
      <w:r w:rsidRPr="00F62EB8">
        <w:rPr>
          <w:rFonts w:ascii="Times New Roman" w:hAnsi="Times New Roman" w:cs="Times New Roman"/>
          <w:sz w:val="24"/>
          <w:szCs w:val="24"/>
        </w:rPr>
        <w:t>Predsjednica</w:t>
      </w:r>
      <w:r w:rsidR="00EF1294" w:rsidRPr="00F62EB8">
        <w:rPr>
          <w:rFonts w:ascii="Times New Roman" w:hAnsi="Times New Roman" w:cs="Times New Roman"/>
          <w:sz w:val="24"/>
          <w:szCs w:val="24"/>
        </w:rPr>
        <w:t xml:space="preserve"> Povjerenstva otvara sjednicu i predlaže usvajanje zapisnika sa </w:t>
      </w:r>
      <w:r w:rsidR="00571C77" w:rsidRPr="00F62EB8">
        <w:rPr>
          <w:rFonts w:ascii="Times New Roman" w:hAnsi="Times New Roman" w:cs="Times New Roman"/>
          <w:sz w:val="24"/>
          <w:szCs w:val="24"/>
        </w:rPr>
        <w:t>7</w:t>
      </w:r>
      <w:r w:rsidR="007B2B89" w:rsidRPr="00F62EB8">
        <w:rPr>
          <w:rFonts w:ascii="Times New Roman" w:hAnsi="Times New Roman" w:cs="Times New Roman"/>
          <w:sz w:val="24"/>
          <w:szCs w:val="24"/>
        </w:rPr>
        <w:t>5</w:t>
      </w:r>
      <w:r w:rsidR="006B334C" w:rsidRPr="00F62EB8">
        <w:rPr>
          <w:rFonts w:ascii="Times New Roman" w:hAnsi="Times New Roman" w:cs="Times New Roman"/>
          <w:sz w:val="24"/>
          <w:szCs w:val="24"/>
        </w:rPr>
        <w:t>.</w:t>
      </w:r>
      <w:r w:rsidR="00EF1294" w:rsidRPr="00F62EB8">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28E04EBF" w14:textId="76C3D084" w:rsidR="006B6C1E" w:rsidRPr="00F62EB8" w:rsidRDefault="00791CA3" w:rsidP="008A3F88">
      <w:pPr>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Predsjednica </w:t>
      </w:r>
      <w:r w:rsidR="00EF1294" w:rsidRPr="00F62EB8">
        <w:rPr>
          <w:rFonts w:ascii="Times New Roman" w:hAnsi="Times New Roman" w:cs="Times New Roman"/>
          <w:sz w:val="24"/>
          <w:szCs w:val="24"/>
        </w:rPr>
        <w:t xml:space="preserve">poziva članove da se izjasne o tome da li prihvaćaju </w:t>
      </w:r>
      <w:r w:rsidR="003D75A0" w:rsidRPr="00F62EB8">
        <w:rPr>
          <w:rFonts w:ascii="Times New Roman" w:hAnsi="Times New Roman" w:cs="Times New Roman"/>
          <w:sz w:val="24"/>
          <w:szCs w:val="24"/>
        </w:rPr>
        <w:t xml:space="preserve">predloženi </w:t>
      </w:r>
      <w:r w:rsidR="00EF1294" w:rsidRPr="00F62EB8">
        <w:rPr>
          <w:rFonts w:ascii="Times New Roman" w:hAnsi="Times New Roman" w:cs="Times New Roman"/>
          <w:sz w:val="24"/>
          <w:szCs w:val="24"/>
        </w:rPr>
        <w:t xml:space="preserve">dnevni </w:t>
      </w:r>
      <w:r w:rsidR="008D429B" w:rsidRPr="00F62EB8">
        <w:rPr>
          <w:rFonts w:ascii="Times New Roman" w:hAnsi="Times New Roman" w:cs="Times New Roman"/>
          <w:sz w:val="24"/>
          <w:szCs w:val="24"/>
        </w:rPr>
        <w:t xml:space="preserve">red. </w:t>
      </w:r>
      <w:r w:rsidR="002C417A" w:rsidRPr="00F62EB8">
        <w:rPr>
          <w:rFonts w:ascii="Times New Roman" w:hAnsi="Times New Roman" w:cs="Times New Roman"/>
          <w:sz w:val="24"/>
          <w:szCs w:val="24"/>
        </w:rPr>
        <w:t xml:space="preserve"> </w:t>
      </w:r>
      <w:r w:rsidR="006B6C1E" w:rsidRPr="00F62EB8">
        <w:rPr>
          <w:rFonts w:ascii="Times New Roman" w:hAnsi="Times New Roman" w:cs="Times New Roman"/>
          <w:sz w:val="24"/>
          <w:szCs w:val="24"/>
        </w:rPr>
        <w:t>Predsjednica predlaže izm</w:t>
      </w:r>
      <w:r w:rsidR="006E40AC" w:rsidRPr="00F62EB8">
        <w:rPr>
          <w:rFonts w:ascii="Times New Roman" w:hAnsi="Times New Roman" w:cs="Times New Roman"/>
          <w:sz w:val="24"/>
          <w:szCs w:val="24"/>
        </w:rPr>
        <w:t>i</w:t>
      </w:r>
      <w:r w:rsidR="006B6C1E" w:rsidRPr="00F62EB8">
        <w:rPr>
          <w:rFonts w:ascii="Times New Roman" w:hAnsi="Times New Roman" w:cs="Times New Roman"/>
          <w:sz w:val="24"/>
          <w:szCs w:val="24"/>
        </w:rPr>
        <w:t>jenjeni dnevni red</w:t>
      </w:r>
      <w:r w:rsidR="00FF41BC" w:rsidRPr="00F62EB8">
        <w:rPr>
          <w:rFonts w:ascii="Times New Roman" w:hAnsi="Times New Roman" w:cs="Times New Roman"/>
          <w:sz w:val="24"/>
          <w:szCs w:val="24"/>
        </w:rPr>
        <w:t xml:space="preserve"> tako da 6. i 7. toč. dnevnog reda postanu 1. i 2. toč. dnevnog reda</w:t>
      </w:r>
    </w:p>
    <w:p w14:paraId="0B6D211A" w14:textId="3F4B17FE" w:rsidR="0096460E" w:rsidRPr="00F62EB8" w:rsidRDefault="00EF1294" w:rsidP="008A3F88">
      <w:pPr>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članovi Povjerenstva jednoglasno prihvaćaju </w:t>
      </w:r>
      <w:r w:rsidR="00450500" w:rsidRPr="00F62EB8">
        <w:rPr>
          <w:rFonts w:ascii="Times New Roman" w:hAnsi="Times New Roman" w:cs="Times New Roman"/>
          <w:sz w:val="24"/>
          <w:szCs w:val="24"/>
        </w:rPr>
        <w:t xml:space="preserve">ovakav </w:t>
      </w:r>
      <w:r w:rsidRPr="00F62EB8">
        <w:rPr>
          <w:rFonts w:ascii="Times New Roman" w:hAnsi="Times New Roman" w:cs="Times New Roman"/>
          <w:sz w:val="24"/>
          <w:szCs w:val="24"/>
        </w:rPr>
        <w:t>prijedlog dnevnog reda.</w:t>
      </w:r>
      <w:r w:rsidR="00C9735F" w:rsidRPr="00F62EB8">
        <w:rPr>
          <w:rFonts w:ascii="Times New Roman" w:hAnsi="Times New Roman" w:cs="Times New Roman"/>
          <w:sz w:val="24"/>
          <w:szCs w:val="24"/>
        </w:rPr>
        <w:t xml:space="preserve"> </w:t>
      </w:r>
    </w:p>
    <w:p w14:paraId="2F41B171" w14:textId="4223F9A8" w:rsidR="00FF41BC" w:rsidRPr="00F62EB8" w:rsidRDefault="00FF41BC" w:rsidP="00FF41BC">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 točci dnevnog reda.</w:t>
      </w:r>
    </w:p>
    <w:p w14:paraId="63CE6ED8" w14:textId="24AB3C40" w:rsidR="00623D4A" w:rsidRPr="00F62EB8" w:rsidRDefault="00FF41BC" w:rsidP="00623D4A">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Predsjednica Povjerenstva kao izvjestiteljica u predmetu</w:t>
      </w:r>
      <w:r w:rsidRPr="00F62EB8">
        <w:rPr>
          <w:rFonts w:ascii="Times New Roman" w:hAnsi="Times New Roman" w:cs="Times New Roman"/>
          <w:b/>
          <w:color w:val="auto"/>
          <w:sz w:val="24"/>
          <w:szCs w:val="24"/>
        </w:rPr>
        <w:t xml:space="preserve"> P-255/19, dužnosnik GORAN MARIĆ, zastupnik u Hrvatskom saboru</w:t>
      </w:r>
      <w:r w:rsidRPr="00F62EB8">
        <w:rPr>
          <w:rFonts w:ascii="Times New Roman" w:hAnsi="Times New Roman" w:cs="Times New Roman"/>
          <w:color w:val="auto"/>
          <w:sz w:val="24"/>
          <w:szCs w:val="24"/>
        </w:rPr>
        <w:t xml:space="preserve"> iznosi predmet i navodi da je </w:t>
      </w:r>
      <w:r w:rsidR="00623D4A" w:rsidRPr="00F62EB8">
        <w:rPr>
          <w:rFonts w:ascii="Times New Roman" w:hAnsi="Times New Roman" w:cs="Times New Roman"/>
          <w:color w:val="auto"/>
          <w:sz w:val="24"/>
          <w:szCs w:val="24"/>
          <w:lang w:bidi="hr-HR"/>
        </w:rPr>
        <w:t xml:space="preserve">Povjerenstvo izvršilo redovitu provjeru podataka iz </w:t>
      </w:r>
      <w:r w:rsidR="00CC2C84">
        <w:rPr>
          <w:rFonts w:ascii="Times New Roman" w:hAnsi="Times New Roman" w:cs="Times New Roman"/>
          <w:color w:val="auto"/>
          <w:sz w:val="24"/>
          <w:szCs w:val="24"/>
          <w:lang w:bidi="hr-HR"/>
        </w:rPr>
        <w:t>I</w:t>
      </w:r>
      <w:r w:rsidR="00623D4A" w:rsidRPr="00F62EB8">
        <w:rPr>
          <w:rFonts w:ascii="Times New Roman" w:hAnsi="Times New Roman" w:cs="Times New Roman"/>
          <w:color w:val="auto"/>
          <w:sz w:val="24"/>
          <w:szCs w:val="24"/>
          <w:lang w:bidi="hr-HR"/>
        </w:rPr>
        <w:t>zvješća o imovinskom stanju dužnosnika</w:t>
      </w:r>
      <w:r w:rsidR="00623D4A" w:rsidRPr="00F62EB8">
        <w:rPr>
          <w:rFonts w:ascii="Times New Roman" w:hAnsi="Times New Roman" w:cs="Times New Roman"/>
          <w:color w:val="auto"/>
          <w:sz w:val="24"/>
          <w:szCs w:val="24"/>
        </w:rPr>
        <w:t xml:space="preserve"> te utvrdilo nesklad između podataka navedenih u </w:t>
      </w:r>
      <w:r w:rsidR="00CC2C84">
        <w:rPr>
          <w:rFonts w:ascii="Times New Roman" w:hAnsi="Times New Roman" w:cs="Times New Roman"/>
          <w:color w:val="auto"/>
          <w:sz w:val="24"/>
          <w:szCs w:val="24"/>
        </w:rPr>
        <w:t>I</w:t>
      </w:r>
      <w:r w:rsidR="00623D4A" w:rsidRPr="00F62EB8">
        <w:rPr>
          <w:rFonts w:ascii="Times New Roman" w:hAnsi="Times New Roman" w:cs="Times New Roman"/>
          <w:color w:val="auto"/>
          <w:sz w:val="24"/>
          <w:szCs w:val="24"/>
        </w:rPr>
        <w:t>zvješću o imovinskom stanju i podataka prikupljenih od drugih državnih tijela.</w:t>
      </w:r>
      <w:r w:rsidR="006C28AB" w:rsidRPr="00F62EB8">
        <w:rPr>
          <w:rFonts w:ascii="Times New Roman" w:hAnsi="Times New Roman" w:cs="Times New Roman"/>
          <w:color w:val="auto"/>
          <w:sz w:val="24"/>
          <w:szCs w:val="24"/>
        </w:rPr>
        <w:t xml:space="preserve"> Dužnosniku je upućen zaključak </w:t>
      </w:r>
      <w:r w:rsidR="00E61AE2" w:rsidRPr="00F62EB8">
        <w:rPr>
          <w:rFonts w:ascii="Times New Roman" w:hAnsi="Times New Roman" w:cs="Times New Roman"/>
          <w:color w:val="auto"/>
          <w:sz w:val="24"/>
          <w:szCs w:val="24"/>
        </w:rPr>
        <w:t>na koji se isti očitovao, međutim, nesklad nije opravdao.</w:t>
      </w:r>
    </w:p>
    <w:p w14:paraId="71E001C6" w14:textId="34BABCFB" w:rsidR="00FF41BC" w:rsidRPr="00F62EB8" w:rsidRDefault="00FF41BC" w:rsidP="00E61AE2">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Izvjestiteljica predlaže da se donese odluka o pokretanju postupka</w:t>
      </w:r>
      <w:r w:rsidR="00E61AE2" w:rsidRPr="00F62EB8">
        <w:rPr>
          <w:rFonts w:ascii="Times New Roman" w:hAnsi="Times New Roman" w:cs="Times New Roman"/>
          <w:color w:val="auto"/>
          <w:sz w:val="24"/>
          <w:szCs w:val="24"/>
        </w:rPr>
        <w:t xml:space="preserve"> zbog kršenja odredbi čl. 8. i 9. ZSSI-a.</w:t>
      </w:r>
    </w:p>
    <w:p w14:paraId="7AF0C20C" w14:textId="79B51051" w:rsidR="00E61AE2" w:rsidRPr="00F62EB8" w:rsidRDefault="00E61AE2" w:rsidP="00E61AE2">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Otvara se rasprava.</w:t>
      </w:r>
    </w:p>
    <w:p w14:paraId="5830E9AA" w14:textId="63A20E9D" w:rsidR="00FF41BC" w:rsidRPr="00F62EB8" w:rsidRDefault="00FF41BC" w:rsidP="00E61AE2">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678111D8" w14:textId="41551235" w:rsidR="00FF41BC" w:rsidRPr="00F62EB8" w:rsidRDefault="00FF41BC" w:rsidP="00FF41BC">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w:t>
      </w:r>
      <w:r w:rsidR="00E61AE2" w:rsidRPr="00F62EB8">
        <w:rPr>
          <w:rFonts w:ascii="Times New Roman" w:hAnsi="Times New Roman" w:cs="Times New Roman"/>
          <w:sz w:val="24"/>
          <w:szCs w:val="24"/>
        </w:rPr>
        <w:t>1</w:t>
      </w:r>
      <w:r w:rsidRPr="00F62EB8">
        <w:rPr>
          <w:rFonts w:ascii="Times New Roman" w:hAnsi="Times New Roman" w:cs="Times New Roman"/>
          <w:sz w:val="24"/>
          <w:szCs w:val="24"/>
        </w:rPr>
        <w:t>. točci dnevnog reda dovršeno.</w:t>
      </w:r>
    </w:p>
    <w:p w14:paraId="77A84E6C" w14:textId="77777777" w:rsidR="00694F60" w:rsidRPr="00F62EB8" w:rsidRDefault="00694F60" w:rsidP="00FF41BC">
      <w:pPr>
        <w:autoSpaceDE w:val="0"/>
        <w:autoSpaceDN w:val="0"/>
        <w:adjustRightInd w:val="0"/>
        <w:spacing w:after="0"/>
        <w:ind w:firstLine="360"/>
        <w:jc w:val="both"/>
        <w:rPr>
          <w:rFonts w:ascii="Times New Roman" w:hAnsi="Times New Roman" w:cs="Times New Roman"/>
          <w:sz w:val="24"/>
          <w:szCs w:val="24"/>
        </w:rPr>
      </w:pPr>
    </w:p>
    <w:p w14:paraId="552FF5B9" w14:textId="77777777" w:rsidR="00F62EB8" w:rsidRDefault="00F62EB8" w:rsidP="00E61AE2">
      <w:pPr>
        <w:autoSpaceDE w:val="0"/>
        <w:autoSpaceDN w:val="0"/>
        <w:adjustRightInd w:val="0"/>
        <w:spacing w:after="0"/>
        <w:ind w:firstLine="360"/>
        <w:jc w:val="both"/>
        <w:rPr>
          <w:rFonts w:ascii="Times New Roman" w:hAnsi="Times New Roman" w:cs="Times New Roman"/>
          <w:b/>
          <w:sz w:val="24"/>
          <w:szCs w:val="24"/>
        </w:rPr>
      </w:pPr>
    </w:p>
    <w:p w14:paraId="4CA9514D" w14:textId="77777777" w:rsidR="00F62EB8" w:rsidRDefault="00F62EB8" w:rsidP="00E61AE2">
      <w:pPr>
        <w:autoSpaceDE w:val="0"/>
        <w:autoSpaceDN w:val="0"/>
        <w:adjustRightInd w:val="0"/>
        <w:spacing w:after="0"/>
        <w:ind w:firstLine="360"/>
        <w:jc w:val="both"/>
        <w:rPr>
          <w:rFonts w:ascii="Times New Roman" w:hAnsi="Times New Roman" w:cs="Times New Roman"/>
          <w:b/>
          <w:sz w:val="24"/>
          <w:szCs w:val="24"/>
        </w:rPr>
      </w:pPr>
    </w:p>
    <w:p w14:paraId="317E2E62" w14:textId="704CC833" w:rsidR="00E61AE2" w:rsidRPr="00F62EB8" w:rsidRDefault="00E61AE2" w:rsidP="00E61AE2">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lastRenderedPageBreak/>
        <w:t>Prelazi se na raspravljanje o 2. točci dnevnog reda.</w:t>
      </w:r>
    </w:p>
    <w:p w14:paraId="11C51D87" w14:textId="582C7122" w:rsidR="00906413" w:rsidRPr="00F62EB8" w:rsidRDefault="00906413" w:rsidP="00694F60">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Članica Povjerenstva Aleksandra Jozić-Ileković kao izvjestitelj</w:t>
      </w:r>
      <w:r w:rsidR="00CC2C84">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E61AE2" w:rsidRPr="00F62EB8">
        <w:rPr>
          <w:rFonts w:ascii="Times New Roman" w:hAnsi="Times New Roman" w:cs="Times New Roman"/>
          <w:b/>
          <w:sz w:val="24"/>
          <w:szCs w:val="24"/>
        </w:rPr>
        <w:t>P-57/19, dužnosnik MILAN BANDIĆ, gradonačelnik Grada Zagreba,</w:t>
      </w:r>
      <w:r w:rsidRPr="00F62EB8">
        <w:rPr>
          <w:rFonts w:ascii="Times New Roman" w:hAnsi="Times New Roman" w:cs="Times New Roman"/>
          <w:sz w:val="24"/>
          <w:szCs w:val="24"/>
        </w:rPr>
        <w:t xml:space="preserve"> </w:t>
      </w:r>
      <w:r w:rsidR="00694F60" w:rsidRPr="00F62EB8">
        <w:rPr>
          <w:rFonts w:ascii="Times New Roman" w:hAnsi="Times New Roman" w:cs="Times New Roman"/>
          <w:sz w:val="24"/>
          <w:szCs w:val="24"/>
        </w:rPr>
        <w:t xml:space="preserve">iznosi predmet i navodi da je protiv dužnosnika podnesena prijava u kojoj </w:t>
      </w:r>
      <w:r w:rsidRPr="00F62EB8">
        <w:rPr>
          <w:rFonts w:ascii="Times New Roman" w:hAnsi="Times New Roman" w:cs="Times New Roman"/>
          <w:sz w:val="24"/>
          <w:szCs w:val="24"/>
        </w:rPr>
        <w:t>prijavitelj ističe kako je dužnosnik neposredno sudjelovao u donošenju rješenja kojima je odlučeno o prigovoru u postupku ostvarivanja prava na pristup informacijama. Naime, prijavitelj ističe kako je tražio podatke u kojem iznosu i kome je tijelo javne vlasti, točnije Grad Zagreb, isplaćivalo naknade, a na što mu je javno tijelo izbjegavalo odgovoriti dok je dužnosnik Milan Bandić osobno koristio usluge tih odvjetnika i odvjetničkih društava (odvjetničko društvo HANŽEKOVIĆ I PARTNERI d.o.o., Marko Ramljak i dr.) u predmetima pred sudovima i drugim javnim tijelima pred kojima je on osobno stranka.  Podnositelj smatra da je stoga dužnosnik u sukobu interesa. U prilogu prijave dostavljena je i relevantna dokumentacija u odnose na navode u prijavi.</w:t>
      </w:r>
    </w:p>
    <w:p w14:paraId="50C64330" w14:textId="6D0696CD" w:rsidR="00E61AE2" w:rsidRPr="00F62EB8" w:rsidRDefault="00694F60" w:rsidP="00694F60">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U postupku je pribavljena sva relevantna dokumentacija.</w:t>
      </w:r>
    </w:p>
    <w:p w14:paraId="70E6B47D" w14:textId="23E89531" w:rsidR="00906413" w:rsidRPr="00F62EB8" w:rsidRDefault="00E61AE2" w:rsidP="00694F60">
      <w:pPr>
        <w:pStyle w:val="Default"/>
        <w:spacing w:line="276" w:lineRule="auto"/>
        <w:ind w:firstLine="360"/>
        <w:jc w:val="both"/>
        <w:rPr>
          <w:color w:val="auto"/>
        </w:rPr>
      </w:pPr>
      <w:r w:rsidRPr="00F62EB8">
        <w:rPr>
          <w:color w:val="auto"/>
          <w:lang w:val="hr-BA"/>
        </w:rPr>
        <w:t xml:space="preserve">Izvjestiteljica predlaže da se donese </w:t>
      </w:r>
      <w:r w:rsidR="00694F60" w:rsidRPr="00F62EB8">
        <w:rPr>
          <w:color w:val="auto"/>
          <w:lang w:val="hr-BA"/>
        </w:rPr>
        <w:t xml:space="preserve">odluka o nepokretanju postupka </w:t>
      </w:r>
      <w:r w:rsidR="00906413" w:rsidRPr="00F62EB8">
        <w:rPr>
          <w:color w:val="auto"/>
        </w:rPr>
        <w:t>s obzirom da okolnost da je dužnosnik neposredno sudjelovao u donošenju rješenja o prigovoru u postupku ostvarivanja prava na pristup informacijama, ne upućuje na moguću povredu odredbi ZSSI-a.</w:t>
      </w:r>
    </w:p>
    <w:p w14:paraId="0BA08EE3" w14:textId="5785DF8E" w:rsidR="00694F60" w:rsidRPr="00F62EB8" w:rsidRDefault="00694F60" w:rsidP="00694F60">
      <w:pPr>
        <w:pStyle w:val="Default"/>
        <w:spacing w:line="276" w:lineRule="auto"/>
        <w:ind w:firstLine="360"/>
        <w:jc w:val="both"/>
        <w:rPr>
          <w:color w:val="auto"/>
          <w:lang w:val="hr-BA"/>
        </w:rPr>
      </w:pPr>
      <w:r w:rsidRPr="00F62EB8">
        <w:rPr>
          <w:color w:val="auto"/>
        </w:rPr>
        <w:t>Otvara se rasprava.</w:t>
      </w:r>
      <w:r w:rsidRPr="00F62EB8">
        <w:rPr>
          <w:color w:val="auto"/>
          <w:lang w:val="hr-BA"/>
        </w:rPr>
        <w:t xml:space="preserve"> </w:t>
      </w:r>
    </w:p>
    <w:p w14:paraId="06A76AF3" w14:textId="184F6D92" w:rsidR="00E61AE2" w:rsidRPr="00F62EB8" w:rsidRDefault="00694F60" w:rsidP="00E61AE2">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3EE43E98" w14:textId="7856B300" w:rsidR="00FF41BC" w:rsidRPr="00F62EB8" w:rsidRDefault="00E61AE2" w:rsidP="00694F60">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2. točci dnevnog reda dovršeno</w:t>
      </w:r>
      <w:r w:rsidR="00694F60" w:rsidRPr="00F62EB8">
        <w:rPr>
          <w:rFonts w:ascii="Times New Roman" w:hAnsi="Times New Roman" w:cs="Times New Roman"/>
          <w:sz w:val="24"/>
          <w:szCs w:val="24"/>
        </w:rPr>
        <w:t>.</w:t>
      </w:r>
    </w:p>
    <w:p w14:paraId="0EC15601" w14:textId="1823BDD6" w:rsidR="00AE0265" w:rsidRPr="00F62EB8" w:rsidRDefault="00AE0265" w:rsidP="008A3F88">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 xml:space="preserve">Prelazi se na raspravljanje o </w:t>
      </w:r>
      <w:r w:rsidR="00906413" w:rsidRPr="00F62EB8">
        <w:rPr>
          <w:rFonts w:ascii="Times New Roman" w:hAnsi="Times New Roman" w:cs="Times New Roman"/>
          <w:b/>
          <w:sz w:val="24"/>
          <w:szCs w:val="24"/>
        </w:rPr>
        <w:t>3</w:t>
      </w:r>
      <w:r w:rsidRPr="00F62EB8">
        <w:rPr>
          <w:rFonts w:ascii="Times New Roman" w:hAnsi="Times New Roman" w:cs="Times New Roman"/>
          <w:b/>
          <w:sz w:val="24"/>
          <w:szCs w:val="24"/>
        </w:rPr>
        <w:t>. točci dnevnog reda.</w:t>
      </w:r>
    </w:p>
    <w:p w14:paraId="5CC88836" w14:textId="4CF9D685" w:rsidR="00906413" w:rsidRPr="00F62EB8" w:rsidRDefault="00906413" w:rsidP="00694F60">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Predsjednica</w:t>
      </w:r>
      <w:r w:rsidR="006E40AC" w:rsidRPr="00F62EB8">
        <w:rPr>
          <w:rFonts w:ascii="Times New Roman" w:hAnsi="Times New Roman" w:cs="Times New Roman"/>
          <w:sz w:val="24"/>
          <w:szCs w:val="24"/>
        </w:rPr>
        <w:t xml:space="preserve"> Povjerenstva kao izvjestitelj</w:t>
      </w:r>
      <w:r w:rsidRPr="00F62EB8">
        <w:rPr>
          <w:rFonts w:ascii="Times New Roman" w:hAnsi="Times New Roman" w:cs="Times New Roman"/>
          <w:sz w:val="24"/>
          <w:szCs w:val="24"/>
        </w:rPr>
        <w:t>ica</w:t>
      </w:r>
      <w:r w:rsidR="006E40AC" w:rsidRPr="00F62EB8">
        <w:rPr>
          <w:rFonts w:ascii="Times New Roman" w:hAnsi="Times New Roman" w:cs="Times New Roman"/>
          <w:sz w:val="24"/>
          <w:szCs w:val="24"/>
        </w:rPr>
        <w:t xml:space="preserve"> u predmetu</w:t>
      </w:r>
      <w:r w:rsidR="006E40AC"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P-218/19, dužnosnik ZRINKO PETENER, savjetnik Predsjednice Republike Hrvatske za obranu i nacionalnu sigurnost</w:t>
      </w:r>
      <w:r w:rsidR="00571C77" w:rsidRPr="00F62EB8">
        <w:rPr>
          <w:rFonts w:ascii="Times New Roman" w:hAnsi="Times New Roman" w:cs="Times New Roman"/>
          <w:b/>
          <w:sz w:val="24"/>
          <w:szCs w:val="24"/>
        </w:rPr>
        <w:t>,</w:t>
      </w:r>
      <w:r w:rsidRPr="00F62EB8">
        <w:rPr>
          <w:rFonts w:ascii="Times New Roman" w:hAnsi="Times New Roman" w:cs="Times New Roman"/>
          <w:sz w:val="24"/>
          <w:szCs w:val="24"/>
        </w:rPr>
        <w:t xml:space="preserve"> </w:t>
      </w:r>
      <w:r w:rsidR="00694F60" w:rsidRPr="00F62EB8">
        <w:rPr>
          <w:rFonts w:ascii="Times New Roman" w:hAnsi="Times New Roman" w:cs="Times New Roman"/>
          <w:sz w:val="24"/>
          <w:szCs w:val="24"/>
        </w:rPr>
        <w:t xml:space="preserve">iznosi predmet i navodi da je </w:t>
      </w:r>
      <w:r w:rsidRPr="00F62EB8">
        <w:rPr>
          <w:rFonts w:ascii="Times New Roman" w:hAnsi="Times New Roman" w:cs="Times New Roman"/>
          <w:sz w:val="24"/>
          <w:szCs w:val="24"/>
        </w:rPr>
        <w:t xml:space="preserve">Povjerenstvo izvršilo redovitu podataka iz </w:t>
      </w:r>
      <w:r w:rsidR="00CC2C84">
        <w:rPr>
          <w:rFonts w:ascii="Times New Roman" w:hAnsi="Times New Roman" w:cs="Times New Roman"/>
          <w:sz w:val="24"/>
          <w:szCs w:val="24"/>
        </w:rPr>
        <w:t>I</w:t>
      </w:r>
      <w:r w:rsidRPr="00F62EB8">
        <w:rPr>
          <w:rFonts w:ascii="Times New Roman" w:hAnsi="Times New Roman" w:cs="Times New Roman"/>
          <w:sz w:val="24"/>
          <w:szCs w:val="24"/>
        </w:rPr>
        <w:t xml:space="preserve">zvješća o imovinskom stanju dužnosnika koju je dužnosnik podnio povodom stupanja na dužnost te utvrdilo da je dužnosnik u dijelu podataka o nekretninama naveo da je vlasnik kuće s okućnicom u Kašini, k.o. Vurnovec, zk. ul. </w:t>
      </w:r>
      <w:r w:rsidRPr="00F62EB8">
        <w:rPr>
          <w:rFonts w:ascii="Times New Roman" w:hAnsi="Times New Roman" w:cs="Times New Roman"/>
          <w:sz w:val="24"/>
          <w:szCs w:val="24"/>
          <w:highlight w:val="black"/>
        </w:rPr>
        <w:t>2807</w:t>
      </w:r>
      <w:r w:rsidRPr="00F62EB8">
        <w:rPr>
          <w:rFonts w:ascii="Times New Roman" w:hAnsi="Times New Roman" w:cs="Times New Roman"/>
          <w:sz w:val="24"/>
          <w:szCs w:val="24"/>
        </w:rPr>
        <w:t xml:space="preserve"> površine 142 m2, stečene kupnjom iz primitaka ostvarenih od nesamostalnog rada, zaduženjem kod banke te na neki drugi način.</w:t>
      </w:r>
      <w:r w:rsidR="00694F60" w:rsidRPr="00F62EB8">
        <w:rPr>
          <w:rFonts w:ascii="Times New Roman" w:hAnsi="Times New Roman" w:cs="Times New Roman"/>
          <w:sz w:val="24"/>
          <w:szCs w:val="24"/>
        </w:rPr>
        <w:t xml:space="preserve"> </w:t>
      </w:r>
      <w:r w:rsidRPr="00F62EB8">
        <w:rPr>
          <w:rFonts w:ascii="Times New Roman" w:hAnsi="Times New Roman" w:cs="Times New Roman"/>
          <w:sz w:val="24"/>
          <w:szCs w:val="24"/>
        </w:rPr>
        <w:t xml:space="preserve">Usporedbom podataka iz podnesenog </w:t>
      </w:r>
      <w:r w:rsidR="00CC2C84">
        <w:rPr>
          <w:rFonts w:ascii="Times New Roman" w:hAnsi="Times New Roman" w:cs="Times New Roman"/>
          <w:sz w:val="24"/>
          <w:szCs w:val="24"/>
        </w:rPr>
        <w:t>I</w:t>
      </w:r>
      <w:r w:rsidRPr="00F62EB8">
        <w:rPr>
          <w:rFonts w:ascii="Times New Roman" w:hAnsi="Times New Roman" w:cs="Times New Roman"/>
          <w:sz w:val="24"/>
          <w:szCs w:val="24"/>
        </w:rPr>
        <w:t>zvješća o imovinskom stanju dužnosnika i podataka prikupljenih od nadležnih tijela u Republici Hrvatskoj utvrđen je nesklad između prijavljenih i prikupljenih podataka s obzirom da je dužnosnik u podnesenom izvješću o imovinskom stanju od 29. ožujka 2019.g. naveo površinu nekretnine - kuće s okućnicom od 142 m2, dok je u zemljišnoj knjizi za istu nekretninu upisana površina od 1252 m2.</w:t>
      </w:r>
      <w:r w:rsidR="00694F60" w:rsidRPr="00F62EB8">
        <w:rPr>
          <w:rFonts w:ascii="Times New Roman" w:hAnsi="Times New Roman" w:cs="Times New Roman"/>
          <w:sz w:val="24"/>
          <w:szCs w:val="24"/>
        </w:rPr>
        <w:t xml:space="preserve"> Dužnosniku je upućen zaključak na koji se dužnosnik očitovao, međutim, utvrđeni nesklad nije opravdao.</w:t>
      </w:r>
    </w:p>
    <w:p w14:paraId="167807EE" w14:textId="77777777" w:rsidR="00694F60" w:rsidRPr="00F62EB8" w:rsidRDefault="00AE0265" w:rsidP="00694F60">
      <w:pPr>
        <w:spacing w:after="0"/>
        <w:ind w:firstLine="360"/>
        <w:jc w:val="both"/>
        <w:rPr>
          <w:rFonts w:ascii="Times New Roman" w:eastAsia="Calibri" w:hAnsi="Times New Roman" w:cs="Times New Roman"/>
          <w:sz w:val="24"/>
          <w:szCs w:val="24"/>
        </w:rPr>
      </w:pPr>
      <w:r w:rsidRPr="00F62EB8">
        <w:rPr>
          <w:rFonts w:ascii="Times New Roman" w:hAnsi="Times New Roman" w:cs="Times New Roman"/>
          <w:sz w:val="24"/>
          <w:szCs w:val="24"/>
        </w:rPr>
        <w:t xml:space="preserve">Izvjestiteljica predlaže da se donese odluka </w:t>
      </w:r>
      <w:r w:rsidR="00694F60" w:rsidRPr="00F62EB8">
        <w:rPr>
          <w:rFonts w:ascii="Times New Roman" w:eastAsia="Calibri" w:hAnsi="Times New Roman" w:cs="Times New Roman"/>
          <w:sz w:val="24"/>
          <w:szCs w:val="24"/>
        </w:rPr>
        <w:t xml:space="preserve">da je dužnosnik zbog utvrđenog nesklada </w:t>
      </w:r>
      <w:r w:rsidR="00906413" w:rsidRPr="00F62EB8">
        <w:rPr>
          <w:rFonts w:ascii="Times New Roman" w:eastAsia="Calibri" w:hAnsi="Times New Roman" w:cs="Times New Roman"/>
          <w:sz w:val="24"/>
          <w:szCs w:val="24"/>
        </w:rPr>
        <w:t xml:space="preserve"> počinio  povredu članka 27. ZSSI-a, u vezi s člankom 8. i 9. ZSSI-a</w:t>
      </w:r>
      <w:r w:rsidR="00694F60" w:rsidRPr="00F62EB8">
        <w:rPr>
          <w:rFonts w:ascii="Times New Roman" w:eastAsia="Calibri" w:hAnsi="Times New Roman" w:cs="Times New Roman"/>
          <w:sz w:val="24"/>
          <w:szCs w:val="24"/>
        </w:rPr>
        <w:t xml:space="preserve">, te da mu se za istu povredu izrekne sankcija u iznosu od </w:t>
      </w:r>
      <w:r w:rsidR="00906413" w:rsidRPr="00F62EB8">
        <w:rPr>
          <w:rFonts w:ascii="Times New Roman" w:eastAsia="Calibri" w:hAnsi="Times New Roman" w:cs="Times New Roman"/>
          <w:sz w:val="24"/>
          <w:szCs w:val="24"/>
        </w:rPr>
        <w:t xml:space="preserve">2.000,00 kn, koja će </w:t>
      </w:r>
      <w:r w:rsidR="00694F60" w:rsidRPr="00F62EB8">
        <w:rPr>
          <w:rFonts w:ascii="Times New Roman" w:eastAsia="Calibri" w:hAnsi="Times New Roman" w:cs="Times New Roman"/>
          <w:sz w:val="24"/>
          <w:szCs w:val="24"/>
        </w:rPr>
        <w:t>se</w:t>
      </w:r>
      <w:r w:rsidR="00906413" w:rsidRPr="00F62EB8">
        <w:rPr>
          <w:rFonts w:ascii="Times New Roman" w:eastAsia="Calibri" w:hAnsi="Times New Roman" w:cs="Times New Roman"/>
          <w:sz w:val="24"/>
          <w:szCs w:val="24"/>
        </w:rPr>
        <w:t xml:space="preserve"> izvršit u 4 obroka</w:t>
      </w:r>
      <w:r w:rsidR="00694F60" w:rsidRPr="00F62EB8">
        <w:rPr>
          <w:rFonts w:ascii="Times New Roman" w:eastAsia="Calibri" w:hAnsi="Times New Roman" w:cs="Times New Roman"/>
          <w:sz w:val="24"/>
          <w:szCs w:val="24"/>
        </w:rPr>
        <w:t>.</w:t>
      </w:r>
    </w:p>
    <w:p w14:paraId="63D205E8" w14:textId="41B9F851" w:rsidR="00AE0265" w:rsidRPr="00F62EB8" w:rsidRDefault="00AE0265" w:rsidP="00694F60">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0B397066" w14:textId="77777777" w:rsidR="00AE0265" w:rsidRPr="00F62EB8" w:rsidRDefault="00AE0265" w:rsidP="00694F60">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7F54C206" w14:textId="0F598447" w:rsidR="00F62EB8" w:rsidRDefault="00AE0265" w:rsidP="00CC2C84">
      <w:pPr>
        <w:autoSpaceDE w:val="0"/>
        <w:autoSpaceDN w:val="0"/>
        <w:adjustRightInd w:val="0"/>
        <w:ind w:firstLine="360"/>
        <w:jc w:val="both"/>
        <w:rPr>
          <w:rFonts w:ascii="Times New Roman" w:hAnsi="Times New Roman" w:cs="Times New Roman"/>
          <w:b/>
          <w:sz w:val="24"/>
          <w:szCs w:val="24"/>
        </w:rPr>
      </w:pPr>
      <w:r w:rsidRPr="00F62EB8">
        <w:rPr>
          <w:rFonts w:ascii="Times New Roman" w:hAnsi="Times New Roman" w:cs="Times New Roman"/>
          <w:sz w:val="24"/>
          <w:szCs w:val="24"/>
        </w:rPr>
        <w:t xml:space="preserve">Utvrđuje se da je raspravljanje o </w:t>
      </w:r>
      <w:r w:rsidR="00906413" w:rsidRPr="00F62EB8">
        <w:rPr>
          <w:rFonts w:ascii="Times New Roman" w:hAnsi="Times New Roman" w:cs="Times New Roman"/>
          <w:sz w:val="24"/>
          <w:szCs w:val="24"/>
        </w:rPr>
        <w:t>3</w:t>
      </w:r>
      <w:r w:rsidRPr="00F62EB8">
        <w:rPr>
          <w:rFonts w:ascii="Times New Roman" w:hAnsi="Times New Roman" w:cs="Times New Roman"/>
          <w:sz w:val="24"/>
          <w:szCs w:val="24"/>
        </w:rPr>
        <w:t>. točci dnevnog reda dovršeno.</w:t>
      </w:r>
    </w:p>
    <w:p w14:paraId="1B966DD6" w14:textId="77777777" w:rsidR="00CC2C84" w:rsidRDefault="00CC2C84" w:rsidP="008A3F88">
      <w:pPr>
        <w:autoSpaceDE w:val="0"/>
        <w:autoSpaceDN w:val="0"/>
        <w:adjustRightInd w:val="0"/>
        <w:spacing w:after="0"/>
        <w:ind w:firstLine="360"/>
        <w:jc w:val="both"/>
        <w:rPr>
          <w:rFonts w:ascii="Times New Roman" w:hAnsi="Times New Roman" w:cs="Times New Roman"/>
          <w:b/>
          <w:sz w:val="24"/>
          <w:szCs w:val="24"/>
        </w:rPr>
      </w:pPr>
    </w:p>
    <w:p w14:paraId="17CD7022" w14:textId="77777777" w:rsidR="00CC2C84" w:rsidRDefault="00CC2C84" w:rsidP="008A3F88">
      <w:pPr>
        <w:autoSpaceDE w:val="0"/>
        <w:autoSpaceDN w:val="0"/>
        <w:adjustRightInd w:val="0"/>
        <w:spacing w:after="0"/>
        <w:ind w:firstLine="360"/>
        <w:jc w:val="both"/>
        <w:rPr>
          <w:rFonts w:ascii="Times New Roman" w:hAnsi="Times New Roman" w:cs="Times New Roman"/>
          <w:b/>
          <w:sz w:val="24"/>
          <w:szCs w:val="24"/>
        </w:rPr>
      </w:pPr>
    </w:p>
    <w:p w14:paraId="62C4B75A" w14:textId="137F5ADC" w:rsidR="00AE0265" w:rsidRPr="00F62EB8" w:rsidRDefault="00AE0265" w:rsidP="008A3F88">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lastRenderedPageBreak/>
        <w:t xml:space="preserve">Prelazi se na raspravljanje o </w:t>
      </w:r>
      <w:r w:rsidR="00906413" w:rsidRPr="00F62EB8">
        <w:rPr>
          <w:rFonts w:ascii="Times New Roman" w:hAnsi="Times New Roman" w:cs="Times New Roman"/>
          <w:b/>
          <w:sz w:val="24"/>
          <w:szCs w:val="24"/>
        </w:rPr>
        <w:t>4</w:t>
      </w:r>
      <w:r w:rsidRPr="00F62EB8">
        <w:rPr>
          <w:rFonts w:ascii="Times New Roman" w:hAnsi="Times New Roman" w:cs="Times New Roman"/>
          <w:b/>
          <w:sz w:val="24"/>
          <w:szCs w:val="24"/>
        </w:rPr>
        <w:t>. točci dnevnog reda.</w:t>
      </w:r>
    </w:p>
    <w:p w14:paraId="3605E025" w14:textId="73400277" w:rsidR="001B2EF4" w:rsidRPr="00F62EB8" w:rsidRDefault="006E40AC" w:rsidP="001B2EF4">
      <w:pPr>
        <w:spacing w:after="0"/>
        <w:ind w:right="-2"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Članica Povjerenstva </w:t>
      </w:r>
      <w:r w:rsidR="00906413" w:rsidRPr="00F62EB8">
        <w:rPr>
          <w:rFonts w:ascii="Times New Roman" w:hAnsi="Times New Roman" w:cs="Times New Roman"/>
          <w:sz w:val="24"/>
          <w:szCs w:val="24"/>
        </w:rPr>
        <w:t>Tončica Božić</w:t>
      </w:r>
      <w:r w:rsidRPr="00F62EB8">
        <w:rPr>
          <w:rFonts w:ascii="Times New Roman" w:hAnsi="Times New Roman" w:cs="Times New Roman"/>
          <w:sz w:val="24"/>
          <w:szCs w:val="24"/>
        </w:rPr>
        <w:t xml:space="preserve"> kao izvjestitelj</w:t>
      </w:r>
      <w:r w:rsidR="00CC2C84">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P-151/19, dužnosnik IVO EMIĆ, općinski načelnik Općine Štefanje</w:t>
      </w:r>
      <w:r w:rsidR="00571C77" w:rsidRPr="00F62EB8">
        <w:rPr>
          <w:rFonts w:ascii="Times New Roman" w:hAnsi="Times New Roman" w:cs="Times New Roman"/>
          <w:b/>
          <w:sz w:val="24"/>
          <w:szCs w:val="24"/>
        </w:rPr>
        <w:t>,</w:t>
      </w:r>
      <w:r w:rsidR="00906413" w:rsidRPr="00F62EB8">
        <w:rPr>
          <w:rFonts w:ascii="Times New Roman" w:hAnsi="Times New Roman" w:cs="Times New Roman"/>
          <w:sz w:val="24"/>
          <w:szCs w:val="24"/>
        </w:rPr>
        <w:t xml:space="preserve"> </w:t>
      </w:r>
      <w:r w:rsidR="001B2EF4" w:rsidRPr="00F62EB8">
        <w:rPr>
          <w:rFonts w:ascii="Times New Roman" w:hAnsi="Times New Roman" w:cs="Times New Roman"/>
          <w:sz w:val="24"/>
          <w:szCs w:val="24"/>
        </w:rPr>
        <w:t xml:space="preserve">iznosi predmet i navodi da je </w:t>
      </w:r>
      <w:r w:rsidR="00906413" w:rsidRPr="00F62EB8">
        <w:rPr>
          <w:rFonts w:ascii="Times New Roman" w:hAnsi="Times New Roman" w:cs="Times New Roman"/>
          <w:sz w:val="24"/>
          <w:szCs w:val="24"/>
        </w:rPr>
        <w:t>Povjerenstvo pokrenulo postupak protiv dužnosnika zbog moguće povrede članka 27. ZSSI-a</w:t>
      </w:r>
      <w:r w:rsidR="00CC2C84">
        <w:rPr>
          <w:rFonts w:ascii="Times New Roman" w:hAnsi="Times New Roman" w:cs="Times New Roman"/>
          <w:sz w:val="24"/>
          <w:szCs w:val="24"/>
        </w:rPr>
        <w:t>,</w:t>
      </w:r>
      <w:r w:rsidR="00906413" w:rsidRPr="00F62EB8">
        <w:rPr>
          <w:rFonts w:ascii="Times New Roman" w:hAnsi="Times New Roman" w:cs="Times New Roman"/>
          <w:sz w:val="24"/>
          <w:szCs w:val="24"/>
        </w:rPr>
        <w:t xml:space="preserve"> u vezi sa člancima 8. i 9. ZSSI-a, koja proizlazi iz propusta dužnosnika da Povjerenstvu dostavi odgovarajuće dokaze, potrebne za usklađivanje prijavljene imovine koju je dužnosnik naveo u </w:t>
      </w:r>
      <w:r w:rsidR="00CC2C84">
        <w:rPr>
          <w:rFonts w:ascii="Times New Roman" w:hAnsi="Times New Roman" w:cs="Times New Roman"/>
          <w:sz w:val="24"/>
          <w:szCs w:val="24"/>
        </w:rPr>
        <w:t>I</w:t>
      </w:r>
      <w:r w:rsidR="00906413" w:rsidRPr="00F62EB8">
        <w:rPr>
          <w:rFonts w:ascii="Times New Roman" w:hAnsi="Times New Roman" w:cs="Times New Roman"/>
          <w:sz w:val="24"/>
          <w:szCs w:val="24"/>
        </w:rPr>
        <w:t>zvješću o imovinskom stanju podnesenom 31. kolovoza 2018. povodom ispravka podataka i stanja imovine kako proizlazi iz podataka prikupljenih od nadležnih tijela, u odnosu na podatke o nekretninama, propust navođenja ukupne površine nekretnine upisane kod Općinskog suda u Požegi, kao i propust navođenja nekretnina koje su u vlasništvu i suvlasništvu dužnosnikove supruge.</w:t>
      </w:r>
    </w:p>
    <w:p w14:paraId="1494A896" w14:textId="1AFB4EAC" w:rsidR="001B2EF4" w:rsidRPr="00F62EB8" w:rsidRDefault="001B2EF4" w:rsidP="001B2EF4">
      <w:pPr>
        <w:spacing w:after="0"/>
        <w:ind w:right="-2" w:firstLine="360"/>
        <w:jc w:val="both"/>
        <w:rPr>
          <w:rFonts w:ascii="Times New Roman" w:hAnsi="Times New Roman" w:cs="Times New Roman"/>
          <w:sz w:val="24"/>
          <w:szCs w:val="24"/>
        </w:rPr>
      </w:pPr>
      <w:r w:rsidRPr="00F62EB8">
        <w:rPr>
          <w:rFonts w:ascii="Times New Roman" w:hAnsi="Times New Roman" w:cs="Times New Roman"/>
          <w:sz w:val="24"/>
          <w:szCs w:val="24"/>
        </w:rPr>
        <w:t>Dužnosnik se očitovao na navedenu odluku. Izvjestiteljica u bitnom iznosi očitovanje dužnosnika.</w:t>
      </w:r>
    </w:p>
    <w:p w14:paraId="631C925B" w14:textId="5268F002" w:rsidR="00906413" w:rsidRPr="00F62EB8" w:rsidRDefault="00B160C4" w:rsidP="001B2EF4">
      <w:pPr>
        <w:autoSpaceDE w:val="0"/>
        <w:autoSpaceDN w:val="0"/>
        <w:adjustRightInd w:val="0"/>
        <w:spacing w:after="0"/>
        <w:ind w:right="-2" w:firstLine="360"/>
        <w:jc w:val="both"/>
        <w:rPr>
          <w:rFonts w:ascii="Times New Roman" w:eastAsia="Times New Roman" w:hAnsi="Times New Roman" w:cs="Times New Roman"/>
          <w:sz w:val="24"/>
          <w:szCs w:val="24"/>
          <w:lang w:eastAsia="hr-HR"/>
        </w:rPr>
      </w:pPr>
      <w:r w:rsidRPr="00F62EB8">
        <w:rPr>
          <w:rFonts w:ascii="Times New Roman" w:hAnsi="Times New Roman" w:cs="Times New Roman"/>
          <w:sz w:val="24"/>
          <w:szCs w:val="24"/>
        </w:rPr>
        <w:t>I</w:t>
      </w:r>
      <w:r w:rsidR="00AE0265" w:rsidRPr="00F62EB8">
        <w:rPr>
          <w:rFonts w:ascii="Times New Roman" w:hAnsi="Times New Roman" w:cs="Times New Roman"/>
          <w:sz w:val="24"/>
          <w:szCs w:val="24"/>
        </w:rPr>
        <w:t>zvjestitelj</w:t>
      </w:r>
      <w:r w:rsidR="001B2EF4" w:rsidRPr="00F62EB8">
        <w:rPr>
          <w:rFonts w:ascii="Times New Roman" w:hAnsi="Times New Roman" w:cs="Times New Roman"/>
          <w:sz w:val="24"/>
          <w:szCs w:val="24"/>
        </w:rPr>
        <w:t>ica</w:t>
      </w:r>
      <w:r w:rsidR="00AE0265" w:rsidRPr="00F62EB8">
        <w:rPr>
          <w:rFonts w:ascii="Times New Roman" w:hAnsi="Times New Roman" w:cs="Times New Roman"/>
          <w:sz w:val="24"/>
          <w:szCs w:val="24"/>
        </w:rPr>
        <w:t xml:space="preserve"> predlaže </w:t>
      </w:r>
      <w:r w:rsidRPr="00F62EB8">
        <w:rPr>
          <w:rFonts w:ascii="Times New Roman" w:hAnsi="Times New Roman" w:cs="Times New Roman"/>
          <w:sz w:val="24"/>
          <w:szCs w:val="24"/>
        </w:rPr>
        <w:t xml:space="preserve">da se donese odluka </w:t>
      </w:r>
      <w:r w:rsidR="001B2EF4" w:rsidRPr="00F62EB8">
        <w:rPr>
          <w:rFonts w:ascii="Times New Roman" w:eastAsia="Times New Roman" w:hAnsi="Times New Roman" w:cs="Times New Roman"/>
          <w:sz w:val="24"/>
          <w:szCs w:val="24"/>
          <w:lang w:eastAsia="hr-HR"/>
        </w:rPr>
        <w:t>da je dužnosnik</w:t>
      </w:r>
      <w:r w:rsidR="00906413" w:rsidRPr="00F62EB8">
        <w:rPr>
          <w:rFonts w:ascii="Times New Roman" w:eastAsia="Times New Roman" w:hAnsi="Times New Roman" w:cs="Times New Roman"/>
          <w:sz w:val="24"/>
          <w:szCs w:val="24"/>
          <w:lang w:eastAsia="hr-HR"/>
        </w:rPr>
        <w:t xml:space="preserve"> počinio povredu članka 27. ZSSI-a</w:t>
      </w:r>
      <w:r w:rsidR="00CC2C84">
        <w:rPr>
          <w:rFonts w:ascii="Times New Roman" w:eastAsia="Times New Roman" w:hAnsi="Times New Roman" w:cs="Times New Roman"/>
          <w:sz w:val="24"/>
          <w:szCs w:val="24"/>
          <w:lang w:eastAsia="hr-HR"/>
        </w:rPr>
        <w:t>,</w:t>
      </w:r>
      <w:r w:rsidR="00906413" w:rsidRPr="00F62EB8">
        <w:rPr>
          <w:rFonts w:ascii="Times New Roman" w:eastAsia="Times New Roman" w:hAnsi="Times New Roman" w:cs="Times New Roman"/>
          <w:sz w:val="24"/>
          <w:szCs w:val="24"/>
          <w:lang w:eastAsia="hr-HR"/>
        </w:rPr>
        <w:t xml:space="preserve"> u vezi s člankom 8. i 9. ZSSI-a</w:t>
      </w:r>
      <w:r w:rsidR="001B2EF4" w:rsidRPr="00F62EB8">
        <w:rPr>
          <w:rFonts w:ascii="Times New Roman" w:eastAsia="Times New Roman" w:hAnsi="Times New Roman" w:cs="Times New Roman"/>
          <w:sz w:val="24"/>
          <w:szCs w:val="24"/>
          <w:lang w:eastAsia="hr-HR"/>
        </w:rPr>
        <w:t xml:space="preserve"> te da mu se za povredu izrekne sankcija u iznosu </w:t>
      </w:r>
      <w:r w:rsidR="00906413" w:rsidRPr="00F62EB8">
        <w:rPr>
          <w:rFonts w:ascii="Times New Roman" w:eastAsia="Times New Roman" w:hAnsi="Times New Roman" w:cs="Times New Roman"/>
          <w:sz w:val="24"/>
          <w:szCs w:val="24"/>
          <w:lang w:eastAsia="hr-HR"/>
        </w:rPr>
        <w:t>od 4.000,00 kn, koja će se izvršiti u osam obroka</w:t>
      </w:r>
      <w:r w:rsidR="001B2EF4" w:rsidRPr="00F62EB8">
        <w:rPr>
          <w:rFonts w:ascii="Times New Roman" w:eastAsia="Times New Roman" w:hAnsi="Times New Roman" w:cs="Times New Roman"/>
          <w:sz w:val="24"/>
          <w:szCs w:val="24"/>
          <w:lang w:eastAsia="hr-HR"/>
        </w:rPr>
        <w:t>.</w:t>
      </w:r>
    </w:p>
    <w:p w14:paraId="0A33D4E7" w14:textId="0E11E6C0" w:rsidR="00AE0265" w:rsidRPr="00F62EB8" w:rsidRDefault="00AE0265" w:rsidP="008A3F8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017B57A5" w14:textId="77777777" w:rsidR="00AE0265" w:rsidRPr="00F62EB8" w:rsidRDefault="00AE0265" w:rsidP="008A3F88">
      <w:pPr>
        <w:spacing w:after="0"/>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2FB745A6" w14:textId="34F2B965" w:rsidR="00AE0265" w:rsidRPr="00F62EB8" w:rsidRDefault="00AE0265"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w:t>
      </w:r>
      <w:r w:rsidR="00906413" w:rsidRPr="00F62EB8">
        <w:rPr>
          <w:rFonts w:ascii="Times New Roman" w:hAnsi="Times New Roman" w:cs="Times New Roman"/>
          <w:sz w:val="24"/>
          <w:szCs w:val="24"/>
        </w:rPr>
        <w:t>4</w:t>
      </w:r>
      <w:r w:rsidRPr="00F62EB8">
        <w:rPr>
          <w:rFonts w:ascii="Times New Roman" w:hAnsi="Times New Roman" w:cs="Times New Roman"/>
          <w:sz w:val="24"/>
          <w:szCs w:val="24"/>
        </w:rPr>
        <w:t xml:space="preserve">. točci dnevnog reda dovršeno. </w:t>
      </w:r>
    </w:p>
    <w:p w14:paraId="11AD9B12" w14:textId="28421211" w:rsidR="006A6310" w:rsidRPr="00F62EB8" w:rsidRDefault="00212F43" w:rsidP="008A3F88">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 xml:space="preserve">Prelazi se na raspravljanje o </w:t>
      </w:r>
      <w:r w:rsidR="00906413" w:rsidRPr="00F62EB8">
        <w:rPr>
          <w:rFonts w:ascii="Times New Roman" w:hAnsi="Times New Roman" w:cs="Times New Roman"/>
          <w:b/>
          <w:sz w:val="24"/>
          <w:szCs w:val="24"/>
        </w:rPr>
        <w:t>5</w:t>
      </w:r>
      <w:r w:rsidRPr="00F62EB8">
        <w:rPr>
          <w:rFonts w:ascii="Times New Roman" w:hAnsi="Times New Roman" w:cs="Times New Roman"/>
          <w:b/>
          <w:sz w:val="24"/>
          <w:szCs w:val="24"/>
        </w:rPr>
        <w:t>. točci dnevnog reda.</w:t>
      </w:r>
    </w:p>
    <w:p w14:paraId="55BD875D" w14:textId="4ED9FF89" w:rsidR="005344AF" w:rsidRPr="00F62EB8" w:rsidRDefault="00906413" w:rsidP="00F62EB8">
      <w:pPr>
        <w:spacing w:after="0"/>
        <w:ind w:right="-2" w:firstLine="360"/>
        <w:jc w:val="both"/>
        <w:rPr>
          <w:rFonts w:ascii="Times New Roman" w:hAnsi="Times New Roman" w:cs="Times New Roman"/>
          <w:sz w:val="24"/>
          <w:szCs w:val="24"/>
        </w:rPr>
      </w:pPr>
      <w:r w:rsidRPr="00F62EB8">
        <w:rPr>
          <w:rFonts w:ascii="Times New Roman" w:hAnsi="Times New Roman" w:cs="Times New Roman"/>
          <w:sz w:val="24"/>
          <w:szCs w:val="24"/>
        </w:rPr>
        <w:t>Članica Povjerenstva Tončica Božić kao izvjestitelj</w:t>
      </w:r>
      <w:r w:rsidR="001B2EF4" w:rsidRPr="00F62EB8">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P-242/19, dužnosnik IGOR KOS, općinski načelnik Općine Beretinec</w:t>
      </w:r>
      <w:r w:rsidR="00571C77" w:rsidRPr="00F62EB8">
        <w:rPr>
          <w:rFonts w:ascii="Times New Roman" w:hAnsi="Times New Roman" w:cs="Times New Roman"/>
          <w:b/>
          <w:sz w:val="24"/>
          <w:szCs w:val="24"/>
        </w:rPr>
        <w:t>,</w:t>
      </w:r>
      <w:r w:rsidRPr="00F62EB8">
        <w:rPr>
          <w:rFonts w:ascii="Times New Roman" w:hAnsi="Times New Roman" w:cs="Times New Roman"/>
          <w:sz w:val="24"/>
          <w:szCs w:val="24"/>
        </w:rPr>
        <w:t xml:space="preserve"> </w:t>
      </w:r>
      <w:r w:rsidR="005344AF" w:rsidRPr="00F62EB8">
        <w:rPr>
          <w:rFonts w:ascii="Times New Roman" w:hAnsi="Times New Roman" w:cs="Times New Roman"/>
          <w:sz w:val="24"/>
          <w:szCs w:val="24"/>
        </w:rPr>
        <w:t xml:space="preserve">iznosi predmet i navodi da je </w:t>
      </w:r>
      <w:r w:rsidRPr="00F62EB8">
        <w:rPr>
          <w:rFonts w:ascii="Times New Roman" w:hAnsi="Times New Roman" w:cs="Times New Roman"/>
          <w:sz w:val="24"/>
          <w:szCs w:val="24"/>
        </w:rPr>
        <w:t xml:space="preserve">Povjerenstvo pokrenulo postupak protiv dužnosnika zbog moguće povrede članaka 8. i 9. ZSSI-a, koja proizlazi iz </w:t>
      </w:r>
      <w:r w:rsidR="005344AF" w:rsidRPr="00F62EB8">
        <w:rPr>
          <w:rFonts w:ascii="Times New Roman" w:hAnsi="Times New Roman" w:cs="Times New Roman"/>
          <w:sz w:val="24"/>
          <w:szCs w:val="24"/>
        </w:rPr>
        <w:t>nesklada</w:t>
      </w:r>
      <w:r w:rsidRPr="00F62EB8">
        <w:rPr>
          <w:rFonts w:ascii="Times New Roman" w:hAnsi="Times New Roman" w:cs="Times New Roman"/>
          <w:sz w:val="24"/>
          <w:szCs w:val="24"/>
        </w:rPr>
        <w:t xml:space="preserve"> prijavljene imovine koju je dužnosnik naveo u izvješću o imovinskom stanju i stanja imovine kako proizlazi iz podataka pribavljenih od nadležnih tijela, a koji nerazmjer se sastoji u propustu navođenja ukupne površine nekretnine upisane kod Općinskog suda u Varaždinu, propustu prijave ostalih prihoda dužnosnika-primici od autorskih naknada isplaćenih prema posebnom zakonu kojim se uređuju autorska i srodna prava, ostalih primitaka uz plaću, ostalih navedenih primitaka od kojih se utvrđuje drugi dohodak i primitaka po osnovi plaće.</w:t>
      </w:r>
      <w:r w:rsidR="005344AF" w:rsidRPr="00F62EB8">
        <w:rPr>
          <w:rFonts w:ascii="Times New Roman" w:hAnsi="Times New Roman" w:cs="Times New Roman"/>
          <w:sz w:val="24"/>
          <w:szCs w:val="24"/>
        </w:rPr>
        <w:t xml:space="preserve"> Dužnosnik se očitovao na dostavljenu odluku, međutim, nesklad nije opravdao. </w:t>
      </w:r>
    </w:p>
    <w:p w14:paraId="2C9246AF" w14:textId="77777777" w:rsidR="005344AF" w:rsidRPr="00F62EB8" w:rsidRDefault="006A30EA" w:rsidP="00F62EB8">
      <w:pPr>
        <w:spacing w:after="0"/>
        <w:ind w:firstLine="360"/>
        <w:jc w:val="both"/>
        <w:rPr>
          <w:rFonts w:ascii="Times New Roman" w:eastAsia="Times New Roman" w:hAnsi="Times New Roman" w:cs="Times New Roman"/>
          <w:sz w:val="24"/>
          <w:szCs w:val="24"/>
          <w:lang w:eastAsia="hr-HR"/>
        </w:rPr>
      </w:pPr>
      <w:r w:rsidRPr="00F62EB8">
        <w:rPr>
          <w:rFonts w:ascii="Times New Roman" w:hAnsi="Times New Roman" w:cs="Times New Roman"/>
          <w:sz w:val="24"/>
          <w:szCs w:val="24"/>
        </w:rPr>
        <w:t xml:space="preserve">Izvjestiteljica </w:t>
      </w:r>
      <w:r w:rsidR="00AE0265" w:rsidRPr="00F62EB8">
        <w:rPr>
          <w:rFonts w:ascii="Times New Roman" w:hAnsi="Times New Roman" w:cs="Times New Roman"/>
          <w:sz w:val="24"/>
          <w:szCs w:val="24"/>
        </w:rPr>
        <w:t xml:space="preserve">predlaže </w:t>
      </w:r>
      <w:r w:rsidR="00E1416B" w:rsidRPr="00F62EB8">
        <w:rPr>
          <w:rFonts w:ascii="Times New Roman" w:hAnsi="Times New Roman" w:cs="Times New Roman"/>
          <w:sz w:val="24"/>
          <w:szCs w:val="24"/>
        </w:rPr>
        <w:t xml:space="preserve">da se donese odluka </w:t>
      </w:r>
      <w:r w:rsidR="005344AF" w:rsidRPr="00F62EB8">
        <w:rPr>
          <w:rFonts w:ascii="Times New Roman" w:eastAsia="Times New Roman" w:hAnsi="Times New Roman" w:cs="Times New Roman"/>
          <w:sz w:val="24"/>
          <w:szCs w:val="24"/>
          <w:lang w:eastAsia="hr-HR"/>
        </w:rPr>
        <w:t>kojom se utvrđuje da je dužnosnik</w:t>
      </w:r>
      <w:r w:rsidR="00906413" w:rsidRPr="00F62EB8">
        <w:rPr>
          <w:rFonts w:ascii="Times New Roman" w:eastAsia="Times New Roman" w:hAnsi="Times New Roman" w:cs="Times New Roman"/>
          <w:sz w:val="24"/>
          <w:szCs w:val="24"/>
          <w:lang w:eastAsia="hr-HR"/>
        </w:rPr>
        <w:t xml:space="preserve"> počinio povredu članka 27. ZSSI-a, u vezi s člankom 8. i 9. ZSSI-a</w:t>
      </w:r>
      <w:r w:rsidR="005344AF" w:rsidRPr="00F62EB8">
        <w:rPr>
          <w:rFonts w:ascii="Times New Roman" w:eastAsia="Times New Roman" w:hAnsi="Times New Roman" w:cs="Times New Roman"/>
          <w:sz w:val="24"/>
          <w:szCs w:val="24"/>
          <w:lang w:eastAsia="hr-HR"/>
        </w:rPr>
        <w:t xml:space="preserve"> te da mu se za utvrđenu povredu izrekne sankcija u </w:t>
      </w:r>
      <w:r w:rsidR="00906413" w:rsidRPr="00F62EB8">
        <w:rPr>
          <w:rFonts w:ascii="Times New Roman" w:eastAsia="Times New Roman" w:hAnsi="Times New Roman" w:cs="Times New Roman"/>
          <w:sz w:val="24"/>
          <w:szCs w:val="24"/>
          <w:lang w:eastAsia="hr-HR"/>
        </w:rPr>
        <w:t>iznosu od 3.000,00 kn, koja će se izvršiti u šest obroka</w:t>
      </w:r>
      <w:r w:rsidR="005344AF" w:rsidRPr="00F62EB8">
        <w:rPr>
          <w:rFonts w:ascii="Times New Roman" w:eastAsia="Times New Roman" w:hAnsi="Times New Roman" w:cs="Times New Roman"/>
          <w:sz w:val="24"/>
          <w:szCs w:val="24"/>
          <w:lang w:eastAsia="hr-HR"/>
        </w:rPr>
        <w:t>.</w:t>
      </w:r>
    </w:p>
    <w:p w14:paraId="2505CBDE" w14:textId="77777777" w:rsidR="005344AF" w:rsidRPr="00F62EB8" w:rsidRDefault="002C0C11" w:rsidP="00F62EB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w:t>
      </w:r>
      <w:r w:rsidR="00212F43" w:rsidRPr="00F62EB8">
        <w:rPr>
          <w:rFonts w:ascii="Times New Roman" w:hAnsi="Times New Roman" w:cs="Times New Roman"/>
          <w:sz w:val="24"/>
          <w:szCs w:val="24"/>
        </w:rPr>
        <w:t>tvara se rasprava.</w:t>
      </w:r>
    </w:p>
    <w:p w14:paraId="3938534D" w14:textId="55512503" w:rsidR="005344AF" w:rsidRPr="00F62EB8" w:rsidRDefault="005344AF" w:rsidP="00F62EB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5EE647D9" w14:textId="0BBB1BAA" w:rsidR="003D7939" w:rsidRPr="00F62EB8" w:rsidRDefault="00212F43" w:rsidP="00F62EB8">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w:t>
      </w:r>
      <w:r w:rsidR="00906413" w:rsidRPr="00F62EB8">
        <w:rPr>
          <w:rFonts w:ascii="Times New Roman" w:hAnsi="Times New Roman" w:cs="Times New Roman"/>
          <w:sz w:val="24"/>
          <w:szCs w:val="24"/>
        </w:rPr>
        <w:t>5</w:t>
      </w:r>
      <w:r w:rsidRPr="00F62EB8">
        <w:rPr>
          <w:rFonts w:ascii="Times New Roman" w:hAnsi="Times New Roman" w:cs="Times New Roman"/>
          <w:sz w:val="24"/>
          <w:szCs w:val="24"/>
        </w:rPr>
        <w:t>. točci dnevnog reda dovršeno.</w:t>
      </w:r>
    </w:p>
    <w:p w14:paraId="2421108B" w14:textId="77777777" w:rsidR="005344AF" w:rsidRPr="00F62EB8" w:rsidRDefault="005344AF" w:rsidP="00F62EB8">
      <w:pPr>
        <w:autoSpaceDE w:val="0"/>
        <w:autoSpaceDN w:val="0"/>
        <w:adjustRightInd w:val="0"/>
        <w:spacing w:after="0"/>
        <w:ind w:firstLine="360"/>
        <w:jc w:val="both"/>
        <w:rPr>
          <w:rFonts w:ascii="Times New Roman" w:hAnsi="Times New Roman" w:cs="Times New Roman"/>
          <w:sz w:val="24"/>
          <w:szCs w:val="24"/>
        </w:rPr>
      </w:pPr>
    </w:p>
    <w:p w14:paraId="14F753A6" w14:textId="52EE56BF" w:rsidR="002C0C11" w:rsidRPr="00F62EB8" w:rsidRDefault="006A6310" w:rsidP="008A3F88">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 xml:space="preserve">Prelazi se na raspravljanje o </w:t>
      </w:r>
      <w:r w:rsidR="00906413" w:rsidRPr="00F62EB8">
        <w:rPr>
          <w:rFonts w:ascii="Times New Roman" w:hAnsi="Times New Roman" w:cs="Times New Roman"/>
          <w:b/>
          <w:sz w:val="24"/>
          <w:szCs w:val="24"/>
        </w:rPr>
        <w:t>6</w:t>
      </w:r>
      <w:r w:rsidRPr="00F62EB8">
        <w:rPr>
          <w:rFonts w:ascii="Times New Roman" w:hAnsi="Times New Roman" w:cs="Times New Roman"/>
          <w:b/>
          <w:sz w:val="24"/>
          <w:szCs w:val="24"/>
        </w:rPr>
        <w:t>. točci dnevnog reda.</w:t>
      </w:r>
    </w:p>
    <w:p w14:paraId="529389B0" w14:textId="7632664E" w:rsidR="00906413" w:rsidRPr="00F62EB8" w:rsidRDefault="006E40AC" w:rsidP="005344AF">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Predsjednica Povjerenstva kao izvjestiteljica u predmetu</w:t>
      </w:r>
      <w:r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 xml:space="preserve">P-208/19, dužnosnik TONI DRUŽETA, zamjenik općinskog načelnika Općine Lovran </w:t>
      </w:r>
      <w:r w:rsidR="006B6C1E" w:rsidRPr="00F62EB8">
        <w:rPr>
          <w:rFonts w:ascii="Times New Roman" w:hAnsi="Times New Roman" w:cs="Times New Roman"/>
          <w:sz w:val="24"/>
          <w:szCs w:val="24"/>
        </w:rPr>
        <w:t>iznosi predmet i navodi</w:t>
      </w:r>
      <w:r w:rsidR="006B6C1E" w:rsidRPr="00F62EB8">
        <w:rPr>
          <w:rFonts w:ascii="Times New Roman" w:hAnsi="Times New Roman" w:cs="Times New Roman"/>
          <w:b/>
          <w:sz w:val="24"/>
          <w:szCs w:val="24"/>
        </w:rPr>
        <w:t xml:space="preserve"> </w:t>
      </w:r>
      <w:r w:rsidR="005344AF" w:rsidRPr="00F62EB8">
        <w:rPr>
          <w:rFonts w:ascii="Times New Roman" w:hAnsi="Times New Roman" w:cs="Times New Roman"/>
          <w:sz w:val="24"/>
          <w:szCs w:val="24"/>
        </w:rPr>
        <w:t>da je Povjerenstvo provelo</w:t>
      </w:r>
      <w:r w:rsidR="005344AF" w:rsidRPr="00F62EB8">
        <w:rPr>
          <w:rFonts w:ascii="Times New Roman" w:hAnsi="Times New Roman" w:cs="Times New Roman"/>
          <w:b/>
          <w:sz w:val="24"/>
          <w:szCs w:val="24"/>
        </w:rPr>
        <w:t xml:space="preserve"> </w:t>
      </w:r>
      <w:r w:rsidR="005344AF" w:rsidRPr="00F62EB8">
        <w:rPr>
          <w:rFonts w:ascii="Times New Roman" w:hAnsi="Times New Roman" w:cs="Times New Roman"/>
          <w:sz w:val="24"/>
          <w:szCs w:val="24"/>
        </w:rPr>
        <w:t>redovitu</w:t>
      </w:r>
      <w:r w:rsidR="00906413" w:rsidRPr="00F62EB8">
        <w:rPr>
          <w:rFonts w:ascii="Times New Roman" w:hAnsi="Times New Roman" w:cs="Times New Roman"/>
          <w:sz w:val="24"/>
          <w:szCs w:val="24"/>
        </w:rPr>
        <w:t xml:space="preserve"> provjer</w:t>
      </w:r>
      <w:r w:rsidR="005344AF" w:rsidRPr="00F62EB8">
        <w:rPr>
          <w:rFonts w:ascii="Times New Roman" w:hAnsi="Times New Roman" w:cs="Times New Roman"/>
          <w:sz w:val="24"/>
          <w:szCs w:val="24"/>
        </w:rPr>
        <w:t>u</w:t>
      </w:r>
      <w:r w:rsidR="00906413" w:rsidRPr="00F62EB8">
        <w:rPr>
          <w:rFonts w:ascii="Times New Roman" w:hAnsi="Times New Roman" w:cs="Times New Roman"/>
          <w:sz w:val="24"/>
          <w:szCs w:val="24"/>
        </w:rPr>
        <w:t xml:space="preserve"> podataka </w:t>
      </w:r>
      <w:r w:rsidR="005344AF" w:rsidRPr="00F62EB8">
        <w:rPr>
          <w:rFonts w:ascii="Times New Roman" w:hAnsi="Times New Roman" w:cs="Times New Roman"/>
          <w:sz w:val="24"/>
          <w:szCs w:val="24"/>
        </w:rPr>
        <w:t>Izvješća o imovinskom stanju dužnosnika. Protiv dužnosnika pokrenut je postupak zbog utvrđenog nesklada.</w:t>
      </w:r>
    </w:p>
    <w:p w14:paraId="28CF0F22" w14:textId="4D670DD0" w:rsidR="00906413" w:rsidRPr="00F62EB8" w:rsidRDefault="00906413" w:rsidP="00906413">
      <w:pPr>
        <w:autoSpaceDE w:val="0"/>
        <w:autoSpaceDN w:val="0"/>
        <w:adjustRightInd w:val="0"/>
        <w:spacing w:after="0"/>
        <w:ind w:firstLine="709"/>
        <w:jc w:val="both"/>
        <w:rPr>
          <w:rFonts w:ascii="Times New Roman" w:hAnsi="Times New Roman" w:cs="Times New Roman"/>
          <w:sz w:val="24"/>
          <w:szCs w:val="24"/>
        </w:rPr>
      </w:pPr>
      <w:r w:rsidRPr="00F62EB8">
        <w:rPr>
          <w:rFonts w:ascii="Times New Roman" w:hAnsi="Times New Roman" w:cs="Times New Roman"/>
          <w:sz w:val="24"/>
          <w:szCs w:val="24"/>
        </w:rPr>
        <w:lastRenderedPageBreak/>
        <w:t>Neposrednim uvidom u Informatički sustav Porezne uprave Povjerenstvo je utvrdilo da je dužnosnik za vrijeme obnašanja javne dužnosti zamjenika općinskog načelnika Općine Lovran ostvarivao primitke od Ministarstva hrvatskih branitelja u mjesečnom iznosu od 5.354,86 kn.</w:t>
      </w:r>
      <w:r w:rsidR="005344AF" w:rsidRPr="00F62EB8">
        <w:rPr>
          <w:rFonts w:ascii="Times New Roman" w:hAnsi="Times New Roman" w:cs="Times New Roman"/>
          <w:sz w:val="24"/>
          <w:szCs w:val="24"/>
        </w:rPr>
        <w:t xml:space="preserve"> </w:t>
      </w:r>
      <w:r w:rsidRPr="00F62EB8">
        <w:rPr>
          <w:rFonts w:ascii="Times New Roman" w:hAnsi="Times New Roman" w:cs="Times New Roman"/>
          <w:sz w:val="24"/>
          <w:szCs w:val="24"/>
        </w:rPr>
        <w:t>Također je utvrđeno kako je dužnosnik ostvario primitak od Gradskog društva crvenog križa u iznosu od 1.892,80 kn</w:t>
      </w:r>
      <w:r w:rsidR="005344AF" w:rsidRPr="00F62EB8">
        <w:rPr>
          <w:rFonts w:ascii="Times New Roman" w:hAnsi="Times New Roman" w:cs="Times New Roman"/>
          <w:sz w:val="24"/>
          <w:szCs w:val="24"/>
        </w:rPr>
        <w:t>.</w:t>
      </w:r>
      <w:r w:rsidRPr="00F62EB8">
        <w:rPr>
          <w:rFonts w:ascii="Times New Roman" w:hAnsi="Times New Roman" w:cs="Times New Roman"/>
          <w:sz w:val="24"/>
          <w:szCs w:val="24"/>
        </w:rPr>
        <w:t xml:space="preserve"> </w:t>
      </w:r>
    </w:p>
    <w:p w14:paraId="3F70D99C" w14:textId="00AEDEDF" w:rsidR="00906413" w:rsidRPr="00F62EB8" w:rsidRDefault="00251277" w:rsidP="003C4E51">
      <w:pPr>
        <w:spacing w:after="0"/>
        <w:ind w:firstLine="360"/>
        <w:jc w:val="both"/>
        <w:rPr>
          <w:rFonts w:ascii="Times New Roman" w:eastAsia="Calibri" w:hAnsi="Times New Roman" w:cs="Times New Roman"/>
          <w:sz w:val="24"/>
          <w:szCs w:val="24"/>
        </w:rPr>
      </w:pPr>
      <w:r w:rsidRPr="00F62EB8">
        <w:rPr>
          <w:rFonts w:ascii="Times New Roman" w:hAnsi="Times New Roman" w:cs="Times New Roman"/>
          <w:sz w:val="24"/>
          <w:szCs w:val="24"/>
        </w:rPr>
        <w:t>Izvjestitelj</w:t>
      </w:r>
      <w:r w:rsidR="005344AF" w:rsidRPr="00F62EB8">
        <w:rPr>
          <w:rFonts w:ascii="Times New Roman" w:hAnsi="Times New Roman" w:cs="Times New Roman"/>
          <w:sz w:val="24"/>
          <w:szCs w:val="24"/>
        </w:rPr>
        <w:t>ica</w:t>
      </w:r>
      <w:r w:rsidRPr="00F62EB8">
        <w:rPr>
          <w:rFonts w:ascii="Times New Roman" w:hAnsi="Times New Roman" w:cs="Times New Roman"/>
          <w:sz w:val="24"/>
          <w:szCs w:val="24"/>
        </w:rPr>
        <w:t xml:space="preserve"> predlaže da se donese odluka </w:t>
      </w:r>
      <w:r w:rsidR="005344AF" w:rsidRPr="00F62EB8">
        <w:rPr>
          <w:rFonts w:ascii="Times New Roman" w:eastAsia="Calibri" w:hAnsi="Times New Roman" w:cs="Times New Roman"/>
          <w:sz w:val="24"/>
          <w:szCs w:val="24"/>
        </w:rPr>
        <w:t>kojom se utvrđuje da je dužnosnik</w:t>
      </w:r>
      <w:r w:rsidR="00906413" w:rsidRPr="00F62EB8">
        <w:rPr>
          <w:rFonts w:ascii="Times New Roman" w:eastAsia="Calibri" w:hAnsi="Times New Roman" w:cs="Times New Roman"/>
          <w:sz w:val="24"/>
          <w:szCs w:val="24"/>
        </w:rPr>
        <w:t xml:space="preserve"> počinio povredu članka 27. ZSSI-a, u vezi s člankom 8. i 9. ZSSI-a</w:t>
      </w:r>
      <w:r w:rsidR="005344AF" w:rsidRPr="00F62EB8">
        <w:rPr>
          <w:rFonts w:ascii="Times New Roman" w:eastAsia="Calibri" w:hAnsi="Times New Roman" w:cs="Times New Roman"/>
          <w:sz w:val="24"/>
          <w:szCs w:val="24"/>
        </w:rPr>
        <w:t xml:space="preserve"> te da mu se za utvrđenu povredu izrekne sankcija u</w:t>
      </w:r>
      <w:r w:rsidR="00906413" w:rsidRPr="00F62EB8">
        <w:rPr>
          <w:rFonts w:ascii="Times New Roman" w:eastAsia="Calibri" w:hAnsi="Times New Roman" w:cs="Times New Roman"/>
          <w:sz w:val="24"/>
          <w:szCs w:val="24"/>
        </w:rPr>
        <w:t xml:space="preserve"> iznosu od 2.000,00 kn, koja će </w:t>
      </w:r>
      <w:r w:rsidR="003C4E51" w:rsidRPr="00F62EB8">
        <w:rPr>
          <w:rFonts w:ascii="Times New Roman" w:eastAsia="Calibri" w:hAnsi="Times New Roman" w:cs="Times New Roman"/>
          <w:sz w:val="24"/>
          <w:szCs w:val="24"/>
        </w:rPr>
        <w:t>se</w:t>
      </w:r>
      <w:r w:rsidR="00906413" w:rsidRPr="00F62EB8">
        <w:rPr>
          <w:rFonts w:ascii="Times New Roman" w:eastAsia="Calibri" w:hAnsi="Times New Roman" w:cs="Times New Roman"/>
          <w:sz w:val="24"/>
          <w:szCs w:val="24"/>
        </w:rPr>
        <w:t xml:space="preserve"> </w:t>
      </w:r>
      <w:r w:rsidR="003C4E51" w:rsidRPr="00F62EB8">
        <w:rPr>
          <w:rFonts w:ascii="Times New Roman" w:eastAsia="Calibri" w:hAnsi="Times New Roman" w:cs="Times New Roman"/>
          <w:sz w:val="24"/>
          <w:szCs w:val="24"/>
        </w:rPr>
        <w:t>izvršiti</w:t>
      </w:r>
      <w:r w:rsidR="00906413" w:rsidRPr="00F62EB8">
        <w:rPr>
          <w:rFonts w:ascii="Times New Roman" w:eastAsia="Calibri" w:hAnsi="Times New Roman" w:cs="Times New Roman"/>
          <w:sz w:val="24"/>
          <w:szCs w:val="24"/>
        </w:rPr>
        <w:t xml:space="preserve"> u 4 obroka</w:t>
      </w:r>
      <w:r w:rsidR="003C4E51" w:rsidRPr="00F62EB8">
        <w:rPr>
          <w:rFonts w:ascii="Times New Roman" w:eastAsia="Calibri" w:hAnsi="Times New Roman" w:cs="Times New Roman"/>
          <w:sz w:val="24"/>
          <w:szCs w:val="24"/>
        </w:rPr>
        <w:t>.</w:t>
      </w:r>
    </w:p>
    <w:p w14:paraId="6379ED8A" w14:textId="11704AB2" w:rsidR="002C0C11" w:rsidRPr="00F62EB8" w:rsidRDefault="002C0C11" w:rsidP="00906413">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7DBB1B8F" w14:textId="2A07E5C5" w:rsidR="00E44399" w:rsidRPr="00F62EB8" w:rsidRDefault="006A6310"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w:t>
      </w:r>
      <w:r w:rsidR="00906413" w:rsidRPr="00F62EB8">
        <w:rPr>
          <w:rFonts w:ascii="Times New Roman" w:hAnsi="Times New Roman" w:cs="Times New Roman"/>
          <w:sz w:val="24"/>
          <w:szCs w:val="24"/>
        </w:rPr>
        <w:t>6</w:t>
      </w:r>
      <w:r w:rsidRPr="00F62EB8">
        <w:rPr>
          <w:rFonts w:ascii="Times New Roman" w:hAnsi="Times New Roman" w:cs="Times New Roman"/>
          <w:sz w:val="24"/>
          <w:szCs w:val="24"/>
        </w:rPr>
        <w:t>. točci dnevnog reda dovršeno.</w:t>
      </w:r>
    </w:p>
    <w:p w14:paraId="30C806DB" w14:textId="77777777" w:rsidR="003C4E51" w:rsidRPr="00F62EB8" w:rsidRDefault="00791CA3" w:rsidP="003C4E51">
      <w:pPr>
        <w:pStyle w:val="StandardWeb"/>
        <w:spacing w:line="276" w:lineRule="auto"/>
        <w:ind w:firstLine="360"/>
        <w:jc w:val="both"/>
        <w:rPr>
          <w:rFonts w:ascii="Times New Roman" w:hAnsi="Times New Roman" w:cs="Times New Roman"/>
          <w:b/>
          <w:color w:val="auto"/>
          <w:sz w:val="24"/>
          <w:szCs w:val="24"/>
        </w:rPr>
      </w:pPr>
      <w:r w:rsidRPr="00F62EB8">
        <w:rPr>
          <w:rFonts w:ascii="Times New Roman" w:hAnsi="Times New Roman" w:cs="Times New Roman"/>
          <w:b/>
          <w:color w:val="auto"/>
          <w:sz w:val="24"/>
          <w:szCs w:val="24"/>
        </w:rPr>
        <w:t xml:space="preserve">Prelazi se na raspravljanje o </w:t>
      </w:r>
      <w:r w:rsidR="00906413" w:rsidRPr="00F62EB8">
        <w:rPr>
          <w:rFonts w:ascii="Times New Roman" w:hAnsi="Times New Roman" w:cs="Times New Roman"/>
          <w:b/>
          <w:color w:val="auto"/>
          <w:sz w:val="24"/>
          <w:szCs w:val="24"/>
        </w:rPr>
        <w:t>7</w:t>
      </w:r>
      <w:r w:rsidRPr="00F62EB8">
        <w:rPr>
          <w:rFonts w:ascii="Times New Roman" w:hAnsi="Times New Roman" w:cs="Times New Roman"/>
          <w:b/>
          <w:color w:val="auto"/>
          <w:sz w:val="24"/>
          <w:szCs w:val="24"/>
        </w:rPr>
        <w:t>. točci dnevnog reda.</w:t>
      </w:r>
    </w:p>
    <w:p w14:paraId="1E95A87E" w14:textId="25110BD8" w:rsidR="003C4E51" w:rsidRPr="00F62EB8" w:rsidRDefault="00827F81" w:rsidP="003C4E51">
      <w:pPr>
        <w:pStyle w:val="StandardWeb"/>
        <w:spacing w:line="276" w:lineRule="auto"/>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 xml:space="preserve">Članica Povjerenstva </w:t>
      </w:r>
      <w:r w:rsidR="00906413" w:rsidRPr="00F62EB8">
        <w:rPr>
          <w:rFonts w:ascii="Times New Roman" w:hAnsi="Times New Roman" w:cs="Times New Roman"/>
          <w:color w:val="auto"/>
          <w:sz w:val="24"/>
          <w:szCs w:val="24"/>
        </w:rPr>
        <w:t>Tatijana Vučetić</w:t>
      </w:r>
      <w:r w:rsidRPr="00F62EB8">
        <w:rPr>
          <w:rFonts w:ascii="Times New Roman" w:hAnsi="Times New Roman" w:cs="Times New Roman"/>
          <w:color w:val="auto"/>
          <w:sz w:val="24"/>
          <w:szCs w:val="24"/>
        </w:rPr>
        <w:t xml:space="preserve"> kao izvjestitelj</w:t>
      </w:r>
      <w:r w:rsidR="003C4E51" w:rsidRPr="00F62EB8">
        <w:rPr>
          <w:rFonts w:ascii="Times New Roman" w:hAnsi="Times New Roman" w:cs="Times New Roman"/>
          <w:color w:val="auto"/>
          <w:sz w:val="24"/>
          <w:szCs w:val="24"/>
        </w:rPr>
        <w:t>ica</w:t>
      </w:r>
      <w:r w:rsidRPr="00F62EB8">
        <w:rPr>
          <w:rFonts w:ascii="Times New Roman" w:hAnsi="Times New Roman" w:cs="Times New Roman"/>
          <w:color w:val="auto"/>
          <w:sz w:val="24"/>
          <w:szCs w:val="24"/>
        </w:rPr>
        <w:t xml:space="preserve"> u predmetu</w:t>
      </w:r>
      <w:r w:rsidR="00825C2E" w:rsidRPr="00F62EB8">
        <w:rPr>
          <w:rFonts w:ascii="Times New Roman" w:hAnsi="Times New Roman" w:cs="Times New Roman"/>
          <w:b/>
          <w:color w:val="auto"/>
          <w:sz w:val="24"/>
          <w:szCs w:val="24"/>
        </w:rPr>
        <w:t xml:space="preserve"> </w:t>
      </w:r>
      <w:r w:rsidR="00906413" w:rsidRPr="00F62EB8">
        <w:rPr>
          <w:rFonts w:ascii="Times New Roman" w:hAnsi="Times New Roman" w:cs="Times New Roman"/>
          <w:b/>
          <w:color w:val="auto"/>
          <w:sz w:val="24"/>
          <w:szCs w:val="24"/>
        </w:rPr>
        <w:t>P-374/18, dužnosnik MASSIMO PIUTTI, zamjenik općinskog načelnika Općine Bale do 26. ožujka 2019.g.,</w:t>
      </w:r>
      <w:r w:rsidR="0004632F" w:rsidRPr="00F62EB8">
        <w:rPr>
          <w:rFonts w:ascii="Times New Roman" w:hAnsi="Times New Roman" w:cs="Times New Roman"/>
          <w:color w:val="auto"/>
          <w:sz w:val="24"/>
          <w:szCs w:val="24"/>
        </w:rPr>
        <w:t xml:space="preserve"> </w:t>
      </w:r>
      <w:r w:rsidR="003C4E51" w:rsidRPr="00F62EB8">
        <w:rPr>
          <w:rFonts w:ascii="Times New Roman" w:hAnsi="Times New Roman" w:cs="Times New Roman"/>
          <w:color w:val="auto"/>
          <w:sz w:val="24"/>
          <w:szCs w:val="24"/>
        </w:rPr>
        <w:t xml:space="preserve">iznosi predmet i navodi da je </w:t>
      </w:r>
      <w:r w:rsidR="0004632F" w:rsidRPr="00F62EB8">
        <w:rPr>
          <w:rFonts w:ascii="Times New Roman" w:hAnsi="Times New Roman" w:cs="Times New Roman"/>
          <w:color w:val="auto"/>
          <w:sz w:val="24"/>
          <w:szCs w:val="24"/>
        </w:rPr>
        <w:t>Povjerenstvo pokrenulo postupak protiv dužnosnika zbog moguće povrede članka 14. stavka 1. ZSSI-a, koja proizlazi iz istovremenog obnašanja navedene javne dužnosti i obavljanja poslova člana Uprave, odnosno predsjednika Uprave trgovačkog društva MON PERIN d.o.o. od stupanja na dužnost 25. svibnja 2017.g. Postupak je pokrenut i zbog moguće povrede članka 14. stavka 1. ZSSI-a, koja proizlazi iz istovremenog obnašanja navedene javne dužnosti i obavljanja poslova direktora trgovačkog društva DANDOLI d.o.o. od njegovog osnivanja 23. listopada 2017.g.</w:t>
      </w:r>
      <w:r w:rsidR="003C4E51" w:rsidRPr="00F62EB8">
        <w:rPr>
          <w:rFonts w:ascii="Times New Roman" w:hAnsi="Times New Roman" w:cs="Times New Roman"/>
          <w:color w:val="auto"/>
          <w:sz w:val="24"/>
          <w:szCs w:val="24"/>
        </w:rPr>
        <w:t xml:space="preserve"> </w:t>
      </w:r>
      <w:r w:rsidR="0004632F" w:rsidRPr="00F62EB8">
        <w:rPr>
          <w:rFonts w:ascii="Times New Roman" w:hAnsi="Times New Roman" w:cs="Times New Roman"/>
          <w:color w:val="auto"/>
          <w:sz w:val="24"/>
          <w:szCs w:val="24"/>
        </w:rPr>
        <w:t>Dužnosnik je dostavio očitovanje</w:t>
      </w:r>
      <w:r w:rsidR="003C4E51" w:rsidRPr="00F62EB8">
        <w:rPr>
          <w:rFonts w:ascii="Times New Roman" w:hAnsi="Times New Roman" w:cs="Times New Roman"/>
          <w:color w:val="auto"/>
          <w:sz w:val="24"/>
          <w:szCs w:val="24"/>
        </w:rPr>
        <w:t>.</w:t>
      </w:r>
    </w:p>
    <w:p w14:paraId="1A002ADF" w14:textId="282B1FC8" w:rsidR="003C4E51" w:rsidRPr="00F62EB8" w:rsidRDefault="003C4E51" w:rsidP="003C4E51">
      <w:pPr>
        <w:pStyle w:val="StandardWeb"/>
        <w:spacing w:line="276" w:lineRule="auto"/>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Izvjestiteljica u bitnom iznosi očitovanje dužnosnika.</w:t>
      </w:r>
    </w:p>
    <w:p w14:paraId="3B4F09CA" w14:textId="7FC47677" w:rsidR="0004632F" w:rsidRPr="00CC2C84" w:rsidRDefault="00791CA3" w:rsidP="00CC2C84">
      <w:pPr>
        <w:pStyle w:val="StandardWeb"/>
        <w:spacing w:line="276" w:lineRule="auto"/>
        <w:ind w:firstLine="360"/>
        <w:jc w:val="both"/>
        <w:rPr>
          <w:rFonts w:ascii="Times New Roman" w:eastAsia="Calibri" w:hAnsi="Times New Roman" w:cs="Times New Roman"/>
          <w:color w:val="auto"/>
          <w:sz w:val="24"/>
          <w:szCs w:val="24"/>
        </w:rPr>
      </w:pPr>
      <w:r w:rsidRPr="00F62EB8">
        <w:rPr>
          <w:rFonts w:ascii="Times New Roman" w:hAnsi="Times New Roman" w:cs="Times New Roman"/>
          <w:color w:val="auto"/>
          <w:sz w:val="24"/>
          <w:szCs w:val="24"/>
        </w:rPr>
        <w:t>Izvjestitelj</w:t>
      </w:r>
      <w:r w:rsidR="003C4E51" w:rsidRPr="00F62EB8">
        <w:rPr>
          <w:rFonts w:ascii="Times New Roman" w:hAnsi="Times New Roman" w:cs="Times New Roman"/>
          <w:color w:val="auto"/>
          <w:sz w:val="24"/>
          <w:szCs w:val="24"/>
        </w:rPr>
        <w:t>ica</w:t>
      </w:r>
      <w:r w:rsidRPr="00F62EB8">
        <w:rPr>
          <w:rFonts w:ascii="Times New Roman" w:hAnsi="Times New Roman" w:cs="Times New Roman"/>
          <w:color w:val="auto"/>
          <w:sz w:val="24"/>
          <w:szCs w:val="24"/>
        </w:rPr>
        <w:t xml:space="preserve"> predlaže </w:t>
      </w:r>
      <w:r w:rsidR="007757DA" w:rsidRPr="00F62EB8">
        <w:rPr>
          <w:rFonts w:ascii="Times New Roman" w:hAnsi="Times New Roman" w:cs="Times New Roman"/>
          <w:color w:val="auto"/>
          <w:sz w:val="24"/>
          <w:szCs w:val="24"/>
        </w:rPr>
        <w:t xml:space="preserve">da se donese </w:t>
      </w:r>
      <w:r w:rsidR="00CC2C84">
        <w:rPr>
          <w:rFonts w:ascii="Times New Roman" w:hAnsi="Times New Roman" w:cs="Times New Roman"/>
          <w:color w:val="auto"/>
          <w:sz w:val="24"/>
          <w:szCs w:val="24"/>
        </w:rPr>
        <w:t xml:space="preserve">odluka </w:t>
      </w:r>
      <w:r w:rsidR="003C4E51" w:rsidRPr="00F62EB8">
        <w:rPr>
          <w:rFonts w:ascii="Times New Roman" w:hAnsi="Times New Roman" w:cs="Times New Roman"/>
          <w:color w:val="auto"/>
          <w:sz w:val="24"/>
          <w:szCs w:val="24"/>
        </w:rPr>
        <w:t>kojom se utvrđuje da je dužnosnik</w:t>
      </w:r>
      <w:r w:rsidR="0004632F" w:rsidRPr="00F62EB8">
        <w:rPr>
          <w:rFonts w:ascii="Times New Roman" w:eastAsia="Calibri" w:hAnsi="Times New Roman" w:cs="Times New Roman"/>
          <w:b/>
          <w:color w:val="auto"/>
          <w:sz w:val="24"/>
          <w:szCs w:val="24"/>
        </w:rPr>
        <w:t xml:space="preserve"> </w:t>
      </w:r>
      <w:r w:rsidR="0004632F" w:rsidRPr="00CC2C84">
        <w:rPr>
          <w:rFonts w:ascii="Times New Roman" w:eastAsia="Calibri" w:hAnsi="Times New Roman" w:cs="Times New Roman"/>
          <w:color w:val="auto"/>
          <w:sz w:val="24"/>
          <w:szCs w:val="24"/>
        </w:rPr>
        <w:t>počinio povredu članka 14. stavka 1., u vezi s člankom 20. stavkom 3. ZSSI-a</w:t>
      </w:r>
      <w:r w:rsidR="003C4E51" w:rsidRPr="00CC2C84">
        <w:rPr>
          <w:rFonts w:ascii="Times New Roman" w:eastAsia="Calibri" w:hAnsi="Times New Roman" w:cs="Times New Roman"/>
          <w:color w:val="auto"/>
          <w:sz w:val="24"/>
          <w:szCs w:val="24"/>
        </w:rPr>
        <w:t xml:space="preserve"> te da mu se ne izrekne </w:t>
      </w:r>
      <w:r w:rsidR="0004632F" w:rsidRPr="00CC2C84">
        <w:rPr>
          <w:rFonts w:ascii="Times New Roman" w:eastAsia="Calibri" w:hAnsi="Times New Roman" w:cs="Times New Roman"/>
          <w:color w:val="auto"/>
          <w:sz w:val="24"/>
          <w:szCs w:val="24"/>
        </w:rPr>
        <w:t>sankcija s obzirom na dulji protek vremena od prestanka obnašanja dužnosti zamjenika općinskog načelnika Općine Bale.</w:t>
      </w:r>
    </w:p>
    <w:p w14:paraId="0858FB90" w14:textId="77800FDE" w:rsidR="003C4E51" w:rsidRPr="00CC2C84" w:rsidRDefault="003C4E51" w:rsidP="003C4E51">
      <w:pPr>
        <w:pStyle w:val="StandardWeb"/>
        <w:spacing w:line="276" w:lineRule="auto"/>
        <w:ind w:firstLine="360"/>
        <w:jc w:val="both"/>
        <w:rPr>
          <w:rFonts w:ascii="Times New Roman" w:hAnsi="Times New Roman" w:cs="Times New Roman"/>
          <w:bCs/>
          <w:color w:val="auto"/>
          <w:sz w:val="24"/>
          <w:szCs w:val="24"/>
        </w:rPr>
      </w:pPr>
      <w:r w:rsidRPr="00CC2C84">
        <w:rPr>
          <w:rFonts w:ascii="Times New Roman" w:eastAsia="Calibri" w:hAnsi="Times New Roman" w:cs="Times New Roman"/>
          <w:color w:val="auto"/>
          <w:sz w:val="24"/>
          <w:szCs w:val="24"/>
        </w:rPr>
        <w:t>Otvara se rasprava</w:t>
      </w:r>
      <w:r w:rsidR="00CC2C84">
        <w:rPr>
          <w:rFonts w:ascii="Times New Roman" w:eastAsia="Calibri" w:hAnsi="Times New Roman" w:cs="Times New Roman"/>
          <w:color w:val="auto"/>
          <w:sz w:val="24"/>
          <w:szCs w:val="24"/>
        </w:rPr>
        <w:t>.</w:t>
      </w:r>
    </w:p>
    <w:p w14:paraId="6539CFA3" w14:textId="30FCB187" w:rsidR="00791CA3" w:rsidRPr="00F62EB8" w:rsidRDefault="00791CA3" w:rsidP="0004632F">
      <w:pPr>
        <w:pStyle w:val="Default"/>
        <w:spacing w:line="276" w:lineRule="auto"/>
        <w:ind w:firstLine="360"/>
        <w:jc w:val="both"/>
        <w:rPr>
          <w:color w:val="auto"/>
        </w:rPr>
      </w:pPr>
      <w:r w:rsidRPr="00F62EB8">
        <w:rPr>
          <w:color w:val="auto"/>
        </w:rPr>
        <w:t>Nitko od ostalih članova Povjerenstva nema daljnjih pitanja niti prijedloga.</w:t>
      </w:r>
    </w:p>
    <w:p w14:paraId="75DF8D9B" w14:textId="3B3ABF59" w:rsidR="00791CA3" w:rsidRPr="00F62EB8" w:rsidRDefault="00791CA3"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w:t>
      </w:r>
      <w:r w:rsidR="0004632F" w:rsidRPr="00F62EB8">
        <w:rPr>
          <w:rFonts w:ascii="Times New Roman" w:hAnsi="Times New Roman" w:cs="Times New Roman"/>
          <w:sz w:val="24"/>
          <w:szCs w:val="24"/>
        </w:rPr>
        <w:t>7.</w:t>
      </w:r>
      <w:r w:rsidRPr="00F62EB8">
        <w:rPr>
          <w:rFonts w:ascii="Times New Roman" w:hAnsi="Times New Roman" w:cs="Times New Roman"/>
          <w:sz w:val="24"/>
          <w:szCs w:val="24"/>
        </w:rPr>
        <w:t xml:space="preserve"> točci dnevnog reda dovršeno. </w:t>
      </w:r>
    </w:p>
    <w:p w14:paraId="086283E2" w14:textId="4F788F94" w:rsidR="008176CB" w:rsidRPr="00F62EB8" w:rsidRDefault="00CE4248" w:rsidP="008A3F88">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 xml:space="preserve">Prelazi se na raspravljanje o </w:t>
      </w:r>
      <w:r w:rsidR="006D2EB2" w:rsidRPr="00F62EB8">
        <w:rPr>
          <w:rFonts w:ascii="Times New Roman" w:hAnsi="Times New Roman" w:cs="Times New Roman"/>
          <w:b/>
          <w:sz w:val="24"/>
          <w:szCs w:val="24"/>
        </w:rPr>
        <w:t>8</w:t>
      </w:r>
      <w:r w:rsidRPr="00F62EB8">
        <w:rPr>
          <w:rFonts w:ascii="Times New Roman" w:hAnsi="Times New Roman" w:cs="Times New Roman"/>
          <w:b/>
          <w:sz w:val="24"/>
          <w:szCs w:val="24"/>
        </w:rPr>
        <w:t>. točci dnevnog reda.</w:t>
      </w:r>
    </w:p>
    <w:p w14:paraId="36E79201" w14:textId="3244B874" w:rsidR="0004632F" w:rsidRPr="00F62EB8" w:rsidRDefault="0004632F" w:rsidP="003C4E51">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Članica Povjerenstva Tončica Božić kao izvjestitelj</w:t>
      </w:r>
      <w:r w:rsidR="003C4E51" w:rsidRPr="00F62EB8">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006E40AC"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P-165/18, dužnosnik MIRKO DUSPARA, gradonačelnik Grada Slavonskog Broda</w:t>
      </w:r>
      <w:r w:rsidR="00DD4D77" w:rsidRPr="00F62EB8">
        <w:rPr>
          <w:rFonts w:ascii="Times New Roman" w:hAnsi="Times New Roman" w:cs="Times New Roman"/>
          <w:sz w:val="24"/>
          <w:szCs w:val="24"/>
        </w:rPr>
        <w:t xml:space="preserve"> </w:t>
      </w:r>
      <w:r w:rsidR="003C4E51" w:rsidRPr="00F62EB8">
        <w:rPr>
          <w:rFonts w:ascii="Times New Roman" w:hAnsi="Times New Roman" w:cs="Times New Roman"/>
          <w:sz w:val="24"/>
          <w:szCs w:val="24"/>
        </w:rPr>
        <w:t>iznosi predmet i navodi da je protiv dužnosnika podnesena prijava u kojoj se</w:t>
      </w:r>
      <w:r w:rsidRPr="00F62EB8">
        <w:rPr>
          <w:rFonts w:ascii="Times New Roman" w:hAnsi="Times New Roman" w:cs="Times New Roman"/>
          <w:sz w:val="24"/>
          <w:szCs w:val="24"/>
        </w:rPr>
        <w:t xml:space="preserve"> navodi da je dužnosnik od trgovačkog društva Osijek Koteks d.d. navodno dobio veliki stan u Osijeku za višemilijunski ugovor sklopljen s „Vodovodom“. Nadalje se upućuje na trgovačka društva Komunalac, Vodovod i Brod-plin koja navodno imaju po dva direktora, od kojih je jedan iz stranke Mirka Duspare, a drugi je iz SDP-a, te da su tako kupljeni glasovi na izborima. U prijavi se upućuje i na okolnosti u Gradskoj upravi. Grad je promijenio žiro račun iz javnosti navodno nepoznatog razloga, a obrazloženo je da je to učinjeno radi kvalitetnijeg poslovanja., ali nikada nije predstavljeno što je novo i kvalitetnije u poslovanju preko PBZ-a naspram Raiffeisen banke. U prijavi se spominju i gradski pročelnici koji su navodno „poslani“ u trgovačko društvo Cestar d.o.o. s ciljem „izvlačenja“ novca za lokalne izbore, te da svi pročelnici i ostali djelatnici koji nisu bili u </w:t>
      </w:r>
      <w:r w:rsidRPr="00F62EB8">
        <w:rPr>
          <w:rFonts w:ascii="Times New Roman" w:hAnsi="Times New Roman" w:cs="Times New Roman"/>
          <w:sz w:val="24"/>
          <w:szCs w:val="24"/>
        </w:rPr>
        <w:lastRenderedPageBreak/>
        <w:t>stranci Mirka Duspare više ne rade u Gradskoj upravi. Podnositelj upućuje na izvođače radova za grad, između ostalih prvenstveno Ingart d.d., Željko Devčić - simpatizer stranke i pouzdani projektant, koji navodno svake godine nekoliko puta donira Dusparinu stranku gotovinom, zatim PZC – vlasnik kojega je Tomo Opačak, te je navodno u prosincu dobio novi ugovor za održavanje grada vrijedan nekoliko milijuna kuna. Protupravne građevine i protupravna zapošljavanja u gradskim poduzećima od strane gradonačelnika daljnja su stavka, od kojih podnositelj navodi trgovačko društvo Komunalac i Vodovod, u kojem rade simpatizeri stranke Mirka Duspare. Spominju se i ostali članovi stranke, a potom rodbinske i kumske veze sa gradonačelnikom. Vodovod je navodno odabrao Osijek Koteks kao glavnog izvođača radova da provede radove na postavljanju nove kanalizacijske mreže, a niti jedna lokacija nije odrađena po propisima struke. Žalbe građana i prometnih stručnjaka su slane u Vodovod, ali bez promjena. Upućuje se i na slučajeve bespravne gradnje i izgradnju rotora, kao i prometovanje biciklima na Korzu, te gospodarenje komunalnim otpadom. Na kraju se upućuje i na telefonske pozive u vrijeme predizborne šutnje, kao i donacije raznim udrugama u Bosni i Hercegovini, te donacije stranci Mirka Duspare.</w:t>
      </w:r>
    </w:p>
    <w:p w14:paraId="4F79D9D6" w14:textId="6F8BAF86" w:rsidR="00DD4D77" w:rsidRPr="00F62EB8" w:rsidRDefault="00694BD8" w:rsidP="00694BD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U postupku su pribavljeni svi relevantni podaci.</w:t>
      </w:r>
    </w:p>
    <w:p w14:paraId="39D1C281" w14:textId="2FED56AE" w:rsidR="00CE4248" w:rsidRPr="00F62EB8" w:rsidRDefault="002759FD" w:rsidP="00694BD8">
      <w:pPr>
        <w:pStyle w:val="Default"/>
        <w:spacing w:line="276" w:lineRule="auto"/>
        <w:ind w:firstLine="360"/>
        <w:jc w:val="both"/>
        <w:rPr>
          <w:color w:val="auto"/>
        </w:rPr>
      </w:pPr>
      <w:r w:rsidRPr="00F62EB8">
        <w:rPr>
          <w:color w:val="auto"/>
        </w:rPr>
        <w:t>I</w:t>
      </w:r>
      <w:r w:rsidR="00CE4248" w:rsidRPr="00F62EB8">
        <w:rPr>
          <w:color w:val="auto"/>
        </w:rPr>
        <w:t>zvjestitelj</w:t>
      </w:r>
      <w:r w:rsidR="000B2084" w:rsidRPr="00F62EB8">
        <w:rPr>
          <w:color w:val="auto"/>
        </w:rPr>
        <w:t>ica</w:t>
      </w:r>
      <w:r w:rsidR="00CE4248" w:rsidRPr="00F62EB8">
        <w:rPr>
          <w:color w:val="auto"/>
        </w:rPr>
        <w:t xml:space="preserve"> predlaže da se donese </w:t>
      </w:r>
      <w:bookmarkStart w:id="0" w:name="_Hlk27049774"/>
      <w:r w:rsidR="00694BD8" w:rsidRPr="00F62EB8">
        <w:rPr>
          <w:rFonts w:eastAsiaTheme="minorHAnsi"/>
          <w:color w:val="auto"/>
        </w:rPr>
        <w:t>odluka o nepokretanju postupka</w:t>
      </w:r>
      <w:r w:rsidR="0004632F" w:rsidRPr="00F62EB8">
        <w:rPr>
          <w:rFonts w:eastAsiaTheme="minorHAnsi"/>
          <w:color w:val="auto"/>
        </w:rPr>
        <w:t xml:space="preserve"> s obzirom da navodi iz zaprimljene prijave u odnosu na poslovne odnose s trgovačkim društvom Ingart d.o.o., vlasništvo stana upisanog kod Općinskog suda u Osijeku, kao i poslovne odnose između trgovačkih društava Vodovod d.o.o. i Osijek Koteks d.d., ne upućuju na moguću povredu odredbi ZSSI-a počinjenu od strane navedenog dužnosnika.</w:t>
      </w:r>
      <w:bookmarkEnd w:id="0"/>
    </w:p>
    <w:p w14:paraId="3A504D51" w14:textId="77777777" w:rsidR="00CE4248" w:rsidRPr="00F62EB8" w:rsidRDefault="00CE4248" w:rsidP="008A3F8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35B2EE66" w14:textId="77777777" w:rsidR="00CE4248" w:rsidRPr="00F62EB8" w:rsidRDefault="00CE4248" w:rsidP="008A3F88">
      <w:pPr>
        <w:spacing w:after="0"/>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2C708DF5" w14:textId="33B2A28D" w:rsidR="00CE4248" w:rsidRPr="00F62EB8" w:rsidRDefault="00CE4248"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w:t>
      </w:r>
      <w:r w:rsidR="006D2EB2" w:rsidRPr="00F62EB8">
        <w:rPr>
          <w:rFonts w:ascii="Times New Roman" w:hAnsi="Times New Roman" w:cs="Times New Roman"/>
          <w:sz w:val="24"/>
          <w:szCs w:val="24"/>
        </w:rPr>
        <w:t>8</w:t>
      </w:r>
      <w:r w:rsidRPr="00F62EB8">
        <w:rPr>
          <w:rFonts w:ascii="Times New Roman" w:hAnsi="Times New Roman" w:cs="Times New Roman"/>
          <w:sz w:val="24"/>
          <w:szCs w:val="24"/>
        </w:rPr>
        <w:t xml:space="preserve">. točci dnevnog reda dovršeno. </w:t>
      </w:r>
    </w:p>
    <w:p w14:paraId="640ECE66" w14:textId="77777777" w:rsidR="00694BD8" w:rsidRPr="00F62EB8" w:rsidRDefault="00CE4248" w:rsidP="00694BD8">
      <w:pPr>
        <w:pStyle w:val="StandardWeb"/>
        <w:spacing w:line="276" w:lineRule="auto"/>
        <w:ind w:firstLine="360"/>
        <w:jc w:val="both"/>
        <w:rPr>
          <w:rFonts w:ascii="Times New Roman" w:hAnsi="Times New Roman" w:cs="Times New Roman"/>
          <w:b/>
          <w:color w:val="auto"/>
          <w:sz w:val="24"/>
          <w:szCs w:val="24"/>
        </w:rPr>
      </w:pPr>
      <w:r w:rsidRPr="00F62EB8">
        <w:rPr>
          <w:rFonts w:ascii="Times New Roman" w:hAnsi="Times New Roman" w:cs="Times New Roman"/>
          <w:b/>
          <w:color w:val="auto"/>
          <w:sz w:val="24"/>
          <w:szCs w:val="24"/>
        </w:rPr>
        <w:t xml:space="preserve">Prelazi se na raspravljanje o </w:t>
      </w:r>
      <w:r w:rsidR="006D2EB2" w:rsidRPr="00F62EB8">
        <w:rPr>
          <w:rFonts w:ascii="Times New Roman" w:hAnsi="Times New Roman" w:cs="Times New Roman"/>
          <w:b/>
          <w:color w:val="auto"/>
          <w:sz w:val="24"/>
          <w:szCs w:val="24"/>
        </w:rPr>
        <w:t>9</w:t>
      </w:r>
      <w:r w:rsidRPr="00F62EB8">
        <w:rPr>
          <w:rFonts w:ascii="Times New Roman" w:hAnsi="Times New Roman" w:cs="Times New Roman"/>
          <w:b/>
          <w:color w:val="auto"/>
          <w:sz w:val="24"/>
          <w:szCs w:val="24"/>
        </w:rPr>
        <w:t>. točci dnevnog reda.</w:t>
      </w:r>
    </w:p>
    <w:p w14:paraId="1E4118C5" w14:textId="12205B92" w:rsidR="00694BD8" w:rsidRPr="00F62EB8" w:rsidRDefault="0004632F" w:rsidP="00694BD8">
      <w:pPr>
        <w:pStyle w:val="StandardWeb"/>
        <w:spacing w:line="276" w:lineRule="auto"/>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Članica Povjerenstva Tatijana Vučetić kao izvjestiteljica u predmetu</w:t>
      </w:r>
      <w:r w:rsidRPr="00F62EB8">
        <w:rPr>
          <w:rFonts w:ascii="Times New Roman" w:hAnsi="Times New Roman" w:cs="Times New Roman"/>
          <w:b/>
          <w:color w:val="auto"/>
          <w:sz w:val="24"/>
          <w:szCs w:val="24"/>
        </w:rPr>
        <w:t xml:space="preserve"> </w:t>
      </w:r>
      <w:r w:rsidR="00571C77" w:rsidRPr="00F62EB8">
        <w:rPr>
          <w:rFonts w:ascii="Times New Roman" w:hAnsi="Times New Roman" w:cs="Times New Roman"/>
          <w:b/>
          <w:color w:val="auto"/>
          <w:sz w:val="24"/>
          <w:szCs w:val="24"/>
        </w:rPr>
        <w:t>P</w:t>
      </w:r>
      <w:r w:rsidR="00DD4D77" w:rsidRPr="00F62EB8">
        <w:rPr>
          <w:rFonts w:ascii="Times New Roman" w:hAnsi="Times New Roman" w:cs="Times New Roman"/>
          <w:b/>
          <w:color w:val="auto"/>
          <w:sz w:val="24"/>
          <w:szCs w:val="24"/>
        </w:rPr>
        <w:t xml:space="preserve"> P-429/18, dužnosnik STIPE PETRINA, općinski načelnik Općine Primošten,</w:t>
      </w:r>
      <w:r w:rsidRPr="00F62EB8">
        <w:rPr>
          <w:rFonts w:ascii="Times New Roman" w:hAnsi="Times New Roman" w:cs="Times New Roman"/>
          <w:color w:val="auto"/>
          <w:sz w:val="24"/>
          <w:szCs w:val="24"/>
        </w:rPr>
        <w:t xml:space="preserve"> </w:t>
      </w:r>
      <w:r w:rsidR="00694BD8" w:rsidRPr="00F62EB8">
        <w:rPr>
          <w:rFonts w:ascii="Times New Roman" w:hAnsi="Times New Roman" w:cs="Times New Roman"/>
          <w:color w:val="auto"/>
          <w:sz w:val="24"/>
          <w:szCs w:val="24"/>
        </w:rPr>
        <w:t xml:space="preserve">iznosi predmet i navodi da je protiv dužnosnika podnesena prijava u kojoj se </w:t>
      </w:r>
      <w:r w:rsidRPr="00F62EB8">
        <w:rPr>
          <w:rFonts w:ascii="Times New Roman" w:hAnsi="Times New Roman" w:cs="Times New Roman"/>
          <w:color w:val="auto"/>
          <w:sz w:val="24"/>
          <w:szCs w:val="24"/>
        </w:rPr>
        <w:t xml:space="preserve">u bitnom navodi kako je jedan od suvlasnika trgovačkog društva PRIMA CENTAR d.o.o. kćer dužnosnika Stipe Petrine. U prijavi se dalje navodi kako su u Službenom Vjesniku Općine Primošten br. 3 od 21.ožujka 2017.g. na str 9-12 objavljeni Zaključci 29.-32. koji opisuju odnos Općine Primošten i PRIMA CENTAR d.o.o. U Zaključku 30. piše da se ovlašćuje općinski načelnik Općine Primošten da sukladno utvrđenom uz podršku pravne službe JUO Općine Primošten poduzima sve potrebne radnje po pitanju izvršenja Odluke Općinskog vijeća u svrhu definiranja međusobnih odnosa Općine Primošten i PRIMA CENTAR d.o.o. U Zaključku 32. točka 9. piše također da se ovlašćuje načelnik općine Primošten da se u smislu Odluke Općinskog vijeća obrati PRIMA CENTAR d.o.o. sa ponuđenim prijedlozima i da za isto predloži sklapanje ugovora kojim će se regulirati međusobna prava i obveze. Nadalje, u prijavi se navodi kako u Službenom Vjesniku Općine Primošten br. 4 od 21. travnja 2017.g. u Zaključku 90. na str. 34. piše kako Općinsko vijeće Općine Primošten nastavno na prethodne Odluke koje imaju za predmet međusobni odnos PRIMA CENTRA d.o.o i Općine Primošten, ovlašćuje Načelnika Općine Primošten da sukladno istima uz podršku pravne službe JUO Općine Primošten poduzima sve potrebne </w:t>
      </w:r>
      <w:r w:rsidRPr="00F62EB8">
        <w:rPr>
          <w:rFonts w:ascii="Times New Roman" w:hAnsi="Times New Roman" w:cs="Times New Roman"/>
          <w:color w:val="auto"/>
          <w:sz w:val="24"/>
          <w:szCs w:val="24"/>
        </w:rPr>
        <w:lastRenderedPageBreak/>
        <w:t>radnje u smislu izvršenja i reguliranja međusobnih odnosa Općine Primošten i PRIMACENTAR d.o.o. Budući je trgovačko društvo PRIMA CENTAR d.o.o. u suvlasništvu</w:t>
      </w:r>
      <w:r w:rsidR="00617E29">
        <w:rPr>
          <w:rFonts w:ascii="Times New Roman" w:hAnsi="Times New Roman" w:cs="Times New Roman"/>
          <w:color w:val="auto"/>
          <w:sz w:val="24"/>
          <w:szCs w:val="24"/>
        </w:rPr>
        <w:t xml:space="preserve"> </w:t>
      </w:r>
      <w:r w:rsidRPr="00F62EB8">
        <w:rPr>
          <w:rFonts w:ascii="Times New Roman" w:hAnsi="Times New Roman" w:cs="Times New Roman"/>
          <w:color w:val="auto"/>
          <w:sz w:val="24"/>
          <w:szCs w:val="24"/>
        </w:rPr>
        <w:t xml:space="preserve"> kćeri načelnika Petrine, a u nadzornom odboru su i kćer i zet, podnositelj prijave poziva Povjerenstvo da ispita navedenu situaciju.</w:t>
      </w:r>
      <w:r w:rsidR="00694BD8" w:rsidRPr="00F62EB8">
        <w:rPr>
          <w:rFonts w:ascii="Times New Roman" w:hAnsi="Times New Roman" w:cs="Times New Roman"/>
          <w:color w:val="auto"/>
          <w:sz w:val="24"/>
          <w:szCs w:val="24"/>
        </w:rPr>
        <w:t xml:space="preserve"> </w:t>
      </w:r>
      <w:r w:rsidRPr="00F62EB8">
        <w:rPr>
          <w:rFonts w:ascii="Times New Roman" w:hAnsi="Times New Roman" w:cs="Times New Roman"/>
          <w:color w:val="auto"/>
          <w:sz w:val="24"/>
          <w:szCs w:val="24"/>
        </w:rPr>
        <w:t>Podnositelj je potom dostavio više dopuna prijave, u kojima se navodi iz predmetne prijave u bitnom ponavljaju, ali uz navođenje i nekih drugih okolnost</w:t>
      </w:r>
      <w:r w:rsidR="00694BD8" w:rsidRPr="00F62EB8">
        <w:rPr>
          <w:rFonts w:ascii="Times New Roman" w:hAnsi="Times New Roman" w:cs="Times New Roman"/>
          <w:color w:val="auto"/>
          <w:sz w:val="24"/>
          <w:szCs w:val="24"/>
        </w:rPr>
        <w:t xml:space="preserve">i kao što su </w:t>
      </w:r>
      <w:r w:rsidRPr="00F62EB8">
        <w:rPr>
          <w:rFonts w:ascii="Times New Roman" w:hAnsi="Times New Roman" w:cs="Times New Roman"/>
          <w:color w:val="auto"/>
          <w:sz w:val="24"/>
          <w:szCs w:val="24"/>
        </w:rPr>
        <w:t xml:space="preserve">VII. Izmjene i dopune prostornog plana uređenja Općine Primošten u odnosu na nekretninu koja je u vlasništvu podnositelja. </w:t>
      </w:r>
    </w:p>
    <w:p w14:paraId="58C1C0ED" w14:textId="77777777" w:rsidR="00694BD8" w:rsidRPr="00F62EB8" w:rsidRDefault="00694BD8" w:rsidP="00694BD8">
      <w:pPr>
        <w:pStyle w:val="StandardWeb"/>
        <w:spacing w:line="276" w:lineRule="auto"/>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Navedene</w:t>
      </w:r>
      <w:r w:rsidR="0004632F" w:rsidRPr="00F62EB8">
        <w:rPr>
          <w:rFonts w:ascii="Times New Roman" w:hAnsi="Times New Roman" w:cs="Times New Roman"/>
          <w:color w:val="auto"/>
          <w:sz w:val="24"/>
          <w:szCs w:val="24"/>
        </w:rPr>
        <w:t xml:space="preserve"> okolnosti Povjerenstvo </w:t>
      </w:r>
      <w:r w:rsidRPr="00F62EB8">
        <w:rPr>
          <w:rFonts w:ascii="Times New Roman" w:hAnsi="Times New Roman" w:cs="Times New Roman"/>
          <w:color w:val="auto"/>
          <w:sz w:val="24"/>
          <w:szCs w:val="24"/>
        </w:rPr>
        <w:t xml:space="preserve">je </w:t>
      </w:r>
      <w:r w:rsidR="0004632F" w:rsidRPr="00F62EB8">
        <w:rPr>
          <w:rFonts w:ascii="Times New Roman" w:hAnsi="Times New Roman" w:cs="Times New Roman"/>
          <w:color w:val="auto"/>
          <w:sz w:val="24"/>
          <w:szCs w:val="24"/>
        </w:rPr>
        <w:t>ispitalo u predmetu  pod brojem P-18/19</w:t>
      </w:r>
      <w:r w:rsidRPr="00F62EB8">
        <w:rPr>
          <w:rFonts w:ascii="Times New Roman" w:hAnsi="Times New Roman" w:cs="Times New Roman"/>
          <w:color w:val="auto"/>
          <w:sz w:val="24"/>
          <w:szCs w:val="24"/>
        </w:rPr>
        <w:t>.</w:t>
      </w:r>
      <w:r w:rsidR="0004632F" w:rsidRPr="00F62EB8">
        <w:rPr>
          <w:rFonts w:ascii="Times New Roman" w:hAnsi="Times New Roman" w:cs="Times New Roman"/>
          <w:color w:val="auto"/>
          <w:sz w:val="24"/>
          <w:szCs w:val="24"/>
        </w:rPr>
        <w:t xml:space="preserve"> </w:t>
      </w:r>
    </w:p>
    <w:p w14:paraId="0835EB59" w14:textId="77777777" w:rsidR="00694BD8" w:rsidRPr="00F62EB8" w:rsidRDefault="0004632F" w:rsidP="00694BD8">
      <w:pPr>
        <w:pStyle w:val="StandardWeb"/>
        <w:spacing w:line="276" w:lineRule="auto"/>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U Dopuni se dalje navodi kako je investitor PRIMOŠTEN KASKADE d.o.o. ishodio građevinsku dozvolu za gradnju građevine stambene namjene na nekretnini k.č. 802/15 k.o. Primošten. Za izdavanje navedene građevinske dozvole Općina Primošten dala je Potvrdu glavnog projekta. Po navedenom projektu investitor će s trgovačkim društvom PRIMA CENTAR d.o.o. sklopiti ugovor za zakup parkirnih mjesta budući da investitor nema trajno osigurana parkirna mjesta. Podnositelj je istaknuo prigovor na planirani projekt te razloge u bitnom navodi u predmetnoj Dopuni.</w:t>
      </w:r>
    </w:p>
    <w:p w14:paraId="1265D0D4" w14:textId="77777777" w:rsidR="00694BD8" w:rsidRPr="00F62EB8" w:rsidRDefault="0004632F" w:rsidP="00694BD8">
      <w:pPr>
        <w:pStyle w:val="StandardWeb"/>
        <w:spacing w:line="276" w:lineRule="auto"/>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U dopuni prijave od 9. siječnja 2019.g. podnositelj navodi kako je „Narodnim novinama“ dana 01. kolovoza 2018. godine pod brojem 70/2018 (250) objavljen Javni natječaj za zakup poslovnih prostora na brdu “Gaj” te da je isti poništen od strane općinskog načelnika Petrine dana 20. kolovoza 2018.g.</w:t>
      </w:r>
    </w:p>
    <w:p w14:paraId="37A221D5" w14:textId="77777777" w:rsidR="00694BD8" w:rsidRPr="00F62EB8" w:rsidRDefault="00694BD8" w:rsidP="00694BD8">
      <w:pPr>
        <w:pStyle w:val="StandardWeb"/>
        <w:spacing w:line="276" w:lineRule="auto"/>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U postupku su pribavljeni svi relevantni podaci.</w:t>
      </w:r>
    </w:p>
    <w:p w14:paraId="7D86DA88" w14:textId="77777777" w:rsidR="00CC2C84" w:rsidRDefault="006209D1" w:rsidP="00CC2C84">
      <w:pPr>
        <w:pStyle w:val="StandardWeb"/>
        <w:spacing w:line="276" w:lineRule="auto"/>
        <w:ind w:firstLine="360"/>
        <w:jc w:val="both"/>
        <w:rPr>
          <w:rFonts w:ascii="Times New Roman" w:hAnsi="Times New Roman" w:cs="Times New Roman"/>
          <w:bCs/>
          <w:color w:val="auto"/>
          <w:sz w:val="24"/>
          <w:szCs w:val="24"/>
        </w:rPr>
      </w:pPr>
      <w:r w:rsidRPr="00F62EB8">
        <w:rPr>
          <w:rFonts w:ascii="Times New Roman" w:hAnsi="Times New Roman" w:cs="Times New Roman"/>
          <w:color w:val="auto"/>
          <w:sz w:val="24"/>
          <w:szCs w:val="24"/>
        </w:rPr>
        <w:t>Izvjestitelj</w:t>
      </w:r>
      <w:r w:rsidR="00694BD8" w:rsidRPr="00F62EB8">
        <w:rPr>
          <w:rFonts w:ascii="Times New Roman" w:hAnsi="Times New Roman" w:cs="Times New Roman"/>
          <w:color w:val="auto"/>
          <w:sz w:val="24"/>
          <w:szCs w:val="24"/>
        </w:rPr>
        <w:t xml:space="preserve">ica predlaže da se donese odluka o pokretanju postupka </w:t>
      </w:r>
      <w:r w:rsidRPr="00F62EB8">
        <w:rPr>
          <w:rFonts w:ascii="Times New Roman" w:hAnsi="Times New Roman" w:cs="Times New Roman"/>
          <w:color w:val="auto"/>
          <w:sz w:val="24"/>
          <w:szCs w:val="24"/>
        </w:rPr>
        <w:t xml:space="preserve"> </w:t>
      </w:r>
      <w:r w:rsidR="0004632F" w:rsidRPr="00F62EB8">
        <w:rPr>
          <w:rFonts w:ascii="Times New Roman" w:hAnsi="Times New Roman" w:cs="Times New Roman"/>
          <w:color w:val="auto"/>
          <w:sz w:val="24"/>
          <w:szCs w:val="24"/>
        </w:rPr>
        <w:t>radi utvrđivanja je li povodom poduzimanja radnji dužnosnika prilikom reguliranja odnosa između Općine Primošten i trgovačkog društva PRIMA CENTAR d.o.o. u odnosu na restituciju nekretnina oduzetih prilikom rekonstrukcije Zagrebačke ulice u Primoštenu, a koje radnje se očituju u sudjelovanju na sjednicama Općinskog vijeća, davanja prijedloga akata Općinskom vijeću Općine Primošten ili drugih radnji u vezi navedenog, dužnosnik bio u sukobu interesa iz članka 2. stavka 2. ZSSI-a alineja 1. ZSSI-a, s obzirom da kćer dužnosnika ima udio u kapitalu trgovačkog društva PRIMA CENTAR d.o.o. te zajedno sa suprugom obavlja poslove člana uprave Društva, koja okolnost utječe na nepristranost dužnosnika u obavljanju dužnosti u predmetnoj situaciji</w:t>
      </w:r>
      <w:r w:rsidR="0004632F" w:rsidRPr="00F62EB8">
        <w:rPr>
          <w:rFonts w:ascii="Times New Roman" w:hAnsi="Times New Roman" w:cs="Times New Roman"/>
          <w:bCs/>
          <w:color w:val="auto"/>
          <w:sz w:val="24"/>
          <w:szCs w:val="24"/>
        </w:rPr>
        <w:t xml:space="preserve">. </w:t>
      </w:r>
    </w:p>
    <w:p w14:paraId="2720FAC1" w14:textId="7FA524EF" w:rsidR="0004632F" w:rsidRPr="00CC2C84" w:rsidRDefault="00CC2C84" w:rsidP="00CC2C84">
      <w:pPr>
        <w:pStyle w:val="StandardWeb"/>
        <w:spacing w:line="276" w:lineRule="auto"/>
        <w:ind w:firstLine="360"/>
        <w:jc w:val="both"/>
        <w:rPr>
          <w:rFonts w:ascii="Times New Roman" w:hAnsi="Times New Roman" w:cs="Times New Roman"/>
          <w:color w:val="auto"/>
          <w:sz w:val="24"/>
          <w:szCs w:val="24"/>
        </w:rPr>
      </w:pPr>
      <w:r w:rsidRPr="00CC2C84">
        <w:rPr>
          <w:rFonts w:ascii="Times New Roman" w:hAnsi="Times New Roman" w:cs="Times New Roman"/>
          <w:color w:val="auto"/>
          <w:sz w:val="24"/>
          <w:szCs w:val="24"/>
        </w:rPr>
        <w:t>U</w:t>
      </w:r>
      <w:r w:rsidR="0004632F" w:rsidRPr="00CC2C84">
        <w:rPr>
          <w:rFonts w:ascii="Times New Roman" w:hAnsi="Times New Roman" w:cs="Times New Roman"/>
          <w:color w:val="auto"/>
          <w:sz w:val="24"/>
          <w:szCs w:val="24"/>
        </w:rPr>
        <w:t xml:space="preserve"> vezi okolnosti izdavanja građevinske dozvole investitoru PRIMOŠTEN KASKADE d.o.o., poništenja javnog natječaja za zakup poslovnih prostora na brdu „Gaj“ te drugih okolnosti iz  prijave od 17. prosinca 2018.g. i dodataka prijavi od 21. prosinca 2018.g., 9. siječnja 2019.g., 9. rujna 2019.g., 23. rujna 2019.g. i 26. studenog 2019.g. koji su se ispitivale u ovom predmetu, </w:t>
      </w:r>
      <w:r w:rsidR="00694BD8" w:rsidRPr="00CC2C84">
        <w:rPr>
          <w:rFonts w:ascii="Times New Roman" w:hAnsi="Times New Roman" w:cs="Times New Roman"/>
          <w:color w:val="auto"/>
          <w:sz w:val="24"/>
          <w:szCs w:val="24"/>
        </w:rPr>
        <w:t>predlaže odluku o nepokretanju postupka</w:t>
      </w:r>
      <w:r w:rsidR="0004632F" w:rsidRPr="00CC2C84">
        <w:rPr>
          <w:rFonts w:ascii="Times New Roman" w:hAnsi="Times New Roman" w:cs="Times New Roman"/>
          <w:color w:val="auto"/>
          <w:sz w:val="24"/>
          <w:szCs w:val="24"/>
        </w:rPr>
        <w:t xml:space="preserve"> s obzirom da iz prikupljenih podataka i dokumentacije ne proizlazi mogućnost da je u postupanju navedenog dužnosnika došlo do povrede odredbi ZSSI-a.    </w:t>
      </w:r>
    </w:p>
    <w:p w14:paraId="752D50A7" w14:textId="6C99CC0E" w:rsidR="00CE4248" w:rsidRPr="00F62EB8" w:rsidRDefault="00CE4248" w:rsidP="00827F81">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667C058D" w14:textId="77777777" w:rsidR="00CE4248" w:rsidRPr="00F62EB8" w:rsidRDefault="00CE4248" w:rsidP="008A3F88">
      <w:pPr>
        <w:spacing w:after="0"/>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3EEDDCB2" w14:textId="6018A2A5" w:rsidR="00CE4248" w:rsidRPr="00F62EB8" w:rsidRDefault="00CE4248"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w:t>
      </w:r>
      <w:r w:rsidR="006D2EB2" w:rsidRPr="00F62EB8">
        <w:rPr>
          <w:rFonts w:ascii="Times New Roman" w:hAnsi="Times New Roman" w:cs="Times New Roman"/>
          <w:sz w:val="24"/>
          <w:szCs w:val="24"/>
        </w:rPr>
        <w:t>9</w:t>
      </w:r>
      <w:r w:rsidRPr="00F62EB8">
        <w:rPr>
          <w:rFonts w:ascii="Times New Roman" w:hAnsi="Times New Roman" w:cs="Times New Roman"/>
          <w:sz w:val="24"/>
          <w:szCs w:val="24"/>
        </w:rPr>
        <w:t xml:space="preserve">. točci dnevnog reda dovršeno. </w:t>
      </w:r>
    </w:p>
    <w:p w14:paraId="522F2B3C" w14:textId="77777777" w:rsidR="00617E29" w:rsidRDefault="00617E29" w:rsidP="008A3F88">
      <w:pPr>
        <w:autoSpaceDE w:val="0"/>
        <w:autoSpaceDN w:val="0"/>
        <w:adjustRightInd w:val="0"/>
        <w:spacing w:after="0"/>
        <w:ind w:firstLine="360"/>
        <w:jc w:val="both"/>
        <w:rPr>
          <w:rFonts w:ascii="Times New Roman" w:hAnsi="Times New Roman" w:cs="Times New Roman"/>
          <w:b/>
          <w:sz w:val="24"/>
          <w:szCs w:val="24"/>
        </w:rPr>
      </w:pPr>
    </w:p>
    <w:p w14:paraId="6A7F426D" w14:textId="77777777" w:rsidR="00617E29" w:rsidRDefault="00617E29" w:rsidP="008A3F88">
      <w:pPr>
        <w:autoSpaceDE w:val="0"/>
        <w:autoSpaceDN w:val="0"/>
        <w:adjustRightInd w:val="0"/>
        <w:spacing w:after="0"/>
        <w:ind w:firstLine="360"/>
        <w:jc w:val="both"/>
        <w:rPr>
          <w:rFonts w:ascii="Times New Roman" w:hAnsi="Times New Roman" w:cs="Times New Roman"/>
          <w:b/>
          <w:sz w:val="24"/>
          <w:szCs w:val="24"/>
        </w:rPr>
      </w:pPr>
    </w:p>
    <w:p w14:paraId="10EEBB58" w14:textId="1EF2FA76" w:rsidR="00CE4248" w:rsidRPr="00F62EB8" w:rsidRDefault="00CE4248" w:rsidP="008A3F88">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lastRenderedPageBreak/>
        <w:t>Prelazi se na raspravljanje o 1</w:t>
      </w:r>
      <w:r w:rsidR="00AA51A0" w:rsidRPr="00F62EB8">
        <w:rPr>
          <w:rFonts w:ascii="Times New Roman" w:hAnsi="Times New Roman" w:cs="Times New Roman"/>
          <w:b/>
          <w:sz w:val="24"/>
          <w:szCs w:val="24"/>
        </w:rPr>
        <w:t>0</w:t>
      </w:r>
      <w:r w:rsidRPr="00F62EB8">
        <w:rPr>
          <w:rFonts w:ascii="Times New Roman" w:hAnsi="Times New Roman" w:cs="Times New Roman"/>
          <w:b/>
          <w:sz w:val="24"/>
          <w:szCs w:val="24"/>
        </w:rPr>
        <w:t>. točci dnevnog reda.</w:t>
      </w:r>
    </w:p>
    <w:p w14:paraId="4EE5D5D8" w14:textId="67CFA043" w:rsidR="005132F3" w:rsidRPr="00F62EB8" w:rsidRDefault="0004632F" w:rsidP="00694BD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Predsjednica</w:t>
      </w:r>
      <w:r w:rsidR="006E40AC" w:rsidRPr="00F62EB8">
        <w:rPr>
          <w:rFonts w:ascii="Times New Roman" w:hAnsi="Times New Roman" w:cs="Times New Roman"/>
          <w:sz w:val="24"/>
          <w:szCs w:val="24"/>
        </w:rPr>
        <w:t xml:space="preserve"> Povjerenstva kao izvjestitelj u predmetu</w:t>
      </w:r>
      <w:r w:rsidR="006E40AC"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P-18/19, dužnosnik STIPE PETRINA, općinski načelnik Općine Primošten,</w:t>
      </w:r>
      <w:r w:rsidR="005132F3" w:rsidRPr="00F62EB8">
        <w:rPr>
          <w:rFonts w:ascii="Times New Roman" w:hAnsi="Times New Roman" w:cs="Times New Roman"/>
          <w:sz w:val="24"/>
          <w:szCs w:val="24"/>
        </w:rPr>
        <w:t xml:space="preserve"> </w:t>
      </w:r>
      <w:r w:rsidR="00694BD8" w:rsidRPr="00F62EB8">
        <w:rPr>
          <w:rFonts w:ascii="Times New Roman" w:hAnsi="Times New Roman" w:cs="Times New Roman"/>
          <w:sz w:val="24"/>
          <w:szCs w:val="24"/>
        </w:rPr>
        <w:t xml:space="preserve">iznosi predmet i navodi daje protiv dužnosnika podnesena prijava u kojoj se </w:t>
      </w:r>
      <w:r w:rsidR="005132F3" w:rsidRPr="00F62EB8">
        <w:rPr>
          <w:rFonts w:ascii="Times New Roman" w:hAnsi="Times New Roman" w:cs="Times New Roman"/>
          <w:sz w:val="24"/>
          <w:szCs w:val="24"/>
        </w:rPr>
        <w:t xml:space="preserve">u bitnome navodi da je dužnosnik kao općinski načelnik Općine Primošten, donio nalog kojim se svim službenicima Općine Primošten zabranjuje postupanje u predmetima podnositelja zahtjeva </w:t>
      </w:r>
      <w:r w:rsidR="005132F3" w:rsidRPr="00F62EB8">
        <w:rPr>
          <w:rFonts w:ascii="Times New Roman" w:hAnsi="Times New Roman" w:cs="Times New Roman"/>
          <w:sz w:val="24"/>
          <w:szCs w:val="24"/>
          <w:highlight w:val="black"/>
        </w:rPr>
        <w:t>Darka i Jadranke Skorin Kapov</w:t>
      </w:r>
      <w:r w:rsidR="005132F3" w:rsidRPr="00F62EB8">
        <w:rPr>
          <w:rFonts w:ascii="Times New Roman" w:hAnsi="Times New Roman" w:cs="Times New Roman"/>
          <w:sz w:val="24"/>
          <w:szCs w:val="24"/>
        </w:rPr>
        <w:t xml:space="preserve"> te je na upit Visokog upravnog suda upućenog Općinskom vijeću Općine Primošten, zatim na zahtjev Povjerenika za informiranje upućenog službeniku za informiranje, kao i na zahtjev Samostalnog sektora za upravnu inspekciju upućenog pročelnici Jedinstvenog upravnog odjela Općine Primošten, umjesto nadležnih službenika i tijela Općine Primošten, odgovarao dužnosnik. Podnositelj prijave smatra da je takvim postupanjem dužnosnik prekoračio svoje ovlasti općinskog načelnika te povrijedio odredbe članka 2., 5. i 7. točke c) ZSSI-a.</w:t>
      </w:r>
      <w:r w:rsidR="00694BD8" w:rsidRPr="00F62EB8">
        <w:rPr>
          <w:rFonts w:ascii="Times New Roman" w:hAnsi="Times New Roman" w:cs="Times New Roman"/>
          <w:sz w:val="24"/>
          <w:szCs w:val="24"/>
        </w:rPr>
        <w:t xml:space="preserve"> </w:t>
      </w:r>
      <w:r w:rsidR="005132F3" w:rsidRPr="00F62EB8">
        <w:rPr>
          <w:rFonts w:ascii="Times New Roman" w:hAnsi="Times New Roman" w:cs="Times New Roman"/>
          <w:sz w:val="24"/>
          <w:szCs w:val="24"/>
        </w:rPr>
        <w:t>U prijavi se nadalje navod</w:t>
      </w:r>
      <w:r w:rsidR="00694BD8" w:rsidRPr="00F62EB8">
        <w:rPr>
          <w:rFonts w:ascii="Times New Roman" w:hAnsi="Times New Roman" w:cs="Times New Roman"/>
          <w:sz w:val="24"/>
          <w:szCs w:val="24"/>
        </w:rPr>
        <w:t>e okolnosti vezane</w:t>
      </w:r>
      <w:r w:rsidR="00617E29">
        <w:rPr>
          <w:rFonts w:ascii="Times New Roman" w:hAnsi="Times New Roman" w:cs="Times New Roman"/>
          <w:sz w:val="24"/>
          <w:szCs w:val="24"/>
        </w:rPr>
        <w:t xml:space="preserve"> za </w:t>
      </w:r>
      <w:r w:rsidR="005132F3" w:rsidRPr="00F62EB8">
        <w:rPr>
          <w:rFonts w:ascii="Times New Roman" w:hAnsi="Times New Roman" w:cs="Times New Roman"/>
          <w:sz w:val="24"/>
          <w:szCs w:val="24"/>
        </w:rPr>
        <w:t>imenovanje i razrješenje pročelnika</w:t>
      </w:r>
      <w:r w:rsidR="00CC2C84">
        <w:rPr>
          <w:rFonts w:ascii="Times New Roman" w:hAnsi="Times New Roman" w:cs="Times New Roman"/>
          <w:sz w:val="24"/>
          <w:szCs w:val="24"/>
        </w:rPr>
        <w:t xml:space="preserve"> </w:t>
      </w:r>
      <w:r w:rsidR="00694BD8" w:rsidRPr="00F62EB8">
        <w:rPr>
          <w:rFonts w:ascii="Times New Roman" w:hAnsi="Times New Roman" w:cs="Times New Roman"/>
          <w:sz w:val="24"/>
          <w:szCs w:val="24"/>
        </w:rPr>
        <w:t xml:space="preserve">te nezakonitu prijetnju podnositelju </w:t>
      </w:r>
      <w:r w:rsidR="005132F3" w:rsidRPr="00F62EB8">
        <w:rPr>
          <w:rFonts w:ascii="Times New Roman" w:hAnsi="Times New Roman" w:cs="Times New Roman"/>
          <w:sz w:val="24"/>
          <w:szCs w:val="24"/>
        </w:rPr>
        <w:t>rušenjem njegovih legalno izgrađenih zidova i otimanjem privatnog vlasništva</w:t>
      </w:r>
      <w:r w:rsidR="00694BD8" w:rsidRPr="00F62EB8">
        <w:rPr>
          <w:rFonts w:ascii="Times New Roman" w:hAnsi="Times New Roman" w:cs="Times New Roman"/>
          <w:sz w:val="24"/>
          <w:szCs w:val="24"/>
        </w:rPr>
        <w:t>.</w:t>
      </w:r>
    </w:p>
    <w:p w14:paraId="3414CF6D" w14:textId="6E6FC67B" w:rsidR="00694BD8" w:rsidRPr="00F62EB8" w:rsidRDefault="00694BD8" w:rsidP="00694BD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U predmetu su prikupljeni svi relevantni podaci.</w:t>
      </w:r>
    </w:p>
    <w:p w14:paraId="3DB69727" w14:textId="77777777" w:rsidR="00F62EB8" w:rsidRDefault="00CE4248" w:rsidP="00F62EB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Izvjestiteljica predlaže da se donese </w:t>
      </w:r>
      <w:r w:rsidR="00AA31A2" w:rsidRPr="00F62EB8">
        <w:rPr>
          <w:rFonts w:ascii="Times New Roman" w:hAnsi="Times New Roman" w:cs="Times New Roman"/>
          <w:sz w:val="24"/>
          <w:szCs w:val="24"/>
        </w:rPr>
        <w:t>odluka</w:t>
      </w:r>
      <w:r w:rsidR="006D2EB2" w:rsidRPr="00F62EB8">
        <w:rPr>
          <w:rFonts w:ascii="Times New Roman" w:hAnsi="Times New Roman" w:cs="Times New Roman"/>
          <w:sz w:val="24"/>
          <w:szCs w:val="24"/>
        </w:rPr>
        <w:t xml:space="preserve"> </w:t>
      </w:r>
      <w:r w:rsidR="00694BD8" w:rsidRPr="00F62EB8">
        <w:rPr>
          <w:rFonts w:ascii="Times New Roman" w:hAnsi="Times New Roman" w:cs="Times New Roman"/>
          <w:sz w:val="24"/>
          <w:szCs w:val="24"/>
        </w:rPr>
        <w:t>o nepokretanju postupka</w:t>
      </w:r>
      <w:r w:rsidR="005132F3" w:rsidRPr="00F62EB8">
        <w:rPr>
          <w:rFonts w:ascii="Times New Roman" w:hAnsi="Times New Roman" w:cs="Times New Roman"/>
          <w:sz w:val="24"/>
          <w:szCs w:val="24"/>
        </w:rPr>
        <w:t xml:space="preserve"> s obzirom da iz prikupljenih podataka i dokumentacije ne proizlazi da je postupanjem dužnosnice došlo do moguće povrede odredbi ZSSI-a.</w:t>
      </w:r>
    </w:p>
    <w:p w14:paraId="7AA2ABF4" w14:textId="717F5A42" w:rsidR="00CE4248" w:rsidRPr="00F62EB8" w:rsidRDefault="00CE4248" w:rsidP="00F62EB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4DABA7C0" w14:textId="77777777" w:rsidR="00CE4248" w:rsidRPr="00F62EB8" w:rsidRDefault="00CE4248" w:rsidP="008A3F88">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4D4F512F" w14:textId="6F1291C4" w:rsidR="00CE4248" w:rsidRPr="00F62EB8" w:rsidRDefault="00CE4248"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w:t>
      </w:r>
      <w:r w:rsidR="00AA51A0" w:rsidRPr="00F62EB8">
        <w:rPr>
          <w:rFonts w:ascii="Times New Roman" w:hAnsi="Times New Roman" w:cs="Times New Roman"/>
          <w:sz w:val="24"/>
          <w:szCs w:val="24"/>
        </w:rPr>
        <w:t>0</w:t>
      </w:r>
      <w:r w:rsidRPr="00F62EB8">
        <w:rPr>
          <w:rFonts w:ascii="Times New Roman" w:hAnsi="Times New Roman" w:cs="Times New Roman"/>
          <w:sz w:val="24"/>
          <w:szCs w:val="24"/>
        </w:rPr>
        <w:t>. točci dnevnog reda dovršeno.</w:t>
      </w:r>
    </w:p>
    <w:p w14:paraId="34DBF73A" w14:textId="3E359F0A" w:rsidR="006E40AC" w:rsidRPr="00F62EB8" w:rsidRDefault="006E40AC" w:rsidP="006E40AC">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w:t>
      </w:r>
      <w:r w:rsidR="00756F79">
        <w:rPr>
          <w:rFonts w:ascii="Times New Roman" w:hAnsi="Times New Roman" w:cs="Times New Roman"/>
          <w:b/>
          <w:sz w:val="24"/>
          <w:szCs w:val="24"/>
        </w:rPr>
        <w:t xml:space="preserve"> </w:t>
      </w:r>
      <w:r w:rsidRPr="00F62EB8">
        <w:rPr>
          <w:rFonts w:ascii="Times New Roman" w:hAnsi="Times New Roman" w:cs="Times New Roman"/>
          <w:b/>
          <w:sz w:val="24"/>
          <w:szCs w:val="24"/>
        </w:rPr>
        <w:t>11. točci dnevnog reda.</w:t>
      </w:r>
    </w:p>
    <w:p w14:paraId="4CF3E9CA" w14:textId="68D25CDD" w:rsidR="005132F3" w:rsidRDefault="006E40AC" w:rsidP="00781322">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Članica Povjerenstva </w:t>
      </w:r>
      <w:r w:rsidR="005132F3" w:rsidRPr="00F62EB8">
        <w:rPr>
          <w:rFonts w:ascii="Times New Roman" w:hAnsi="Times New Roman" w:cs="Times New Roman"/>
          <w:sz w:val="24"/>
          <w:szCs w:val="24"/>
        </w:rPr>
        <w:t>Aleksandra Jozić-Ileković</w:t>
      </w:r>
      <w:r w:rsidRPr="00F62EB8">
        <w:rPr>
          <w:rFonts w:ascii="Times New Roman" w:hAnsi="Times New Roman" w:cs="Times New Roman"/>
          <w:sz w:val="24"/>
          <w:szCs w:val="24"/>
        </w:rPr>
        <w:t xml:space="preserve"> kao izvjestitelj u predmetu</w:t>
      </w:r>
      <w:r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P-46/19, dužnosnik DAVOR ŽMEGAČ, predsjednik Uprave trgovačkog društva Petrokemija d.d. do 5.11.2018.g.,</w:t>
      </w:r>
      <w:r w:rsidR="005132F3" w:rsidRPr="00F62EB8">
        <w:rPr>
          <w:rFonts w:ascii="Times New Roman" w:hAnsi="Times New Roman" w:cs="Times New Roman"/>
          <w:sz w:val="24"/>
          <w:szCs w:val="24"/>
        </w:rPr>
        <w:t xml:space="preserve"> </w:t>
      </w:r>
      <w:r w:rsidR="00781322" w:rsidRPr="00F62EB8">
        <w:rPr>
          <w:rFonts w:ascii="Times New Roman" w:hAnsi="Times New Roman" w:cs="Times New Roman"/>
          <w:sz w:val="24"/>
          <w:szCs w:val="24"/>
        </w:rPr>
        <w:t>iznosi predmet i navodi da je u</w:t>
      </w:r>
      <w:r w:rsidR="005132F3" w:rsidRPr="00F62EB8">
        <w:rPr>
          <w:rFonts w:ascii="Times New Roman" w:hAnsi="Times New Roman" w:cs="Times New Roman"/>
          <w:sz w:val="24"/>
          <w:szCs w:val="24"/>
        </w:rPr>
        <w:t>vidom u podatke sudskog registra Trgovačkog suda u Zagrebu utvrđeno je da je pod matičnim brojem subjekta: 080004355, OIB: 24503685008 upisano trgovačko društvo Petrokemija d.d. sa sjedištem u Kutini. Dužnosnik Davor Žmegač upisan je kao predsjednik Uprave navedenog trgovačkog društva od 31. listopada 2018.g. Uvidom u povijesni izvadak trgovačkog društva Petrokemija d.d. utvrđeno je da je Davor Žmegač obnašao dužnost člana Uprave predmetnog trgovačkog društva od 29. svibnja 2017.g. do 31. listopada 2018.g. Uvidom u navedeni izvadak utvrđeno je da je društvo Petrokemija d.d. provedbom upisa povećanja temeljenog kapitala dana 05. studenog 2018.g. prestalo biti u većinskom vlasništvu Republike Hrvatske.</w:t>
      </w:r>
    </w:p>
    <w:p w14:paraId="694184CA" w14:textId="5B832F6D" w:rsidR="007A50ED" w:rsidRPr="00F62EB8" w:rsidRDefault="007A50ED" w:rsidP="0078132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Izvjestiteljica navodi da kod dužnosnika postoji jedan kontinuitet jer se dužnosnik i dalje nalazi u td Petrokemija, međutim, zbog promjene vlasničke strukture društva izabrana je nova uprava te je isti dan dužnosnik prestao biti član uprave i imenovan je za predsjednika uprave. Iz razloga jer je navedeno trgovačko društvo </w:t>
      </w:r>
      <w:r w:rsidRPr="00F62EB8">
        <w:rPr>
          <w:rFonts w:ascii="Times New Roman" w:hAnsi="Times New Roman" w:cs="Times New Roman"/>
          <w:sz w:val="24"/>
          <w:szCs w:val="24"/>
        </w:rPr>
        <w:t>prestalo biti u većinskom vlasništvu Republike Hrvatske</w:t>
      </w:r>
      <w:r>
        <w:rPr>
          <w:rFonts w:ascii="Times New Roman" w:hAnsi="Times New Roman" w:cs="Times New Roman"/>
          <w:sz w:val="24"/>
          <w:szCs w:val="24"/>
        </w:rPr>
        <w:t xml:space="preserve"> Davor Žmegač prestao je biti dužnosnik u smislu ZSSI-a. Zbog navedenih okolnosti </w:t>
      </w:r>
      <w:bookmarkStart w:id="1" w:name="_GoBack"/>
      <w:bookmarkEnd w:id="1"/>
      <w:r>
        <w:rPr>
          <w:rFonts w:ascii="Times New Roman" w:hAnsi="Times New Roman" w:cs="Times New Roman"/>
          <w:sz w:val="24"/>
          <w:szCs w:val="24"/>
        </w:rPr>
        <w:t xml:space="preserve"> izvjestiteljica predlaže da se donese odluka o nepokretanju postupka.</w:t>
      </w:r>
    </w:p>
    <w:p w14:paraId="4F3AC846" w14:textId="37077A70" w:rsidR="005132F3" w:rsidRPr="00F62EB8" w:rsidRDefault="00781322" w:rsidP="00756F79">
      <w:pPr>
        <w:spacing w:after="0"/>
        <w:ind w:firstLine="360"/>
        <w:jc w:val="both"/>
        <w:rPr>
          <w:rFonts w:ascii="Times New Roman" w:hAnsi="Times New Roman" w:cs="Times New Roman"/>
          <w:bCs/>
          <w:sz w:val="24"/>
          <w:szCs w:val="24"/>
        </w:rPr>
      </w:pPr>
      <w:r w:rsidRPr="00F62EB8">
        <w:rPr>
          <w:rFonts w:ascii="Times New Roman" w:hAnsi="Times New Roman" w:cs="Times New Roman"/>
          <w:sz w:val="24"/>
          <w:szCs w:val="24"/>
          <w:lang w:val="hr-BA"/>
        </w:rPr>
        <w:t>Predsjednica Povjerenstva iznosi protuprijedlog da se donese odluka o pokretanju postupka</w:t>
      </w:r>
      <w:r w:rsidR="005132F3" w:rsidRPr="00F62EB8">
        <w:rPr>
          <w:rFonts w:ascii="Times New Roman" w:hAnsi="Times New Roman" w:cs="Times New Roman"/>
          <w:bCs/>
          <w:sz w:val="24"/>
          <w:szCs w:val="24"/>
        </w:rPr>
        <w:t xml:space="preserve"> zbog moguće povrede članka 14. stavak 1. u vezi s člankom 20.  stavkom  3. ZSSI-a, koja </w:t>
      </w:r>
      <w:r w:rsidR="005132F3" w:rsidRPr="00F62EB8">
        <w:rPr>
          <w:rFonts w:ascii="Times New Roman" w:hAnsi="Times New Roman" w:cs="Times New Roman"/>
          <w:bCs/>
          <w:sz w:val="24"/>
          <w:szCs w:val="24"/>
        </w:rPr>
        <w:lastRenderedPageBreak/>
        <w:t xml:space="preserve">proizlazi iz okolnosti da je </w:t>
      </w:r>
      <w:r w:rsidRPr="00F62EB8">
        <w:rPr>
          <w:rFonts w:ascii="Times New Roman" w:hAnsi="Times New Roman" w:cs="Times New Roman"/>
          <w:bCs/>
          <w:sz w:val="24"/>
          <w:szCs w:val="24"/>
        </w:rPr>
        <w:t xml:space="preserve">dužnosnik </w:t>
      </w:r>
      <w:r w:rsidR="005132F3" w:rsidRPr="00F62EB8">
        <w:rPr>
          <w:rFonts w:ascii="Times New Roman" w:hAnsi="Times New Roman" w:cs="Times New Roman"/>
          <w:bCs/>
          <w:sz w:val="24"/>
          <w:szCs w:val="24"/>
        </w:rPr>
        <w:t>obnašao funkciju predsjednika Uprave društva Petrokemija d.d. u razdoblju od dvanaest mjeseci od prestanka obnašanja dužnosti.</w:t>
      </w:r>
    </w:p>
    <w:p w14:paraId="7ADC2ED9" w14:textId="77777777" w:rsidR="00781322" w:rsidRPr="00F62EB8" w:rsidRDefault="00781322" w:rsidP="00756F79">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Otvara se rasprava.</w:t>
      </w:r>
    </w:p>
    <w:p w14:paraId="6BFE2C6C" w14:textId="77777777" w:rsidR="00781322" w:rsidRPr="00F62EB8" w:rsidRDefault="00781322" w:rsidP="00781322">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10FB132A" w14:textId="1B0C0B53" w:rsidR="00781322" w:rsidRPr="00F62EB8" w:rsidRDefault="00781322" w:rsidP="00781322">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11. točci dnevnog reda dovršeno.</w:t>
      </w:r>
    </w:p>
    <w:p w14:paraId="6A4227E9" w14:textId="1E3C7E51" w:rsidR="006E40AC" w:rsidRPr="00F62EB8" w:rsidRDefault="006E40AC" w:rsidP="006E40AC">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12. točci dnevnog reda.</w:t>
      </w:r>
    </w:p>
    <w:p w14:paraId="44E4BD3A" w14:textId="3D9C2E90" w:rsidR="00781322" w:rsidRPr="00F62EB8" w:rsidRDefault="005132F3" w:rsidP="00781322">
      <w:pPr>
        <w:pStyle w:val="Default"/>
        <w:spacing w:line="276" w:lineRule="auto"/>
        <w:ind w:firstLine="360"/>
        <w:jc w:val="both"/>
        <w:rPr>
          <w:rFonts w:eastAsiaTheme="minorHAnsi"/>
          <w:b/>
          <w:bCs/>
          <w:color w:val="auto"/>
        </w:rPr>
      </w:pPr>
      <w:r w:rsidRPr="00F62EB8">
        <w:rPr>
          <w:color w:val="auto"/>
        </w:rPr>
        <w:t>Predsjednica</w:t>
      </w:r>
      <w:r w:rsidR="006E40AC" w:rsidRPr="00F62EB8">
        <w:rPr>
          <w:color w:val="auto"/>
        </w:rPr>
        <w:t xml:space="preserve"> Povjerenstva kao izvjestitelj</w:t>
      </w:r>
      <w:r w:rsidR="00756F79">
        <w:rPr>
          <w:color w:val="auto"/>
        </w:rPr>
        <w:t>ica</w:t>
      </w:r>
      <w:r w:rsidR="006E40AC" w:rsidRPr="00F62EB8">
        <w:rPr>
          <w:color w:val="auto"/>
        </w:rPr>
        <w:t xml:space="preserve"> u predmetu</w:t>
      </w:r>
      <w:r w:rsidR="006E40AC" w:rsidRPr="00F62EB8">
        <w:rPr>
          <w:b/>
          <w:color w:val="auto"/>
        </w:rPr>
        <w:t xml:space="preserve"> </w:t>
      </w:r>
      <w:r w:rsidR="00DD4D77" w:rsidRPr="00F62EB8">
        <w:rPr>
          <w:b/>
          <w:color w:val="auto"/>
        </w:rPr>
        <w:t>P-322/19, dužnosnica NADICA ŽUŽAK, zamjenica župana Zagrebačke županije,</w:t>
      </w:r>
      <w:r w:rsidRPr="00F62EB8">
        <w:rPr>
          <w:color w:val="auto"/>
        </w:rPr>
        <w:t xml:space="preserve"> </w:t>
      </w:r>
      <w:r w:rsidR="00781322" w:rsidRPr="00F62EB8">
        <w:rPr>
          <w:color w:val="auto"/>
        </w:rPr>
        <w:t>iznosi predmet i navodi da je u</w:t>
      </w:r>
      <w:r w:rsidRPr="00F62EB8">
        <w:rPr>
          <w:color w:val="auto"/>
        </w:rPr>
        <w:t>vidom u Registar imovinskih kartica, utvrđeno je da dužnosnica nije podnijela izvješće o imovinskom stanju povodom stupanja na dužnost pomoćnice ministra poduzetništva i obrta. Dužnosnica je potom dana 13. studenoga 2015.g. dostavila Povjerenstvu izvješće o imovinskom stanju povodom stupanja na dužnost u elektroničkom obliku, međutim navedeno izvješće dužnosnica nije dostavila u fizičkom obliku,</w:t>
      </w:r>
      <w:r w:rsidR="00781322" w:rsidRPr="00F62EB8">
        <w:rPr>
          <w:color w:val="auto"/>
        </w:rPr>
        <w:t xml:space="preserve"> n</w:t>
      </w:r>
      <w:r w:rsidRPr="00F62EB8">
        <w:rPr>
          <w:color w:val="auto"/>
        </w:rPr>
        <w:t xml:space="preserve">adalje, uvidom u Registar imovinskih kartica </w:t>
      </w:r>
      <w:r w:rsidR="00756F79">
        <w:rPr>
          <w:color w:val="auto"/>
        </w:rPr>
        <w:t>utvrđeno je</w:t>
      </w:r>
      <w:r w:rsidRPr="00F62EB8">
        <w:rPr>
          <w:color w:val="auto"/>
        </w:rPr>
        <w:t xml:space="preserve"> da dužnosnica nije podnijela izvješće o imovinskom stanju niti povodom stupanja na dužnost zamjenice župana Zagrebačke županije. </w:t>
      </w:r>
    </w:p>
    <w:p w14:paraId="729A7F34" w14:textId="234D9FE2" w:rsidR="006E40AC" w:rsidRPr="00F62EB8" w:rsidRDefault="006E40AC" w:rsidP="00781322">
      <w:pPr>
        <w:pStyle w:val="Default"/>
        <w:spacing w:line="276" w:lineRule="auto"/>
        <w:ind w:firstLine="360"/>
        <w:jc w:val="both"/>
        <w:rPr>
          <w:color w:val="auto"/>
        </w:rPr>
      </w:pPr>
      <w:r w:rsidRPr="00F62EB8">
        <w:rPr>
          <w:color w:val="auto"/>
        </w:rPr>
        <w:t xml:space="preserve">Izvjestiteljica predlaže da se donese </w:t>
      </w:r>
      <w:r w:rsidR="00781322" w:rsidRPr="00F62EB8">
        <w:rPr>
          <w:rFonts w:eastAsiaTheme="minorHAnsi"/>
          <w:bCs/>
          <w:color w:val="auto"/>
        </w:rPr>
        <w:t xml:space="preserve">odluka o pokretanju postupka </w:t>
      </w:r>
      <w:r w:rsidR="005132F3" w:rsidRPr="00F62EB8">
        <w:rPr>
          <w:rFonts w:eastAsiaTheme="minorHAnsi"/>
          <w:bCs/>
          <w:color w:val="auto"/>
        </w:rPr>
        <w:t>zbog moguće povrede članka 8. i 9. ZSSI-a</w:t>
      </w:r>
      <w:r w:rsidR="00756F79">
        <w:rPr>
          <w:rFonts w:eastAsiaTheme="minorHAnsi"/>
          <w:bCs/>
          <w:color w:val="auto"/>
        </w:rPr>
        <w:t>.</w:t>
      </w:r>
    </w:p>
    <w:p w14:paraId="2C0EECD2" w14:textId="77777777" w:rsidR="006E40AC" w:rsidRPr="00F62EB8" w:rsidRDefault="006E40AC" w:rsidP="006E40AC">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53A002BD" w14:textId="77777777" w:rsidR="006E40AC" w:rsidRPr="00F62EB8" w:rsidRDefault="006E40AC" w:rsidP="006E40AC">
      <w:pPr>
        <w:spacing w:after="0"/>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3C95ED51" w14:textId="77777777" w:rsidR="006E40AC" w:rsidRPr="00F62EB8" w:rsidRDefault="006E40AC" w:rsidP="006E40AC">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8. točci dnevnog reda dovršeno. </w:t>
      </w:r>
    </w:p>
    <w:p w14:paraId="5EBE2267" w14:textId="1700C641" w:rsidR="006E40AC" w:rsidRPr="00F62EB8" w:rsidRDefault="006E40AC" w:rsidP="006E40AC">
      <w:pPr>
        <w:pStyle w:val="StandardWeb"/>
        <w:spacing w:line="276" w:lineRule="auto"/>
        <w:ind w:firstLine="360"/>
        <w:jc w:val="both"/>
        <w:rPr>
          <w:rFonts w:ascii="Times New Roman" w:hAnsi="Times New Roman" w:cs="Times New Roman"/>
          <w:b/>
          <w:color w:val="auto"/>
          <w:sz w:val="24"/>
          <w:szCs w:val="24"/>
        </w:rPr>
      </w:pPr>
      <w:r w:rsidRPr="00F62EB8">
        <w:rPr>
          <w:rFonts w:ascii="Times New Roman" w:hAnsi="Times New Roman" w:cs="Times New Roman"/>
          <w:b/>
          <w:color w:val="auto"/>
          <w:sz w:val="24"/>
          <w:szCs w:val="24"/>
        </w:rPr>
        <w:t>Prelazi se na raspravljanje o 13. točci dnevnog reda.</w:t>
      </w:r>
    </w:p>
    <w:p w14:paraId="42389C5E" w14:textId="31B3078D" w:rsidR="005132F3" w:rsidRPr="00F62EB8" w:rsidRDefault="006E40AC" w:rsidP="008868EA">
      <w:pPr>
        <w:autoSpaceDE w:val="0"/>
        <w:autoSpaceDN w:val="0"/>
        <w:adjustRightInd w:val="0"/>
        <w:spacing w:after="0"/>
        <w:ind w:firstLine="360"/>
        <w:jc w:val="both"/>
        <w:rPr>
          <w:rFonts w:ascii="Times New Roman" w:hAnsi="Times New Roman" w:cs="Times New Roman"/>
          <w:sz w:val="24"/>
          <w:szCs w:val="24"/>
          <w:lang w:eastAsia="hr-HR"/>
        </w:rPr>
      </w:pPr>
      <w:r w:rsidRPr="00F62EB8">
        <w:rPr>
          <w:rFonts w:ascii="Times New Roman" w:hAnsi="Times New Roman" w:cs="Times New Roman"/>
          <w:sz w:val="24"/>
          <w:szCs w:val="24"/>
        </w:rPr>
        <w:t xml:space="preserve">Članica Povjerenstva </w:t>
      </w:r>
      <w:r w:rsidR="005132F3" w:rsidRPr="00F62EB8">
        <w:rPr>
          <w:rFonts w:ascii="Times New Roman" w:hAnsi="Times New Roman" w:cs="Times New Roman"/>
          <w:sz w:val="24"/>
          <w:szCs w:val="24"/>
        </w:rPr>
        <w:t>Aleksandra Jozić-Ileković</w:t>
      </w:r>
      <w:r w:rsidRPr="00F62EB8">
        <w:rPr>
          <w:rFonts w:ascii="Times New Roman" w:hAnsi="Times New Roman" w:cs="Times New Roman"/>
          <w:sz w:val="24"/>
          <w:szCs w:val="24"/>
        </w:rPr>
        <w:t xml:space="preserve"> kao izvjestitelj</w:t>
      </w:r>
      <w:r w:rsidR="008868EA" w:rsidRPr="00F62EB8">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DD4D77" w:rsidRPr="00F62EB8">
        <w:rPr>
          <w:rFonts w:ascii="Times New Roman" w:hAnsi="Times New Roman" w:cs="Times New Roman"/>
          <w:b/>
          <w:sz w:val="24"/>
          <w:szCs w:val="24"/>
        </w:rPr>
        <w:t>P-231/19, dužnosnica ŽELJKA ŠARČEVIĆ GRGIĆ, općinska načelnica Općine Klana,</w:t>
      </w:r>
      <w:r w:rsidR="005132F3" w:rsidRPr="00F62EB8">
        <w:rPr>
          <w:rFonts w:ascii="Times New Roman" w:hAnsi="Times New Roman" w:cs="Times New Roman"/>
          <w:sz w:val="24"/>
          <w:szCs w:val="24"/>
          <w:lang w:eastAsia="hr-HR"/>
        </w:rPr>
        <w:t xml:space="preserve"> </w:t>
      </w:r>
      <w:r w:rsidR="008868EA" w:rsidRPr="00F62EB8">
        <w:rPr>
          <w:rFonts w:ascii="Times New Roman" w:hAnsi="Times New Roman" w:cs="Times New Roman"/>
          <w:sz w:val="24"/>
          <w:szCs w:val="24"/>
          <w:lang w:eastAsia="hr-HR"/>
        </w:rPr>
        <w:t>iznosi predmet i navodi da je izvršena</w:t>
      </w:r>
      <w:r w:rsidR="005132F3" w:rsidRPr="00F62EB8">
        <w:rPr>
          <w:rFonts w:ascii="Times New Roman" w:hAnsi="Times New Roman" w:cs="Times New Roman"/>
          <w:sz w:val="24"/>
          <w:szCs w:val="24"/>
          <w:lang w:eastAsia="hr-HR"/>
        </w:rPr>
        <w:t xml:space="preserve"> redovita provjera podataka </w:t>
      </w:r>
      <w:r w:rsidR="008868EA" w:rsidRPr="00F62EB8">
        <w:rPr>
          <w:rFonts w:ascii="Times New Roman" w:hAnsi="Times New Roman" w:cs="Times New Roman"/>
          <w:sz w:val="24"/>
          <w:szCs w:val="24"/>
          <w:lang w:eastAsia="hr-HR"/>
        </w:rPr>
        <w:t>Izvješća o imovinskom stanju</w:t>
      </w:r>
      <w:r w:rsidR="00756F79">
        <w:rPr>
          <w:rFonts w:ascii="Times New Roman" w:hAnsi="Times New Roman" w:cs="Times New Roman"/>
          <w:sz w:val="24"/>
          <w:szCs w:val="24"/>
          <w:lang w:eastAsia="hr-HR"/>
        </w:rPr>
        <w:t xml:space="preserve"> dužnosnice</w:t>
      </w:r>
      <w:r w:rsidR="008868EA" w:rsidRPr="00F62EB8">
        <w:rPr>
          <w:rFonts w:ascii="Times New Roman" w:hAnsi="Times New Roman" w:cs="Times New Roman"/>
          <w:sz w:val="24"/>
          <w:szCs w:val="24"/>
          <w:lang w:eastAsia="hr-HR"/>
        </w:rPr>
        <w:t xml:space="preserve">. </w:t>
      </w:r>
    </w:p>
    <w:p w14:paraId="1261C2FF" w14:textId="77777777" w:rsidR="008868EA" w:rsidRPr="00F62EB8" w:rsidRDefault="008868EA" w:rsidP="008868EA">
      <w:pPr>
        <w:autoSpaceDE w:val="0"/>
        <w:autoSpaceDN w:val="0"/>
        <w:adjustRightInd w:val="0"/>
        <w:spacing w:after="0"/>
        <w:ind w:firstLine="360"/>
        <w:jc w:val="both"/>
        <w:rPr>
          <w:rFonts w:ascii="Times New Roman" w:hAnsi="Times New Roman" w:cs="Times New Roman"/>
          <w:sz w:val="24"/>
          <w:szCs w:val="24"/>
          <w:lang w:eastAsia="hr-HR"/>
        </w:rPr>
      </w:pPr>
      <w:r w:rsidRPr="00F62EB8">
        <w:rPr>
          <w:rFonts w:ascii="Times New Roman" w:hAnsi="Times New Roman" w:cs="Times New Roman"/>
          <w:sz w:val="24"/>
          <w:szCs w:val="24"/>
          <w:lang w:eastAsia="hr-HR"/>
        </w:rPr>
        <w:t>U postupku je utvrđen nesklad koji je dužnosnica po očitovanju priznala i nakon toga ispravila.</w:t>
      </w:r>
    </w:p>
    <w:p w14:paraId="6A7B49AF" w14:textId="3E7C598F" w:rsidR="008868EA" w:rsidRPr="00F62EB8" w:rsidRDefault="008868EA" w:rsidP="008868EA">
      <w:pPr>
        <w:autoSpaceDE w:val="0"/>
        <w:autoSpaceDN w:val="0"/>
        <w:adjustRightInd w:val="0"/>
        <w:spacing w:after="0"/>
        <w:ind w:firstLine="360"/>
        <w:jc w:val="both"/>
        <w:rPr>
          <w:rFonts w:ascii="Times New Roman" w:hAnsi="Times New Roman" w:cs="Times New Roman"/>
          <w:bCs/>
          <w:sz w:val="24"/>
          <w:szCs w:val="24"/>
        </w:rPr>
      </w:pPr>
      <w:r w:rsidRPr="00F62EB8">
        <w:rPr>
          <w:rFonts w:ascii="Times New Roman" w:eastAsia="Times New Roman" w:hAnsi="Times New Roman" w:cs="Times New Roman"/>
          <w:sz w:val="24"/>
          <w:szCs w:val="24"/>
          <w:lang w:eastAsia="hr-HR"/>
        </w:rPr>
        <w:t>Izvjesti</w:t>
      </w:r>
      <w:r w:rsidR="00F62EB8">
        <w:rPr>
          <w:rFonts w:ascii="Times New Roman" w:eastAsia="Times New Roman" w:hAnsi="Times New Roman" w:cs="Times New Roman"/>
          <w:sz w:val="24"/>
          <w:szCs w:val="24"/>
          <w:lang w:eastAsia="hr-HR"/>
        </w:rPr>
        <w:t>telj</w:t>
      </w:r>
      <w:r w:rsidRPr="00F62EB8">
        <w:rPr>
          <w:rFonts w:ascii="Times New Roman" w:eastAsia="Times New Roman" w:hAnsi="Times New Roman" w:cs="Times New Roman"/>
          <w:sz w:val="24"/>
          <w:szCs w:val="24"/>
          <w:lang w:eastAsia="hr-HR"/>
        </w:rPr>
        <w:t xml:space="preserve">ica </w:t>
      </w:r>
      <w:r w:rsidR="005132F3" w:rsidRPr="00F62EB8">
        <w:rPr>
          <w:rFonts w:ascii="Times New Roman" w:hAnsi="Times New Roman" w:cs="Times New Roman"/>
          <w:sz w:val="24"/>
          <w:szCs w:val="24"/>
        </w:rPr>
        <w:t xml:space="preserve">predlaže </w:t>
      </w:r>
      <w:r w:rsidRPr="00F62EB8">
        <w:rPr>
          <w:rFonts w:ascii="Times New Roman" w:hAnsi="Times New Roman" w:cs="Times New Roman"/>
          <w:bCs/>
          <w:sz w:val="24"/>
          <w:szCs w:val="24"/>
        </w:rPr>
        <w:t>pokretanje postupka</w:t>
      </w:r>
      <w:r w:rsidR="005132F3" w:rsidRPr="00F62EB8">
        <w:rPr>
          <w:rFonts w:ascii="Times New Roman" w:hAnsi="Times New Roman" w:cs="Times New Roman"/>
          <w:bCs/>
          <w:sz w:val="24"/>
          <w:szCs w:val="24"/>
        </w:rPr>
        <w:t xml:space="preserve"> zbog moguće povrede članka 8. i 9. ZSSI-a, koja proizlazi iz propusta da po pisanom pozivu Povjerenstva u danom roku priloži odgovarajuće dokaze potrebne za usklađivanje prijavljene imovine u izvješću o imovinskom stanju dužnosnika i to izvješću podnesenom 12. ožujka 2019.g. povodom promjene, s imovinom utvrđenom u postupku provjere na temelju podataka pribavljenih od nadležnih tijela, a </w:t>
      </w:r>
      <w:bookmarkStart w:id="2" w:name="_Hlk32309690"/>
      <w:r w:rsidR="005132F3" w:rsidRPr="00F62EB8">
        <w:rPr>
          <w:rFonts w:ascii="Times New Roman" w:hAnsi="Times New Roman" w:cs="Times New Roman"/>
          <w:bCs/>
          <w:sz w:val="24"/>
          <w:szCs w:val="24"/>
        </w:rPr>
        <w:t>koji se odnose na podatke o ostalim prihodima, podatke o nekretninama i podatke o pokretninama koje se upisuju u javni registar.</w:t>
      </w:r>
      <w:bookmarkEnd w:id="2"/>
    </w:p>
    <w:p w14:paraId="70C221FD" w14:textId="5170ABCA" w:rsidR="006E40AC" w:rsidRPr="00F62EB8" w:rsidRDefault="006E40AC" w:rsidP="008868EA">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629ED8CD" w14:textId="77777777" w:rsidR="006E40AC" w:rsidRPr="00F62EB8" w:rsidRDefault="006E40AC" w:rsidP="006E40AC">
      <w:pPr>
        <w:spacing w:after="0"/>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02F00DEA" w14:textId="77777777" w:rsidR="006E40AC" w:rsidRPr="00F62EB8" w:rsidRDefault="006E40AC" w:rsidP="006E40AC">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Utvrđuje se da je raspravljanje o 9. točci dnevnog reda dovršeno. </w:t>
      </w:r>
    </w:p>
    <w:p w14:paraId="22AC7B9C" w14:textId="77777777" w:rsidR="008868EA" w:rsidRPr="00F62EB8" w:rsidRDefault="006E40AC" w:rsidP="008868EA">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14. točci dnevnog reda.</w:t>
      </w:r>
    </w:p>
    <w:p w14:paraId="0A09BB90" w14:textId="76CC358B" w:rsidR="00635CB4" w:rsidRPr="00F62EB8" w:rsidRDefault="006E40AC" w:rsidP="008868EA">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Članica Povjerenstva </w:t>
      </w:r>
      <w:r w:rsidR="005132F3" w:rsidRPr="00F62EB8">
        <w:rPr>
          <w:rFonts w:ascii="Times New Roman" w:hAnsi="Times New Roman" w:cs="Times New Roman"/>
          <w:sz w:val="24"/>
          <w:szCs w:val="24"/>
        </w:rPr>
        <w:t>Tatijana Vučetić</w:t>
      </w:r>
      <w:r w:rsidRPr="00F62EB8">
        <w:rPr>
          <w:rFonts w:ascii="Times New Roman" w:hAnsi="Times New Roman" w:cs="Times New Roman"/>
          <w:sz w:val="24"/>
          <w:szCs w:val="24"/>
        </w:rPr>
        <w:t xml:space="preserve"> kao izvjestitelj</w:t>
      </w:r>
      <w:r w:rsidR="008868EA" w:rsidRPr="00F62EB8">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635CB4" w:rsidRPr="00F62EB8">
        <w:rPr>
          <w:rFonts w:ascii="Times New Roman" w:hAnsi="Times New Roman" w:cs="Times New Roman"/>
          <w:b/>
          <w:sz w:val="24"/>
          <w:szCs w:val="24"/>
        </w:rPr>
        <w:t>P-329/18, dužnosnik JOSIP SEUČEK, općinski načelnik Općine Udbina,</w:t>
      </w:r>
      <w:r w:rsidR="00635CB4" w:rsidRPr="00F62EB8">
        <w:rPr>
          <w:rFonts w:ascii="Times New Roman" w:hAnsi="Times New Roman" w:cs="Times New Roman"/>
          <w:sz w:val="24"/>
          <w:szCs w:val="24"/>
        </w:rPr>
        <w:t xml:space="preserve"> </w:t>
      </w:r>
      <w:r w:rsidR="008868EA" w:rsidRPr="00F62EB8">
        <w:rPr>
          <w:rFonts w:ascii="Times New Roman" w:hAnsi="Times New Roman" w:cs="Times New Roman"/>
          <w:sz w:val="24"/>
          <w:szCs w:val="24"/>
        </w:rPr>
        <w:t xml:space="preserve">iznosi predmet i navodi da je protiv </w:t>
      </w:r>
      <w:r w:rsidR="008868EA" w:rsidRPr="00F62EB8">
        <w:rPr>
          <w:rFonts w:ascii="Times New Roman" w:hAnsi="Times New Roman" w:cs="Times New Roman"/>
          <w:sz w:val="24"/>
          <w:szCs w:val="24"/>
        </w:rPr>
        <w:lastRenderedPageBreak/>
        <w:t>dužnosnika podnesena prijava u kojoj se</w:t>
      </w:r>
      <w:r w:rsidR="00635CB4" w:rsidRPr="00F62EB8">
        <w:rPr>
          <w:rFonts w:ascii="Times New Roman" w:hAnsi="Times New Roman" w:cs="Times New Roman"/>
          <w:sz w:val="24"/>
          <w:szCs w:val="24"/>
        </w:rPr>
        <w:t xml:space="preserve"> u bitnom navodi da je dužnosnik prihvaćanjem i ovjeravanjem potvrda o mirnom posjedu koje ne odgovaraju istini, u korist vlastitog OPG-a upisao 20 čestica zemlje koja se nalazi u vlasništvu Republike Hrvatske na području Općine Udbina te je temeljem istog u Agenciji za plaćanje u poljoprivredi, ribarstvu i ruralnom razvoju ishodio sklapanje ugovora o zakupu navedenog zemljišta. U prilogu prijave dostavljen je dopis APPR-a sukladno Zakonu o pravu na pristup informacijama te odgovor navedene Agencije.</w:t>
      </w:r>
    </w:p>
    <w:p w14:paraId="385799BF" w14:textId="77777777" w:rsidR="008868EA" w:rsidRPr="00F62EB8" w:rsidRDefault="008868EA" w:rsidP="008868EA">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U postupku su pribavljeni svi relevantni podaci.</w:t>
      </w:r>
    </w:p>
    <w:p w14:paraId="6BDD8DB1" w14:textId="73B4CA70" w:rsidR="00635CB4" w:rsidRPr="00F62EB8" w:rsidRDefault="006E40AC" w:rsidP="008868EA">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Izvjestiteljica predlaže da se donese odluka </w:t>
      </w:r>
      <w:r w:rsidR="008868EA" w:rsidRPr="00F62EB8">
        <w:rPr>
          <w:rFonts w:ascii="Times New Roman" w:hAnsi="Times New Roman" w:cs="Times New Roman"/>
          <w:sz w:val="24"/>
          <w:szCs w:val="24"/>
        </w:rPr>
        <w:t>o nepokretanju postupka</w:t>
      </w:r>
      <w:r w:rsidR="00635CB4" w:rsidRPr="00F62EB8">
        <w:rPr>
          <w:rFonts w:ascii="Times New Roman" w:hAnsi="Times New Roman" w:cs="Times New Roman"/>
          <w:sz w:val="24"/>
          <w:szCs w:val="24"/>
        </w:rPr>
        <w:t xml:space="preserve"> s obzirom da iz prikupljenih podataka i dokumentacije ne proizlazi da je u postupanju navedenog dužnosnika došlo do moguće povrede odredbi ZSSI-a.       </w:t>
      </w:r>
    </w:p>
    <w:p w14:paraId="4E0DC405" w14:textId="513EA8C6" w:rsidR="006E40AC" w:rsidRPr="00F62EB8" w:rsidRDefault="006E40AC" w:rsidP="008868EA">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Otvara se rasprava.</w:t>
      </w:r>
    </w:p>
    <w:p w14:paraId="0125C904" w14:textId="77777777" w:rsidR="006E40AC" w:rsidRPr="00F62EB8" w:rsidRDefault="006E40AC" w:rsidP="006E40AC">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219D3FB9" w14:textId="50819BB0" w:rsidR="006E40AC" w:rsidRPr="00F62EB8" w:rsidRDefault="006E40AC" w:rsidP="006E40AC">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w:t>
      </w:r>
      <w:r w:rsidR="00635CB4" w:rsidRPr="00F62EB8">
        <w:rPr>
          <w:rFonts w:ascii="Times New Roman" w:hAnsi="Times New Roman" w:cs="Times New Roman"/>
          <w:sz w:val="24"/>
          <w:szCs w:val="24"/>
        </w:rPr>
        <w:t>4</w:t>
      </w:r>
      <w:r w:rsidRPr="00F62EB8">
        <w:rPr>
          <w:rFonts w:ascii="Times New Roman" w:hAnsi="Times New Roman" w:cs="Times New Roman"/>
          <w:sz w:val="24"/>
          <w:szCs w:val="24"/>
        </w:rPr>
        <w:t>. točci dnevnog reda dovršeno.</w:t>
      </w:r>
    </w:p>
    <w:p w14:paraId="6818FF90" w14:textId="21D915B4" w:rsidR="005132F3" w:rsidRPr="00F62EB8" w:rsidRDefault="005132F3" w:rsidP="005132F3">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w:t>
      </w:r>
      <w:r w:rsidR="00635CB4" w:rsidRPr="00F62EB8">
        <w:rPr>
          <w:rFonts w:ascii="Times New Roman" w:hAnsi="Times New Roman" w:cs="Times New Roman"/>
          <w:b/>
          <w:sz w:val="24"/>
          <w:szCs w:val="24"/>
        </w:rPr>
        <w:t>5</w:t>
      </w:r>
      <w:r w:rsidRPr="00F62EB8">
        <w:rPr>
          <w:rFonts w:ascii="Times New Roman" w:hAnsi="Times New Roman" w:cs="Times New Roman"/>
          <w:b/>
          <w:sz w:val="24"/>
          <w:szCs w:val="24"/>
        </w:rPr>
        <w:t>. točci dnevnog reda.</w:t>
      </w:r>
    </w:p>
    <w:p w14:paraId="6F028F33" w14:textId="257F724E" w:rsidR="00635CB4" w:rsidRPr="00F62EB8" w:rsidRDefault="005132F3" w:rsidP="008868EA">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Članica Povjerenstva Aleksandra Jozić-Ileković kao izvjestitelj</w:t>
      </w:r>
      <w:r w:rsidR="00756F79">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635CB4" w:rsidRPr="00F62EB8">
        <w:rPr>
          <w:rFonts w:ascii="Times New Roman" w:hAnsi="Times New Roman" w:cs="Times New Roman"/>
          <w:b/>
          <w:sz w:val="24"/>
          <w:szCs w:val="24"/>
        </w:rPr>
        <w:t>P-68/19, dužnosnik STJEPAN SIROVEC, zamjenik općinskog načelnika Općine Radoboj,</w:t>
      </w:r>
      <w:r w:rsidR="00635CB4" w:rsidRPr="00F62EB8">
        <w:rPr>
          <w:rFonts w:ascii="Times New Roman" w:hAnsi="Times New Roman" w:cs="Times New Roman"/>
          <w:sz w:val="24"/>
          <w:szCs w:val="24"/>
        </w:rPr>
        <w:t xml:space="preserve"> </w:t>
      </w:r>
      <w:r w:rsidR="008868EA" w:rsidRPr="00F62EB8">
        <w:rPr>
          <w:rFonts w:ascii="Times New Roman" w:hAnsi="Times New Roman" w:cs="Times New Roman"/>
          <w:sz w:val="24"/>
          <w:szCs w:val="24"/>
        </w:rPr>
        <w:t>iznosi predmet i navodi da je protiv dužnosnika podnesena prijava u kojoj se</w:t>
      </w:r>
      <w:r w:rsidR="00635CB4" w:rsidRPr="00F62EB8">
        <w:rPr>
          <w:rFonts w:ascii="Times New Roman" w:hAnsi="Times New Roman" w:cs="Times New Roman"/>
          <w:sz w:val="24"/>
          <w:szCs w:val="24"/>
        </w:rPr>
        <w:t xml:space="preserve">  u bitnom navodi da je Županijska skupština Krapinsko-zagorske županije, na svojoj 12. sjednici, održanoj 14. veljače 2019.g. donijela rješenje o imenovanju Stjepana Sirovca iz Radoboja za ravnatelja Županijske uprave za ceste Krapinsko-zagorske županije. U prijavi se navodi kako se radi o javnoj ustanovi čiji je osnivač Krapinsko-zagorska županija te da je u trenutku prijave za natječaj odnosno u trenutku imenovanja Stjepan Sirovec obnašao funkciju zamjenika općinskog načelnika Općine Radoboj. Nadalje, u prijavi se navodi kako ŽUC KZŽ upravlja sa 665 km županijskih i lokalnih cesta  na području svih općina i gradova u Krapinsko-zagorskoj županiji te da ravnatelj ŽUC KZŽ-a Upravnom vijeću predlaže plan radova koji obuhvaća redovito održavanje svih cesta i izvanredne radove koje treba planirati u koordinaciji sa čelništvom općina i gradova, jer se velikim dijelom u trupovima cesta nalaze vodovod, kablovi za struju itd. što je u odgovornosti jedinica lokalne samouprave. Navodi se i kako ŽUC KZŽ upravlja sa cca. 24 km županijskih i lokalnih cesta na području općine Radoboj te da se svake godine 500-600.000,00 kuna ulaže u redovito održavanje tih prometnica te otprilike isto toliko i za njihovo izvanredno održavanje. Isto tako, navodi se i kako je trenutno u pripremi zajednički projekt izmještanja dijela jedne županijske ceste za koji Općina plaća izradu projektne dokumentacije. Podnositelj nadalje navodi kako ravnatelj ŽUC KZŽ-a procjenjuje i predlaže koliki iznos godišnjeg financiranja radova izvanrednog održavanja će se usmjeriti na teritorij pojedine općine/grada. Podnositelj ističe kako iz svega navedenog u prijavi proizlazi da je postojao, a i da vjerojatno postoji</w:t>
      </w:r>
      <w:r w:rsidR="00756F79">
        <w:rPr>
          <w:rFonts w:ascii="Times New Roman" w:hAnsi="Times New Roman" w:cs="Times New Roman"/>
          <w:sz w:val="24"/>
          <w:szCs w:val="24"/>
        </w:rPr>
        <w:t xml:space="preserve"> </w:t>
      </w:r>
      <w:r w:rsidR="00635CB4" w:rsidRPr="00F62EB8">
        <w:rPr>
          <w:rFonts w:ascii="Times New Roman" w:hAnsi="Times New Roman" w:cs="Times New Roman"/>
          <w:sz w:val="24"/>
          <w:szCs w:val="24"/>
        </w:rPr>
        <w:t>poslovni odnos između ŽUC KZŽ-a i Općine Radoboj te da prijelaz dužnosnika sa položaja na kojem je obnašao dužnost u pravnu osobu s kojom je tijelo vlasti u kojoj je dužnost obnašao u poslovnom odnosu, izaziva sumnju u nepristranost postupanja tog dužnosnika. U prilogu očitovanja dostavljena su ranije donesena mišljenja Povjerenstva o takvoj i sličnoj vrsti postupanja dužnosnika.</w:t>
      </w:r>
    </w:p>
    <w:p w14:paraId="1135A6D0" w14:textId="7901E430" w:rsidR="00635CB4" w:rsidRPr="00F62EB8" w:rsidRDefault="008868EA" w:rsidP="008868EA">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U postupku su pribavljeni svi relevantni podaci od Općine Radoboj i ŽUC-a.</w:t>
      </w:r>
    </w:p>
    <w:p w14:paraId="289AA913" w14:textId="71C3A862" w:rsidR="00635CB4" w:rsidRPr="00F62EB8" w:rsidRDefault="005132F3" w:rsidP="008868EA">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lastRenderedPageBreak/>
        <w:t xml:space="preserve">Izvjestiteljica predlaže da se donese odluka </w:t>
      </w:r>
      <w:r w:rsidR="008868EA" w:rsidRPr="00F62EB8">
        <w:rPr>
          <w:rFonts w:ascii="Times New Roman" w:hAnsi="Times New Roman" w:cs="Times New Roman"/>
          <w:bCs/>
          <w:sz w:val="24"/>
          <w:szCs w:val="24"/>
        </w:rPr>
        <w:t>o nepokretanju postupka</w:t>
      </w:r>
      <w:r w:rsidR="00635CB4" w:rsidRPr="00F62EB8">
        <w:rPr>
          <w:rFonts w:ascii="Times New Roman" w:hAnsi="Times New Roman" w:cs="Times New Roman"/>
          <w:sz w:val="24"/>
          <w:szCs w:val="24"/>
        </w:rPr>
        <w:t xml:space="preserve"> s obzirom da iz prikupljenih podataka i dokumentacije</w:t>
      </w:r>
      <w:r w:rsidR="008868EA" w:rsidRPr="00F62EB8">
        <w:rPr>
          <w:rFonts w:ascii="Times New Roman" w:hAnsi="Times New Roman" w:cs="Times New Roman"/>
          <w:sz w:val="24"/>
          <w:szCs w:val="24"/>
        </w:rPr>
        <w:t xml:space="preserve"> </w:t>
      </w:r>
      <w:r w:rsidR="00635CB4" w:rsidRPr="00F62EB8">
        <w:rPr>
          <w:rFonts w:ascii="Times New Roman" w:hAnsi="Times New Roman" w:cs="Times New Roman"/>
          <w:sz w:val="24"/>
          <w:szCs w:val="24"/>
        </w:rPr>
        <w:t xml:space="preserve">ne proizlazi da je u postupanju dužnosnika došlo do moguće povrede odredbi ZSSI-a. </w:t>
      </w:r>
    </w:p>
    <w:p w14:paraId="7250C612" w14:textId="14374D3C" w:rsidR="005132F3" w:rsidRPr="00F62EB8" w:rsidRDefault="005132F3" w:rsidP="008868EA">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Otvara se rasprava.</w:t>
      </w:r>
    </w:p>
    <w:p w14:paraId="1FCBA504" w14:textId="77777777" w:rsidR="005132F3" w:rsidRPr="00F62EB8" w:rsidRDefault="005132F3" w:rsidP="005132F3">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62864352" w14:textId="6E013530" w:rsidR="005132F3" w:rsidRPr="00F62EB8" w:rsidRDefault="005132F3" w:rsidP="005132F3">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w:t>
      </w:r>
      <w:r w:rsidR="00635CB4" w:rsidRPr="00F62EB8">
        <w:rPr>
          <w:rFonts w:ascii="Times New Roman" w:hAnsi="Times New Roman" w:cs="Times New Roman"/>
          <w:sz w:val="24"/>
          <w:szCs w:val="24"/>
        </w:rPr>
        <w:t>5</w:t>
      </w:r>
      <w:r w:rsidRPr="00F62EB8">
        <w:rPr>
          <w:rFonts w:ascii="Times New Roman" w:hAnsi="Times New Roman" w:cs="Times New Roman"/>
          <w:sz w:val="24"/>
          <w:szCs w:val="24"/>
        </w:rPr>
        <w:t>. točci dnevnog reda dovršeno.</w:t>
      </w:r>
    </w:p>
    <w:p w14:paraId="1BA30BCF" w14:textId="4A9C34F0" w:rsidR="005132F3" w:rsidRPr="00F62EB8" w:rsidRDefault="005132F3" w:rsidP="005132F3">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w:t>
      </w:r>
      <w:r w:rsidR="00635CB4" w:rsidRPr="00F62EB8">
        <w:rPr>
          <w:rFonts w:ascii="Times New Roman" w:hAnsi="Times New Roman" w:cs="Times New Roman"/>
          <w:b/>
          <w:sz w:val="24"/>
          <w:szCs w:val="24"/>
        </w:rPr>
        <w:t>6</w:t>
      </w:r>
      <w:r w:rsidRPr="00F62EB8">
        <w:rPr>
          <w:rFonts w:ascii="Times New Roman" w:hAnsi="Times New Roman" w:cs="Times New Roman"/>
          <w:b/>
          <w:sz w:val="24"/>
          <w:szCs w:val="24"/>
        </w:rPr>
        <w:t>. točci dnevnog reda.</w:t>
      </w:r>
    </w:p>
    <w:p w14:paraId="28E0A2A4" w14:textId="2901950C" w:rsidR="00635CB4" w:rsidRPr="00F62EB8" w:rsidRDefault="00635CB4" w:rsidP="008868EA">
      <w:pPr>
        <w:spacing w:after="0"/>
        <w:ind w:firstLine="360"/>
        <w:jc w:val="both"/>
        <w:rPr>
          <w:rFonts w:ascii="Times New Roman" w:eastAsia="Calibri" w:hAnsi="Times New Roman" w:cs="Times New Roman"/>
          <w:sz w:val="24"/>
          <w:szCs w:val="24"/>
        </w:rPr>
      </w:pPr>
      <w:r w:rsidRPr="00F62EB8">
        <w:rPr>
          <w:rFonts w:ascii="Times New Roman" w:hAnsi="Times New Roman" w:cs="Times New Roman"/>
          <w:sz w:val="24"/>
          <w:szCs w:val="24"/>
        </w:rPr>
        <w:t>Predsjednica</w:t>
      </w:r>
      <w:r w:rsidR="005132F3" w:rsidRPr="00F62EB8">
        <w:rPr>
          <w:rFonts w:ascii="Times New Roman" w:hAnsi="Times New Roman" w:cs="Times New Roman"/>
          <w:sz w:val="24"/>
          <w:szCs w:val="24"/>
        </w:rPr>
        <w:t xml:space="preserve"> Povjerenstva kao izvjestitelj</w:t>
      </w:r>
      <w:r w:rsidR="008868EA" w:rsidRPr="00F62EB8">
        <w:rPr>
          <w:rFonts w:ascii="Times New Roman" w:hAnsi="Times New Roman" w:cs="Times New Roman"/>
          <w:sz w:val="24"/>
          <w:szCs w:val="24"/>
        </w:rPr>
        <w:t>ica</w:t>
      </w:r>
      <w:r w:rsidR="005132F3" w:rsidRPr="00F62EB8">
        <w:rPr>
          <w:rFonts w:ascii="Times New Roman" w:hAnsi="Times New Roman" w:cs="Times New Roman"/>
          <w:sz w:val="24"/>
          <w:szCs w:val="24"/>
        </w:rPr>
        <w:t xml:space="preserve"> u predmetu</w:t>
      </w:r>
      <w:r w:rsidR="005132F3" w:rsidRPr="00F62EB8">
        <w:rPr>
          <w:rFonts w:ascii="Times New Roman" w:hAnsi="Times New Roman" w:cs="Times New Roman"/>
          <w:b/>
          <w:sz w:val="24"/>
          <w:szCs w:val="24"/>
        </w:rPr>
        <w:t xml:space="preserve"> </w:t>
      </w:r>
      <w:r w:rsidRPr="00F62EB8">
        <w:rPr>
          <w:rFonts w:ascii="Times New Roman" w:hAnsi="Times New Roman" w:cs="Times New Roman"/>
          <w:b/>
          <w:sz w:val="24"/>
          <w:szCs w:val="24"/>
        </w:rPr>
        <w:t>M-1/20 na zahtjev dužnosnika IVICE POLJIČKA, državnog tajnika u Ministarstvu kulture,</w:t>
      </w:r>
      <w:r w:rsidRPr="00F62EB8">
        <w:rPr>
          <w:rFonts w:ascii="Times New Roman" w:eastAsia="Calibri" w:hAnsi="Times New Roman" w:cs="Times New Roman"/>
          <w:sz w:val="24"/>
          <w:szCs w:val="24"/>
        </w:rPr>
        <w:t xml:space="preserve"> </w:t>
      </w:r>
      <w:r w:rsidR="008868EA" w:rsidRPr="00F62EB8">
        <w:rPr>
          <w:rFonts w:ascii="Times New Roman" w:eastAsia="Calibri" w:hAnsi="Times New Roman" w:cs="Times New Roman"/>
          <w:sz w:val="24"/>
          <w:szCs w:val="24"/>
        </w:rPr>
        <w:t>iznosi predmet i navodi da je dužnosnik podnio zahtjev u kojem</w:t>
      </w:r>
      <w:r w:rsidRPr="00F62EB8">
        <w:rPr>
          <w:rFonts w:ascii="Times New Roman" w:eastAsia="Calibri" w:hAnsi="Times New Roman" w:cs="Times New Roman"/>
          <w:sz w:val="24"/>
          <w:szCs w:val="24"/>
        </w:rPr>
        <w:t xml:space="preserve"> u bitnome navodi da obnaša dužnost državnog tajnika u Ministarstvu kulture te od Povjerenstva traži mišljenje može li biti imenovan ravnateljem Učilišta APPA – ustanove za obrazovanje odraslih, bez zasnivanja radnog odnosa i bez primanja naknade. Dužnosnik napominje da je riječ o ustanovi čija djelatnost je obrazovanje odraslih, što nema dodirnih točaka s dužnosti koju dužnosnik obnaša. </w:t>
      </w:r>
    </w:p>
    <w:p w14:paraId="59F9DBA5" w14:textId="2DEB2935" w:rsidR="00635CB4" w:rsidRPr="00F62EB8" w:rsidRDefault="005132F3" w:rsidP="008868EA">
      <w:pPr>
        <w:autoSpaceDE w:val="0"/>
        <w:autoSpaceDN w:val="0"/>
        <w:adjustRightInd w:val="0"/>
        <w:spacing w:after="0"/>
        <w:ind w:firstLine="360"/>
        <w:jc w:val="both"/>
        <w:rPr>
          <w:rFonts w:ascii="Times New Roman" w:eastAsia="Calibri" w:hAnsi="Times New Roman" w:cs="Times New Roman"/>
          <w:bCs/>
          <w:sz w:val="24"/>
          <w:szCs w:val="24"/>
        </w:rPr>
      </w:pPr>
      <w:r w:rsidRPr="00F62EB8">
        <w:rPr>
          <w:rFonts w:ascii="Times New Roman" w:hAnsi="Times New Roman" w:cs="Times New Roman"/>
          <w:sz w:val="24"/>
          <w:szCs w:val="24"/>
        </w:rPr>
        <w:t xml:space="preserve">Izvjestiteljica predlaže da se </w:t>
      </w:r>
      <w:r w:rsidR="00635CB4" w:rsidRPr="00F62EB8">
        <w:rPr>
          <w:rFonts w:ascii="Times New Roman" w:hAnsi="Times New Roman" w:cs="Times New Roman"/>
          <w:sz w:val="24"/>
          <w:szCs w:val="24"/>
        </w:rPr>
        <w:t xml:space="preserve">donese mišljenje </w:t>
      </w:r>
      <w:r w:rsidR="008868EA" w:rsidRPr="00F62EB8">
        <w:rPr>
          <w:rFonts w:ascii="Times New Roman" w:hAnsi="Times New Roman" w:cs="Times New Roman"/>
          <w:sz w:val="24"/>
          <w:szCs w:val="24"/>
        </w:rPr>
        <w:t>da s</w:t>
      </w:r>
      <w:r w:rsidR="00635CB4" w:rsidRPr="00F62EB8">
        <w:rPr>
          <w:rFonts w:ascii="Times New Roman" w:eastAsia="Calibri" w:hAnsi="Times New Roman" w:cs="Times New Roman"/>
          <w:bCs/>
          <w:sz w:val="24"/>
          <w:szCs w:val="24"/>
        </w:rPr>
        <w:t>ukladno odredbama ZSSI-a, nema zapreke da dužnosnik istovremeno uz obnašanje dužnosti državnog tajnika u Ministarstvu kulture, bez naknade i bez zasnivanja radnog odnosa, obavlja poslove ravnatelja Učilišta APPA – ustanove za obrazovanje odraslih.</w:t>
      </w:r>
      <w:r w:rsidR="008868EA" w:rsidRPr="00F62EB8">
        <w:rPr>
          <w:rFonts w:ascii="Times New Roman" w:eastAsia="Calibri" w:hAnsi="Times New Roman" w:cs="Times New Roman"/>
          <w:bCs/>
          <w:sz w:val="24"/>
          <w:szCs w:val="24"/>
        </w:rPr>
        <w:t xml:space="preserve"> </w:t>
      </w:r>
      <w:r w:rsidR="00FA1ADB">
        <w:rPr>
          <w:rFonts w:ascii="Times New Roman" w:eastAsia="Calibri" w:hAnsi="Times New Roman" w:cs="Times New Roman"/>
          <w:bCs/>
          <w:sz w:val="24"/>
          <w:szCs w:val="24"/>
        </w:rPr>
        <w:t>Ukazuje se</w:t>
      </w:r>
      <w:r w:rsidR="00635CB4" w:rsidRPr="00F62EB8">
        <w:rPr>
          <w:rFonts w:ascii="Times New Roman" w:eastAsia="Calibri" w:hAnsi="Times New Roman" w:cs="Times New Roman"/>
          <w:bCs/>
          <w:sz w:val="24"/>
          <w:szCs w:val="24"/>
        </w:rPr>
        <w:t xml:space="preserve"> dužnosniku da je sukladno načelima obnašanja javnih dužnosti obvezan voditi računa o tome da obavljanje poslova ravnatelja Učilišta APPA – ustanove za obrazovanje odraslih ne utječe na zakonito obnašanje dužnosti državnog tajnika u Ministarstvu kulture.</w:t>
      </w:r>
    </w:p>
    <w:p w14:paraId="0681C97E" w14:textId="77777777" w:rsidR="005132F3" w:rsidRPr="00F62EB8" w:rsidRDefault="005132F3" w:rsidP="005132F3">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3C1BA75D" w14:textId="77777777" w:rsidR="005132F3" w:rsidRPr="00F62EB8" w:rsidRDefault="005132F3" w:rsidP="005132F3">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0BF0644B" w14:textId="34B9FD67" w:rsidR="005132F3" w:rsidRPr="00F62EB8" w:rsidRDefault="005132F3" w:rsidP="005132F3">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w:t>
      </w:r>
      <w:r w:rsidR="00635CB4" w:rsidRPr="00F62EB8">
        <w:rPr>
          <w:rFonts w:ascii="Times New Roman" w:hAnsi="Times New Roman" w:cs="Times New Roman"/>
          <w:sz w:val="24"/>
          <w:szCs w:val="24"/>
        </w:rPr>
        <w:t>6</w:t>
      </w:r>
      <w:r w:rsidRPr="00F62EB8">
        <w:rPr>
          <w:rFonts w:ascii="Times New Roman" w:hAnsi="Times New Roman" w:cs="Times New Roman"/>
          <w:sz w:val="24"/>
          <w:szCs w:val="24"/>
        </w:rPr>
        <w:t>. točci dnevnog reda dovršeno.</w:t>
      </w:r>
    </w:p>
    <w:p w14:paraId="010CACB0" w14:textId="77777777" w:rsidR="008868EA" w:rsidRPr="00F62EB8" w:rsidRDefault="005132F3" w:rsidP="008868EA">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w:t>
      </w:r>
      <w:r w:rsidR="00635CB4" w:rsidRPr="00F62EB8">
        <w:rPr>
          <w:rFonts w:ascii="Times New Roman" w:hAnsi="Times New Roman" w:cs="Times New Roman"/>
          <w:b/>
          <w:sz w:val="24"/>
          <w:szCs w:val="24"/>
        </w:rPr>
        <w:t>7</w:t>
      </w:r>
      <w:r w:rsidRPr="00F62EB8">
        <w:rPr>
          <w:rFonts w:ascii="Times New Roman" w:hAnsi="Times New Roman" w:cs="Times New Roman"/>
          <w:b/>
          <w:sz w:val="24"/>
          <w:szCs w:val="24"/>
        </w:rPr>
        <w:t>. točci dnevnog reda.</w:t>
      </w:r>
    </w:p>
    <w:p w14:paraId="06C180CF" w14:textId="77777777" w:rsidR="008868EA" w:rsidRPr="00F62EB8" w:rsidRDefault="005132F3" w:rsidP="008868EA">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 xml:space="preserve">Članica Povjerenstva </w:t>
      </w:r>
      <w:r w:rsidR="00635CB4" w:rsidRPr="00F62EB8">
        <w:rPr>
          <w:rFonts w:ascii="Times New Roman" w:hAnsi="Times New Roman" w:cs="Times New Roman"/>
          <w:sz w:val="24"/>
          <w:szCs w:val="24"/>
        </w:rPr>
        <w:t>Tatijana Vučetić</w:t>
      </w:r>
      <w:r w:rsidRPr="00F62EB8">
        <w:rPr>
          <w:rFonts w:ascii="Times New Roman" w:hAnsi="Times New Roman" w:cs="Times New Roman"/>
          <w:sz w:val="24"/>
          <w:szCs w:val="24"/>
        </w:rPr>
        <w:t xml:space="preserve"> kao izvjestitelj</w:t>
      </w:r>
      <w:r w:rsidR="008868EA" w:rsidRPr="00F62EB8">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635CB4" w:rsidRPr="00F62EB8">
        <w:rPr>
          <w:rFonts w:ascii="Times New Roman" w:hAnsi="Times New Roman" w:cs="Times New Roman"/>
          <w:b/>
          <w:sz w:val="24"/>
          <w:szCs w:val="24"/>
        </w:rPr>
        <w:t>M-2/20 na zahtjev dužnosnika JOŠKA DUJMOVIĆA, općinskog načelnika Općine Primorski Dolac</w:t>
      </w:r>
      <w:r w:rsidR="00635CB4" w:rsidRPr="00F62EB8">
        <w:rPr>
          <w:rFonts w:ascii="Times New Roman" w:hAnsi="Times New Roman" w:cs="Times New Roman"/>
          <w:sz w:val="24"/>
          <w:szCs w:val="24"/>
        </w:rPr>
        <w:t xml:space="preserve"> </w:t>
      </w:r>
      <w:r w:rsidR="008868EA" w:rsidRPr="00F62EB8">
        <w:rPr>
          <w:rFonts w:ascii="Times New Roman" w:hAnsi="Times New Roman" w:cs="Times New Roman"/>
          <w:sz w:val="24"/>
          <w:szCs w:val="24"/>
        </w:rPr>
        <w:t xml:space="preserve">iznosi predmet i navodi da je dužnosnik podnio zahtjev u  kojem </w:t>
      </w:r>
      <w:r w:rsidR="00635CB4" w:rsidRPr="00F62EB8">
        <w:rPr>
          <w:rFonts w:ascii="Times New Roman" w:hAnsi="Times New Roman" w:cs="Times New Roman"/>
          <w:sz w:val="24"/>
          <w:szCs w:val="24"/>
        </w:rPr>
        <w:t>navodi kako od 25. svibnja 2017.g. obnaša dužnost općinskog načelnika Općine Primorski Dolac, koju dužnost obnaša pofesionalno. Općina Primorski Dolac vlasnik je zemljišta u gospodarskoj zoni Bristovača /Trištenica, koji putem javnog natječaja objavljenog u Narodnim novinama prodaje zainteresiranim investitorima. Uvjeti javnog natječaja, cijena zemljišta i svi ostali uvjeti prodaje, utvrđeni su odlukom predstavničkog tijela Općine Primorski Dolac, a kupoprodajni ugovor, temeljem Odluke o prodaji zemljišta koji donosi Općinsko vijeće, potpisuje dužnosnik po ovlaštenju. Ugovor se solemnizira kod javnog bilježnika. Slijedom navedenog, dužnosnik traži mišljenje vezano za kupovinu zemljišta u gospodarskoj zoni Bristovača/Trištenica, obzirom da je član njegove obitelji - njegov zet, zainteresiran za kupovinu zemljišta u navedenoj gospodarskoj zoni i pokretanja investicije u predmetnoj gospodarskoj zoni, a obzirom da kupoprodajni ugovor potpisuje u svojstvu općinskog načelnika po ovlaštenju općinskog vijeća Općine Primorski Dolac.</w:t>
      </w:r>
    </w:p>
    <w:p w14:paraId="7A677A68" w14:textId="0B2DC263" w:rsidR="00CC2C84" w:rsidRDefault="005132F3" w:rsidP="00CC2C84">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lastRenderedPageBreak/>
        <w:t xml:space="preserve">Izvjestiteljica predlaže da se donese </w:t>
      </w:r>
      <w:r w:rsidR="008868EA" w:rsidRPr="00F62EB8">
        <w:rPr>
          <w:rFonts w:ascii="Times New Roman" w:hAnsi="Times New Roman" w:cs="Times New Roman"/>
          <w:sz w:val="24"/>
          <w:szCs w:val="24"/>
        </w:rPr>
        <w:t>mišljenje da z</w:t>
      </w:r>
      <w:r w:rsidR="00635CB4" w:rsidRPr="00F62EB8">
        <w:rPr>
          <w:rFonts w:ascii="Times New Roman" w:hAnsi="Times New Roman" w:cs="Times New Roman"/>
          <w:sz w:val="24"/>
          <w:szCs w:val="24"/>
        </w:rPr>
        <w:t>et dužnosnika može sudjelovati na Javnom natječaju za prodaju zemljišta u gospodarskoj zoni Brisovača/Trištenica te može sklopiti Ugovor o kupoprodaji, ukoliko ostvari to pravo na Javnom natječaju. Upućuje se dužnosnik da, u slučaju da se na Javni natječaj prijavi njegov zet, na internetskim stranicama Općine Primorski Dolac javno objavi okolnost da u Javnom natječaju koji provodi Općina Primorski Dolac sudjeluje njegov zet, zajedno s predmetnim Mišljenjem Povjerenstva.</w:t>
      </w:r>
      <w:r w:rsidR="008868EA" w:rsidRPr="00F62EB8">
        <w:rPr>
          <w:rFonts w:ascii="Times New Roman" w:hAnsi="Times New Roman" w:cs="Times New Roman"/>
          <w:sz w:val="24"/>
          <w:szCs w:val="24"/>
        </w:rPr>
        <w:t xml:space="preserve"> </w:t>
      </w:r>
      <w:r w:rsidR="00635CB4" w:rsidRPr="00F62EB8">
        <w:rPr>
          <w:rFonts w:ascii="Times New Roman" w:hAnsi="Times New Roman" w:cs="Times New Roman"/>
          <w:sz w:val="24"/>
          <w:szCs w:val="24"/>
        </w:rPr>
        <w:t xml:space="preserve">Ukoliko se na Javni natječaj prijavi njegov zet, dužnosnik ne smije sudjelovati u radnjama koje provodi Općina Primorski Dolac u svezi s predmetnim Javnim natječajem, odnosno mora se izuzeti iz svih radnji koje je kao predstavnik Općine Dolac Primorski ovlašten poduzimati te za iste ovlastiti svoga zamjenika. </w:t>
      </w:r>
    </w:p>
    <w:p w14:paraId="2C9598B7" w14:textId="05AA8971" w:rsidR="005132F3" w:rsidRPr="00F62EB8" w:rsidRDefault="005132F3" w:rsidP="00CC2C84">
      <w:pPr>
        <w:autoSpaceDE w:val="0"/>
        <w:autoSpaceDN w:val="0"/>
        <w:adjustRightInd w:val="0"/>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02105C88" w14:textId="77777777" w:rsidR="005132F3" w:rsidRPr="00F62EB8" w:rsidRDefault="005132F3" w:rsidP="005132F3">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48BA7BC9" w14:textId="1566D368" w:rsidR="005132F3" w:rsidRPr="00F62EB8" w:rsidRDefault="005132F3" w:rsidP="005132F3">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w:t>
      </w:r>
      <w:r w:rsidR="00635CB4" w:rsidRPr="00F62EB8">
        <w:rPr>
          <w:rFonts w:ascii="Times New Roman" w:hAnsi="Times New Roman" w:cs="Times New Roman"/>
          <w:sz w:val="24"/>
          <w:szCs w:val="24"/>
        </w:rPr>
        <w:t>7</w:t>
      </w:r>
      <w:r w:rsidRPr="00F62EB8">
        <w:rPr>
          <w:rFonts w:ascii="Times New Roman" w:hAnsi="Times New Roman" w:cs="Times New Roman"/>
          <w:sz w:val="24"/>
          <w:szCs w:val="24"/>
        </w:rPr>
        <w:t>. točci dnevnog reda dovršeno.</w:t>
      </w:r>
    </w:p>
    <w:p w14:paraId="576AABC6" w14:textId="0D8BF785" w:rsidR="005132F3" w:rsidRPr="00F62EB8" w:rsidRDefault="005132F3" w:rsidP="005132F3">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w:t>
      </w:r>
      <w:r w:rsidR="00635CB4" w:rsidRPr="00F62EB8">
        <w:rPr>
          <w:rFonts w:ascii="Times New Roman" w:hAnsi="Times New Roman" w:cs="Times New Roman"/>
          <w:b/>
          <w:sz w:val="24"/>
          <w:szCs w:val="24"/>
        </w:rPr>
        <w:t>8</w:t>
      </w:r>
      <w:r w:rsidRPr="00F62EB8">
        <w:rPr>
          <w:rFonts w:ascii="Times New Roman" w:hAnsi="Times New Roman" w:cs="Times New Roman"/>
          <w:b/>
          <w:sz w:val="24"/>
          <w:szCs w:val="24"/>
        </w:rPr>
        <w:t>. točci dnevnog reda.</w:t>
      </w:r>
    </w:p>
    <w:p w14:paraId="7E292559" w14:textId="00CE95DC" w:rsidR="00635CB4" w:rsidRPr="00F62EB8" w:rsidRDefault="005132F3" w:rsidP="00F62EB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Članica Povjerenstva Aleksandra Jozić-Ileković kao izvjestitelj</w:t>
      </w:r>
      <w:r w:rsidR="00F62EB8" w:rsidRPr="00F62EB8">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635CB4" w:rsidRPr="00F62EB8">
        <w:rPr>
          <w:rFonts w:ascii="Times New Roman" w:hAnsi="Times New Roman" w:cs="Times New Roman"/>
          <w:b/>
          <w:sz w:val="24"/>
          <w:szCs w:val="24"/>
        </w:rPr>
        <w:t>M-4/20 na zahtjev dužnosnika IGORA BRAJDIĆA, zamjenika gradonačelnika Grada Bjelovara</w:t>
      </w:r>
      <w:r w:rsidR="00635CB4" w:rsidRPr="00F62EB8">
        <w:rPr>
          <w:rFonts w:ascii="Times New Roman" w:hAnsi="Times New Roman" w:cs="Times New Roman"/>
          <w:sz w:val="24"/>
          <w:szCs w:val="24"/>
        </w:rPr>
        <w:t xml:space="preserve"> </w:t>
      </w:r>
      <w:r w:rsidR="00F62EB8" w:rsidRPr="00F62EB8">
        <w:rPr>
          <w:rFonts w:ascii="Times New Roman" w:hAnsi="Times New Roman" w:cs="Times New Roman"/>
          <w:sz w:val="24"/>
          <w:szCs w:val="24"/>
        </w:rPr>
        <w:t xml:space="preserve">iznosi predmet i navodi da je dužnosnik podnio zahtjev u kojem </w:t>
      </w:r>
      <w:r w:rsidR="00635CB4" w:rsidRPr="00F62EB8">
        <w:rPr>
          <w:rFonts w:ascii="Times New Roman" w:hAnsi="Times New Roman" w:cs="Times New Roman"/>
          <w:sz w:val="24"/>
          <w:szCs w:val="24"/>
        </w:rPr>
        <w:t>navodi da je nasljedstvom iza pokojnog oca postao imatelj dionica trgovačkog društva HIDROREGULACIJA d.d. Bjelovar i to 1397 dionica, nominalne vrijednosti  400,00 HRK, koju okolnost je prijavio Povjerenstvu u podnijetom Izvješću o imovinskom stanju od 20. rujna 2018.godine, s time da je u rubrici Napomena istaknuo da je u tijeku prijenos dionica na drugu osobu.</w:t>
      </w:r>
      <w:r w:rsidR="00F62EB8" w:rsidRPr="00F62EB8">
        <w:rPr>
          <w:rFonts w:ascii="Times New Roman" w:hAnsi="Times New Roman" w:cs="Times New Roman"/>
          <w:sz w:val="24"/>
          <w:szCs w:val="24"/>
        </w:rPr>
        <w:t xml:space="preserve"> </w:t>
      </w:r>
      <w:r w:rsidR="00635CB4" w:rsidRPr="00F62EB8">
        <w:rPr>
          <w:rFonts w:ascii="Times New Roman" w:hAnsi="Times New Roman" w:cs="Times New Roman"/>
          <w:sz w:val="24"/>
          <w:szCs w:val="24"/>
        </w:rPr>
        <w:t>Nadalje, navodi da je, imajući u vidu obvezu iz članka 16. stavka 1. ZSSI-a, nakon što je od  Središnjeg klirinškog depozitarnog društva saznao da navedeni broj dionica predstavlja više od 0,5 % udjela u temeljnom kapitalu toga trgovačkog društva,  izvršio prijenos dionica na drugu osobu Ugovorom o prijenosu dionica sa fizičkom osobom od 14. prosinca 2018. odnosno da od prosinca 2018. više nije imatelj navedenih dionica u društvu HIDROREGULACIJA d.d. Dužnosnik obrazlaže da se radi o trgovačkom društvu koje je u fazi restrukturiranja te da većina malih dioničara prodaje i prenosi svoje dionice trećim osobama, pa da je neupitno da će se ukazati i namjera za ostvarenjem prodaje i ovih 3,5 posto dionica.</w:t>
      </w:r>
    </w:p>
    <w:p w14:paraId="0B8AD45A" w14:textId="6F912D9F" w:rsidR="00635CB4" w:rsidRPr="00F62EB8" w:rsidRDefault="00635CB4" w:rsidP="00F62EB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Dužnosnik moli mišljenje Povjerenstva ka</w:t>
      </w:r>
      <w:r w:rsidR="00FA1ADB">
        <w:rPr>
          <w:rFonts w:ascii="Times New Roman" w:hAnsi="Times New Roman" w:cs="Times New Roman"/>
          <w:sz w:val="24"/>
          <w:szCs w:val="24"/>
        </w:rPr>
        <w:t>k</w:t>
      </w:r>
      <w:r w:rsidRPr="00F62EB8">
        <w:rPr>
          <w:rFonts w:ascii="Times New Roman" w:hAnsi="Times New Roman" w:cs="Times New Roman"/>
          <w:sz w:val="24"/>
          <w:szCs w:val="24"/>
        </w:rPr>
        <w:t xml:space="preserve">o postupiti sukladno odredbama ZSSI-a vezano uz pitanja može li osoba na koju je prenio svoja upravljačka prava i koja je pri SKDD-u upisana kao vlasnik tih dionica, u cijelosti sa njima slobodno raspolagati na način da iste proda, založi ili učini bilo koji drugi oblik raspolaganja; ukoliko se ova osoba odluči na prodaju dionica trećim osobama da li je za takvu prodaju potrebna i njegova suglasnost; predstavlja li  eventualna dobit od prodaje ovih 3,5 % dionica stjecanje imovinske koristi dužnosnika iako osobno nije stranka u postupku kupoprodaje odnosno može li biti u sukobu interesa ukoliko osoba na koju je prenio upravljačka prava realizira prodaju ovih dionica i može li, sukladno odredbama ZSSI-a i drugih zakona primiti eventualnu isplatu od prodaje ovih dionica koje su bile njegova imovina prethodno prijenosu na drugu osobu te postoji li  obveza podnošenja izvješća o imovinskom stanju, pod kojom rubrikom i u kojem roku. Naposljetku dužnosnik napominje da je Povjerenstvo protiv njega pokrenulo i postupak zbog moguće povrede članka 16. stavka 1. ZSSI-a koja proizlazi iz propusta prijenosa upravljačkih prava na temelju udjela u </w:t>
      </w:r>
      <w:r w:rsidRPr="00F62EB8">
        <w:rPr>
          <w:rFonts w:ascii="Times New Roman" w:hAnsi="Times New Roman" w:cs="Times New Roman"/>
          <w:sz w:val="24"/>
          <w:szCs w:val="24"/>
        </w:rPr>
        <w:lastRenderedPageBreak/>
        <w:t>vlasništvu trgovačkog društva HIDROREGULACIJA d.d. na povjerenika te postavlja upit sprečava li ova okolnost bilo kakvo raspolaganje ovim dionicama.</w:t>
      </w:r>
    </w:p>
    <w:p w14:paraId="039254D7" w14:textId="77777777" w:rsidR="00F62EB8" w:rsidRPr="00F62EB8" w:rsidRDefault="005132F3" w:rsidP="00F62EB8">
      <w:pPr>
        <w:spacing w:after="0"/>
        <w:ind w:firstLine="708"/>
        <w:jc w:val="both"/>
        <w:rPr>
          <w:rFonts w:ascii="Times New Roman" w:hAnsi="Times New Roman" w:cs="Times New Roman"/>
          <w:sz w:val="24"/>
          <w:szCs w:val="24"/>
        </w:rPr>
      </w:pPr>
      <w:r w:rsidRPr="00F62EB8">
        <w:rPr>
          <w:rFonts w:ascii="Times New Roman" w:hAnsi="Times New Roman" w:cs="Times New Roman"/>
          <w:sz w:val="24"/>
          <w:szCs w:val="24"/>
        </w:rPr>
        <w:t xml:space="preserve">Izvjestiteljica predlaže da se donese </w:t>
      </w:r>
      <w:r w:rsidR="00F62EB8" w:rsidRPr="00F62EB8">
        <w:rPr>
          <w:rFonts w:ascii="Times New Roman" w:hAnsi="Times New Roman" w:cs="Times New Roman"/>
          <w:sz w:val="24"/>
          <w:szCs w:val="24"/>
        </w:rPr>
        <w:t>mišljenje da s</w:t>
      </w:r>
      <w:r w:rsidR="00635CB4" w:rsidRPr="00F62EB8">
        <w:rPr>
          <w:rFonts w:ascii="Times New Roman" w:hAnsi="Times New Roman" w:cs="Times New Roman"/>
          <w:sz w:val="24"/>
          <w:szCs w:val="24"/>
        </w:rPr>
        <w:t xml:space="preserve">ukladno odredbama ZSSI-a, nema zapreke da treća osoba, na koju je dužnosnik prethodno prenio vlasništvo dionica, dalje na tržištu raspolaže istim dionicama te dužnosnik nema nikakvu obvezu davanja suglasnosti za takvo raspolaganje niti takvo raspolaganje samo po sebi predstavlja za dužnosnika sukob interesa. </w:t>
      </w:r>
    </w:p>
    <w:p w14:paraId="1B7F6CC8" w14:textId="276C5F57" w:rsidR="005132F3" w:rsidRPr="00F62EB8" w:rsidRDefault="005132F3" w:rsidP="00F62EB8">
      <w:pPr>
        <w:spacing w:after="0"/>
        <w:ind w:firstLine="360"/>
        <w:jc w:val="both"/>
        <w:rPr>
          <w:rFonts w:ascii="Times New Roman" w:hAnsi="Times New Roman" w:cs="Times New Roman"/>
          <w:sz w:val="24"/>
          <w:szCs w:val="24"/>
        </w:rPr>
      </w:pPr>
      <w:r w:rsidRPr="00F62EB8">
        <w:rPr>
          <w:rFonts w:ascii="Times New Roman" w:hAnsi="Times New Roman" w:cs="Times New Roman"/>
          <w:sz w:val="24"/>
          <w:szCs w:val="24"/>
        </w:rPr>
        <w:t>Otvara se rasprava.</w:t>
      </w:r>
    </w:p>
    <w:p w14:paraId="027CEEF4" w14:textId="77777777" w:rsidR="005132F3" w:rsidRPr="00F62EB8" w:rsidRDefault="005132F3" w:rsidP="005132F3">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0DE7C642" w14:textId="77777777" w:rsidR="005132F3" w:rsidRPr="00F62EB8" w:rsidRDefault="005132F3" w:rsidP="005132F3">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10. točci dnevnog reda dovršeno.</w:t>
      </w:r>
    </w:p>
    <w:p w14:paraId="3870D870" w14:textId="7B15388A" w:rsidR="005132F3" w:rsidRPr="00F62EB8" w:rsidRDefault="005132F3" w:rsidP="005132F3">
      <w:pPr>
        <w:autoSpaceDE w:val="0"/>
        <w:autoSpaceDN w:val="0"/>
        <w:adjustRightInd w:val="0"/>
        <w:spacing w:after="0"/>
        <w:ind w:firstLine="360"/>
        <w:jc w:val="both"/>
        <w:rPr>
          <w:rFonts w:ascii="Times New Roman" w:hAnsi="Times New Roman" w:cs="Times New Roman"/>
          <w:b/>
          <w:sz w:val="24"/>
          <w:szCs w:val="24"/>
        </w:rPr>
      </w:pPr>
      <w:r w:rsidRPr="00F62EB8">
        <w:rPr>
          <w:rFonts w:ascii="Times New Roman" w:hAnsi="Times New Roman" w:cs="Times New Roman"/>
          <w:b/>
          <w:sz w:val="24"/>
          <w:szCs w:val="24"/>
        </w:rPr>
        <w:t>Prelazi se na raspravljanje o 1</w:t>
      </w:r>
      <w:r w:rsidR="00635CB4" w:rsidRPr="00F62EB8">
        <w:rPr>
          <w:rFonts w:ascii="Times New Roman" w:hAnsi="Times New Roman" w:cs="Times New Roman"/>
          <w:b/>
          <w:sz w:val="24"/>
          <w:szCs w:val="24"/>
        </w:rPr>
        <w:t>9</w:t>
      </w:r>
      <w:r w:rsidRPr="00F62EB8">
        <w:rPr>
          <w:rFonts w:ascii="Times New Roman" w:hAnsi="Times New Roman" w:cs="Times New Roman"/>
          <w:b/>
          <w:sz w:val="24"/>
          <w:szCs w:val="24"/>
        </w:rPr>
        <w:t>. točci dnevnog reda.</w:t>
      </w:r>
    </w:p>
    <w:p w14:paraId="7D0CB99C" w14:textId="3A01752E" w:rsidR="00D66014" w:rsidRPr="00F62EB8" w:rsidRDefault="005132F3" w:rsidP="00F62EB8">
      <w:pPr>
        <w:ind w:firstLine="360"/>
        <w:jc w:val="both"/>
        <w:rPr>
          <w:rFonts w:ascii="Times New Roman" w:hAnsi="Times New Roman" w:cs="Times New Roman"/>
          <w:sz w:val="24"/>
          <w:szCs w:val="24"/>
        </w:rPr>
      </w:pPr>
      <w:r w:rsidRPr="00F62EB8">
        <w:rPr>
          <w:rFonts w:ascii="Times New Roman" w:hAnsi="Times New Roman" w:cs="Times New Roman"/>
          <w:sz w:val="24"/>
          <w:szCs w:val="24"/>
        </w:rPr>
        <w:t>Članica Povjerenstva Aleksandra Jozić-Ileković kao izvjestitelj</w:t>
      </w:r>
      <w:r w:rsidR="00F62EB8" w:rsidRPr="00F62EB8">
        <w:rPr>
          <w:rFonts w:ascii="Times New Roman" w:hAnsi="Times New Roman" w:cs="Times New Roman"/>
          <w:sz w:val="24"/>
          <w:szCs w:val="24"/>
        </w:rPr>
        <w:t>ica</w:t>
      </w:r>
      <w:r w:rsidRPr="00F62EB8">
        <w:rPr>
          <w:rFonts w:ascii="Times New Roman" w:hAnsi="Times New Roman" w:cs="Times New Roman"/>
          <w:sz w:val="24"/>
          <w:szCs w:val="24"/>
        </w:rPr>
        <w:t xml:space="preserve"> u predmetu</w:t>
      </w:r>
      <w:r w:rsidRPr="00F62EB8">
        <w:rPr>
          <w:rFonts w:ascii="Times New Roman" w:hAnsi="Times New Roman" w:cs="Times New Roman"/>
          <w:b/>
          <w:sz w:val="24"/>
          <w:szCs w:val="24"/>
        </w:rPr>
        <w:t xml:space="preserve"> </w:t>
      </w:r>
      <w:r w:rsidR="00635CB4" w:rsidRPr="00F62EB8">
        <w:rPr>
          <w:rFonts w:ascii="Times New Roman" w:hAnsi="Times New Roman" w:cs="Times New Roman"/>
          <w:b/>
          <w:sz w:val="24"/>
          <w:szCs w:val="24"/>
        </w:rPr>
        <w:t>M-5/20 na zahtjev dužnosnika ROBERTA FRANCEMA, zamjenika gradonačelnika Grada Đakova</w:t>
      </w:r>
      <w:r w:rsidR="00D66014" w:rsidRPr="00F62EB8">
        <w:rPr>
          <w:rFonts w:ascii="Times New Roman" w:hAnsi="Times New Roman" w:cs="Times New Roman"/>
          <w:sz w:val="24"/>
          <w:szCs w:val="24"/>
        </w:rPr>
        <w:t xml:space="preserve"> </w:t>
      </w:r>
      <w:r w:rsidR="00F62EB8" w:rsidRPr="00F62EB8">
        <w:rPr>
          <w:rFonts w:ascii="Times New Roman" w:hAnsi="Times New Roman" w:cs="Times New Roman"/>
          <w:sz w:val="24"/>
          <w:szCs w:val="24"/>
        </w:rPr>
        <w:t xml:space="preserve">iznosi predmet i navodi da je dužnosnik dostavio zahtjev </w:t>
      </w:r>
      <w:r w:rsidR="00D66014" w:rsidRPr="00F62EB8">
        <w:rPr>
          <w:rFonts w:ascii="Times New Roman" w:hAnsi="Times New Roman" w:cs="Times New Roman"/>
          <w:sz w:val="24"/>
          <w:szCs w:val="24"/>
        </w:rPr>
        <w:t>za davanjem mišljenja Povjerenstv</w:t>
      </w:r>
      <w:r w:rsidR="00FA1ADB">
        <w:rPr>
          <w:rFonts w:ascii="Times New Roman" w:hAnsi="Times New Roman" w:cs="Times New Roman"/>
          <w:sz w:val="24"/>
          <w:szCs w:val="24"/>
        </w:rPr>
        <w:t>u</w:t>
      </w:r>
      <w:r w:rsidR="00D66014" w:rsidRPr="00F62EB8">
        <w:rPr>
          <w:rFonts w:ascii="Times New Roman" w:hAnsi="Times New Roman" w:cs="Times New Roman"/>
          <w:sz w:val="24"/>
          <w:szCs w:val="24"/>
        </w:rPr>
        <w:t xml:space="preserve"> </w:t>
      </w:r>
      <w:r w:rsidR="00F62EB8" w:rsidRPr="00F62EB8">
        <w:rPr>
          <w:rFonts w:ascii="Times New Roman" w:hAnsi="Times New Roman" w:cs="Times New Roman"/>
          <w:sz w:val="24"/>
          <w:szCs w:val="24"/>
        </w:rPr>
        <w:t xml:space="preserve">u kojem </w:t>
      </w:r>
      <w:r w:rsidR="00D66014" w:rsidRPr="00F62EB8">
        <w:rPr>
          <w:rFonts w:ascii="Times New Roman" w:hAnsi="Times New Roman" w:cs="Times New Roman"/>
          <w:sz w:val="24"/>
          <w:szCs w:val="24"/>
        </w:rPr>
        <w:t>navodi da je prije stupanja na dužnost zamjenika gradonačelnika Grada Đakova bio zaposlen na neodređeno s punim radnim vremenom na radnom mjestu nastavnika hrvatskoga jezika i književnosti u Gimnaziji Matija Mesić u Slavonskom Brodu. Nakon stupanja na dužnost 12. lipnja 2017. Odlukom o načinu obnašanja dužnosti počinje obnašati dužnost volonterski, da bi od 1. srpnja iste godine Odlukom o načinu obnašanja dužnosti prešao na profesionalno obnašanje dužnosti. Prelazak na profesionalno obnašanje dužnosti uvjetovao je i pokretanje prava i obveza iz Zakona o lokalnoj i područnoj samoupravi i Zakona o obvezama i pravima državnih dužnosnika. Slijedom navedenoga s Gimnazijom Matija Mesić potpisan je Sporazum na temelju kojega ima pravo rasporeda, odnosno povratka na rad na poslove koje je obavljao prije obnašanja dužnosti ili druge odgovarajuće poslove, bez provedbe javnog natječaja, kako navodi. S obzirom da se pojavljuju i prolaze brojni natječaji za radna mjesta u osnovnim i srednjim školama, ali i drugim ustanovama na kojima bi želio sudjelovati traži mišljenje o postojanju sukoba interesa u slučaju da se javlja na natječaje škola u Gradu Đakovu. Ističe da Grad Đakovo nije osnivač osnovnih i srednjih škola na svom području, ali je često partner u brojnim aktivnostima koje provode te ih pomaže institucionalno i financijski.</w:t>
      </w:r>
    </w:p>
    <w:p w14:paraId="0E51FC53" w14:textId="58DE4114" w:rsidR="00D66014" w:rsidRPr="00F62EB8" w:rsidRDefault="005132F3" w:rsidP="00F62EB8">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 xml:space="preserve">Izvjestiteljica predlaže da se donese </w:t>
      </w:r>
      <w:r w:rsidR="00F62EB8" w:rsidRPr="00F62EB8">
        <w:rPr>
          <w:rFonts w:ascii="Times New Roman" w:hAnsi="Times New Roman" w:cs="Times New Roman"/>
          <w:color w:val="auto"/>
          <w:sz w:val="24"/>
          <w:szCs w:val="24"/>
        </w:rPr>
        <w:t>mišljenje da n</w:t>
      </w:r>
      <w:r w:rsidR="00D66014" w:rsidRPr="00F62EB8">
        <w:rPr>
          <w:rFonts w:ascii="Times New Roman" w:hAnsi="Times New Roman" w:cs="Times New Roman"/>
          <w:color w:val="auto"/>
          <w:sz w:val="24"/>
          <w:szCs w:val="24"/>
        </w:rPr>
        <w:t>a temelju članka 13. stavka 3. ZSSI-a, dužnosnik može za vrijeme obnašanja dužnosti zamjenika gradonačelnika Grada Đakova sudjelovati u javnom natječaju za radno mjesto u nekoj od škola u Gradu Đakovu te u slučaju da bude izabran na nekom od javnih natječaja, može obavljati edukacijsku djelatnost u navedenoj ustanovi i za to primati naknadu. Na temelju članka 13. stavka 4. ZSSI-a dužnosnik je obvezan u izvješću o imovinskom stanju prijaviti Povjerenstvu prihode stečene na temelju obavljanja poslova istekom godine u kojoj su prihodi ostvareni.</w:t>
      </w:r>
    </w:p>
    <w:p w14:paraId="20A6074C" w14:textId="04F113A7" w:rsidR="005132F3" w:rsidRPr="00F62EB8" w:rsidRDefault="005132F3" w:rsidP="00F62EB8">
      <w:pPr>
        <w:pStyle w:val="StandardWeb"/>
        <w:spacing w:line="360" w:lineRule="atLeast"/>
        <w:ind w:firstLine="360"/>
        <w:jc w:val="both"/>
        <w:rPr>
          <w:rFonts w:ascii="Times New Roman" w:hAnsi="Times New Roman" w:cs="Times New Roman"/>
          <w:color w:val="auto"/>
          <w:sz w:val="24"/>
          <w:szCs w:val="24"/>
        </w:rPr>
      </w:pPr>
      <w:r w:rsidRPr="00F62EB8">
        <w:rPr>
          <w:rFonts w:ascii="Times New Roman" w:hAnsi="Times New Roman" w:cs="Times New Roman"/>
          <w:color w:val="auto"/>
          <w:sz w:val="24"/>
          <w:szCs w:val="24"/>
        </w:rPr>
        <w:t>Otvara se rasprava.</w:t>
      </w:r>
    </w:p>
    <w:p w14:paraId="1C72B68B" w14:textId="77777777" w:rsidR="005132F3" w:rsidRPr="00F62EB8" w:rsidRDefault="005132F3" w:rsidP="005132F3">
      <w:pPr>
        <w:ind w:firstLine="360"/>
        <w:contextualSpacing/>
        <w:jc w:val="both"/>
        <w:rPr>
          <w:rFonts w:ascii="Times New Roman" w:hAnsi="Times New Roman" w:cs="Times New Roman"/>
          <w:sz w:val="24"/>
          <w:szCs w:val="24"/>
        </w:rPr>
      </w:pPr>
      <w:r w:rsidRPr="00F62EB8">
        <w:rPr>
          <w:rFonts w:ascii="Times New Roman" w:hAnsi="Times New Roman" w:cs="Times New Roman"/>
          <w:sz w:val="24"/>
          <w:szCs w:val="24"/>
        </w:rPr>
        <w:t>Nitko od ostalih članova Povjerenstva nema daljnjih pitanja niti prijedloga.</w:t>
      </w:r>
    </w:p>
    <w:p w14:paraId="366F02E4" w14:textId="66CCB19E" w:rsidR="006E40AC" w:rsidRPr="00F62EB8" w:rsidRDefault="005132F3"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Utvrđuje se da je raspravljanje o 1</w:t>
      </w:r>
      <w:r w:rsidR="00F62EB8" w:rsidRPr="00F62EB8">
        <w:rPr>
          <w:rFonts w:ascii="Times New Roman" w:hAnsi="Times New Roman" w:cs="Times New Roman"/>
          <w:sz w:val="24"/>
          <w:szCs w:val="24"/>
        </w:rPr>
        <w:t>9</w:t>
      </w:r>
      <w:r w:rsidRPr="00F62EB8">
        <w:rPr>
          <w:rFonts w:ascii="Times New Roman" w:hAnsi="Times New Roman" w:cs="Times New Roman"/>
          <w:sz w:val="24"/>
          <w:szCs w:val="24"/>
        </w:rPr>
        <w:t>. točci dnevnog reda dovršeno.</w:t>
      </w:r>
    </w:p>
    <w:p w14:paraId="50CF9B28" w14:textId="77777777" w:rsidR="00476600" w:rsidRPr="00F62EB8" w:rsidRDefault="003D5884"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lastRenderedPageBreak/>
        <w:t>Prelazi se na postupak glasovanja. Na temelju članka 39. stavka 6. ZSSI-a, postupak glasovanja zatvoren je za javnost.</w:t>
      </w:r>
    </w:p>
    <w:p w14:paraId="47802379" w14:textId="36C80069" w:rsidR="00A1204E" w:rsidRPr="00F62EB8" w:rsidRDefault="003D5884" w:rsidP="008A3F88">
      <w:pPr>
        <w:autoSpaceDE w:val="0"/>
        <w:autoSpaceDN w:val="0"/>
        <w:adjustRightInd w:val="0"/>
        <w:ind w:firstLine="360"/>
        <w:jc w:val="both"/>
        <w:rPr>
          <w:rFonts w:ascii="Times New Roman" w:hAnsi="Times New Roman" w:cs="Times New Roman"/>
          <w:sz w:val="24"/>
          <w:szCs w:val="24"/>
        </w:rPr>
      </w:pPr>
      <w:r w:rsidRPr="00F62EB8">
        <w:rPr>
          <w:rFonts w:ascii="Times New Roman" w:hAnsi="Times New Roman" w:cs="Times New Roman"/>
          <w:sz w:val="24"/>
          <w:szCs w:val="24"/>
        </w:rPr>
        <w:t>Sjednica je završena u  1</w:t>
      </w:r>
      <w:r w:rsidR="00F62EB8" w:rsidRPr="00F62EB8">
        <w:rPr>
          <w:rFonts w:ascii="Times New Roman" w:hAnsi="Times New Roman" w:cs="Times New Roman"/>
          <w:sz w:val="24"/>
          <w:szCs w:val="24"/>
        </w:rPr>
        <w:t>2</w:t>
      </w:r>
      <w:r w:rsidRPr="00F62EB8">
        <w:rPr>
          <w:rFonts w:ascii="Times New Roman" w:hAnsi="Times New Roman" w:cs="Times New Roman"/>
          <w:sz w:val="24"/>
          <w:szCs w:val="24"/>
        </w:rPr>
        <w:t>,</w:t>
      </w:r>
      <w:r w:rsidR="00F62EB8" w:rsidRPr="00F62EB8">
        <w:rPr>
          <w:rFonts w:ascii="Times New Roman" w:hAnsi="Times New Roman" w:cs="Times New Roman"/>
          <w:sz w:val="24"/>
          <w:szCs w:val="24"/>
        </w:rPr>
        <w:t>2</w:t>
      </w:r>
      <w:r w:rsidR="00412167" w:rsidRPr="00F62EB8">
        <w:rPr>
          <w:rFonts w:ascii="Times New Roman" w:hAnsi="Times New Roman" w:cs="Times New Roman"/>
          <w:sz w:val="24"/>
          <w:szCs w:val="24"/>
        </w:rPr>
        <w:t>0</w:t>
      </w:r>
      <w:r w:rsidRPr="00F62EB8">
        <w:rPr>
          <w:rFonts w:ascii="Times New Roman" w:hAnsi="Times New Roman" w:cs="Times New Roman"/>
          <w:sz w:val="24"/>
          <w:szCs w:val="24"/>
        </w:rPr>
        <w:t xml:space="preserve"> sati.</w:t>
      </w:r>
    </w:p>
    <w:p w14:paraId="19DDBFE9" w14:textId="77777777" w:rsidR="003D5884" w:rsidRPr="00F62EB8" w:rsidRDefault="003D5884" w:rsidP="008A3F88">
      <w:pPr>
        <w:jc w:val="both"/>
        <w:rPr>
          <w:rFonts w:ascii="Times New Roman" w:hAnsi="Times New Roman" w:cs="Times New Roman"/>
          <w:b/>
          <w:sz w:val="24"/>
          <w:szCs w:val="24"/>
        </w:rPr>
      </w:pPr>
      <w:r w:rsidRPr="00F62EB8">
        <w:rPr>
          <w:rFonts w:ascii="Times New Roman" w:hAnsi="Times New Roman" w:cs="Times New Roman"/>
          <w:b/>
          <w:sz w:val="24"/>
          <w:szCs w:val="24"/>
        </w:rPr>
        <w:t>Zapisnik sastavila</w:t>
      </w:r>
    </w:p>
    <w:p w14:paraId="6B181726" w14:textId="77777777" w:rsidR="003D5884" w:rsidRPr="00F62EB8" w:rsidRDefault="003D5884" w:rsidP="008A3F88">
      <w:pPr>
        <w:jc w:val="both"/>
        <w:rPr>
          <w:rFonts w:ascii="Times New Roman" w:hAnsi="Times New Roman" w:cs="Times New Roman"/>
          <w:b/>
          <w:sz w:val="24"/>
          <w:szCs w:val="24"/>
        </w:rPr>
      </w:pPr>
      <w:r w:rsidRPr="00F62EB8">
        <w:rPr>
          <w:rFonts w:ascii="Times New Roman" w:hAnsi="Times New Roman" w:cs="Times New Roman"/>
          <w:b/>
          <w:sz w:val="24"/>
          <w:szCs w:val="24"/>
        </w:rPr>
        <w:t>Tajnica Povjerenstva:</w:t>
      </w:r>
      <w:r w:rsidRPr="00F62EB8">
        <w:rPr>
          <w:rFonts w:ascii="Times New Roman" w:hAnsi="Times New Roman" w:cs="Times New Roman"/>
          <w:b/>
          <w:sz w:val="24"/>
          <w:szCs w:val="24"/>
        </w:rPr>
        <w:tab/>
      </w:r>
      <w:r w:rsidRPr="00F62EB8">
        <w:rPr>
          <w:rFonts w:ascii="Times New Roman" w:hAnsi="Times New Roman" w:cs="Times New Roman"/>
          <w:b/>
          <w:sz w:val="24"/>
          <w:szCs w:val="24"/>
        </w:rPr>
        <w:tab/>
      </w:r>
      <w:r w:rsidRPr="00F62EB8">
        <w:rPr>
          <w:rFonts w:ascii="Times New Roman" w:hAnsi="Times New Roman" w:cs="Times New Roman"/>
          <w:b/>
          <w:sz w:val="24"/>
          <w:szCs w:val="24"/>
        </w:rPr>
        <w:tab/>
      </w:r>
      <w:r w:rsidRPr="00F62EB8">
        <w:rPr>
          <w:rFonts w:ascii="Times New Roman" w:hAnsi="Times New Roman" w:cs="Times New Roman"/>
          <w:b/>
          <w:sz w:val="24"/>
          <w:szCs w:val="24"/>
        </w:rPr>
        <w:tab/>
      </w:r>
      <w:r w:rsidRPr="00F62EB8">
        <w:rPr>
          <w:rFonts w:ascii="Times New Roman" w:hAnsi="Times New Roman" w:cs="Times New Roman"/>
          <w:b/>
          <w:sz w:val="24"/>
          <w:szCs w:val="24"/>
        </w:rPr>
        <w:tab/>
        <w:t xml:space="preserve">            Predsjednica Povjerenstva:</w:t>
      </w:r>
    </w:p>
    <w:p w14:paraId="163CEDEA" w14:textId="77777777" w:rsidR="003D5884" w:rsidRPr="00F62EB8" w:rsidRDefault="003D5884" w:rsidP="008A3F88">
      <w:pPr>
        <w:jc w:val="both"/>
        <w:rPr>
          <w:rFonts w:ascii="Times New Roman" w:hAnsi="Times New Roman" w:cs="Times New Roman"/>
          <w:b/>
          <w:sz w:val="24"/>
          <w:szCs w:val="24"/>
        </w:rPr>
      </w:pPr>
      <w:r w:rsidRPr="00F62EB8">
        <w:rPr>
          <w:rFonts w:ascii="Times New Roman" w:hAnsi="Times New Roman" w:cs="Times New Roman"/>
          <w:b/>
          <w:sz w:val="24"/>
          <w:szCs w:val="24"/>
        </w:rPr>
        <w:t>Majda Uzelac, dipl.iur.</w:t>
      </w:r>
      <w:r w:rsidRPr="00F62EB8">
        <w:rPr>
          <w:rFonts w:ascii="Times New Roman" w:hAnsi="Times New Roman" w:cs="Times New Roman"/>
          <w:b/>
          <w:sz w:val="24"/>
          <w:szCs w:val="24"/>
        </w:rPr>
        <w:tab/>
      </w:r>
      <w:r w:rsidRPr="00F62EB8">
        <w:rPr>
          <w:rFonts w:ascii="Times New Roman" w:hAnsi="Times New Roman" w:cs="Times New Roman"/>
          <w:b/>
          <w:sz w:val="24"/>
          <w:szCs w:val="24"/>
        </w:rPr>
        <w:tab/>
      </w:r>
      <w:r w:rsidRPr="00F62EB8">
        <w:rPr>
          <w:rFonts w:ascii="Times New Roman" w:hAnsi="Times New Roman" w:cs="Times New Roman"/>
          <w:b/>
          <w:sz w:val="24"/>
          <w:szCs w:val="24"/>
        </w:rPr>
        <w:tab/>
      </w:r>
      <w:r w:rsidRPr="00F62EB8">
        <w:rPr>
          <w:rFonts w:ascii="Times New Roman" w:hAnsi="Times New Roman" w:cs="Times New Roman"/>
          <w:b/>
          <w:sz w:val="24"/>
          <w:szCs w:val="24"/>
        </w:rPr>
        <w:tab/>
      </w:r>
      <w:r w:rsidRPr="00F62EB8">
        <w:rPr>
          <w:rFonts w:ascii="Times New Roman" w:hAnsi="Times New Roman" w:cs="Times New Roman"/>
          <w:b/>
          <w:sz w:val="24"/>
          <w:szCs w:val="24"/>
        </w:rPr>
        <w:tab/>
      </w:r>
      <w:r w:rsidRPr="00F62EB8">
        <w:rPr>
          <w:rFonts w:ascii="Times New Roman" w:hAnsi="Times New Roman" w:cs="Times New Roman"/>
          <w:b/>
          <w:sz w:val="24"/>
          <w:szCs w:val="24"/>
        </w:rPr>
        <w:tab/>
        <w:t>Nataša Novaković ,dipl.iur.</w:t>
      </w:r>
    </w:p>
    <w:p w14:paraId="3A7FED12" w14:textId="77777777" w:rsidR="00332D21" w:rsidRPr="00F62EB8" w:rsidRDefault="00332D21" w:rsidP="008A3F88">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F62EB8"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34D5" w14:textId="77777777" w:rsidR="00FA4C1D" w:rsidRDefault="00FA4C1D" w:rsidP="005B5818">
      <w:pPr>
        <w:spacing w:after="0" w:line="240" w:lineRule="auto"/>
      </w:pPr>
      <w:r>
        <w:separator/>
      </w:r>
    </w:p>
  </w:endnote>
  <w:endnote w:type="continuationSeparator" w:id="0">
    <w:p w14:paraId="27646230" w14:textId="77777777" w:rsidR="00FA4C1D" w:rsidRDefault="00FA4C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77777777" w:rsidR="004D7FA8" w:rsidRPr="005B5818" w:rsidRDefault="007A50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35C7C2CF">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7A50ED"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77777777" w:rsidR="004D7FA8" w:rsidRDefault="007A50E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71338E04">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5B1E" w14:textId="77777777" w:rsidR="00FA4C1D" w:rsidRDefault="00FA4C1D" w:rsidP="005B5818">
      <w:pPr>
        <w:spacing w:after="0" w:line="240" w:lineRule="auto"/>
      </w:pPr>
      <w:r>
        <w:separator/>
      </w:r>
    </w:p>
  </w:footnote>
  <w:footnote w:type="continuationSeparator" w:id="0">
    <w:p w14:paraId="4E0C089B" w14:textId="77777777" w:rsidR="00FA4C1D" w:rsidRDefault="00FA4C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54D4998F"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7A50ED">
          <w:rPr>
            <w:noProof/>
          </w:rPr>
          <w:t>7</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77777777" w:rsidR="004D7FA8" w:rsidRPr="005B5818" w:rsidRDefault="007A50ED"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w14:anchorId="4B895524">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BAD"/>
    <w:multiLevelType w:val="hybridMultilevel"/>
    <w:tmpl w:val="258EFB8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8"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AA62CC"/>
    <w:multiLevelType w:val="hybridMultilevel"/>
    <w:tmpl w:val="DE7267F6"/>
    <w:lvl w:ilvl="0" w:tplc="8284A4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3"/>
  </w:num>
  <w:num w:numId="5">
    <w:abstractNumId w:val="16"/>
  </w:num>
  <w:num w:numId="6">
    <w:abstractNumId w:val="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3"/>
  </w:num>
  <w:num w:numId="16">
    <w:abstractNumId w:val="2"/>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23"/>
  </w:num>
  <w:num w:numId="24">
    <w:abstractNumId w:val="1"/>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4632F"/>
    <w:rsid w:val="0005531A"/>
    <w:rsid w:val="00055C60"/>
    <w:rsid w:val="0005762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2EF4"/>
    <w:rsid w:val="001B3652"/>
    <w:rsid w:val="001B4F56"/>
    <w:rsid w:val="001B63C8"/>
    <w:rsid w:val="001C165E"/>
    <w:rsid w:val="001C494C"/>
    <w:rsid w:val="001C7730"/>
    <w:rsid w:val="001E532C"/>
    <w:rsid w:val="001E67CA"/>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C019C"/>
    <w:rsid w:val="003C0922"/>
    <w:rsid w:val="003C0F69"/>
    <w:rsid w:val="003C1B3F"/>
    <w:rsid w:val="003C4B46"/>
    <w:rsid w:val="003C4E51"/>
    <w:rsid w:val="003D3E88"/>
    <w:rsid w:val="003D5884"/>
    <w:rsid w:val="003D61BA"/>
    <w:rsid w:val="003D75A0"/>
    <w:rsid w:val="003D7939"/>
    <w:rsid w:val="003E5464"/>
    <w:rsid w:val="003E55F2"/>
    <w:rsid w:val="003F08F2"/>
    <w:rsid w:val="003F170F"/>
    <w:rsid w:val="003F1D0B"/>
    <w:rsid w:val="003F44FB"/>
    <w:rsid w:val="003F4B8C"/>
    <w:rsid w:val="00401678"/>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6DB9"/>
    <w:rsid w:val="004929A6"/>
    <w:rsid w:val="004B12AF"/>
    <w:rsid w:val="004C4FA7"/>
    <w:rsid w:val="004C5EAF"/>
    <w:rsid w:val="004D7BAD"/>
    <w:rsid w:val="004D7FA8"/>
    <w:rsid w:val="00500EEF"/>
    <w:rsid w:val="00506A61"/>
    <w:rsid w:val="0051084D"/>
    <w:rsid w:val="005124F8"/>
    <w:rsid w:val="00512887"/>
    <w:rsid w:val="005132F3"/>
    <w:rsid w:val="005134AA"/>
    <w:rsid w:val="0052426D"/>
    <w:rsid w:val="005259CB"/>
    <w:rsid w:val="005344AF"/>
    <w:rsid w:val="00536664"/>
    <w:rsid w:val="00541233"/>
    <w:rsid w:val="00542B76"/>
    <w:rsid w:val="005520A5"/>
    <w:rsid w:val="00554645"/>
    <w:rsid w:val="005566B0"/>
    <w:rsid w:val="00563556"/>
    <w:rsid w:val="00563966"/>
    <w:rsid w:val="00564E3F"/>
    <w:rsid w:val="00571C77"/>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17E29"/>
    <w:rsid w:val="00620710"/>
    <w:rsid w:val="006209D1"/>
    <w:rsid w:val="00621E00"/>
    <w:rsid w:val="0062271C"/>
    <w:rsid w:val="0062338E"/>
    <w:rsid w:val="00623D4A"/>
    <w:rsid w:val="0062590D"/>
    <w:rsid w:val="00633C8F"/>
    <w:rsid w:val="00635CB4"/>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9229B"/>
    <w:rsid w:val="00693FD7"/>
    <w:rsid w:val="00694BD8"/>
    <w:rsid w:val="00694F60"/>
    <w:rsid w:val="006A03D2"/>
    <w:rsid w:val="006A30EA"/>
    <w:rsid w:val="006A555D"/>
    <w:rsid w:val="006A6310"/>
    <w:rsid w:val="006A6D78"/>
    <w:rsid w:val="006B109C"/>
    <w:rsid w:val="006B334C"/>
    <w:rsid w:val="006B4A1E"/>
    <w:rsid w:val="006B6C1E"/>
    <w:rsid w:val="006C1C15"/>
    <w:rsid w:val="006C28AB"/>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7047"/>
    <w:rsid w:val="007550DE"/>
    <w:rsid w:val="00756575"/>
    <w:rsid w:val="00756F79"/>
    <w:rsid w:val="00757DAD"/>
    <w:rsid w:val="007617B2"/>
    <w:rsid w:val="007623B4"/>
    <w:rsid w:val="00763620"/>
    <w:rsid w:val="00772FBD"/>
    <w:rsid w:val="007757DA"/>
    <w:rsid w:val="00781322"/>
    <w:rsid w:val="00781340"/>
    <w:rsid w:val="00784573"/>
    <w:rsid w:val="00784BF1"/>
    <w:rsid w:val="00791CA3"/>
    <w:rsid w:val="00793EC7"/>
    <w:rsid w:val="00797A84"/>
    <w:rsid w:val="007A50ED"/>
    <w:rsid w:val="007A7165"/>
    <w:rsid w:val="007B2B89"/>
    <w:rsid w:val="007B54A9"/>
    <w:rsid w:val="007B6026"/>
    <w:rsid w:val="007D267B"/>
    <w:rsid w:val="007D27E5"/>
    <w:rsid w:val="007D2B99"/>
    <w:rsid w:val="007D3F17"/>
    <w:rsid w:val="007E0CAC"/>
    <w:rsid w:val="007E20C1"/>
    <w:rsid w:val="007E40E4"/>
    <w:rsid w:val="007E57AC"/>
    <w:rsid w:val="007F2667"/>
    <w:rsid w:val="007F7C4B"/>
    <w:rsid w:val="00811323"/>
    <w:rsid w:val="00811770"/>
    <w:rsid w:val="008176CB"/>
    <w:rsid w:val="00822011"/>
    <w:rsid w:val="00824B78"/>
    <w:rsid w:val="00825C2E"/>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8EA"/>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413"/>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B44B6"/>
    <w:rsid w:val="00CB4DC3"/>
    <w:rsid w:val="00CB506D"/>
    <w:rsid w:val="00CB7657"/>
    <w:rsid w:val="00CC27E0"/>
    <w:rsid w:val="00CC2C84"/>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014"/>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991"/>
    <w:rsid w:val="00E60C3A"/>
    <w:rsid w:val="00E60E6C"/>
    <w:rsid w:val="00E61AE2"/>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3ECE"/>
    <w:rsid w:val="00EC47B7"/>
    <w:rsid w:val="00EC58AB"/>
    <w:rsid w:val="00EC744A"/>
    <w:rsid w:val="00ED0D5A"/>
    <w:rsid w:val="00ED0F7F"/>
    <w:rsid w:val="00ED2051"/>
    <w:rsid w:val="00ED5A64"/>
    <w:rsid w:val="00EE1D03"/>
    <w:rsid w:val="00EE4671"/>
    <w:rsid w:val="00EF1294"/>
    <w:rsid w:val="00EF4FF2"/>
    <w:rsid w:val="00F00048"/>
    <w:rsid w:val="00F1176C"/>
    <w:rsid w:val="00F13E7C"/>
    <w:rsid w:val="00F33193"/>
    <w:rsid w:val="00F334C6"/>
    <w:rsid w:val="00F426A2"/>
    <w:rsid w:val="00F430D4"/>
    <w:rsid w:val="00F50083"/>
    <w:rsid w:val="00F52767"/>
    <w:rsid w:val="00F5581F"/>
    <w:rsid w:val="00F566DC"/>
    <w:rsid w:val="00F61B2F"/>
    <w:rsid w:val="00F62EB8"/>
    <w:rsid w:val="00F67BB8"/>
    <w:rsid w:val="00F707E1"/>
    <w:rsid w:val="00F72358"/>
    <w:rsid w:val="00F73114"/>
    <w:rsid w:val="00F83751"/>
    <w:rsid w:val="00F84469"/>
    <w:rsid w:val="00F915FA"/>
    <w:rsid w:val="00FA0034"/>
    <w:rsid w:val="00FA1ADB"/>
    <w:rsid w:val="00FA4AFB"/>
    <w:rsid w:val="00FA4C1D"/>
    <w:rsid w:val="00FD55D8"/>
    <w:rsid w:val="00FE534A"/>
    <w:rsid w:val="00FE798B"/>
    <w:rsid w:val="00FF3083"/>
    <w:rsid w:val="00FF41BC"/>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206377479">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4340957">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38117862">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2359-2BB2-4985-84A6-98B7E41C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5117</TotalTime>
  <Pages>13</Pages>
  <Words>5570</Words>
  <Characters>31755</Characters>
  <Application>Microsoft Office Word</Application>
  <DocSecurity>0</DocSecurity>
  <Lines>264</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144</cp:revision>
  <cp:lastPrinted>2019-10-22T08:50:00Z</cp:lastPrinted>
  <dcterms:created xsi:type="dcterms:W3CDTF">2018-11-16T12:05:00Z</dcterms:created>
  <dcterms:modified xsi:type="dcterms:W3CDTF">2020-08-13T08:57:00Z</dcterms:modified>
</cp:coreProperties>
</file>