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472D0D">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E45BD7">
        <w:rPr>
          <w:rFonts w:ascii="Times New Roman" w:hAnsi="Times New Roman" w:cs="Times New Roman"/>
          <w:sz w:val="24"/>
          <w:szCs w:val="24"/>
        </w:rPr>
        <w:t>3. svibnja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472D0D" w:rsidRDefault="003D5884" w:rsidP="00472D0D">
      <w:pPr>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sa </w:t>
      </w:r>
      <w:r w:rsidR="00381BCE" w:rsidRPr="00472D0D">
        <w:rPr>
          <w:rFonts w:ascii="Times New Roman" w:hAnsi="Times New Roman" w:cs="Times New Roman"/>
          <w:b/>
          <w:sz w:val="24"/>
          <w:szCs w:val="24"/>
        </w:rPr>
        <w:t>4</w:t>
      </w:r>
      <w:r w:rsidR="00E45BD7" w:rsidRPr="00472D0D">
        <w:rPr>
          <w:rFonts w:ascii="Times New Roman" w:hAnsi="Times New Roman" w:cs="Times New Roman"/>
          <w:b/>
          <w:sz w:val="24"/>
          <w:szCs w:val="24"/>
        </w:rPr>
        <w:t>8</w:t>
      </w:r>
      <w:r w:rsidRPr="00472D0D">
        <w:rPr>
          <w:rFonts w:ascii="Times New Roman" w:hAnsi="Times New Roman" w:cs="Times New Roman"/>
          <w:b/>
          <w:sz w:val="24"/>
          <w:szCs w:val="24"/>
        </w:rPr>
        <w:t>. sjednice</w:t>
      </w:r>
      <w:r w:rsidRPr="00472D0D">
        <w:rPr>
          <w:rFonts w:ascii="Times New Roman" w:hAnsi="Times New Roman" w:cs="Times New Roman"/>
          <w:sz w:val="24"/>
          <w:szCs w:val="24"/>
        </w:rPr>
        <w:t xml:space="preserve"> Povjerenstva za odlučivanje o sukobu interesa održane dana </w:t>
      </w:r>
      <w:r w:rsidR="00E45BD7" w:rsidRPr="00472D0D">
        <w:rPr>
          <w:rFonts w:ascii="Times New Roman" w:hAnsi="Times New Roman" w:cs="Times New Roman"/>
          <w:sz w:val="24"/>
          <w:szCs w:val="24"/>
        </w:rPr>
        <w:t>3. svibnja</w:t>
      </w:r>
      <w:r w:rsidR="00381BCE" w:rsidRPr="00472D0D">
        <w:rPr>
          <w:rFonts w:ascii="Times New Roman" w:hAnsi="Times New Roman" w:cs="Times New Roman"/>
          <w:sz w:val="24"/>
          <w:szCs w:val="24"/>
        </w:rPr>
        <w:t xml:space="preserve"> </w:t>
      </w:r>
      <w:r w:rsidR="001E67CA" w:rsidRPr="00472D0D">
        <w:rPr>
          <w:rFonts w:ascii="Times New Roman" w:hAnsi="Times New Roman" w:cs="Times New Roman"/>
          <w:sz w:val="24"/>
          <w:szCs w:val="24"/>
        </w:rPr>
        <w:t xml:space="preserve"> </w:t>
      </w:r>
      <w:r w:rsidR="009B042C" w:rsidRPr="00472D0D">
        <w:rPr>
          <w:rFonts w:ascii="Times New Roman" w:hAnsi="Times New Roman" w:cs="Times New Roman"/>
          <w:sz w:val="24"/>
          <w:szCs w:val="24"/>
        </w:rPr>
        <w:t xml:space="preserve"> </w:t>
      </w:r>
      <w:r w:rsidRPr="00472D0D">
        <w:rPr>
          <w:rFonts w:ascii="Times New Roman" w:hAnsi="Times New Roman" w:cs="Times New Roman"/>
          <w:sz w:val="24"/>
          <w:szCs w:val="24"/>
        </w:rPr>
        <w:t>201</w:t>
      </w:r>
      <w:r w:rsidR="009B042C" w:rsidRPr="00472D0D">
        <w:rPr>
          <w:rFonts w:ascii="Times New Roman" w:hAnsi="Times New Roman" w:cs="Times New Roman"/>
          <w:sz w:val="24"/>
          <w:szCs w:val="24"/>
        </w:rPr>
        <w:t>9</w:t>
      </w:r>
      <w:r w:rsidRPr="00472D0D">
        <w:rPr>
          <w:rFonts w:ascii="Times New Roman" w:hAnsi="Times New Roman" w:cs="Times New Roman"/>
          <w:sz w:val="24"/>
          <w:szCs w:val="24"/>
        </w:rPr>
        <w:t>. godine u prostorijama Povjerenstva za odlučivanje o sukobu interesa, s početkom u 1</w:t>
      </w:r>
      <w:r w:rsidR="00A7100F" w:rsidRPr="00472D0D">
        <w:rPr>
          <w:rFonts w:ascii="Times New Roman" w:hAnsi="Times New Roman" w:cs="Times New Roman"/>
          <w:sz w:val="24"/>
          <w:szCs w:val="24"/>
        </w:rPr>
        <w:t>0</w:t>
      </w:r>
      <w:r w:rsidRPr="00472D0D">
        <w:rPr>
          <w:rFonts w:ascii="Times New Roman" w:hAnsi="Times New Roman" w:cs="Times New Roman"/>
          <w:sz w:val="24"/>
          <w:szCs w:val="24"/>
        </w:rPr>
        <w:t>,00 sati.</w:t>
      </w:r>
    </w:p>
    <w:p w:rsidR="003D5884" w:rsidRPr="00472D0D" w:rsidRDefault="003D5884" w:rsidP="00472D0D">
      <w:pPr>
        <w:ind w:firstLine="708"/>
        <w:jc w:val="both"/>
        <w:rPr>
          <w:rFonts w:ascii="Times New Roman" w:hAnsi="Times New Roman" w:cs="Times New Roman"/>
          <w:sz w:val="24"/>
          <w:szCs w:val="24"/>
        </w:rPr>
      </w:pPr>
      <w:r w:rsidRPr="00472D0D">
        <w:rPr>
          <w:rFonts w:ascii="Times New Roman" w:hAnsi="Times New Roman" w:cs="Times New Roman"/>
          <w:b/>
          <w:sz w:val="24"/>
          <w:szCs w:val="24"/>
        </w:rPr>
        <w:t xml:space="preserve">PRISUTNI: </w:t>
      </w:r>
      <w:r w:rsidR="009C3C56" w:rsidRPr="00472D0D">
        <w:rPr>
          <w:rFonts w:ascii="Times New Roman" w:hAnsi="Times New Roman" w:cs="Times New Roman"/>
          <w:sz w:val="24"/>
          <w:szCs w:val="24"/>
        </w:rPr>
        <w:t>Nataša Novaković,</w:t>
      </w:r>
      <w:r w:rsidR="009C3C56" w:rsidRPr="00472D0D">
        <w:rPr>
          <w:rFonts w:ascii="Times New Roman" w:hAnsi="Times New Roman" w:cs="Times New Roman"/>
          <w:b/>
          <w:sz w:val="24"/>
          <w:szCs w:val="24"/>
        </w:rPr>
        <w:t xml:space="preserve"> </w:t>
      </w:r>
      <w:r w:rsidR="00146ED1" w:rsidRPr="00472D0D">
        <w:rPr>
          <w:rFonts w:ascii="Times New Roman" w:hAnsi="Times New Roman" w:cs="Times New Roman"/>
          <w:sz w:val="24"/>
          <w:szCs w:val="24"/>
        </w:rPr>
        <w:t xml:space="preserve">Tončica Božić, </w:t>
      </w:r>
      <w:r w:rsidR="005934A6" w:rsidRPr="00472D0D">
        <w:rPr>
          <w:rFonts w:ascii="Times New Roman" w:hAnsi="Times New Roman" w:cs="Times New Roman"/>
          <w:sz w:val="24"/>
          <w:szCs w:val="24"/>
        </w:rPr>
        <w:t xml:space="preserve">Tatijana Vučetić, </w:t>
      </w:r>
      <w:r w:rsidR="00146ED1" w:rsidRPr="00472D0D">
        <w:rPr>
          <w:rFonts w:ascii="Times New Roman" w:hAnsi="Times New Roman" w:cs="Times New Roman"/>
          <w:sz w:val="24"/>
          <w:szCs w:val="24"/>
        </w:rPr>
        <w:t>Aleksandra Jozić-</w:t>
      </w:r>
      <w:r w:rsidR="00F566DC" w:rsidRPr="00472D0D">
        <w:rPr>
          <w:rFonts w:ascii="Times New Roman" w:hAnsi="Times New Roman" w:cs="Times New Roman"/>
          <w:sz w:val="24"/>
          <w:szCs w:val="24"/>
        </w:rPr>
        <w:t>Ileković i Davorin Ivanje</w:t>
      </w:r>
      <w:r w:rsidR="00146ED1" w:rsidRPr="00472D0D">
        <w:rPr>
          <w:rFonts w:ascii="Times New Roman" w:hAnsi="Times New Roman" w:cs="Times New Roman"/>
          <w:sz w:val="24"/>
          <w:szCs w:val="24"/>
        </w:rPr>
        <w:t>k.</w:t>
      </w:r>
    </w:p>
    <w:p w:rsidR="003D5884" w:rsidRPr="00472D0D" w:rsidRDefault="003D5884" w:rsidP="00472D0D">
      <w:pPr>
        <w:ind w:firstLine="708"/>
        <w:jc w:val="both"/>
        <w:rPr>
          <w:rFonts w:ascii="Times New Roman" w:hAnsi="Times New Roman" w:cs="Times New Roman"/>
          <w:sz w:val="24"/>
          <w:szCs w:val="24"/>
        </w:rPr>
      </w:pPr>
      <w:r w:rsidRPr="00472D0D">
        <w:rPr>
          <w:rFonts w:ascii="Times New Roman" w:hAnsi="Times New Roman" w:cs="Times New Roman"/>
          <w:b/>
          <w:sz w:val="24"/>
          <w:szCs w:val="24"/>
        </w:rPr>
        <w:t xml:space="preserve">Iz Ureda Povjerenstva: </w:t>
      </w:r>
      <w:r w:rsidRPr="00472D0D">
        <w:rPr>
          <w:rFonts w:ascii="Times New Roman" w:hAnsi="Times New Roman" w:cs="Times New Roman"/>
          <w:sz w:val="24"/>
          <w:szCs w:val="24"/>
        </w:rPr>
        <w:t>Majda Uzelac</w:t>
      </w:r>
      <w:r w:rsidR="000D7C94" w:rsidRPr="00472D0D">
        <w:rPr>
          <w:rFonts w:ascii="Times New Roman" w:hAnsi="Times New Roman" w:cs="Times New Roman"/>
          <w:sz w:val="24"/>
          <w:szCs w:val="24"/>
        </w:rPr>
        <w:t xml:space="preserve"> i </w:t>
      </w:r>
      <w:r w:rsidR="00001B41" w:rsidRPr="00472D0D">
        <w:rPr>
          <w:rFonts w:ascii="Times New Roman" w:hAnsi="Times New Roman" w:cs="Times New Roman"/>
          <w:sz w:val="24"/>
          <w:szCs w:val="24"/>
        </w:rPr>
        <w:t>Martina Jurišić</w:t>
      </w:r>
      <w:r w:rsidRPr="00472D0D">
        <w:rPr>
          <w:rFonts w:ascii="Times New Roman" w:hAnsi="Times New Roman" w:cs="Times New Roman"/>
          <w:sz w:val="24"/>
          <w:szCs w:val="24"/>
        </w:rPr>
        <w:t>.</w:t>
      </w:r>
    </w:p>
    <w:p w:rsidR="003D5884" w:rsidRPr="00472D0D" w:rsidRDefault="003D5884" w:rsidP="00472D0D">
      <w:pPr>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Predsjedava: </w:t>
      </w:r>
      <w:r w:rsidR="009C3C56" w:rsidRPr="00472D0D">
        <w:rPr>
          <w:rFonts w:ascii="Times New Roman" w:hAnsi="Times New Roman" w:cs="Times New Roman"/>
          <w:sz w:val="24"/>
          <w:szCs w:val="24"/>
        </w:rPr>
        <w:t>predsjednica</w:t>
      </w:r>
      <w:r w:rsidR="00A24496" w:rsidRPr="00472D0D">
        <w:rPr>
          <w:rFonts w:ascii="Times New Roman" w:hAnsi="Times New Roman" w:cs="Times New Roman"/>
          <w:sz w:val="24"/>
          <w:szCs w:val="24"/>
        </w:rPr>
        <w:t xml:space="preserve"> </w:t>
      </w:r>
      <w:r w:rsidRPr="00472D0D">
        <w:rPr>
          <w:rFonts w:ascii="Times New Roman" w:hAnsi="Times New Roman" w:cs="Times New Roman"/>
          <w:sz w:val="24"/>
          <w:szCs w:val="24"/>
        </w:rPr>
        <w:t>Povjerenstva za odlučivanje o sukobu interesa</w:t>
      </w:r>
      <w:r w:rsidR="009C3C56" w:rsidRPr="00472D0D">
        <w:rPr>
          <w:rFonts w:ascii="Times New Roman" w:hAnsi="Times New Roman" w:cs="Times New Roman"/>
          <w:sz w:val="24"/>
          <w:szCs w:val="24"/>
        </w:rPr>
        <w:t>.</w:t>
      </w:r>
      <w:r w:rsidRPr="00472D0D">
        <w:rPr>
          <w:rFonts w:ascii="Times New Roman" w:hAnsi="Times New Roman" w:cs="Times New Roman"/>
          <w:sz w:val="24"/>
          <w:szCs w:val="24"/>
        </w:rPr>
        <w:t xml:space="preserve"> </w:t>
      </w:r>
    </w:p>
    <w:p w:rsidR="00EF1294" w:rsidRPr="00472D0D" w:rsidRDefault="009C3C56" w:rsidP="00472D0D">
      <w:pPr>
        <w:ind w:firstLine="708"/>
        <w:jc w:val="both"/>
        <w:rPr>
          <w:rFonts w:ascii="Times New Roman" w:hAnsi="Times New Roman" w:cs="Times New Roman"/>
          <w:sz w:val="24"/>
          <w:szCs w:val="24"/>
        </w:rPr>
      </w:pPr>
      <w:r w:rsidRPr="00472D0D">
        <w:rPr>
          <w:rFonts w:ascii="Times New Roman" w:hAnsi="Times New Roman" w:cs="Times New Roman"/>
          <w:sz w:val="24"/>
          <w:szCs w:val="24"/>
        </w:rPr>
        <w:t>Predsjednica</w:t>
      </w:r>
      <w:r w:rsidR="00EF1294" w:rsidRPr="00472D0D">
        <w:rPr>
          <w:rFonts w:ascii="Times New Roman" w:hAnsi="Times New Roman" w:cs="Times New Roman"/>
          <w:sz w:val="24"/>
          <w:szCs w:val="24"/>
        </w:rPr>
        <w:t xml:space="preserve"> Povjerenstva otvara sjednicu i predlaže usvajanje zapisnika sa </w:t>
      </w:r>
      <w:r w:rsidR="00AD3F42" w:rsidRPr="00472D0D">
        <w:rPr>
          <w:rFonts w:ascii="Times New Roman" w:hAnsi="Times New Roman" w:cs="Times New Roman"/>
          <w:sz w:val="24"/>
          <w:szCs w:val="24"/>
        </w:rPr>
        <w:t>4</w:t>
      </w:r>
      <w:r w:rsidR="00E45BD7" w:rsidRPr="00472D0D">
        <w:rPr>
          <w:rFonts w:ascii="Times New Roman" w:hAnsi="Times New Roman" w:cs="Times New Roman"/>
          <w:sz w:val="24"/>
          <w:szCs w:val="24"/>
        </w:rPr>
        <w:t>7</w:t>
      </w:r>
      <w:r w:rsidR="006B334C" w:rsidRPr="00472D0D">
        <w:rPr>
          <w:rFonts w:ascii="Times New Roman" w:hAnsi="Times New Roman" w:cs="Times New Roman"/>
          <w:sz w:val="24"/>
          <w:szCs w:val="24"/>
        </w:rPr>
        <w:t>.</w:t>
      </w:r>
      <w:r w:rsidR="00EF1294" w:rsidRPr="00472D0D">
        <w:rPr>
          <w:rFonts w:ascii="Times New Roman" w:hAnsi="Times New Roman" w:cs="Times New Roman"/>
          <w:sz w:val="24"/>
          <w:szCs w:val="24"/>
        </w:rPr>
        <w:t xml:space="preserve"> sjednice te poziva članove da se izjasne o tome da li prihvaćaju zapisnik. Utvrđuje se da članovi Povjerenstva jednoglasno prihvaćaju zapisnik.</w:t>
      </w:r>
      <w:r w:rsidR="00791BA3" w:rsidRPr="00472D0D">
        <w:rPr>
          <w:rFonts w:ascii="Times New Roman" w:hAnsi="Times New Roman" w:cs="Times New Roman"/>
          <w:sz w:val="24"/>
          <w:szCs w:val="24"/>
        </w:rPr>
        <w:t xml:space="preserve"> Članica Povjerenstva Tončica Božić nije glasovala o prihvaćanju zapisnika jer nije bila prisutna na 47. sjednici,</w:t>
      </w:r>
    </w:p>
    <w:p w:rsidR="0096460E" w:rsidRPr="00472D0D" w:rsidRDefault="009C3C56" w:rsidP="00472D0D">
      <w:pPr>
        <w:ind w:firstLine="708"/>
        <w:jc w:val="both"/>
        <w:rPr>
          <w:rFonts w:ascii="Times New Roman" w:hAnsi="Times New Roman" w:cs="Times New Roman"/>
          <w:sz w:val="24"/>
          <w:szCs w:val="24"/>
        </w:rPr>
      </w:pPr>
      <w:r w:rsidRPr="00472D0D">
        <w:rPr>
          <w:rFonts w:ascii="Times New Roman" w:hAnsi="Times New Roman" w:cs="Times New Roman"/>
          <w:sz w:val="24"/>
          <w:szCs w:val="24"/>
        </w:rPr>
        <w:t>Predsjednica</w:t>
      </w:r>
      <w:r w:rsidR="00A24496" w:rsidRPr="00472D0D">
        <w:rPr>
          <w:rFonts w:ascii="Times New Roman" w:hAnsi="Times New Roman" w:cs="Times New Roman"/>
          <w:sz w:val="24"/>
          <w:szCs w:val="24"/>
        </w:rPr>
        <w:t xml:space="preserve"> Povjerenstva </w:t>
      </w:r>
      <w:r w:rsidR="00EF1294" w:rsidRPr="00472D0D">
        <w:rPr>
          <w:rFonts w:ascii="Times New Roman" w:hAnsi="Times New Roman" w:cs="Times New Roman"/>
          <w:sz w:val="24"/>
          <w:szCs w:val="24"/>
        </w:rPr>
        <w:t>poziva članove da se izjasne o tome da li prihvaćaju predloženi dnevni red.</w:t>
      </w:r>
      <w:r w:rsidR="00D273A8" w:rsidRPr="00472D0D">
        <w:rPr>
          <w:rFonts w:ascii="Times New Roman" w:hAnsi="Times New Roman" w:cs="Times New Roman"/>
          <w:sz w:val="24"/>
          <w:szCs w:val="24"/>
        </w:rPr>
        <w:t xml:space="preserve"> </w:t>
      </w:r>
      <w:r w:rsidR="00EF1294" w:rsidRPr="00472D0D">
        <w:rPr>
          <w:rFonts w:ascii="Times New Roman" w:hAnsi="Times New Roman" w:cs="Times New Roman"/>
          <w:sz w:val="24"/>
          <w:szCs w:val="24"/>
        </w:rPr>
        <w:t>Utvrđuje se da članovi Povjerenstva jednoglasno prihvaćaju prijedlog dnevnog reda.</w:t>
      </w:r>
    </w:p>
    <w:p w:rsidR="006E73DF" w:rsidRPr="00472D0D" w:rsidRDefault="003D5884"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 xml:space="preserve">Prelazi </w:t>
      </w:r>
      <w:r w:rsidR="004929A6" w:rsidRPr="00472D0D">
        <w:rPr>
          <w:rFonts w:ascii="Times New Roman" w:hAnsi="Times New Roman" w:cs="Times New Roman"/>
          <w:b/>
          <w:sz w:val="24"/>
          <w:szCs w:val="24"/>
        </w:rPr>
        <w:t>s</w:t>
      </w:r>
      <w:r w:rsidRPr="00472D0D">
        <w:rPr>
          <w:rFonts w:ascii="Times New Roman" w:hAnsi="Times New Roman" w:cs="Times New Roman"/>
          <w:b/>
          <w:sz w:val="24"/>
          <w:szCs w:val="24"/>
        </w:rPr>
        <w:t>e na raspravljanje o 1. točci dnevnog reda.</w:t>
      </w:r>
    </w:p>
    <w:p w:rsidR="00D3662E" w:rsidRPr="00472D0D" w:rsidRDefault="00001B41" w:rsidP="00472D0D">
      <w:pPr>
        <w:autoSpaceDE w:val="0"/>
        <w:autoSpaceDN w:val="0"/>
        <w:adjustRightInd w:val="0"/>
        <w:spacing w:after="0"/>
        <w:ind w:firstLine="708"/>
        <w:jc w:val="both"/>
        <w:rPr>
          <w:rFonts w:ascii="Times New Roman" w:hAnsi="Times New Roman" w:cs="Times New Roman"/>
          <w:sz w:val="24"/>
          <w:szCs w:val="24"/>
          <w:lang w:val="hr-BA"/>
        </w:rPr>
      </w:pPr>
      <w:r w:rsidRPr="00472D0D">
        <w:rPr>
          <w:rFonts w:ascii="Times New Roman" w:hAnsi="Times New Roman" w:cs="Times New Roman"/>
          <w:sz w:val="24"/>
          <w:szCs w:val="24"/>
        </w:rPr>
        <w:t xml:space="preserve">Predsjednica </w:t>
      </w:r>
      <w:r w:rsidR="009C3C56" w:rsidRPr="00472D0D">
        <w:rPr>
          <w:rFonts w:ascii="Times New Roman" w:hAnsi="Times New Roman" w:cs="Times New Roman"/>
          <w:sz w:val="24"/>
          <w:szCs w:val="24"/>
        </w:rPr>
        <w:t>Povjerenstva kao izvjestiteljica u predmetu</w:t>
      </w:r>
      <w:r w:rsidR="009C3C56"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P-421/18, dužnosnik ZDRAVKO MARIĆ, ministar financija</w:t>
      </w:r>
      <w:r w:rsidR="00503B89" w:rsidRPr="00472D0D">
        <w:rPr>
          <w:rFonts w:ascii="Times New Roman" w:hAnsi="Times New Roman" w:cs="Times New Roman"/>
          <w:sz w:val="24"/>
          <w:szCs w:val="24"/>
          <w:lang w:val="hr-BA"/>
        </w:rPr>
        <w:t xml:space="preserve"> </w:t>
      </w:r>
      <w:r w:rsidR="00791BA3" w:rsidRPr="00472D0D">
        <w:rPr>
          <w:rFonts w:ascii="Times New Roman" w:hAnsi="Times New Roman" w:cs="Times New Roman"/>
          <w:sz w:val="24"/>
          <w:szCs w:val="24"/>
          <w:lang w:val="hr-BA"/>
        </w:rPr>
        <w:t xml:space="preserve">iznosi predmet i navodi da je protiv dužnosnika podnesena prijava u </w:t>
      </w:r>
      <w:r w:rsidR="00186B8F" w:rsidRPr="00472D0D">
        <w:rPr>
          <w:rFonts w:ascii="Times New Roman" w:hAnsi="Times New Roman" w:cs="Times New Roman"/>
          <w:sz w:val="24"/>
          <w:szCs w:val="24"/>
          <w:lang w:val="hr-BA"/>
        </w:rPr>
        <w:t>kojoj se navodi da je dužnosnik uputio izmjene i dopune Zakona o faktoringu kako bi išao na ruku trgovačkom društvu Agrokor znajući da je došlo</w:t>
      </w:r>
      <w:r w:rsidR="00D3662E" w:rsidRPr="00472D0D">
        <w:rPr>
          <w:rFonts w:ascii="Times New Roman" w:hAnsi="Times New Roman" w:cs="Times New Roman"/>
          <w:sz w:val="24"/>
          <w:szCs w:val="24"/>
          <w:lang w:val="hr-BA"/>
        </w:rPr>
        <w:t xml:space="preserve"> do niza nepravilnosti između Agrokora i povezanih društava koje su uključivale faktoring društva. HANFA vrši istragu oko upotrebe i trgovanja dionicama uz posredstvo faktoring društva. Neprihvatljivo je da se ministar nađe u situaciji da istragu nad resorom za koji je direktno nadležan i nad firmom u kojoj je bio djelatnik vrši njegova sestra. U postupku je izvršen uvid u sve relevantne podatke i dokumentaciju.</w:t>
      </w:r>
    </w:p>
    <w:p w:rsidR="00E27FC0" w:rsidRPr="00472D0D" w:rsidRDefault="00A80904" w:rsidP="00472D0D">
      <w:pPr>
        <w:autoSpaceDE w:val="0"/>
        <w:autoSpaceDN w:val="0"/>
        <w:adjustRightInd w:val="0"/>
        <w:spacing w:after="0"/>
        <w:ind w:firstLine="708"/>
        <w:jc w:val="both"/>
        <w:rPr>
          <w:rFonts w:ascii="Times New Roman" w:hAnsi="Times New Roman" w:cs="Times New Roman"/>
          <w:sz w:val="24"/>
          <w:szCs w:val="24"/>
          <w:lang w:val="hr-BA"/>
        </w:rPr>
      </w:pPr>
      <w:r w:rsidRPr="00472D0D">
        <w:rPr>
          <w:rFonts w:ascii="Times New Roman" w:hAnsi="Times New Roman" w:cs="Times New Roman"/>
          <w:sz w:val="24"/>
          <w:szCs w:val="24"/>
          <w:lang w:val="hr-BA"/>
        </w:rPr>
        <w:t>Izvjestitelj</w:t>
      </w:r>
      <w:r w:rsidR="00791BA3" w:rsidRPr="00472D0D">
        <w:rPr>
          <w:rFonts w:ascii="Times New Roman" w:hAnsi="Times New Roman" w:cs="Times New Roman"/>
          <w:sz w:val="24"/>
          <w:szCs w:val="24"/>
          <w:lang w:val="hr-BA"/>
        </w:rPr>
        <w:t>ica</w:t>
      </w:r>
      <w:r w:rsidRPr="00472D0D">
        <w:rPr>
          <w:rFonts w:ascii="Times New Roman" w:hAnsi="Times New Roman" w:cs="Times New Roman"/>
          <w:sz w:val="24"/>
          <w:szCs w:val="24"/>
          <w:lang w:val="hr-BA"/>
        </w:rPr>
        <w:t xml:space="preserve"> predlaže</w:t>
      </w:r>
      <w:r w:rsidR="0015683B" w:rsidRPr="00472D0D">
        <w:rPr>
          <w:rFonts w:ascii="Times New Roman" w:hAnsi="Times New Roman" w:cs="Times New Roman"/>
          <w:sz w:val="24"/>
          <w:szCs w:val="24"/>
          <w:lang w:val="hr-BA"/>
        </w:rPr>
        <w:t xml:space="preserve"> </w:t>
      </w:r>
      <w:r w:rsidR="00563966" w:rsidRPr="00472D0D">
        <w:rPr>
          <w:rFonts w:ascii="Times New Roman" w:hAnsi="Times New Roman" w:cs="Times New Roman"/>
          <w:sz w:val="24"/>
          <w:szCs w:val="24"/>
          <w:lang w:val="hr-BA"/>
        </w:rPr>
        <w:t xml:space="preserve">da se donese </w:t>
      </w:r>
      <w:r w:rsidR="00D83A70" w:rsidRPr="00472D0D">
        <w:rPr>
          <w:rFonts w:ascii="Times New Roman" w:hAnsi="Times New Roman" w:cs="Times New Roman"/>
          <w:sz w:val="24"/>
          <w:szCs w:val="24"/>
          <w:lang w:val="hr-BA"/>
        </w:rPr>
        <w:t>odluka</w:t>
      </w:r>
      <w:r w:rsidR="00791BA3" w:rsidRPr="00472D0D">
        <w:rPr>
          <w:rFonts w:ascii="Times New Roman" w:hAnsi="Times New Roman" w:cs="Times New Roman"/>
          <w:sz w:val="24"/>
          <w:szCs w:val="24"/>
          <w:lang w:val="hr-BA"/>
        </w:rPr>
        <w:t xml:space="preserve"> o </w:t>
      </w:r>
      <w:r w:rsidR="000975C4" w:rsidRPr="00472D0D">
        <w:rPr>
          <w:rFonts w:ascii="Times New Roman" w:hAnsi="Times New Roman" w:cs="Times New Roman"/>
          <w:sz w:val="24"/>
          <w:szCs w:val="24"/>
          <w:lang w:val="hr-BA"/>
        </w:rPr>
        <w:t>nepokretanju</w:t>
      </w:r>
      <w:r w:rsidR="00791BA3" w:rsidRPr="00472D0D">
        <w:rPr>
          <w:rFonts w:ascii="Times New Roman" w:hAnsi="Times New Roman" w:cs="Times New Roman"/>
          <w:sz w:val="24"/>
          <w:szCs w:val="24"/>
          <w:lang w:val="hr-BA"/>
        </w:rPr>
        <w:t xml:space="preserve"> postupka.</w:t>
      </w:r>
    </w:p>
    <w:p w:rsidR="00563966" w:rsidRPr="00472D0D" w:rsidRDefault="00563966"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3D5884" w:rsidRPr="00472D0D" w:rsidRDefault="003D5884" w:rsidP="00472D0D">
      <w:pPr>
        <w:spacing w:after="0"/>
        <w:ind w:firstLine="708"/>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w:t>
      </w:r>
      <w:r w:rsidR="0015683B" w:rsidRPr="00472D0D">
        <w:rPr>
          <w:rFonts w:ascii="Times New Roman" w:hAnsi="Times New Roman" w:cs="Times New Roman"/>
          <w:sz w:val="24"/>
          <w:szCs w:val="24"/>
        </w:rPr>
        <w:t>e</w:t>
      </w:r>
      <w:r w:rsidRPr="00472D0D">
        <w:rPr>
          <w:rFonts w:ascii="Times New Roman" w:hAnsi="Times New Roman" w:cs="Times New Roman"/>
          <w:sz w:val="24"/>
          <w:szCs w:val="24"/>
        </w:rPr>
        <w:t>dloga.</w:t>
      </w:r>
    </w:p>
    <w:p w:rsidR="003D5884" w:rsidRPr="00472D0D" w:rsidRDefault="003D5884"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Utvrđuje se da je raspravljanje o 1. točci dnevnog reda dovršeno.</w:t>
      </w:r>
    </w:p>
    <w:p w:rsidR="00E21864" w:rsidRPr="00472D0D" w:rsidRDefault="00E21864" w:rsidP="00472D0D">
      <w:pPr>
        <w:autoSpaceDE w:val="0"/>
        <w:autoSpaceDN w:val="0"/>
        <w:adjustRightInd w:val="0"/>
        <w:spacing w:after="0"/>
        <w:ind w:firstLine="708"/>
        <w:jc w:val="both"/>
        <w:rPr>
          <w:rFonts w:ascii="Times New Roman" w:hAnsi="Times New Roman" w:cs="Times New Roman"/>
          <w:b/>
          <w:sz w:val="24"/>
          <w:szCs w:val="24"/>
        </w:rPr>
      </w:pPr>
    </w:p>
    <w:p w:rsidR="00381BCE" w:rsidRPr="00472D0D" w:rsidRDefault="003D5884"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b/>
          <w:sz w:val="24"/>
          <w:szCs w:val="24"/>
        </w:rPr>
        <w:t>Prelazi se na raspravljanje o 2. točci dnevnog reda.</w:t>
      </w:r>
    </w:p>
    <w:p w:rsidR="00D3662E" w:rsidRPr="00472D0D" w:rsidRDefault="00E45BD7"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Članica Povjerenstva Tončica Božić kao izvjestiteljica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P-405/18, dužnosnik IVAN PERNAR, zastupnik u Hrvatskom saboru</w:t>
      </w:r>
      <w:r w:rsidR="000975C4" w:rsidRPr="00472D0D">
        <w:rPr>
          <w:rFonts w:ascii="Times New Roman" w:hAnsi="Times New Roman" w:cs="Times New Roman"/>
          <w:b/>
          <w:sz w:val="24"/>
          <w:szCs w:val="24"/>
        </w:rPr>
        <w:t xml:space="preserve"> </w:t>
      </w:r>
      <w:r w:rsidR="000975C4" w:rsidRPr="00472D0D">
        <w:rPr>
          <w:rFonts w:ascii="Times New Roman" w:hAnsi="Times New Roman" w:cs="Times New Roman"/>
          <w:sz w:val="24"/>
          <w:szCs w:val="24"/>
        </w:rPr>
        <w:t xml:space="preserve">iznosi predmet i navodi da je </w:t>
      </w:r>
      <w:r w:rsidR="000975C4" w:rsidRPr="00472D0D">
        <w:rPr>
          <w:rFonts w:ascii="Times New Roman" w:hAnsi="Times New Roman" w:cs="Times New Roman"/>
          <w:sz w:val="24"/>
          <w:szCs w:val="24"/>
        </w:rPr>
        <w:lastRenderedPageBreak/>
        <w:t xml:space="preserve">dužnosnik </w:t>
      </w:r>
      <w:r w:rsidR="009F4007" w:rsidRPr="00472D0D">
        <w:rPr>
          <w:rFonts w:ascii="Times New Roman" w:hAnsi="Times New Roman" w:cs="Times New Roman"/>
          <w:sz w:val="24"/>
          <w:szCs w:val="24"/>
        </w:rPr>
        <w:t xml:space="preserve">Povjerenstvu </w:t>
      </w:r>
      <w:r w:rsidR="000975C4" w:rsidRPr="00472D0D">
        <w:rPr>
          <w:rFonts w:ascii="Times New Roman" w:hAnsi="Times New Roman" w:cs="Times New Roman"/>
          <w:sz w:val="24"/>
          <w:szCs w:val="24"/>
        </w:rPr>
        <w:t xml:space="preserve">podnio zahtjev za mišljenje </w:t>
      </w:r>
      <w:r w:rsidR="00D3662E" w:rsidRPr="00472D0D">
        <w:rPr>
          <w:rFonts w:ascii="Times New Roman" w:hAnsi="Times New Roman" w:cs="Times New Roman"/>
          <w:sz w:val="24"/>
          <w:szCs w:val="24"/>
        </w:rPr>
        <w:t>u svezi navoda u prijavi podnesenoj protiv njega u kojoj se u bitnom navodi da je dužnosnik od katarskog emira kao poklon primio skupocjeni sat marke Chopard koji navodno vrijedi više od tri tisuće eura. Podnositelj upućuje na čl. 11. ZSSI-a u kojem u stavku 5. stoji da su darovi protokolarne naravi koji prelaze iznos od 500,00 kn te ostali darovi koje dužnosnik ne zadrži kada na to ima pravo, vlasništvo Republike Hrvatske. U postupku su zatraženi podaci od Hrvatskog sabora.</w:t>
      </w:r>
    </w:p>
    <w:p w:rsidR="009F4007" w:rsidRPr="00472D0D" w:rsidRDefault="0005531A" w:rsidP="00472D0D">
      <w:pPr>
        <w:pStyle w:val="Default"/>
        <w:spacing w:line="276" w:lineRule="auto"/>
        <w:ind w:firstLine="708"/>
        <w:jc w:val="both"/>
        <w:rPr>
          <w:color w:val="auto"/>
        </w:rPr>
      </w:pPr>
      <w:r w:rsidRPr="00472D0D">
        <w:rPr>
          <w:color w:val="auto"/>
          <w:lang w:val="hr-BA"/>
        </w:rPr>
        <w:t>Izvjestitelj</w:t>
      </w:r>
      <w:r w:rsidR="00C9040C" w:rsidRPr="00472D0D">
        <w:rPr>
          <w:color w:val="auto"/>
          <w:lang w:val="hr-BA"/>
        </w:rPr>
        <w:t>ica</w:t>
      </w:r>
      <w:r w:rsidRPr="00472D0D">
        <w:rPr>
          <w:color w:val="auto"/>
          <w:lang w:val="hr-BA"/>
        </w:rPr>
        <w:t xml:space="preserve"> predlaže da se donese odluka</w:t>
      </w:r>
      <w:r w:rsidR="00C9040C" w:rsidRPr="00472D0D">
        <w:rPr>
          <w:color w:val="auto"/>
          <w:lang w:val="hr-BA"/>
        </w:rPr>
        <w:t xml:space="preserve"> </w:t>
      </w:r>
      <w:r w:rsidR="006403E3" w:rsidRPr="00472D0D">
        <w:rPr>
          <w:color w:val="auto"/>
          <w:lang w:val="hr-BA"/>
        </w:rPr>
        <w:t>o nepokretanju postupka</w:t>
      </w:r>
      <w:r w:rsidR="009F4007" w:rsidRPr="00472D0D">
        <w:rPr>
          <w:color w:val="auto"/>
          <w:lang w:val="hr-BA"/>
        </w:rPr>
        <w:t xml:space="preserve"> </w:t>
      </w:r>
      <w:r w:rsidR="009F4007" w:rsidRPr="00472D0D">
        <w:rPr>
          <w:color w:val="auto"/>
        </w:rPr>
        <w:t>s obzirom da navodi iz zaprimljene prijave ne upućuju na moguću povredu odredbi ZSSI-a počinjenu od strane navedenog dužnosnika, kao niti povredu načela obnašanja javnih dužnosti.</w:t>
      </w:r>
    </w:p>
    <w:p w:rsidR="00D3662E" w:rsidRPr="00472D0D" w:rsidRDefault="00D3662E" w:rsidP="00472D0D">
      <w:pPr>
        <w:pStyle w:val="Default"/>
        <w:spacing w:line="276" w:lineRule="auto"/>
        <w:ind w:firstLine="708"/>
        <w:jc w:val="both"/>
        <w:rPr>
          <w:color w:val="auto"/>
          <w:lang w:val="hr-BA"/>
        </w:rPr>
      </w:pPr>
      <w:r w:rsidRPr="00472D0D">
        <w:rPr>
          <w:color w:val="auto"/>
          <w:lang w:val="hr-BA"/>
        </w:rPr>
        <w:t>Otvara se rasprava.</w:t>
      </w:r>
    </w:p>
    <w:p w:rsidR="00CA2467" w:rsidRPr="00472D0D" w:rsidRDefault="00CA2467"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3D5884" w:rsidRPr="00472D0D" w:rsidRDefault="00CA2467"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Utvrđuje se da je raspravljanje o </w:t>
      </w:r>
      <w:r w:rsidR="006710AE" w:rsidRPr="00472D0D">
        <w:rPr>
          <w:rFonts w:ascii="Times New Roman" w:hAnsi="Times New Roman" w:cs="Times New Roman"/>
          <w:sz w:val="24"/>
          <w:szCs w:val="24"/>
        </w:rPr>
        <w:t>2</w:t>
      </w:r>
      <w:r w:rsidRPr="00472D0D">
        <w:rPr>
          <w:rFonts w:ascii="Times New Roman" w:hAnsi="Times New Roman" w:cs="Times New Roman"/>
          <w:sz w:val="24"/>
          <w:szCs w:val="24"/>
        </w:rPr>
        <w:t>. točci dnevnog reda dovršeno.</w:t>
      </w:r>
    </w:p>
    <w:p w:rsidR="003F1D0B" w:rsidRPr="00472D0D" w:rsidRDefault="003D5884"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3. točci dnevnog reda.</w:t>
      </w:r>
    </w:p>
    <w:p w:rsidR="00D3662E" w:rsidRPr="00472D0D" w:rsidRDefault="00E45BD7"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Članica Povjerenstva Tončica Božić kao izvjestiteljica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P-175/18, dužnosnik ALAN LABUS, zamjenik gradonačelnika Grada Zaprešića</w:t>
      </w:r>
      <w:r w:rsidR="00503B89" w:rsidRPr="00472D0D">
        <w:rPr>
          <w:rFonts w:ascii="Times New Roman" w:hAnsi="Times New Roman" w:cs="Times New Roman"/>
          <w:sz w:val="24"/>
          <w:szCs w:val="24"/>
        </w:rPr>
        <w:t xml:space="preserve"> </w:t>
      </w:r>
      <w:r w:rsidR="00D8785E" w:rsidRPr="00472D0D">
        <w:rPr>
          <w:rFonts w:ascii="Times New Roman" w:hAnsi="Times New Roman" w:cs="Times New Roman"/>
          <w:sz w:val="24"/>
          <w:szCs w:val="24"/>
        </w:rPr>
        <w:t>zaprimljen</w:t>
      </w:r>
      <w:r w:rsidR="000E4EB8" w:rsidRPr="00472D0D">
        <w:rPr>
          <w:rFonts w:ascii="Times New Roman" w:hAnsi="Times New Roman" w:cs="Times New Roman"/>
          <w:sz w:val="24"/>
          <w:szCs w:val="24"/>
        </w:rPr>
        <w:t>a</w:t>
      </w:r>
      <w:r w:rsidR="00D8785E" w:rsidRPr="00472D0D">
        <w:rPr>
          <w:rFonts w:ascii="Times New Roman" w:hAnsi="Times New Roman" w:cs="Times New Roman"/>
          <w:sz w:val="24"/>
          <w:szCs w:val="24"/>
        </w:rPr>
        <w:t xml:space="preserve"> je prijava </w:t>
      </w:r>
      <w:r w:rsidR="009F4007" w:rsidRPr="00472D0D">
        <w:rPr>
          <w:rFonts w:ascii="Times New Roman" w:hAnsi="Times New Roman" w:cs="Times New Roman"/>
          <w:sz w:val="24"/>
          <w:szCs w:val="24"/>
        </w:rPr>
        <w:t>u kojoj podnositelj upućuje da je dužnosnik ujedno i u radnom odnosu s punim radnim vremenom kao ravnatelj Srednje škole Ban Josip Jelačić, a Grad Zaprešić redovito isplaćuje sponzorstva i donacije toj ustanovi, slijedom čega postavlja pitanje je li u tom slučaju zamjenik gradonačelnika u sukobu interesa. Nadalje navodi da je u 2018. godini predmetnoj srednjoj školi, čiji je osnivač županija, isplaćeno iz proračuna Grada Zaprešića 93.293,65 kn, dok je u 2017. godini taj iznos bio 95.926,25 kn. U 2016. godini navodi da je taj iznos bio 71.000,00 kn, iz čega je vidljivo da je od godine u kojoj je Alan Labus postao dužnosnik iznos „redovitih“ donacija porastao za oko 24.000,00 kn, a nije jasno iz kojeg razloga, budući da je broj učenika isti ili eventualno manji, dok je odgovorna osoba dužna brinuti se za školske financije isključivo osnivač škole, odnosno Zagrebačka županija. Ujedno moli provjeru u kojem je obujmu zamjenik gradonačelnika sposoban obavljati svoje dužnosti kao ravnatelj srednje škole, a s obzirom na njegovo redovito pojavljivanje na svim svečanostima i događajima u organizaciji Grada Zaprešića, a koje se nerijetko održavaju u tijeku redovnog radnog vremena u školi (s obzirom da zamjenik gradonačelnika obavlja svoju dužnost volonterski). U postupku su zatraženi podaci od grada Zaprešića i Srednje škole Ban Josip Jelačić.</w:t>
      </w:r>
    </w:p>
    <w:p w:rsidR="00503B89" w:rsidRPr="00472D0D" w:rsidRDefault="00D3662E" w:rsidP="00472D0D">
      <w:pPr>
        <w:pStyle w:val="StandardWeb"/>
        <w:autoSpaceDE w:val="0"/>
        <w:autoSpaceDN w:val="0"/>
        <w:adjustRightInd w:val="0"/>
        <w:spacing w:line="276" w:lineRule="auto"/>
        <w:ind w:firstLine="708"/>
        <w:jc w:val="both"/>
        <w:rPr>
          <w:rFonts w:ascii="Times New Roman" w:hAnsi="Times New Roman" w:cs="Times New Roman"/>
          <w:color w:val="auto"/>
          <w:sz w:val="24"/>
          <w:szCs w:val="24"/>
        </w:rPr>
      </w:pPr>
      <w:r w:rsidRPr="00472D0D">
        <w:rPr>
          <w:rFonts w:ascii="Times New Roman" w:hAnsi="Times New Roman" w:cs="Times New Roman"/>
          <w:color w:val="auto"/>
          <w:sz w:val="24"/>
          <w:szCs w:val="24"/>
        </w:rPr>
        <w:t>Izvjestiteljica navodi da nema</w:t>
      </w:r>
      <w:r w:rsidR="000E4EB8" w:rsidRPr="00472D0D">
        <w:rPr>
          <w:rFonts w:ascii="Times New Roman" w:hAnsi="Times New Roman" w:cs="Times New Roman"/>
          <w:color w:val="auto"/>
          <w:sz w:val="24"/>
          <w:szCs w:val="24"/>
        </w:rPr>
        <w:t xml:space="preserve"> </w:t>
      </w:r>
      <w:r w:rsidRPr="00472D0D">
        <w:rPr>
          <w:rFonts w:ascii="Times New Roman" w:hAnsi="Times New Roman" w:cs="Times New Roman"/>
          <w:color w:val="auto"/>
          <w:sz w:val="24"/>
          <w:szCs w:val="24"/>
        </w:rPr>
        <w:t>n</w:t>
      </w:r>
      <w:r w:rsidR="000E4EB8" w:rsidRPr="00472D0D">
        <w:rPr>
          <w:rFonts w:ascii="Times New Roman" w:hAnsi="Times New Roman" w:cs="Times New Roman"/>
          <w:color w:val="auto"/>
          <w:sz w:val="24"/>
          <w:szCs w:val="24"/>
        </w:rPr>
        <w:t>ikakvih pokazatelja da je dužnosnik u svezi donacija i sl. donio ikakvu odluku.</w:t>
      </w:r>
    </w:p>
    <w:p w:rsidR="009F4007" w:rsidRPr="00472D0D" w:rsidRDefault="005838A8" w:rsidP="00472D0D">
      <w:pPr>
        <w:pStyle w:val="Default"/>
        <w:spacing w:line="276" w:lineRule="auto"/>
        <w:ind w:firstLine="708"/>
        <w:jc w:val="both"/>
        <w:rPr>
          <w:color w:val="auto"/>
        </w:rPr>
      </w:pPr>
      <w:r w:rsidRPr="00472D0D">
        <w:rPr>
          <w:color w:val="auto"/>
        </w:rPr>
        <w:t xml:space="preserve">Izvjestiteljica </w:t>
      </w:r>
      <w:r w:rsidR="00906F26" w:rsidRPr="00472D0D">
        <w:rPr>
          <w:color w:val="auto"/>
        </w:rPr>
        <w:t>predlaže</w:t>
      </w:r>
      <w:r w:rsidR="00756575" w:rsidRPr="00472D0D">
        <w:rPr>
          <w:color w:val="auto"/>
        </w:rPr>
        <w:t xml:space="preserve"> da se donese odluka </w:t>
      </w:r>
      <w:r w:rsidR="000E4EB8" w:rsidRPr="00472D0D">
        <w:rPr>
          <w:color w:val="auto"/>
        </w:rPr>
        <w:t>o nepokretanju postupka</w:t>
      </w:r>
      <w:r w:rsidR="009F4007" w:rsidRPr="00472D0D">
        <w:rPr>
          <w:color w:val="auto"/>
        </w:rPr>
        <w:t xml:space="preserve"> s obzirom da navodi iz zaprimljene prijave ne upućuju na moguću povredu odredbi ZSSI-a počinjenu od strane navedenog dužnosnika, kao niti povredu načela obnašanja javnih dužnosti.</w:t>
      </w:r>
    </w:p>
    <w:p w:rsidR="00D3662E" w:rsidRPr="00472D0D" w:rsidRDefault="00D3662E" w:rsidP="00472D0D">
      <w:pPr>
        <w:pStyle w:val="StandardWeb"/>
        <w:autoSpaceDE w:val="0"/>
        <w:autoSpaceDN w:val="0"/>
        <w:adjustRightInd w:val="0"/>
        <w:spacing w:line="276" w:lineRule="auto"/>
        <w:ind w:firstLine="708"/>
        <w:jc w:val="both"/>
        <w:rPr>
          <w:rFonts w:ascii="Times New Roman" w:hAnsi="Times New Roman" w:cs="Times New Roman"/>
          <w:color w:val="auto"/>
          <w:sz w:val="24"/>
          <w:szCs w:val="24"/>
        </w:rPr>
      </w:pPr>
      <w:r w:rsidRPr="00472D0D">
        <w:rPr>
          <w:rFonts w:ascii="Times New Roman" w:hAnsi="Times New Roman" w:cs="Times New Roman"/>
          <w:color w:val="auto"/>
          <w:sz w:val="24"/>
          <w:szCs w:val="24"/>
        </w:rPr>
        <w:t>Otvara se rasprava.</w:t>
      </w:r>
    </w:p>
    <w:p w:rsidR="00906F26" w:rsidRPr="00472D0D" w:rsidRDefault="00906F26"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CA2467" w:rsidRPr="00472D0D" w:rsidRDefault="00CA2467"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Utvrđuje se da je raspravljanje o </w:t>
      </w:r>
      <w:r w:rsidR="006710AE" w:rsidRPr="00472D0D">
        <w:rPr>
          <w:rFonts w:ascii="Times New Roman" w:hAnsi="Times New Roman" w:cs="Times New Roman"/>
          <w:sz w:val="24"/>
          <w:szCs w:val="24"/>
        </w:rPr>
        <w:t>3</w:t>
      </w:r>
      <w:r w:rsidRPr="00472D0D">
        <w:rPr>
          <w:rFonts w:ascii="Times New Roman" w:hAnsi="Times New Roman" w:cs="Times New Roman"/>
          <w:sz w:val="24"/>
          <w:szCs w:val="24"/>
        </w:rPr>
        <w:t>. točci dnevnog reda dovršeno.</w:t>
      </w:r>
    </w:p>
    <w:p w:rsidR="00472D0D" w:rsidRPr="00472D0D" w:rsidRDefault="003D5884"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4. točci dnevnog reda.</w:t>
      </w:r>
    </w:p>
    <w:p w:rsidR="00E63ED6" w:rsidRPr="00472D0D" w:rsidRDefault="00E45BD7" w:rsidP="00472D0D">
      <w:pPr>
        <w:pStyle w:val="StandardWeb"/>
        <w:spacing w:line="276" w:lineRule="auto"/>
        <w:ind w:firstLine="360"/>
        <w:jc w:val="both"/>
        <w:rPr>
          <w:rFonts w:ascii="Times New Roman" w:hAnsi="Times New Roman" w:cs="Times New Roman"/>
          <w:color w:val="auto"/>
          <w:sz w:val="24"/>
          <w:szCs w:val="24"/>
        </w:rPr>
      </w:pPr>
      <w:r w:rsidRPr="00472D0D">
        <w:rPr>
          <w:rFonts w:ascii="Times New Roman" w:hAnsi="Times New Roman" w:cs="Times New Roman"/>
          <w:color w:val="auto"/>
          <w:sz w:val="24"/>
          <w:szCs w:val="24"/>
        </w:rPr>
        <w:t>Članica Povjerenstva Tatijana Vučetić kao izvjestiteljica u predmetu</w:t>
      </w:r>
      <w:r w:rsidR="00AD3F42" w:rsidRPr="00472D0D">
        <w:rPr>
          <w:rFonts w:ascii="Times New Roman" w:hAnsi="Times New Roman" w:cs="Times New Roman"/>
          <w:b/>
          <w:color w:val="auto"/>
          <w:sz w:val="24"/>
          <w:szCs w:val="24"/>
        </w:rPr>
        <w:t xml:space="preserve"> </w:t>
      </w:r>
      <w:r w:rsidR="00503B89" w:rsidRPr="00472D0D">
        <w:rPr>
          <w:rFonts w:ascii="Times New Roman" w:hAnsi="Times New Roman" w:cs="Times New Roman"/>
          <w:b/>
          <w:color w:val="auto"/>
          <w:sz w:val="24"/>
          <w:szCs w:val="24"/>
        </w:rPr>
        <w:t>P-239/18, dužnosnik TOMISLAV PAHOVIĆ, općinski načelnik Općine Motovun</w:t>
      </w:r>
      <w:r w:rsidR="00E63ED6" w:rsidRPr="00472D0D">
        <w:rPr>
          <w:rFonts w:ascii="Times New Roman" w:hAnsi="Times New Roman" w:cs="Times New Roman"/>
          <w:b/>
          <w:color w:val="auto"/>
          <w:sz w:val="24"/>
          <w:szCs w:val="24"/>
        </w:rPr>
        <w:t>,</w:t>
      </w:r>
      <w:r w:rsidR="00601F1F" w:rsidRPr="00472D0D">
        <w:rPr>
          <w:rFonts w:ascii="Times New Roman" w:hAnsi="Times New Roman" w:cs="Times New Roman"/>
          <w:b/>
          <w:color w:val="auto"/>
          <w:sz w:val="24"/>
          <w:szCs w:val="24"/>
        </w:rPr>
        <w:t xml:space="preserve"> </w:t>
      </w:r>
      <w:r w:rsidR="00601F1F" w:rsidRPr="00472D0D">
        <w:rPr>
          <w:rFonts w:ascii="Times New Roman" w:hAnsi="Times New Roman" w:cs="Times New Roman"/>
          <w:color w:val="auto"/>
          <w:sz w:val="24"/>
          <w:szCs w:val="24"/>
        </w:rPr>
        <w:t xml:space="preserve">iznosi predmet i navodi da je </w:t>
      </w:r>
      <w:r w:rsidR="00601F1F" w:rsidRPr="00472D0D">
        <w:rPr>
          <w:rFonts w:ascii="Times New Roman" w:hAnsi="Times New Roman" w:cs="Times New Roman"/>
          <w:color w:val="auto"/>
          <w:sz w:val="24"/>
          <w:szCs w:val="24"/>
        </w:rPr>
        <w:lastRenderedPageBreak/>
        <w:t xml:space="preserve">protiv dužnosnika zaprimljena prijava </w:t>
      </w:r>
      <w:r w:rsidR="009F4007" w:rsidRPr="00472D0D">
        <w:rPr>
          <w:rFonts w:ascii="Times New Roman" w:eastAsia="Calibri" w:hAnsi="Times New Roman" w:cs="Times New Roman"/>
          <w:color w:val="auto"/>
          <w:sz w:val="24"/>
          <w:szCs w:val="24"/>
        </w:rPr>
        <w:t>u kojoj se u bitnom navodi kako dužnosnik Tomislav Pahović od mjeseca listopada 2017.g. ima veću plaću nego ju je primao prije navedenog mjeseca te da navedeno povećanje plaće nije prijavio Povjerenstvu.</w:t>
      </w:r>
      <w:r w:rsidR="00601F1F" w:rsidRPr="00472D0D">
        <w:rPr>
          <w:rFonts w:ascii="Times New Roman" w:hAnsi="Times New Roman" w:cs="Times New Roman"/>
          <w:color w:val="auto"/>
          <w:sz w:val="24"/>
          <w:szCs w:val="24"/>
        </w:rPr>
        <w:t xml:space="preserve"> Povjerenstvo je u postupku dužnosniku uputilo zak</w:t>
      </w:r>
      <w:r w:rsidR="00472D0D" w:rsidRPr="00472D0D">
        <w:rPr>
          <w:rFonts w:ascii="Times New Roman" w:hAnsi="Times New Roman" w:cs="Times New Roman"/>
          <w:color w:val="auto"/>
          <w:sz w:val="24"/>
          <w:szCs w:val="24"/>
        </w:rPr>
        <w:t>l</w:t>
      </w:r>
      <w:r w:rsidR="00601F1F" w:rsidRPr="00472D0D">
        <w:rPr>
          <w:rFonts w:ascii="Times New Roman" w:hAnsi="Times New Roman" w:cs="Times New Roman"/>
          <w:color w:val="auto"/>
          <w:sz w:val="24"/>
          <w:szCs w:val="24"/>
        </w:rPr>
        <w:t>jučak da obrazloži nesklad na koji se dužnosnik nije očitovao</w:t>
      </w:r>
      <w:r w:rsidR="00D3662E" w:rsidRPr="00472D0D">
        <w:rPr>
          <w:rFonts w:ascii="Times New Roman" w:hAnsi="Times New Roman" w:cs="Times New Roman"/>
          <w:color w:val="auto"/>
          <w:sz w:val="24"/>
          <w:szCs w:val="24"/>
        </w:rPr>
        <w:t>.</w:t>
      </w:r>
    </w:p>
    <w:p w:rsidR="009F4007" w:rsidRPr="00472D0D" w:rsidRDefault="00D3662E" w:rsidP="00472D0D">
      <w:pPr>
        <w:autoSpaceDE w:val="0"/>
        <w:autoSpaceDN w:val="0"/>
        <w:adjustRightInd w:val="0"/>
        <w:spacing w:after="0"/>
        <w:ind w:firstLine="360"/>
        <w:jc w:val="both"/>
        <w:rPr>
          <w:rFonts w:ascii="Times New Roman" w:eastAsia="Calibri" w:hAnsi="Times New Roman" w:cs="Times New Roman"/>
          <w:bCs/>
          <w:sz w:val="24"/>
          <w:szCs w:val="24"/>
        </w:rPr>
      </w:pPr>
      <w:r w:rsidRPr="00472D0D">
        <w:rPr>
          <w:rFonts w:ascii="Times New Roman" w:hAnsi="Times New Roman" w:cs="Times New Roman"/>
          <w:sz w:val="24"/>
          <w:szCs w:val="24"/>
        </w:rPr>
        <w:t>I</w:t>
      </w:r>
      <w:r w:rsidR="003F1D0B" w:rsidRPr="00472D0D">
        <w:rPr>
          <w:rFonts w:ascii="Times New Roman" w:hAnsi="Times New Roman" w:cs="Times New Roman"/>
          <w:sz w:val="24"/>
          <w:szCs w:val="24"/>
        </w:rPr>
        <w:t>zvjestitelj</w:t>
      </w:r>
      <w:r w:rsidR="00111DB7" w:rsidRPr="00472D0D">
        <w:rPr>
          <w:rFonts w:ascii="Times New Roman" w:hAnsi="Times New Roman" w:cs="Times New Roman"/>
          <w:sz w:val="24"/>
          <w:szCs w:val="24"/>
        </w:rPr>
        <w:t>ica</w:t>
      </w:r>
      <w:r w:rsidR="003F1D0B" w:rsidRPr="00472D0D">
        <w:rPr>
          <w:rFonts w:ascii="Times New Roman" w:hAnsi="Times New Roman" w:cs="Times New Roman"/>
          <w:sz w:val="24"/>
          <w:szCs w:val="24"/>
        </w:rPr>
        <w:t xml:space="preserve"> predlaže </w:t>
      </w:r>
      <w:r w:rsidR="00CB44B6" w:rsidRPr="00472D0D">
        <w:rPr>
          <w:rFonts w:ascii="Times New Roman" w:hAnsi="Times New Roman" w:cs="Times New Roman"/>
          <w:sz w:val="24"/>
          <w:szCs w:val="24"/>
        </w:rPr>
        <w:t xml:space="preserve">da </w:t>
      </w:r>
      <w:r w:rsidR="00601F1F" w:rsidRPr="00472D0D">
        <w:rPr>
          <w:rFonts w:ascii="Times New Roman" w:hAnsi="Times New Roman" w:cs="Times New Roman"/>
          <w:sz w:val="24"/>
          <w:szCs w:val="24"/>
        </w:rPr>
        <w:t>se protiv dužnosnika pokrene postupak zbog moguće povrede čl. 8. i 9. ZSSI-a</w:t>
      </w:r>
      <w:r w:rsidR="009F4007" w:rsidRPr="00472D0D">
        <w:rPr>
          <w:rFonts w:ascii="Times New Roman" w:hAnsi="Times New Roman" w:cs="Times New Roman"/>
          <w:sz w:val="24"/>
          <w:szCs w:val="24"/>
        </w:rPr>
        <w:t xml:space="preserve"> </w:t>
      </w:r>
      <w:r w:rsidR="009F4007" w:rsidRPr="00472D0D">
        <w:rPr>
          <w:rFonts w:ascii="Times New Roman" w:eastAsia="Calibri" w:hAnsi="Times New Roman" w:cs="Times New Roman"/>
          <w:bCs/>
          <w:sz w:val="24"/>
          <w:szCs w:val="24"/>
        </w:rPr>
        <w:t>koja proizlazi iz nesklada između imovine prijavljene u</w:t>
      </w:r>
      <w:r w:rsidR="009F4007" w:rsidRPr="00472D0D">
        <w:rPr>
          <w:rFonts w:ascii="Times New Roman" w:hAnsi="Times New Roman" w:cs="Times New Roman"/>
          <w:sz w:val="24"/>
          <w:szCs w:val="24"/>
        </w:rPr>
        <w:t xml:space="preserve"> </w:t>
      </w:r>
      <w:r w:rsidR="009F4007" w:rsidRPr="00472D0D">
        <w:rPr>
          <w:rFonts w:ascii="Times New Roman" w:eastAsia="Calibri" w:hAnsi="Times New Roman" w:cs="Times New Roman"/>
          <w:bCs/>
          <w:sz w:val="24"/>
          <w:szCs w:val="24"/>
        </w:rPr>
        <w:t>Izvješću o imovinskom stanju dužnosnika podnesenom povodom ponovnog imenovanja/izbora na istu dužnost i Izvješća podnesenog povodom promjene</w:t>
      </w:r>
      <w:r w:rsidR="009F4007" w:rsidRPr="00472D0D">
        <w:rPr>
          <w:rFonts w:ascii="Times New Roman" w:hAnsi="Times New Roman" w:cs="Times New Roman"/>
          <w:sz w:val="24"/>
          <w:szCs w:val="24"/>
        </w:rPr>
        <w:t xml:space="preserve"> te</w:t>
      </w:r>
      <w:r w:rsidR="009F4007" w:rsidRPr="00472D0D">
        <w:rPr>
          <w:rFonts w:ascii="Times New Roman" w:eastAsia="Calibri" w:hAnsi="Times New Roman" w:cs="Times New Roman"/>
          <w:bCs/>
          <w:sz w:val="24"/>
          <w:szCs w:val="24"/>
        </w:rPr>
        <w:t xml:space="preserve"> stanja imovine kako proizlazi iz podataka prikupljenih od nadležnih tijela, i to u odnosu na podatke o primanjima dužnosnika od dužnosti za koje se podnosi izvješće o imovinskom stanju.</w:t>
      </w:r>
    </w:p>
    <w:p w:rsidR="00D3662E" w:rsidRPr="00472D0D" w:rsidRDefault="00D3662E" w:rsidP="00472D0D">
      <w:pPr>
        <w:pStyle w:val="StandardWeb"/>
        <w:autoSpaceDE w:val="0"/>
        <w:autoSpaceDN w:val="0"/>
        <w:adjustRightInd w:val="0"/>
        <w:spacing w:line="276" w:lineRule="auto"/>
        <w:ind w:firstLine="708"/>
        <w:jc w:val="both"/>
        <w:rPr>
          <w:rFonts w:ascii="Times New Roman" w:hAnsi="Times New Roman" w:cs="Times New Roman"/>
          <w:color w:val="auto"/>
          <w:sz w:val="24"/>
          <w:szCs w:val="24"/>
        </w:rPr>
      </w:pPr>
      <w:r w:rsidRPr="00472D0D">
        <w:rPr>
          <w:rFonts w:ascii="Times New Roman" w:hAnsi="Times New Roman" w:cs="Times New Roman"/>
          <w:color w:val="auto"/>
          <w:sz w:val="24"/>
          <w:szCs w:val="24"/>
        </w:rPr>
        <w:t>Otvara se rasprava.</w:t>
      </w:r>
    </w:p>
    <w:p w:rsidR="00CA2467" w:rsidRPr="00472D0D" w:rsidRDefault="00CA2467"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CA2467" w:rsidRPr="00472D0D" w:rsidRDefault="00CA2467"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Utvrđuje se da je raspravljanje o </w:t>
      </w:r>
      <w:r w:rsidR="006710AE" w:rsidRPr="00472D0D">
        <w:rPr>
          <w:rFonts w:ascii="Times New Roman" w:hAnsi="Times New Roman" w:cs="Times New Roman"/>
          <w:sz w:val="24"/>
          <w:szCs w:val="24"/>
        </w:rPr>
        <w:t>4</w:t>
      </w:r>
      <w:r w:rsidRPr="00472D0D">
        <w:rPr>
          <w:rFonts w:ascii="Times New Roman" w:hAnsi="Times New Roman" w:cs="Times New Roman"/>
          <w:sz w:val="24"/>
          <w:szCs w:val="24"/>
        </w:rPr>
        <w:t>. točci dnevnog reda dovršeno.</w:t>
      </w:r>
    </w:p>
    <w:p w:rsidR="0001756C" w:rsidRPr="00472D0D" w:rsidRDefault="0001756C" w:rsidP="00472D0D">
      <w:pPr>
        <w:autoSpaceDE w:val="0"/>
        <w:autoSpaceDN w:val="0"/>
        <w:adjustRightInd w:val="0"/>
        <w:spacing w:after="0"/>
        <w:ind w:firstLine="708"/>
        <w:jc w:val="both"/>
        <w:rPr>
          <w:rFonts w:ascii="Times New Roman" w:hAnsi="Times New Roman" w:cs="Times New Roman"/>
          <w:sz w:val="24"/>
          <w:szCs w:val="24"/>
        </w:rPr>
      </w:pPr>
    </w:p>
    <w:p w:rsidR="00C2727A" w:rsidRDefault="003D5884"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5. točci dnevnog reda.</w:t>
      </w:r>
    </w:p>
    <w:p w:rsidR="009F4007" w:rsidRPr="00472D0D" w:rsidRDefault="00E45BD7" w:rsidP="00472D0D">
      <w:pPr>
        <w:autoSpaceDE w:val="0"/>
        <w:autoSpaceDN w:val="0"/>
        <w:adjustRightInd w:val="0"/>
        <w:spacing w:after="0"/>
        <w:ind w:firstLine="708"/>
        <w:jc w:val="both"/>
        <w:rPr>
          <w:rFonts w:ascii="Times New Roman" w:eastAsia="Calibri" w:hAnsi="Times New Roman" w:cs="Times New Roman"/>
          <w:sz w:val="24"/>
          <w:szCs w:val="24"/>
        </w:rPr>
      </w:pPr>
      <w:r w:rsidRPr="00472D0D">
        <w:rPr>
          <w:rFonts w:ascii="Times New Roman" w:hAnsi="Times New Roman" w:cs="Times New Roman"/>
          <w:sz w:val="24"/>
          <w:szCs w:val="24"/>
        </w:rPr>
        <w:t>Članica Povjerenstva Tatijana Vučetić kao izvjestiteljica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P-279/18, dužnosnik MARKO AJČEK, općinski načelnik Općine Gradina</w:t>
      </w:r>
      <w:r w:rsidR="00503B89" w:rsidRPr="00472D0D">
        <w:rPr>
          <w:rFonts w:ascii="Times New Roman" w:hAnsi="Times New Roman" w:cs="Times New Roman"/>
          <w:sz w:val="24"/>
          <w:szCs w:val="24"/>
          <w:lang w:val="hr-BA"/>
        </w:rPr>
        <w:t xml:space="preserve"> </w:t>
      </w:r>
      <w:r w:rsidR="00601F1F" w:rsidRPr="00472D0D">
        <w:rPr>
          <w:rFonts w:ascii="Times New Roman" w:hAnsi="Times New Roman" w:cs="Times New Roman"/>
          <w:sz w:val="24"/>
          <w:szCs w:val="24"/>
          <w:lang w:val="hr-BA"/>
        </w:rPr>
        <w:t xml:space="preserve">iznosi predmet i navodi da je protiv dužnosnika podnesena neanonimna prijava </w:t>
      </w:r>
      <w:r w:rsidR="009F4007" w:rsidRPr="00472D0D">
        <w:rPr>
          <w:rFonts w:ascii="Times New Roman" w:eastAsia="Calibri" w:hAnsi="Times New Roman" w:cs="Times New Roman"/>
          <w:sz w:val="24"/>
          <w:szCs w:val="24"/>
        </w:rPr>
        <w:t xml:space="preserve">u kojoj se navodi kako članovi školskog odbora koje imenuje osnivač, sukladno Zakonu o odgoju i obrazovanju u osnovnoj i srednjoj školi, moraju imati najmanje završen preddiplomski sveučilišni studij na kojem se stječe najmanje 180 ETS bodova. Županija kao osnivač Osnovne Škole Gradina imenovala je dva člana školskog odbora koji nemaju navedene propisane uvjete, a načelnik Općine Gradina je još i predsjednik Školskog odbora, što ga stavlja u položaj sukoba interesa. </w:t>
      </w:r>
    </w:p>
    <w:p w:rsidR="00472D0D" w:rsidRPr="00472D0D" w:rsidRDefault="00D3662E" w:rsidP="00472D0D">
      <w:pPr>
        <w:autoSpaceDE w:val="0"/>
        <w:autoSpaceDN w:val="0"/>
        <w:adjustRightInd w:val="0"/>
        <w:spacing w:after="0"/>
        <w:ind w:firstLine="709"/>
        <w:jc w:val="both"/>
        <w:rPr>
          <w:rFonts w:ascii="Times New Roman" w:eastAsia="Calibri" w:hAnsi="Times New Roman" w:cs="Times New Roman"/>
          <w:sz w:val="24"/>
          <w:szCs w:val="24"/>
        </w:rPr>
      </w:pPr>
      <w:r w:rsidRPr="00472D0D">
        <w:rPr>
          <w:rFonts w:ascii="Times New Roman" w:hAnsi="Times New Roman" w:cs="Times New Roman"/>
          <w:sz w:val="24"/>
          <w:szCs w:val="24"/>
          <w:lang w:val="hr-BA"/>
        </w:rPr>
        <w:t>U postupku je pribavljena sva relevantna dokumentacija</w:t>
      </w:r>
      <w:r w:rsidR="009F4007" w:rsidRPr="00472D0D">
        <w:rPr>
          <w:rFonts w:ascii="Times New Roman" w:hAnsi="Times New Roman" w:cs="Times New Roman"/>
          <w:sz w:val="24"/>
          <w:szCs w:val="24"/>
          <w:lang w:val="hr-BA"/>
        </w:rPr>
        <w:t xml:space="preserve"> i zatraženi su podaci od </w:t>
      </w:r>
      <w:r w:rsidR="009F4007" w:rsidRPr="00472D0D">
        <w:rPr>
          <w:rFonts w:ascii="Times New Roman" w:eastAsia="Calibri" w:hAnsi="Times New Roman" w:cs="Times New Roman"/>
          <w:sz w:val="24"/>
          <w:szCs w:val="24"/>
        </w:rPr>
        <w:t>Osnovne škole Gradina</w:t>
      </w:r>
      <w:r w:rsidR="00472D0D" w:rsidRPr="00472D0D">
        <w:rPr>
          <w:rFonts w:ascii="Times New Roman" w:eastAsia="Calibri" w:hAnsi="Times New Roman" w:cs="Times New Roman"/>
          <w:sz w:val="24"/>
          <w:szCs w:val="24"/>
        </w:rPr>
        <w:t>.</w:t>
      </w:r>
    </w:p>
    <w:p w:rsidR="009F4007" w:rsidRPr="00472D0D" w:rsidRDefault="007D267B" w:rsidP="00472D0D">
      <w:pPr>
        <w:autoSpaceDE w:val="0"/>
        <w:autoSpaceDN w:val="0"/>
        <w:adjustRightInd w:val="0"/>
        <w:spacing w:after="0"/>
        <w:ind w:firstLine="709"/>
        <w:jc w:val="both"/>
        <w:rPr>
          <w:rFonts w:ascii="Times New Roman" w:eastAsia="Calibri" w:hAnsi="Times New Roman" w:cs="Times New Roman"/>
          <w:sz w:val="24"/>
          <w:szCs w:val="24"/>
        </w:rPr>
      </w:pPr>
      <w:r w:rsidRPr="00472D0D">
        <w:rPr>
          <w:rFonts w:ascii="Times New Roman" w:hAnsi="Times New Roman" w:cs="Times New Roman"/>
          <w:sz w:val="24"/>
          <w:szCs w:val="24"/>
          <w:lang w:val="hr-BA"/>
        </w:rPr>
        <w:t>Iz</w:t>
      </w:r>
      <w:r w:rsidR="0052426D" w:rsidRPr="00472D0D">
        <w:rPr>
          <w:rFonts w:ascii="Times New Roman" w:hAnsi="Times New Roman" w:cs="Times New Roman"/>
          <w:sz w:val="24"/>
          <w:szCs w:val="24"/>
          <w:lang w:val="hr-BA"/>
        </w:rPr>
        <w:t>vjestitelj</w:t>
      </w:r>
      <w:r w:rsidR="00CB44B6" w:rsidRPr="00472D0D">
        <w:rPr>
          <w:rFonts w:ascii="Times New Roman" w:hAnsi="Times New Roman" w:cs="Times New Roman"/>
          <w:sz w:val="24"/>
          <w:szCs w:val="24"/>
          <w:lang w:val="hr-BA"/>
        </w:rPr>
        <w:t>ica predlaže da se donese odluka</w:t>
      </w:r>
      <w:r w:rsidR="00006A65" w:rsidRPr="00472D0D">
        <w:rPr>
          <w:rFonts w:ascii="Times New Roman" w:hAnsi="Times New Roman" w:cs="Times New Roman"/>
          <w:sz w:val="24"/>
          <w:szCs w:val="24"/>
          <w:lang w:val="hr-BA"/>
        </w:rPr>
        <w:t xml:space="preserve"> </w:t>
      </w:r>
      <w:r w:rsidR="00601F1F" w:rsidRPr="00472D0D">
        <w:rPr>
          <w:rFonts w:ascii="Times New Roman" w:hAnsi="Times New Roman" w:cs="Times New Roman"/>
          <w:sz w:val="24"/>
          <w:szCs w:val="24"/>
          <w:lang w:val="hr-BA"/>
        </w:rPr>
        <w:t>o nepokretanju postupka</w:t>
      </w:r>
      <w:r w:rsidR="009F4007" w:rsidRPr="00472D0D">
        <w:rPr>
          <w:rFonts w:ascii="Times New Roman" w:hAnsi="Times New Roman" w:cs="Times New Roman"/>
          <w:sz w:val="24"/>
          <w:szCs w:val="24"/>
          <w:lang w:val="hr-BA"/>
        </w:rPr>
        <w:t xml:space="preserve"> </w:t>
      </w:r>
      <w:r w:rsidR="009F4007" w:rsidRPr="00472D0D">
        <w:rPr>
          <w:rFonts w:ascii="Times New Roman" w:eastAsia="Calibri" w:hAnsi="Times New Roman" w:cs="Times New Roman"/>
          <w:sz w:val="24"/>
          <w:szCs w:val="24"/>
        </w:rPr>
        <w:t>s obzirom da istovremeno obnašanje navedene dužnosti i članstvo u Školskom odboru Osnovne škole Gradina ne predstavlja povredu članka 14. stavka 1. ZSSI-a, budući da je navedena škola proglašena pravnom osobom od posebnog interesa za Virovitičko-podravsku županiju, a dužnosnik za članstvo u Školskom odboru nije primao naknadu.</w:t>
      </w:r>
    </w:p>
    <w:p w:rsidR="0012498B" w:rsidRPr="00472D0D" w:rsidRDefault="00DA5D27" w:rsidP="00472D0D">
      <w:pPr>
        <w:autoSpaceDE w:val="0"/>
        <w:autoSpaceDN w:val="0"/>
        <w:adjustRightInd w:val="0"/>
        <w:spacing w:after="0"/>
        <w:ind w:firstLine="709"/>
        <w:jc w:val="both"/>
        <w:rPr>
          <w:rFonts w:ascii="Times New Roman" w:hAnsi="Times New Roman" w:cs="Times New Roman"/>
          <w:sz w:val="24"/>
          <w:szCs w:val="24"/>
        </w:rPr>
      </w:pPr>
      <w:r w:rsidRPr="00472D0D">
        <w:rPr>
          <w:rFonts w:ascii="Times New Roman" w:hAnsi="Times New Roman" w:cs="Times New Roman"/>
          <w:sz w:val="24"/>
          <w:szCs w:val="24"/>
        </w:rPr>
        <w:t xml:space="preserve"> </w:t>
      </w:r>
      <w:r w:rsidR="0012498B" w:rsidRPr="00472D0D">
        <w:rPr>
          <w:rFonts w:ascii="Times New Roman" w:hAnsi="Times New Roman" w:cs="Times New Roman"/>
          <w:sz w:val="24"/>
          <w:szCs w:val="24"/>
        </w:rPr>
        <w:t>Otvara se rasprava.</w:t>
      </w:r>
    </w:p>
    <w:p w:rsidR="00CA2467" w:rsidRPr="00472D0D" w:rsidRDefault="00CA2467" w:rsidP="00472D0D">
      <w:pPr>
        <w:pStyle w:val="Default"/>
        <w:spacing w:line="276" w:lineRule="auto"/>
        <w:ind w:firstLine="708"/>
        <w:jc w:val="both"/>
        <w:rPr>
          <w:color w:val="auto"/>
        </w:rPr>
      </w:pPr>
      <w:r w:rsidRPr="00472D0D">
        <w:rPr>
          <w:color w:val="auto"/>
        </w:rPr>
        <w:t>Nitko od ostalih članova Povjerenstva nema daljnjih pitanja niti prijedloga.</w:t>
      </w:r>
    </w:p>
    <w:p w:rsidR="00CA2467" w:rsidRPr="00472D0D" w:rsidRDefault="00CA2467"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Utvrđuje se da je raspravljanje o </w:t>
      </w:r>
      <w:r w:rsidR="006710AE" w:rsidRPr="00472D0D">
        <w:rPr>
          <w:rFonts w:ascii="Times New Roman" w:hAnsi="Times New Roman" w:cs="Times New Roman"/>
          <w:sz w:val="24"/>
          <w:szCs w:val="24"/>
        </w:rPr>
        <w:t>5</w:t>
      </w:r>
      <w:r w:rsidRPr="00472D0D">
        <w:rPr>
          <w:rFonts w:ascii="Times New Roman" w:hAnsi="Times New Roman" w:cs="Times New Roman"/>
          <w:sz w:val="24"/>
          <w:szCs w:val="24"/>
        </w:rPr>
        <w:t>. točci dnevnog reda dovršeno.</w:t>
      </w:r>
    </w:p>
    <w:p w:rsidR="00906F26" w:rsidRPr="00472D0D" w:rsidRDefault="005934A6"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b/>
          <w:sz w:val="24"/>
          <w:szCs w:val="24"/>
        </w:rPr>
        <w:t xml:space="preserve">Prelazi se na raspravljanje o </w:t>
      </w:r>
      <w:r w:rsidR="006E6C68" w:rsidRPr="00472D0D">
        <w:rPr>
          <w:rFonts w:ascii="Times New Roman" w:hAnsi="Times New Roman" w:cs="Times New Roman"/>
          <w:b/>
          <w:sz w:val="24"/>
          <w:szCs w:val="24"/>
        </w:rPr>
        <w:t>6</w:t>
      </w:r>
      <w:r w:rsidRPr="00472D0D">
        <w:rPr>
          <w:rFonts w:ascii="Times New Roman" w:hAnsi="Times New Roman" w:cs="Times New Roman"/>
          <w:b/>
          <w:sz w:val="24"/>
          <w:szCs w:val="24"/>
        </w:rPr>
        <w:t>. točci dnevnog reda.</w:t>
      </w:r>
    </w:p>
    <w:p w:rsidR="00066A27" w:rsidRPr="00472D0D" w:rsidRDefault="00E45BD7"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Predsjednica Povjerenstva kao izvjestiteljica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P-206/17, dužnosnik DUŠKO VIDOV, općinski načelnik Općine Kali do 12. lipnja 2017.g.,</w:t>
      </w:r>
      <w:r w:rsidR="0040467F" w:rsidRPr="00472D0D">
        <w:rPr>
          <w:rFonts w:ascii="Times New Roman" w:hAnsi="Times New Roman" w:cs="Times New Roman"/>
          <w:b/>
          <w:sz w:val="24"/>
          <w:szCs w:val="24"/>
        </w:rPr>
        <w:t xml:space="preserve"> </w:t>
      </w:r>
      <w:r w:rsidR="0040467F" w:rsidRPr="00472D0D">
        <w:rPr>
          <w:rFonts w:ascii="Times New Roman" w:hAnsi="Times New Roman" w:cs="Times New Roman"/>
          <w:sz w:val="24"/>
          <w:szCs w:val="24"/>
        </w:rPr>
        <w:t>iznosi predmet i navodi da</w:t>
      </w:r>
      <w:r w:rsidR="00DA5D27" w:rsidRPr="00472D0D">
        <w:rPr>
          <w:rFonts w:ascii="Times New Roman" w:hAnsi="Times New Roman" w:cs="Times New Roman"/>
          <w:sz w:val="24"/>
          <w:szCs w:val="24"/>
        </w:rPr>
        <w:t xml:space="preserve"> </w:t>
      </w:r>
      <w:r w:rsidR="00D3662E" w:rsidRPr="00472D0D">
        <w:rPr>
          <w:rFonts w:ascii="Times New Roman" w:hAnsi="Times New Roman" w:cs="Times New Roman"/>
          <w:sz w:val="24"/>
          <w:szCs w:val="24"/>
        </w:rPr>
        <w:t>je protiv dužnosnika podnesena prijava u kojoj</w:t>
      </w:r>
      <w:r w:rsidR="0040467F" w:rsidRPr="00472D0D">
        <w:rPr>
          <w:rFonts w:ascii="Times New Roman" w:hAnsi="Times New Roman" w:cs="Times New Roman"/>
          <w:sz w:val="24"/>
          <w:szCs w:val="24"/>
        </w:rPr>
        <w:t xml:space="preserve"> se ističe da je dužnosnik u isto vrijeme predsjednik zadruge i načelnik općine. </w:t>
      </w:r>
      <w:r w:rsidR="00D3662E" w:rsidRPr="00472D0D">
        <w:rPr>
          <w:rFonts w:ascii="Times New Roman" w:hAnsi="Times New Roman" w:cs="Times New Roman"/>
          <w:sz w:val="24"/>
          <w:szCs w:val="24"/>
        </w:rPr>
        <w:t>U postupku je izvršen uvid u svu relevantnu dokumentaciju.</w:t>
      </w:r>
    </w:p>
    <w:p w:rsidR="00D83A70" w:rsidRPr="00472D0D" w:rsidRDefault="00D42E43"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Izvjestiteljica predlaže </w:t>
      </w:r>
      <w:r w:rsidR="0095028C" w:rsidRPr="00472D0D">
        <w:rPr>
          <w:rFonts w:ascii="Times New Roman" w:hAnsi="Times New Roman" w:cs="Times New Roman"/>
          <w:sz w:val="24"/>
          <w:szCs w:val="24"/>
        </w:rPr>
        <w:t>da se donese odluka</w:t>
      </w:r>
      <w:r w:rsidR="006E6C68" w:rsidRPr="00472D0D">
        <w:rPr>
          <w:rFonts w:ascii="Times New Roman" w:hAnsi="Times New Roman" w:cs="Times New Roman"/>
          <w:sz w:val="24"/>
          <w:szCs w:val="24"/>
        </w:rPr>
        <w:t xml:space="preserve"> </w:t>
      </w:r>
      <w:r w:rsidR="00066A27" w:rsidRPr="00472D0D">
        <w:rPr>
          <w:rFonts w:ascii="Times New Roman" w:hAnsi="Times New Roman" w:cs="Times New Roman"/>
          <w:sz w:val="24"/>
          <w:szCs w:val="24"/>
        </w:rPr>
        <w:t>o pokretanju postupka zbog moguće povrede čl. 7. c. ZSSI-a.</w:t>
      </w:r>
    </w:p>
    <w:p w:rsidR="00906F26" w:rsidRPr="00472D0D" w:rsidRDefault="00906F26"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5934A6" w:rsidRPr="00472D0D" w:rsidRDefault="005934A6" w:rsidP="00472D0D">
      <w:pPr>
        <w:autoSpaceDE w:val="0"/>
        <w:autoSpaceDN w:val="0"/>
        <w:adjustRightInd w:val="0"/>
        <w:spacing w:after="0"/>
        <w:ind w:firstLine="709"/>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727240" w:rsidRPr="00472D0D" w:rsidRDefault="005934A6"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lastRenderedPageBreak/>
        <w:t xml:space="preserve">Utvrđuje se da je raspravljanje o </w:t>
      </w:r>
      <w:r w:rsidR="00022604" w:rsidRPr="00472D0D">
        <w:rPr>
          <w:rFonts w:ascii="Times New Roman" w:hAnsi="Times New Roman" w:cs="Times New Roman"/>
          <w:sz w:val="24"/>
          <w:szCs w:val="24"/>
        </w:rPr>
        <w:t>6</w:t>
      </w:r>
      <w:r w:rsidRPr="00472D0D">
        <w:rPr>
          <w:rFonts w:ascii="Times New Roman" w:hAnsi="Times New Roman" w:cs="Times New Roman"/>
          <w:sz w:val="24"/>
          <w:szCs w:val="24"/>
        </w:rPr>
        <w:t>. točci dnevnog reda dovršeno.</w:t>
      </w:r>
    </w:p>
    <w:p w:rsidR="00D96289" w:rsidRPr="00472D0D" w:rsidRDefault="005934A6"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b/>
          <w:sz w:val="24"/>
          <w:szCs w:val="24"/>
        </w:rPr>
        <w:t xml:space="preserve">Prelazi se na raspravljanje o </w:t>
      </w:r>
      <w:r w:rsidR="00022604" w:rsidRPr="00472D0D">
        <w:rPr>
          <w:rFonts w:ascii="Times New Roman" w:hAnsi="Times New Roman" w:cs="Times New Roman"/>
          <w:b/>
          <w:sz w:val="24"/>
          <w:szCs w:val="24"/>
        </w:rPr>
        <w:t>7</w:t>
      </w:r>
      <w:r w:rsidRPr="00472D0D">
        <w:rPr>
          <w:rFonts w:ascii="Times New Roman" w:hAnsi="Times New Roman" w:cs="Times New Roman"/>
          <w:b/>
          <w:sz w:val="24"/>
          <w:szCs w:val="24"/>
        </w:rPr>
        <w:t>. točci dnevnog reda.</w:t>
      </w:r>
    </w:p>
    <w:p w:rsidR="00D96289" w:rsidRPr="00472D0D" w:rsidRDefault="00E45BD7"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Član Povjerenstva Davorin Ivanjek kao izvjestitelj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M-73/19 na zahtjev dužnosnika MARIA HABEKA, zastupnika u Hrvatskom saboru</w:t>
      </w:r>
      <w:r w:rsidR="00503B89" w:rsidRPr="00472D0D">
        <w:rPr>
          <w:rFonts w:ascii="Times New Roman" w:hAnsi="Times New Roman" w:cs="Times New Roman"/>
          <w:sz w:val="24"/>
          <w:szCs w:val="24"/>
        </w:rPr>
        <w:t xml:space="preserve"> </w:t>
      </w:r>
      <w:r w:rsidR="00D96289" w:rsidRPr="00472D0D">
        <w:rPr>
          <w:rFonts w:ascii="Times New Roman" w:hAnsi="Times New Roman" w:cs="Times New Roman"/>
          <w:sz w:val="24"/>
          <w:szCs w:val="24"/>
        </w:rPr>
        <w:t xml:space="preserve">iznosi predmet i navodi da je dužnosnik tražio mišljenje </w:t>
      </w:r>
      <w:r w:rsidR="00DA5D27" w:rsidRPr="00472D0D">
        <w:rPr>
          <w:rFonts w:ascii="Times New Roman" w:hAnsi="Times New Roman" w:cs="Times New Roman"/>
          <w:sz w:val="24"/>
          <w:szCs w:val="24"/>
        </w:rPr>
        <w:t xml:space="preserve">u kojem navodi da je dobio poziv za odlazak u NR Kinu u cilju promocije Varaždinske županije. Nadalje navodi da je potpredsjednik Odbora za turizam Hrvatskog sabora te da je izabran na dužnost zastupnika u Hrvatskom saboru u izbornoj jedinici u kojoj se nalazi Varaždinska županija te da namjerava u suradnji s predstavnicima lokalne i područne (regionalne) samouprave u NR Kini turistički promovirati navedenu županiju radi dolazaka što većeg broja turista. Dužnosnik traži mišljenje Povjerenstva može li prihvatit poziv za putovanje iznoseći da je organizator puta spreman platiti sve troškove putovanja. </w:t>
      </w:r>
    </w:p>
    <w:p w:rsidR="00503B89" w:rsidRPr="00472D0D" w:rsidRDefault="00D96289" w:rsidP="00472D0D">
      <w:pPr>
        <w:pStyle w:val="StandardWeb"/>
        <w:spacing w:line="276" w:lineRule="auto"/>
        <w:ind w:firstLine="708"/>
        <w:jc w:val="both"/>
        <w:rPr>
          <w:rFonts w:ascii="Times New Roman" w:hAnsi="Times New Roman" w:cs="Times New Roman"/>
          <w:color w:val="auto"/>
          <w:sz w:val="24"/>
          <w:szCs w:val="24"/>
        </w:rPr>
      </w:pPr>
      <w:r w:rsidRPr="00472D0D">
        <w:rPr>
          <w:rFonts w:ascii="Times New Roman" w:hAnsi="Times New Roman" w:cs="Times New Roman"/>
          <w:color w:val="auto"/>
          <w:sz w:val="24"/>
          <w:szCs w:val="24"/>
        </w:rPr>
        <w:t>Povjerenstvo je zatražilo podatak tko je organizator putovanja</w:t>
      </w:r>
    </w:p>
    <w:p w:rsidR="005934A6" w:rsidRPr="00472D0D" w:rsidRDefault="005934A6" w:rsidP="00472D0D">
      <w:pPr>
        <w:pStyle w:val="StandardWeb"/>
        <w:spacing w:line="276" w:lineRule="auto"/>
        <w:ind w:firstLine="708"/>
        <w:jc w:val="both"/>
        <w:rPr>
          <w:rFonts w:ascii="Times New Roman" w:hAnsi="Times New Roman" w:cs="Times New Roman"/>
          <w:color w:val="auto"/>
          <w:sz w:val="24"/>
          <w:szCs w:val="24"/>
        </w:rPr>
      </w:pPr>
      <w:r w:rsidRPr="00472D0D">
        <w:rPr>
          <w:rFonts w:ascii="Times New Roman" w:hAnsi="Times New Roman" w:cs="Times New Roman"/>
          <w:color w:val="auto"/>
          <w:sz w:val="24"/>
          <w:szCs w:val="24"/>
        </w:rPr>
        <w:t xml:space="preserve">Izvjestitelj predlaže </w:t>
      </w:r>
      <w:r w:rsidR="00BA1E32" w:rsidRPr="00472D0D">
        <w:rPr>
          <w:rFonts w:ascii="Times New Roman" w:hAnsi="Times New Roman" w:cs="Times New Roman"/>
          <w:color w:val="auto"/>
          <w:sz w:val="24"/>
          <w:szCs w:val="24"/>
        </w:rPr>
        <w:t xml:space="preserve">da se donese </w:t>
      </w:r>
      <w:r w:rsidR="00D96289" w:rsidRPr="00472D0D">
        <w:rPr>
          <w:rFonts w:ascii="Times New Roman" w:hAnsi="Times New Roman" w:cs="Times New Roman"/>
          <w:color w:val="auto"/>
          <w:sz w:val="24"/>
          <w:szCs w:val="24"/>
        </w:rPr>
        <w:t>mišljenje, s obzira da je organizator državno tijelo, da njegovo putovanje nije u suprotnosti s ZSSI-em.</w:t>
      </w:r>
    </w:p>
    <w:p w:rsidR="005934A6" w:rsidRPr="00472D0D" w:rsidRDefault="005934A6"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5934A6" w:rsidRPr="00472D0D" w:rsidRDefault="005934A6"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5934A6" w:rsidRPr="00472D0D" w:rsidRDefault="005934A6" w:rsidP="00472D0D">
      <w:pPr>
        <w:autoSpaceDE w:val="0"/>
        <w:autoSpaceDN w:val="0"/>
        <w:adjustRightInd w:val="0"/>
        <w:ind w:firstLine="708"/>
        <w:jc w:val="both"/>
        <w:rPr>
          <w:rFonts w:ascii="Times New Roman" w:hAnsi="Times New Roman" w:cs="Times New Roman"/>
          <w:b/>
          <w:sz w:val="24"/>
          <w:szCs w:val="24"/>
        </w:rPr>
      </w:pPr>
      <w:r w:rsidRPr="00472D0D">
        <w:rPr>
          <w:rFonts w:ascii="Times New Roman" w:hAnsi="Times New Roman" w:cs="Times New Roman"/>
          <w:sz w:val="24"/>
          <w:szCs w:val="24"/>
        </w:rPr>
        <w:t xml:space="preserve">Utvrđuje se da je raspravljanje o </w:t>
      </w:r>
      <w:r w:rsidR="00022604" w:rsidRPr="00472D0D">
        <w:rPr>
          <w:rFonts w:ascii="Times New Roman" w:hAnsi="Times New Roman" w:cs="Times New Roman"/>
          <w:sz w:val="24"/>
          <w:szCs w:val="24"/>
        </w:rPr>
        <w:t>7</w:t>
      </w:r>
      <w:r w:rsidRPr="00472D0D">
        <w:rPr>
          <w:rFonts w:ascii="Times New Roman" w:hAnsi="Times New Roman" w:cs="Times New Roman"/>
          <w:sz w:val="24"/>
          <w:szCs w:val="24"/>
        </w:rPr>
        <w:t>. točci dnevnog reda dovršeno.</w:t>
      </w:r>
    </w:p>
    <w:p w:rsidR="00602980" w:rsidRPr="00472D0D" w:rsidRDefault="005934A6"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 xml:space="preserve">Prelazi se na raspravljanje o </w:t>
      </w:r>
      <w:r w:rsidR="005950B8" w:rsidRPr="00472D0D">
        <w:rPr>
          <w:rFonts w:ascii="Times New Roman" w:hAnsi="Times New Roman" w:cs="Times New Roman"/>
          <w:b/>
          <w:sz w:val="24"/>
          <w:szCs w:val="24"/>
        </w:rPr>
        <w:t>8</w:t>
      </w:r>
      <w:r w:rsidRPr="00472D0D">
        <w:rPr>
          <w:rFonts w:ascii="Times New Roman" w:hAnsi="Times New Roman" w:cs="Times New Roman"/>
          <w:b/>
          <w:sz w:val="24"/>
          <w:szCs w:val="24"/>
        </w:rPr>
        <w:t>. točci dnevnog reda.</w:t>
      </w:r>
    </w:p>
    <w:p w:rsidR="00472D0D" w:rsidRDefault="00E45BD7"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Član Povjerenstva Davorin Ivanjek kao izvjestitelj u predmetu</w:t>
      </w:r>
      <w:r w:rsidR="00001B41"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M-48/19 na zahtjev dužnosnice RUŽICE PALIĆ KRAMARIĆ, pomoćnice ministra zdravstva</w:t>
      </w:r>
      <w:r w:rsidR="00D83A70" w:rsidRPr="00472D0D">
        <w:rPr>
          <w:rFonts w:ascii="Times New Roman" w:hAnsi="Times New Roman" w:cs="Times New Roman"/>
          <w:b/>
          <w:sz w:val="24"/>
          <w:szCs w:val="24"/>
        </w:rPr>
        <w:t>,</w:t>
      </w:r>
      <w:r w:rsidR="0010789F" w:rsidRPr="00472D0D">
        <w:rPr>
          <w:rFonts w:ascii="Times New Roman" w:hAnsi="Times New Roman" w:cs="Times New Roman"/>
          <w:b/>
          <w:sz w:val="24"/>
          <w:szCs w:val="24"/>
        </w:rPr>
        <w:t xml:space="preserve"> </w:t>
      </w:r>
      <w:r w:rsidR="0010789F" w:rsidRPr="00472D0D">
        <w:rPr>
          <w:rFonts w:ascii="Times New Roman" w:hAnsi="Times New Roman" w:cs="Times New Roman"/>
          <w:sz w:val="24"/>
          <w:szCs w:val="24"/>
        </w:rPr>
        <w:t>iznosi predmet i navodi da je dužnosnica podnijela zahtjev za mišljenje u kojem navodi</w:t>
      </w:r>
      <w:r w:rsidR="00D3662E" w:rsidRPr="00472D0D">
        <w:rPr>
          <w:rFonts w:ascii="Times New Roman" w:hAnsi="Times New Roman" w:cs="Times New Roman"/>
          <w:sz w:val="24"/>
          <w:szCs w:val="24"/>
        </w:rPr>
        <w:t xml:space="preserve"> da obnaša dužnost pomoćnice ministra zdravstva te da ostvaruje dodatne prihode obavljanjem djelatnosti temeljem ugovora o djelu sklopljenog s privatnom zdravstvenom ustanovom Poliklinika Aviva. Dužnosnica traži mišljenje Povjerenstva krši li odredbe ZSSI-a obavljanjem djelatnosti na temelju navedenog ugovora kao i je li dužna u izvješću o imovinskom stanju navesti prihode ostvarene od iste djelatnosti te napominje da povodom obnašanja navedene dužnosti nema nikakve ovlasti koje bi se odnosile na poslovanje zdravstvene ustanove Poliklinika Aviva.</w:t>
      </w:r>
    </w:p>
    <w:p w:rsidR="00602980" w:rsidRPr="00472D0D" w:rsidRDefault="00602980"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Izvjestitelj predlaže da se </w:t>
      </w:r>
      <w:r w:rsidR="00D96289" w:rsidRPr="00472D0D">
        <w:rPr>
          <w:rFonts w:ascii="Times New Roman" w:hAnsi="Times New Roman" w:cs="Times New Roman"/>
          <w:sz w:val="24"/>
          <w:szCs w:val="24"/>
        </w:rPr>
        <w:t xml:space="preserve">donese mišljenje da </w:t>
      </w:r>
      <w:r w:rsidR="00DA5D27" w:rsidRPr="00472D0D">
        <w:rPr>
          <w:rFonts w:ascii="Times New Roman" w:hAnsi="Times New Roman" w:cs="Times New Roman"/>
          <w:sz w:val="24"/>
          <w:szCs w:val="24"/>
        </w:rPr>
        <w:t xml:space="preserve">dužnosnica </w:t>
      </w:r>
      <w:r w:rsidR="00D96289" w:rsidRPr="00472D0D">
        <w:rPr>
          <w:rFonts w:ascii="Times New Roman" w:hAnsi="Times New Roman" w:cs="Times New Roman"/>
          <w:sz w:val="24"/>
          <w:szCs w:val="24"/>
        </w:rPr>
        <w:t xml:space="preserve">može obavljati navedene poslove ali voditi računa da se ne radi o redovitom i stalnom poslu </w:t>
      </w:r>
      <w:r w:rsidR="00D3662E" w:rsidRPr="00472D0D">
        <w:rPr>
          <w:rFonts w:ascii="Times New Roman" w:hAnsi="Times New Roman" w:cs="Times New Roman"/>
          <w:sz w:val="24"/>
          <w:szCs w:val="24"/>
        </w:rPr>
        <w:t>te</w:t>
      </w:r>
      <w:r w:rsidR="00D96289" w:rsidRPr="00472D0D">
        <w:rPr>
          <w:rFonts w:ascii="Times New Roman" w:hAnsi="Times New Roman" w:cs="Times New Roman"/>
          <w:sz w:val="24"/>
          <w:szCs w:val="24"/>
        </w:rPr>
        <w:t xml:space="preserve"> da isto prijavi u </w:t>
      </w:r>
      <w:r w:rsidR="00D3662E" w:rsidRPr="00472D0D">
        <w:rPr>
          <w:rFonts w:ascii="Times New Roman" w:hAnsi="Times New Roman" w:cs="Times New Roman"/>
          <w:sz w:val="24"/>
          <w:szCs w:val="24"/>
        </w:rPr>
        <w:t>izvješću o imovinskom stanju dužnosnika.</w:t>
      </w:r>
    </w:p>
    <w:p w:rsidR="00602980" w:rsidRPr="00472D0D" w:rsidRDefault="00602980"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5934A6" w:rsidRPr="00472D0D" w:rsidRDefault="005934A6"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5934A6" w:rsidRPr="00472D0D" w:rsidRDefault="005934A6"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Utvrđuje se da je raspravljanje o </w:t>
      </w:r>
      <w:r w:rsidR="005950B8" w:rsidRPr="00472D0D">
        <w:rPr>
          <w:rFonts w:ascii="Times New Roman" w:hAnsi="Times New Roman" w:cs="Times New Roman"/>
          <w:sz w:val="24"/>
          <w:szCs w:val="24"/>
        </w:rPr>
        <w:t>8</w:t>
      </w:r>
      <w:r w:rsidRPr="00472D0D">
        <w:rPr>
          <w:rFonts w:ascii="Times New Roman" w:hAnsi="Times New Roman" w:cs="Times New Roman"/>
          <w:sz w:val="24"/>
          <w:szCs w:val="24"/>
        </w:rPr>
        <w:t>. točci dnevnog reda dovršeno.</w:t>
      </w:r>
    </w:p>
    <w:p w:rsidR="00472D0D" w:rsidRDefault="005934A6" w:rsidP="00472D0D">
      <w:pPr>
        <w:autoSpaceDE w:val="0"/>
        <w:autoSpaceDN w:val="0"/>
        <w:adjustRightInd w:val="0"/>
        <w:spacing w:after="0"/>
        <w:ind w:firstLine="708"/>
        <w:jc w:val="both"/>
        <w:rPr>
          <w:rFonts w:ascii="Times New Roman" w:eastAsia="Calibri" w:hAnsi="Times New Roman" w:cs="Times New Roman"/>
          <w:sz w:val="24"/>
          <w:szCs w:val="24"/>
        </w:rPr>
      </w:pPr>
      <w:r w:rsidRPr="00472D0D">
        <w:rPr>
          <w:rFonts w:ascii="Times New Roman" w:hAnsi="Times New Roman" w:cs="Times New Roman"/>
          <w:b/>
          <w:sz w:val="24"/>
          <w:szCs w:val="24"/>
        </w:rPr>
        <w:t xml:space="preserve">Prelazi se na raspravljanje o </w:t>
      </w:r>
      <w:r w:rsidR="00037EC2" w:rsidRPr="00472D0D">
        <w:rPr>
          <w:rFonts w:ascii="Times New Roman" w:hAnsi="Times New Roman" w:cs="Times New Roman"/>
          <w:b/>
          <w:sz w:val="24"/>
          <w:szCs w:val="24"/>
        </w:rPr>
        <w:t>9</w:t>
      </w:r>
      <w:r w:rsidRPr="00472D0D">
        <w:rPr>
          <w:rFonts w:ascii="Times New Roman" w:hAnsi="Times New Roman" w:cs="Times New Roman"/>
          <w:b/>
          <w:sz w:val="24"/>
          <w:szCs w:val="24"/>
        </w:rPr>
        <w:t>. točci dnevnog reda.</w:t>
      </w:r>
      <w:r w:rsidR="00E45BD7" w:rsidRPr="00472D0D">
        <w:rPr>
          <w:rFonts w:ascii="Times New Roman" w:hAnsi="Times New Roman" w:cs="Times New Roman"/>
          <w:sz w:val="24"/>
          <w:szCs w:val="24"/>
        </w:rPr>
        <w:t>Članica Povjerenstva Tatijana Vučetić kao izvjestiteljica u predmetu</w:t>
      </w:r>
      <w:r w:rsidR="009C3C56"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M-67/19 na zahtjev dužnosnice TANJE NOVOTNI GOLUBIĆ, zamjenice župana Bjelovarsko-bilogorske županije</w:t>
      </w:r>
      <w:r w:rsidR="0010789F" w:rsidRPr="00472D0D">
        <w:rPr>
          <w:rFonts w:ascii="Times New Roman" w:hAnsi="Times New Roman" w:cs="Times New Roman"/>
          <w:b/>
          <w:sz w:val="24"/>
          <w:szCs w:val="24"/>
        </w:rPr>
        <w:t xml:space="preserve">, </w:t>
      </w:r>
      <w:r w:rsidR="0010789F" w:rsidRPr="00472D0D">
        <w:rPr>
          <w:rFonts w:ascii="Times New Roman" w:hAnsi="Times New Roman" w:cs="Times New Roman"/>
          <w:sz w:val="24"/>
          <w:szCs w:val="24"/>
        </w:rPr>
        <w:t>iznosi predmet i navodi</w:t>
      </w:r>
      <w:r w:rsidR="00503B89" w:rsidRPr="00472D0D">
        <w:rPr>
          <w:rFonts w:ascii="Times New Roman" w:hAnsi="Times New Roman" w:cs="Times New Roman"/>
          <w:sz w:val="24"/>
          <w:szCs w:val="24"/>
        </w:rPr>
        <w:t xml:space="preserve"> </w:t>
      </w:r>
      <w:r w:rsidR="00D3662E" w:rsidRPr="00472D0D">
        <w:rPr>
          <w:rFonts w:ascii="Times New Roman" w:eastAsia="Calibri" w:hAnsi="Times New Roman" w:cs="Times New Roman"/>
          <w:sz w:val="24"/>
          <w:szCs w:val="24"/>
        </w:rPr>
        <w:t xml:space="preserve">da se kao zamjenica župana iz redova pripadnika češke nacionalne manjine, ali i predstavnica Koordinacije vijeća i predstavnika češke nacionalne manjine u Hrvatskoj, prijavila na europsku konferenciju pod nazivom "European Regional Forum on Education, Language and the Human Rights of Minorities" koju organiziraju UN i institut Tom Lantos. Institut Tom Lantos će radi </w:t>
      </w:r>
      <w:r w:rsidR="00D3662E" w:rsidRPr="00472D0D">
        <w:rPr>
          <w:rFonts w:ascii="Times New Roman" w:eastAsia="Calibri" w:hAnsi="Times New Roman" w:cs="Times New Roman"/>
          <w:sz w:val="24"/>
          <w:szCs w:val="24"/>
        </w:rPr>
        <w:lastRenderedPageBreak/>
        <w:t>njenog učešća u diskusiji, financirati troškove putovanja kao i smještaja tijekom događanja. Slijedom navedenog dužnosnica traži mišljenje Povjerenstva.</w:t>
      </w:r>
    </w:p>
    <w:p w:rsidR="005934A6" w:rsidRPr="00472D0D" w:rsidRDefault="005934A6"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Izvjestitelj</w:t>
      </w:r>
      <w:r w:rsidR="00D3662E" w:rsidRPr="00472D0D">
        <w:rPr>
          <w:rFonts w:ascii="Times New Roman" w:hAnsi="Times New Roman" w:cs="Times New Roman"/>
          <w:sz w:val="24"/>
          <w:szCs w:val="24"/>
        </w:rPr>
        <w:t>ica</w:t>
      </w:r>
      <w:r w:rsidRPr="00472D0D">
        <w:rPr>
          <w:rFonts w:ascii="Times New Roman" w:hAnsi="Times New Roman" w:cs="Times New Roman"/>
          <w:sz w:val="24"/>
          <w:szCs w:val="24"/>
        </w:rPr>
        <w:t xml:space="preserve"> predlaže </w:t>
      </w:r>
      <w:r w:rsidR="00317409" w:rsidRPr="00472D0D">
        <w:rPr>
          <w:rFonts w:ascii="Times New Roman" w:hAnsi="Times New Roman" w:cs="Times New Roman"/>
          <w:sz w:val="24"/>
          <w:szCs w:val="24"/>
        </w:rPr>
        <w:t xml:space="preserve">da </w:t>
      </w:r>
      <w:r w:rsidR="00CA2246" w:rsidRPr="00472D0D">
        <w:rPr>
          <w:rFonts w:ascii="Times New Roman" w:hAnsi="Times New Roman" w:cs="Times New Roman"/>
          <w:sz w:val="24"/>
          <w:szCs w:val="24"/>
        </w:rPr>
        <w:t xml:space="preserve">se </w:t>
      </w:r>
      <w:r w:rsidR="005950B8" w:rsidRPr="00472D0D">
        <w:rPr>
          <w:rFonts w:ascii="Times New Roman" w:hAnsi="Times New Roman" w:cs="Times New Roman"/>
          <w:sz w:val="24"/>
          <w:szCs w:val="24"/>
        </w:rPr>
        <w:t xml:space="preserve">donese </w:t>
      </w:r>
      <w:r w:rsidR="0010789F" w:rsidRPr="00472D0D">
        <w:rPr>
          <w:rFonts w:ascii="Times New Roman" w:hAnsi="Times New Roman" w:cs="Times New Roman"/>
          <w:sz w:val="24"/>
          <w:szCs w:val="24"/>
        </w:rPr>
        <w:t>mišljenje da nema zapreke da troškove snosi suorganizator.</w:t>
      </w:r>
    </w:p>
    <w:p w:rsidR="005934A6" w:rsidRPr="00472D0D" w:rsidRDefault="005934A6"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5934A6" w:rsidRPr="00472D0D" w:rsidRDefault="005934A6"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Utvrđuje se da je raspravljanje o </w:t>
      </w:r>
      <w:r w:rsidR="00037EC2" w:rsidRPr="00472D0D">
        <w:rPr>
          <w:rFonts w:ascii="Times New Roman" w:hAnsi="Times New Roman" w:cs="Times New Roman"/>
          <w:sz w:val="24"/>
          <w:szCs w:val="24"/>
        </w:rPr>
        <w:t>9</w:t>
      </w:r>
      <w:r w:rsidRPr="00472D0D">
        <w:rPr>
          <w:rFonts w:ascii="Times New Roman" w:hAnsi="Times New Roman" w:cs="Times New Roman"/>
          <w:sz w:val="24"/>
          <w:szCs w:val="24"/>
        </w:rPr>
        <w:t>. točci dnevnog reda dovršeno.</w:t>
      </w:r>
    </w:p>
    <w:p w:rsidR="00DD0624" w:rsidRPr="00472D0D" w:rsidRDefault="00DD0624"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1</w:t>
      </w:r>
      <w:r w:rsidR="00037EC2" w:rsidRPr="00472D0D">
        <w:rPr>
          <w:rFonts w:ascii="Times New Roman" w:hAnsi="Times New Roman" w:cs="Times New Roman"/>
          <w:b/>
          <w:sz w:val="24"/>
          <w:szCs w:val="24"/>
        </w:rPr>
        <w:t>0.</w:t>
      </w:r>
      <w:r w:rsidRPr="00472D0D">
        <w:rPr>
          <w:rFonts w:ascii="Times New Roman" w:hAnsi="Times New Roman" w:cs="Times New Roman"/>
          <w:b/>
          <w:sz w:val="24"/>
          <w:szCs w:val="24"/>
        </w:rPr>
        <w:t xml:space="preserve"> točci dnevnog reda.</w:t>
      </w:r>
    </w:p>
    <w:p w:rsidR="00D83A70" w:rsidRPr="00472D0D" w:rsidRDefault="00E45BD7"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Članica Povjerenstva Tončica Božić kao izvjestiteljica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M-70/19 na zahtjev dužnosnika GORANA BUKVIĆA, člana Državne komisije za kontrolu postupaka javne nabave</w:t>
      </w:r>
      <w:r w:rsidR="00D83A70" w:rsidRPr="00472D0D">
        <w:rPr>
          <w:rFonts w:ascii="Times New Roman" w:hAnsi="Times New Roman" w:cs="Times New Roman"/>
          <w:b/>
          <w:sz w:val="24"/>
          <w:szCs w:val="24"/>
        </w:rPr>
        <w:t>,</w:t>
      </w:r>
      <w:r w:rsidR="0010789F" w:rsidRPr="00472D0D">
        <w:rPr>
          <w:rFonts w:ascii="Times New Roman" w:hAnsi="Times New Roman" w:cs="Times New Roman"/>
          <w:b/>
          <w:sz w:val="24"/>
          <w:szCs w:val="24"/>
        </w:rPr>
        <w:t xml:space="preserve"> </w:t>
      </w:r>
      <w:r w:rsidR="0010789F" w:rsidRPr="00472D0D">
        <w:rPr>
          <w:rFonts w:ascii="Times New Roman" w:hAnsi="Times New Roman" w:cs="Times New Roman"/>
          <w:sz w:val="24"/>
          <w:szCs w:val="24"/>
        </w:rPr>
        <w:t xml:space="preserve">iznosi predmet i navodi </w:t>
      </w:r>
      <w:r w:rsidR="00D3662E" w:rsidRPr="00472D0D">
        <w:rPr>
          <w:rFonts w:ascii="Times New Roman" w:hAnsi="Times New Roman" w:cs="Times New Roman"/>
          <w:sz w:val="24"/>
          <w:szCs w:val="24"/>
        </w:rPr>
        <w:t>da je dužnosnik podnio zahtjev za mišljenjem u kojem postavlja upit može li biti nositelj i član OPG-a iz članka 3. stavka 1. točke a) Zakona o poljoprivredi i članka 5. stavka 1. točke a) Zakona o obiteljskom poljoprivrednom gospodarstvu. Ujedno postavlja i pitanje može li OPG, čiji je nositelj i član dužnosnik, biti korisnik mjera iz članka 8. Zakona o poljoprivredi.</w:t>
      </w:r>
    </w:p>
    <w:p w:rsidR="00D83A70" w:rsidRPr="00472D0D" w:rsidRDefault="00E27FC0"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Izvjestitelj</w:t>
      </w:r>
      <w:r w:rsidR="00037EC2" w:rsidRPr="00472D0D">
        <w:rPr>
          <w:rFonts w:ascii="Times New Roman" w:hAnsi="Times New Roman" w:cs="Times New Roman"/>
          <w:sz w:val="24"/>
          <w:szCs w:val="24"/>
        </w:rPr>
        <w:t>ica</w:t>
      </w:r>
      <w:r w:rsidRPr="00472D0D">
        <w:rPr>
          <w:rFonts w:ascii="Times New Roman" w:hAnsi="Times New Roman" w:cs="Times New Roman"/>
          <w:sz w:val="24"/>
          <w:szCs w:val="24"/>
        </w:rPr>
        <w:t xml:space="preserve"> predlaže da se </w:t>
      </w:r>
      <w:r w:rsidR="00037EC2" w:rsidRPr="00472D0D">
        <w:rPr>
          <w:rFonts w:ascii="Times New Roman" w:hAnsi="Times New Roman" w:cs="Times New Roman"/>
          <w:sz w:val="24"/>
          <w:szCs w:val="24"/>
        </w:rPr>
        <w:t xml:space="preserve">donese </w:t>
      </w:r>
      <w:r w:rsidR="0010789F" w:rsidRPr="00472D0D">
        <w:rPr>
          <w:rFonts w:ascii="Times New Roman" w:hAnsi="Times New Roman" w:cs="Times New Roman"/>
          <w:sz w:val="24"/>
          <w:szCs w:val="24"/>
        </w:rPr>
        <w:t xml:space="preserve">mišljenje da može biti nositelj i član poljoprivrednog gospodarstva i </w:t>
      </w:r>
      <w:r w:rsidR="00704463" w:rsidRPr="00472D0D">
        <w:rPr>
          <w:rFonts w:ascii="Times New Roman" w:hAnsi="Times New Roman" w:cs="Times New Roman"/>
          <w:sz w:val="24"/>
          <w:szCs w:val="24"/>
        </w:rPr>
        <w:t xml:space="preserve">time i </w:t>
      </w:r>
      <w:r w:rsidR="0010789F" w:rsidRPr="00472D0D">
        <w:rPr>
          <w:rFonts w:ascii="Times New Roman" w:hAnsi="Times New Roman" w:cs="Times New Roman"/>
          <w:sz w:val="24"/>
          <w:szCs w:val="24"/>
        </w:rPr>
        <w:t>nositelj mjera</w:t>
      </w:r>
      <w:r w:rsidR="00D3662E" w:rsidRPr="00472D0D">
        <w:rPr>
          <w:rFonts w:ascii="Times New Roman" w:hAnsi="Times New Roman" w:cs="Times New Roman"/>
          <w:sz w:val="24"/>
          <w:szCs w:val="24"/>
        </w:rPr>
        <w:t xml:space="preserve"> te je prihode potrebno kao i OPG navesti u izvješću o imovinskom stanju</w:t>
      </w:r>
      <w:r w:rsidR="0010789F" w:rsidRPr="00472D0D">
        <w:rPr>
          <w:rFonts w:ascii="Times New Roman" w:hAnsi="Times New Roman" w:cs="Times New Roman"/>
          <w:sz w:val="24"/>
          <w:szCs w:val="24"/>
        </w:rPr>
        <w:t xml:space="preserve">. </w:t>
      </w:r>
      <w:r w:rsidR="00D3662E" w:rsidRPr="00472D0D">
        <w:rPr>
          <w:rFonts w:ascii="Times New Roman" w:hAnsi="Times New Roman" w:cs="Times New Roman"/>
          <w:sz w:val="24"/>
          <w:szCs w:val="24"/>
        </w:rPr>
        <w:t>Također da se uputi dužnosnik</w:t>
      </w:r>
      <w:r w:rsidR="0010789F" w:rsidRPr="00472D0D">
        <w:rPr>
          <w:rFonts w:ascii="Times New Roman" w:hAnsi="Times New Roman" w:cs="Times New Roman"/>
          <w:sz w:val="24"/>
          <w:szCs w:val="24"/>
        </w:rPr>
        <w:t xml:space="preserve"> da ukoliko proširi </w:t>
      </w:r>
      <w:r w:rsidR="00D3662E" w:rsidRPr="00472D0D">
        <w:rPr>
          <w:rFonts w:ascii="Times New Roman" w:hAnsi="Times New Roman" w:cs="Times New Roman"/>
          <w:sz w:val="24"/>
          <w:szCs w:val="24"/>
        </w:rPr>
        <w:t>OPG</w:t>
      </w:r>
      <w:r w:rsidR="0010789F" w:rsidRPr="00472D0D">
        <w:rPr>
          <w:rFonts w:ascii="Times New Roman" w:hAnsi="Times New Roman" w:cs="Times New Roman"/>
          <w:sz w:val="24"/>
          <w:szCs w:val="24"/>
        </w:rPr>
        <w:t xml:space="preserve"> na</w:t>
      </w:r>
      <w:r w:rsidR="00D3662E" w:rsidRPr="00472D0D">
        <w:rPr>
          <w:rFonts w:ascii="Times New Roman" w:hAnsi="Times New Roman" w:cs="Times New Roman"/>
          <w:sz w:val="24"/>
          <w:szCs w:val="24"/>
        </w:rPr>
        <w:t xml:space="preserve"> druge </w:t>
      </w:r>
      <w:r w:rsidR="0010789F" w:rsidRPr="00472D0D">
        <w:rPr>
          <w:rFonts w:ascii="Times New Roman" w:hAnsi="Times New Roman" w:cs="Times New Roman"/>
          <w:sz w:val="24"/>
          <w:szCs w:val="24"/>
        </w:rPr>
        <w:t xml:space="preserve"> usluge </w:t>
      </w:r>
      <w:r w:rsidR="00D3662E" w:rsidRPr="00472D0D">
        <w:rPr>
          <w:rFonts w:ascii="Times New Roman" w:hAnsi="Times New Roman" w:cs="Times New Roman"/>
          <w:sz w:val="24"/>
          <w:szCs w:val="24"/>
        </w:rPr>
        <w:t>potrebno se</w:t>
      </w:r>
      <w:r w:rsidR="00704463" w:rsidRPr="00472D0D">
        <w:rPr>
          <w:rFonts w:ascii="Times New Roman" w:hAnsi="Times New Roman" w:cs="Times New Roman"/>
          <w:sz w:val="24"/>
          <w:szCs w:val="24"/>
        </w:rPr>
        <w:t xml:space="preserve"> obrati</w:t>
      </w:r>
      <w:r w:rsidR="00C56723" w:rsidRPr="00472D0D">
        <w:rPr>
          <w:rFonts w:ascii="Times New Roman" w:hAnsi="Times New Roman" w:cs="Times New Roman"/>
          <w:sz w:val="24"/>
          <w:szCs w:val="24"/>
        </w:rPr>
        <w:t xml:space="preserve"> </w:t>
      </w:r>
      <w:r w:rsidR="00D3662E" w:rsidRPr="00472D0D">
        <w:rPr>
          <w:rFonts w:ascii="Times New Roman" w:hAnsi="Times New Roman" w:cs="Times New Roman"/>
          <w:sz w:val="24"/>
          <w:szCs w:val="24"/>
        </w:rPr>
        <w:t>Povjerenstvu.</w:t>
      </w:r>
    </w:p>
    <w:p w:rsidR="00DD0624" w:rsidRPr="00472D0D" w:rsidRDefault="00DD0624"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DD0624" w:rsidRPr="00472D0D" w:rsidRDefault="00DD0624"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DD0624" w:rsidRPr="00472D0D" w:rsidRDefault="00DD0624" w:rsidP="00472D0D">
      <w:pPr>
        <w:autoSpaceDE w:val="0"/>
        <w:autoSpaceDN w:val="0"/>
        <w:adjustRightInd w:val="0"/>
        <w:ind w:firstLine="708"/>
        <w:jc w:val="both"/>
        <w:rPr>
          <w:rFonts w:ascii="Times New Roman" w:hAnsi="Times New Roman" w:cs="Times New Roman"/>
          <w:b/>
          <w:sz w:val="24"/>
          <w:szCs w:val="24"/>
        </w:rPr>
      </w:pPr>
      <w:r w:rsidRPr="00472D0D">
        <w:rPr>
          <w:rFonts w:ascii="Times New Roman" w:hAnsi="Times New Roman" w:cs="Times New Roman"/>
          <w:sz w:val="24"/>
          <w:szCs w:val="24"/>
        </w:rPr>
        <w:t>Utvrđuje se da je raspravljanje o 1</w:t>
      </w:r>
      <w:r w:rsidR="00037EC2" w:rsidRPr="00472D0D">
        <w:rPr>
          <w:rFonts w:ascii="Times New Roman" w:hAnsi="Times New Roman" w:cs="Times New Roman"/>
          <w:sz w:val="24"/>
          <w:szCs w:val="24"/>
        </w:rPr>
        <w:t>0</w:t>
      </w:r>
      <w:r w:rsidRPr="00472D0D">
        <w:rPr>
          <w:rFonts w:ascii="Times New Roman" w:hAnsi="Times New Roman" w:cs="Times New Roman"/>
          <w:sz w:val="24"/>
          <w:szCs w:val="24"/>
        </w:rPr>
        <w:t>. točci dnevnog reda dovršeno.</w:t>
      </w:r>
    </w:p>
    <w:p w:rsidR="00472D0D" w:rsidRDefault="00DD0624"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1</w:t>
      </w:r>
      <w:r w:rsidR="00037EC2" w:rsidRPr="00472D0D">
        <w:rPr>
          <w:rFonts w:ascii="Times New Roman" w:hAnsi="Times New Roman" w:cs="Times New Roman"/>
          <w:b/>
          <w:sz w:val="24"/>
          <w:szCs w:val="24"/>
        </w:rPr>
        <w:t>1</w:t>
      </w:r>
      <w:r w:rsidRPr="00472D0D">
        <w:rPr>
          <w:rFonts w:ascii="Times New Roman" w:hAnsi="Times New Roman" w:cs="Times New Roman"/>
          <w:b/>
          <w:sz w:val="24"/>
          <w:szCs w:val="24"/>
        </w:rPr>
        <w:t>. točci dnevnog reda.</w:t>
      </w:r>
    </w:p>
    <w:p w:rsidR="00472D0D" w:rsidRDefault="00E45BD7" w:rsidP="00472D0D">
      <w:pPr>
        <w:autoSpaceDE w:val="0"/>
        <w:autoSpaceDN w:val="0"/>
        <w:adjustRightInd w:val="0"/>
        <w:spacing w:after="0"/>
        <w:ind w:firstLine="708"/>
        <w:jc w:val="both"/>
        <w:rPr>
          <w:rFonts w:ascii="Times New Roman" w:eastAsia="Calibri" w:hAnsi="Times New Roman" w:cs="Times New Roman"/>
          <w:sz w:val="24"/>
          <w:szCs w:val="24"/>
        </w:rPr>
      </w:pPr>
      <w:r w:rsidRPr="00472D0D">
        <w:rPr>
          <w:rFonts w:ascii="Times New Roman" w:hAnsi="Times New Roman" w:cs="Times New Roman"/>
          <w:sz w:val="24"/>
          <w:szCs w:val="24"/>
        </w:rPr>
        <w:t>Članica Povjerenstva Tatijana Vučetić kao izvjestiteljica u predmetu</w:t>
      </w:r>
      <w:r w:rsidR="00001B41"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M-72/19 na zahtjev dužnosnika IVE DUJMIĆA, gradonačelnika Grada Opatije</w:t>
      </w:r>
      <w:r w:rsidR="00704463" w:rsidRPr="00472D0D">
        <w:rPr>
          <w:rFonts w:ascii="Times New Roman" w:hAnsi="Times New Roman" w:cs="Times New Roman"/>
          <w:b/>
          <w:sz w:val="24"/>
          <w:szCs w:val="24"/>
        </w:rPr>
        <w:t xml:space="preserve">, </w:t>
      </w:r>
      <w:r w:rsidR="00704463" w:rsidRPr="00472D0D">
        <w:rPr>
          <w:rFonts w:ascii="Times New Roman" w:hAnsi="Times New Roman" w:cs="Times New Roman"/>
          <w:sz w:val="24"/>
          <w:szCs w:val="24"/>
        </w:rPr>
        <w:t xml:space="preserve">iznosi predmet i navodi </w:t>
      </w:r>
      <w:r w:rsidR="00D3662E" w:rsidRPr="00472D0D">
        <w:rPr>
          <w:rFonts w:ascii="Times New Roman" w:hAnsi="Times New Roman" w:cs="Times New Roman"/>
          <w:sz w:val="24"/>
          <w:szCs w:val="24"/>
        </w:rPr>
        <w:t xml:space="preserve">da je dužnosnik podnio zahtjev za mišljenjem u kojem </w:t>
      </w:r>
      <w:r w:rsidR="00D3662E" w:rsidRPr="00472D0D">
        <w:rPr>
          <w:rFonts w:ascii="Times New Roman" w:eastAsia="Calibri" w:hAnsi="Times New Roman" w:cs="Times New Roman"/>
          <w:sz w:val="24"/>
          <w:szCs w:val="24"/>
        </w:rPr>
        <w:t>u bitnom navodi da je njegova supruga vlasnica trgovačkog društva Marea d.o.o. i da planira zaposliti nove radnike u društvu. Navedeno društvo je namjeravalo podnijeti zahtjev za korištenje mjera poticaja za zapošljavanje prema programu kojeg je donijelo Gradsko vijeće Grada Opatije. Javni poziv poduzetnicima i obrtnicima objavljen je na mrežnim stranicama Grada Opatije. Sukladno članku 13. Programa s korisnicima programa zaključuje se ugovor, kojeg potpisuje gradonačelnik. Slijedom navedenog, dužnosnik traži uputu i mišljenje Povjerenstva.</w:t>
      </w:r>
    </w:p>
    <w:p w:rsidR="00BC37F9" w:rsidRPr="00472D0D" w:rsidRDefault="00DD0624"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Izvjestitelj</w:t>
      </w:r>
      <w:r w:rsidR="00E55991" w:rsidRPr="00472D0D">
        <w:rPr>
          <w:rFonts w:ascii="Times New Roman" w:hAnsi="Times New Roman" w:cs="Times New Roman"/>
          <w:sz w:val="24"/>
          <w:szCs w:val="24"/>
        </w:rPr>
        <w:t>ica</w:t>
      </w:r>
      <w:r w:rsidRPr="00472D0D">
        <w:rPr>
          <w:rFonts w:ascii="Times New Roman" w:hAnsi="Times New Roman" w:cs="Times New Roman"/>
          <w:sz w:val="24"/>
          <w:szCs w:val="24"/>
        </w:rPr>
        <w:t xml:space="preserve"> predlaže da se </w:t>
      </w:r>
      <w:r w:rsidR="00CE45BC" w:rsidRPr="00472D0D">
        <w:rPr>
          <w:rFonts w:ascii="Times New Roman" w:hAnsi="Times New Roman" w:cs="Times New Roman"/>
          <w:sz w:val="24"/>
          <w:szCs w:val="24"/>
        </w:rPr>
        <w:t xml:space="preserve">donese </w:t>
      </w:r>
      <w:r w:rsidR="00704463" w:rsidRPr="00472D0D">
        <w:rPr>
          <w:rFonts w:ascii="Times New Roman" w:hAnsi="Times New Roman" w:cs="Times New Roman"/>
          <w:sz w:val="24"/>
          <w:szCs w:val="24"/>
        </w:rPr>
        <w:t xml:space="preserve">mišljenje da </w:t>
      </w:r>
      <w:r w:rsidR="00D3662E" w:rsidRPr="00472D0D">
        <w:rPr>
          <w:rFonts w:ascii="Times New Roman" w:hAnsi="Times New Roman" w:cs="Times New Roman"/>
          <w:sz w:val="24"/>
          <w:szCs w:val="24"/>
        </w:rPr>
        <w:t>G</w:t>
      </w:r>
      <w:r w:rsidR="00704463" w:rsidRPr="00472D0D">
        <w:rPr>
          <w:rFonts w:ascii="Times New Roman" w:hAnsi="Times New Roman" w:cs="Times New Roman"/>
          <w:sz w:val="24"/>
          <w:szCs w:val="24"/>
        </w:rPr>
        <w:t xml:space="preserve">rad </w:t>
      </w:r>
      <w:r w:rsidR="00D3662E" w:rsidRPr="00472D0D">
        <w:rPr>
          <w:rFonts w:ascii="Times New Roman" w:hAnsi="Times New Roman" w:cs="Times New Roman"/>
          <w:sz w:val="24"/>
          <w:szCs w:val="24"/>
        </w:rPr>
        <w:t>O</w:t>
      </w:r>
      <w:r w:rsidR="00704463" w:rsidRPr="00472D0D">
        <w:rPr>
          <w:rFonts w:ascii="Times New Roman" w:hAnsi="Times New Roman" w:cs="Times New Roman"/>
          <w:sz w:val="24"/>
          <w:szCs w:val="24"/>
        </w:rPr>
        <w:t>patija može stupiti u posl</w:t>
      </w:r>
      <w:r w:rsidR="00D3662E" w:rsidRPr="00472D0D">
        <w:rPr>
          <w:rFonts w:ascii="Times New Roman" w:hAnsi="Times New Roman" w:cs="Times New Roman"/>
          <w:sz w:val="24"/>
          <w:szCs w:val="24"/>
        </w:rPr>
        <w:t>ovni</w:t>
      </w:r>
      <w:r w:rsidR="00C56723" w:rsidRPr="00472D0D">
        <w:rPr>
          <w:rFonts w:ascii="Times New Roman" w:hAnsi="Times New Roman" w:cs="Times New Roman"/>
          <w:sz w:val="24"/>
          <w:szCs w:val="24"/>
        </w:rPr>
        <w:t xml:space="preserve"> </w:t>
      </w:r>
      <w:r w:rsidR="00704463" w:rsidRPr="00472D0D">
        <w:rPr>
          <w:rFonts w:ascii="Times New Roman" w:hAnsi="Times New Roman" w:cs="Times New Roman"/>
          <w:sz w:val="24"/>
          <w:szCs w:val="24"/>
        </w:rPr>
        <w:t xml:space="preserve">odnos s </w:t>
      </w:r>
      <w:r w:rsidR="00D3662E" w:rsidRPr="00472D0D">
        <w:rPr>
          <w:rFonts w:ascii="Times New Roman" w:hAnsi="Times New Roman" w:cs="Times New Roman"/>
          <w:sz w:val="24"/>
          <w:szCs w:val="24"/>
        </w:rPr>
        <w:t>trgovačkim društvom</w:t>
      </w:r>
      <w:r w:rsidR="00704463" w:rsidRPr="00472D0D">
        <w:rPr>
          <w:rFonts w:ascii="Times New Roman" w:hAnsi="Times New Roman" w:cs="Times New Roman"/>
          <w:sz w:val="24"/>
          <w:szCs w:val="24"/>
        </w:rPr>
        <w:t xml:space="preserve"> u vlasništvu supruge ako udovolji uputama </w:t>
      </w:r>
      <w:r w:rsidR="00D3662E" w:rsidRPr="00472D0D">
        <w:rPr>
          <w:rFonts w:ascii="Times New Roman" w:hAnsi="Times New Roman" w:cs="Times New Roman"/>
          <w:sz w:val="24"/>
          <w:szCs w:val="24"/>
        </w:rPr>
        <w:t>koje će mu Povjerenstvo navesti u mišljenju</w:t>
      </w:r>
      <w:r w:rsidR="00704463" w:rsidRPr="00472D0D">
        <w:rPr>
          <w:rFonts w:ascii="Times New Roman" w:hAnsi="Times New Roman" w:cs="Times New Roman"/>
          <w:sz w:val="24"/>
          <w:szCs w:val="24"/>
        </w:rPr>
        <w:t xml:space="preserve">. </w:t>
      </w:r>
    </w:p>
    <w:p w:rsidR="00DD0624" w:rsidRPr="00472D0D" w:rsidRDefault="00DD0624"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DD0624" w:rsidRPr="00472D0D" w:rsidRDefault="00DD0624" w:rsidP="00472D0D">
      <w:pPr>
        <w:spacing w:after="0"/>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381BCE" w:rsidRPr="00472D0D" w:rsidRDefault="00DD0624"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Utvrđuje se da je raspravljanje o 1</w:t>
      </w:r>
      <w:r w:rsidR="00037EC2" w:rsidRPr="00472D0D">
        <w:rPr>
          <w:rFonts w:ascii="Times New Roman" w:hAnsi="Times New Roman" w:cs="Times New Roman"/>
          <w:sz w:val="24"/>
          <w:szCs w:val="24"/>
        </w:rPr>
        <w:t>1</w:t>
      </w:r>
      <w:r w:rsidRPr="00472D0D">
        <w:rPr>
          <w:rFonts w:ascii="Times New Roman" w:hAnsi="Times New Roman" w:cs="Times New Roman"/>
          <w:sz w:val="24"/>
          <w:szCs w:val="24"/>
        </w:rPr>
        <w:t>. točci dnevnog reda dovršeno.</w:t>
      </w:r>
      <w:r w:rsidR="00B533DC" w:rsidRPr="00472D0D">
        <w:rPr>
          <w:rFonts w:ascii="Times New Roman" w:hAnsi="Times New Roman" w:cs="Times New Roman"/>
          <w:sz w:val="24"/>
          <w:szCs w:val="24"/>
        </w:rPr>
        <w:t xml:space="preserve"> </w:t>
      </w:r>
    </w:p>
    <w:p w:rsidR="00381BCE" w:rsidRPr="00472D0D" w:rsidRDefault="00381BCE"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1</w:t>
      </w:r>
      <w:r w:rsidR="002748CE" w:rsidRPr="00472D0D">
        <w:rPr>
          <w:rFonts w:ascii="Times New Roman" w:hAnsi="Times New Roman" w:cs="Times New Roman"/>
          <w:b/>
          <w:sz w:val="24"/>
          <w:szCs w:val="24"/>
        </w:rPr>
        <w:t>2</w:t>
      </w:r>
      <w:r w:rsidRPr="00472D0D">
        <w:rPr>
          <w:rFonts w:ascii="Times New Roman" w:hAnsi="Times New Roman" w:cs="Times New Roman"/>
          <w:b/>
          <w:sz w:val="24"/>
          <w:szCs w:val="24"/>
        </w:rPr>
        <w:t>. točci dnevnog reda.</w:t>
      </w:r>
    </w:p>
    <w:p w:rsidR="00D3662E" w:rsidRPr="00472D0D" w:rsidRDefault="00001B41"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Članica Povjerenstva Tatijana Vučetić kao izvjestiteljica u predmetu</w:t>
      </w:r>
      <w:r w:rsidR="00AD3F42"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M-64/19 na zahtjev dužnosnika SINIŠE KESIĆA, zamjenika gradonačelnika Grada Novske</w:t>
      </w:r>
      <w:r w:rsidR="00856B84" w:rsidRPr="00472D0D">
        <w:rPr>
          <w:rFonts w:ascii="Times New Roman" w:hAnsi="Times New Roman" w:cs="Times New Roman"/>
          <w:b/>
          <w:sz w:val="24"/>
          <w:szCs w:val="24"/>
        </w:rPr>
        <w:t>,</w:t>
      </w:r>
      <w:r w:rsidR="00C56723" w:rsidRPr="00472D0D">
        <w:rPr>
          <w:rFonts w:ascii="Times New Roman" w:hAnsi="Times New Roman" w:cs="Times New Roman"/>
          <w:b/>
          <w:sz w:val="24"/>
          <w:szCs w:val="24"/>
        </w:rPr>
        <w:t xml:space="preserve"> </w:t>
      </w:r>
      <w:r w:rsidR="00C56723" w:rsidRPr="00472D0D">
        <w:rPr>
          <w:rFonts w:ascii="Times New Roman" w:hAnsi="Times New Roman" w:cs="Times New Roman"/>
          <w:sz w:val="24"/>
          <w:szCs w:val="24"/>
        </w:rPr>
        <w:t xml:space="preserve">iznosi predmet i navodi </w:t>
      </w:r>
      <w:r w:rsidR="00D3662E" w:rsidRPr="00472D0D">
        <w:rPr>
          <w:rFonts w:ascii="Times New Roman" w:hAnsi="Times New Roman" w:cs="Times New Roman"/>
          <w:sz w:val="24"/>
          <w:szCs w:val="24"/>
        </w:rPr>
        <w:t xml:space="preserve">da je Grad Novska raspisao i 18. veljače 2019.g. objavio javni natječaj za </w:t>
      </w:r>
      <w:r w:rsidR="00D3662E" w:rsidRPr="00472D0D">
        <w:rPr>
          <w:rFonts w:ascii="Times New Roman" w:hAnsi="Times New Roman" w:cs="Times New Roman"/>
          <w:sz w:val="24"/>
          <w:szCs w:val="24"/>
        </w:rPr>
        <w:lastRenderedPageBreak/>
        <w:t>prodaju nekretnina u vlasništvu Grada te da se, kao jedini ponuditelj za jednu od ponuđenih nekretnina, javio dužnosnikov sin i to kao fizička osoba. Dužnosnik napominje da se radi o čestici poljoprivrednog zemljišta koja se nalazi uz kuću u vlasništvu njegova sina. Ujedno napominje da su sve nekretnine, pa tako i predmetna čestica, procijenjene od strane vještaka, a ističe da on osobno niti na koji način nije sudjelovao u postupku predmetnog javnog natječaja.</w:t>
      </w:r>
    </w:p>
    <w:p w:rsidR="00472D0D" w:rsidRDefault="00381BCE"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Izvjestitelj</w:t>
      </w:r>
      <w:r w:rsidR="00645D25" w:rsidRPr="00472D0D">
        <w:rPr>
          <w:rFonts w:ascii="Times New Roman" w:hAnsi="Times New Roman" w:cs="Times New Roman"/>
          <w:sz w:val="24"/>
          <w:szCs w:val="24"/>
        </w:rPr>
        <w:t>ica</w:t>
      </w:r>
      <w:r w:rsidRPr="00472D0D">
        <w:rPr>
          <w:rFonts w:ascii="Times New Roman" w:hAnsi="Times New Roman" w:cs="Times New Roman"/>
          <w:sz w:val="24"/>
          <w:szCs w:val="24"/>
        </w:rPr>
        <w:t xml:space="preserve"> predlaže da se donese </w:t>
      </w:r>
      <w:r w:rsidR="00C56723" w:rsidRPr="00472D0D">
        <w:rPr>
          <w:rFonts w:ascii="Times New Roman" w:hAnsi="Times New Roman" w:cs="Times New Roman"/>
          <w:sz w:val="24"/>
          <w:szCs w:val="24"/>
        </w:rPr>
        <w:t xml:space="preserve">mišljenje </w:t>
      </w:r>
      <w:r w:rsidR="00D3662E" w:rsidRPr="00472D0D">
        <w:rPr>
          <w:rFonts w:ascii="Times New Roman" w:hAnsi="Times New Roman" w:cs="Times New Roman"/>
          <w:sz w:val="24"/>
          <w:szCs w:val="24"/>
        </w:rPr>
        <w:t>da sukladno odredbama ZSSI-a, sin dužnosnika, može osobno sudjelovati u javnom natječaju za prodaju nekretnina u vlasništvu Grada Novske te može od Grada Novske kupiti poljoprivredno zemljište za koje je jedini dao ponudu. U cilju učinkovitog izbjegavanja sukoba interesa, očuvanja integriteta i vjerodostojnosti dužnosnika te otklanjanja svake sumnje da je položaj dužnosnika na bilo koji način iskoristio radi ostvarivanja privatnih interesa člana obitelji, upućuje se dužnosnik da o činjenici da je ponudu za nekretninu u vlasništvu Grada Novske podnio njegov sin obavijesti gradonačelnika i Gradsko vijeće te da se u cijelosti izuzme iz svih eventualno povjerenih radnji vezanih uz provedbu istog javnog natječaja, od sklapanja ugovora o kupoprodaji i od nadzora provedbe ugovora.</w:t>
      </w:r>
    </w:p>
    <w:p w:rsidR="00381BCE" w:rsidRPr="00472D0D" w:rsidRDefault="00D3662E" w:rsidP="00472D0D">
      <w:pPr>
        <w:spacing w:after="0"/>
        <w:ind w:firstLine="708"/>
        <w:jc w:val="both"/>
        <w:rPr>
          <w:rFonts w:ascii="Times New Roman" w:eastAsiaTheme="minorEastAsia" w:hAnsi="Times New Roman" w:cs="Times New Roman"/>
          <w:sz w:val="24"/>
          <w:szCs w:val="24"/>
          <w:lang w:val="hr-BA" w:eastAsia="hr-BA"/>
        </w:rPr>
      </w:pPr>
      <w:r w:rsidRPr="00472D0D">
        <w:rPr>
          <w:rFonts w:ascii="Times New Roman" w:hAnsi="Times New Roman" w:cs="Times New Roman"/>
          <w:sz w:val="24"/>
          <w:szCs w:val="24"/>
        </w:rPr>
        <w:t>Član Povjerenstva Davorin Ivanjek</w:t>
      </w:r>
      <w:r w:rsidR="00C56723" w:rsidRPr="00472D0D">
        <w:rPr>
          <w:rFonts w:ascii="Times New Roman" w:hAnsi="Times New Roman" w:cs="Times New Roman"/>
          <w:sz w:val="24"/>
          <w:szCs w:val="24"/>
        </w:rPr>
        <w:t xml:space="preserve"> smatra da treba obavijestiti </w:t>
      </w:r>
      <w:r w:rsidRPr="00472D0D">
        <w:rPr>
          <w:rFonts w:ascii="Times New Roman" w:hAnsi="Times New Roman" w:cs="Times New Roman"/>
          <w:sz w:val="24"/>
          <w:szCs w:val="24"/>
        </w:rPr>
        <w:t xml:space="preserve">i Gradsko </w:t>
      </w:r>
      <w:r w:rsidR="00C56723" w:rsidRPr="00472D0D">
        <w:rPr>
          <w:rFonts w:ascii="Times New Roman" w:hAnsi="Times New Roman" w:cs="Times New Roman"/>
          <w:sz w:val="24"/>
          <w:szCs w:val="24"/>
        </w:rPr>
        <w:t xml:space="preserve">vijeće. </w:t>
      </w:r>
    </w:p>
    <w:p w:rsidR="00381BCE" w:rsidRPr="00472D0D" w:rsidRDefault="00381BCE"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381BCE" w:rsidRPr="00472D0D" w:rsidRDefault="00381BCE" w:rsidP="00472D0D">
      <w:pPr>
        <w:spacing w:after="0"/>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381BCE" w:rsidRPr="00472D0D" w:rsidRDefault="00381BCE"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Utvrđuje se da je raspravljanje o 1</w:t>
      </w:r>
      <w:r w:rsidR="002748CE" w:rsidRPr="00472D0D">
        <w:rPr>
          <w:rFonts w:ascii="Times New Roman" w:hAnsi="Times New Roman" w:cs="Times New Roman"/>
          <w:sz w:val="24"/>
          <w:szCs w:val="24"/>
        </w:rPr>
        <w:t>2</w:t>
      </w:r>
      <w:r w:rsidRPr="00472D0D">
        <w:rPr>
          <w:rFonts w:ascii="Times New Roman" w:hAnsi="Times New Roman" w:cs="Times New Roman"/>
          <w:sz w:val="24"/>
          <w:szCs w:val="24"/>
        </w:rPr>
        <w:t xml:space="preserve">. točci dnevnog reda dovršeno. </w:t>
      </w:r>
    </w:p>
    <w:p w:rsidR="00381BCE" w:rsidRPr="00472D0D" w:rsidRDefault="00381BCE"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1</w:t>
      </w:r>
      <w:r w:rsidR="002748CE" w:rsidRPr="00472D0D">
        <w:rPr>
          <w:rFonts w:ascii="Times New Roman" w:hAnsi="Times New Roman" w:cs="Times New Roman"/>
          <w:b/>
          <w:sz w:val="24"/>
          <w:szCs w:val="24"/>
        </w:rPr>
        <w:t>3</w:t>
      </w:r>
      <w:r w:rsidRPr="00472D0D">
        <w:rPr>
          <w:rFonts w:ascii="Times New Roman" w:hAnsi="Times New Roman" w:cs="Times New Roman"/>
          <w:b/>
          <w:sz w:val="24"/>
          <w:szCs w:val="24"/>
        </w:rPr>
        <w:t>. točci dnevnog reda.</w:t>
      </w:r>
    </w:p>
    <w:p w:rsidR="00503B89" w:rsidRPr="00472D0D" w:rsidRDefault="00E45BD7"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Predsjednica Povjerenstva kao izvjestiteljica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M-71/19 na zahtjev dužnosnika ROBERTA DOKE, zamjenika gradonačelnika Grada Metkovića</w:t>
      </w:r>
      <w:r w:rsidR="00503B89" w:rsidRPr="00472D0D">
        <w:rPr>
          <w:rFonts w:ascii="Times New Roman" w:hAnsi="Times New Roman" w:cs="Times New Roman"/>
          <w:sz w:val="24"/>
          <w:szCs w:val="24"/>
        </w:rPr>
        <w:t xml:space="preserve"> </w:t>
      </w:r>
      <w:r w:rsidR="00D3662E" w:rsidRPr="00472D0D">
        <w:rPr>
          <w:rFonts w:ascii="Times New Roman" w:hAnsi="Times New Roman" w:cs="Times New Roman"/>
          <w:sz w:val="24"/>
          <w:szCs w:val="24"/>
        </w:rPr>
        <w:t xml:space="preserve">iznosi predmet i navodi da je dužnosnik podnio zahtjev za mišljenjem u  kojem navodi </w:t>
      </w:r>
      <w:r w:rsidR="00D3662E" w:rsidRPr="00472D0D">
        <w:rPr>
          <w:rFonts w:ascii="Times New Roman" w:eastAsia="Calibri" w:hAnsi="Times New Roman" w:cs="Times New Roman"/>
          <w:sz w:val="24"/>
          <w:szCs w:val="24"/>
        </w:rPr>
        <w:t xml:space="preserve">da obnaša dužnost zamjenika gradonačelnika Grada Metkovića, i to kao volonter. Dužnosnik od Povjerenstva traži mišljenje može li trgovačko društvo DOKO GRAĐENJE d.o.o., Metković čiji jedini osnivač i član uprave je dužnosnikov brat, sudjelovati u postupcima nabave koje provodi Grad Metković te trgovačka društva i ustanove u vlasništvu Grada Metkovića. Dužnosnik nadalje navodi da nije sudjelovao niti će sudjelovati kao predstavnik naručitelja u bilo kojem dijelu postupka nabave koji provodi Grad Metković, kao ni u postupcima nabave koje provode trgovačka društva i ustanove u vlasništvu Grada Metkovića. </w:t>
      </w:r>
    </w:p>
    <w:p w:rsidR="00D3662E" w:rsidRPr="00472D0D" w:rsidRDefault="00381BCE" w:rsidP="00472D0D">
      <w:pPr>
        <w:autoSpaceDE w:val="0"/>
        <w:autoSpaceDN w:val="0"/>
        <w:adjustRightInd w:val="0"/>
        <w:spacing w:after="0"/>
        <w:ind w:firstLine="708"/>
        <w:jc w:val="both"/>
        <w:rPr>
          <w:rFonts w:ascii="Times New Roman" w:eastAsia="Calibri" w:hAnsi="Times New Roman" w:cs="Times New Roman"/>
          <w:bCs/>
          <w:sz w:val="24"/>
          <w:szCs w:val="24"/>
        </w:rPr>
      </w:pPr>
      <w:r w:rsidRPr="00472D0D">
        <w:rPr>
          <w:rFonts w:ascii="Times New Roman" w:hAnsi="Times New Roman" w:cs="Times New Roman"/>
          <w:sz w:val="24"/>
          <w:szCs w:val="24"/>
        </w:rPr>
        <w:t>Izvjestitelj</w:t>
      </w:r>
      <w:r w:rsidR="00C56723" w:rsidRPr="00472D0D">
        <w:rPr>
          <w:rFonts w:ascii="Times New Roman" w:hAnsi="Times New Roman" w:cs="Times New Roman"/>
          <w:sz w:val="24"/>
          <w:szCs w:val="24"/>
        </w:rPr>
        <w:t>ica</w:t>
      </w:r>
      <w:r w:rsidRPr="00472D0D">
        <w:rPr>
          <w:rFonts w:ascii="Times New Roman" w:hAnsi="Times New Roman" w:cs="Times New Roman"/>
          <w:sz w:val="24"/>
          <w:szCs w:val="24"/>
        </w:rPr>
        <w:t xml:space="preserve"> predlaže da se donese </w:t>
      </w:r>
      <w:r w:rsidR="00C56723" w:rsidRPr="00472D0D">
        <w:rPr>
          <w:rFonts w:ascii="Times New Roman" w:hAnsi="Times New Roman" w:cs="Times New Roman"/>
          <w:sz w:val="24"/>
          <w:szCs w:val="24"/>
        </w:rPr>
        <w:t xml:space="preserve">mišljenje </w:t>
      </w:r>
      <w:r w:rsidR="00D3662E" w:rsidRPr="00472D0D">
        <w:rPr>
          <w:rFonts w:ascii="Times New Roman" w:eastAsia="Calibri" w:hAnsi="Times New Roman" w:cs="Times New Roman"/>
          <w:bCs/>
          <w:sz w:val="24"/>
          <w:szCs w:val="24"/>
        </w:rPr>
        <w:t>da Grad Metković može stupiti u poslovni odnos s trgovačkim društvom DOKO GRAĐENJE d.o.o. u vlasništvu dužnosnikovog brata, međutim prije stupanja u svaki pojedini poslovni odnos dužnosnik je dužan o tome pravodobno obavijestiti Povjerenstvo koje će izraditi mišljenje s uputama o načinu postupanja dužnosnika i Grada Metkovića kao tijela javne vlasti u kojem dužnosnik obnaša dužnost. Sukladno odredbama ZSSI-a načelno nema zapreke da trgovačko društvo DOKO GRAĐENJE d.o.o. u vlasništvu dužnosnikovog brata stupa u poslovne odnose s trgovačkim društvima i ustanovama u vlasništvu Grada Metkovića.</w:t>
      </w:r>
    </w:p>
    <w:p w:rsidR="00DA5D27" w:rsidRPr="00472D0D" w:rsidRDefault="00D3662E" w:rsidP="00472D0D">
      <w:pPr>
        <w:autoSpaceDE w:val="0"/>
        <w:autoSpaceDN w:val="0"/>
        <w:adjustRightInd w:val="0"/>
        <w:spacing w:after="0"/>
        <w:ind w:firstLine="708"/>
        <w:jc w:val="both"/>
        <w:rPr>
          <w:rFonts w:ascii="Times New Roman" w:eastAsia="Calibri" w:hAnsi="Times New Roman" w:cs="Times New Roman"/>
          <w:bCs/>
          <w:sz w:val="24"/>
          <w:szCs w:val="24"/>
        </w:rPr>
      </w:pPr>
      <w:r w:rsidRPr="00472D0D">
        <w:rPr>
          <w:rFonts w:ascii="Times New Roman" w:eastAsia="Calibri" w:hAnsi="Times New Roman" w:cs="Times New Roman"/>
          <w:bCs/>
          <w:sz w:val="24"/>
          <w:szCs w:val="24"/>
        </w:rPr>
        <w:t xml:space="preserve">Ukoliko dužnosnik obavlja funkciju člana skupštine trgovačkog društva ili člana upravnog vijeća ustanove u vlasništvu Grada Metkovića, a koje trgovačko društvo ili ustanova planira stupiti u poslovni odnos s trgovačkim društvom u vlasništvu dužnosnikovog brata, upućuje se dužnosnik da se u cilju zaštite vlastite vjerodostojnosti, očuvanja povjerenja građana u tijela javne vlasti te otklanjanja svake sumnje da je koristio dužnost zamjenika gradonačelnika Grada Metkovića za postizanje probitka svoga brata, izuzme iz svakog oblika sudjelovanja u postupku koji prethodi stupanju u navedene poslovne odnose te ako dođe do sklapanja ugovora, od sudjelovanja u provođenju nadzora nad pravodobnim izvršenjem ugovornih obveza. Također se upućuje dužnosnik da se izuzme od donošenja bilo koje vrste odluka iz nadležnosti skupštine trgovačkog društva ili upravnog vijeća ustanove koje se odnose na članove onih tijela navedenih pravnih osoba u čijoj nadležnosti je sklapanje navedenog ugovora. </w:t>
      </w:r>
    </w:p>
    <w:p w:rsidR="00381BCE" w:rsidRPr="00472D0D" w:rsidRDefault="00381BCE"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381BCE" w:rsidRPr="00472D0D" w:rsidRDefault="00381BCE" w:rsidP="00472D0D">
      <w:pPr>
        <w:spacing w:after="0"/>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381BCE" w:rsidRPr="00472D0D" w:rsidRDefault="00381BCE"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Utvrđuje se da je raspravljanje o 1</w:t>
      </w:r>
      <w:r w:rsidR="002748CE" w:rsidRPr="00472D0D">
        <w:rPr>
          <w:rFonts w:ascii="Times New Roman" w:hAnsi="Times New Roman" w:cs="Times New Roman"/>
          <w:sz w:val="24"/>
          <w:szCs w:val="24"/>
        </w:rPr>
        <w:t>3</w:t>
      </w:r>
      <w:r w:rsidRPr="00472D0D">
        <w:rPr>
          <w:rFonts w:ascii="Times New Roman" w:hAnsi="Times New Roman" w:cs="Times New Roman"/>
          <w:sz w:val="24"/>
          <w:szCs w:val="24"/>
        </w:rPr>
        <w:t xml:space="preserve">. točci dnevnog reda dovršeno. </w:t>
      </w:r>
    </w:p>
    <w:p w:rsidR="00472D0D" w:rsidRDefault="00001B41"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14. točci dnevnog reda.</w:t>
      </w:r>
    </w:p>
    <w:p w:rsidR="00001B41" w:rsidRPr="00472D0D" w:rsidRDefault="00001B41"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sz w:val="24"/>
          <w:szCs w:val="24"/>
        </w:rPr>
        <w:t>Članica Povjerenstva Tatijana Vučetić kao izvjestiteljica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M-62/19 na zahtjev dužnosnice KRISTINE VLAIĆ BUBALO, zamjenice gradonačelnika Grada Skradina</w:t>
      </w:r>
      <w:r w:rsidRPr="00472D0D">
        <w:rPr>
          <w:rFonts w:ascii="Times New Roman" w:hAnsi="Times New Roman" w:cs="Times New Roman"/>
          <w:b/>
          <w:sz w:val="24"/>
          <w:szCs w:val="24"/>
        </w:rPr>
        <w:t>,</w:t>
      </w:r>
      <w:r w:rsidR="00DA5D27" w:rsidRPr="00472D0D">
        <w:rPr>
          <w:rFonts w:ascii="Times New Roman" w:eastAsia="Calibri" w:hAnsi="Times New Roman" w:cs="Times New Roman"/>
          <w:sz w:val="24"/>
          <w:szCs w:val="24"/>
        </w:rPr>
        <w:t xml:space="preserve"> iznosi predmet i navodi da je dužnosnica podnijela zahtjev za mišljenjem u kokjem u bitnom navodi da</w:t>
      </w:r>
      <w:r w:rsidR="00DA5D27" w:rsidRPr="00472D0D">
        <w:rPr>
          <w:rFonts w:ascii="Times New Roman" w:hAnsi="Times New Roman" w:cs="Times New Roman"/>
          <w:sz w:val="24"/>
          <w:szCs w:val="24"/>
        </w:rPr>
        <w:t xml:space="preserve"> je </w:t>
      </w:r>
      <w:r w:rsidR="00DA5D27" w:rsidRPr="00472D0D">
        <w:rPr>
          <w:rFonts w:ascii="Times New Roman" w:eastAsia="Calibri" w:hAnsi="Times New Roman" w:cs="Times New Roman"/>
          <w:sz w:val="24"/>
          <w:szCs w:val="24"/>
        </w:rPr>
        <w:t>7. ožujka 2019.g. donesen Zaključak o raspisivanju javnog natječaja za davanje u zakup javnih površina, KLASA: 372- 03/19-01/1, URBROJ: 2182/03-01-19-1, sukladno kojem je raspisan Javni natječaj za davanje u zakup javnih površina, objavljen u „Šibenskom listu" od 7. ožujka 2019.g. i na web stranici Grada Skradina. Na objavljeni javni natječaj za zakup javne površine prijavila se, između ostalih, i majka dužnosnice. Dana 26. ožujka 2019.g. provedeno je usmeno javno nadmetanje za davanje u zakup javnih površina za postavljanje privremenih objekata, nakon čega je donesen Zaključak o davanju u zakup javnih površina, 372-03/19-01/1, URBROJ: 2182/03-01-19-9 od 28. ožujka 2019.g. Dužnosnica u zahtjevu navodi kako je proveden postupak davanja u zakup javnih površina na isti način i po istom postupku kao prethodne godine sukladno važećoj Odluci o davanju u zakup javnih površina, odnosno Odluci koja se od prošlogodišnjeg provedenog postupka nije mijenjala. Dužnosnica navodi kako je prošle godine Povjerenstvo, na temelju njenog prethodnog upita donijelo Mišljenje, Broj: 711-I-363-M-34/18-02- 8 od 13. ožujka 2018.g., kojim Grad Skradin može stupiti u poslovni odnos s Obiteljskim poljoprivrednim gospodarstvom čija je nositeljica njena majka, ukoliko dužnosnica postupi sukladno uputama Povjerenstva u navedenom Mišljenju. Nastavno donesena je i Odluka, Broj: 711-1-653-M-34/18-04-8 od 4. svibnja 2018.g., kojom je Povjerenstvo utvrdilo da je postupljeno sukladno navedenom Mišljenju. U konačnici dužnosnica naglašava kako, kao i prošle godine, ni na koji način, ni posredno ni neposredno, nije sudjelovala u postupku davanja u zakup javnih površina, temeljem objavljenog javnog natječaja te dostavlja cjelokupnu dokumentaciju o ovogodišnjem provedenom postupku davanja u zakup javnih površina.</w:t>
      </w:r>
    </w:p>
    <w:p w:rsidR="00DA5D27" w:rsidRPr="00472D0D" w:rsidRDefault="00472D0D" w:rsidP="00472D0D">
      <w:pPr>
        <w:autoSpaceDE w:val="0"/>
        <w:autoSpaceDN w:val="0"/>
        <w:adjustRightInd w:val="0"/>
        <w:spacing w:after="0"/>
        <w:ind w:firstLine="360"/>
        <w:contextualSpacing/>
        <w:jc w:val="both"/>
        <w:rPr>
          <w:rFonts w:ascii="Times New Roman" w:eastAsia="Calibri" w:hAnsi="Times New Roman" w:cs="Times New Roman"/>
          <w:bCs/>
          <w:sz w:val="24"/>
          <w:szCs w:val="24"/>
        </w:rPr>
      </w:pPr>
      <w:r w:rsidRPr="00472D0D">
        <w:rPr>
          <w:rFonts w:ascii="Times New Roman" w:hAnsi="Times New Roman" w:cs="Times New Roman"/>
          <w:sz w:val="24"/>
          <w:szCs w:val="24"/>
        </w:rPr>
        <w:t xml:space="preserve">     </w:t>
      </w:r>
      <w:r w:rsidR="00001B41" w:rsidRPr="00472D0D">
        <w:rPr>
          <w:rFonts w:ascii="Times New Roman" w:hAnsi="Times New Roman" w:cs="Times New Roman"/>
          <w:sz w:val="24"/>
          <w:szCs w:val="24"/>
        </w:rPr>
        <w:t xml:space="preserve">Izvjestiteljica predlaže da se </w:t>
      </w:r>
      <w:r w:rsidR="00974022" w:rsidRPr="00472D0D">
        <w:rPr>
          <w:rFonts w:ascii="Times New Roman" w:hAnsi="Times New Roman" w:cs="Times New Roman"/>
          <w:sz w:val="24"/>
          <w:szCs w:val="24"/>
        </w:rPr>
        <w:t xml:space="preserve">donese mišljenje da </w:t>
      </w:r>
      <w:r w:rsidR="00DA5D27" w:rsidRPr="00472D0D">
        <w:rPr>
          <w:rFonts w:ascii="Times New Roman" w:eastAsia="Calibri" w:hAnsi="Times New Roman" w:cs="Times New Roman"/>
          <w:bCs/>
          <w:sz w:val="24"/>
          <w:szCs w:val="24"/>
        </w:rPr>
        <w:t xml:space="preserve">Grad Skradin može stupiti u poslovni odnos s OPG-om čija nositeljica je majka dužnosnice, ukoliko navedena dužnosnica postupi sukladno uputama koje će se navesti u mišljenju. </w:t>
      </w:r>
    </w:p>
    <w:p w:rsidR="00001B41" w:rsidRPr="00472D0D" w:rsidRDefault="00001B41" w:rsidP="00472D0D">
      <w:pPr>
        <w:autoSpaceDE w:val="0"/>
        <w:autoSpaceDN w:val="0"/>
        <w:adjustRightInd w:val="0"/>
        <w:spacing w:after="0"/>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001B41" w:rsidRPr="00472D0D" w:rsidRDefault="00001B41"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001B41" w:rsidRPr="00472D0D" w:rsidRDefault="00001B41"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Utvrđuje se da je raspravljanje o 14. točci dnevnog reda dovršeno.</w:t>
      </w:r>
    </w:p>
    <w:p w:rsidR="00472D0D" w:rsidRDefault="00001B41"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15. točci dnevnog reda.</w:t>
      </w:r>
    </w:p>
    <w:p w:rsidR="00001B41" w:rsidRPr="00472D0D" w:rsidRDefault="00001B41"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Član Povjerenstva Davorin Ivanjek kao izvjestitelj u predmetu</w:t>
      </w:r>
      <w:r w:rsidRPr="00472D0D">
        <w:rPr>
          <w:rFonts w:ascii="Times New Roman" w:hAnsi="Times New Roman" w:cs="Times New Roman"/>
          <w:b/>
          <w:sz w:val="24"/>
          <w:szCs w:val="24"/>
        </w:rPr>
        <w:t xml:space="preserve"> </w:t>
      </w:r>
      <w:r w:rsidR="00503B89" w:rsidRPr="00472D0D">
        <w:rPr>
          <w:rFonts w:ascii="Times New Roman" w:hAnsi="Times New Roman" w:cs="Times New Roman"/>
          <w:b/>
          <w:sz w:val="24"/>
          <w:szCs w:val="24"/>
        </w:rPr>
        <w:t>M-68/19 na zahtjev dužnosnika TIHOMIRA MARINKOVIĆA, općinskog načelnika Općine Bol</w:t>
      </w:r>
      <w:r w:rsidR="00974022" w:rsidRPr="00472D0D">
        <w:rPr>
          <w:rFonts w:ascii="Times New Roman" w:hAnsi="Times New Roman" w:cs="Times New Roman"/>
          <w:b/>
          <w:sz w:val="24"/>
          <w:szCs w:val="24"/>
        </w:rPr>
        <w:t>,</w:t>
      </w:r>
      <w:r w:rsidR="00DA5D27" w:rsidRPr="00472D0D">
        <w:rPr>
          <w:rFonts w:ascii="Times New Roman" w:eastAsia="Calibri" w:hAnsi="Times New Roman" w:cs="Times New Roman"/>
          <w:sz w:val="24"/>
          <w:szCs w:val="24"/>
        </w:rPr>
        <w:t xml:space="preserve"> iznosi predmet i navodi da je dužnosnik podnio zahtjev za mišljenjem u kojem u bitnom navodi kako Općina Bol namjerava izdati rješenje o korištenju javne površine za 2019.g. Ugostiteljskom obrtu Dario, koji je u vlasništvu sina dužnosnika. Poslovni prostor u kojem posluje navedeni ugostiteljski obrt, odnosno Caffe bar Barka nije u vlasništvu Općine Bol, već je u vlasništvu privatne osobe iz Zagreba, s kojim je vlasnik navedenog obrta sklopio ugovor o zakupu poslovnog prostora. Nadalje se navodi da je člankom 5. Odluke o korištenju javnih površina na području Općine Bol propisano da se terasa na javnoj površini u pravilu nalazi uz fasadu ugostiteljskog objekta i na dijelu javne površine nasuprot ugostiteljskom objektu te da se tako i terasa Caffe bara Barka nalazi na javnoj površini uz fasadu ugostiteljskog objekta i na dijelu javne površine nasuprot ugostiteljskom objektu. Sin dužnosnika niz godina koristi navedenu javnu površinu, nema dugovanja prema Općini Bol i jedini je zainteresiran za korištenje javne površine ispred svog ugostiteljskog objekta. Ističe se da su i raniji zakupoprimci tog poslovnog prostora postavljali terasu uz fasadu ugostiteljskog objekta i na dijelu javne površine nasuprot ugostiteljskom objektu, što je prirodno i logično kao i da općinski načelnik ne sudjeluje u postupku donošenja rješenja o korištenju javne površine, već da pročelnik Jedinstvenog upravnog odjela Općine Bol rješava navedene zahtjeve. Slijedom navedenog, dužnosnik traži mišljenje Povjerenstva zajedno s uputama o načinu postupanja dužnosnika i tijela u kojem obnaša dužnost, u cilju izbjegavanja sukoba interesa dužnosnika i osiguranja postupanja u skladu s odredbama ZSSI-a.</w:t>
      </w:r>
    </w:p>
    <w:p w:rsidR="00DA5D27" w:rsidRPr="00472D0D" w:rsidRDefault="00001B41" w:rsidP="00472D0D">
      <w:pPr>
        <w:autoSpaceDE w:val="0"/>
        <w:autoSpaceDN w:val="0"/>
        <w:adjustRightInd w:val="0"/>
        <w:spacing w:after="0"/>
        <w:ind w:firstLine="708"/>
        <w:jc w:val="both"/>
        <w:rPr>
          <w:rFonts w:ascii="Times New Roman" w:eastAsia="Calibri" w:hAnsi="Times New Roman" w:cs="Times New Roman"/>
          <w:bCs/>
          <w:sz w:val="24"/>
          <w:szCs w:val="24"/>
        </w:rPr>
      </w:pPr>
      <w:r w:rsidRPr="00472D0D">
        <w:rPr>
          <w:rFonts w:ascii="Times New Roman" w:hAnsi="Times New Roman" w:cs="Times New Roman"/>
          <w:sz w:val="24"/>
          <w:szCs w:val="24"/>
        </w:rPr>
        <w:t xml:space="preserve">Izvjestitelj predlaže da se donese </w:t>
      </w:r>
      <w:r w:rsidR="004D20FE" w:rsidRPr="00472D0D">
        <w:rPr>
          <w:rFonts w:ascii="Times New Roman" w:hAnsi="Times New Roman" w:cs="Times New Roman"/>
          <w:sz w:val="24"/>
          <w:szCs w:val="24"/>
        </w:rPr>
        <w:t xml:space="preserve">mišljenje </w:t>
      </w:r>
      <w:r w:rsidR="00DA5D27" w:rsidRPr="00472D0D">
        <w:rPr>
          <w:rFonts w:ascii="Times New Roman" w:hAnsi="Times New Roman" w:cs="Times New Roman"/>
          <w:sz w:val="24"/>
          <w:szCs w:val="24"/>
        </w:rPr>
        <w:t xml:space="preserve">da </w:t>
      </w:r>
      <w:r w:rsidR="00DA5D27" w:rsidRPr="00472D0D">
        <w:rPr>
          <w:rFonts w:ascii="Times New Roman" w:eastAsia="Calibri" w:hAnsi="Times New Roman" w:cs="Times New Roman"/>
          <w:bCs/>
          <w:sz w:val="24"/>
          <w:szCs w:val="24"/>
        </w:rPr>
        <w:t>Općina Bol može stupiti u poslovni odnos s Ugostiteljskim obrtom Dario, u vlasništvu sina dužnosnika, koji poslovni odnos proizlazi iz korištenja javne površine na području Općine Bol u obliku terase dane za potrebe caffe bara „Barka“, pod uvjetom da dužnosnik, odnosno Općina Bol postupe u skladu s uputama koje će se navesti u aktu mišljenja.</w:t>
      </w:r>
    </w:p>
    <w:p w:rsidR="00001B41" w:rsidRPr="00472D0D" w:rsidRDefault="00001B41" w:rsidP="00472D0D">
      <w:pPr>
        <w:autoSpaceDE w:val="0"/>
        <w:autoSpaceDN w:val="0"/>
        <w:adjustRightInd w:val="0"/>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001B41" w:rsidRPr="00472D0D" w:rsidRDefault="00001B41"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001B41" w:rsidRPr="00472D0D" w:rsidRDefault="00001B41"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Utvrđuje se da je raspravljanje o 15. točci dnevnog reda dovršeno.</w:t>
      </w:r>
    </w:p>
    <w:p w:rsidR="00001B41" w:rsidRPr="00472D0D" w:rsidRDefault="00001B41" w:rsidP="00472D0D">
      <w:pPr>
        <w:autoSpaceDE w:val="0"/>
        <w:autoSpaceDN w:val="0"/>
        <w:adjustRightInd w:val="0"/>
        <w:spacing w:after="0"/>
        <w:ind w:firstLine="708"/>
        <w:jc w:val="both"/>
        <w:rPr>
          <w:rFonts w:ascii="Times New Roman" w:hAnsi="Times New Roman" w:cs="Times New Roman"/>
          <w:b/>
          <w:sz w:val="24"/>
          <w:szCs w:val="24"/>
        </w:rPr>
      </w:pPr>
      <w:r w:rsidRPr="00472D0D">
        <w:rPr>
          <w:rFonts w:ascii="Times New Roman" w:hAnsi="Times New Roman" w:cs="Times New Roman"/>
          <w:b/>
          <w:sz w:val="24"/>
          <w:szCs w:val="24"/>
        </w:rPr>
        <w:t>Prelazi se na raspravljanje o 16. točci dnevnog reda.</w:t>
      </w:r>
    </w:p>
    <w:p w:rsidR="00152FC9" w:rsidRPr="00472D0D" w:rsidRDefault="00E45BD7" w:rsidP="00472D0D">
      <w:pPr>
        <w:pStyle w:val="StandardWeb"/>
        <w:spacing w:line="276" w:lineRule="auto"/>
        <w:ind w:firstLine="708"/>
        <w:jc w:val="both"/>
        <w:rPr>
          <w:rFonts w:ascii="Times New Roman" w:hAnsi="Times New Roman" w:cs="Times New Roman"/>
          <w:color w:val="auto"/>
          <w:sz w:val="24"/>
          <w:szCs w:val="24"/>
        </w:rPr>
      </w:pPr>
      <w:r w:rsidRPr="00472D0D">
        <w:rPr>
          <w:rFonts w:ascii="Times New Roman" w:hAnsi="Times New Roman" w:cs="Times New Roman"/>
          <w:color w:val="auto"/>
          <w:sz w:val="24"/>
          <w:szCs w:val="24"/>
        </w:rPr>
        <w:t>Član Povjerenstva Davorin Ivanjek kao izvjestitelj u predmetu</w:t>
      </w:r>
      <w:r w:rsidRPr="00472D0D">
        <w:rPr>
          <w:rFonts w:ascii="Times New Roman" w:hAnsi="Times New Roman" w:cs="Times New Roman"/>
          <w:b/>
          <w:color w:val="auto"/>
          <w:sz w:val="24"/>
          <w:szCs w:val="24"/>
        </w:rPr>
        <w:t xml:space="preserve"> </w:t>
      </w:r>
      <w:bookmarkStart w:id="0" w:name="_GoBack"/>
      <w:r w:rsidR="00503B89" w:rsidRPr="00472D0D">
        <w:rPr>
          <w:rFonts w:ascii="Times New Roman" w:hAnsi="Times New Roman" w:cs="Times New Roman"/>
          <w:b/>
          <w:color w:val="auto"/>
          <w:sz w:val="24"/>
          <w:szCs w:val="24"/>
        </w:rPr>
        <w:t>M-53/19 na zahtjev dužnosnice KRISTINE SKOKO, zamjenice općinskog načelnika Općine Nijemci</w:t>
      </w:r>
      <w:bookmarkEnd w:id="0"/>
      <w:r w:rsidR="00DA5D27" w:rsidRPr="00472D0D">
        <w:rPr>
          <w:rFonts w:ascii="Times New Roman" w:hAnsi="Times New Roman" w:cs="Times New Roman"/>
          <w:b/>
          <w:color w:val="auto"/>
          <w:sz w:val="24"/>
          <w:szCs w:val="24"/>
        </w:rPr>
        <w:t xml:space="preserve">, </w:t>
      </w:r>
      <w:r w:rsidR="00DA5D27" w:rsidRPr="00472D0D">
        <w:rPr>
          <w:rFonts w:ascii="Times New Roman" w:hAnsi="Times New Roman" w:cs="Times New Roman"/>
          <w:color w:val="auto"/>
          <w:sz w:val="24"/>
          <w:szCs w:val="24"/>
        </w:rPr>
        <w:t>iznosi predmet i navodi da je dužnosnica podnijela zahtjev za mišljenjem u kojem navodi da je Turistička zajednica Općine Nijemci raspisala Javni poziv za dodjelu potpora izgradnji, obnovi i razvoju smještajnih kapaciteta na području Općine Nijemci. Navodi da bi se bračni drug dužnosnice prijavio na navedeni Javni poziv te da je bračni drug nekretninu za koju bi podnio prijavu stekao nasljeđivanjem kao i da dužnosnica nije vlasnik iste nekretnine. Dužnosnica navodi da dužnost zamjenice općinskog načelnika obnaša volonterski, bez zasnovanog radnog odnosa te da ne sudjeluje na bilo koji način u postupku provedbe Javnog poziva niti u imenovanju povjerenstva za provedbu natječaja. Dužnosnica iznosi da je podnijela zahtjev kako bi potvrdila da se u opisanoj situaciji ne nalazi u sukobu interesa te da se njezin bračni drug može prijaviti na predmetni Javni poziv.</w:t>
      </w:r>
    </w:p>
    <w:p w:rsidR="00001B41" w:rsidRPr="00472D0D" w:rsidRDefault="00001B41"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 xml:space="preserve">Izvjestitelj predlaže da se donese </w:t>
      </w:r>
      <w:r w:rsidR="00152FC9" w:rsidRPr="00472D0D">
        <w:rPr>
          <w:rFonts w:ascii="Times New Roman" w:hAnsi="Times New Roman" w:cs="Times New Roman"/>
          <w:sz w:val="24"/>
          <w:szCs w:val="24"/>
        </w:rPr>
        <w:t xml:space="preserve">mišljenje </w:t>
      </w:r>
      <w:r w:rsidR="00DA5D27" w:rsidRPr="00472D0D">
        <w:rPr>
          <w:rFonts w:ascii="Times New Roman" w:hAnsi="Times New Roman" w:cs="Times New Roman"/>
          <w:sz w:val="24"/>
          <w:szCs w:val="24"/>
        </w:rPr>
        <w:t xml:space="preserve">da se dužnosnica ne nalazi u potencijalnom sukobu interesa u situaciji u kojoj je bračni drug dužnosnice podnio zahtjev za dodjelu potpore od Turističke zajednice Općine Nijemci prema provedenom Javnom pozivu niti krši odredbe ZSSI-a, obzirom da dužnosnica ne obnaša bilo koju dužnost u Turističkoj zajednici Općine Nijemci niti sudjeluje u provedbi natječaja.  Ukoliko bi došlo do poslovnog odnosa između Općine Nijemci i Turističke zajednice Općine Nijemci vezano za dodjelu potpore Turističke zajednice Općine Nijemci, dužnosnica bi trebala okolnost eventualne dodjele potpore suprugu deklarirati općinskom načelniku Općine Nijemci i o istoj obavijestiti javnost objavom na internetskim stranicama Općine Nijemci te je dužna izuzeti se od kasnijeg poduzimanja radnji nakon eventualne realizacije projekta.                 </w:t>
      </w:r>
    </w:p>
    <w:p w:rsidR="00001B41" w:rsidRPr="00472D0D" w:rsidRDefault="00001B41" w:rsidP="00472D0D">
      <w:pPr>
        <w:spacing w:after="0"/>
        <w:ind w:firstLine="708"/>
        <w:jc w:val="both"/>
        <w:rPr>
          <w:rFonts w:ascii="Times New Roman" w:hAnsi="Times New Roman" w:cs="Times New Roman"/>
          <w:sz w:val="24"/>
          <w:szCs w:val="24"/>
        </w:rPr>
      </w:pPr>
      <w:r w:rsidRPr="00472D0D">
        <w:rPr>
          <w:rFonts w:ascii="Times New Roman" w:hAnsi="Times New Roman" w:cs="Times New Roman"/>
          <w:sz w:val="24"/>
          <w:szCs w:val="24"/>
        </w:rPr>
        <w:t>Otvara se rasprava.</w:t>
      </w:r>
    </w:p>
    <w:p w:rsidR="00001B41" w:rsidRPr="00472D0D" w:rsidRDefault="00001B41" w:rsidP="00472D0D">
      <w:pPr>
        <w:ind w:firstLine="708"/>
        <w:contextualSpacing/>
        <w:jc w:val="both"/>
        <w:rPr>
          <w:rFonts w:ascii="Times New Roman" w:hAnsi="Times New Roman" w:cs="Times New Roman"/>
          <w:sz w:val="24"/>
          <w:szCs w:val="24"/>
        </w:rPr>
      </w:pPr>
      <w:r w:rsidRPr="00472D0D">
        <w:rPr>
          <w:rFonts w:ascii="Times New Roman" w:hAnsi="Times New Roman" w:cs="Times New Roman"/>
          <w:sz w:val="24"/>
          <w:szCs w:val="24"/>
        </w:rPr>
        <w:t>Nitko od ostalih članova Povjerenstva nema daljnjih pitanja niti prijedloga.</w:t>
      </w:r>
    </w:p>
    <w:p w:rsidR="00001B41" w:rsidRPr="00472D0D" w:rsidRDefault="00001B41" w:rsidP="00472D0D">
      <w:pPr>
        <w:autoSpaceDE w:val="0"/>
        <w:autoSpaceDN w:val="0"/>
        <w:adjustRightInd w:val="0"/>
        <w:ind w:firstLine="708"/>
        <w:jc w:val="both"/>
        <w:rPr>
          <w:rFonts w:ascii="Times New Roman" w:hAnsi="Times New Roman" w:cs="Times New Roman"/>
          <w:b/>
          <w:sz w:val="24"/>
          <w:szCs w:val="24"/>
        </w:rPr>
      </w:pPr>
      <w:r w:rsidRPr="00472D0D">
        <w:rPr>
          <w:rFonts w:ascii="Times New Roman" w:hAnsi="Times New Roman" w:cs="Times New Roman"/>
          <w:sz w:val="24"/>
          <w:szCs w:val="24"/>
        </w:rPr>
        <w:t>Utvrđuje se da je raspravljanje o 16. točci dnevnog reda dovršeno.</w:t>
      </w:r>
    </w:p>
    <w:p w:rsidR="00476600" w:rsidRPr="00472D0D" w:rsidRDefault="003D5884"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Prelazi se na postupak glasovanja. Na temelju članka 39. stavka 6. ZSSI-a, postupak glasovanja zatvoren je za javnost.</w:t>
      </w:r>
    </w:p>
    <w:p w:rsidR="00A1204E" w:rsidRPr="00472D0D" w:rsidRDefault="003D5884" w:rsidP="00472D0D">
      <w:pPr>
        <w:autoSpaceDE w:val="0"/>
        <w:autoSpaceDN w:val="0"/>
        <w:adjustRightInd w:val="0"/>
        <w:ind w:firstLine="708"/>
        <w:jc w:val="both"/>
        <w:rPr>
          <w:rFonts w:ascii="Times New Roman" w:hAnsi="Times New Roman" w:cs="Times New Roman"/>
          <w:sz w:val="24"/>
          <w:szCs w:val="24"/>
        </w:rPr>
      </w:pPr>
      <w:r w:rsidRPr="00472D0D">
        <w:rPr>
          <w:rFonts w:ascii="Times New Roman" w:hAnsi="Times New Roman" w:cs="Times New Roman"/>
          <w:sz w:val="24"/>
          <w:szCs w:val="24"/>
        </w:rPr>
        <w:t>Sjednica je završena u  1</w:t>
      </w:r>
      <w:r w:rsidR="00472D0D">
        <w:rPr>
          <w:rFonts w:ascii="Times New Roman" w:hAnsi="Times New Roman" w:cs="Times New Roman"/>
          <w:sz w:val="24"/>
          <w:szCs w:val="24"/>
        </w:rPr>
        <w:t>2</w:t>
      </w:r>
      <w:r w:rsidRPr="00472D0D">
        <w:rPr>
          <w:rFonts w:ascii="Times New Roman" w:hAnsi="Times New Roman" w:cs="Times New Roman"/>
          <w:sz w:val="24"/>
          <w:szCs w:val="24"/>
        </w:rPr>
        <w:t>,</w:t>
      </w:r>
      <w:r w:rsidR="00472D0D">
        <w:rPr>
          <w:rFonts w:ascii="Times New Roman" w:hAnsi="Times New Roman" w:cs="Times New Roman"/>
          <w:sz w:val="24"/>
          <w:szCs w:val="24"/>
        </w:rPr>
        <w:t>3</w:t>
      </w:r>
      <w:r w:rsidR="00616CCB" w:rsidRPr="00472D0D">
        <w:rPr>
          <w:rFonts w:ascii="Times New Roman" w:hAnsi="Times New Roman" w:cs="Times New Roman"/>
          <w:sz w:val="24"/>
          <w:szCs w:val="24"/>
        </w:rPr>
        <w:t>5</w:t>
      </w:r>
      <w:r w:rsidRPr="00472D0D">
        <w:rPr>
          <w:rFonts w:ascii="Times New Roman" w:hAnsi="Times New Roman" w:cs="Times New Roman"/>
          <w:sz w:val="24"/>
          <w:szCs w:val="24"/>
        </w:rPr>
        <w:t xml:space="preserve"> sati.</w:t>
      </w:r>
    </w:p>
    <w:p w:rsidR="003D5884" w:rsidRPr="00472D0D" w:rsidRDefault="003D5884" w:rsidP="00472D0D">
      <w:pPr>
        <w:jc w:val="both"/>
        <w:rPr>
          <w:rFonts w:ascii="Times New Roman" w:hAnsi="Times New Roman" w:cs="Times New Roman"/>
          <w:b/>
          <w:sz w:val="24"/>
          <w:szCs w:val="24"/>
        </w:rPr>
      </w:pPr>
      <w:r w:rsidRPr="00472D0D">
        <w:rPr>
          <w:rFonts w:ascii="Times New Roman" w:hAnsi="Times New Roman" w:cs="Times New Roman"/>
          <w:b/>
          <w:sz w:val="24"/>
          <w:szCs w:val="24"/>
        </w:rPr>
        <w:t>Zapisnik sastavila</w:t>
      </w:r>
    </w:p>
    <w:p w:rsidR="003D5884" w:rsidRPr="00472D0D" w:rsidRDefault="003D5884" w:rsidP="00472D0D">
      <w:pPr>
        <w:jc w:val="both"/>
        <w:rPr>
          <w:rFonts w:ascii="Times New Roman" w:hAnsi="Times New Roman" w:cs="Times New Roman"/>
          <w:b/>
          <w:sz w:val="24"/>
          <w:szCs w:val="24"/>
        </w:rPr>
      </w:pPr>
      <w:r w:rsidRPr="00472D0D">
        <w:rPr>
          <w:rFonts w:ascii="Times New Roman" w:hAnsi="Times New Roman" w:cs="Times New Roman"/>
          <w:b/>
          <w:sz w:val="24"/>
          <w:szCs w:val="24"/>
        </w:rPr>
        <w:t>Tajnica Povjerenstva:</w:t>
      </w:r>
      <w:r w:rsidRPr="00472D0D">
        <w:rPr>
          <w:rFonts w:ascii="Times New Roman" w:hAnsi="Times New Roman" w:cs="Times New Roman"/>
          <w:b/>
          <w:sz w:val="24"/>
          <w:szCs w:val="24"/>
        </w:rPr>
        <w:tab/>
      </w:r>
      <w:r w:rsidRPr="00472D0D">
        <w:rPr>
          <w:rFonts w:ascii="Times New Roman" w:hAnsi="Times New Roman" w:cs="Times New Roman"/>
          <w:b/>
          <w:sz w:val="24"/>
          <w:szCs w:val="24"/>
        </w:rPr>
        <w:tab/>
      </w:r>
      <w:r w:rsidRPr="00472D0D">
        <w:rPr>
          <w:rFonts w:ascii="Times New Roman" w:hAnsi="Times New Roman" w:cs="Times New Roman"/>
          <w:b/>
          <w:sz w:val="24"/>
          <w:szCs w:val="24"/>
        </w:rPr>
        <w:tab/>
      </w:r>
      <w:r w:rsidRPr="00472D0D">
        <w:rPr>
          <w:rFonts w:ascii="Times New Roman" w:hAnsi="Times New Roman" w:cs="Times New Roman"/>
          <w:b/>
          <w:sz w:val="24"/>
          <w:szCs w:val="24"/>
        </w:rPr>
        <w:tab/>
      </w:r>
      <w:r w:rsidRPr="00472D0D">
        <w:rPr>
          <w:rFonts w:ascii="Times New Roman" w:hAnsi="Times New Roman" w:cs="Times New Roman"/>
          <w:b/>
          <w:sz w:val="24"/>
          <w:szCs w:val="24"/>
        </w:rPr>
        <w:tab/>
        <w:t xml:space="preserve">            Predsjednica Povjerenstva:</w:t>
      </w:r>
    </w:p>
    <w:p w:rsidR="003D5884" w:rsidRPr="00472D0D" w:rsidRDefault="003D5884" w:rsidP="00472D0D">
      <w:pPr>
        <w:jc w:val="both"/>
        <w:rPr>
          <w:rFonts w:ascii="Times New Roman" w:hAnsi="Times New Roman" w:cs="Times New Roman"/>
          <w:b/>
          <w:sz w:val="24"/>
          <w:szCs w:val="24"/>
        </w:rPr>
      </w:pPr>
      <w:r w:rsidRPr="00472D0D">
        <w:rPr>
          <w:rFonts w:ascii="Times New Roman" w:hAnsi="Times New Roman" w:cs="Times New Roman"/>
          <w:b/>
          <w:sz w:val="24"/>
          <w:szCs w:val="24"/>
        </w:rPr>
        <w:t>Majda Uzelac, dipl.iur.</w:t>
      </w:r>
      <w:r w:rsidRPr="00472D0D">
        <w:rPr>
          <w:rFonts w:ascii="Times New Roman" w:hAnsi="Times New Roman" w:cs="Times New Roman"/>
          <w:b/>
          <w:sz w:val="24"/>
          <w:szCs w:val="24"/>
        </w:rPr>
        <w:tab/>
      </w:r>
      <w:r w:rsidRPr="00472D0D">
        <w:rPr>
          <w:rFonts w:ascii="Times New Roman" w:hAnsi="Times New Roman" w:cs="Times New Roman"/>
          <w:b/>
          <w:sz w:val="24"/>
          <w:szCs w:val="24"/>
        </w:rPr>
        <w:tab/>
      </w:r>
      <w:r w:rsidRPr="00472D0D">
        <w:rPr>
          <w:rFonts w:ascii="Times New Roman" w:hAnsi="Times New Roman" w:cs="Times New Roman"/>
          <w:b/>
          <w:sz w:val="24"/>
          <w:szCs w:val="24"/>
        </w:rPr>
        <w:tab/>
      </w:r>
      <w:r w:rsidRPr="00472D0D">
        <w:rPr>
          <w:rFonts w:ascii="Times New Roman" w:hAnsi="Times New Roman" w:cs="Times New Roman"/>
          <w:b/>
          <w:sz w:val="24"/>
          <w:szCs w:val="24"/>
        </w:rPr>
        <w:tab/>
      </w:r>
      <w:r w:rsidRPr="00472D0D">
        <w:rPr>
          <w:rFonts w:ascii="Times New Roman" w:hAnsi="Times New Roman" w:cs="Times New Roman"/>
          <w:b/>
          <w:sz w:val="24"/>
          <w:szCs w:val="24"/>
        </w:rPr>
        <w:tab/>
      </w:r>
      <w:r w:rsidRPr="00472D0D">
        <w:rPr>
          <w:rFonts w:ascii="Times New Roman" w:hAnsi="Times New Roman" w:cs="Times New Roman"/>
          <w:b/>
          <w:sz w:val="24"/>
          <w:szCs w:val="24"/>
        </w:rPr>
        <w:tab/>
        <w:t>Nataša Novaković ,dipl.iur.</w:t>
      </w:r>
    </w:p>
    <w:p w:rsidR="00332D21" w:rsidRPr="00472D0D" w:rsidRDefault="00332D21" w:rsidP="00472D0D">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472D0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6C" w:rsidRDefault="0078716C" w:rsidP="005B5818">
      <w:pPr>
        <w:spacing w:after="0" w:line="240" w:lineRule="auto"/>
      </w:pPr>
      <w:r>
        <w:separator/>
      </w:r>
    </w:p>
  </w:endnote>
  <w:endnote w:type="continuationSeparator" w:id="0">
    <w:p w:rsidR="0078716C" w:rsidRDefault="0078716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87407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874078"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87407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6C" w:rsidRDefault="0078716C" w:rsidP="005B5818">
      <w:pPr>
        <w:spacing w:after="0" w:line="240" w:lineRule="auto"/>
      </w:pPr>
      <w:r>
        <w:separator/>
      </w:r>
    </w:p>
  </w:footnote>
  <w:footnote w:type="continuationSeparator" w:id="0">
    <w:p w:rsidR="0078716C" w:rsidRDefault="0078716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A3222A">
        <w:pPr>
          <w:pStyle w:val="Zaglavlje"/>
          <w:jc w:val="right"/>
        </w:pPr>
        <w:r>
          <w:rPr>
            <w:noProof/>
          </w:rPr>
          <w:fldChar w:fldCharType="begin"/>
        </w:r>
        <w:r w:rsidR="004D7FA8">
          <w:rPr>
            <w:noProof/>
          </w:rPr>
          <w:instrText xml:space="preserve"> PAGE   \* MERGEFORMAT </w:instrText>
        </w:r>
        <w:r>
          <w:rPr>
            <w:noProof/>
          </w:rPr>
          <w:fldChar w:fldCharType="separate"/>
        </w:r>
        <w:r w:rsidR="00874078">
          <w:rPr>
            <w:noProof/>
          </w:rPr>
          <w:t>9</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874078"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8A563A"/>
    <w:multiLevelType w:val="hybridMultilevel"/>
    <w:tmpl w:val="61521E54"/>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7140"/>
    <w:rsid w:val="0001756C"/>
    <w:rsid w:val="00022604"/>
    <w:rsid w:val="00026244"/>
    <w:rsid w:val="00035E44"/>
    <w:rsid w:val="00036D8E"/>
    <w:rsid w:val="00037247"/>
    <w:rsid w:val="00037799"/>
    <w:rsid w:val="00037EC2"/>
    <w:rsid w:val="000414F8"/>
    <w:rsid w:val="000447EE"/>
    <w:rsid w:val="0005531A"/>
    <w:rsid w:val="00063175"/>
    <w:rsid w:val="00066A27"/>
    <w:rsid w:val="00066E79"/>
    <w:rsid w:val="00067EC1"/>
    <w:rsid w:val="0008608D"/>
    <w:rsid w:val="00086824"/>
    <w:rsid w:val="00087D46"/>
    <w:rsid w:val="000975C4"/>
    <w:rsid w:val="000B186E"/>
    <w:rsid w:val="000C1F0F"/>
    <w:rsid w:val="000C208B"/>
    <w:rsid w:val="000D4743"/>
    <w:rsid w:val="000D7C94"/>
    <w:rsid w:val="000E4EB8"/>
    <w:rsid w:val="000E75E4"/>
    <w:rsid w:val="000F26B0"/>
    <w:rsid w:val="00101F03"/>
    <w:rsid w:val="0010789F"/>
    <w:rsid w:val="00111DB7"/>
    <w:rsid w:val="00112E23"/>
    <w:rsid w:val="0012224D"/>
    <w:rsid w:val="00124043"/>
    <w:rsid w:val="0012498B"/>
    <w:rsid w:val="00126B40"/>
    <w:rsid w:val="00131732"/>
    <w:rsid w:val="00131904"/>
    <w:rsid w:val="00140E47"/>
    <w:rsid w:val="00146ED1"/>
    <w:rsid w:val="00152FC9"/>
    <w:rsid w:val="0015683B"/>
    <w:rsid w:val="00167098"/>
    <w:rsid w:val="001824C6"/>
    <w:rsid w:val="00186B8F"/>
    <w:rsid w:val="00187A04"/>
    <w:rsid w:val="00187E43"/>
    <w:rsid w:val="001A1BD7"/>
    <w:rsid w:val="001B0CC0"/>
    <w:rsid w:val="001C165E"/>
    <w:rsid w:val="001E67CA"/>
    <w:rsid w:val="00201262"/>
    <w:rsid w:val="0020198B"/>
    <w:rsid w:val="00204004"/>
    <w:rsid w:val="002048FE"/>
    <w:rsid w:val="00221C58"/>
    <w:rsid w:val="00224858"/>
    <w:rsid w:val="0023102B"/>
    <w:rsid w:val="0023718E"/>
    <w:rsid w:val="00242E46"/>
    <w:rsid w:val="002541BE"/>
    <w:rsid w:val="0026081E"/>
    <w:rsid w:val="002609BA"/>
    <w:rsid w:val="00270244"/>
    <w:rsid w:val="0027056E"/>
    <w:rsid w:val="002748CE"/>
    <w:rsid w:val="00274B18"/>
    <w:rsid w:val="00281CC7"/>
    <w:rsid w:val="00286391"/>
    <w:rsid w:val="0029284D"/>
    <w:rsid w:val="002940DD"/>
    <w:rsid w:val="00296618"/>
    <w:rsid w:val="002A3D1A"/>
    <w:rsid w:val="002B38E1"/>
    <w:rsid w:val="002C2815"/>
    <w:rsid w:val="002C4098"/>
    <w:rsid w:val="002E7FF4"/>
    <w:rsid w:val="002F313C"/>
    <w:rsid w:val="002F666D"/>
    <w:rsid w:val="00312D78"/>
    <w:rsid w:val="00317409"/>
    <w:rsid w:val="00321FD5"/>
    <w:rsid w:val="00323412"/>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170F"/>
    <w:rsid w:val="003F1D0B"/>
    <w:rsid w:val="003F4B8C"/>
    <w:rsid w:val="0040467F"/>
    <w:rsid w:val="00406E92"/>
    <w:rsid w:val="004076A4"/>
    <w:rsid w:val="00411522"/>
    <w:rsid w:val="004150A2"/>
    <w:rsid w:val="0042382A"/>
    <w:rsid w:val="00432EB5"/>
    <w:rsid w:val="00463F00"/>
    <w:rsid w:val="0046435B"/>
    <w:rsid w:val="00472B87"/>
    <w:rsid w:val="00472D0D"/>
    <w:rsid w:val="00476600"/>
    <w:rsid w:val="004929A6"/>
    <w:rsid w:val="004B12AF"/>
    <w:rsid w:val="004C4FA7"/>
    <w:rsid w:val="004C5EAF"/>
    <w:rsid w:val="004C704C"/>
    <w:rsid w:val="004D20FE"/>
    <w:rsid w:val="004D7BAD"/>
    <w:rsid w:val="004D7FA8"/>
    <w:rsid w:val="00503B89"/>
    <w:rsid w:val="00506A61"/>
    <w:rsid w:val="0051084D"/>
    <w:rsid w:val="005124F8"/>
    <w:rsid w:val="00512887"/>
    <w:rsid w:val="005134AA"/>
    <w:rsid w:val="0052426D"/>
    <w:rsid w:val="005259CB"/>
    <w:rsid w:val="005520A5"/>
    <w:rsid w:val="005566B0"/>
    <w:rsid w:val="00556881"/>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1F1F"/>
    <w:rsid w:val="00602980"/>
    <w:rsid w:val="00607E4B"/>
    <w:rsid w:val="006114DB"/>
    <w:rsid w:val="00616CCB"/>
    <w:rsid w:val="00620710"/>
    <w:rsid w:val="00621E00"/>
    <w:rsid w:val="0062338E"/>
    <w:rsid w:val="0062590D"/>
    <w:rsid w:val="00633C8F"/>
    <w:rsid w:val="006403E3"/>
    <w:rsid w:val="00643E5E"/>
    <w:rsid w:val="00645D25"/>
    <w:rsid w:val="00646E24"/>
    <w:rsid w:val="00647B1E"/>
    <w:rsid w:val="006533BF"/>
    <w:rsid w:val="0065642C"/>
    <w:rsid w:val="00663ACA"/>
    <w:rsid w:val="006710AE"/>
    <w:rsid w:val="00672F28"/>
    <w:rsid w:val="00676F66"/>
    <w:rsid w:val="0069229B"/>
    <w:rsid w:val="00693FD7"/>
    <w:rsid w:val="006A555D"/>
    <w:rsid w:val="006B109C"/>
    <w:rsid w:val="006B334C"/>
    <w:rsid w:val="006D4C71"/>
    <w:rsid w:val="006D5956"/>
    <w:rsid w:val="006D7BA5"/>
    <w:rsid w:val="006E4FD8"/>
    <w:rsid w:val="006E629C"/>
    <w:rsid w:val="006E6C68"/>
    <w:rsid w:val="006E73DF"/>
    <w:rsid w:val="00704463"/>
    <w:rsid w:val="00710A2C"/>
    <w:rsid w:val="0071684E"/>
    <w:rsid w:val="00717DC5"/>
    <w:rsid w:val="00727240"/>
    <w:rsid w:val="00730142"/>
    <w:rsid w:val="00734868"/>
    <w:rsid w:val="00747047"/>
    <w:rsid w:val="00756575"/>
    <w:rsid w:val="007617B2"/>
    <w:rsid w:val="007623B4"/>
    <w:rsid w:val="00763620"/>
    <w:rsid w:val="00784573"/>
    <w:rsid w:val="00784BF1"/>
    <w:rsid w:val="0078716C"/>
    <w:rsid w:val="00791BA3"/>
    <w:rsid w:val="00793EC7"/>
    <w:rsid w:val="007A7165"/>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54CE4"/>
    <w:rsid w:val="00856B84"/>
    <w:rsid w:val="00861725"/>
    <w:rsid w:val="0087091A"/>
    <w:rsid w:val="00874078"/>
    <w:rsid w:val="00885D9F"/>
    <w:rsid w:val="00886D10"/>
    <w:rsid w:val="008908FA"/>
    <w:rsid w:val="008937D3"/>
    <w:rsid w:val="008969FD"/>
    <w:rsid w:val="00896DFE"/>
    <w:rsid w:val="008B37F8"/>
    <w:rsid w:val="008C3050"/>
    <w:rsid w:val="008E4642"/>
    <w:rsid w:val="008F00FD"/>
    <w:rsid w:val="009062CF"/>
    <w:rsid w:val="00906D08"/>
    <w:rsid w:val="00906F26"/>
    <w:rsid w:val="00913B0E"/>
    <w:rsid w:val="009171CF"/>
    <w:rsid w:val="00932687"/>
    <w:rsid w:val="009359C0"/>
    <w:rsid w:val="00935DA8"/>
    <w:rsid w:val="00945142"/>
    <w:rsid w:val="0095028C"/>
    <w:rsid w:val="00957FEF"/>
    <w:rsid w:val="00961192"/>
    <w:rsid w:val="0096460E"/>
    <w:rsid w:val="00965145"/>
    <w:rsid w:val="00970520"/>
    <w:rsid w:val="00971C43"/>
    <w:rsid w:val="009725E1"/>
    <w:rsid w:val="00974022"/>
    <w:rsid w:val="009764B5"/>
    <w:rsid w:val="00997634"/>
    <w:rsid w:val="009A54FE"/>
    <w:rsid w:val="009B042C"/>
    <w:rsid w:val="009B0DB7"/>
    <w:rsid w:val="009B44BB"/>
    <w:rsid w:val="009C01C0"/>
    <w:rsid w:val="009C3C56"/>
    <w:rsid w:val="009C6254"/>
    <w:rsid w:val="009E7D1F"/>
    <w:rsid w:val="009F4007"/>
    <w:rsid w:val="00A060BE"/>
    <w:rsid w:val="00A1204E"/>
    <w:rsid w:val="00A24496"/>
    <w:rsid w:val="00A3222A"/>
    <w:rsid w:val="00A3320B"/>
    <w:rsid w:val="00A41D57"/>
    <w:rsid w:val="00A44448"/>
    <w:rsid w:val="00A53BC0"/>
    <w:rsid w:val="00A54443"/>
    <w:rsid w:val="00A61DA0"/>
    <w:rsid w:val="00A70DDC"/>
    <w:rsid w:val="00A7100F"/>
    <w:rsid w:val="00A80904"/>
    <w:rsid w:val="00A92AB3"/>
    <w:rsid w:val="00AA3F5D"/>
    <w:rsid w:val="00AA4207"/>
    <w:rsid w:val="00AA7DFE"/>
    <w:rsid w:val="00AD20E6"/>
    <w:rsid w:val="00AD26B8"/>
    <w:rsid w:val="00AD3F42"/>
    <w:rsid w:val="00AE010E"/>
    <w:rsid w:val="00AE4562"/>
    <w:rsid w:val="00AF442D"/>
    <w:rsid w:val="00AF4C46"/>
    <w:rsid w:val="00B05114"/>
    <w:rsid w:val="00B0738B"/>
    <w:rsid w:val="00B1028C"/>
    <w:rsid w:val="00B15706"/>
    <w:rsid w:val="00B22C54"/>
    <w:rsid w:val="00B31D7E"/>
    <w:rsid w:val="00B34785"/>
    <w:rsid w:val="00B44075"/>
    <w:rsid w:val="00B51E9C"/>
    <w:rsid w:val="00B533DC"/>
    <w:rsid w:val="00B60A54"/>
    <w:rsid w:val="00B624F0"/>
    <w:rsid w:val="00B6341D"/>
    <w:rsid w:val="00B80B8A"/>
    <w:rsid w:val="00B8464D"/>
    <w:rsid w:val="00B9041D"/>
    <w:rsid w:val="00B92735"/>
    <w:rsid w:val="00BA1E32"/>
    <w:rsid w:val="00BA71A0"/>
    <w:rsid w:val="00BB08DA"/>
    <w:rsid w:val="00BB4397"/>
    <w:rsid w:val="00BB6D3A"/>
    <w:rsid w:val="00BC32C8"/>
    <w:rsid w:val="00BC37F9"/>
    <w:rsid w:val="00BC58F0"/>
    <w:rsid w:val="00BD1D38"/>
    <w:rsid w:val="00BD2BB9"/>
    <w:rsid w:val="00BD4233"/>
    <w:rsid w:val="00BE0E67"/>
    <w:rsid w:val="00BF1CA5"/>
    <w:rsid w:val="00BF5F4E"/>
    <w:rsid w:val="00C067C4"/>
    <w:rsid w:val="00C24596"/>
    <w:rsid w:val="00C26394"/>
    <w:rsid w:val="00C2727A"/>
    <w:rsid w:val="00C30B10"/>
    <w:rsid w:val="00C30CA3"/>
    <w:rsid w:val="00C454A8"/>
    <w:rsid w:val="00C477FB"/>
    <w:rsid w:val="00C566F0"/>
    <w:rsid w:val="00C56723"/>
    <w:rsid w:val="00C612C7"/>
    <w:rsid w:val="00C6224C"/>
    <w:rsid w:val="00C622FD"/>
    <w:rsid w:val="00C7073F"/>
    <w:rsid w:val="00C74103"/>
    <w:rsid w:val="00C9040C"/>
    <w:rsid w:val="00CA2246"/>
    <w:rsid w:val="00CA2467"/>
    <w:rsid w:val="00CA28B6"/>
    <w:rsid w:val="00CA45B7"/>
    <w:rsid w:val="00CB44B6"/>
    <w:rsid w:val="00CB4DC3"/>
    <w:rsid w:val="00CB7657"/>
    <w:rsid w:val="00CC1358"/>
    <w:rsid w:val="00CE45BC"/>
    <w:rsid w:val="00CE63CC"/>
    <w:rsid w:val="00CF0867"/>
    <w:rsid w:val="00CF1DAD"/>
    <w:rsid w:val="00CF74DD"/>
    <w:rsid w:val="00D02DD3"/>
    <w:rsid w:val="00D11BA5"/>
    <w:rsid w:val="00D1289E"/>
    <w:rsid w:val="00D23343"/>
    <w:rsid w:val="00D273A8"/>
    <w:rsid w:val="00D30363"/>
    <w:rsid w:val="00D36406"/>
    <w:rsid w:val="00D3662E"/>
    <w:rsid w:val="00D42E43"/>
    <w:rsid w:val="00D43598"/>
    <w:rsid w:val="00D541B2"/>
    <w:rsid w:val="00D66549"/>
    <w:rsid w:val="00D810D4"/>
    <w:rsid w:val="00D82E6E"/>
    <w:rsid w:val="00D83A70"/>
    <w:rsid w:val="00D841D4"/>
    <w:rsid w:val="00D8785E"/>
    <w:rsid w:val="00D96289"/>
    <w:rsid w:val="00D97ED4"/>
    <w:rsid w:val="00DA5D27"/>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17CB"/>
    <w:rsid w:val="00E3580A"/>
    <w:rsid w:val="00E45BD7"/>
    <w:rsid w:val="00E46AFE"/>
    <w:rsid w:val="00E55991"/>
    <w:rsid w:val="00E634E9"/>
    <w:rsid w:val="00E63ED6"/>
    <w:rsid w:val="00E65B4A"/>
    <w:rsid w:val="00E8473A"/>
    <w:rsid w:val="00E85894"/>
    <w:rsid w:val="00EA1142"/>
    <w:rsid w:val="00EA1B1A"/>
    <w:rsid w:val="00EB53BD"/>
    <w:rsid w:val="00EC47B7"/>
    <w:rsid w:val="00EC58AB"/>
    <w:rsid w:val="00EC744A"/>
    <w:rsid w:val="00ED0F7F"/>
    <w:rsid w:val="00ED2051"/>
    <w:rsid w:val="00ED5A64"/>
    <w:rsid w:val="00EE4671"/>
    <w:rsid w:val="00EF1294"/>
    <w:rsid w:val="00EF4FF2"/>
    <w:rsid w:val="00F00048"/>
    <w:rsid w:val="00F1176C"/>
    <w:rsid w:val="00F13E7C"/>
    <w:rsid w:val="00F22CFC"/>
    <w:rsid w:val="00F334C6"/>
    <w:rsid w:val="00F426A2"/>
    <w:rsid w:val="00F430D4"/>
    <w:rsid w:val="00F5581F"/>
    <w:rsid w:val="00F566DC"/>
    <w:rsid w:val="00F61B2F"/>
    <w:rsid w:val="00F707E1"/>
    <w:rsid w:val="00F72358"/>
    <w:rsid w:val="00F73114"/>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D50A66"/>
  <w15:docId w15:val="{1D8CD743-633F-490C-89CC-03097996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967">
      <w:bodyDiv w:val="1"/>
      <w:marLeft w:val="0"/>
      <w:marRight w:val="0"/>
      <w:marTop w:val="0"/>
      <w:marBottom w:val="0"/>
      <w:divBdr>
        <w:top w:val="none" w:sz="0" w:space="0" w:color="auto"/>
        <w:left w:val="none" w:sz="0" w:space="0" w:color="auto"/>
        <w:bottom w:val="none" w:sz="0" w:space="0" w:color="auto"/>
        <w:right w:val="none" w:sz="0" w:space="0" w:color="auto"/>
      </w:divBdr>
    </w:div>
    <w:div w:id="157573158">
      <w:bodyDiv w:val="1"/>
      <w:marLeft w:val="0"/>
      <w:marRight w:val="0"/>
      <w:marTop w:val="0"/>
      <w:marBottom w:val="0"/>
      <w:divBdr>
        <w:top w:val="none" w:sz="0" w:space="0" w:color="auto"/>
        <w:left w:val="none" w:sz="0" w:space="0" w:color="auto"/>
        <w:bottom w:val="none" w:sz="0" w:space="0" w:color="auto"/>
        <w:right w:val="none" w:sz="0" w:space="0" w:color="auto"/>
      </w:divBdr>
    </w:div>
    <w:div w:id="290525476">
      <w:bodyDiv w:val="1"/>
      <w:marLeft w:val="0"/>
      <w:marRight w:val="0"/>
      <w:marTop w:val="0"/>
      <w:marBottom w:val="0"/>
      <w:divBdr>
        <w:top w:val="none" w:sz="0" w:space="0" w:color="auto"/>
        <w:left w:val="none" w:sz="0" w:space="0" w:color="auto"/>
        <w:bottom w:val="none" w:sz="0" w:space="0" w:color="auto"/>
        <w:right w:val="none" w:sz="0" w:space="0" w:color="auto"/>
      </w:divBdr>
    </w:div>
    <w:div w:id="297611650">
      <w:bodyDiv w:val="1"/>
      <w:marLeft w:val="0"/>
      <w:marRight w:val="0"/>
      <w:marTop w:val="0"/>
      <w:marBottom w:val="0"/>
      <w:divBdr>
        <w:top w:val="none" w:sz="0" w:space="0" w:color="auto"/>
        <w:left w:val="none" w:sz="0" w:space="0" w:color="auto"/>
        <w:bottom w:val="none" w:sz="0" w:space="0" w:color="auto"/>
        <w:right w:val="none" w:sz="0" w:space="0" w:color="auto"/>
      </w:divBdr>
    </w:div>
    <w:div w:id="339357296">
      <w:bodyDiv w:val="1"/>
      <w:marLeft w:val="0"/>
      <w:marRight w:val="0"/>
      <w:marTop w:val="0"/>
      <w:marBottom w:val="0"/>
      <w:divBdr>
        <w:top w:val="none" w:sz="0" w:space="0" w:color="auto"/>
        <w:left w:val="none" w:sz="0" w:space="0" w:color="auto"/>
        <w:bottom w:val="none" w:sz="0" w:space="0" w:color="auto"/>
        <w:right w:val="none" w:sz="0" w:space="0" w:color="auto"/>
      </w:divBdr>
    </w:div>
    <w:div w:id="355428594">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55217907">
      <w:bodyDiv w:val="1"/>
      <w:marLeft w:val="0"/>
      <w:marRight w:val="0"/>
      <w:marTop w:val="0"/>
      <w:marBottom w:val="0"/>
      <w:divBdr>
        <w:top w:val="none" w:sz="0" w:space="0" w:color="auto"/>
        <w:left w:val="none" w:sz="0" w:space="0" w:color="auto"/>
        <w:bottom w:val="none" w:sz="0" w:space="0" w:color="auto"/>
        <w:right w:val="none" w:sz="0" w:space="0" w:color="auto"/>
      </w:divBdr>
    </w:div>
    <w:div w:id="501287144">
      <w:bodyDiv w:val="1"/>
      <w:marLeft w:val="0"/>
      <w:marRight w:val="0"/>
      <w:marTop w:val="0"/>
      <w:marBottom w:val="0"/>
      <w:divBdr>
        <w:top w:val="none" w:sz="0" w:space="0" w:color="auto"/>
        <w:left w:val="none" w:sz="0" w:space="0" w:color="auto"/>
        <w:bottom w:val="none" w:sz="0" w:space="0" w:color="auto"/>
        <w:right w:val="none" w:sz="0" w:space="0" w:color="auto"/>
      </w:divBdr>
    </w:div>
    <w:div w:id="510490066">
      <w:bodyDiv w:val="1"/>
      <w:marLeft w:val="0"/>
      <w:marRight w:val="0"/>
      <w:marTop w:val="0"/>
      <w:marBottom w:val="0"/>
      <w:divBdr>
        <w:top w:val="none" w:sz="0" w:space="0" w:color="auto"/>
        <w:left w:val="none" w:sz="0" w:space="0" w:color="auto"/>
        <w:bottom w:val="none" w:sz="0" w:space="0" w:color="auto"/>
        <w:right w:val="none" w:sz="0" w:space="0" w:color="auto"/>
      </w:divBdr>
    </w:div>
    <w:div w:id="610673220">
      <w:bodyDiv w:val="1"/>
      <w:marLeft w:val="0"/>
      <w:marRight w:val="0"/>
      <w:marTop w:val="0"/>
      <w:marBottom w:val="0"/>
      <w:divBdr>
        <w:top w:val="none" w:sz="0" w:space="0" w:color="auto"/>
        <w:left w:val="none" w:sz="0" w:space="0" w:color="auto"/>
        <w:bottom w:val="none" w:sz="0" w:space="0" w:color="auto"/>
        <w:right w:val="none" w:sz="0" w:space="0" w:color="auto"/>
      </w:divBdr>
    </w:div>
    <w:div w:id="663582479">
      <w:bodyDiv w:val="1"/>
      <w:marLeft w:val="0"/>
      <w:marRight w:val="0"/>
      <w:marTop w:val="0"/>
      <w:marBottom w:val="0"/>
      <w:divBdr>
        <w:top w:val="none" w:sz="0" w:space="0" w:color="auto"/>
        <w:left w:val="none" w:sz="0" w:space="0" w:color="auto"/>
        <w:bottom w:val="none" w:sz="0" w:space="0" w:color="auto"/>
        <w:right w:val="none" w:sz="0" w:space="0" w:color="auto"/>
      </w:divBdr>
    </w:div>
    <w:div w:id="66795162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20814294">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191143000">
      <w:bodyDiv w:val="1"/>
      <w:marLeft w:val="0"/>
      <w:marRight w:val="0"/>
      <w:marTop w:val="0"/>
      <w:marBottom w:val="0"/>
      <w:divBdr>
        <w:top w:val="none" w:sz="0" w:space="0" w:color="auto"/>
        <w:left w:val="none" w:sz="0" w:space="0" w:color="auto"/>
        <w:bottom w:val="none" w:sz="0" w:space="0" w:color="auto"/>
        <w:right w:val="none" w:sz="0" w:space="0" w:color="auto"/>
      </w:divBdr>
    </w:div>
    <w:div w:id="1241142031">
      <w:bodyDiv w:val="1"/>
      <w:marLeft w:val="0"/>
      <w:marRight w:val="0"/>
      <w:marTop w:val="0"/>
      <w:marBottom w:val="0"/>
      <w:divBdr>
        <w:top w:val="none" w:sz="0" w:space="0" w:color="auto"/>
        <w:left w:val="none" w:sz="0" w:space="0" w:color="auto"/>
        <w:bottom w:val="none" w:sz="0" w:space="0" w:color="auto"/>
        <w:right w:val="none" w:sz="0" w:space="0" w:color="auto"/>
      </w:divBdr>
    </w:div>
    <w:div w:id="1248921809">
      <w:bodyDiv w:val="1"/>
      <w:marLeft w:val="0"/>
      <w:marRight w:val="0"/>
      <w:marTop w:val="0"/>
      <w:marBottom w:val="0"/>
      <w:divBdr>
        <w:top w:val="none" w:sz="0" w:space="0" w:color="auto"/>
        <w:left w:val="none" w:sz="0" w:space="0" w:color="auto"/>
        <w:bottom w:val="none" w:sz="0" w:space="0" w:color="auto"/>
        <w:right w:val="none" w:sz="0" w:space="0" w:color="auto"/>
      </w:divBdr>
    </w:div>
    <w:div w:id="1300843702">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98754739">
      <w:bodyDiv w:val="1"/>
      <w:marLeft w:val="0"/>
      <w:marRight w:val="0"/>
      <w:marTop w:val="0"/>
      <w:marBottom w:val="0"/>
      <w:divBdr>
        <w:top w:val="none" w:sz="0" w:space="0" w:color="auto"/>
        <w:left w:val="none" w:sz="0" w:space="0" w:color="auto"/>
        <w:bottom w:val="none" w:sz="0" w:space="0" w:color="auto"/>
        <w:right w:val="none" w:sz="0" w:space="0" w:color="auto"/>
      </w:divBdr>
    </w:div>
    <w:div w:id="1793014725">
      <w:bodyDiv w:val="1"/>
      <w:marLeft w:val="0"/>
      <w:marRight w:val="0"/>
      <w:marTop w:val="0"/>
      <w:marBottom w:val="0"/>
      <w:divBdr>
        <w:top w:val="none" w:sz="0" w:space="0" w:color="auto"/>
        <w:left w:val="none" w:sz="0" w:space="0" w:color="auto"/>
        <w:bottom w:val="none" w:sz="0" w:space="0" w:color="auto"/>
        <w:right w:val="none" w:sz="0" w:space="0" w:color="auto"/>
      </w:divBdr>
    </w:div>
    <w:div w:id="181148302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2024671723">
      <w:bodyDiv w:val="1"/>
      <w:marLeft w:val="0"/>
      <w:marRight w:val="0"/>
      <w:marTop w:val="0"/>
      <w:marBottom w:val="0"/>
      <w:divBdr>
        <w:top w:val="none" w:sz="0" w:space="0" w:color="auto"/>
        <w:left w:val="none" w:sz="0" w:space="0" w:color="auto"/>
        <w:bottom w:val="none" w:sz="0" w:space="0" w:color="auto"/>
        <w:right w:val="none" w:sz="0" w:space="0" w:color="auto"/>
      </w:divBdr>
    </w:div>
    <w:div w:id="211309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9CE1-3CAC-4F2A-8ACB-0E12D9D5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9</Pages>
  <Words>3912</Words>
  <Characters>22305</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62</cp:revision>
  <cp:lastPrinted>2019-06-04T14:20:00Z</cp:lastPrinted>
  <dcterms:created xsi:type="dcterms:W3CDTF">2018-11-16T12:05:00Z</dcterms:created>
  <dcterms:modified xsi:type="dcterms:W3CDTF">2019-06-05T06:43:00Z</dcterms:modified>
</cp:coreProperties>
</file>