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84" w:rsidRPr="008B1881" w:rsidRDefault="003D5884" w:rsidP="003D5884">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4708C6">
        <w:rPr>
          <w:rFonts w:ascii="Times New Roman" w:hAnsi="Times New Roman" w:cs="Times New Roman"/>
          <w:sz w:val="24"/>
          <w:szCs w:val="24"/>
        </w:rPr>
        <w:t>5. prosinca</w:t>
      </w:r>
      <w:r w:rsidR="00ED2051">
        <w:rPr>
          <w:rFonts w:ascii="Times New Roman" w:hAnsi="Times New Roman" w:cs="Times New Roman"/>
          <w:sz w:val="24"/>
          <w:szCs w:val="24"/>
        </w:rPr>
        <w:t xml:space="preserve">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3A4D19" w:rsidRDefault="003A4D19" w:rsidP="003D5884">
      <w:pPr>
        <w:jc w:val="center"/>
        <w:rPr>
          <w:rFonts w:ascii="Times New Roman" w:hAnsi="Times New Roman" w:cs="Times New Roman"/>
          <w:b/>
          <w:sz w:val="24"/>
          <w:szCs w:val="24"/>
        </w:rPr>
      </w:pPr>
    </w:p>
    <w:p w:rsidR="003D5884"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4942F1" w:rsidRDefault="003D5884" w:rsidP="003D5884">
      <w:pPr>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sa </w:t>
      </w:r>
      <w:r w:rsidR="004708C6" w:rsidRPr="004942F1">
        <w:rPr>
          <w:rFonts w:ascii="Times New Roman" w:hAnsi="Times New Roman" w:cs="Times New Roman"/>
          <w:b/>
          <w:sz w:val="24"/>
          <w:szCs w:val="24"/>
        </w:rPr>
        <w:t>3</w:t>
      </w:r>
      <w:r w:rsidR="00BC32C8" w:rsidRPr="004942F1">
        <w:rPr>
          <w:rFonts w:ascii="Times New Roman" w:hAnsi="Times New Roman" w:cs="Times New Roman"/>
          <w:b/>
          <w:sz w:val="24"/>
          <w:szCs w:val="24"/>
        </w:rPr>
        <w:t>1</w:t>
      </w:r>
      <w:r w:rsidRPr="004942F1">
        <w:rPr>
          <w:rFonts w:ascii="Times New Roman" w:hAnsi="Times New Roman" w:cs="Times New Roman"/>
          <w:b/>
          <w:sz w:val="24"/>
          <w:szCs w:val="24"/>
        </w:rPr>
        <w:t>. sjednice</w:t>
      </w:r>
      <w:r w:rsidRPr="004942F1">
        <w:rPr>
          <w:rFonts w:ascii="Times New Roman" w:hAnsi="Times New Roman" w:cs="Times New Roman"/>
          <w:sz w:val="24"/>
          <w:szCs w:val="24"/>
        </w:rPr>
        <w:t xml:space="preserve"> Povjerenstva za odlučivanje o sukobu interesa održane dana </w:t>
      </w:r>
      <w:r w:rsidR="004708C6" w:rsidRPr="004942F1">
        <w:rPr>
          <w:rFonts w:ascii="Times New Roman" w:hAnsi="Times New Roman" w:cs="Times New Roman"/>
          <w:sz w:val="24"/>
          <w:szCs w:val="24"/>
        </w:rPr>
        <w:t xml:space="preserve">5. prosinca </w:t>
      </w:r>
      <w:r w:rsidRPr="004942F1">
        <w:rPr>
          <w:rFonts w:ascii="Times New Roman" w:hAnsi="Times New Roman" w:cs="Times New Roman"/>
          <w:sz w:val="24"/>
          <w:szCs w:val="24"/>
        </w:rPr>
        <w:t xml:space="preserve"> 2018. godine u prostorijama Povjerenstva za odlučivanje o sukobu interesa, s početkom u 1</w:t>
      </w:r>
      <w:r w:rsidR="004708C6" w:rsidRPr="004942F1">
        <w:rPr>
          <w:rFonts w:ascii="Times New Roman" w:hAnsi="Times New Roman" w:cs="Times New Roman"/>
          <w:sz w:val="24"/>
          <w:szCs w:val="24"/>
        </w:rPr>
        <w:t>3</w:t>
      </w:r>
      <w:r w:rsidRPr="004942F1">
        <w:rPr>
          <w:rFonts w:ascii="Times New Roman" w:hAnsi="Times New Roman" w:cs="Times New Roman"/>
          <w:sz w:val="24"/>
          <w:szCs w:val="24"/>
        </w:rPr>
        <w:t>,00 sati.</w:t>
      </w:r>
    </w:p>
    <w:p w:rsidR="003D5884" w:rsidRPr="004942F1" w:rsidRDefault="003D5884" w:rsidP="003D5884">
      <w:pPr>
        <w:ind w:firstLine="708"/>
        <w:jc w:val="both"/>
        <w:rPr>
          <w:rFonts w:ascii="Times New Roman" w:hAnsi="Times New Roman" w:cs="Times New Roman"/>
          <w:sz w:val="24"/>
          <w:szCs w:val="24"/>
        </w:rPr>
      </w:pPr>
      <w:r w:rsidRPr="004942F1">
        <w:rPr>
          <w:rFonts w:ascii="Times New Roman" w:hAnsi="Times New Roman" w:cs="Times New Roman"/>
          <w:b/>
          <w:sz w:val="24"/>
          <w:szCs w:val="24"/>
        </w:rPr>
        <w:t xml:space="preserve">PRISUTNI: </w:t>
      </w:r>
      <w:r w:rsidR="004708C6" w:rsidRPr="004942F1">
        <w:rPr>
          <w:rFonts w:ascii="Times New Roman" w:hAnsi="Times New Roman" w:cs="Times New Roman"/>
          <w:sz w:val="24"/>
          <w:szCs w:val="24"/>
        </w:rPr>
        <w:t>Davorin Ivanjek</w:t>
      </w:r>
      <w:r w:rsidR="004708C6" w:rsidRPr="004942F1">
        <w:rPr>
          <w:rFonts w:ascii="Times New Roman" w:hAnsi="Times New Roman" w:cs="Times New Roman"/>
          <w:sz w:val="24"/>
          <w:szCs w:val="24"/>
        </w:rPr>
        <w:t xml:space="preserve">, </w:t>
      </w:r>
      <w:r w:rsidR="004708C6" w:rsidRPr="004942F1">
        <w:rPr>
          <w:rFonts w:ascii="Times New Roman" w:hAnsi="Times New Roman" w:cs="Times New Roman"/>
          <w:sz w:val="24"/>
          <w:szCs w:val="24"/>
        </w:rPr>
        <w:t>Tatijana Vučetić</w:t>
      </w:r>
      <w:r w:rsidR="004708C6" w:rsidRPr="004942F1">
        <w:rPr>
          <w:rFonts w:ascii="Times New Roman" w:hAnsi="Times New Roman" w:cs="Times New Roman"/>
          <w:sz w:val="24"/>
          <w:szCs w:val="24"/>
        </w:rPr>
        <w:t xml:space="preserve">, </w:t>
      </w:r>
      <w:proofErr w:type="spellStart"/>
      <w:r w:rsidR="00146ED1" w:rsidRPr="004942F1">
        <w:rPr>
          <w:rFonts w:ascii="Times New Roman" w:hAnsi="Times New Roman" w:cs="Times New Roman"/>
          <w:sz w:val="24"/>
          <w:szCs w:val="24"/>
        </w:rPr>
        <w:t>Tončica</w:t>
      </w:r>
      <w:proofErr w:type="spellEnd"/>
      <w:r w:rsidR="00146ED1" w:rsidRPr="004942F1">
        <w:rPr>
          <w:rFonts w:ascii="Times New Roman" w:hAnsi="Times New Roman" w:cs="Times New Roman"/>
          <w:sz w:val="24"/>
          <w:szCs w:val="24"/>
        </w:rPr>
        <w:t xml:space="preserve"> Božić</w:t>
      </w:r>
      <w:r w:rsidR="004708C6" w:rsidRPr="004942F1">
        <w:rPr>
          <w:rFonts w:ascii="Times New Roman" w:hAnsi="Times New Roman" w:cs="Times New Roman"/>
          <w:sz w:val="24"/>
          <w:szCs w:val="24"/>
        </w:rPr>
        <w:t xml:space="preserve"> i </w:t>
      </w:r>
      <w:r w:rsidR="00146ED1" w:rsidRPr="004942F1">
        <w:rPr>
          <w:rFonts w:ascii="Times New Roman" w:hAnsi="Times New Roman" w:cs="Times New Roman"/>
          <w:sz w:val="24"/>
          <w:szCs w:val="24"/>
        </w:rPr>
        <w:t>Aleksandra Jozić-</w:t>
      </w:r>
      <w:proofErr w:type="spellStart"/>
      <w:r w:rsidR="00F566DC" w:rsidRPr="004942F1">
        <w:rPr>
          <w:rFonts w:ascii="Times New Roman" w:hAnsi="Times New Roman" w:cs="Times New Roman"/>
          <w:sz w:val="24"/>
          <w:szCs w:val="24"/>
        </w:rPr>
        <w:t>Ileković</w:t>
      </w:r>
      <w:proofErr w:type="spellEnd"/>
      <w:r w:rsidR="00146ED1" w:rsidRPr="004942F1">
        <w:rPr>
          <w:rFonts w:ascii="Times New Roman" w:hAnsi="Times New Roman" w:cs="Times New Roman"/>
          <w:sz w:val="24"/>
          <w:szCs w:val="24"/>
        </w:rPr>
        <w:t>.</w:t>
      </w:r>
    </w:p>
    <w:p w:rsidR="003D5884" w:rsidRPr="004942F1" w:rsidRDefault="003D5884" w:rsidP="003D5884">
      <w:pPr>
        <w:ind w:firstLine="708"/>
        <w:jc w:val="both"/>
        <w:rPr>
          <w:rFonts w:ascii="Times New Roman" w:hAnsi="Times New Roman" w:cs="Times New Roman"/>
          <w:sz w:val="24"/>
          <w:szCs w:val="24"/>
        </w:rPr>
      </w:pPr>
      <w:r w:rsidRPr="004942F1">
        <w:rPr>
          <w:rFonts w:ascii="Times New Roman" w:hAnsi="Times New Roman" w:cs="Times New Roman"/>
          <w:b/>
          <w:sz w:val="24"/>
          <w:szCs w:val="24"/>
        </w:rPr>
        <w:t xml:space="preserve">Iz Ureda Povjerenstva: </w:t>
      </w:r>
      <w:r w:rsidRPr="004942F1">
        <w:rPr>
          <w:rFonts w:ascii="Times New Roman" w:hAnsi="Times New Roman" w:cs="Times New Roman"/>
          <w:sz w:val="24"/>
          <w:szCs w:val="24"/>
        </w:rPr>
        <w:t>Majda Uzelac</w:t>
      </w:r>
      <w:r w:rsidR="000D7C94" w:rsidRPr="004942F1">
        <w:rPr>
          <w:rFonts w:ascii="Times New Roman" w:hAnsi="Times New Roman" w:cs="Times New Roman"/>
          <w:sz w:val="24"/>
          <w:szCs w:val="24"/>
        </w:rPr>
        <w:t xml:space="preserve"> i Martina Jurišić</w:t>
      </w:r>
      <w:r w:rsidRPr="004942F1">
        <w:rPr>
          <w:rFonts w:ascii="Times New Roman" w:hAnsi="Times New Roman" w:cs="Times New Roman"/>
          <w:sz w:val="24"/>
          <w:szCs w:val="24"/>
        </w:rPr>
        <w:t>.</w:t>
      </w:r>
    </w:p>
    <w:p w:rsidR="00ED2051" w:rsidRPr="004942F1" w:rsidRDefault="00ED2051" w:rsidP="00ED2051">
      <w:pPr>
        <w:ind w:firstLine="708"/>
        <w:jc w:val="both"/>
        <w:rPr>
          <w:rFonts w:ascii="Times New Roman" w:hAnsi="Times New Roman" w:cs="Times New Roman"/>
          <w:sz w:val="24"/>
          <w:szCs w:val="24"/>
        </w:rPr>
      </w:pPr>
      <w:r w:rsidRPr="004942F1">
        <w:rPr>
          <w:rFonts w:ascii="Times New Roman" w:hAnsi="Times New Roman" w:cs="Times New Roman"/>
          <w:b/>
          <w:sz w:val="24"/>
          <w:szCs w:val="24"/>
        </w:rPr>
        <w:t>ODSUTNI:</w:t>
      </w:r>
      <w:r w:rsidRPr="004942F1">
        <w:rPr>
          <w:rFonts w:ascii="Times New Roman" w:hAnsi="Times New Roman" w:cs="Times New Roman"/>
          <w:sz w:val="24"/>
          <w:szCs w:val="24"/>
        </w:rPr>
        <w:t xml:space="preserve"> </w:t>
      </w:r>
      <w:r w:rsidR="004708C6" w:rsidRPr="004942F1">
        <w:rPr>
          <w:rFonts w:ascii="Times New Roman" w:hAnsi="Times New Roman" w:cs="Times New Roman"/>
          <w:sz w:val="24"/>
          <w:szCs w:val="24"/>
        </w:rPr>
        <w:t>Nataša Novaković</w:t>
      </w:r>
      <w:r w:rsidRPr="004942F1">
        <w:rPr>
          <w:rFonts w:ascii="Times New Roman" w:hAnsi="Times New Roman" w:cs="Times New Roman"/>
          <w:sz w:val="24"/>
          <w:szCs w:val="24"/>
        </w:rPr>
        <w:t>.</w:t>
      </w:r>
    </w:p>
    <w:p w:rsidR="003D5884" w:rsidRPr="004942F1" w:rsidRDefault="003D5884" w:rsidP="003D5884">
      <w:pPr>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Predsjedava: </w:t>
      </w:r>
      <w:r w:rsidR="004708C6" w:rsidRPr="004942F1">
        <w:rPr>
          <w:rFonts w:ascii="Times New Roman" w:hAnsi="Times New Roman" w:cs="Times New Roman"/>
          <w:sz w:val="24"/>
          <w:szCs w:val="24"/>
        </w:rPr>
        <w:t xml:space="preserve">zamjenik </w:t>
      </w:r>
      <w:r w:rsidRPr="004942F1">
        <w:rPr>
          <w:rFonts w:ascii="Times New Roman" w:hAnsi="Times New Roman" w:cs="Times New Roman"/>
          <w:sz w:val="24"/>
          <w:szCs w:val="24"/>
        </w:rPr>
        <w:t>predsjednic</w:t>
      </w:r>
      <w:r w:rsidR="004708C6" w:rsidRPr="004942F1">
        <w:rPr>
          <w:rFonts w:ascii="Times New Roman" w:hAnsi="Times New Roman" w:cs="Times New Roman"/>
          <w:sz w:val="24"/>
          <w:szCs w:val="24"/>
        </w:rPr>
        <w:t>e</w:t>
      </w:r>
      <w:r w:rsidRPr="004942F1">
        <w:rPr>
          <w:rFonts w:ascii="Times New Roman" w:hAnsi="Times New Roman" w:cs="Times New Roman"/>
          <w:sz w:val="24"/>
          <w:szCs w:val="24"/>
        </w:rPr>
        <w:t xml:space="preserve"> Povjerenstva za odlučivanje o sukobu interesa </w:t>
      </w:r>
      <w:r w:rsidR="004708C6" w:rsidRPr="004942F1">
        <w:rPr>
          <w:rFonts w:ascii="Times New Roman" w:hAnsi="Times New Roman" w:cs="Times New Roman"/>
          <w:sz w:val="24"/>
          <w:szCs w:val="24"/>
        </w:rPr>
        <w:t>Davorin Ivanjek</w:t>
      </w:r>
      <w:r w:rsidRPr="004942F1">
        <w:rPr>
          <w:rFonts w:ascii="Times New Roman" w:hAnsi="Times New Roman" w:cs="Times New Roman"/>
          <w:sz w:val="24"/>
          <w:szCs w:val="24"/>
        </w:rPr>
        <w:t>.</w:t>
      </w:r>
    </w:p>
    <w:p w:rsidR="00EF1294" w:rsidRPr="004942F1" w:rsidRDefault="004708C6" w:rsidP="00EF1294">
      <w:pPr>
        <w:ind w:firstLine="708"/>
        <w:jc w:val="both"/>
        <w:rPr>
          <w:rFonts w:ascii="Times New Roman" w:hAnsi="Times New Roman" w:cs="Times New Roman"/>
          <w:sz w:val="24"/>
          <w:szCs w:val="24"/>
        </w:rPr>
      </w:pPr>
      <w:r w:rsidRPr="004942F1">
        <w:rPr>
          <w:rFonts w:ascii="Times New Roman" w:hAnsi="Times New Roman" w:cs="Times New Roman"/>
          <w:sz w:val="24"/>
          <w:szCs w:val="24"/>
        </w:rPr>
        <w:t>Z</w:t>
      </w:r>
      <w:r w:rsidRPr="004942F1">
        <w:rPr>
          <w:rFonts w:ascii="Times New Roman" w:hAnsi="Times New Roman" w:cs="Times New Roman"/>
          <w:sz w:val="24"/>
          <w:szCs w:val="24"/>
        </w:rPr>
        <w:t xml:space="preserve">amjenik predsjednice Povjerenstva </w:t>
      </w:r>
      <w:r w:rsidR="00EF1294" w:rsidRPr="004942F1">
        <w:rPr>
          <w:rFonts w:ascii="Times New Roman" w:hAnsi="Times New Roman" w:cs="Times New Roman"/>
          <w:sz w:val="24"/>
          <w:szCs w:val="24"/>
        </w:rPr>
        <w:t xml:space="preserve">otvara sjednicu i </w:t>
      </w:r>
      <w:r w:rsidRPr="004942F1">
        <w:rPr>
          <w:rFonts w:ascii="Times New Roman" w:hAnsi="Times New Roman" w:cs="Times New Roman"/>
          <w:sz w:val="24"/>
          <w:szCs w:val="24"/>
        </w:rPr>
        <w:t xml:space="preserve">utvrđuje da će se </w:t>
      </w:r>
      <w:r w:rsidR="00EF1294" w:rsidRPr="004942F1">
        <w:rPr>
          <w:rFonts w:ascii="Times New Roman" w:hAnsi="Times New Roman" w:cs="Times New Roman"/>
          <w:sz w:val="24"/>
          <w:szCs w:val="24"/>
        </w:rPr>
        <w:t xml:space="preserve">usvajanje zapisnika sa </w:t>
      </w:r>
      <w:r w:rsidRPr="004942F1">
        <w:rPr>
          <w:rFonts w:ascii="Times New Roman" w:hAnsi="Times New Roman" w:cs="Times New Roman"/>
          <w:sz w:val="24"/>
          <w:szCs w:val="24"/>
        </w:rPr>
        <w:t>3</w:t>
      </w:r>
      <w:r w:rsidR="00BC32C8" w:rsidRPr="004942F1">
        <w:rPr>
          <w:rFonts w:ascii="Times New Roman" w:hAnsi="Times New Roman" w:cs="Times New Roman"/>
          <w:sz w:val="24"/>
          <w:szCs w:val="24"/>
        </w:rPr>
        <w:t>0</w:t>
      </w:r>
      <w:r w:rsidR="00EF1294" w:rsidRPr="004942F1">
        <w:rPr>
          <w:rFonts w:ascii="Times New Roman" w:hAnsi="Times New Roman" w:cs="Times New Roman"/>
          <w:sz w:val="24"/>
          <w:szCs w:val="24"/>
        </w:rPr>
        <w:t xml:space="preserve">. sjednice </w:t>
      </w:r>
      <w:r w:rsidRPr="004942F1">
        <w:rPr>
          <w:rFonts w:ascii="Times New Roman" w:hAnsi="Times New Roman" w:cs="Times New Roman"/>
          <w:sz w:val="24"/>
          <w:szCs w:val="24"/>
        </w:rPr>
        <w:t>predložiti na slijedećoj sjednici Povjerenstva iz razloga jer zapisnik sa 30. sjednice, zbog kratkoće vremena, još nije sastavljen.</w:t>
      </w:r>
    </w:p>
    <w:p w:rsidR="00EF1294" w:rsidRPr="004942F1" w:rsidRDefault="004708C6" w:rsidP="00EF1294">
      <w:pPr>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Zamjenik predsjednice Povjerenstva </w:t>
      </w:r>
      <w:r w:rsidR="00EF1294" w:rsidRPr="004942F1">
        <w:rPr>
          <w:rFonts w:ascii="Times New Roman" w:hAnsi="Times New Roman" w:cs="Times New Roman"/>
          <w:sz w:val="24"/>
          <w:szCs w:val="24"/>
        </w:rPr>
        <w:t>poziva članove da se izjasne o tome da li prihvaćaju predloženi dnevni red.</w:t>
      </w:r>
      <w:r w:rsidR="00BC32C8" w:rsidRPr="004942F1">
        <w:rPr>
          <w:rFonts w:ascii="Times New Roman" w:hAnsi="Times New Roman" w:cs="Times New Roman"/>
          <w:sz w:val="24"/>
          <w:szCs w:val="24"/>
        </w:rPr>
        <w:t xml:space="preserve"> </w:t>
      </w:r>
      <w:r w:rsidR="00EF1294" w:rsidRPr="004942F1">
        <w:rPr>
          <w:rFonts w:ascii="Times New Roman" w:hAnsi="Times New Roman" w:cs="Times New Roman"/>
          <w:sz w:val="24"/>
          <w:szCs w:val="24"/>
        </w:rPr>
        <w:t>Utvrđuje se da članovi Povjerenstva jednoglasno prihvaćaju prijedlog dnevnog reda.</w:t>
      </w:r>
    </w:p>
    <w:p w:rsidR="003D5884" w:rsidRPr="004942F1" w:rsidRDefault="003D5884" w:rsidP="003D5884">
      <w:pPr>
        <w:autoSpaceDE w:val="0"/>
        <w:autoSpaceDN w:val="0"/>
        <w:adjustRightInd w:val="0"/>
        <w:ind w:firstLine="708"/>
        <w:jc w:val="both"/>
        <w:rPr>
          <w:rFonts w:ascii="Times New Roman" w:hAnsi="Times New Roman" w:cs="Times New Roman"/>
          <w:sz w:val="24"/>
          <w:szCs w:val="24"/>
        </w:rPr>
      </w:pPr>
      <w:r w:rsidRPr="004942F1">
        <w:rPr>
          <w:rFonts w:ascii="Times New Roman" w:hAnsi="Times New Roman" w:cs="Times New Roman"/>
          <w:b/>
          <w:sz w:val="24"/>
          <w:szCs w:val="24"/>
        </w:rPr>
        <w:t>Prelazi se na raspravljanje o 1. točci dnevnog reda.</w:t>
      </w:r>
    </w:p>
    <w:p w:rsidR="004C4FA7" w:rsidRPr="004942F1" w:rsidRDefault="004708C6" w:rsidP="00DF25FC">
      <w:pPr>
        <w:spacing w:before="240" w:after="0"/>
        <w:ind w:firstLine="708"/>
        <w:jc w:val="both"/>
        <w:rPr>
          <w:rFonts w:ascii="Times New Roman" w:hAnsi="Times New Roman" w:cs="Times New Roman"/>
          <w:sz w:val="24"/>
          <w:szCs w:val="24"/>
          <w:lang w:val="hr-BA"/>
        </w:rPr>
      </w:pPr>
      <w:r w:rsidRPr="004942F1">
        <w:rPr>
          <w:rFonts w:ascii="Times New Roman" w:hAnsi="Times New Roman" w:cs="Times New Roman"/>
          <w:sz w:val="24"/>
          <w:szCs w:val="24"/>
        </w:rPr>
        <w:t xml:space="preserve">Članica Povjerenstva </w:t>
      </w:r>
      <w:r w:rsidRPr="004942F1">
        <w:rPr>
          <w:rFonts w:ascii="Times New Roman" w:hAnsi="Times New Roman" w:cs="Times New Roman"/>
          <w:sz w:val="24"/>
          <w:szCs w:val="24"/>
        </w:rPr>
        <w:t>Tatijana Vučetić</w:t>
      </w:r>
      <w:r w:rsidRPr="004942F1">
        <w:rPr>
          <w:rFonts w:ascii="Times New Roman" w:hAnsi="Times New Roman" w:cs="Times New Roman"/>
          <w:sz w:val="24"/>
          <w:szCs w:val="24"/>
        </w:rPr>
        <w:t xml:space="preserve"> kao izvjestiteljica u predmetu </w:t>
      </w:r>
      <w:r w:rsidRPr="004942F1">
        <w:rPr>
          <w:rFonts w:ascii="Times New Roman" w:hAnsi="Times New Roman" w:cs="Times New Roman"/>
          <w:b/>
          <w:color w:val="000000" w:themeColor="text1"/>
          <w:sz w:val="24"/>
          <w:szCs w:val="24"/>
        </w:rPr>
        <w:t>M-149/18, na zahtjev dužnosnika MATE FRANKOVIĆA, gradonačelnika Grada Dubrovnika</w:t>
      </w:r>
      <w:r w:rsidR="003D5884" w:rsidRPr="004942F1">
        <w:rPr>
          <w:rFonts w:ascii="Times New Roman" w:hAnsi="Times New Roman" w:cs="Times New Roman"/>
          <w:b/>
          <w:sz w:val="24"/>
          <w:szCs w:val="24"/>
          <w:lang w:val="hr-BA"/>
        </w:rPr>
        <w:t xml:space="preserve">, </w:t>
      </w:r>
      <w:r w:rsidR="003D5884" w:rsidRPr="004942F1">
        <w:rPr>
          <w:rFonts w:ascii="Times New Roman" w:hAnsi="Times New Roman" w:cs="Times New Roman"/>
          <w:sz w:val="24"/>
          <w:szCs w:val="24"/>
          <w:lang w:val="hr-BA"/>
        </w:rPr>
        <w:t xml:space="preserve">izlaže predmet te navodi </w:t>
      </w:r>
      <w:r w:rsidR="00ED2051" w:rsidRPr="004942F1">
        <w:rPr>
          <w:rFonts w:ascii="Times New Roman" w:hAnsi="Times New Roman" w:cs="Times New Roman"/>
          <w:sz w:val="24"/>
          <w:szCs w:val="24"/>
          <w:lang w:val="hr-BA"/>
        </w:rPr>
        <w:t>da dužnosni</w:t>
      </w:r>
      <w:r w:rsidR="00DF25FC" w:rsidRPr="004942F1">
        <w:rPr>
          <w:rFonts w:ascii="Times New Roman" w:hAnsi="Times New Roman" w:cs="Times New Roman"/>
          <w:sz w:val="24"/>
          <w:szCs w:val="24"/>
          <w:lang w:val="hr-BA"/>
        </w:rPr>
        <w:t>k</w:t>
      </w:r>
      <w:r w:rsidR="00ED2051" w:rsidRPr="004942F1">
        <w:rPr>
          <w:rFonts w:ascii="Times New Roman" w:hAnsi="Times New Roman" w:cs="Times New Roman"/>
          <w:sz w:val="24"/>
          <w:szCs w:val="24"/>
          <w:lang w:val="hr-BA"/>
        </w:rPr>
        <w:t xml:space="preserve"> </w:t>
      </w:r>
      <w:r w:rsidR="00AD26B8" w:rsidRPr="004942F1">
        <w:rPr>
          <w:rFonts w:ascii="Times New Roman" w:hAnsi="Times New Roman" w:cs="Times New Roman"/>
          <w:sz w:val="24"/>
          <w:szCs w:val="24"/>
        </w:rPr>
        <w:t xml:space="preserve">traži mišljenje Povjerenstva </w:t>
      </w:r>
      <w:r w:rsidR="00DF25FC" w:rsidRPr="004942F1">
        <w:rPr>
          <w:rFonts w:ascii="Times New Roman" w:eastAsia="Calibri" w:hAnsi="Times New Roman" w:cs="Times New Roman"/>
          <w:sz w:val="24"/>
          <w:szCs w:val="24"/>
          <w:lang w:eastAsia="hr-HR"/>
        </w:rPr>
        <w:t>u kojem</w:t>
      </w:r>
      <w:r w:rsidR="002A68F3" w:rsidRPr="004942F1">
        <w:rPr>
          <w:rFonts w:ascii="Times New Roman" w:eastAsia="Calibri" w:hAnsi="Times New Roman" w:cs="Times New Roman"/>
          <w:sz w:val="24"/>
          <w:szCs w:val="24"/>
          <w:lang w:eastAsia="hr-HR"/>
        </w:rPr>
        <w:t xml:space="preserve"> </w:t>
      </w:r>
      <w:proofErr w:type="spellStart"/>
      <w:r w:rsidR="002A68F3" w:rsidRPr="004942F1">
        <w:rPr>
          <w:rFonts w:ascii="Times New Roman" w:eastAsia="Calibri" w:hAnsi="Times New Roman" w:cs="Times New Roman"/>
          <w:sz w:val="24"/>
          <w:szCs w:val="24"/>
          <w:lang w:eastAsia="hr-HR"/>
        </w:rPr>
        <w:t>u</w:t>
      </w:r>
      <w:proofErr w:type="spellEnd"/>
      <w:r w:rsidR="002A68F3" w:rsidRPr="004942F1">
        <w:rPr>
          <w:rFonts w:ascii="Times New Roman" w:eastAsia="Calibri" w:hAnsi="Times New Roman" w:cs="Times New Roman"/>
          <w:sz w:val="24"/>
          <w:szCs w:val="24"/>
          <w:lang w:eastAsia="hr-HR"/>
        </w:rPr>
        <w:t xml:space="preserve"> bitnom </w:t>
      </w:r>
      <w:r w:rsidR="00DF25FC" w:rsidRPr="004942F1">
        <w:rPr>
          <w:rFonts w:ascii="Times New Roman" w:eastAsia="Calibri" w:hAnsi="Times New Roman" w:cs="Times New Roman"/>
          <w:sz w:val="24"/>
          <w:szCs w:val="24"/>
          <w:lang w:eastAsia="hr-HR"/>
        </w:rPr>
        <w:t>ističe</w:t>
      </w:r>
      <w:r w:rsidR="002A68F3" w:rsidRPr="004942F1">
        <w:rPr>
          <w:rFonts w:ascii="Times New Roman" w:eastAsia="Calibri" w:hAnsi="Times New Roman" w:cs="Times New Roman"/>
          <w:sz w:val="24"/>
          <w:szCs w:val="24"/>
          <w:lang w:eastAsia="hr-HR"/>
        </w:rPr>
        <w:t xml:space="preserve"> kako </w:t>
      </w:r>
      <w:r w:rsidR="00DF25FC" w:rsidRPr="004942F1">
        <w:rPr>
          <w:rFonts w:ascii="Times New Roman" w:eastAsia="Calibri" w:hAnsi="Times New Roman" w:cs="Times New Roman"/>
          <w:sz w:val="24"/>
          <w:szCs w:val="24"/>
          <w:lang w:eastAsia="hr-HR"/>
        </w:rPr>
        <w:t>se na</w:t>
      </w:r>
      <w:r w:rsidR="002A68F3" w:rsidRPr="004942F1">
        <w:rPr>
          <w:rFonts w:ascii="Times New Roman" w:eastAsia="Calibri" w:hAnsi="Times New Roman" w:cs="Times New Roman"/>
          <w:sz w:val="24"/>
          <w:szCs w:val="24"/>
          <w:lang w:eastAsia="hr-HR"/>
        </w:rPr>
        <w:t xml:space="preserve"> 17. sjednica Gradskog Vijeća Grada Dubrovnika. 45. točka Dnevnog reda sjednice odnosila na Prijedlog zaključka o raspisivanju javnog natječaja za prodaju dijela nekretnine zemljišnoknjižne oznake 1275/5 k.o. Gruž. Dužnosnik je navedenu točku povukao te zatražio dostavu cjelokupne predmetne dokumentacije. Iz dostavljene dokumentacije razvidno je da je  dužnosnica </w:t>
      </w:r>
      <w:proofErr w:type="spellStart"/>
      <w:r w:rsidR="002A68F3" w:rsidRPr="004942F1">
        <w:rPr>
          <w:rFonts w:ascii="Times New Roman" w:eastAsia="Calibri" w:hAnsi="Times New Roman" w:cs="Times New Roman"/>
          <w:sz w:val="24"/>
          <w:szCs w:val="24"/>
          <w:lang w:eastAsia="hr-HR"/>
        </w:rPr>
        <w:t>Orlanda</w:t>
      </w:r>
      <w:proofErr w:type="spellEnd"/>
      <w:r w:rsidR="002A68F3" w:rsidRPr="004942F1">
        <w:rPr>
          <w:rFonts w:ascii="Times New Roman" w:eastAsia="Calibri" w:hAnsi="Times New Roman" w:cs="Times New Roman"/>
          <w:sz w:val="24"/>
          <w:szCs w:val="24"/>
          <w:lang w:eastAsia="hr-HR"/>
        </w:rPr>
        <w:t xml:space="preserve"> Tokić, zamjenica gradonačelnika Grada Dubrovnika, koja navedenu dužnost obnaša kao volonter, za privatnog investitora Primorje gradnja d.o.o., kao ovlašteni projektant društva </w:t>
      </w:r>
      <w:proofErr w:type="spellStart"/>
      <w:r w:rsidR="002A68F3" w:rsidRPr="004942F1">
        <w:rPr>
          <w:rFonts w:ascii="Times New Roman" w:eastAsia="Calibri" w:hAnsi="Times New Roman" w:cs="Times New Roman"/>
          <w:sz w:val="24"/>
          <w:szCs w:val="24"/>
          <w:lang w:eastAsia="hr-HR"/>
        </w:rPr>
        <w:t>Apozito</w:t>
      </w:r>
      <w:proofErr w:type="spellEnd"/>
      <w:r w:rsidR="002A68F3" w:rsidRPr="004942F1">
        <w:rPr>
          <w:rFonts w:ascii="Times New Roman" w:eastAsia="Calibri" w:hAnsi="Times New Roman" w:cs="Times New Roman"/>
          <w:sz w:val="24"/>
          <w:szCs w:val="24"/>
          <w:lang w:eastAsia="hr-HR"/>
        </w:rPr>
        <w:t xml:space="preserve"> d.o.o., izradila </w:t>
      </w:r>
      <w:proofErr w:type="spellStart"/>
      <w:r w:rsidR="002A68F3" w:rsidRPr="004942F1">
        <w:rPr>
          <w:rFonts w:ascii="Times New Roman" w:eastAsia="Calibri" w:hAnsi="Times New Roman" w:cs="Times New Roman"/>
          <w:sz w:val="24"/>
          <w:szCs w:val="24"/>
          <w:lang w:eastAsia="hr-HR"/>
        </w:rPr>
        <w:t>Idjeni</w:t>
      </w:r>
      <w:proofErr w:type="spellEnd"/>
      <w:r w:rsidR="002A68F3" w:rsidRPr="004942F1">
        <w:rPr>
          <w:rFonts w:ascii="Times New Roman" w:eastAsia="Calibri" w:hAnsi="Times New Roman" w:cs="Times New Roman"/>
          <w:sz w:val="24"/>
          <w:szCs w:val="24"/>
          <w:lang w:eastAsia="hr-HR"/>
        </w:rPr>
        <w:t xml:space="preserve"> projekt, oznake 30/2017 koji je uključivao i kat. česticu br. 1275/5 k.o. Gruž, u vlasništvu Grada Dubrovnika. Dužnosnik u zahtjevu dalje navodi kako je, prema usmenim navodima dužnosnice </w:t>
      </w:r>
      <w:proofErr w:type="spellStart"/>
      <w:r w:rsidR="002A68F3" w:rsidRPr="004942F1">
        <w:rPr>
          <w:rFonts w:ascii="Times New Roman" w:eastAsia="Calibri" w:hAnsi="Times New Roman" w:cs="Times New Roman"/>
          <w:sz w:val="24"/>
          <w:szCs w:val="24"/>
          <w:lang w:eastAsia="hr-HR"/>
        </w:rPr>
        <w:t>Orlande</w:t>
      </w:r>
      <w:proofErr w:type="spellEnd"/>
      <w:r w:rsidR="002A68F3" w:rsidRPr="004942F1">
        <w:rPr>
          <w:rFonts w:ascii="Times New Roman" w:eastAsia="Calibri" w:hAnsi="Times New Roman" w:cs="Times New Roman"/>
          <w:sz w:val="24"/>
          <w:szCs w:val="24"/>
          <w:lang w:eastAsia="hr-HR"/>
        </w:rPr>
        <w:t xml:space="preserve"> Tokić, društvo </w:t>
      </w:r>
      <w:proofErr w:type="spellStart"/>
      <w:r w:rsidR="002A68F3" w:rsidRPr="004942F1">
        <w:rPr>
          <w:rFonts w:ascii="Times New Roman" w:eastAsia="Calibri" w:hAnsi="Times New Roman" w:cs="Times New Roman"/>
          <w:sz w:val="24"/>
          <w:szCs w:val="24"/>
          <w:lang w:eastAsia="hr-HR"/>
        </w:rPr>
        <w:t>Apozito</w:t>
      </w:r>
      <w:proofErr w:type="spellEnd"/>
      <w:r w:rsidR="002A68F3" w:rsidRPr="004942F1">
        <w:rPr>
          <w:rFonts w:ascii="Times New Roman" w:eastAsia="Calibri" w:hAnsi="Times New Roman" w:cs="Times New Roman"/>
          <w:sz w:val="24"/>
          <w:szCs w:val="24"/>
          <w:lang w:eastAsia="hr-HR"/>
        </w:rPr>
        <w:t xml:space="preserve"> d.o.o. još u siječnju 2017.g. ugovorilo izradu projektne dokumentacije sa društ</w:t>
      </w:r>
      <w:r w:rsidR="00DF25FC" w:rsidRPr="004942F1">
        <w:rPr>
          <w:rFonts w:ascii="Times New Roman" w:eastAsia="Calibri" w:hAnsi="Times New Roman" w:cs="Times New Roman"/>
          <w:sz w:val="24"/>
          <w:szCs w:val="24"/>
          <w:lang w:eastAsia="hr-HR"/>
        </w:rPr>
        <w:t>v</w:t>
      </w:r>
      <w:r w:rsidR="002A68F3" w:rsidRPr="004942F1">
        <w:rPr>
          <w:rFonts w:ascii="Times New Roman" w:eastAsia="Calibri" w:hAnsi="Times New Roman" w:cs="Times New Roman"/>
          <w:sz w:val="24"/>
          <w:szCs w:val="24"/>
          <w:lang w:eastAsia="hr-HR"/>
        </w:rPr>
        <w:t xml:space="preserve">om Primorje gradnja d.o.o., kada </w:t>
      </w:r>
      <w:proofErr w:type="spellStart"/>
      <w:r w:rsidR="002A68F3" w:rsidRPr="004942F1">
        <w:rPr>
          <w:rFonts w:ascii="Times New Roman" w:eastAsia="Calibri" w:hAnsi="Times New Roman" w:cs="Times New Roman"/>
          <w:sz w:val="24"/>
          <w:szCs w:val="24"/>
          <w:lang w:eastAsia="hr-HR"/>
        </w:rPr>
        <w:t>Orlanda</w:t>
      </w:r>
      <w:proofErr w:type="spellEnd"/>
      <w:r w:rsidR="002A68F3" w:rsidRPr="004942F1">
        <w:rPr>
          <w:rFonts w:ascii="Times New Roman" w:eastAsia="Calibri" w:hAnsi="Times New Roman" w:cs="Times New Roman"/>
          <w:sz w:val="24"/>
          <w:szCs w:val="24"/>
          <w:lang w:eastAsia="hr-HR"/>
        </w:rPr>
        <w:t xml:space="preserve"> Tokić nije obnašala dužnost zamjenice gradonačelnika Grada Dubrovnika. U konačnici, dužnosnik je 21. studenog 2018.g. Uputom za postupanje naložio zamjenici gradonačelnika </w:t>
      </w:r>
      <w:proofErr w:type="spellStart"/>
      <w:r w:rsidR="002A68F3" w:rsidRPr="004942F1">
        <w:rPr>
          <w:rFonts w:ascii="Times New Roman" w:eastAsia="Calibri" w:hAnsi="Times New Roman" w:cs="Times New Roman"/>
          <w:sz w:val="24"/>
          <w:szCs w:val="24"/>
          <w:lang w:eastAsia="hr-HR"/>
        </w:rPr>
        <w:t>Orlandi</w:t>
      </w:r>
      <w:proofErr w:type="spellEnd"/>
      <w:r w:rsidR="002A68F3" w:rsidRPr="004942F1">
        <w:rPr>
          <w:rFonts w:ascii="Times New Roman" w:eastAsia="Calibri" w:hAnsi="Times New Roman" w:cs="Times New Roman"/>
          <w:sz w:val="24"/>
          <w:szCs w:val="24"/>
          <w:lang w:eastAsia="hr-HR"/>
        </w:rPr>
        <w:t xml:space="preserve"> Tokić da ne obnaša više ovlasti koje su joj do tada bile povjerene, a do odluke Povjerenstva po predmetnom zahtjevu za davanjem mišljenja.</w:t>
      </w:r>
      <w:r w:rsidR="00DF25FC" w:rsidRPr="004942F1">
        <w:rPr>
          <w:rFonts w:ascii="Times New Roman" w:eastAsia="Calibri" w:hAnsi="Times New Roman" w:cs="Times New Roman"/>
          <w:sz w:val="24"/>
          <w:szCs w:val="24"/>
          <w:lang w:eastAsia="hr-HR"/>
        </w:rPr>
        <w:t xml:space="preserve"> </w:t>
      </w:r>
      <w:r w:rsidR="002A68F3" w:rsidRPr="004942F1">
        <w:rPr>
          <w:rFonts w:ascii="Times New Roman" w:eastAsia="Calibri" w:hAnsi="Times New Roman" w:cs="Times New Roman"/>
          <w:sz w:val="24"/>
          <w:szCs w:val="24"/>
          <w:lang w:eastAsia="hr-HR"/>
        </w:rPr>
        <w:t>Dužnosnik je u prilogu zahtjeva dostavio relevantnu dokumentaciju</w:t>
      </w:r>
    </w:p>
    <w:p w:rsidR="00AD26B8" w:rsidRPr="004942F1" w:rsidRDefault="00BC32C8" w:rsidP="00DF25FC">
      <w:pPr>
        <w:autoSpaceDE w:val="0"/>
        <w:autoSpaceDN w:val="0"/>
        <w:adjustRightInd w:val="0"/>
        <w:spacing w:after="0"/>
        <w:ind w:firstLine="708"/>
        <w:contextualSpacing/>
        <w:jc w:val="both"/>
        <w:rPr>
          <w:rFonts w:ascii="Times New Roman" w:hAnsi="Times New Roman" w:cs="Times New Roman"/>
          <w:sz w:val="24"/>
          <w:szCs w:val="24"/>
        </w:rPr>
      </w:pPr>
      <w:r w:rsidRPr="004942F1">
        <w:rPr>
          <w:rFonts w:ascii="Times New Roman" w:hAnsi="Times New Roman" w:cs="Times New Roman"/>
          <w:sz w:val="24"/>
          <w:szCs w:val="24"/>
          <w:lang w:val="hr-BA"/>
        </w:rPr>
        <w:t>Izvjestitelj</w:t>
      </w:r>
      <w:r w:rsidR="00DF25FC" w:rsidRPr="004942F1">
        <w:rPr>
          <w:rFonts w:ascii="Times New Roman" w:hAnsi="Times New Roman" w:cs="Times New Roman"/>
          <w:sz w:val="24"/>
          <w:szCs w:val="24"/>
          <w:lang w:val="hr-BA"/>
        </w:rPr>
        <w:t>ica</w:t>
      </w:r>
      <w:r w:rsidRPr="004942F1">
        <w:rPr>
          <w:rFonts w:ascii="Times New Roman" w:hAnsi="Times New Roman" w:cs="Times New Roman"/>
          <w:sz w:val="24"/>
          <w:szCs w:val="24"/>
          <w:lang w:val="hr-BA"/>
        </w:rPr>
        <w:t xml:space="preserve"> predlaže da se donese mišljenje </w:t>
      </w:r>
      <w:r w:rsidR="00DF25FC" w:rsidRPr="004942F1">
        <w:rPr>
          <w:rFonts w:ascii="Times New Roman" w:hAnsi="Times New Roman" w:cs="Times New Roman"/>
          <w:sz w:val="24"/>
          <w:szCs w:val="24"/>
          <w:lang w:val="hr-BA"/>
        </w:rPr>
        <w:t>da prema</w:t>
      </w:r>
      <w:r w:rsidR="002A68F3" w:rsidRPr="004942F1">
        <w:rPr>
          <w:rFonts w:ascii="Times New Roman" w:eastAsia="Calibri" w:hAnsi="Times New Roman" w:cs="Times New Roman"/>
          <w:bCs/>
          <w:sz w:val="24"/>
          <w:szCs w:val="24"/>
        </w:rPr>
        <w:t xml:space="preserve"> dostavljenim podacima i dokumentaciji ne proizlaze okolnosti koje bi prema mišljenju Povjerenstva upućivale da se dužnosnica </w:t>
      </w:r>
      <w:proofErr w:type="spellStart"/>
      <w:r w:rsidR="002A68F3" w:rsidRPr="004942F1">
        <w:rPr>
          <w:rFonts w:ascii="Times New Roman" w:eastAsia="Calibri" w:hAnsi="Times New Roman" w:cs="Times New Roman"/>
          <w:bCs/>
          <w:sz w:val="24"/>
          <w:szCs w:val="24"/>
        </w:rPr>
        <w:t>Orlanda</w:t>
      </w:r>
      <w:proofErr w:type="spellEnd"/>
      <w:r w:rsidR="002A68F3" w:rsidRPr="004942F1">
        <w:rPr>
          <w:rFonts w:ascii="Times New Roman" w:eastAsia="Calibri" w:hAnsi="Times New Roman" w:cs="Times New Roman"/>
          <w:bCs/>
          <w:sz w:val="24"/>
          <w:szCs w:val="24"/>
        </w:rPr>
        <w:t xml:space="preserve"> Tokić, zamjenica gradonačelnika Grada Dubrovnika, a povodom raspisivanja javnog natječaja za prodaju dijela nekretnine </w:t>
      </w:r>
      <w:proofErr w:type="spellStart"/>
      <w:r w:rsidR="002A68F3" w:rsidRPr="004942F1">
        <w:rPr>
          <w:rFonts w:ascii="Times New Roman" w:eastAsia="Calibri" w:hAnsi="Times New Roman" w:cs="Times New Roman"/>
          <w:bCs/>
          <w:sz w:val="24"/>
          <w:szCs w:val="24"/>
        </w:rPr>
        <w:t>zk</w:t>
      </w:r>
      <w:proofErr w:type="spellEnd"/>
      <w:r w:rsidR="002A68F3" w:rsidRPr="004942F1">
        <w:rPr>
          <w:rFonts w:ascii="Times New Roman" w:eastAsia="Calibri" w:hAnsi="Times New Roman" w:cs="Times New Roman"/>
          <w:bCs/>
          <w:sz w:val="24"/>
          <w:szCs w:val="24"/>
        </w:rPr>
        <w:t xml:space="preserve"> oznake 1275/5 k.o. Gruž, našla u situaciji sukoba interesa u smislu ZSSI-a ili da bi povrijedila druge odredbe ZSSI-a, budući da je izrada Idejnog projekta za trgovačko društvo Primorje gradnja d.o.o., od strane dužnosnice kao ovlaštenog projektanta, ugovoreno prije nego što je dužnosnica stupila na javnu dužnost zamjenice gradonačelnika Grada Dubrovnika te s obzirom da nakon stupanja na navedenu javnu dužnost dužnosnica nije, kao predstavnica Grada Dubrovnika, sudjelovala u postupku povodom zahtjeva društva Primirje gradnja d.o.o za otkup dijela nekretnine 1275/5 k.o. Gruž. </w:t>
      </w:r>
      <w:r w:rsidR="002A68F3" w:rsidRPr="002A68F3">
        <w:rPr>
          <w:rFonts w:ascii="Times New Roman" w:eastAsia="Calibri" w:hAnsi="Times New Roman" w:cs="Times New Roman"/>
          <w:bCs/>
          <w:sz w:val="24"/>
          <w:szCs w:val="24"/>
        </w:rPr>
        <w:t xml:space="preserve">Upućuje se dužnosnik Mato </w:t>
      </w:r>
      <w:proofErr w:type="spellStart"/>
      <w:r w:rsidR="002A68F3" w:rsidRPr="002A68F3">
        <w:rPr>
          <w:rFonts w:ascii="Times New Roman" w:eastAsia="Calibri" w:hAnsi="Times New Roman" w:cs="Times New Roman"/>
          <w:bCs/>
          <w:sz w:val="24"/>
          <w:szCs w:val="24"/>
        </w:rPr>
        <w:t>Franković</w:t>
      </w:r>
      <w:proofErr w:type="spellEnd"/>
      <w:r w:rsidR="002A68F3" w:rsidRPr="002A68F3">
        <w:rPr>
          <w:rFonts w:ascii="Times New Roman" w:eastAsia="Calibri" w:hAnsi="Times New Roman" w:cs="Times New Roman"/>
          <w:bCs/>
          <w:sz w:val="24"/>
          <w:szCs w:val="24"/>
        </w:rPr>
        <w:t xml:space="preserve">, gradonačelnik Grada Dubrovnika, da se njegova zamjenica, </w:t>
      </w:r>
      <w:proofErr w:type="spellStart"/>
      <w:r w:rsidR="002A68F3" w:rsidRPr="002A68F3">
        <w:rPr>
          <w:rFonts w:ascii="Times New Roman" w:eastAsia="Calibri" w:hAnsi="Times New Roman" w:cs="Times New Roman"/>
          <w:bCs/>
          <w:sz w:val="24"/>
          <w:szCs w:val="24"/>
        </w:rPr>
        <w:t>Orlanda</w:t>
      </w:r>
      <w:proofErr w:type="spellEnd"/>
      <w:r w:rsidR="002A68F3" w:rsidRPr="002A68F3">
        <w:rPr>
          <w:rFonts w:ascii="Times New Roman" w:eastAsia="Calibri" w:hAnsi="Times New Roman" w:cs="Times New Roman"/>
          <w:bCs/>
          <w:sz w:val="24"/>
          <w:szCs w:val="24"/>
        </w:rPr>
        <w:t xml:space="preserve"> Tokić, dužna izuzeti od svih radnji koje bi kao predstavnica Grada Dubrovnika bila ovlaštena poduzimati u onim postupcima u kojima bi se kao stranka pojavio subjekt s kojim su dužnosnica kao ovlašteni projektant ili trgovačko društvo u kojem obavlja poslove projektanta bili u poslovnom odnosu.  </w:t>
      </w:r>
      <w:r w:rsidR="002A68F3" w:rsidRPr="002A68F3">
        <w:rPr>
          <w:rFonts w:ascii="Times New Roman" w:hAnsi="Times New Roman" w:cs="Times New Roman"/>
          <w:bCs/>
          <w:sz w:val="24"/>
          <w:szCs w:val="24"/>
        </w:rPr>
        <w:t xml:space="preserve">S obzirom da je gradonačelnik Grada Dubrovnika dužnosnici </w:t>
      </w:r>
      <w:proofErr w:type="spellStart"/>
      <w:r w:rsidR="002A68F3" w:rsidRPr="002A68F3">
        <w:rPr>
          <w:rFonts w:ascii="Times New Roman" w:hAnsi="Times New Roman" w:cs="Times New Roman"/>
          <w:bCs/>
          <w:sz w:val="24"/>
          <w:szCs w:val="24"/>
        </w:rPr>
        <w:t>Orlandi</w:t>
      </w:r>
      <w:proofErr w:type="spellEnd"/>
      <w:r w:rsidR="002A68F3" w:rsidRPr="002A68F3">
        <w:rPr>
          <w:rFonts w:ascii="Times New Roman" w:hAnsi="Times New Roman" w:cs="Times New Roman"/>
          <w:bCs/>
          <w:sz w:val="24"/>
          <w:szCs w:val="24"/>
        </w:rPr>
        <w:t xml:space="preserve"> Tokić povjerio nadzor nad radom i usmjeravanje Upravnog odjela za izgradnju i upravljanje projektima i Upravnog odjela za promet, upućuje se dužnosnik Mato </w:t>
      </w:r>
      <w:proofErr w:type="spellStart"/>
      <w:r w:rsidR="002A68F3" w:rsidRPr="002A68F3">
        <w:rPr>
          <w:rFonts w:ascii="Times New Roman" w:hAnsi="Times New Roman" w:cs="Times New Roman"/>
          <w:bCs/>
          <w:sz w:val="24"/>
          <w:szCs w:val="24"/>
        </w:rPr>
        <w:t>Franković</w:t>
      </w:r>
      <w:proofErr w:type="spellEnd"/>
      <w:r w:rsidR="002A68F3" w:rsidRPr="002A68F3">
        <w:rPr>
          <w:rFonts w:ascii="Times New Roman" w:hAnsi="Times New Roman" w:cs="Times New Roman"/>
          <w:bCs/>
          <w:sz w:val="24"/>
          <w:szCs w:val="24"/>
        </w:rPr>
        <w:t xml:space="preserve"> da se dužnosnica </w:t>
      </w:r>
      <w:proofErr w:type="spellStart"/>
      <w:r w:rsidR="002A68F3" w:rsidRPr="002A68F3">
        <w:rPr>
          <w:rFonts w:ascii="Times New Roman" w:hAnsi="Times New Roman" w:cs="Times New Roman"/>
          <w:bCs/>
          <w:sz w:val="24"/>
          <w:szCs w:val="24"/>
        </w:rPr>
        <w:t>Orlanda</w:t>
      </w:r>
      <w:proofErr w:type="spellEnd"/>
      <w:r w:rsidR="002A68F3" w:rsidRPr="002A68F3">
        <w:rPr>
          <w:rFonts w:ascii="Times New Roman" w:hAnsi="Times New Roman" w:cs="Times New Roman"/>
          <w:bCs/>
          <w:sz w:val="24"/>
          <w:szCs w:val="24"/>
        </w:rPr>
        <w:t xml:space="preserve"> Tokić dužna izuzeti od povjerenih poslova u onim postupcima u kojima bi navedene ustrojstvene jedinice Grada Dubrovnika nadzirale subjekte s kojima su dužnosnica</w:t>
      </w:r>
      <w:r w:rsidR="002A68F3" w:rsidRPr="002A68F3">
        <w:rPr>
          <w:rFonts w:ascii="Times New Roman" w:eastAsia="Calibri" w:hAnsi="Times New Roman" w:cs="Times New Roman"/>
          <w:bCs/>
          <w:sz w:val="24"/>
          <w:szCs w:val="24"/>
        </w:rPr>
        <w:t xml:space="preserve"> kao ovlašteni projektant ili trgovačko društvo u kojem obavlja poslove projektanta bili u poslovnom odnosu ili poslove koje je obavljala kao ovlašteni projektant ili zaposlenica trgovačkog društva koje je te poslove obavljalo.</w:t>
      </w:r>
    </w:p>
    <w:p w:rsidR="003D5884" w:rsidRPr="004942F1" w:rsidRDefault="003D5884" w:rsidP="00AD26B8">
      <w:pPr>
        <w:autoSpaceDE w:val="0"/>
        <w:autoSpaceDN w:val="0"/>
        <w:adjustRightInd w:val="0"/>
        <w:spacing w:after="0"/>
        <w:ind w:firstLine="709"/>
        <w:jc w:val="both"/>
        <w:rPr>
          <w:rFonts w:ascii="Times New Roman" w:hAnsi="Times New Roman" w:cs="Times New Roman"/>
          <w:sz w:val="24"/>
          <w:szCs w:val="24"/>
        </w:rPr>
      </w:pPr>
      <w:r w:rsidRPr="004942F1">
        <w:rPr>
          <w:rFonts w:ascii="Times New Roman" w:hAnsi="Times New Roman" w:cs="Times New Roman"/>
          <w:sz w:val="24"/>
          <w:szCs w:val="24"/>
        </w:rPr>
        <w:t>Otvara se rasprava.</w:t>
      </w:r>
    </w:p>
    <w:p w:rsidR="003D5884" w:rsidRPr="004942F1" w:rsidRDefault="003D5884" w:rsidP="003D5884">
      <w:pPr>
        <w:ind w:firstLine="708"/>
        <w:contextualSpacing/>
        <w:jc w:val="both"/>
        <w:rPr>
          <w:rFonts w:ascii="Times New Roman" w:hAnsi="Times New Roman" w:cs="Times New Roman"/>
          <w:sz w:val="24"/>
          <w:szCs w:val="24"/>
        </w:rPr>
      </w:pPr>
      <w:r w:rsidRPr="004942F1">
        <w:rPr>
          <w:rFonts w:ascii="Times New Roman" w:hAnsi="Times New Roman" w:cs="Times New Roman"/>
          <w:sz w:val="24"/>
          <w:szCs w:val="24"/>
        </w:rPr>
        <w:t>Nitko od ostalih članova Povjerenstva nema daljnjih pitanja niti prijedloga.</w:t>
      </w:r>
    </w:p>
    <w:p w:rsidR="003D5884" w:rsidRPr="004942F1" w:rsidRDefault="003D5884" w:rsidP="003D5884">
      <w:pPr>
        <w:autoSpaceDE w:val="0"/>
        <w:autoSpaceDN w:val="0"/>
        <w:adjustRightInd w:val="0"/>
        <w:ind w:firstLine="708"/>
        <w:jc w:val="both"/>
        <w:rPr>
          <w:rFonts w:ascii="Times New Roman" w:hAnsi="Times New Roman" w:cs="Times New Roman"/>
          <w:sz w:val="24"/>
          <w:szCs w:val="24"/>
        </w:rPr>
      </w:pPr>
      <w:r w:rsidRPr="004942F1">
        <w:rPr>
          <w:rFonts w:ascii="Times New Roman" w:hAnsi="Times New Roman" w:cs="Times New Roman"/>
          <w:sz w:val="24"/>
          <w:szCs w:val="24"/>
        </w:rPr>
        <w:t>Utvrđuje se da je raspravljanje o 1. točci dnevnog reda dovršeno.</w:t>
      </w:r>
    </w:p>
    <w:p w:rsidR="003D5884" w:rsidRPr="004942F1" w:rsidRDefault="003D5884" w:rsidP="003D5884">
      <w:pPr>
        <w:autoSpaceDE w:val="0"/>
        <w:autoSpaceDN w:val="0"/>
        <w:adjustRightInd w:val="0"/>
        <w:ind w:firstLine="708"/>
        <w:jc w:val="both"/>
        <w:rPr>
          <w:rFonts w:ascii="Times New Roman" w:hAnsi="Times New Roman" w:cs="Times New Roman"/>
          <w:b/>
          <w:sz w:val="24"/>
          <w:szCs w:val="24"/>
        </w:rPr>
      </w:pPr>
      <w:r w:rsidRPr="004942F1">
        <w:rPr>
          <w:rFonts w:ascii="Times New Roman" w:hAnsi="Times New Roman" w:cs="Times New Roman"/>
          <w:b/>
          <w:sz w:val="24"/>
          <w:szCs w:val="24"/>
        </w:rPr>
        <w:t>Prelazi se na raspravljanje o 2. točci dnevnog reda.</w:t>
      </w:r>
    </w:p>
    <w:p w:rsidR="00DF25FC" w:rsidRPr="004942F1" w:rsidRDefault="004708C6" w:rsidP="00DF25FC">
      <w:pPr>
        <w:spacing w:after="0"/>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Članica Povjerenstva Tatijana Vučetić kao izvjestiteljica u predmetu </w:t>
      </w:r>
      <w:r w:rsidRPr="004942F1">
        <w:rPr>
          <w:rFonts w:ascii="Times New Roman" w:hAnsi="Times New Roman" w:cs="Times New Roman"/>
          <w:b/>
          <w:color w:val="000000" w:themeColor="text1"/>
          <w:sz w:val="24"/>
          <w:szCs w:val="24"/>
        </w:rPr>
        <w:t xml:space="preserve">M-151/18, na zahtjev dužnosnika JOSIPA KLARIĆA, zamjenika općinskog načelnika Općine </w:t>
      </w:r>
      <w:proofErr w:type="spellStart"/>
      <w:r w:rsidRPr="004942F1">
        <w:rPr>
          <w:rFonts w:ascii="Times New Roman" w:hAnsi="Times New Roman" w:cs="Times New Roman"/>
          <w:b/>
          <w:color w:val="000000" w:themeColor="text1"/>
          <w:sz w:val="24"/>
          <w:szCs w:val="24"/>
        </w:rPr>
        <w:t>Pakoštane</w:t>
      </w:r>
      <w:proofErr w:type="spellEnd"/>
      <w:r w:rsidR="00AE010E" w:rsidRPr="004942F1">
        <w:rPr>
          <w:rFonts w:ascii="Times New Roman" w:hAnsi="Times New Roman" w:cs="Times New Roman"/>
          <w:b/>
          <w:sz w:val="24"/>
          <w:szCs w:val="24"/>
          <w:lang w:val="hr-BA"/>
        </w:rPr>
        <w:t xml:space="preserve">, </w:t>
      </w:r>
      <w:r w:rsidR="00AE010E" w:rsidRPr="004942F1">
        <w:rPr>
          <w:rFonts w:ascii="Times New Roman" w:hAnsi="Times New Roman" w:cs="Times New Roman"/>
          <w:sz w:val="24"/>
          <w:szCs w:val="24"/>
          <w:lang w:val="hr-BA"/>
        </w:rPr>
        <w:t xml:space="preserve">izlaže predmet te navodi </w:t>
      </w:r>
      <w:r w:rsidR="00ED2051" w:rsidRPr="004942F1">
        <w:rPr>
          <w:rFonts w:ascii="Times New Roman" w:hAnsi="Times New Roman" w:cs="Times New Roman"/>
          <w:sz w:val="24"/>
          <w:szCs w:val="24"/>
          <w:lang w:val="hr-BA"/>
        </w:rPr>
        <w:t xml:space="preserve">da </w:t>
      </w:r>
      <w:r w:rsidR="00DF25FC" w:rsidRPr="004942F1">
        <w:rPr>
          <w:rFonts w:ascii="Times New Roman" w:hAnsi="Times New Roman" w:cs="Times New Roman"/>
          <w:sz w:val="24"/>
          <w:szCs w:val="24"/>
          <w:lang w:val="hr-BA"/>
        </w:rPr>
        <w:t>d</w:t>
      </w:r>
      <w:proofErr w:type="spellStart"/>
      <w:r w:rsidR="00DF25FC" w:rsidRPr="004942F1">
        <w:rPr>
          <w:rFonts w:ascii="Times New Roman" w:hAnsi="Times New Roman" w:cs="Times New Roman"/>
          <w:sz w:val="24"/>
          <w:szCs w:val="24"/>
        </w:rPr>
        <w:t>užnosnik</w:t>
      </w:r>
      <w:proofErr w:type="spellEnd"/>
      <w:r w:rsidR="00DF25FC" w:rsidRPr="004942F1">
        <w:rPr>
          <w:rFonts w:ascii="Times New Roman" w:hAnsi="Times New Roman" w:cs="Times New Roman"/>
          <w:sz w:val="24"/>
          <w:szCs w:val="24"/>
        </w:rPr>
        <w:t xml:space="preserve"> u zahtjevu </w:t>
      </w:r>
      <w:r w:rsidR="00DF25FC" w:rsidRPr="004942F1">
        <w:rPr>
          <w:rFonts w:ascii="Times New Roman" w:hAnsi="Times New Roman" w:cs="Times New Roman"/>
          <w:sz w:val="24"/>
          <w:szCs w:val="24"/>
        </w:rPr>
        <w:t xml:space="preserve">za mišljenjem </w:t>
      </w:r>
      <w:r w:rsidR="00DF25FC" w:rsidRPr="004942F1">
        <w:rPr>
          <w:rFonts w:ascii="Times New Roman" w:hAnsi="Times New Roman" w:cs="Times New Roman"/>
          <w:sz w:val="24"/>
          <w:szCs w:val="24"/>
        </w:rPr>
        <w:t xml:space="preserve">navodi da dužnost zamjenika općinskog načelnika Općine </w:t>
      </w:r>
      <w:proofErr w:type="spellStart"/>
      <w:r w:rsidR="00DF25FC" w:rsidRPr="004942F1">
        <w:rPr>
          <w:rFonts w:ascii="Times New Roman" w:hAnsi="Times New Roman" w:cs="Times New Roman"/>
          <w:sz w:val="24"/>
          <w:szCs w:val="24"/>
        </w:rPr>
        <w:t>Pakoštane</w:t>
      </w:r>
      <w:proofErr w:type="spellEnd"/>
      <w:r w:rsidR="00DF25FC" w:rsidRPr="004942F1">
        <w:rPr>
          <w:rFonts w:ascii="Times New Roman" w:hAnsi="Times New Roman" w:cs="Times New Roman"/>
          <w:sz w:val="24"/>
          <w:szCs w:val="24"/>
        </w:rPr>
        <w:t xml:space="preserve"> obnaša volonterski te da se prijavio na natječaj za stručno osposobljavanje bez zasnivanja radnog odnosa u Ministarstvu zdravstva na radnom mjestu višeg stručnog referenta za zdravstvenu zaštitu. S obzirom da je izabran za obavljanje stručnog osposobljavanja na navedenom radnom mjestu, dužnosnik od Povjerenstva traži mišljenje postoji li, sukladno ZSSI-u, ikakva prepreka za isto.</w:t>
      </w:r>
    </w:p>
    <w:p w:rsidR="004C4FA7" w:rsidRPr="004942F1" w:rsidRDefault="00AD26B8" w:rsidP="00DF25FC">
      <w:pPr>
        <w:spacing w:before="240" w:after="0"/>
        <w:ind w:firstLine="708"/>
        <w:jc w:val="both"/>
        <w:rPr>
          <w:rFonts w:ascii="Times New Roman" w:eastAsia="Calibri" w:hAnsi="Times New Roman" w:cs="Times New Roman"/>
          <w:sz w:val="24"/>
          <w:szCs w:val="24"/>
        </w:rPr>
      </w:pPr>
      <w:r w:rsidRPr="004942F1">
        <w:rPr>
          <w:rFonts w:ascii="Times New Roman" w:eastAsia="Calibri" w:hAnsi="Times New Roman" w:cs="Times New Roman"/>
          <w:sz w:val="24"/>
          <w:szCs w:val="24"/>
        </w:rPr>
        <w:tab/>
      </w:r>
    </w:p>
    <w:p w:rsidR="002A68F3" w:rsidRPr="004942F1" w:rsidRDefault="009359C0" w:rsidP="002A68F3">
      <w:pPr>
        <w:spacing w:after="0"/>
        <w:ind w:firstLine="708"/>
        <w:jc w:val="both"/>
        <w:rPr>
          <w:rFonts w:ascii="Times New Roman" w:hAnsi="Times New Roman" w:cs="Times New Roman"/>
          <w:sz w:val="24"/>
          <w:szCs w:val="24"/>
        </w:rPr>
      </w:pPr>
      <w:r w:rsidRPr="004942F1">
        <w:rPr>
          <w:rFonts w:ascii="Times New Roman" w:hAnsi="Times New Roman" w:cs="Times New Roman"/>
          <w:sz w:val="24"/>
          <w:szCs w:val="24"/>
          <w:lang w:val="hr-BA"/>
        </w:rPr>
        <w:t xml:space="preserve">Izvjestiteljica predlaže </w:t>
      </w:r>
      <w:r w:rsidR="00224858" w:rsidRPr="004942F1">
        <w:rPr>
          <w:rFonts w:ascii="Times New Roman" w:hAnsi="Times New Roman" w:cs="Times New Roman"/>
          <w:sz w:val="24"/>
          <w:szCs w:val="24"/>
          <w:lang w:val="hr-BA"/>
        </w:rPr>
        <w:t xml:space="preserve">da se donese </w:t>
      </w:r>
      <w:r w:rsidR="00BC32C8" w:rsidRPr="004942F1">
        <w:rPr>
          <w:rFonts w:ascii="Times New Roman" w:hAnsi="Times New Roman" w:cs="Times New Roman"/>
          <w:sz w:val="24"/>
          <w:szCs w:val="24"/>
          <w:lang w:val="hr-BA"/>
        </w:rPr>
        <w:t>mišljenje</w:t>
      </w:r>
      <w:r w:rsidR="002E7FF4" w:rsidRPr="004942F1">
        <w:rPr>
          <w:rFonts w:ascii="Times New Roman" w:hAnsi="Times New Roman" w:cs="Times New Roman"/>
          <w:sz w:val="24"/>
          <w:szCs w:val="24"/>
          <w:lang w:val="hr-BA"/>
        </w:rPr>
        <w:t xml:space="preserve"> </w:t>
      </w:r>
      <w:r w:rsidR="00DF25FC" w:rsidRPr="004942F1">
        <w:rPr>
          <w:rFonts w:ascii="Times New Roman" w:hAnsi="Times New Roman" w:cs="Times New Roman"/>
          <w:sz w:val="24"/>
          <w:szCs w:val="24"/>
          <w:lang w:val="hr-BA"/>
        </w:rPr>
        <w:t>da s</w:t>
      </w:r>
      <w:proofErr w:type="spellStart"/>
      <w:r w:rsidR="002A68F3" w:rsidRPr="004942F1">
        <w:rPr>
          <w:rFonts w:ascii="Times New Roman" w:hAnsi="Times New Roman" w:cs="Times New Roman"/>
          <w:sz w:val="24"/>
          <w:szCs w:val="24"/>
        </w:rPr>
        <w:t>ukladno</w:t>
      </w:r>
      <w:proofErr w:type="spellEnd"/>
      <w:r w:rsidR="002A68F3" w:rsidRPr="004942F1">
        <w:rPr>
          <w:rFonts w:ascii="Times New Roman" w:hAnsi="Times New Roman" w:cs="Times New Roman"/>
          <w:sz w:val="24"/>
          <w:szCs w:val="24"/>
        </w:rPr>
        <w:t xml:space="preserve"> odredbama ZSSI-a nema zapreke da dužnosnik za vrijeme obnašanja dužnosti zamjenika općinskog načelnika Općine </w:t>
      </w:r>
      <w:proofErr w:type="spellStart"/>
      <w:r w:rsidR="002A68F3" w:rsidRPr="004942F1">
        <w:rPr>
          <w:rFonts w:ascii="Times New Roman" w:hAnsi="Times New Roman" w:cs="Times New Roman"/>
          <w:sz w:val="24"/>
          <w:szCs w:val="24"/>
        </w:rPr>
        <w:t>Pakoštane</w:t>
      </w:r>
      <w:proofErr w:type="spellEnd"/>
      <w:r w:rsidR="002A68F3" w:rsidRPr="004942F1">
        <w:rPr>
          <w:rFonts w:ascii="Times New Roman" w:hAnsi="Times New Roman" w:cs="Times New Roman"/>
          <w:sz w:val="24"/>
          <w:szCs w:val="24"/>
        </w:rPr>
        <w:t>, koju obnaša kao volonter, obavlja stručno osposobljavanje bez zasnivanja radnog odnosa u Ministarstvu zdravstva.</w:t>
      </w:r>
    </w:p>
    <w:p w:rsidR="00CA2467" w:rsidRPr="004942F1" w:rsidRDefault="00CA2467" w:rsidP="00037799">
      <w:pPr>
        <w:autoSpaceDE w:val="0"/>
        <w:autoSpaceDN w:val="0"/>
        <w:adjustRightInd w:val="0"/>
        <w:spacing w:after="0"/>
        <w:ind w:firstLine="709"/>
        <w:jc w:val="both"/>
        <w:rPr>
          <w:rFonts w:ascii="Times New Roman" w:hAnsi="Times New Roman" w:cs="Times New Roman"/>
          <w:sz w:val="24"/>
          <w:szCs w:val="24"/>
        </w:rPr>
      </w:pPr>
      <w:r w:rsidRPr="004942F1">
        <w:rPr>
          <w:rFonts w:ascii="Times New Roman" w:hAnsi="Times New Roman" w:cs="Times New Roman"/>
          <w:sz w:val="24"/>
          <w:szCs w:val="24"/>
        </w:rPr>
        <w:t>Otvara se rasprava.</w:t>
      </w:r>
    </w:p>
    <w:p w:rsidR="00CA2467" w:rsidRPr="004942F1" w:rsidRDefault="00CA2467" w:rsidP="00CA2467">
      <w:pPr>
        <w:ind w:firstLine="708"/>
        <w:contextualSpacing/>
        <w:jc w:val="both"/>
        <w:rPr>
          <w:rFonts w:ascii="Times New Roman" w:hAnsi="Times New Roman" w:cs="Times New Roman"/>
          <w:sz w:val="24"/>
          <w:szCs w:val="24"/>
        </w:rPr>
      </w:pPr>
      <w:r w:rsidRPr="004942F1">
        <w:rPr>
          <w:rFonts w:ascii="Times New Roman" w:hAnsi="Times New Roman" w:cs="Times New Roman"/>
          <w:sz w:val="24"/>
          <w:szCs w:val="24"/>
        </w:rPr>
        <w:t>Nitko od ostalih članova Povjerenstva nema daljnjih pitanja niti prijedloga.</w:t>
      </w:r>
    </w:p>
    <w:p w:rsidR="003D5884" w:rsidRPr="004942F1" w:rsidRDefault="00CA2467" w:rsidP="00334CA3">
      <w:pPr>
        <w:autoSpaceDE w:val="0"/>
        <w:autoSpaceDN w:val="0"/>
        <w:adjustRightInd w:val="0"/>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Utvrđuje se da je raspravljanje o </w:t>
      </w:r>
      <w:r w:rsidR="006710AE" w:rsidRPr="004942F1">
        <w:rPr>
          <w:rFonts w:ascii="Times New Roman" w:hAnsi="Times New Roman" w:cs="Times New Roman"/>
          <w:sz w:val="24"/>
          <w:szCs w:val="24"/>
        </w:rPr>
        <w:t>2</w:t>
      </w:r>
      <w:r w:rsidRPr="004942F1">
        <w:rPr>
          <w:rFonts w:ascii="Times New Roman" w:hAnsi="Times New Roman" w:cs="Times New Roman"/>
          <w:sz w:val="24"/>
          <w:szCs w:val="24"/>
        </w:rPr>
        <w:t>. točci dnevnog reda dovršeno.</w:t>
      </w:r>
    </w:p>
    <w:p w:rsidR="003D5884" w:rsidRPr="004942F1" w:rsidRDefault="003D5884" w:rsidP="003D5884">
      <w:pPr>
        <w:autoSpaceDE w:val="0"/>
        <w:autoSpaceDN w:val="0"/>
        <w:adjustRightInd w:val="0"/>
        <w:ind w:firstLine="708"/>
        <w:jc w:val="both"/>
        <w:rPr>
          <w:rFonts w:ascii="Times New Roman" w:hAnsi="Times New Roman" w:cs="Times New Roman"/>
          <w:b/>
          <w:sz w:val="24"/>
          <w:szCs w:val="24"/>
        </w:rPr>
      </w:pPr>
      <w:r w:rsidRPr="004942F1">
        <w:rPr>
          <w:rFonts w:ascii="Times New Roman" w:hAnsi="Times New Roman" w:cs="Times New Roman"/>
          <w:b/>
          <w:sz w:val="24"/>
          <w:szCs w:val="24"/>
        </w:rPr>
        <w:t>Prelazi se na raspravljanje o 3. točci dnevnog reda.</w:t>
      </w:r>
    </w:p>
    <w:p w:rsidR="002A68F3" w:rsidRPr="004942F1" w:rsidRDefault="004708C6" w:rsidP="00F223E1">
      <w:pPr>
        <w:spacing w:after="0"/>
        <w:ind w:firstLine="708"/>
        <w:jc w:val="both"/>
        <w:rPr>
          <w:rFonts w:ascii="Times New Roman" w:hAnsi="Times New Roman" w:cs="Times New Roman"/>
          <w:color w:val="000000"/>
          <w:sz w:val="24"/>
          <w:szCs w:val="24"/>
        </w:rPr>
      </w:pPr>
      <w:r w:rsidRPr="004942F1">
        <w:rPr>
          <w:rFonts w:ascii="Times New Roman" w:hAnsi="Times New Roman" w:cs="Times New Roman"/>
          <w:sz w:val="24"/>
          <w:szCs w:val="24"/>
        </w:rPr>
        <w:t xml:space="preserve">Članica Povjerenstva Aleksandra </w:t>
      </w:r>
      <w:proofErr w:type="spellStart"/>
      <w:r w:rsidRPr="004942F1">
        <w:rPr>
          <w:rFonts w:ascii="Times New Roman" w:hAnsi="Times New Roman" w:cs="Times New Roman"/>
          <w:sz w:val="24"/>
          <w:szCs w:val="24"/>
        </w:rPr>
        <w:t>Ileković</w:t>
      </w:r>
      <w:proofErr w:type="spellEnd"/>
      <w:r w:rsidRPr="004942F1">
        <w:rPr>
          <w:rFonts w:ascii="Times New Roman" w:hAnsi="Times New Roman" w:cs="Times New Roman"/>
          <w:sz w:val="24"/>
          <w:szCs w:val="24"/>
        </w:rPr>
        <w:t xml:space="preserve">-Jozić kao izvjestiteljica u predmetu </w:t>
      </w:r>
      <w:r w:rsidRPr="004942F1">
        <w:rPr>
          <w:rFonts w:ascii="Times New Roman" w:hAnsi="Times New Roman" w:cs="Times New Roman"/>
          <w:b/>
          <w:color w:val="000000" w:themeColor="text1"/>
          <w:sz w:val="24"/>
          <w:szCs w:val="24"/>
        </w:rPr>
        <w:t xml:space="preserve">M-152/18, na zahtjev dužnosnika PREDRAGA PLIŠKA, općinskog načelnika Općine </w:t>
      </w:r>
      <w:proofErr w:type="spellStart"/>
      <w:r w:rsidRPr="004942F1">
        <w:rPr>
          <w:rFonts w:ascii="Times New Roman" w:hAnsi="Times New Roman" w:cs="Times New Roman"/>
          <w:b/>
          <w:color w:val="000000" w:themeColor="text1"/>
          <w:sz w:val="24"/>
          <w:szCs w:val="24"/>
        </w:rPr>
        <w:t>Marčana</w:t>
      </w:r>
      <w:proofErr w:type="spellEnd"/>
      <w:r w:rsidR="00A060BE" w:rsidRPr="004942F1">
        <w:rPr>
          <w:rFonts w:ascii="Times New Roman" w:hAnsi="Times New Roman" w:cs="Times New Roman"/>
          <w:b/>
          <w:sz w:val="24"/>
          <w:szCs w:val="24"/>
        </w:rPr>
        <w:t xml:space="preserve">, </w:t>
      </w:r>
      <w:r w:rsidR="0051084D" w:rsidRPr="004942F1">
        <w:rPr>
          <w:rFonts w:ascii="Times New Roman" w:hAnsi="Times New Roman" w:cs="Times New Roman"/>
          <w:sz w:val="24"/>
          <w:szCs w:val="24"/>
          <w:lang w:val="hr-BA"/>
        </w:rPr>
        <w:t xml:space="preserve">izlaže predmet te navodi </w:t>
      </w:r>
      <w:r w:rsidR="004942F1" w:rsidRPr="004942F1">
        <w:rPr>
          <w:rFonts w:ascii="Times New Roman" w:hAnsi="Times New Roman" w:cs="Times New Roman"/>
          <w:sz w:val="24"/>
          <w:szCs w:val="24"/>
        </w:rPr>
        <w:t xml:space="preserve">da dužnosnik u zahtjevu za mišljenjem ističe </w:t>
      </w:r>
      <w:r w:rsidR="00F223E1" w:rsidRPr="004942F1">
        <w:rPr>
          <w:rFonts w:ascii="Times New Roman" w:hAnsi="Times New Roman" w:cs="Times New Roman"/>
          <w:sz w:val="24"/>
          <w:szCs w:val="24"/>
        </w:rPr>
        <w:t xml:space="preserve">da se našao u situaciji sukoba interesa s obzirom da je, povodom obnašanja dužnosti općinskog načelnika, on osoba ovlaštena za zastupanje Općine </w:t>
      </w:r>
      <w:proofErr w:type="spellStart"/>
      <w:r w:rsidR="00F223E1" w:rsidRPr="004942F1">
        <w:rPr>
          <w:rFonts w:ascii="Times New Roman" w:hAnsi="Times New Roman" w:cs="Times New Roman"/>
          <w:sz w:val="24"/>
          <w:szCs w:val="24"/>
        </w:rPr>
        <w:t>Marčana</w:t>
      </w:r>
      <w:proofErr w:type="spellEnd"/>
      <w:r w:rsidR="00F223E1" w:rsidRPr="004942F1">
        <w:rPr>
          <w:rFonts w:ascii="Times New Roman" w:hAnsi="Times New Roman" w:cs="Times New Roman"/>
          <w:sz w:val="24"/>
          <w:szCs w:val="24"/>
        </w:rPr>
        <w:t xml:space="preserve">, a da je njegov otac podnio tužbu protiv tužene Općine </w:t>
      </w:r>
      <w:proofErr w:type="spellStart"/>
      <w:r w:rsidR="00F223E1" w:rsidRPr="004942F1">
        <w:rPr>
          <w:rFonts w:ascii="Times New Roman" w:hAnsi="Times New Roman" w:cs="Times New Roman"/>
          <w:sz w:val="24"/>
          <w:szCs w:val="24"/>
        </w:rPr>
        <w:t>Marčana</w:t>
      </w:r>
      <w:proofErr w:type="spellEnd"/>
      <w:r w:rsidR="00F223E1" w:rsidRPr="004942F1">
        <w:rPr>
          <w:rFonts w:ascii="Times New Roman" w:hAnsi="Times New Roman" w:cs="Times New Roman"/>
          <w:sz w:val="24"/>
          <w:szCs w:val="24"/>
        </w:rPr>
        <w:t xml:space="preserve"> radi utvrđenja prava vlasništva na nekretninama i to na dvije katastarske čestice upisane u k.o. </w:t>
      </w:r>
      <w:proofErr w:type="spellStart"/>
      <w:r w:rsidR="00F223E1" w:rsidRPr="004942F1">
        <w:rPr>
          <w:rFonts w:ascii="Times New Roman" w:hAnsi="Times New Roman" w:cs="Times New Roman"/>
          <w:sz w:val="24"/>
          <w:szCs w:val="24"/>
        </w:rPr>
        <w:t>Rakalj</w:t>
      </w:r>
      <w:proofErr w:type="spellEnd"/>
      <w:r w:rsidR="00F223E1" w:rsidRPr="004942F1">
        <w:rPr>
          <w:rFonts w:ascii="Times New Roman" w:hAnsi="Times New Roman" w:cs="Times New Roman"/>
          <w:sz w:val="24"/>
          <w:szCs w:val="24"/>
        </w:rPr>
        <w:t xml:space="preserve">, na kojima je Općina </w:t>
      </w:r>
      <w:proofErr w:type="spellStart"/>
      <w:r w:rsidR="00F223E1" w:rsidRPr="004942F1">
        <w:rPr>
          <w:rFonts w:ascii="Times New Roman" w:hAnsi="Times New Roman" w:cs="Times New Roman"/>
          <w:sz w:val="24"/>
          <w:szCs w:val="24"/>
        </w:rPr>
        <w:t>Marčana</w:t>
      </w:r>
      <w:proofErr w:type="spellEnd"/>
      <w:r w:rsidR="00F223E1" w:rsidRPr="004942F1">
        <w:rPr>
          <w:rFonts w:ascii="Times New Roman" w:hAnsi="Times New Roman" w:cs="Times New Roman"/>
          <w:sz w:val="24"/>
          <w:szCs w:val="24"/>
        </w:rPr>
        <w:t xml:space="preserve"> uknjižena kao vlasnik. Dužnosnik navodi da se navedeni parnični postupak vodi kod Općinskog suda u Puli - Pola, Stalna služba u Labinu te da je isti sud dana 23. studenoga 2018.g. dostavio poziv Općini </w:t>
      </w:r>
      <w:proofErr w:type="spellStart"/>
      <w:r w:rsidR="00F223E1" w:rsidRPr="004942F1">
        <w:rPr>
          <w:rFonts w:ascii="Times New Roman" w:hAnsi="Times New Roman" w:cs="Times New Roman"/>
          <w:sz w:val="24"/>
          <w:szCs w:val="24"/>
        </w:rPr>
        <w:t>Marčana</w:t>
      </w:r>
      <w:proofErr w:type="spellEnd"/>
      <w:r w:rsidR="00F223E1" w:rsidRPr="004942F1">
        <w:rPr>
          <w:rFonts w:ascii="Times New Roman" w:hAnsi="Times New Roman" w:cs="Times New Roman"/>
          <w:sz w:val="24"/>
          <w:szCs w:val="24"/>
        </w:rPr>
        <w:t xml:space="preserve"> kao tuženiku za podnošenje odgovora na tužbu i za pripremno ročište.</w:t>
      </w:r>
      <w:r w:rsidR="004942F1" w:rsidRPr="004942F1">
        <w:rPr>
          <w:rFonts w:ascii="Times New Roman" w:hAnsi="Times New Roman" w:cs="Times New Roman"/>
          <w:sz w:val="24"/>
          <w:szCs w:val="24"/>
        </w:rPr>
        <w:t xml:space="preserve"> </w:t>
      </w:r>
      <w:r w:rsidR="00F223E1" w:rsidRPr="004942F1">
        <w:rPr>
          <w:rFonts w:ascii="Times New Roman" w:hAnsi="Times New Roman" w:cs="Times New Roman"/>
          <w:sz w:val="24"/>
          <w:szCs w:val="24"/>
        </w:rPr>
        <w:t xml:space="preserve">Dužnosnik traži mišljenje Povjerenstva s uputom o načinu razrješavanja situacije sukoba interesa u kojoj se upravo našao. </w:t>
      </w:r>
    </w:p>
    <w:p w:rsidR="00F223E1" w:rsidRPr="004942F1" w:rsidRDefault="00A060BE" w:rsidP="00F223E1">
      <w:pPr>
        <w:spacing w:after="0"/>
        <w:ind w:firstLine="708"/>
        <w:jc w:val="both"/>
        <w:rPr>
          <w:rFonts w:ascii="Times New Roman" w:hAnsi="Times New Roman" w:cs="Times New Roman"/>
          <w:sz w:val="24"/>
          <w:szCs w:val="24"/>
        </w:rPr>
      </w:pPr>
      <w:r w:rsidRPr="004942F1">
        <w:rPr>
          <w:rFonts w:ascii="Times New Roman" w:hAnsi="Times New Roman" w:cs="Times New Roman"/>
          <w:sz w:val="24"/>
          <w:szCs w:val="24"/>
          <w:lang w:val="hr-BA"/>
        </w:rPr>
        <w:t xml:space="preserve">Izvjestiteljica predlaže da se donese </w:t>
      </w:r>
      <w:r w:rsidR="00BC32C8" w:rsidRPr="004942F1">
        <w:rPr>
          <w:rFonts w:ascii="Times New Roman" w:hAnsi="Times New Roman" w:cs="Times New Roman"/>
          <w:sz w:val="24"/>
          <w:szCs w:val="24"/>
          <w:lang w:val="hr-BA"/>
        </w:rPr>
        <w:t>mišljenje</w:t>
      </w:r>
      <w:r w:rsidR="002E7FF4" w:rsidRPr="004942F1">
        <w:rPr>
          <w:rFonts w:ascii="Times New Roman" w:hAnsi="Times New Roman" w:cs="Times New Roman"/>
          <w:sz w:val="24"/>
          <w:szCs w:val="24"/>
          <w:lang w:val="hr-BA"/>
        </w:rPr>
        <w:t xml:space="preserve"> </w:t>
      </w:r>
      <w:r w:rsidR="005B49D0" w:rsidRPr="004942F1">
        <w:rPr>
          <w:rFonts w:ascii="Times New Roman" w:hAnsi="Times New Roman" w:cs="Times New Roman"/>
          <w:sz w:val="24"/>
          <w:szCs w:val="24"/>
          <w:lang w:val="hr-BA"/>
        </w:rPr>
        <w:t xml:space="preserve">da </w:t>
      </w:r>
      <w:r w:rsidR="004942F1" w:rsidRPr="004942F1">
        <w:rPr>
          <w:rFonts w:ascii="Times New Roman" w:hAnsi="Times New Roman" w:cs="Times New Roman"/>
          <w:sz w:val="24"/>
          <w:szCs w:val="24"/>
          <w:lang w:val="hr-BA"/>
        </w:rPr>
        <w:t>u</w:t>
      </w:r>
      <w:r w:rsidR="00F223E1" w:rsidRPr="004942F1">
        <w:rPr>
          <w:rFonts w:ascii="Times New Roman" w:hAnsi="Times New Roman" w:cs="Times New Roman"/>
          <w:sz w:val="24"/>
          <w:szCs w:val="24"/>
        </w:rPr>
        <w:t xml:space="preserve"> cilju učinkovitog razrješenja situacije sukoba interesa i očuvanja integriteta i vjerodostojnosti dužnosnik</w:t>
      </w:r>
      <w:bookmarkStart w:id="0" w:name="_GoBack"/>
      <w:bookmarkEnd w:id="0"/>
      <w:r w:rsidR="00F223E1" w:rsidRPr="004942F1">
        <w:rPr>
          <w:rFonts w:ascii="Times New Roman" w:hAnsi="Times New Roman" w:cs="Times New Roman"/>
          <w:sz w:val="24"/>
          <w:szCs w:val="24"/>
        </w:rPr>
        <w:t xml:space="preserve">a te otklanjanja svake sumnje da je položaj dužnosnika na bilo koji način iskoristio radi ostvarivanja privatnih interesa člana obitelji, upućuje </w:t>
      </w:r>
      <w:r w:rsidR="004942F1" w:rsidRPr="004942F1">
        <w:rPr>
          <w:rFonts w:ascii="Times New Roman" w:hAnsi="Times New Roman" w:cs="Times New Roman"/>
          <w:sz w:val="24"/>
          <w:szCs w:val="24"/>
        </w:rPr>
        <w:t>dužnosnika</w:t>
      </w:r>
      <w:r w:rsidR="00F223E1" w:rsidRPr="004942F1">
        <w:rPr>
          <w:rFonts w:ascii="Times New Roman" w:hAnsi="Times New Roman" w:cs="Times New Roman"/>
          <w:sz w:val="24"/>
          <w:szCs w:val="24"/>
        </w:rPr>
        <w:t xml:space="preserve"> da bez odgode Općinskom vijeću Općine </w:t>
      </w:r>
      <w:proofErr w:type="spellStart"/>
      <w:r w:rsidR="00F223E1" w:rsidRPr="004942F1">
        <w:rPr>
          <w:rFonts w:ascii="Times New Roman" w:hAnsi="Times New Roman" w:cs="Times New Roman"/>
          <w:sz w:val="24"/>
          <w:szCs w:val="24"/>
        </w:rPr>
        <w:t>Marčana</w:t>
      </w:r>
      <w:proofErr w:type="spellEnd"/>
      <w:r w:rsidR="00F223E1" w:rsidRPr="004942F1">
        <w:rPr>
          <w:rFonts w:ascii="Times New Roman" w:hAnsi="Times New Roman" w:cs="Times New Roman"/>
          <w:sz w:val="24"/>
          <w:szCs w:val="24"/>
        </w:rPr>
        <w:t xml:space="preserve"> obznani činjenicu da je u tijeku parnični postupak radi utvrđenja prava vlasništva na konkretnim nekretninama između njegova oca, kao tužitelja i Općine </w:t>
      </w:r>
      <w:proofErr w:type="spellStart"/>
      <w:r w:rsidR="00F223E1" w:rsidRPr="004942F1">
        <w:rPr>
          <w:rFonts w:ascii="Times New Roman" w:hAnsi="Times New Roman" w:cs="Times New Roman"/>
          <w:sz w:val="24"/>
          <w:szCs w:val="24"/>
        </w:rPr>
        <w:t>Marčana</w:t>
      </w:r>
      <w:proofErr w:type="spellEnd"/>
      <w:r w:rsidR="00F223E1" w:rsidRPr="004942F1">
        <w:rPr>
          <w:rFonts w:ascii="Times New Roman" w:hAnsi="Times New Roman" w:cs="Times New Roman"/>
          <w:sz w:val="24"/>
          <w:szCs w:val="24"/>
        </w:rPr>
        <w:t xml:space="preserve">, kao tuženika, zatim da se izuzme od svih poslova vezanih za zastupanje Općine </w:t>
      </w:r>
      <w:proofErr w:type="spellStart"/>
      <w:r w:rsidR="00F223E1" w:rsidRPr="004942F1">
        <w:rPr>
          <w:rFonts w:ascii="Times New Roman" w:hAnsi="Times New Roman" w:cs="Times New Roman"/>
          <w:sz w:val="24"/>
          <w:szCs w:val="24"/>
        </w:rPr>
        <w:t>Marčana</w:t>
      </w:r>
      <w:proofErr w:type="spellEnd"/>
      <w:r w:rsidR="00F223E1" w:rsidRPr="004942F1">
        <w:rPr>
          <w:rFonts w:ascii="Times New Roman" w:hAnsi="Times New Roman" w:cs="Times New Roman"/>
          <w:sz w:val="24"/>
          <w:szCs w:val="24"/>
        </w:rPr>
        <w:t xml:space="preserve"> u navedenom parničnom postupku, pa tako i od eventualnog odabira odvjetnika i davanja punomoći,  te da iste poslove u cijelosti povjeri zamjeniku općinskog načelnika, uz uputu da, ukoliko Općinu </w:t>
      </w:r>
      <w:proofErr w:type="spellStart"/>
      <w:r w:rsidR="00F223E1" w:rsidRPr="004942F1">
        <w:rPr>
          <w:rFonts w:ascii="Times New Roman" w:hAnsi="Times New Roman" w:cs="Times New Roman"/>
          <w:sz w:val="24"/>
          <w:szCs w:val="24"/>
        </w:rPr>
        <w:t>Marčana</w:t>
      </w:r>
      <w:proofErr w:type="spellEnd"/>
      <w:r w:rsidR="00F223E1" w:rsidRPr="004942F1">
        <w:rPr>
          <w:rFonts w:ascii="Times New Roman" w:hAnsi="Times New Roman" w:cs="Times New Roman"/>
          <w:sz w:val="24"/>
          <w:szCs w:val="24"/>
        </w:rPr>
        <w:t xml:space="preserve"> zastupa stalno angažirani odvjetnik, za zastupanje u ovom parničnom postupku bude odabran drugi odvjetnik.</w:t>
      </w:r>
    </w:p>
    <w:p w:rsidR="00CA2467" w:rsidRPr="004942F1" w:rsidRDefault="00CA2467" w:rsidP="00F223E1">
      <w:pPr>
        <w:spacing w:after="0"/>
        <w:ind w:firstLine="708"/>
        <w:jc w:val="both"/>
        <w:rPr>
          <w:rFonts w:ascii="Times New Roman" w:hAnsi="Times New Roman" w:cs="Times New Roman"/>
          <w:sz w:val="24"/>
          <w:szCs w:val="24"/>
        </w:rPr>
      </w:pPr>
      <w:r w:rsidRPr="004942F1">
        <w:rPr>
          <w:rFonts w:ascii="Times New Roman" w:hAnsi="Times New Roman" w:cs="Times New Roman"/>
          <w:sz w:val="24"/>
          <w:szCs w:val="24"/>
        </w:rPr>
        <w:t>Otvara se rasprava.</w:t>
      </w:r>
    </w:p>
    <w:p w:rsidR="00CA2467" w:rsidRPr="004942F1" w:rsidRDefault="00CA2467" w:rsidP="00CA2467">
      <w:pPr>
        <w:ind w:firstLine="708"/>
        <w:contextualSpacing/>
        <w:jc w:val="both"/>
        <w:rPr>
          <w:rFonts w:ascii="Times New Roman" w:hAnsi="Times New Roman" w:cs="Times New Roman"/>
          <w:sz w:val="24"/>
          <w:szCs w:val="24"/>
        </w:rPr>
      </w:pPr>
      <w:r w:rsidRPr="004942F1">
        <w:rPr>
          <w:rFonts w:ascii="Times New Roman" w:hAnsi="Times New Roman" w:cs="Times New Roman"/>
          <w:sz w:val="24"/>
          <w:szCs w:val="24"/>
        </w:rPr>
        <w:t>Nitko od ostalih članova Povjerenstva nema daljnjih pitanja niti prijedloga.</w:t>
      </w:r>
    </w:p>
    <w:p w:rsidR="00CA2467" w:rsidRPr="004942F1" w:rsidRDefault="00CA2467" w:rsidP="00CA2467">
      <w:pPr>
        <w:autoSpaceDE w:val="0"/>
        <w:autoSpaceDN w:val="0"/>
        <w:adjustRightInd w:val="0"/>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Utvrđuje se da je raspravljanje o </w:t>
      </w:r>
      <w:r w:rsidR="006710AE" w:rsidRPr="004942F1">
        <w:rPr>
          <w:rFonts w:ascii="Times New Roman" w:hAnsi="Times New Roman" w:cs="Times New Roman"/>
          <w:sz w:val="24"/>
          <w:szCs w:val="24"/>
        </w:rPr>
        <w:t>3</w:t>
      </w:r>
      <w:r w:rsidRPr="004942F1">
        <w:rPr>
          <w:rFonts w:ascii="Times New Roman" w:hAnsi="Times New Roman" w:cs="Times New Roman"/>
          <w:sz w:val="24"/>
          <w:szCs w:val="24"/>
        </w:rPr>
        <w:t>. točci dnevnog reda dovršeno.</w:t>
      </w:r>
    </w:p>
    <w:p w:rsidR="003D5884" w:rsidRPr="004942F1" w:rsidRDefault="003D5884" w:rsidP="003D5884">
      <w:pPr>
        <w:autoSpaceDE w:val="0"/>
        <w:autoSpaceDN w:val="0"/>
        <w:adjustRightInd w:val="0"/>
        <w:ind w:firstLine="708"/>
        <w:jc w:val="both"/>
        <w:rPr>
          <w:rFonts w:ascii="Times New Roman" w:hAnsi="Times New Roman" w:cs="Times New Roman"/>
          <w:sz w:val="24"/>
          <w:szCs w:val="24"/>
        </w:rPr>
      </w:pPr>
      <w:r w:rsidRPr="004942F1">
        <w:rPr>
          <w:rFonts w:ascii="Times New Roman" w:hAnsi="Times New Roman" w:cs="Times New Roman"/>
          <w:b/>
          <w:sz w:val="24"/>
          <w:szCs w:val="24"/>
        </w:rPr>
        <w:t>Prelazi se na raspravljanje o 4. točci dnevnog reda.</w:t>
      </w:r>
    </w:p>
    <w:p w:rsidR="004942F1" w:rsidRPr="004942F1" w:rsidRDefault="004708C6" w:rsidP="00F223E1">
      <w:pPr>
        <w:spacing w:after="0"/>
        <w:ind w:firstLine="708"/>
        <w:jc w:val="both"/>
        <w:rPr>
          <w:rFonts w:ascii="Times New Roman" w:hAnsi="Times New Roman" w:cs="Times New Roman"/>
          <w:sz w:val="24"/>
          <w:szCs w:val="24"/>
        </w:rPr>
      </w:pPr>
      <w:r w:rsidRPr="004942F1">
        <w:rPr>
          <w:rFonts w:ascii="Times New Roman" w:hAnsi="Times New Roman" w:cs="Times New Roman"/>
          <w:sz w:val="24"/>
          <w:szCs w:val="24"/>
        </w:rPr>
        <w:t>Zamjenik predsjednice Povjerenstva</w:t>
      </w:r>
      <w:r w:rsidR="00BA71A0" w:rsidRPr="004942F1">
        <w:rPr>
          <w:rFonts w:ascii="Times New Roman" w:hAnsi="Times New Roman" w:cs="Times New Roman"/>
          <w:sz w:val="24"/>
          <w:szCs w:val="24"/>
        </w:rPr>
        <w:t xml:space="preserve"> </w:t>
      </w:r>
      <w:r w:rsidRPr="004942F1">
        <w:rPr>
          <w:rFonts w:ascii="Times New Roman" w:hAnsi="Times New Roman" w:cs="Times New Roman"/>
          <w:sz w:val="24"/>
          <w:szCs w:val="24"/>
        </w:rPr>
        <w:t>Davorin Ivanjek</w:t>
      </w:r>
      <w:r w:rsidR="00BA71A0" w:rsidRPr="004942F1">
        <w:rPr>
          <w:rFonts w:ascii="Times New Roman" w:hAnsi="Times New Roman" w:cs="Times New Roman"/>
          <w:sz w:val="24"/>
          <w:szCs w:val="24"/>
        </w:rPr>
        <w:t xml:space="preserve"> kao izvjestitelj u predmetu</w:t>
      </w:r>
      <w:r w:rsidR="005B49D0" w:rsidRPr="004942F1">
        <w:rPr>
          <w:rFonts w:ascii="Times New Roman" w:hAnsi="Times New Roman" w:cs="Times New Roman"/>
          <w:sz w:val="24"/>
          <w:szCs w:val="24"/>
        </w:rPr>
        <w:t xml:space="preserve"> </w:t>
      </w:r>
      <w:r w:rsidRPr="004942F1">
        <w:rPr>
          <w:rFonts w:ascii="Times New Roman" w:hAnsi="Times New Roman" w:cs="Times New Roman"/>
          <w:b/>
          <w:color w:val="000000" w:themeColor="text1"/>
          <w:sz w:val="24"/>
          <w:szCs w:val="24"/>
        </w:rPr>
        <w:t>M-153/18, na zahtjev dužnosnika MARTINA BARIČEVIĆA, općinskog načelnika Općine Jasenice</w:t>
      </w:r>
      <w:r w:rsidR="00672F28" w:rsidRPr="004942F1">
        <w:rPr>
          <w:rFonts w:ascii="Times New Roman" w:hAnsi="Times New Roman" w:cs="Times New Roman"/>
          <w:b/>
          <w:sz w:val="24"/>
          <w:szCs w:val="24"/>
        </w:rPr>
        <w:t>,</w:t>
      </w:r>
      <w:r w:rsidR="005B49D0" w:rsidRPr="004942F1">
        <w:rPr>
          <w:rFonts w:ascii="Times New Roman" w:hAnsi="Times New Roman" w:cs="Times New Roman"/>
          <w:b/>
          <w:sz w:val="24"/>
          <w:szCs w:val="24"/>
        </w:rPr>
        <w:t xml:space="preserve"> </w:t>
      </w:r>
      <w:r w:rsidR="00A060BE" w:rsidRPr="004942F1">
        <w:rPr>
          <w:rFonts w:ascii="Times New Roman" w:hAnsi="Times New Roman" w:cs="Times New Roman"/>
          <w:sz w:val="24"/>
          <w:szCs w:val="24"/>
        </w:rPr>
        <w:t xml:space="preserve">izlaže predmet te navodi </w:t>
      </w:r>
      <w:r w:rsidR="002E7FF4" w:rsidRPr="004942F1">
        <w:rPr>
          <w:rFonts w:ascii="Times New Roman" w:hAnsi="Times New Roman" w:cs="Times New Roman"/>
          <w:sz w:val="24"/>
          <w:szCs w:val="24"/>
        </w:rPr>
        <w:t>da</w:t>
      </w:r>
      <w:r w:rsidR="00F00048" w:rsidRPr="004942F1">
        <w:rPr>
          <w:rFonts w:ascii="Times New Roman" w:hAnsi="Times New Roman" w:cs="Times New Roman"/>
          <w:sz w:val="24"/>
          <w:szCs w:val="24"/>
        </w:rPr>
        <w:t xml:space="preserve"> </w:t>
      </w:r>
      <w:r w:rsidR="005B49D0" w:rsidRPr="004942F1">
        <w:rPr>
          <w:rFonts w:ascii="Times New Roman" w:hAnsi="Times New Roman" w:cs="Times New Roman"/>
          <w:sz w:val="24"/>
          <w:szCs w:val="24"/>
        </w:rPr>
        <w:t xml:space="preserve">je dužnosnik zatražio mišljenje </w:t>
      </w:r>
      <w:r w:rsidR="00F223E1" w:rsidRPr="004942F1">
        <w:rPr>
          <w:rFonts w:ascii="Times New Roman" w:hAnsi="Times New Roman" w:cs="Times New Roman"/>
          <w:sz w:val="24"/>
          <w:szCs w:val="24"/>
        </w:rPr>
        <w:t xml:space="preserve">Povjerenstva može li za vrijeme obnašanja dužnosti općinskog načelnika Općine Jasenice obavljati funkciju člana upravnog vijeća ustanove županijska uprava za ceste, čiji je osnivač županija. </w:t>
      </w:r>
    </w:p>
    <w:p w:rsidR="00F223E1" w:rsidRPr="004942F1" w:rsidRDefault="00A060BE" w:rsidP="004942F1">
      <w:pPr>
        <w:spacing w:after="0" w:line="240" w:lineRule="auto"/>
        <w:ind w:firstLine="708"/>
        <w:jc w:val="both"/>
        <w:rPr>
          <w:rFonts w:ascii="Times New Roman" w:hAnsi="Times New Roman" w:cs="Times New Roman"/>
          <w:sz w:val="24"/>
          <w:szCs w:val="24"/>
        </w:rPr>
      </w:pPr>
      <w:r w:rsidRPr="004942F1">
        <w:rPr>
          <w:rFonts w:ascii="Times New Roman" w:hAnsi="Times New Roman" w:cs="Times New Roman"/>
          <w:sz w:val="24"/>
          <w:szCs w:val="24"/>
        </w:rPr>
        <w:t>Izvjestitelj predlaže</w:t>
      </w:r>
      <w:r w:rsidR="006E629C" w:rsidRPr="004942F1">
        <w:rPr>
          <w:rFonts w:ascii="Times New Roman" w:hAnsi="Times New Roman" w:cs="Times New Roman"/>
          <w:sz w:val="24"/>
          <w:szCs w:val="24"/>
        </w:rPr>
        <w:t xml:space="preserve"> da se donese </w:t>
      </w:r>
      <w:r w:rsidR="00BC32C8" w:rsidRPr="004942F1">
        <w:rPr>
          <w:rFonts w:ascii="Times New Roman" w:hAnsi="Times New Roman" w:cs="Times New Roman"/>
          <w:sz w:val="24"/>
          <w:szCs w:val="24"/>
        </w:rPr>
        <w:t>mišljenje</w:t>
      </w:r>
      <w:r w:rsidR="00B6341D" w:rsidRPr="004942F1">
        <w:rPr>
          <w:rFonts w:ascii="Times New Roman" w:hAnsi="Times New Roman" w:cs="Times New Roman"/>
          <w:sz w:val="24"/>
          <w:szCs w:val="24"/>
        </w:rPr>
        <w:t xml:space="preserve"> </w:t>
      </w:r>
      <w:r w:rsidR="004942F1" w:rsidRPr="004942F1">
        <w:rPr>
          <w:rFonts w:ascii="Times New Roman" w:hAnsi="Times New Roman" w:cs="Times New Roman"/>
          <w:sz w:val="24"/>
          <w:szCs w:val="24"/>
        </w:rPr>
        <w:t>da n</w:t>
      </w:r>
      <w:r w:rsidR="00F223E1" w:rsidRPr="004942F1">
        <w:rPr>
          <w:rFonts w:ascii="Times New Roman" w:hAnsi="Times New Roman" w:cs="Times New Roman"/>
          <w:sz w:val="24"/>
          <w:szCs w:val="24"/>
        </w:rPr>
        <w:t xml:space="preserve">a temelju članka 14. stavka 2. ZSSI-a </w:t>
      </w:r>
      <w:r w:rsidR="004942F1" w:rsidRPr="004942F1">
        <w:rPr>
          <w:rFonts w:ascii="Times New Roman" w:hAnsi="Times New Roman" w:cs="Times New Roman"/>
          <w:sz w:val="24"/>
          <w:szCs w:val="24"/>
        </w:rPr>
        <w:t>dužnosnik</w:t>
      </w:r>
      <w:r w:rsidR="00F223E1" w:rsidRPr="004942F1">
        <w:rPr>
          <w:rFonts w:ascii="Times New Roman" w:hAnsi="Times New Roman" w:cs="Times New Roman"/>
          <w:sz w:val="24"/>
          <w:szCs w:val="24"/>
        </w:rPr>
        <w:t xml:space="preserve"> može za vrijeme obnašanja navedene dužnosti obavljati funkciju člana upravnog vijeća županijske uprave za ceste, ako je predmetna ustanova proglašena pravnom osobom od posebnog interesa za državu ili jedinicu područne (regionalne) odnosno lokalne samouprave, ali bez prava </w:t>
      </w:r>
      <w:r w:rsidR="00F223E1" w:rsidRPr="004942F1">
        <w:rPr>
          <w:rFonts w:ascii="Times New Roman" w:eastAsia="Times New Roman" w:hAnsi="Times New Roman" w:cs="Times New Roman"/>
          <w:color w:val="000000"/>
          <w:sz w:val="24"/>
          <w:szCs w:val="24"/>
          <w:lang w:eastAsia="hr-HR"/>
        </w:rPr>
        <w:t xml:space="preserve">pravo na naknadu u toj ulozi, osim prava na naknadu putnih i drugih opravdanih troškova te </w:t>
      </w:r>
      <w:r w:rsidR="00F223E1" w:rsidRPr="004942F1">
        <w:rPr>
          <w:rFonts w:ascii="Times New Roman" w:hAnsi="Times New Roman" w:cs="Times New Roman"/>
          <w:sz w:val="24"/>
          <w:szCs w:val="24"/>
        </w:rPr>
        <w:t xml:space="preserve">pod uvjetom da već prethodno nije član upravnog vijeća dviju ustanova od posebnog interesa. </w:t>
      </w:r>
    </w:p>
    <w:p w:rsidR="004942F1" w:rsidRPr="004942F1" w:rsidRDefault="00CA2467" w:rsidP="004942F1">
      <w:pPr>
        <w:spacing w:after="0" w:line="240" w:lineRule="auto"/>
        <w:ind w:firstLine="708"/>
        <w:jc w:val="both"/>
        <w:rPr>
          <w:rFonts w:ascii="Times New Roman" w:hAnsi="Times New Roman" w:cs="Times New Roman"/>
          <w:sz w:val="24"/>
          <w:szCs w:val="24"/>
        </w:rPr>
      </w:pPr>
      <w:r w:rsidRPr="004942F1">
        <w:rPr>
          <w:rFonts w:ascii="Times New Roman" w:hAnsi="Times New Roman" w:cs="Times New Roman"/>
          <w:sz w:val="24"/>
          <w:szCs w:val="24"/>
        </w:rPr>
        <w:t>Otvara se rasprava.</w:t>
      </w:r>
    </w:p>
    <w:p w:rsidR="00CA2467" w:rsidRPr="004942F1" w:rsidRDefault="00CA2467" w:rsidP="004942F1">
      <w:pPr>
        <w:spacing w:after="0" w:line="240" w:lineRule="auto"/>
        <w:ind w:firstLine="708"/>
        <w:jc w:val="both"/>
        <w:rPr>
          <w:rFonts w:ascii="Times New Roman" w:hAnsi="Times New Roman" w:cs="Times New Roman"/>
          <w:sz w:val="24"/>
          <w:szCs w:val="24"/>
        </w:rPr>
      </w:pPr>
      <w:r w:rsidRPr="004942F1">
        <w:rPr>
          <w:rFonts w:ascii="Times New Roman" w:hAnsi="Times New Roman" w:cs="Times New Roman"/>
          <w:sz w:val="24"/>
          <w:szCs w:val="24"/>
        </w:rPr>
        <w:t>Nitko od ostalih članova Povjerenstva nema daljnjih pitanja niti prijedloga.</w:t>
      </w:r>
    </w:p>
    <w:p w:rsidR="00CA2467" w:rsidRPr="004942F1" w:rsidRDefault="00CA2467" w:rsidP="004942F1">
      <w:pPr>
        <w:autoSpaceDE w:val="0"/>
        <w:autoSpaceDN w:val="0"/>
        <w:adjustRightInd w:val="0"/>
        <w:spacing w:line="240" w:lineRule="auto"/>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Utvrđuje se da je raspravljanje o </w:t>
      </w:r>
      <w:r w:rsidR="006710AE" w:rsidRPr="004942F1">
        <w:rPr>
          <w:rFonts w:ascii="Times New Roman" w:hAnsi="Times New Roman" w:cs="Times New Roman"/>
          <w:sz w:val="24"/>
          <w:szCs w:val="24"/>
        </w:rPr>
        <w:t>4</w:t>
      </w:r>
      <w:r w:rsidRPr="004942F1">
        <w:rPr>
          <w:rFonts w:ascii="Times New Roman" w:hAnsi="Times New Roman" w:cs="Times New Roman"/>
          <w:sz w:val="24"/>
          <w:szCs w:val="24"/>
        </w:rPr>
        <w:t>. točci dnevnog reda dovršeno.</w:t>
      </w:r>
    </w:p>
    <w:p w:rsidR="003D5884" w:rsidRPr="004942F1" w:rsidRDefault="003D5884" w:rsidP="003D5884">
      <w:pPr>
        <w:autoSpaceDE w:val="0"/>
        <w:autoSpaceDN w:val="0"/>
        <w:adjustRightInd w:val="0"/>
        <w:ind w:firstLine="708"/>
        <w:jc w:val="both"/>
        <w:rPr>
          <w:rFonts w:ascii="Times New Roman" w:hAnsi="Times New Roman" w:cs="Times New Roman"/>
          <w:b/>
          <w:sz w:val="24"/>
          <w:szCs w:val="24"/>
        </w:rPr>
      </w:pPr>
      <w:r w:rsidRPr="004942F1">
        <w:rPr>
          <w:rFonts w:ascii="Times New Roman" w:hAnsi="Times New Roman" w:cs="Times New Roman"/>
          <w:b/>
          <w:sz w:val="24"/>
          <w:szCs w:val="24"/>
        </w:rPr>
        <w:t>Prelazi se na raspravljanje o 5. točci dnevnog reda.</w:t>
      </w:r>
    </w:p>
    <w:p w:rsidR="004942F1" w:rsidRPr="004942F1" w:rsidRDefault="004708C6" w:rsidP="004942F1">
      <w:pPr>
        <w:spacing w:after="0"/>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Zamjenik predsjednice Povjerenstva Davorin Ivanjek kao izvjestitelj u predmetu </w:t>
      </w:r>
      <w:r w:rsidRPr="004942F1">
        <w:rPr>
          <w:rFonts w:ascii="Times New Roman" w:hAnsi="Times New Roman" w:cs="Times New Roman"/>
          <w:b/>
          <w:color w:val="000000" w:themeColor="text1"/>
          <w:sz w:val="24"/>
          <w:szCs w:val="24"/>
        </w:rPr>
        <w:t>P-363/18, na zahtjev GORDANE JUGOVIĆ, rukovoditeljice korporativnih komunikacija trgovačkog društva Petrokemija d.d.</w:t>
      </w:r>
      <w:r w:rsidR="003D5884" w:rsidRPr="004942F1">
        <w:rPr>
          <w:rFonts w:ascii="Times New Roman" w:hAnsi="Times New Roman" w:cs="Times New Roman"/>
          <w:b/>
          <w:sz w:val="24"/>
          <w:szCs w:val="24"/>
        </w:rPr>
        <w:t xml:space="preserve">, </w:t>
      </w:r>
      <w:r w:rsidR="008436B8" w:rsidRPr="004942F1">
        <w:rPr>
          <w:rFonts w:ascii="Times New Roman" w:hAnsi="Times New Roman" w:cs="Times New Roman"/>
          <w:sz w:val="24"/>
          <w:szCs w:val="24"/>
        </w:rPr>
        <w:t xml:space="preserve">izlaže predmet te navodi </w:t>
      </w:r>
      <w:r w:rsidR="004942F1" w:rsidRPr="004942F1">
        <w:rPr>
          <w:rFonts w:ascii="Times New Roman" w:hAnsi="Times New Roman" w:cs="Times New Roman"/>
          <w:sz w:val="24"/>
          <w:szCs w:val="24"/>
        </w:rPr>
        <w:t>da se u zahtjevu ističe</w:t>
      </w:r>
      <w:r w:rsidR="00F223E1" w:rsidRPr="004942F1">
        <w:rPr>
          <w:rFonts w:ascii="Times New Roman" w:hAnsi="Times New Roman" w:cs="Times New Roman"/>
          <w:sz w:val="24"/>
          <w:szCs w:val="24"/>
        </w:rPr>
        <w:t xml:space="preserve"> da se trgovačko društvo Petrokemija d.d. od 31. listopada 2018.g. nalazi u pretežito privatnom vlasništvu. Slijedom ove okolnosti traži se mišljenje Povjerenstva vezano za status dužnosnika Davora Žmegača, člana Uprave trgovačkog društva Petrokemija d.d. do navedenog dana te predsjednika Uprave istog trgovačkog društva od dana 31. listopada 2018.g. pa nadalje, u smislu obveze podnošenja izvješća o imovinskom stanju koja je propisana odredbama ZSSI-a te podnošenja potrebne dokumentacije, a kako bi se navedeni dužnosnik brisao iz Registra dužnosnika. </w:t>
      </w:r>
    </w:p>
    <w:p w:rsidR="00F223E1" w:rsidRPr="004942F1" w:rsidRDefault="008436B8" w:rsidP="004942F1">
      <w:pPr>
        <w:spacing w:after="0"/>
        <w:ind w:firstLine="708"/>
        <w:jc w:val="both"/>
        <w:rPr>
          <w:rFonts w:ascii="Times New Roman" w:hAnsi="Times New Roman" w:cs="Times New Roman"/>
          <w:sz w:val="24"/>
          <w:szCs w:val="24"/>
        </w:rPr>
      </w:pPr>
      <w:r w:rsidRPr="004942F1">
        <w:rPr>
          <w:rFonts w:ascii="Times New Roman" w:hAnsi="Times New Roman" w:cs="Times New Roman"/>
          <w:sz w:val="24"/>
          <w:szCs w:val="24"/>
        </w:rPr>
        <w:t>Izvjestitel</w:t>
      </w:r>
      <w:r w:rsidR="004942F1" w:rsidRPr="004942F1">
        <w:rPr>
          <w:rFonts w:ascii="Times New Roman" w:hAnsi="Times New Roman" w:cs="Times New Roman"/>
          <w:sz w:val="24"/>
          <w:szCs w:val="24"/>
        </w:rPr>
        <w:t>j</w:t>
      </w:r>
      <w:r w:rsidRPr="004942F1">
        <w:rPr>
          <w:rFonts w:ascii="Times New Roman" w:hAnsi="Times New Roman" w:cs="Times New Roman"/>
          <w:sz w:val="24"/>
          <w:szCs w:val="24"/>
        </w:rPr>
        <w:t xml:space="preserve"> predlaže da se donese </w:t>
      </w:r>
      <w:r w:rsidR="00F223E1" w:rsidRPr="004942F1">
        <w:rPr>
          <w:rFonts w:ascii="Times New Roman" w:hAnsi="Times New Roman" w:cs="Times New Roman"/>
          <w:sz w:val="24"/>
          <w:szCs w:val="24"/>
        </w:rPr>
        <w:t xml:space="preserve">očitovanje </w:t>
      </w:r>
      <w:r w:rsidR="004942F1" w:rsidRPr="004942F1">
        <w:rPr>
          <w:rFonts w:ascii="Times New Roman" w:hAnsi="Times New Roman" w:cs="Times New Roman"/>
          <w:sz w:val="24"/>
          <w:szCs w:val="24"/>
        </w:rPr>
        <w:t>da je na</w:t>
      </w:r>
      <w:r w:rsidR="00F223E1" w:rsidRPr="004942F1">
        <w:rPr>
          <w:rFonts w:ascii="Times New Roman" w:hAnsi="Times New Roman" w:cs="Times New Roman"/>
          <w:sz w:val="24"/>
          <w:szCs w:val="24"/>
        </w:rPr>
        <w:t xml:space="preserve"> temelju članka 8. stavka 2. ZSSI-a dužnosnik dužan Povjerenstvu podnijeti izvješće o imovinskom stanju povodom prestanka obnašanja navedene dužnosti u roku od 30 dana od dana prestanka njezina obnašanja. Obzirom da dužnosnika ograničenje iz članka 14. stavka 1. ZSSI-a koje se odnosi na nedopustivost obavljanja funkcije člana uprave trgovačkog društva na temelju članka 20. stavka 3. ZSSI-a obvezuje i u razdoblju od 12 mjeseci od dana prestanka obnašanja dužnosti, dužnosnik ne može u razdoblju od 12 mjeseci od dana provedbe upisa povećanja temeljnog kapitala navedenog trgovačkog društva, kada je prestao u svojstvu dužnosnika iz članka 3. ZSSI-a stavka 1. podstavka 41. ZSSI-a obavljati </w:t>
      </w:r>
      <w:r w:rsidR="00F223E1" w:rsidRPr="004942F1">
        <w:rPr>
          <w:rFonts w:ascii="Times New Roman" w:hAnsi="Times New Roman" w:cs="Times New Roman"/>
          <w:color w:val="000000"/>
          <w:sz w:val="24"/>
          <w:szCs w:val="24"/>
        </w:rPr>
        <w:t xml:space="preserve">funkciju predsjednika Uprave trgovačkog društva </w:t>
      </w:r>
      <w:r w:rsidR="00F223E1" w:rsidRPr="004942F1">
        <w:rPr>
          <w:rFonts w:ascii="Times New Roman" w:hAnsi="Times New Roman" w:cs="Times New Roman"/>
          <w:sz w:val="24"/>
          <w:szCs w:val="24"/>
        </w:rPr>
        <w:t>Petrokemija d.d., obavljati funkciju predsjednika</w:t>
      </w:r>
      <w:r w:rsidR="00F223E1" w:rsidRPr="004942F1">
        <w:rPr>
          <w:rFonts w:ascii="Times New Roman" w:hAnsi="Times New Roman" w:cs="Times New Roman"/>
          <w:color w:val="000000"/>
          <w:sz w:val="24"/>
          <w:szCs w:val="24"/>
        </w:rPr>
        <w:t xml:space="preserve">/člana Uprave trgovačkog društva Petrokemija d.d. ili bilo kojeg drugog trgovačkog društva. </w:t>
      </w:r>
    </w:p>
    <w:p w:rsidR="00CA2467" w:rsidRPr="004942F1" w:rsidRDefault="00CA2467" w:rsidP="00AD26B8">
      <w:pPr>
        <w:autoSpaceDE w:val="0"/>
        <w:autoSpaceDN w:val="0"/>
        <w:adjustRightInd w:val="0"/>
        <w:spacing w:after="0"/>
        <w:ind w:firstLine="709"/>
        <w:jc w:val="both"/>
        <w:rPr>
          <w:rFonts w:ascii="Times New Roman" w:hAnsi="Times New Roman" w:cs="Times New Roman"/>
          <w:sz w:val="24"/>
          <w:szCs w:val="24"/>
        </w:rPr>
      </w:pPr>
      <w:r w:rsidRPr="004942F1">
        <w:rPr>
          <w:rFonts w:ascii="Times New Roman" w:hAnsi="Times New Roman" w:cs="Times New Roman"/>
          <w:sz w:val="24"/>
          <w:szCs w:val="24"/>
        </w:rPr>
        <w:t>Otvara se rasprava.</w:t>
      </w:r>
    </w:p>
    <w:p w:rsidR="00CA2467" w:rsidRPr="004942F1" w:rsidRDefault="00CA2467" w:rsidP="00CA2467">
      <w:pPr>
        <w:ind w:firstLine="708"/>
        <w:contextualSpacing/>
        <w:jc w:val="both"/>
        <w:rPr>
          <w:rFonts w:ascii="Times New Roman" w:hAnsi="Times New Roman" w:cs="Times New Roman"/>
          <w:sz w:val="24"/>
          <w:szCs w:val="24"/>
        </w:rPr>
      </w:pPr>
      <w:r w:rsidRPr="004942F1">
        <w:rPr>
          <w:rFonts w:ascii="Times New Roman" w:hAnsi="Times New Roman" w:cs="Times New Roman"/>
          <w:sz w:val="24"/>
          <w:szCs w:val="24"/>
        </w:rPr>
        <w:t>Nitko od ostalih članova Povjerenstva nema daljnjih pitanja niti prijedloga.</w:t>
      </w:r>
    </w:p>
    <w:p w:rsidR="00CA2467" w:rsidRPr="004942F1" w:rsidRDefault="00CA2467" w:rsidP="00CA2467">
      <w:pPr>
        <w:autoSpaceDE w:val="0"/>
        <w:autoSpaceDN w:val="0"/>
        <w:adjustRightInd w:val="0"/>
        <w:ind w:firstLine="708"/>
        <w:jc w:val="both"/>
        <w:rPr>
          <w:rFonts w:ascii="Times New Roman" w:hAnsi="Times New Roman" w:cs="Times New Roman"/>
          <w:sz w:val="24"/>
          <w:szCs w:val="24"/>
        </w:rPr>
      </w:pPr>
      <w:r w:rsidRPr="004942F1">
        <w:rPr>
          <w:rFonts w:ascii="Times New Roman" w:hAnsi="Times New Roman" w:cs="Times New Roman"/>
          <w:sz w:val="24"/>
          <w:szCs w:val="24"/>
        </w:rPr>
        <w:t xml:space="preserve">Utvrđuje se da je raspravljanje o </w:t>
      </w:r>
      <w:r w:rsidR="006710AE" w:rsidRPr="004942F1">
        <w:rPr>
          <w:rFonts w:ascii="Times New Roman" w:hAnsi="Times New Roman" w:cs="Times New Roman"/>
          <w:sz w:val="24"/>
          <w:szCs w:val="24"/>
        </w:rPr>
        <w:t>5</w:t>
      </w:r>
      <w:r w:rsidRPr="004942F1">
        <w:rPr>
          <w:rFonts w:ascii="Times New Roman" w:hAnsi="Times New Roman" w:cs="Times New Roman"/>
          <w:sz w:val="24"/>
          <w:szCs w:val="24"/>
        </w:rPr>
        <w:t>. točci dnevnog reda dovršeno.</w:t>
      </w:r>
    </w:p>
    <w:p w:rsidR="003D5884" w:rsidRPr="004942F1" w:rsidRDefault="003D5884" w:rsidP="003A4D19">
      <w:pPr>
        <w:autoSpaceDE w:val="0"/>
        <w:autoSpaceDN w:val="0"/>
        <w:adjustRightInd w:val="0"/>
        <w:ind w:firstLine="708"/>
        <w:jc w:val="both"/>
        <w:rPr>
          <w:rFonts w:ascii="Times New Roman" w:hAnsi="Times New Roman" w:cs="Times New Roman"/>
          <w:sz w:val="24"/>
          <w:szCs w:val="24"/>
        </w:rPr>
      </w:pPr>
      <w:r w:rsidRPr="004942F1">
        <w:rPr>
          <w:rFonts w:ascii="Times New Roman" w:hAnsi="Times New Roman" w:cs="Times New Roman"/>
          <w:sz w:val="24"/>
          <w:szCs w:val="24"/>
        </w:rPr>
        <w:t>Prelazi se na postupak glasovanja. Na temelju članka 39. stavka 6. ZSSI-a, postupak glasovanja zatvoren je za javnost.</w:t>
      </w:r>
      <w:r w:rsidR="004942F1" w:rsidRPr="004942F1">
        <w:rPr>
          <w:rFonts w:ascii="Times New Roman" w:hAnsi="Times New Roman" w:cs="Times New Roman"/>
          <w:sz w:val="24"/>
          <w:szCs w:val="24"/>
        </w:rPr>
        <w:t xml:space="preserve"> </w:t>
      </w:r>
      <w:r w:rsidRPr="004942F1">
        <w:rPr>
          <w:rFonts w:ascii="Times New Roman" w:hAnsi="Times New Roman" w:cs="Times New Roman"/>
          <w:sz w:val="24"/>
          <w:szCs w:val="24"/>
        </w:rPr>
        <w:t>Sjednica je završena u  1</w:t>
      </w:r>
      <w:r w:rsidR="004708C6" w:rsidRPr="004942F1">
        <w:rPr>
          <w:rFonts w:ascii="Times New Roman" w:hAnsi="Times New Roman" w:cs="Times New Roman"/>
          <w:sz w:val="24"/>
          <w:szCs w:val="24"/>
        </w:rPr>
        <w:t>3</w:t>
      </w:r>
      <w:r w:rsidRPr="004942F1">
        <w:rPr>
          <w:rFonts w:ascii="Times New Roman" w:hAnsi="Times New Roman" w:cs="Times New Roman"/>
          <w:sz w:val="24"/>
          <w:szCs w:val="24"/>
        </w:rPr>
        <w:t>,</w:t>
      </w:r>
      <w:r w:rsidR="004708C6" w:rsidRPr="004942F1">
        <w:rPr>
          <w:rFonts w:ascii="Times New Roman" w:hAnsi="Times New Roman" w:cs="Times New Roman"/>
          <w:sz w:val="24"/>
          <w:szCs w:val="24"/>
        </w:rPr>
        <w:t>5</w:t>
      </w:r>
      <w:r w:rsidRPr="004942F1">
        <w:rPr>
          <w:rFonts w:ascii="Times New Roman" w:hAnsi="Times New Roman" w:cs="Times New Roman"/>
          <w:sz w:val="24"/>
          <w:szCs w:val="24"/>
        </w:rPr>
        <w:t>0 sati.</w:t>
      </w:r>
    </w:p>
    <w:p w:rsidR="003D5884" w:rsidRPr="004942F1" w:rsidRDefault="003D5884" w:rsidP="003D5884">
      <w:pPr>
        <w:jc w:val="both"/>
        <w:rPr>
          <w:rFonts w:ascii="Times New Roman" w:hAnsi="Times New Roman" w:cs="Times New Roman"/>
          <w:b/>
          <w:sz w:val="24"/>
          <w:szCs w:val="24"/>
        </w:rPr>
      </w:pPr>
      <w:r w:rsidRPr="004942F1">
        <w:rPr>
          <w:rFonts w:ascii="Times New Roman" w:hAnsi="Times New Roman" w:cs="Times New Roman"/>
          <w:b/>
          <w:sz w:val="24"/>
          <w:szCs w:val="24"/>
        </w:rPr>
        <w:t>Zapisnik sastavila</w:t>
      </w:r>
    </w:p>
    <w:p w:rsidR="003D5884" w:rsidRPr="004942F1" w:rsidRDefault="003D5884" w:rsidP="00066E79">
      <w:pPr>
        <w:jc w:val="both"/>
        <w:rPr>
          <w:rFonts w:ascii="Times New Roman" w:hAnsi="Times New Roman" w:cs="Times New Roman"/>
          <w:b/>
          <w:sz w:val="24"/>
          <w:szCs w:val="24"/>
        </w:rPr>
      </w:pPr>
      <w:r w:rsidRPr="004942F1">
        <w:rPr>
          <w:rFonts w:ascii="Times New Roman" w:hAnsi="Times New Roman" w:cs="Times New Roman"/>
          <w:b/>
          <w:sz w:val="24"/>
          <w:szCs w:val="24"/>
        </w:rPr>
        <w:t>Tajnica Povjerenstva:</w:t>
      </w:r>
      <w:r w:rsidRPr="004942F1">
        <w:rPr>
          <w:rFonts w:ascii="Times New Roman" w:hAnsi="Times New Roman" w:cs="Times New Roman"/>
          <w:b/>
          <w:sz w:val="24"/>
          <w:szCs w:val="24"/>
        </w:rPr>
        <w:tab/>
      </w:r>
      <w:r w:rsidRPr="004942F1">
        <w:rPr>
          <w:rFonts w:ascii="Times New Roman" w:hAnsi="Times New Roman" w:cs="Times New Roman"/>
          <w:b/>
          <w:sz w:val="24"/>
          <w:szCs w:val="24"/>
        </w:rPr>
        <w:tab/>
      </w:r>
      <w:r w:rsidRPr="004942F1">
        <w:rPr>
          <w:rFonts w:ascii="Times New Roman" w:hAnsi="Times New Roman" w:cs="Times New Roman"/>
          <w:b/>
          <w:sz w:val="24"/>
          <w:szCs w:val="24"/>
        </w:rPr>
        <w:tab/>
      </w:r>
      <w:r w:rsidRPr="004942F1">
        <w:rPr>
          <w:rFonts w:ascii="Times New Roman" w:hAnsi="Times New Roman" w:cs="Times New Roman"/>
          <w:b/>
          <w:sz w:val="24"/>
          <w:szCs w:val="24"/>
        </w:rPr>
        <w:tab/>
      </w:r>
      <w:r w:rsidR="004708C6" w:rsidRPr="004942F1">
        <w:rPr>
          <w:rFonts w:ascii="Times New Roman" w:hAnsi="Times New Roman" w:cs="Times New Roman"/>
          <w:b/>
          <w:sz w:val="24"/>
          <w:szCs w:val="24"/>
        </w:rPr>
        <w:t xml:space="preserve">      Zamjenik p</w:t>
      </w:r>
      <w:r w:rsidRPr="004942F1">
        <w:rPr>
          <w:rFonts w:ascii="Times New Roman" w:hAnsi="Times New Roman" w:cs="Times New Roman"/>
          <w:b/>
          <w:sz w:val="24"/>
          <w:szCs w:val="24"/>
        </w:rPr>
        <w:t>redsjednic</w:t>
      </w:r>
      <w:r w:rsidR="004708C6" w:rsidRPr="004942F1">
        <w:rPr>
          <w:rFonts w:ascii="Times New Roman" w:hAnsi="Times New Roman" w:cs="Times New Roman"/>
          <w:b/>
          <w:sz w:val="24"/>
          <w:szCs w:val="24"/>
        </w:rPr>
        <w:t>e</w:t>
      </w:r>
      <w:r w:rsidRPr="004942F1">
        <w:rPr>
          <w:rFonts w:ascii="Times New Roman" w:hAnsi="Times New Roman" w:cs="Times New Roman"/>
          <w:b/>
          <w:sz w:val="24"/>
          <w:szCs w:val="24"/>
        </w:rPr>
        <w:t xml:space="preserve"> Povjerenstva:</w:t>
      </w:r>
    </w:p>
    <w:p w:rsidR="00332D21" w:rsidRPr="004942F1" w:rsidRDefault="004708C6" w:rsidP="004942F1">
      <w:pPr>
        <w:jc w:val="both"/>
        <w:rPr>
          <w:rFonts w:ascii="Times New Roman" w:eastAsia="Times New Roman" w:hAnsi="Times New Roman" w:cs="Times New Roman"/>
          <w:b/>
          <w:sz w:val="24"/>
          <w:szCs w:val="24"/>
          <w:lang w:eastAsia="hr-HR"/>
        </w:rPr>
      </w:pPr>
      <w:r w:rsidRPr="004942F1">
        <w:rPr>
          <w:rFonts w:ascii="Times New Roman" w:hAnsi="Times New Roman" w:cs="Times New Roman"/>
          <w:b/>
          <w:sz w:val="24"/>
          <w:szCs w:val="24"/>
        </w:rPr>
        <w:t xml:space="preserve">Majda Uzelac, </w:t>
      </w:r>
      <w:proofErr w:type="spellStart"/>
      <w:r w:rsidRPr="004942F1">
        <w:rPr>
          <w:rFonts w:ascii="Times New Roman" w:hAnsi="Times New Roman" w:cs="Times New Roman"/>
          <w:b/>
          <w:sz w:val="24"/>
          <w:szCs w:val="24"/>
        </w:rPr>
        <w:t>dipl.iur</w:t>
      </w:r>
      <w:proofErr w:type="spellEnd"/>
      <w:r w:rsidRPr="004942F1">
        <w:rPr>
          <w:rFonts w:ascii="Times New Roman" w:hAnsi="Times New Roman" w:cs="Times New Roman"/>
          <w:b/>
          <w:sz w:val="24"/>
          <w:szCs w:val="24"/>
        </w:rPr>
        <w:t>.</w:t>
      </w:r>
      <w:r w:rsidRPr="004942F1">
        <w:rPr>
          <w:rFonts w:ascii="Times New Roman" w:hAnsi="Times New Roman" w:cs="Times New Roman"/>
          <w:b/>
          <w:sz w:val="24"/>
          <w:szCs w:val="24"/>
        </w:rPr>
        <w:tab/>
      </w:r>
      <w:r w:rsidRPr="004942F1">
        <w:rPr>
          <w:rFonts w:ascii="Times New Roman" w:hAnsi="Times New Roman" w:cs="Times New Roman"/>
          <w:b/>
          <w:sz w:val="24"/>
          <w:szCs w:val="24"/>
        </w:rPr>
        <w:tab/>
      </w:r>
      <w:r w:rsidRPr="004942F1">
        <w:rPr>
          <w:rFonts w:ascii="Times New Roman" w:hAnsi="Times New Roman" w:cs="Times New Roman"/>
          <w:b/>
          <w:sz w:val="24"/>
          <w:szCs w:val="24"/>
        </w:rPr>
        <w:tab/>
      </w:r>
      <w:r w:rsidRPr="004942F1">
        <w:rPr>
          <w:rFonts w:ascii="Times New Roman" w:hAnsi="Times New Roman" w:cs="Times New Roman"/>
          <w:b/>
          <w:sz w:val="24"/>
          <w:szCs w:val="24"/>
        </w:rPr>
        <w:tab/>
      </w:r>
      <w:r w:rsidRPr="004942F1">
        <w:rPr>
          <w:rFonts w:ascii="Times New Roman" w:hAnsi="Times New Roman" w:cs="Times New Roman"/>
          <w:b/>
          <w:sz w:val="24"/>
          <w:szCs w:val="24"/>
        </w:rPr>
        <w:tab/>
        <w:t xml:space="preserve">    </w:t>
      </w:r>
      <w:r w:rsidRPr="004942F1">
        <w:rPr>
          <w:rFonts w:ascii="Times New Roman" w:hAnsi="Times New Roman" w:cs="Times New Roman"/>
          <w:b/>
          <w:sz w:val="24"/>
          <w:szCs w:val="24"/>
        </w:rPr>
        <w:t>Davorin Ivanjek</w:t>
      </w:r>
      <w:r w:rsidR="003D5884" w:rsidRPr="004942F1">
        <w:rPr>
          <w:rFonts w:ascii="Times New Roman" w:hAnsi="Times New Roman" w:cs="Times New Roman"/>
          <w:b/>
          <w:sz w:val="24"/>
          <w:szCs w:val="24"/>
        </w:rPr>
        <w:t>,</w:t>
      </w:r>
      <w:r w:rsidRPr="004942F1">
        <w:rPr>
          <w:rFonts w:ascii="Times New Roman" w:hAnsi="Times New Roman" w:cs="Times New Roman"/>
          <w:b/>
          <w:sz w:val="24"/>
          <w:szCs w:val="24"/>
        </w:rPr>
        <w:t xml:space="preserve"> </w:t>
      </w:r>
      <w:proofErr w:type="spellStart"/>
      <w:r w:rsidR="003D5884" w:rsidRPr="004942F1">
        <w:rPr>
          <w:rFonts w:ascii="Times New Roman" w:hAnsi="Times New Roman" w:cs="Times New Roman"/>
          <w:b/>
          <w:sz w:val="24"/>
          <w:szCs w:val="24"/>
        </w:rPr>
        <w:t>dipl.iur</w:t>
      </w:r>
      <w:proofErr w:type="spellEnd"/>
      <w:r w:rsidR="003D5884" w:rsidRPr="004942F1">
        <w:rPr>
          <w:rFonts w:ascii="Times New Roman" w:hAnsi="Times New Roman" w:cs="Times New Roman"/>
          <w:b/>
          <w:sz w:val="24"/>
          <w:szCs w:val="24"/>
        </w:rPr>
        <w:t>.</w:t>
      </w:r>
    </w:p>
    <w:sectPr w:rsidR="00332D21" w:rsidRPr="004942F1"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64" w:rsidRDefault="003E5464" w:rsidP="005B5818">
      <w:pPr>
        <w:spacing w:after="0" w:line="240" w:lineRule="auto"/>
      </w:pPr>
      <w:r>
        <w:separator/>
      </w:r>
    </w:p>
  </w:endnote>
  <w:endnote w:type="continuationSeparator" w:id="0">
    <w:p w:rsidR="003E5464" w:rsidRDefault="003E54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7" w:rsidRPr="005B5818" w:rsidRDefault="004942F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40963" style="position:absolute;left:0;text-align:left;z-index:-251655168;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373BA7" w:rsidRPr="005B5818">
      <w:rPr>
        <w:rFonts w:ascii="Times New Roman" w:eastAsia="Times New Roman" w:hAnsi="Times New Roman" w:cs="Times New Roman"/>
        <w:i/>
        <w:sz w:val="18"/>
        <w:szCs w:val="18"/>
        <w:lang w:eastAsia="hr-HR"/>
      </w:rPr>
      <w:t xml:space="preserve">Republika Hrvatska, Ul. </w:t>
    </w:r>
    <w:r w:rsidR="00373BA7">
      <w:rPr>
        <w:rFonts w:ascii="Times New Roman" w:eastAsia="Times New Roman" w:hAnsi="Times New Roman" w:cs="Times New Roman"/>
        <w:i/>
        <w:sz w:val="18"/>
        <w:szCs w:val="18"/>
        <w:lang w:eastAsia="hr-HR"/>
      </w:rPr>
      <w:t>k</w:t>
    </w:r>
    <w:r w:rsidR="00373BA7" w:rsidRPr="005B5818">
      <w:rPr>
        <w:rFonts w:ascii="Times New Roman" w:eastAsia="Times New Roman" w:hAnsi="Times New Roman" w:cs="Times New Roman"/>
        <w:i/>
        <w:sz w:val="18"/>
        <w:szCs w:val="18"/>
        <w:lang w:eastAsia="hr-HR"/>
      </w:rPr>
      <w:t>neza M</w:t>
    </w:r>
    <w:r w:rsidR="00373BA7">
      <w:rPr>
        <w:rFonts w:ascii="Times New Roman" w:eastAsia="Times New Roman" w:hAnsi="Times New Roman" w:cs="Times New Roman"/>
        <w:i/>
        <w:sz w:val="18"/>
        <w:szCs w:val="18"/>
        <w:lang w:eastAsia="hr-HR"/>
      </w:rPr>
      <w:t xml:space="preserve">utimira 5, 10 000 Zagreb, Tel: +385/1/5559 527, Fax: </w:t>
    </w:r>
    <w:r w:rsidR="00373BA7" w:rsidRPr="005B5818">
      <w:rPr>
        <w:rFonts w:ascii="Times New Roman" w:eastAsia="Times New Roman" w:hAnsi="Times New Roman" w:cs="Times New Roman"/>
        <w:i/>
        <w:sz w:val="18"/>
        <w:szCs w:val="18"/>
        <w:lang w:eastAsia="hr-HR"/>
      </w:rPr>
      <w:t>+ 385/1/5559 407</w:t>
    </w:r>
  </w:p>
  <w:p w:rsidR="00373BA7" w:rsidRPr="005B5818" w:rsidRDefault="004942F1" w:rsidP="005B5818">
    <w:pPr>
      <w:spacing w:after="0" w:line="360" w:lineRule="auto"/>
      <w:jc w:val="center"/>
      <w:rPr>
        <w:rFonts w:ascii="Times New Roman" w:eastAsia="Times New Roman" w:hAnsi="Times New Roman" w:cs="Times New Roman"/>
        <w:i/>
        <w:sz w:val="18"/>
        <w:szCs w:val="18"/>
        <w:lang w:eastAsia="hr-HR"/>
      </w:rPr>
    </w:pPr>
    <w:hyperlink r:id="rId1" w:history="1">
      <w:r w:rsidR="00373BA7" w:rsidRPr="00887C66">
        <w:rPr>
          <w:rStyle w:val="Hiperveza"/>
          <w:rFonts w:ascii="Times New Roman" w:eastAsia="Times New Roman" w:hAnsi="Times New Roman" w:cs="Times New Roman"/>
          <w:i/>
          <w:sz w:val="18"/>
          <w:szCs w:val="18"/>
          <w:lang w:eastAsia="hr-HR"/>
        </w:rPr>
        <w:t>www.sukobinteresa.hr</w:t>
      </w:r>
    </w:hyperlink>
    <w:r w:rsidR="00373BA7">
      <w:rPr>
        <w:rFonts w:ascii="Times New Roman" w:eastAsia="Times New Roman" w:hAnsi="Times New Roman" w:cs="Times New Roman"/>
        <w:i/>
        <w:sz w:val="18"/>
        <w:szCs w:val="18"/>
        <w:lang w:eastAsia="hr-HR"/>
      </w:rPr>
      <w:t xml:space="preserve"> , </w:t>
    </w:r>
    <w:r w:rsidR="00373BA7" w:rsidRPr="005B5818">
      <w:rPr>
        <w:rFonts w:ascii="Times New Roman" w:eastAsia="Times New Roman" w:hAnsi="Times New Roman" w:cs="Times New Roman"/>
        <w:i/>
        <w:sz w:val="18"/>
        <w:szCs w:val="18"/>
        <w:lang w:eastAsia="hr-HR"/>
      </w:rPr>
      <w:t xml:space="preserve">e-mail: </w:t>
    </w:r>
    <w:hyperlink r:id="rId2" w:history="1">
      <w:r w:rsidR="00373BA7" w:rsidRPr="005B5818">
        <w:rPr>
          <w:rFonts w:ascii="Times New Roman" w:eastAsia="Times New Roman" w:hAnsi="Times New Roman" w:cs="Times New Roman"/>
          <w:i/>
          <w:color w:val="0000FF"/>
          <w:sz w:val="18"/>
          <w:szCs w:val="18"/>
          <w:u w:val="single"/>
          <w:lang w:eastAsia="hr-HR"/>
        </w:rPr>
        <w:t>info@sukobinteresa.hr</w:t>
      </w:r>
    </w:hyperlink>
    <w:r w:rsidR="00373BA7" w:rsidRPr="005B5818">
      <w:rPr>
        <w:rFonts w:ascii="Times New Roman" w:eastAsia="Times New Roman" w:hAnsi="Times New Roman" w:cs="Times New Roman"/>
        <w:i/>
        <w:sz w:val="18"/>
        <w:szCs w:val="18"/>
        <w:lang w:eastAsia="hr-HR"/>
      </w:rPr>
      <w:t xml:space="preserve">, OIB   60383416394 </w:t>
    </w:r>
  </w:p>
  <w:p w:rsidR="00373BA7" w:rsidRDefault="00373BA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7" w:rsidRDefault="004942F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40961" style="position:absolute;left:0;text-align:left;z-index:-251653120;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373BA7">
      <w:rPr>
        <w:rFonts w:ascii="Times New Roman" w:eastAsia="Times New Roman" w:hAnsi="Times New Roman" w:cs="Times New Roman"/>
        <w:i/>
        <w:sz w:val="18"/>
        <w:szCs w:val="18"/>
        <w:lang w:eastAsia="hr-HR"/>
      </w:rPr>
      <w:t>Povjerenstvo za odlučivanje o sukobu interesa</w:t>
    </w:r>
    <w:r w:rsidR="00373BA7" w:rsidRPr="005B5818">
      <w:rPr>
        <w:rFonts w:ascii="Times New Roman" w:eastAsia="Times New Roman" w:hAnsi="Times New Roman" w:cs="Times New Roman"/>
        <w:i/>
        <w:sz w:val="18"/>
        <w:szCs w:val="18"/>
        <w:lang w:eastAsia="hr-HR"/>
      </w:rPr>
      <w:t xml:space="preserve">, Ul. </w:t>
    </w:r>
    <w:r w:rsidR="00373BA7">
      <w:rPr>
        <w:rFonts w:ascii="Times New Roman" w:eastAsia="Times New Roman" w:hAnsi="Times New Roman" w:cs="Times New Roman"/>
        <w:i/>
        <w:sz w:val="18"/>
        <w:szCs w:val="18"/>
        <w:lang w:eastAsia="hr-HR"/>
      </w:rPr>
      <w:t>k</w:t>
    </w:r>
    <w:r w:rsidR="00373BA7" w:rsidRPr="005B5818">
      <w:rPr>
        <w:rFonts w:ascii="Times New Roman" w:eastAsia="Times New Roman" w:hAnsi="Times New Roman" w:cs="Times New Roman"/>
        <w:i/>
        <w:sz w:val="18"/>
        <w:szCs w:val="18"/>
        <w:lang w:eastAsia="hr-HR"/>
      </w:rPr>
      <w:t>neza M</w:t>
    </w:r>
    <w:r w:rsidR="00373BA7">
      <w:rPr>
        <w:rFonts w:ascii="Times New Roman" w:eastAsia="Times New Roman" w:hAnsi="Times New Roman" w:cs="Times New Roman"/>
        <w:i/>
        <w:sz w:val="18"/>
        <w:szCs w:val="18"/>
        <w:lang w:eastAsia="hr-HR"/>
      </w:rPr>
      <w:t xml:space="preserve">utimira 5, 10 000 Zagreb, Tel: +385/1/5559 527, </w:t>
    </w:r>
  </w:p>
  <w:p w:rsidR="00373BA7" w:rsidRPr="005B5818" w:rsidRDefault="00373BA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64" w:rsidRDefault="003E5464" w:rsidP="005B5818">
      <w:pPr>
        <w:spacing w:after="0" w:line="240" w:lineRule="auto"/>
      </w:pPr>
      <w:r>
        <w:separator/>
      </w:r>
    </w:p>
  </w:footnote>
  <w:footnote w:type="continuationSeparator" w:id="0">
    <w:p w:rsidR="003E5464" w:rsidRDefault="003E5464"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373BA7" w:rsidRDefault="006A555D">
        <w:pPr>
          <w:pStyle w:val="Zaglavlje"/>
          <w:jc w:val="right"/>
        </w:pPr>
        <w:r>
          <w:rPr>
            <w:noProof/>
          </w:rPr>
          <w:fldChar w:fldCharType="begin"/>
        </w:r>
        <w:r>
          <w:rPr>
            <w:noProof/>
          </w:rPr>
          <w:instrText xml:space="preserve"> PAGE   \* MERGEFORMAT </w:instrText>
        </w:r>
        <w:r>
          <w:rPr>
            <w:noProof/>
          </w:rPr>
          <w:fldChar w:fldCharType="separate"/>
        </w:r>
        <w:r w:rsidR="004942F1">
          <w:rPr>
            <w:noProof/>
          </w:rPr>
          <w:t>2</w:t>
        </w:r>
        <w:r>
          <w:rPr>
            <w:noProof/>
          </w:rPr>
          <w:fldChar w:fldCharType="end"/>
        </w:r>
      </w:p>
    </w:sdtContent>
  </w:sdt>
  <w:p w:rsidR="00373BA7" w:rsidRDefault="00373BA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51" w:rsidRPr="005B5818" w:rsidRDefault="004942F1"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rPr>
      <w:pict>
        <v:shapetype id="_x0000_t202" coordsize="21600,21600" o:spt="202" path="m,l,21600r21600,l21600,xe">
          <v:stroke joinstyle="miter"/>
          <v:path gradientshapeok="t" o:connecttype="rect"/>
        </v:shapetype>
        <v:shape id="Tekstni okvir 13" o:spid="_x0000_s40965"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ED2051" w:rsidRPr="00CA2B25" w:rsidRDefault="00ED2051" w:rsidP="00ED2051">
                <w:pPr>
                  <w:jc w:val="right"/>
                  <w:rPr>
                    <w:sz w:val="16"/>
                    <w:szCs w:val="16"/>
                  </w:rPr>
                </w:pPr>
                <w:r w:rsidRPr="00CA2B25">
                  <w:rPr>
                    <w:sz w:val="16"/>
                    <w:szCs w:val="16"/>
                  </w:rPr>
                  <w:t xml:space="preserve">                                                </w:t>
                </w:r>
              </w:p>
              <w:p w:rsidR="00ED2051" w:rsidRPr="00CA2B25" w:rsidRDefault="00ED2051" w:rsidP="00ED2051">
                <w:pPr>
                  <w:tabs>
                    <w:tab w:val="left" w:pos="180"/>
                  </w:tabs>
                  <w:spacing w:before="40" w:line="360" w:lineRule="auto"/>
                  <w:ind w:left="181"/>
                  <w:jc w:val="right"/>
                  <w:rPr>
                    <w:rFonts w:ascii="Arial Narrow" w:hAnsi="Arial Narrow" w:cs="Arial"/>
                    <w:bCs/>
                    <w:color w:val="333333"/>
                    <w:sz w:val="16"/>
                    <w:szCs w:val="16"/>
                  </w:rPr>
                </w:pPr>
              </w:p>
              <w:p w:rsidR="00ED2051" w:rsidRDefault="00ED2051" w:rsidP="00ED2051">
                <w:pPr>
                  <w:spacing w:line="360" w:lineRule="auto"/>
                  <w:ind w:right="702"/>
                  <w:jc w:val="right"/>
                </w:pPr>
              </w:p>
            </w:txbxContent>
          </v:textbox>
          <w10:wrap anchory="page"/>
        </v:shape>
      </w:pic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sz w:val="18"/>
        <w:szCs w:val="18"/>
        <w:lang w:eastAsia="hr-HR"/>
      </w:rPr>
      <w:t xml:space="preserve">      </w: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sz w:val="18"/>
        <w:szCs w:val="18"/>
        <w:lang w:eastAsia="hr-HR"/>
      </w:rPr>
      <w:t xml:space="preserve">       </w:t>
    </w:r>
    <w:r w:rsidR="00ED2051" w:rsidRPr="005B5818">
      <w:rPr>
        <w:rFonts w:ascii="Times New Roman" w:eastAsia="Times New Roman" w:hAnsi="Times New Roman" w:cs="Times New Roman"/>
        <w:sz w:val="18"/>
        <w:szCs w:val="18"/>
        <w:lang w:eastAsia="hr-HR"/>
      </w:rPr>
      <w:t xml:space="preserve">  </w:t>
    </w:r>
    <w:r w:rsidR="00ED2051">
      <w:rPr>
        <w:rFonts w:ascii="Times New Roman" w:eastAsia="Times New Roman" w:hAnsi="Times New Roman" w:cs="Times New Roman"/>
        <w:noProof/>
        <w:sz w:val="16"/>
        <w:szCs w:val="16"/>
        <w:lang w:eastAsia="hr-HR"/>
      </w:rPr>
      <w:drawing>
        <wp:inline distT="0" distB="0" distL="0" distR="0" wp14:anchorId="61888BA8" wp14:editId="4E629993">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ED2051" w:rsidRPr="005B5818">
      <w:rPr>
        <w:rFonts w:ascii="Times New Roman" w:eastAsia="Times New Roman" w:hAnsi="Times New Roman" w:cs="Times New Roman"/>
        <w:sz w:val="16"/>
        <w:szCs w:val="16"/>
        <w:lang w:eastAsia="hr-HR"/>
      </w:rPr>
      <w:t xml:space="preserve">                           </w:t>
    </w:r>
    <w:r w:rsidR="00ED2051">
      <w:rPr>
        <w:b/>
        <w:noProof/>
        <w:sz w:val="16"/>
        <w:szCs w:val="16"/>
        <w:lang w:eastAsia="hr-HR"/>
      </w:rPr>
      <w:t xml:space="preserve">                                                                                       </w:t>
    </w:r>
    <w:r w:rsidR="00ED2051">
      <w:rPr>
        <w:b/>
        <w:noProof/>
        <w:sz w:val="16"/>
        <w:szCs w:val="16"/>
        <w:lang w:eastAsia="hr-HR"/>
      </w:rPr>
      <w:drawing>
        <wp:inline distT="0" distB="0" distL="0" distR="0" wp14:anchorId="37AA8BAC" wp14:editId="24BD15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ED2051">
      <w:rPr>
        <w:b/>
        <w:noProof/>
        <w:sz w:val="16"/>
        <w:szCs w:val="16"/>
        <w:lang w:eastAsia="hr-HR"/>
      </w:rPr>
      <w:t xml:space="preserve">                                             </w:t>
    </w:r>
  </w:p>
  <w:p w:rsidR="00ED2051" w:rsidRPr="00945142" w:rsidRDefault="00ED2051" w:rsidP="00ED2051">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ED2051" w:rsidRPr="00AA3F5D" w:rsidRDefault="00ED2051"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ED2051" w:rsidRPr="002C4098" w:rsidRDefault="00ED2051"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ED2051" w:rsidRPr="002C4098" w:rsidRDefault="00ED2051"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373BA7" w:rsidRDefault="00373BA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35E44"/>
    <w:rsid w:val="00037799"/>
    <w:rsid w:val="000414F8"/>
    <w:rsid w:val="000447EE"/>
    <w:rsid w:val="00066E79"/>
    <w:rsid w:val="00067EC1"/>
    <w:rsid w:val="000C1F0F"/>
    <w:rsid w:val="000C208B"/>
    <w:rsid w:val="000D4743"/>
    <w:rsid w:val="000D7C94"/>
    <w:rsid w:val="000E75E4"/>
    <w:rsid w:val="00101F03"/>
    <w:rsid w:val="00112E23"/>
    <w:rsid w:val="0012224D"/>
    <w:rsid w:val="00126B40"/>
    <w:rsid w:val="00146ED1"/>
    <w:rsid w:val="00167098"/>
    <w:rsid w:val="00187A04"/>
    <w:rsid w:val="00187E43"/>
    <w:rsid w:val="001A1BD7"/>
    <w:rsid w:val="001C165E"/>
    <w:rsid w:val="0020198B"/>
    <w:rsid w:val="00224858"/>
    <w:rsid w:val="0023102B"/>
    <w:rsid w:val="0023718E"/>
    <w:rsid w:val="002541BE"/>
    <w:rsid w:val="0026081E"/>
    <w:rsid w:val="002609BA"/>
    <w:rsid w:val="00270244"/>
    <w:rsid w:val="002940DD"/>
    <w:rsid w:val="00296618"/>
    <w:rsid w:val="002A68F3"/>
    <w:rsid w:val="002C2815"/>
    <w:rsid w:val="002C4098"/>
    <w:rsid w:val="002E7FF4"/>
    <w:rsid w:val="002F313C"/>
    <w:rsid w:val="00332D21"/>
    <w:rsid w:val="00334CA3"/>
    <w:rsid w:val="003416CC"/>
    <w:rsid w:val="0037300C"/>
    <w:rsid w:val="00373BA7"/>
    <w:rsid w:val="003A4D19"/>
    <w:rsid w:val="003C019C"/>
    <w:rsid w:val="003C4B46"/>
    <w:rsid w:val="003D5884"/>
    <w:rsid w:val="003E5464"/>
    <w:rsid w:val="003F170F"/>
    <w:rsid w:val="00406E92"/>
    <w:rsid w:val="004076A4"/>
    <w:rsid w:val="00411522"/>
    <w:rsid w:val="0046435B"/>
    <w:rsid w:val="004708C6"/>
    <w:rsid w:val="004942F1"/>
    <w:rsid w:val="004B12AF"/>
    <w:rsid w:val="004C4FA7"/>
    <w:rsid w:val="004D7BAD"/>
    <w:rsid w:val="0051084D"/>
    <w:rsid w:val="00512887"/>
    <w:rsid w:val="005566B0"/>
    <w:rsid w:val="00564E3F"/>
    <w:rsid w:val="00573CC8"/>
    <w:rsid w:val="005A5E4D"/>
    <w:rsid w:val="005B49D0"/>
    <w:rsid w:val="005B5818"/>
    <w:rsid w:val="005E77E6"/>
    <w:rsid w:val="005E7A7B"/>
    <w:rsid w:val="00600EF1"/>
    <w:rsid w:val="006114DB"/>
    <w:rsid w:val="00620710"/>
    <w:rsid w:val="0062338E"/>
    <w:rsid w:val="00643E5E"/>
    <w:rsid w:val="00647B1E"/>
    <w:rsid w:val="006533BF"/>
    <w:rsid w:val="0065642C"/>
    <w:rsid w:val="006710AE"/>
    <w:rsid w:val="00672F28"/>
    <w:rsid w:val="00676F66"/>
    <w:rsid w:val="0069229B"/>
    <w:rsid w:val="00693FD7"/>
    <w:rsid w:val="006A555D"/>
    <w:rsid w:val="006D7BA5"/>
    <w:rsid w:val="006E4FD8"/>
    <w:rsid w:val="006E629C"/>
    <w:rsid w:val="0071684E"/>
    <w:rsid w:val="00717DC5"/>
    <w:rsid w:val="00747047"/>
    <w:rsid w:val="00793EC7"/>
    <w:rsid w:val="007A7165"/>
    <w:rsid w:val="007E40E4"/>
    <w:rsid w:val="007F2667"/>
    <w:rsid w:val="00811770"/>
    <w:rsid w:val="00822011"/>
    <w:rsid w:val="00824B78"/>
    <w:rsid w:val="00836135"/>
    <w:rsid w:val="008436B8"/>
    <w:rsid w:val="008444B1"/>
    <w:rsid w:val="00854CE4"/>
    <w:rsid w:val="00861725"/>
    <w:rsid w:val="0087091A"/>
    <w:rsid w:val="008908FA"/>
    <w:rsid w:val="008937D3"/>
    <w:rsid w:val="008E4642"/>
    <w:rsid w:val="009062CF"/>
    <w:rsid w:val="00913B0E"/>
    <w:rsid w:val="009171CF"/>
    <w:rsid w:val="009359C0"/>
    <w:rsid w:val="00945142"/>
    <w:rsid w:val="00965145"/>
    <w:rsid w:val="009725E1"/>
    <w:rsid w:val="00997634"/>
    <w:rsid w:val="009B0DB7"/>
    <w:rsid w:val="009B44BB"/>
    <w:rsid w:val="009E7D1F"/>
    <w:rsid w:val="00A060BE"/>
    <w:rsid w:val="00A41D57"/>
    <w:rsid w:val="00A44448"/>
    <w:rsid w:val="00A54443"/>
    <w:rsid w:val="00AA3F5D"/>
    <w:rsid w:val="00AD26B8"/>
    <w:rsid w:val="00AE010E"/>
    <w:rsid w:val="00AE4562"/>
    <w:rsid w:val="00AF442D"/>
    <w:rsid w:val="00AF4C46"/>
    <w:rsid w:val="00B05114"/>
    <w:rsid w:val="00B0738B"/>
    <w:rsid w:val="00B44075"/>
    <w:rsid w:val="00B6341D"/>
    <w:rsid w:val="00BA71A0"/>
    <w:rsid w:val="00BB6D3A"/>
    <w:rsid w:val="00BC32C8"/>
    <w:rsid w:val="00BD4233"/>
    <w:rsid w:val="00BF1CA5"/>
    <w:rsid w:val="00BF5F4E"/>
    <w:rsid w:val="00C24596"/>
    <w:rsid w:val="00C26394"/>
    <w:rsid w:val="00C612C7"/>
    <w:rsid w:val="00C6224C"/>
    <w:rsid w:val="00CA2467"/>
    <w:rsid w:val="00CA28B6"/>
    <w:rsid w:val="00CB4DC3"/>
    <w:rsid w:val="00CF0867"/>
    <w:rsid w:val="00CF1DAD"/>
    <w:rsid w:val="00CF74DD"/>
    <w:rsid w:val="00D02DD3"/>
    <w:rsid w:val="00D11BA5"/>
    <w:rsid w:val="00D1289E"/>
    <w:rsid w:val="00D43598"/>
    <w:rsid w:val="00D66549"/>
    <w:rsid w:val="00DB0E34"/>
    <w:rsid w:val="00DF25FC"/>
    <w:rsid w:val="00E13569"/>
    <w:rsid w:val="00E15A45"/>
    <w:rsid w:val="00E15BDC"/>
    <w:rsid w:val="00E3580A"/>
    <w:rsid w:val="00E46AFE"/>
    <w:rsid w:val="00E634E9"/>
    <w:rsid w:val="00E85894"/>
    <w:rsid w:val="00EC58AB"/>
    <w:rsid w:val="00EC744A"/>
    <w:rsid w:val="00ED2051"/>
    <w:rsid w:val="00ED5A64"/>
    <w:rsid w:val="00EE4671"/>
    <w:rsid w:val="00EF1294"/>
    <w:rsid w:val="00F00048"/>
    <w:rsid w:val="00F1176C"/>
    <w:rsid w:val="00F223E1"/>
    <w:rsid w:val="00F334C6"/>
    <w:rsid w:val="00F426A2"/>
    <w:rsid w:val="00F430D4"/>
    <w:rsid w:val="00F566DC"/>
    <w:rsid w:val="00F61B2F"/>
    <w:rsid w:val="00F72358"/>
    <w:rsid w:val="00F73114"/>
    <w:rsid w:val="00FA0034"/>
    <w:rsid w:val="00FA4AF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5:docId w15:val="{BFF70EB5-1537-4EF6-9284-2AA46B25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3BBE-9C40-450A-B846-D04DE606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4</Pages>
  <Words>1701</Words>
  <Characters>9700</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13</cp:revision>
  <cp:lastPrinted>2018-12-17T11:39:00Z</cp:lastPrinted>
  <dcterms:created xsi:type="dcterms:W3CDTF">2018-06-07T13:00:00Z</dcterms:created>
  <dcterms:modified xsi:type="dcterms:W3CDTF">2018-12-17T11:39:00Z</dcterms:modified>
</cp:coreProperties>
</file>