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66E4" w:rsidRPr="008140C2" w:rsidRDefault="005F6C3D" w:rsidP="00C82256">
      <w:pPr>
        <w:jc w:val="both"/>
        <w:rPr>
          <w:rFonts w:ascii="Times New Roman" w:hAnsi="Times New Roman" w:cs="Times New Roman"/>
          <w:b/>
          <w:sz w:val="24"/>
          <w:szCs w:val="24"/>
        </w:rPr>
      </w:pPr>
      <w:r>
        <w:rPr>
          <w:rFonts w:ascii="Times New Roman" w:hAnsi="Times New Roman" w:cs="Times New Roman"/>
          <w:sz w:val="24"/>
          <w:szCs w:val="24"/>
        </w:rPr>
        <w:t xml:space="preserve"> </w:t>
      </w:r>
      <w:r w:rsidR="003D5884" w:rsidRPr="008140C2">
        <w:rPr>
          <w:rFonts w:ascii="Times New Roman" w:hAnsi="Times New Roman" w:cs="Times New Roman"/>
          <w:sz w:val="24"/>
          <w:szCs w:val="24"/>
        </w:rPr>
        <w:t xml:space="preserve">Zagreb, </w:t>
      </w:r>
      <w:r w:rsidR="00FD782F">
        <w:rPr>
          <w:rFonts w:ascii="Times New Roman" w:hAnsi="Times New Roman" w:cs="Times New Roman"/>
          <w:sz w:val="24"/>
          <w:szCs w:val="24"/>
        </w:rPr>
        <w:t>4</w:t>
      </w:r>
      <w:r w:rsidR="005D2E3B">
        <w:rPr>
          <w:rFonts w:ascii="Times New Roman" w:hAnsi="Times New Roman" w:cs="Times New Roman"/>
          <w:sz w:val="24"/>
          <w:szCs w:val="24"/>
        </w:rPr>
        <w:t xml:space="preserve">. prosinca </w:t>
      </w:r>
      <w:r w:rsidR="003D5884" w:rsidRPr="008140C2">
        <w:rPr>
          <w:rFonts w:ascii="Times New Roman" w:hAnsi="Times New Roman" w:cs="Times New Roman"/>
          <w:sz w:val="24"/>
          <w:szCs w:val="24"/>
        </w:rPr>
        <w:t>2018.g.</w:t>
      </w:r>
    </w:p>
    <w:p w:rsidR="003D5884" w:rsidRPr="008140C2" w:rsidRDefault="003D5884" w:rsidP="003D5884">
      <w:pPr>
        <w:jc w:val="center"/>
        <w:rPr>
          <w:rFonts w:ascii="Times New Roman" w:hAnsi="Times New Roman" w:cs="Times New Roman"/>
          <w:sz w:val="24"/>
          <w:szCs w:val="24"/>
        </w:rPr>
      </w:pPr>
      <w:r w:rsidRPr="008140C2">
        <w:rPr>
          <w:rFonts w:ascii="Times New Roman" w:hAnsi="Times New Roman" w:cs="Times New Roman"/>
          <w:b/>
          <w:sz w:val="24"/>
          <w:szCs w:val="24"/>
        </w:rPr>
        <w:t>Z A P I S N I K</w:t>
      </w:r>
    </w:p>
    <w:p w:rsidR="00066E79" w:rsidRPr="00EF0746" w:rsidRDefault="003D5884" w:rsidP="00C82256">
      <w:pPr>
        <w:ind w:firstLine="708"/>
        <w:jc w:val="both"/>
        <w:rPr>
          <w:rFonts w:ascii="Times New Roman" w:hAnsi="Times New Roman" w:cs="Times New Roman"/>
          <w:sz w:val="24"/>
          <w:szCs w:val="24"/>
        </w:rPr>
      </w:pPr>
      <w:r w:rsidRPr="00EF0746">
        <w:rPr>
          <w:rFonts w:ascii="Times New Roman" w:hAnsi="Times New Roman" w:cs="Times New Roman"/>
          <w:sz w:val="24"/>
          <w:szCs w:val="24"/>
        </w:rPr>
        <w:t xml:space="preserve">sa </w:t>
      </w:r>
      <w:r w:rsidR="005D2E3B" w:rsidRPr="00EF0746">
        <w:rPr>
          <w:rFonts w:ascii="Times New Roman" w:hAnsi="Times New Roman" w:cs="Times New Roman"/>
          <w:b/>
          <w:sz w:val="24"/>
          <w:szCs w:val="24"/>
        </w:rPr>
        <w:t>30</w:t>
      </w:r>
      <w:r w:rsidRPr="00EF0746">
        <w:rPr>
          <w:rFonts w:ascii="Times New Roman" w:hAnsi="Times New Roman" w:cs="Times New Roman"/>
          <w:b/>
          <w:sz w:val="24"/>
          <w:szCs w:val="24"/>
        </w:rPr>
        <w:t>. sjednice</w:t>
      </w:r>
      <w:r w:rsidRPr="00EF0746">
        <w:rPr>
          <w:rFonts w:ascii="Times New Roman" w:hAnsi="Times New Roman" w:cs="Times New Roman"/>
          <w:sz w:val="24"/>
          <w:szCs w:val="24"/>
        </w:rPr>
        <w:t xml:space="preserve"> Povjerenstva za odlučivanje o sukobu interesa održane dana </w:t>
      </w:r>
      <w:r w:rsidR="00FD782F" w:rsidRPr="00EF0746">
        <w:rPr>
          <w:rFonts w:ascii="Times New Roman" w:hAnsi="Times New Roman" w:cs="Times New Roman"/>
          <w:sz w:val="24"/>
          <w:szCs w:val="24"/>
        </w:rPr>
        <w:t>4</w:t>
      </w:r>
      <w:r w:rsidR="005D2E3B" w:rsidRPr="00EF0746">
        <w:rPr>
          <w:rFonts w:ascii="Times New Roman" w:hAnsi="Times New Roman" w:cs="Times New Roman"/>
          <w:sz w:val="24"/>
          <w:szCs w:val="24"/>
        </w:rPr>
        <w:t xml:space="preserve">. prosinca </w:t>
      </w:r>
      <w:r w:rsidRPr="00EF0746">
        <w:rPr>
          <w:rFonts w:ascii="Times New Roman" w:hAnsi="Times New Roman" w:cs="Times New Roman"/>
          <w:sz w:val="24"/>
          <w:szCs w:val="24"/>
        </w:rPr>
        <w:t xml:space="preserve"> 2018. godine u prostorijama Povjerenstva za odlučivanje o sukobu interesa, s početkom u 1</w:t>
      </w:r>
      <w:r w:rsidR="00FD782F" w:rsidRPr="00EF0746">
        <w:rPr>
          <w:rFonts w:ascii="Times New Roman" w:hAnsi="Times New Roman" w:cs="Times New Roman"/>
          <w:sz w:val="24"/>
          <w:szCs w:val="24"/>
        </w:rPr>
        <w:t>1</w:t>
      </w:r>
      <w:r w:rsidRPr="00EF0746">
        <w:rPr>
          <w:rFonts w:ascii="Times New Roman" w:hAnsi="Times New Roman" w:cs="Times New Roman"/>
          <w:sz w:val="24"/>
          <w:szCs w:val="24"/>
        </w:rPr>
        <w:t>,00 sati.</w:t>
      </w:r>
    </w:p>
    <w:p w:rsidR="003D5884" w:rsidRPr="00EF0746" w:rsidRDefault="003D5884" w:rsidP="00C82256">
      <w:pPr>
        <w:ind w:firstLine="708"/>
        <w:jc w:val="both"/>
        <w:rPr>
          <w:rFonts w:ascii="Times New Roman" w:hAnsi="Times New Roman" w:cs="Times New Roman"/>
          <w:sz w:val="24"/>
          <w:szCs w:val="24"/>
        </w:rPr>
      </w:pPr>
      <w:r w:rsidRPr="00EF0746">
        <w:rPr>
          <w:rFonts w:ascii="Times New Roman" w:hAnsi="Times New Roman" w:cs="Times New Roman"/>
          <w:b/>
          <w:sz w:val="24"/>
          <w:szCs w:val="24"/>
        </w:rPr>
        <w:t xml:space="preserve">PRISUTNI: </w:t>
      </w:r>
      <w:r w:rsidRPr="00EF0746">
        <w:rPr>
          <w:rFonts w:ascii="Times New Roman" w:hAnsi="Times New Roman" w:cs="Times New Roman"/>
          <w:sz w:val="24"/>
          <w:szCs w:val="24"/>
        </w:rPr>
        <w:t>Nataša Novaković, Tatijana Vučetić, Tončica Božić, Aleksandra Jozić-Ileković i Davorin Ivanjek.</w:t>
      </w:r>
    </w:p>
    <w:p w:rsidR="003D5884" w:rsidRPr="00EF0746" w:rsidRDefault="003D5884" w:rsidP="00C82256">
      <w:pPr>
        <w:ind w:firstLine="708"/>
        <w:jc w:val="both"/>
        <w:rPr>
          <w:rFonts w:ascii="Times New Roman" w:hAnsi="Times New Roman" w:cs="Times New Roman"/>
          <w:sz w:val="24"/>
          <w:szCs w:val="24"/>
        </w:rPr>
      </w:pPr>
      <w:r w:rsidRPr="00EF0746">
        <w:rPr>
          <w:rFonts w:ascii="Times New Roman" w:hAnsi="Times New Roman" w:cs="Times New Roman"/>
          <w:b/>
          <w:sz w:val="24"/>
          <w:szCs w:val="24"/>
        </w:rPr>
        <w:t xml:space="preserve">Iz Ureda Povjerenstva: </w:t>
      </w:r>
      <w:r w:rsidR="005D2E3B" w:rsidRPr="00EF0746">
        <w:rPr>
          <w:rFonts w:ascii="Times New Roman" w:hAnsi="Times New Roman" w:cs="Times New Roman"/>
          <w:sz w:val="24"/>
          <w:szCs w:val="24"/>
        </w:rPr>
        <w:t>Majda Uzelac</w:t>
      </w:r>
      <w:r w:rsidRPr="00EF0746">
        <w:rPr>
          <w:rFonts w:ascii="Times New Roman" w:hAnsi="Times New Roman" w:cs="Times New Roman"/>
          <w:sz w:val="24"/>
          <w:szCs w:val="24"/>
        </w:rPr>
        <w:t xml:space="preserve"> i</w:t>
      </w:r>
      <w:r w:rsidR="00267F67" w:rsidRPr="00EF0746">
        <w:rPr>
          <w:rFonts w:ascii="Times New Roman" w:hAnsi="Times New Roman" w:cs="Times New Roman"/>
          <w:sz w:val="24"/>
          <w:szCs w:val="24"/>
        </w:rPr>
        <w:t xml:space="preserve"> </w:t>
      </w:r>
      <w:r w:rsidRPr="00EF0746">
        <w:rPr>
          <w:rFonts w:ascii="Times New Roman" w:hAnsi="Times New Roman" w:cs="Times New Roman"/>
          <w:sz w:val="24"/>
          <w:szCs w:val="24"/>
        </w:rPr>
        <w:t>Martina Jurišić</w:t>
      </w:r>
    </w:p>
    <w:p w:rsidR="003D5884" w:rsidRPr="00EF0746" w:rsidRDefault="003D5884" w:rsidP="00C82256">
      <w:pPr>
        <w:ind w:firstLine="708"/>
        <w:jc w:val="both"/>
        <w:rPr>
          <w:rFonts w:ascii="Times New Roman" w:hAnsi="Times New Roman" w:cs="Times New Roman"/>
          <w:sz w:val="24"/>
          <w:szCs w:val="24"/>
        </w:rPr>
      </w:pPr>
      <w:r w:rsidRPr="00EF0746">
        <w:rPr>
          <w:rFonts w:ascii="Times New Roman" w:hAnsi="Times New Roman" w:cs="Times New Roman"/>
          <w:sz w:val="24"/>
          <w:szCs w:val="24"/>
        </w:rPr>
        <w:t>Predsjedava: predsjednica Povjerenstva za odlučivanje o sukobu interesa Nataša Novaković.</w:t>
      </w:r>
    </w:p>
    <w:p w:rsidR="003D5884" w:rsidRPr="00EF0746" w:rsidRDefault="00FD782F" w:rsidP="00C82256">
      <w:pPr>
        <w:ind w:firstLine="708"/>
        <w:jc w:val="both"/>
        <w:rPr>
          <w:rFonts w:ascii="Times New Roman" w:hAnsi="Times New Roman" w:cs="Times New Roman"/>
          <w:sz w:val="24"/>
          <w:szCs w:val="24"/>
        </w:rPr>
      </w:pPr>
      <w:r w:rsidRPr="00EF0746">
        <w:rPr>
          <w:rFonts w:ascii="Times New Roman" w:hAnsi="Times New Roman" w:cs="Times New Roman"/>
          <w:sz w:val="24"/>
          <w:szCs w:val="24"/>
        </w:rPr>
        <w:t>Utvrđuje se da se nastavlja 30. sjednica Povjerenstva.</w:t>
      </w:r>
    </w:p>
    <w:p w:rsidR="00C117BD" w:rsidRDefault="003D5884" w:rsidP="00C117BD">
      <w:pPr>
        <w:autoSpaceDE w:val="0"/>
        <w:autoSpaceDN w:val="0"/>
        <w:adjustRightInd w:val="0"/>
        <w:spacing w:after="0"/>
        <w:ind w:firstLine="708"/>
        <w:jc w:val="both"/>
        <w:rPr>
          <w:rFonts w:ascii="Times New Roman" w:hAnsi="Times New Roman" w:cs="Times New Roman"/>
          <w:b/>
          <w:sz w:val="24"/>
          <w:szCs w:val="24"/>
        </w:rPr>
      </w:pPr>
      <w:r w:rsidRPr="00EF0746">
        <w:rPr>
          <w:rFonts w:ascii="Times New Roman" w:hAnsi="Times New Roman" w:cs="Times New Roman"/>
          <w:b/>
          <w:sz w:val="24"/>
          <w:szCs w:val="24"/>
        </w:rPr>
        <w:t>Prelazi se na raspravljanje o 3. točci dnevnog reda.</w:t>
      </w:r>
    </w:p>
    <w:p w:rsidR="00FD782F" w:rsidRPr="00EF0746" w:rsidRDefault="00FD782F" w:rsidP="00C117BD">
      <w:pPr>
        <w:autoSpaceDE w:val="0"/>
        <w:autoSpaceDN w:val="0"/>
        <w:adjustRightInd w:val="0"/>
        <w:spacing w:after="0"/>
        <w:ind w:firstLine="708"/>
        <w:jc w:val="both"/>
        <w:rPr>
          <w:rFonts w:ascii="Times New Roman" w:hAnsi="Times New Roman" w:cs="Times New Roman"/>
          <w:sz w:val="24"/>
          <w:szCs w:val="24"/>
          <w:lang w:val="hr-BA"/>
        </w:rPr>
      </w:pPr>
      <w:r w:rsidRPr="00EF0746">
        <w:rPr>
          <w:rFonts w:ascii="Times New Roman" w:hAnsi="Times New Roman" w:cs="Times New Roman"/>
          <w:sz w:val="24"/>
          <w:szCs w:val="24"/>
        </w:rPr>
        <w:t xml:space="preserve">Članica Povjerenstva Tončica Božić kao izvjestiteljica u predmetu </w:t>
      </w:r>
      <w:r w:rsidRPr="00EF0746">
        <w:rPr>
          <w:rFonts w:ascii="Times New Roman" w:hAnsi="Times New Roman" w:cs="Times New Roman"/>
          <w:b/>
          <w:sz w:val="24"/>
          <w:szCs w:val="24"/>
        </w:rPr>
        <w:t>M-150/18 na zahtjev Ivana Pernara, zastupnika u Hrvatskom saboru</w:t>
      </w:r>
      <w:r w:rsidRPr="00EF0746">
        <w:rPr>
          <w:rFonts w:ascii="Times New Roman" w:hAnsi="Times New Roman" w:cs="Times New Roman"/>
          <w:sz w:val="24"/>
          <w:szCs w:val="24"/>
        </w:rPr>
        <w:t>,</w:t>
      </w:r>
      <w:r w:rsidRPr="00EF0746">
        <w:rPr>
          <w:rFonts w:ascii="Times New Roman" w:hAnsi="Times New Roman" w:cs="Times New Roman"/>
          <w:b/>
          <w:sz w:val="24"/>
          <w:szCs w:val="24"/>
        </w:rPr>
        <w:t xml:space="preserve"> </w:t>
      </w:r>
      <w:r w:rsidRPr="00EF0746">
        <w:rPr>
          <w:rFonts w:ascii="Times New Roman" w:hAnsi="Times New Roman" w:cs="Times New Roman"/>
          <w:sz w:val="24"/>
          <w:szCs w:val="24"/>
          <w:lang w:val="hr-BA"/>
        </w:rPr>
        <w:t xml:space="preserve">izlaže predmet te navodi da je dužnosnik </w:t>
      </w:r>
      <w:r w:rsidR="005F6C3D" w:rsidRPr="00EF0746">
        <w:rPr>
          <w:rFonts w:ascii="Times New Roman" w:hAnsi="Times New Roman" w:cs="Times New Roman"/>
          <w:sz w:val="24"/>
          <w:szCs w:val="24"/>
          <w:lang w:val="hr-BA"/>
        </w:rPr>
        <w:t>podnio zahtjev Povjerenstvu iz kojeg</w:t>
      </w:r>
      <w:r w:rsidRPr="00EF0746">
        <w:rPr>
          <w:rFonts w:ascii="Times New Roman" w:hAnsi="Times New Roman" w:cs="Times New Roman"/>
          <w:sz w:val="24"/>
          <w:szCs w:val="24"/>
          <w:lang w:val="hr-BA"/>
        </w:rPr>
        <w:t xml:space="preserve"> </w:t>
      </w:r>
      <w:r w:rsidR="005F6C3D" w:rsidRPr="00EF0746">
        <w:rPr>
          <w:rFonts w:ascii="Times New Roman" w:hAnsi="Times New Roman" w:cs="Times New Roman"/>
          <w:sz w:val="24"/>
          <w:szCs w:val="24"/>
        </w:rPr>
        <w:t xml:space="preserve">proizlazi da je od emira Države Katar dobio dar, te traži mišljenje može li taj dar utjecati na njegove odluke kao zastupnika u Hrvatskom saboru, može li taj dar zadržati ili je obvezan isti predati državi. Također traži mišljenje može li emiru Države Katar uručiti dar, čija je vrijednost veća od 500,00 kuna. Dužnosnik u zahtjevu za mišljenjem nije naveo ime osobe koja mu je uručila dar, niti o kakvom se daru radi niti koja je vrijednost dara. </w:t>
      </w:r>
    </w:p>
    <w:p w:rsidR="005F6C3D" w:rsidRPr="00EF0746" w:rsidRDefault="00FD782F" w:rsidP="005F6C3D">
      <w:pPr>
        <w:spacing w:before="240" w:after="0"/>
        <w:ind w:firstLine="360"/>
        <w:jc w:val="both"/>
        <w:rPr>
          <w:rFonts w:ascii="Times New Roman" w:hAnsi="Times New Roman" w:cs="Times New Roman"/>
          <w:color w:val="000000"/>
          <w:sz w:val="24"/>
          <w:szCs w:val="24"/>
        </w:rPr>
      </w:pPr>
      <w:r w:rsidRPr="00EF0746">
        <w:rPr>
          <w:rFonts w:ascii="Times New Roman" w:hAnsi="Times New Roman" w:cs="Times New Roman"/>
          <w:sz w:val="24"/>
          <w:szCs w:val="24"/>
          <w:lang w:val="hr-BA"/>
        </w:rPr>
        <w:t xml:space="preserve">Izvjestiteljica predlaže da se donese mišljenje da, </w:t>
      </w:r>
      <w:r w:rsidR="005F6C3D" w:rsidRPr="00EF0746">
        <w:rPr>
          <w:rFonts w:ascii="Times New Roman" w:hAnsi="Times New Roman" w:cs="Times New Roman"/>
          <w:color w:val="000000"/>
          <w:sz w:val="24"/>
          <w:szCs w:val="24"/>
        </w:rPr>
        <w:t xml:space="preserve">dužnosnik ne  može zadržati dar koji je primio od emira Države Katar, ako se u smislu članka 11. stavka 3. ZSSI-a radi o daru čija je vrijednost veća od 500,00 kn ili ako se u smislu članka 11. stavka 5. ZSSI-a radi o protokolarnom daru čija je vrijednost veća od 500,00 kn. Ne postoji zapreka, odnosno ograničenje u smislu odredaba ZSSI-a da dužnosnik Ivan Pernar emiru Države Katar uruči dar čija je vrijednost veća od 500,00 kn. </w:t>
      </w:r>
    </w:p>
    <w:p w:rsidR="005F6C3D" w:rsidRPr="00EF0746" w:rsidRDefault="00FD782F" w:rsidP="005F6C3D">
      <w:pPr>
        <w:spacing w:after="0" w:line="240" w:lineRule="auto"/>
        <w:ind w:firstLine="708"/>
        <w:jc w:val="both"/>
        <w:rPr>
          <w:rFonts w:ascii="Times New Roman" w:hAnsi="Times New Roman" w:cs="Times New Roman"/>
          <w:sz w:val="24"/>
          <w:szCs w:val="24"/>
          <w:lang w:val="hr-BA"/>
        </w:rPr>
      </w:pPr>
      <w:r w:rsidRPr="00EF0746">
        <w:rPr>
          <w:rFonts w:ascii="Times New Roman" w:hAnsi="Times New Roman" w:cs="Times New Roman"/>
          <w:sz w:val="24"/>
          <w:szCs w:val="24"/>
          <w:lang w:val="hr-BA"/>
        </w:rPr>
        <w:t>Otvara se rasprava.</w:t>
      </w:r>
    </w:p>
    <w:p w:rsidR="00FD782F" w:rsidRPr="00EF0746" w:rsidRDefault="00FD782F" w:rsidP="005F6C3D">
      <w:pPr>
        <w:spacing w:after="0" w:line="240" w:lineRule="auto"/>
        <w:ind w:firstLine="708"/>
        <w:jc w:val="both"/>
        <w:rPr>
          <w:rFonts w:ascii="Times New Roman" w:hAnsi="Times New Roman" w:cs="Times New Roman"/>
          <w:sz w:val="24"/>
          <w:szCs w:val="24"/>
          <w:lang w:val="hr-BA"/>
        </w:rPr>
      </w:pPr>
      <w:r w:rsidRPr="00EF0746">
        <w:rPr>
          <w:rFonts w:ascii="Times New Roman" w:hAnsi="Times New Roman" w:cs="Times New Roman"/>
          <w:sz w:val="24"/>
          <w:szCs w:val="24"/>
          <w:lang w:val="hr-BA"/>
        </w:rPr>
        <w:t>Nitko od ostalih članova Povjerenstva nema daljnjih pitanja niti prijedloga.</w:t>
      </w:r>
    </w:p>
    <w:p w:rsidR="00592016" w:rsidRPr="00EF0746" w:rsidRDefault="00FD782F" w:rsidP="007F30C8">
      <w:pPr>
        <w:spacing w:after="0" w:line="240" w:lineRule="auto"/>
        <w:ind w:firstLine="708"/>
        <w:jc w:val="both"/>
        <w:rPr>
          <w:rFonts w:ascii="Times New Roman" w:hAnsi="Times New Roman" w:cs="Times New Roman"/>
          <w:sz w:val="24"/>
          <w:szCs w:val="24"/>
        </w:rPr>
      </w:pPr>
      <w:r w:rsidRPr="00EF0746">
        <w:rPr>
          <w:rFonts w:ascii="Times New Roman" w:hAnsi="Times New Roman" w:cs="Times New Roman"/>
          <w:sz w:val="24"/>
          <w:szCs w:val="24"/>
        </w:rPr>
        <w:t>Utvrđuje se da je raspravljanje o 3. točci dnevnog reda dovršeno.</w:t>
      </w:r>
    </w:p>
    <w:p w:rsidR="007F30C8" w:rsidRPr="00EF0746" w:rsidRDefault="007F30C8" w:rsidP="007F30C8">
      <w:pPr>
        <w:spacing w:after="0" w:line="240" w:lineRule="auto"/>
        <w:ind w:firstLine="708"/>
        <w:jc w:val="both"/>
        <w:rPr>
          <w:rFonts w:ascii="Times New Roman" w:hAnsi="Times New Roman" w:cs="Times New Roman"/>
          <w:b/>
          <w:sz w:val="24"/>
          <w:szCs w:val="24"/>
        </w:rPr>
      </w:pPr>
    </w:p>
    <w:p w:rsidR="00C117BD" w:rsidRDefault="00592016" w:rsidP="00C117BD">
      <w:pPr>
        <w:autoSpaceDE w:val="0"/>
        <w:autoSpaceDN w:val="0"/>
        <w:adjustRightInd w:val="0"/>
        <w:spacing w:after="0"/>
        <w:ind w:firstLine="708"/>
        <w:jc w:val="both"/>
        <w:rPr>
          <w:rFonts w:ascii="Times New Roman" w:hAnsi="Times New Roman" w:cs="Times New Roman"/>
          <w:b/>
          <w:sz w:val="24"/>
          <w:szCs w:val="24"/>
        </w:rPr>
      </w:pPr>
      <w:r w:rsidRPr="00EF0746">
        <w:rPr>
          <w:rFonts w:ascii="Times New Roman" w:hAnsi="Times New Roman" w:cs="Times New Roman"/>
          <w:b/>
          <w:sz w:val="24"/>
          <w:szCs w:val="24"/>
        </w:rPr>
        <w:t>Prelazi se na raspravljanje o 4. točci dnevnog reda.</w:t>
      </w:r>
    </w:p>
    <w:p w:rsidR="007F30C8" w:rsidRPr="00EF0746" w:rsidRDefault="00592016" w:rsidP="00C117BD">
      <w:pPr>
        <w:autoSpaceDE w:val="0"/>
        <w:autoSpaceDN w:val="0"/>
        <w:adjustRightInd w:val="0"/>
        <w:spacing w:after="0"/>
        <w:ind w:firstLine="708"/>
        <w:jc w:val="both"/>
        <w:rPr>
          <w:rFonts w:ascii="Times New Roman" w:eastAsia="Calibri" w:hAnsi="Times New Roman" w:cs="Times New Roman"/>
          <w:sz w:val="24"/>
          <w:szCs w:val="24"/>
        </w:rPr>
      </w:pPr>
      <w:r w:rsidRPr="00EF0746">
        <w:rPr>
          <w:rFonts w:ascii="Times New Roman" w:hAnsi="Times New Roman" w:cs="Times New Roman"/>
          <w:sz w:val="24"/>
          <w:szCs w:val="24"/>
        </w:rPr>
        <w:t xml:space="preserve">Članica Povjerenstva Tončica Božić kao izvjestiteljica u predmetu </w:t>
      </w:r>
      <w:r w:rsidRPr="00EF0746">
        <w:rPr>
          <w:rFonts w:ascii="Times New Roman" w:hAnsi="Times New Roman" w:cs="Times New Roman"/>
          <w:b/>
          <w:sz w:val="24"/>
          <w:szCs w:val="24"/>
        </w:rPr>
        <w:t xml:space="preserve">P-364/17, dužnosnik   ROBERT JANKOVICS, zastupnik u Hrvatskom saboru, </w:t>
      </w:r>
      <w:r w:rsidRPr="00EF0746">
        <w:rPr>
          <w:rFonts w:ascii="Times New Roman" w:hAnsi="Times New Roman" w:cs="Times New Roman"/>
          <w:sz w:val="24"/>
          <w:szCs w:val="24"/>
          <w:lang w:val="hr-BA"/>
        </w:rPr>
        <w:t xml:space="preserve">izlaže predmet te navodi </w:t>
      </w:r>
      <w:r w:rsidR="007F30C8" w:rsidRPr="00EF0746">
        <w:rPr>
          <w:rFonts w:ascii="Times New Roman" w:hAnsi="Times New Roman" w:cs="Times New Roman"/>
          <w:sz w:val="24"/>
          <w:szCs w:val="24"/>
          <w:lang w:val="hr-BA"/>
        </w:rPr>
        <w:t xml:space="preserve">da je protiv dužnosnika podnesena prijava u kojoj se </w:t>
      </w:r>
      <w:r w:rsidR="007F30C8" w:rsidRPr="00EF0746">
        <w:rPr>
          <w:rFonts w:ascii="Times New Roman" w:eastAsia="Calibri" w:hAnsi="Times New Roman" w:cs="Times New Roman"/>
          <w:sz w:val="24"/>
          <w:szCs w:val="24"/>
        </w:rPr>
        <w:t xml:space="preserve">u bitnom </w:t>
      </w:r>
      <w:r w:rsidR="00EF0746">
        <w:rPr>
          <w:rFonts w:ascii="Times New Roman" w:eastAsia="Calibri" w:hAnsi="Times New Roman" w:cs="Times New Roman"/>
          <w:sz w:val="24"/>
          <w:szCs w:val="24"/>
        </w:rPr>
        <w:t>ističe</w:t>
      </w:r>
      <w:r w:rsidR="007F30C8" w:rsidRPr="00EF0746">
        <w:rPr>
          <w:rFonts w:ascii="Times New Roman" w:eastAsia="Calibri" w:hAnsi="Times New Roman" w:cs="Times New Roman"/>
          <w:sz w:val="24"/>
          <w:szCs w:val="24"/>
        </w:rPr>
        <w:t xml:space="preserve"> da je dužnosnik, utječući na rad Mješovitog međuvladinog odbora za zaštitu hrvatske manjine u Republici Mađarskoj i mađarske manjine u Republici Hrvatskoj te na rad Savjeta za nacionalne manjine, omogućio da se udruzi Demokratski savez Mađara Hrvatske, u kojoj obavlja funkciju predsjednika, mimo propisanog postupka, dodijele sredstava državnog proračuna u dodatnom iznosu od 190.000,00 kn za program ostvarivanja kulturne autonomije koji proizlazi iz bilateralnog sporazuma s Republikom Hrvatskom.  </w:t>
      </w:r>
    </w:p>
    <w:p w:rsidR="00EF0746" w:rsidRDefault="00592016" w:rsidP="00EF0746">
      <w:pPr>
        <w:spacing w:after="0"/>
        <w:ind w:firstLine="708"/>
        <w:jc w:val="both"/>
        <w:rPr>
          <w:rFonts w:ascii="Times New Roman" w:eastAsiaTheme="minorEastAsia" w:hAnsi="Times New Roman" w:cs="Times New Roman"/>
          <w:sz w:val="24"/>
          <w:szCs w:val="24"/>
          <w:lang w:eastAsia="hr-HR"/>
        </w:rPr>
      </w:pPr>
      <w:r w:rsidRPr="00EF0746">
        <w:rPr>
          <w:rFonts w:ascii="Times New Roman" w:eastAsiaTheme="minorEastAsia" w:hAnsi="Times New Roman" w:cs="Times New Roman"/>
          <w:sz w:val="24"/>
          <w:szCs w:val="24"/>
          <w:lang w:eastAsia="hr-HR"/>
        </w:rPr>
        <w:t>Izvjestitelj</w:t>
      </w:r>
      <w:r w:rsidR="00EF0746" w:rsidRPr="00EF0746">
        <w:rPr>
          <w:rFonts w:ascii="Times New Roman" w:eastAsiaTheme="minorEastAsia" w:hAnsi="Times New Roman" w:cs="Times New Roman"/>
          <w:sz w:val="24"/>
          <w:szCs w:val="24"/>
          <w:lang w:eastAsia="hr-HR"/>
        </w:rPr>
        <w:t>ica</w:t>
      </w:r>
      <w:r w:rsidRPr="00EF0746">
        <w:rPr>
          <w:rFonts w:ascii="Times New Roman" w:eastAsiaTheme="minorEastAsia" w:hAnsi="Times New Roman" w:cs="Times New Roman"/>
          <w:sz w:val="24"/>
          <w:szCs w:val="24"/>
          <w:lang w:eastAsia="hr-HR"/>
        </w:rPr>
        <w:t xml:space="preserve"> u bitnom iznosi sadržaj predmeta i dokumentacije koja je povodom prijave pribavljena.</w:t>
      </w:r>
    </w:p>
    <w:p w:rsidR="007F30C8" w:rsidRPr="00EF0746" w:rsidRDefault="00592016" w:rsidP="00EF0746">
      <w:pPr>
        <w:spacing w:after="0"/>
        <w:ind w:firstLine="708"/>
        <w:jc w:val="both"/>
        <w:rPr>
          <w:rFonts w:ascii="Times New Roman" w:hAnsi="Times New Roman" w:cs="Times New Roman"/>
          <w:sz w:val="24"/>
          <w:szCs w:val="24"/>
        </w:rPr>
      </w:pPr>
      <w:r w:rsidRPr="00EF0746">
        <w:rPr>
          <w:rFonts w:ascii="Times New Roman" w:hAnsi="Times New Roman" w:cs="Times New Roman"/>
          <w:sz w:val="24"/>
          <w:szCs w:val="24"/>
          <w:lang w:val="hr-BA"/>
        </w:rPr>
        <w:t>Izvjestitelj</w:t>
      </w:r>
      <w:r w:rsidR="00EF0746" w:rsidRPr="00EF0746">
        <w:rPr>
          <w:rFonts w:ascii="Times New Roman" w:hAnsi="Times New Roman" w:cs="Times New Roman"/>
          <w:sz w:val="24"/>
          <w:szCs w:val="24"/>
          <w:lang w:val="hr-BA"/>
        </w:rPr>
        <w:t>ica</w:t>
      </w:r>
      <w:r w:rsidRPr="00EF0746">
        <w:rPr>
          <w:rFonts w:ascii="Times New Roman" w:hAnsi="Times New Roman" w:cs="Times New Roman"/>
          <w:sz w:val="24"/>
          <w:szCs w:val="24"/>
          <w:lang w:val="hr-BA"/>
        </w:rPr>
        <w:t xml:space="preserve"> predlaže da se donese odluka </w:t>
      </w:r>
      <w:r w:rsidRPr="00EF0746">
        <w:rPr>
          <w:rFonts w:ascii="Times New Roman" w:hAnsi="Times New Roman" w:cs="Times New Roman"/>
          <w:sz w:val="24"/>
          <w:szCs w:val="24"/>
        </w:rPr>
        <w:t xml:space="preserve">o </w:t>
      </w:r>
      <w:r w:rsidR="00EF0746" w:rsidRPr="00EF0746">
        <w:rPr>
          <w:rFonts w:ascii="Times New Roman" w:hAnsi="Times New Roman" w:cs="Times New Roman"/>
          <w:sz w:val="24"/>
          <w:szCs w:val="24"/>
        </w:rPr>
        <w:t>pokretanju postupka</w:t>
      </w:r>
      <w:r w:rsidR="007F30C8" w:rsidRPr="00EF0746">
        <w:rPr>
          <w:rFonts w:ascii="Times New Roman" w:hAnsi="Times New Roman" w:cs="Times New Roman"/>
          <w:sz w:val="24"/>
          <w:szCs w:val="24"/>
        </w:rPr>
        <w:t xml:space="preserve"> zbog moguće povrede članka 5. stavka 1. ZSSI-a</w:t>
      </w:r>
      <w:r w:rsidR="00EF0746" w:rsidRPr="00EF0746">
        <w:rPr>
          <w:rFonts w:ascii="Times New Roman" w:hAnsi="Times New Roman" w:cs="Times New Roman"/>
          <w:sz w:val="24"/>
          <w:szCs w:val="24"/>
        </w:rPr>
        <w:t>.</w:t>
      </w:r>
      <w:r w:rsidR="007F30C8" w:rsidRPr="00EF0746">
        <w:rPr>
          <w:rFonts w:ascii="Times New Roman" w:hAnsi="Times New Roman" w:cs="Times New Roman"/>
          <w:sz w:val="24"/>
          <w:szCs w:val="24"/>
        </w:rPr>
        <w:t xml:space="preserve"> </w:t>
      </w:r>
    </w:p>
    <w:p w:rsidR="00592016" w:rsidRPr="00EF0746" w:rsidRDefault="00592016" w:rsidP="00592016">
      <w:pPr>
        <w:pStyle w:val="Default"/>
        <w:spacing w:line="276" w:lineRule="auto"/>
        <w:ind w:firstLine="708"/>
        <w:jc w:val="both"/>
        <w:rPr>
          <w:color w:val="auto"/>
          <w:lang w:val="hr-BA"/>
        </w:rPr>
      </w:pPr>
      <w:r w:rsidRPr="00EF0746">
        <w:rPr>
          <w:rFonts w:eastAsiaTheme="minorHAnsi"/>
          <w:color w:val="auto"/>
        </w:rPr>
        <w:t>O</w:t>
      </w:r>
      <w:r w:rsidRPr="00EF0746">
        <w:rPr>
          <w:color w:val="auto"/>
          <w:lang w:val="hr-BA"/>
        </w:rPr>
        <w:t>tvara se rasprava.</w:t>
      </w:r>
    </w:p>
    <w:p w:rsidR="00592016" w:rsidRPr="00EF0746" w:rsidRDefault="00592016" w:rsidP="00592016">
      <w:pPr>
        <w:pStyle w:val="Default"/>
        <w:spacing w:line="276" w:lineRule="auto"/>
        <w:ind w:firstLine="708"/>
        <w:jc w:val="both"/>
        <w:rPr>
          <w:color w:val="auto"/>
          <w:lang w:val="hr-BA"/>
        </w:rPr>
      </w:pPr>
      <w:r w:rsidRPr="00EF0746">
        <w:rPr>
          <w:color w:val="auto"/>
          <w:lang w:val="hr-BA"/>
        </w:rPr>
        <w:t>Nitko od ostalih članova Povjerenstva nema daljnjih pitanja niti prijedloga.</w:t>
      </w:r>
    </w:p>
    <w:p w:rsidR="00592016" w:rsidRPr="00EF0746" w:rsidRDefault="00592016" w:rsidP="00592016">
      <w:pPr>
        <w:pStyle w:val="Default"/>
        <w:spacing w:line="276" w:lineRule="auto"/>
        <w:ind w:firstLine="708"/>
        <w:jc w:val="both"/>
        <w:rPr>
          <w:color w:val="auto"/>
        </w:rPr>
      </w:pPr>
      <w:r w:rsidRPr="00EF0746">
        <w:rPr>
          <w:color w:val="auto"/>
        </w:rPr>
        <w:t>Utvrđuje se da je raspravljanje o 4. točci dnevnog reda dovršeno.</w:t>
      </w:r>
    </w:p>
    <w:p w:rsidR="005F6C3D" w:rsidRPr="00EF0746" w:rsidRDefault="005F6C3D" w:rsidP="005F6C3D">
      <w:pPr>
        <w:spacing w:after="0" w:line="240" w:lineRule="auto"/>
        <w:ind w:firstLine="708"/>
        <w:jc w:val="both"/>
        <w:rPr>
          <w:rFonts w:ascii="Times New Roman" w:hAnsi="Times New Roman" w:cs="Times New Roman"/>
          <w:b/>
          <w:sz w:val="24"/>
          <w:szCs w:val="24"/>
        </w:rPr>
      </w:pPr>
    </w:p>
    <w:p w:rsidR="003D5884" w:rsidRPr="00EF0746" w:rsidRDefault="003D5884" w:rsidP="00C117BD">
      <w:pPr>
        <w:autoSpaceDE w:val="0"/>
        <w:autoSpaceDN w:val="0"/>
        <w:adjustRightInd w:val="0"/>
        <w:spacing w:after="0"/>
        <w:ind w:firstLine="708"/>
        <w:jc w:val="both"/>
        <w:rPr>
          <w:rFonts w:ascii="Times New Roman" w:hAnsi="Times New Roman" w:cs="Times New Roman"/>
          <w:sz w:val="24"/>
          <w:szCs w:val="24"/>
        </w:rPr>
      </w:pPr>
      <w:r w:rsidRPr="00EF0746">
        <w:rPr>
          <w:rFonts w:ascii="Times New Roman" w:hAnsi="Times New Roman" w:cs="Times New Roman"/>
          <w:b/>
          <w:sz w:val="24"/>
          <w:szCs w:val="24"/>
        </w:rPr>
        <w:t xml:space="preserve">Prelazi se na raspravljanje o </w:t>
      </w:r>
      <w:r w:rsidR="00592016" w:rsidRPr="00EF0746">
        <w:rPr>
          <w:rFonts w:ascii="Times New Roman" w:hAnsi="Times New Roman" w:cs="Times New Roman"/>
          <w:b/>
          <w:sz w:val="24"/>
          <w:szCs w:val="24"/>
        </w:rPr>
        <w:t>5</w:t>
      </w:r>
      <w:r w:rsidRPr="00EF0746">
        <w:rPr>
          <w:rFonts w:ascii="Times New Roman" w:hAnsi="Times New Roman" w:cs="Times New Roman"/>
          <w:b/>
          <w:sz w:val="24"/>
          <w:szCs w:val="24"/>
        </w:rPr>
        <w:t>. točci dnevnog reda.</w:t>
      </w:r>
    </w:p>
    <w:p w:rsidR="005F6C3D" w:rsidRPr="00EF0746" w:rsidRDefault="00C15976" w:rsidP="00C117BD">
      <w:pPr>
        <w:spacing w:after="0"/>
        <w:ind w:firstLine="708"/>
        <w:jc w:val="both"/>
        <w:rPr>
          <w:rFonts w:ascii="Times New Roman" w:hAnsi="Times New Roman" w:cs="Times New Roman"/>
          <w:sz w:val="24"/>
          <w:szCs w:val="24"/>
        </w:rPr>
      </w:pPr>
      <w:r w:rsidRPr="00EF0746">
        <w:rPr>
          <w:rFonts w:ascii="Times New Roman" w:hAnsi="Times New Roman" w:cs="Times New Roman"/>
          <w:sz w:val="24"/>
          <w:szCs w:val="24"/>
        </w:rPr>
        <w:t>Član Povjerenstva Davorin Ivanjek kao izvjestitelj u predmetu</w:t>
      </w:r>
      <w:r w:rsidRPr="00EF0746">
        <w:rPr>
          <w:rFonts w:ascii="Times New Roman" w:hAnsi="Times New Roman" w:cs="Times New Roman"/>
          <w:b/>
          <w:sz w:val="24"/>
          <w:szCs w:val="24"/>
        </w:rPr>
        <w:t xml:space="preserve"> </w:t>
      </w:r>
      <w:r w:rsidRPr="00EF0746">
        <w:rPr>
          <w:rFonts w:ascii="Times New Roman" w:hAnsi="Times New Roman" w:cs="Times New Roman"/>
          <w:b/>
          <w:color w:val="000000" w:themeColor="text1"/>
          <w:sz w:val="24"/>
          <w:szCs w:val="24"/>
        </w:rPr>
        <w:t>P-419/17, dužnosnica   TONKA IVČEVIĆ, gradonačelnica Grada Komiže</w:t>
      </w:r>
      <w:r w:rsidR="003D34BF" w:rsidRPr="00EF0746">
        <w:rPr>
          <w:rFonts w:ascii="Times New Roman" w:hAnsi="Times New Roman" w:cs="Times New Roman"/>
          <w:b/>
          <w:sz w:val="24"/>
          <w:szCs w:val="24"/>
        </w:rPr>
        <w:t>,</w:t>
      </w:r>
      <w:r w:rsidR="001771E9" w:rsidRPr="00EF0746">
        <w:rPr>
          <w:rFonts w:ascii="Times New Roman" w:hAnsi="Times New Roman" w:cs="Times New Roman"/>
          <w:b/>
          <w:sz w:val="24"/>
          <w:szCs w:val="24"/>
        </w:rPr>
        <w:t xml:space="preserve"> </w:t>
      </w:r>
      <w:r w:rsidR="001E26C8" w:rsidRPr="00EF0746">
        <w:rPr>
          <w:rFonts w:ascii="Times New Roman" w:hAnsi="Times New Roman" w:cs="Times New Roman"/>
          <w:sz w:val="24"/>
          <w:szCs w:val="24"/>
          <w:lang w:val="hr-BA"/>
        </w:rPr>
        <w:t xml:space="preserve">izlaže predmet te navodi da je protiv </w:t>
      </w:r>
      <w:r w:rsidR="00581F22" w:rsidRPr="00EF0746">
        <w:rPr>
          <w:rFonts w:ascii="Times New Roman" w:hAnsi="Times New Roman" w:cs="Times New Roman"/>
          <w:sz w:val="24"/>
          <w:szCs w:val="24"/>
        </w:rPr>
        <w:t>dužnosnice podnesena prija</w:t>
      </w:r>
      <w:r w:rsidR="004D4F54" w:rsidRPr="00EF0746">
        <w:rPr>
          <w:rFonts w:ascii="Times New Roman" w:hAnsi="Times New Roman" w:cs="Times New Roman"/>
          <w:sz w:val="24"/>
          <w:szCs w:val="24"/>
        </w:rPr>
        <w:t>va</w:t>
      </w:r>
      <w:r w:rsidR="00581F22" w:rsidRPr="00EF0746">
        <w:rPr>
          <w:rFonts w:ascii="Times New Roman" w:hAnsi="Times New Roman" w:cs="Times New Roman"/>
          <w:sz w:val="24"/>
          <w:szCs w:val="24"/>
        </w:rPr>
        <w:t xml:space="preserve"> u kojoj prijavitelj</w:t>
      </w:r>
      <w:r w:rsidR="005F6C3D" w:rsidRPr="00EF0746">
        <w:rPr>
          <w:rFonts w:ascii="Times New Roman" w:hAnsi="Times New Roman" w:cs="Times New Roman"/>
          <w:sz w:val="24"/>
          <w:szCs w:val="24"/>
        </w:rPr>
        <w:t xml:space="preserve"> u bitnome navodi da podnosi prijavu protiv dužnosnice, sestrične gospodina Pjerina Ivčevića, obzirom da je imala saznanja o devastaciji kulturnih i prirodnih obilježja otoka Biševa koji je pod zaštitom Natura2000 te da nije poduzela radnje kako se bi ista devastacija zaustavila. </w:t>
      </w:r>
    </w:p>
    <w:p w:rsidR="0042077D" w:rsidRPr="00EF0746" w:rsidRDefault="0042077D" w:rsidP="0042077D">
      <w:pPr>
        <w:autoSpaceDE w:val="0"/>
        <w:autoSpaceDN w:val="0"/>
        <w:adjustRightInd w:val="0"/>
        <w:ind w:firstLine="708"/>
        <w:jc w:val="both"/>
        <w:rPr>
          <w:rFonts w:ascii="Times New Roman" w:eastAsiaTheme="minorEastAsia" w:hAnsi="Times New Roman" w:cs="Times New Roman"/>
          <w:sz w:val="24"/>
          <w:szCs w:val="24"/>
          <w:lang w:eastAsia="hr-HR"/>
        </w:rPr>
      </w:pPr>
      <w:r w:rsidRPr="00EF0746">
        <w:rPr>
          <w:rFonts w:ascii="Times New Roman" w:eastAsiaTheme="minorEastAsia" w:hAnsi="Times New Roman" w:cs="Times New Roman"/>
          <w:sz w:val="24"/>
          <w:szCs w:val="24"/>
          <w:lang w:eastAsia="hr-HR"/>
        </w:rPr>
        <w:t xml:space="preserve">Izvjestitelj u bitnom iznosi sadržaj </w:t>
      </w:r>
      <w:r w:rsidR="004D4F54" w:rsidRPr="00EF0746">
        <w:rPr>
          <w:rFonts w:ascii="Times New Roman" w:eastAsiaTheme="minorEastAsia" w:hAnsi="Times New Roman" w:cs="Times New Roman"/>
          <w:sz w:val="24"/>
          <w:szCs w:val="24"/>
          <w:lang w:eastAsia="hr-HR"/>
        </w:rPr>
        <w:t xml:space="preserve">predmeta i </w:t>
      </w:r>
      <w:r w:rsidRPr="00EF0746">
        <w:rPr>
          <w:rFonts w:ascii="Times New Roman" w:eastAsiaTheme="minorEastAsia" w:hAnsi="Times New Roman" w:cs="Times New Roman"/>
          <w:sz w:val="24"/>
          <w:szCs w:val="24"/>
          <w:lang w:eastAsia="hr-HR"/>
        </w:rPr>
        <w:t>dokumentacije koja je povodom prijave pribavljena.</w:t>
      </w:r>
    </w:p>
    <w:p w:rsidR="004D4F54" w:rsidRPr="00EF0746" w:rsidRDefault="001E26C8" w:rsidP="004D4F54">
      <w:pPr>
        <w:pStyle w:val="Default"/>
        <w:spacing w:line="276" w:lineRule="auto"/>
        <w:ind w:firstLine="708"/>
        <w:jc w:val="both"/>
        <w:rPr>
          <w:rFonts w:eastAsiaTheme="minorHAnsi"/>
          <w:color w:val="auto"/>
        </w:rPr>
      </w:pPr>
      <w:r w:rsidRPr="00EF0746">
        <w:rPr>
          <w:lang w:val="hr-BA"/>
        </w:rPr>
        <w:t>Izvjestitel</w:t>
      </w:r>
      <w:r w:rsidR="00581F22" w:rsidRPr="00EF0746">
        <w:rPr>
          <w:lang w:val="hr-BA"/>
        </w:rPr>
        <w:t>j</w:t>
      </w:r>
      <w:r w:rsidRPr="00EF0746">
        <w:rPr>
          <w:lang w:val="hr-BA"/>
        </w:rPr>
        <w:t xml:space="preserve"> predlaže da se donese odluka </w:t>
      </w:r>
      <w:r w:rsidR="00581F22" w:rsidRPr="00EF0746">
        <w:rPr>
          <w:rFonts w:eastAsiaTheme="minorHAnsi"/>
          <w:color w:val="auto"/>
        </w:rPr>
        <w:t xml:space="preserve">o nepokretanju postupka jer iz prijave </w:t>
      </w:r>
      <w:r w:rsidR="00070B19" w:rsidRPr="00EF0746">
        <w:rPr>
          <w:rFonts w:eastAsiaTheme="minorHAnsi"/>
          <w:color w:val="auto"/>
        </w:rPr>
        <w:t xml:space="preserve">ne proizlazi da bi dužnosnica počinila zabranjeno djelovanje dužnosnika iz članka 7. stavka 1. podstavka c) ZSSI-a ili povredu neke druge odredbe ZSSI-a. </w:t>
      </w:r>
    </w:p>
    <w:p w:rsidR="004D4F54" w:rsidRPr="00EF0746" w:rsidRDefault="004D4F54" w:rsidP="004D4F54">
      <w:pPr>
        <w:pStyle w:val="Default"/>
        <w:spacing w:line="276" w:lineRule="auto"/>
        <w:ind w:firstLine="708"/>
        <w:jc w:val="both"/>
        <w:rPr>
          <w:lang w:val="hr-BA"/>
        </w:rPr>
      </w:pPr>
      <w:r w:rsidRPr="00EF0746">
        <w:rPr>
          <w:rFonts w:eastAsiaTheme="minorHAnsi"/>
          <w:color w:val="auto"/>
        </w:rPr>
        <w:t>O</w:t>
      </w:r>
      <w:r w:rsidR="001E26C8" w:rsidRPr="00EF0746">
        <w:rPr>
          <w:lang w:val="hr-BA"/>
        </w:rPr>
        <w:t>tvara se rasprava.</w:t>
      </w:r>
    </w:p>
    <w:p w:rsidR="004D4F54" w:rsidRPr="00EF0746" w:rsidRDefault="001E26C8" w:rsidP="004D4F54">
      <w:pPr>
        <w:pStyle w:val="Default"/>
        <w:spacing w:line="276" w:lineRule="auto"/>
        <w:ind w:firstLine="708"/>
        <w:jc w:val="both"/>
        <w:rPr>
          <w:lang w:val="hr-BA"/>
        </w:rPr>
      </w:pPr>
      <w:r w:rsidRPr="00EF0746">
        <w:rPr>
          <w:lang w:val="hr-BA"/>
        </w:rPr>
        <w:t>Nitko od ostalih članova Povjerenstva nema daljnjih pitanja niti prijedloga.</w:t>
      </w:r>
    </w:p>
    <w:p w:rsidR="00CA2467" w:rsidRPr="00EF0746" w:rsidRDefault="00CA2467" w:rsidP="004D4F54">
      <w:pPr>
        <w:pStyle w:val="Default"/>
        <w:spacing w:line="276" w:lineRule="auto"/>
        <w:ind w:firstLine="708"/>
        <w:jc w:val="both"/>
      </w:pPr>
      <w:r w:rsidRPr="00EF0746">
        <w:t xml:space="preserve">Utvrđuje se da je raspravljanje o </w:t>
      </w:r>
      <w:r w:rsidR="00592016" w:rsidRPr="00EF0746">
        <w:t>5</w:t>
      </w:r>
      <w:r w:rsidRPr="00EF0746">
        <w:t>. točci dnevnog reda dovršeno.</w:t>
      </w:r>
    </w:p>
    <w:p w:rsidR="004D4F54" w:rsidRPr="00EF0746" w:rsidRDefault="004D4F54" w:rsidP="004D4F54">
      <w:pPr>
        <w:pStyle w:val="Default"/>
        <w:spacing w:line="276" w:lineRule="auto"/>
        <w:ind w:firstLine="708"/>
        <w:jc w:val="both"/>
      </w:pPr>
    </w:p>
    <w:p w:rsidR="00C117BD" w:rsidRDefault="003D5884" w:rsidP="00C117BD">
      <w:pPr>
        <w:autoSpaceDE w:val="0"/>
        <w:autoSpaceDN w:val="0"/>
        <w:adjustRightInd w:val="0"/>
        <w:spacing w:after="0"/>
        <w:ind w:firstLine="708"/>
        <w:jc w:val="both"/>
        <w:rPr>
          <w:rFonts w:ascii="Times New Roman" w:hAnsi="Times New Roman" w:cs="Times New Roman"/>
          <w:b/>
          <w:sz w:val="24"/>
          <w:szCs w:val="24"/>
        </w:rPr>
      </w:pPr>
      <w:r w:rsidRPr="00EF0746">
        <w:rPr>
          <w:rFonts w:ascii="Times New Roman" w:hAnsi="Times New Roman" w:cs="Times New Roman"/>
          <w:b/>
          <w:sz w:val="24"/>
          <w:szCs w:val="24"/>
        </w:rPr>
        <w:t xml:space="preserve">Prelazi se na raspravljanje o </w:t>
      </w:r>
      <w:r w:rsidR="00592016" w:rsidRPr="00EF0746">
        <w:rPr>
          <w:rFonts w:ascii="Times New Roman" w:hAnsi="Times New Roman" w:cs="Times New Roman"/>
          <w:b/>
          <w:sz w:val="24"/>
          <w:szCs w:val="24"/>
        </w:rPr>
        <w:t>6</w:t>
      </w:r>
      <w:r w:rsidRPr="00EF0746">
        <w:rPr>
          <w:rFonts w:ascii="Times New Roman" w:hAnsi="Times New Roman" w:cs="Times New Roman"/>
          <w:b/>
          <w:sz w:val="24"/>
          <w:szCs w:val="24"/>
        </w:rPr>
        <w:t>. točci dnevnog reda.</w:t>
      </w:r>
    </w:p>
    <w:p w:rsidR="00070B19" w:rsidRPr="00EF0746" w:rsidRDefault="00C15976" w:rsidP="00C117BD">
      <w:pPr>
        <w:autoSpaceDE w:val="0"/>
        <w:autoSpaceDN w:val="0"/>
        <w:adjustRightInd w:val="0"/>
        <w:spacing w:after="0"/>
        <w:ind w:firstLine="708"/>
        <w:jc w:val="both"/>
        <w:rPr>
          <w:rFonts w:ascii="Times New Roman" w:hAnsi="Times New Roman" w:cs="Times New Roman"/>
          <w:sz w:val="24"/>
          <w:szCs w:val="24"/>
          <w:highlight w:val="yellow"/>
        </w:rPr>
      </w:pPr>
      <w:r w:rsidRPr="00EF0746">
        <w:rPr>
          <w:rFonts w:ascii="Times New Roman" w:hAnsi="Times New Roman" w:cs="Times New Roman"/>
          <w:sz w:val="24"/>
          <w:szCs w:val="24"/>
        </w:rPr>
        <w:t xml:space="preserve">Članica Povjerenstva Tončica Božić kao izvjestiteljica u predmetu </w:t>
      </w:r>
      <w:r w:rsidRPr="00EF0746">
        <w:rPr>
          <w:rFonts w:ascii="Times New Roman" w:hAnsi="Times New Roman" w:cs="Times New Roman"/>
          <w:b/>
          <w:color w:val="000000" w:themeColor="text1"/>
          <w:sz w:val="24"/>
          <w:szCs w:val="24"/>
        </w:rPr>
        <w:t>P-436/17, dužnosnik   DUŠAN ĐULA, općinski načelnik Općine Otok</w:t>
      </w:r>
      <w:r w:rsidRPr="00EF0746">
        <w:rPr>
          <w:rFonts w:ascii="Times New Roman" w:hAnsi="Times New Roman" w:cs="Times New Roman"/>
          <w:sz w:val="24"/>
          <w:szCs w:val="24"/>
          <w:lang w:val="hr-BA"/>
        </w:rPr>
        <w:t xml:space="preserve"> </w:t>
      </w:r>
      <w:r w:rsidR="001E26C8" w:rsidRPr="00EF0746">
        <w:rPr>
          <w:rFonts w:ascii="Times New Roman" w:hAnsi="Times New Roman" w:cs="Times New Roman"/>
          <w:sz w:val="24"/>
          <w:szCs w:val="24"/>
          <w:lang w:val="hr-BA"/>
        </w:rPr>
        <w:t>izlaže predmet t</w:t>
      </w:r>
      <w:r w:rsidR="008140C2" w:rsidRPr="00EF0746">
        <w:rPr>
          <w:rFonts w:ascii="Times New Roman" w:hAnsi="Times New Roman" w:cs="Times New Roman"/>
          <w:sz w:val="24"/>
          <w:szCs w:val="24"/>
          <w:lang w:val="hr-BA"/>
        </w:rPr>
        <w:t xml:space="preserve">e navodi </w:t>
      </w:r>
      <w:r w:rsidR="00581F22" w:rsidRPr="00EF0746">
        <w:rPr>
          <w:rFonts w:ascii="Times New Roman" w:hAnsi="Times New Roman" w:cs="Times New Roman"/>
          <w:sz w:val="24"/>
          <w:szCs w:val="24"/>
          <w:lang w:val="hr-BA"/>
        </w:rPr>
        <w:t xml:space="preserve">da je podnesena prijava u kojoj se </w:t>
      </w:r>
      <w:r w:rsidR="00070B19" w:rsidRPr="00EF0746">
        <w:rPr>
          <w:rFonts w:ascii="Times New Roman" w:hAnsi="Times New Roman" w:cs="Times New Roman"/>
          <w:sz w:val="24"/>
          <w:szCs w:val="24"/>
        </w:rPr>
        <w:t xml:space="preserve">navodi kako dužnosnik Dušan Đula u podnesenom izvješću o imovinskom stanju dužnosnika nije naveo točne podatke o ostvarenom osobnom dohotku. </w:t>
      </w:r>
    </w:p>
    <w:p w:rsidR="008140C2" w:rsidRPr="00EF0746" w:rsidRDefault="00581F22" w:rsidP="00070B19">
      <w:pPr>
        <w:autoSpaceDE w:val="0"/>
        <w:autoSpaceDN w:val="0"/>
        <w:adjustRightInd w:val="0"/>
        <w:spacing w:before="240" w:after="240"/>
        <w:ind w:firstLine="709"/>
        <w:jc w:val="both"/>
        <w:rPr>
          <w:rFonts w:ascii="Times New Roman" w:eastAsiaTheme="minorEastAsia" w:hAnsi="Times New Roman" w:cs="Times New Roman"/>
          <w:sz w:val="24"/>
          <w:szCs w:val="24"/>
          <w:lang w:eastAsia="hr-HR"/>
        </w:rPr>
      </w:pPr>
      <w:r w:rsidRPr="00EF0746">
        <w:rPr>
          <w:rFonts w:ascii="Times New Roman" w:eastAsiaTheme="minorEastAsia" w:hAnsi="Times New Roman" w:cs="Times New Roman"/>
          <w:sz w:val="24"/>
          <w:szCs w:val="24"/>
          <w:lang w:eastAsia="hr-HR"/>
        </w:rPr>
        <w:t>I</w:t>
      </w:r>
      <w:r w:rsidR="008140C2" w:rsidRPr="00EF0746">
        <w:rPr>
          <w:rFonts w:ascii="Times New Roman" w:eastAsiaTheme="minorEastAsia" w:hAnsi="Times New Roman" w:cs="Times New Roman"/>
          <w:sz w:val="24"/>
          <w:szCs w:val="24"/>
          <w:lang w:eastAsia="hr-HR"/>
        </w:rPr>
        <w:t>zvjestiteljica u bitnom iznosi sadržaj dokumentacije koja je povodom prijave pribavljena.</w:t>
      </w:r>
    </w:p>
    <w:p w:rsidR="004D4F54" w:rsidRPr="00EF0746" w:rsidRDefault="001E26C8" w:rsidP="004D4F54">
      <w:pPr>
        <w:pStyle w:val="Default"/>
        <w:spacing w:line="276" w:lineRule="auto"/>
        <w:ind w:firstLine="708"/>
        <w:jc w:val="both"/>
        <w:rPr>
          <w:rFonts w:eastAsiaTheme="minorHAnsi"/>
          <w:color w:val="auto"/>
        </w:rPr>
      </w:pPr>
      <w:r w:rsidRPr="00EF0746">
        <w:rPr>
          <w:lang w:val="hr-BA"/>
        </w:rPr>
        <w:lastRenderedPageBreak/>
        <w:t>Izvjestitelj</w:t>
      </w:r>
      <w:r w:rsidR="008140C2" w:rsidRPr="00EF0746">
        <w:rPr>
          <w:lang w:val="hr-BA"/>
        </w:rPr>
        <w:t>ica</w:t>
      </w:r>
      <w:r w:rsidRPr="00EF0746">
        <w:rPr>
          <w:lang w:val="hr-BA"/>
        </w:rPr>
        <w:t xml:space="preserve"> predlaže da se donese</w:t>
      </w:r>
      <w:r w:rsidR="008140C2" w:rsidRPr="00EF0746">
        <w:rPr>
          <w:lang w:val="hr-BA"/>
        </w:rPr>
        <w:t xml:space="preserve"> odluka</w:t>
      </w:r>
      <w:r w:rsidRPr="00EF0746">
        <w:rPr>
          <w:lang w:val="hr-BA"/>
        </w:rPr>
        <w:t xml:space="preserve"> </w:t>
      </w:r>
      <w:r w:rsidR="00581F22" w:rsidRPr="00EF0746">
        <w:rPr>
          <w:lang w:val="hr-BA"/>
        </w:rPr>
        <w:t xml:space="preserve">o pokretanju postupka </w:t>
      </w:r>
      <w:r w:rsidR="00070B19" w:rsidRPr="00EF0746">
        <w:rPr>
          <w:rFonts w:eastAsiaTheme="minorHAnsi"/>
          <w:bCs/>
          <w:color w:val="auto"/>
        </w:rPr>
        <w:t xml:space="preserve">zbog moguće povrede članka 8. i članka 9. ZSSI-a, koja proizlazi iz propusta da po pisanom pozivu Povjerenstva </w:t>
      </w:r>
      <w:r w:rsidR="00070B19" w:rsidRPr="00EF0746">
        <w:rPr>
          <w:rFonts w:eastAsiaTheme="minorHAnsi"/>
        </w:rPr>
        <w:t>u</w:t>
      </w:r>
      <w:r w:rsidR="00070B19" w:rsidRPr="00EF0746">
        <w:rPr>
          <w:rFonts w:eastAsiaTheme="minorHAnsi"/>
          <w:bCs/>
          <w:color w:val="auto"/>
        </w:rPr>
        <w:t xml:space="preserve"> danom roku</w:t>
      </w:r>
      <w:r w:rsidR="00070B19" w:rsidRPr="00EF0746">
        <w:rPr>
          <w:rFonts w:eastAsiaTheme="minorHAnsi"/>
          <w:bCs/>
        </w:rPr>
        <w:t xml:space="preserve"> </w:t>
      </w:r>
      <w:r w:rsidR="00070B19" w:rsidRPr="00EF0746">
        <w:rPr>
          <w:rFonts w:eastAsiaTheme="minorHAnsi"/>
          <w:color w:val="auto"/>
        </w:rPr>
        <w:t xml:space="preserve">obrazloži nerazmjer između prijavljene imovine u podnesenom izvješću o imovinskom stanju od 17. listopada 2017.g., </w:t>
      </w:r>
      <w:r w:rsidR="00070B19" w:rsidRPr="00EF0746">
        <w:rPr>
          <w:rFonts w:eastAsiaTheme="minorHAnsi"/>
        </w:rPr>
        <w:t>povodom stupanja na dužnost općinskog načelnika Općine Otok,</w:t>
      </w:r>
      <w:r w:rsidR="00070B19" w:rsidRPr="00EF0746">
        <w:rPr>
          <w:rFonts w:eastAsiaTheme="minorHAnsi"/>
          <w:color w:val="auto"/>
        </w:rPr>
        <w:t xml:space="preserve"> s utvrđenom imovinom u postupku provjere stanja imovine koje proizlazi iz pribavljenih podataka od nadležnih državnih tijela.</w:t>
      </w:r>
    </w:p>
    <w:p w:rsidR="004D4F54" w:rsidRPr="00EF0746" w:rsidRDefault="001E26C8" w:rsidP="004D4F54">
      <w:pPr>
        <w:pStyle w:val="Default"/>
        <w:spacing w:line="276" w:lineRule="auto"/>
        <w:ind w:firstLine="708"/>
        <w:jc w:val="both"/>
        <w:rPr>
          <w:lang w:val="hr-BA"/>
        </w:rPr>
      </w:pPr>
      <w:r w:rsidRPr="00EF0746">
        <w:rPr>
          <w:lang w:val="hr-BA"/>
        </w:rPr>
        <w:t>Otvara se rasprava.</w:t>
      </w:r>
    </w:p>
    <w:p w:rsidR="004D4F54" w:rsidRPr="00EF0746" w:rsidRDefault="001E26C8" w:rsidP="004D4F54">
      <w:pPr>
        <w:pStyle w:val="Default"/>
        <w:spacing w:line="276" w:lineRule="auto"/>
        <w:ind w:firstLine="708"/>
        <w:jc w:val="both"/>
        <w:rPr>
          <w:lang w:val="hr-BA"/>
        </w:rPr>
      </w:pPr>
      <w:r w:rsidRPr="00EF0746">
        <w:rPr>
          <w:lang w:val="hr-BA"/>
        </w:rPr>
        <w:t>Nitko od ostalih članova Povjerenstva nema daljnjih pitanja niti prijedloga.</w:t>
      </w:r>
    </w:p>
    <w:p w:rsidR="004D4F54" w:rsidRDefault="00CA2467" w:rsidP="004D4F54">
      <w:pPr>
        <w:pStyle w:val="Default"/>
        <w:spacing w:line="276" w:lineRule="auto"/>
        <w:ind w:firstLine="708"/>
        <w:jc w:val="both"/>
      </w:pPr>
      <w:r w:rsidRPr="00EF0746">
        <w:t xml:space="preserve">Utvrđuje se da je raspravljanje o </w:t>
      </w:r>
      <w:r w:rsidR="00592016" w:rsidRPr="00EF0746">
        <w:t>6</w:t>
      </w:r>
      <w:r w:rsidRPr="00EF0746">
        <w:t>. točci dnevnog reda dovršeno.</w:t>
      </w:r>
    </w:p>
    <w:p w:rsidR="00C117BD" w:rsidRPr="00EF0746" w:rsidRDefault="00C117BD" w:rsidP="004D4F54">
      <w:pPr>
        <w:pStyle w:val="Default"/>
        <w:spacing w:line="276" w:lineRule="auto"/>
        <w:ind w:firstLine="708"/>
        <w:jc w:val="both"/>
      </w:pPr>
    </w:p>
    <w:p w:rsidR="003D5884" w:rsidRPr="00EF0746" w:rsidRDefault="003D5884" w:rsidP="00C117BD">
      <w:pPr>
        <w:autoSpaceDE w:val="0"/>
        <w:autoSpaceDN w:val="0"/>
        <w:adjustRightInd w:val="0"/>
        <w:spacing w:after="0"/>
        <w:ind w:firstLine="708"/>
        <w:jc w:val="both"/>
        <w:rPr>
          <w:rFonts w:ascii="Times New Roman" w:hAnsi="Times New Roman" w:cs="Times New Roman"/>
          <w:b/>
          <w:sz w:val="24"/>
          <w:szCs w:val="24"/>
        </w:rPr>
      </w:pPr>
      <w:r w:rsidRPr="00EF0746">
        <w:rPr>
          <w:rFonts w:ascii="Times New Roman" w:hAnsi="Times New Roman" w:cs="Times New Roman"/>
          <w:b/>
          <w:sz w:val="24"/>
          <w:szCs w:val="24"/>
        </w:rPr>
        <w:t xml:space="preserve">Prelazi se na raspravljanje o </w:t>
      </w:r>
      <w:r w:rsidR="00592016" w:rsidRPr="00EF0746">
        <w:rPr>
          <w:rFonts w:ascii="Times New Roman" w:hAnsi="Times New Roman" w:cs="Times New Roman"/>
          <w:b/>
          <w:sz w:val="24"/>
          <w:szCs w:val="24"/>
        </w:rPr>
        <w:t>7</w:t>
      </w:r>
      <w:r w:rsidRPr="00EF0746">
        <w:rPr>
          <w:rFonts w:ascii="Times New Roman" w:hAnsi="Times New Roman" w:cs="Times New Roman"/>
          <w:b/>
          <w:sz w:val="24"/>
          <w:szCs w:val="24"/>
        </w:rPr>
        <w:t>. točci dnevnog reda.</w:t>
      </w:r>
    </w:p>
    <w:p w:rsidR="00070B19" w:rsidRPr="00EF0746" w:rsidRDefault="001E7FC3" w:rsidP="00C117BD">
      <w:pPr>
        <w:spacing w:after="0"/>
        <w:ind w:firstLine="708"/>
        <w:jc w:val="both"/>
        <w:rPr>
          <w:rFonts w:ascii="Times New Roman" w:hAnsi="Times New Roman" w:cs="Times New Roman"/>
          <w:sz w:val="24"/>
          <w:szCs w:val="24"/>
        </w:rPr>
      </w:pPr>
      <w:r w:rsidRPr="00EF0746">
        <w:rPr>
          <w:rFonts w:ascii="Times New Roman" w:hAnsi="Times New Roman" w:cs="Times New Roman"/>
          <w:sz w:val="24"/>
          <w:szCs w:val="24"/>
        </w:rPr>
        <w:t xml:space="preserve">Član Povjerenstva Davorin Ivanjek kao izvjestitelj u predmetu </w:t>
      </w:r>
      <w:r w:rsidR="00C15976" w:rsidRPr="00EF0746">
        <w:rPr>
          <w:rFonts w:ascii="Times New Roman" w:hAnsi="Times New Roman" w:cs="Times New Roman"/>
          <w:b/>
          <w:color w:val="000000" w:themeColor="text1"/>
          <w:sz w:val="24"/>
          <w:szCs w:val="24"/>
        </w:rPr>
        <w:t>P-424/17, dužnosnik   BOJAN SIMONIČ, općinski načelnik Općine Lovran</w:t>
      </w:r>
      <w:r w:rsidR="00C15976" w:rsidRPr="00EF0746">
        <w:rPr>
          <w:rFonts w:ascii="Times New Roman" w:hAnsi="Times New Roman" w:cs="Times New Roman"/>
          <w:sz w:val="24"/>
          <w:szCs w:val="24"/>
          <w:lang w:val="hr-BA"/>
        </w:rPr>
        <w:t xml:space="preserve"> </w:t>
      </w:r>
      <w:r w:rsidR="003D5884" w:rsidRPr="00EF0746">
        <w:rPr>
          <w:rFonts w:ascii="Times New Roman" w:hAnsi="Times New Roman" w:cs="Times New Roman"/>
          <w:sz w:val="24"/>
          <w:szCs w:val="24"/>
          <w:lang w:val="hr-BA"/>
        </w:rPr>
        <w:t xml:space="preserve">izlaže predmet te navodi </w:t>
      </w:r>
      <w:r w:rsidR="00581F22" w:rsidRPr="00EF0746">
        <w:rPr>
          <w:rFonts w:ascii="Times New Roman" w:hAnsi="Times New Roman" w:cs="Times New Roman"/>
          <w:sz w:val="24"/>
          <w:szCs w:val="24"/>
        </w:rPr>
        <w:t xml:space="preserve">da je podnesena prijava u kojoj se ističe </w:t>
      </w:r>
      <w:r w:rsidR="00070B19" w:rsidRPr="00EF0746">
        <w:rPr>
          <w:rFonts w:ascii="Times New Roman" w:hAnsi="Times New Roman" w:cs="Times New Roman"/>
          <w:sz w:val="24"/>
          <w:szCs w:val="24"/>
        </w:rPr>
        <w:t xml:space="preserve">da dužnosnik u izvješću o imovinskom stanju koje je podnio Povjerenstvu nije naveo da je vlasnik osobnog vozila marke BMW coupe vrijednosti oko 150.000,00 kn koji je stekao nakon održanih lokalnih izbora u svibnju 2017.g. te da je naveo da je vlasnik automobila Audi cabrio koji je u međuvremenu prodao. Iznosi se i da je dužnosnik u obavljanju funkciju savjetnika za gospodarstvo bivšeg općinskog načelnika Općine Lovran za vrijeme mandata 2013.g. – 2017.g. dužnosnika Alena Sankovića odlučivao o uređenju kina „Sloboda“ u Lovranu, prodaji restorana „Kvarner“, iako je istodobno bio zaposlen kao državni službenik Porezne uprave, Ispostava Opatija. </w:t>
      </w:r>
    </w:p>
    <w:p w:rsidR="00070B19" w:rsidRPr="00EF0746" w:rsidRDefault="00070B19" w:rsidP="00706A33">
      <w:pPr>
        <w:spacing w:after="0"/>
        <w:ind w:firstLine="708"/>
        <w:jc w:val="both"/>
        <w:rPr>
          <w:rFonts w:ascii="Times New Roman" w:hAnsi="Times New Roman" w:cs="Times New Roman"/>
          <w:sz w:val="24"/>
          <w:szCs w:val="24"/>
        </w:rPr>
      </w:pPr>
      <w:r w:rsidRPr="00EF0746">
        <w:rPr>
          <w:rFonts w:ascii="Times New Roman" w:hAnsi="Times New Roman" w:cs="Times New Roman"/>
          <w:sz w:val="24"/>
          <w:szCs w:val="24"/>
        </w:rPr>
        <w:t xml:space="preserve">Također, </w:t>
      </w:r>
      <w:r w:rsidR="00706A33" w:rsidRPr="00EF0746">
        <w:rPr>
          <w:rFonts w:ascii="Times New Roman" w:hAnsi="Times New Roman" w:cs="Times New Roman"/>
          <w:sz w:val="24"/>
          <w:szCs w:val="24"/>
        </w:rPr>
        <w:t xml:space="preserve">je podnesena prijava u kojoj se </w:t>
      </w:r>
      <w:r w:rsidRPr="00EF0746">
        <w:rPr>
          <w:rFonts w:ascii="Times New Roman" w:hAnsi="Times New Roman" w:cs="Times New Roman"/>
          <w:sz w:val="24"/>
          <w:szCs w:val="24"/>
        </w:rPr>
        <w:t xml:space="preserve">u bitnome navodi da je dužnosnik prije stupanja na dužnost općinskog načelnika Općine Lovran obavljao funkciju savjetnika za gospodarstvo bivšeg općinskog načelnika Općine Lovran u mandatu 2013.g. – 2017.g. te da je u tom razdoblju dužnosnik također obnašao dužnost člana Općinskog vijeća Općine Lovran i istodobno obavljao poslove državnog službenika u Ispostavi Opatija Porezne uprave. Podnositelj predlaže preispitivanje okolnosti je li Bojan Simonič u obavljanju poslova radnog mjesta službenika Porezne uprave bio u sukobu interesa prilikom odlučivanja o prodaji restorana „Kvarner“, koji je prema navodima prijave prodan ispod tržišne cijene, uređenja kina, na što su utrošena značajna financijska sredstva te izgradnje reciklažnog dvorišta. Prijavitelj ističe da dužnosnik ima veliku imovinu, brojne nekretnine, pokretnine, novčana sredstva, a što nije mogao steći od promitka plaće državnog službenika. Nadalje se u prijavi navodi da je dužnosnik za izvođača radova na svojoj obiteljskoj kući u Lignju angažirao trgovačko društvo Tia auto d.o.o., koje je u vrijeme održavanja lokalnih izbora bila najveći davatelj financijskih sredstava političkoj stranci Akcija mladih, čiji je dužnosnik član, kao i da je navedeno trgovačko društvo izvršavalo razne građevinske radove za Općinu Lovran u proteklih 5 godina. Povodom navoda iz prijave predlaže se pokrenuti postupak protiv dužnosnika i donijeti meritornu odluku o povredi odredbi ZSSI-a te izreći sankciju. </w:t>
      </w:r>
      <w:r w:rsidR="00706A33" w:rsidRPr="00EF0746">
        <w:rPr>
          <w:rFonts w:ascii="Times New Roman" w:hAnsi="Times New Roman" w:cs="Times New Roman"/>
          <w:sz w:val="24"/>
          <w:szCs w:val="24"/>
        </w:rPr>
        <w:t xml:space="preserve">Zaprimljena je još jedna prijava </w:t>
      </w:r>
      <w:r w:rsidRPr="00EF0746">
        <w:rPr>
          <w:rFonts w:ascii="Times New Roman" w:hAnsi="Times New Roman" w:cs="Times New Roman"/>
          <w:sz w:val="24"/>
          <w:szCs w:val="24"/>
        </w:rPr>
        <w:t xml:space="preserve"> u kojoj se ponovno iznose okolnosti sukoba interesa Bojana Simoniča u obavljanu funkcije savjetnika za gospodarstvo bivšeg općinskog načelnika Općine Lovran kada je poduzimao radnje prilikom navodno preplaćenog uređenja kina „Sloboda“ i prodaje restorana „Kvarner“ ispod cijene, a u kontekstu da je istovremeno bio zaposlen kao državni službenik u nadležnoj </w:t>
      </w:r>
      <w:r w:rsidRPr="00EF0746">
        <w:rPr>
          <w:rFonts w:ascii="Times New Roman" w:hAnsi="Times New Roman" w:cs="Times New Roman"/>
          <w:sz w:val="24"/>
          <w:szCs w:val="24"/>
        </w:rPr>
        <w:lastRenderedPageBreak/>
        <w:t xml:space="preserve">Ispostavi Porezne uprave te da je stekao veliku imovinu koju ne može opravdati ostvarenim prihodima. U prijavi se ponavljaju okolnosti koje se odnose na angažman trgovačkog društva Tia auto d.o.o. na dužnosnikovoj obiteljskoj kući, istodobne angažiranosti od strane Općine Lovran te na donacije političkoj stranci Akcija mladih, čiji je dužnosnik član. </w:t>
      </w:r>
    </w:p>
    <w:p w:rsidR="00070B19" w:rsidRPr="00EF0746" w:rsidRDefault="00706A33" w:rsidP="00070B19">
      <w:pPr>
        <w:ind w:firstLine="708"/>
        <w:jc w:val="both"/>
        <w:rPr>
          <w:rFonts w:ascii="Times New Roman" w:hAnsi="Times New Roman" w:cs="Times New Roman"/>
          <w:sz w:val="24"/>
          <w:szCs w:val="24"/>
        </w:rPr>
      </w:pPr>
      <w:r w:rsidRPr="00EF0746">
        <w:rPr>
          <w:rFonts w:ascii="Times New Roman" w:hAnsi="Times New Roman" w:cs="Times New Roman"/>
          <w:sz w:val="24"/>
          <w:szCs w:val="24"/>
        </w:rPr>
        <w:t>Izvršen je uvid u svu relevantnu dokumentaciju zatraženu u spisu.</w:t>
      </w:r>
    </w:p>
    <w:p w:rsidR="00706A33" w:rsidRPr="00EF0746" w:rsidRDefault="00070B19" w:rsidP="00706A33">
      <w:pPr>
        <w:pStyle w:val="Default"/>
        <w:spacing w:line="276" w:lineRule="auto"/>
        <w:ind w:firstLine="708"/>
        <w:jc w:val="both"/>
      </w:pPr>
      <w:r w:rsidRPr="00EF0746">
        <w:t xml:space="preserve">Izvjestitelj predlaže da se donese odluka </w:t>
      </w:r>
      <w:r w:rsidR="00706A33" w:rsidRPr="00EF0746">
        <w:t>o nepokretanju postupka</w:t>
      </w:r>
      <w:r w:rsidR="00287D35" w:rsidRPr="00EF0746">
        <w:rPr>
          <w:rFonts w:eastAsiaTheme="minorHAnsi"/>
          <w:color w:val="auto"/>
        </w:rPr>
        <w:t xml:space="preserve"> obzirom da iz podataka i dokumentacije prikupljene u svrhu stjecanja vlastitih saznanja povodom zaprimljenih anonimnih prijave, a u pogledu ispitivanja okolnosti koje se odnose na prijavljivanje vlasništva nad osobnim vozilom marke BMW stečenim nakon stupanja na navedenu dužnost, nastanak poslovnog odnosa između Općine Lovarn i trgovačkog društva </w:t>
      </w:r>
      <w:r w:rsidR="00287D35" w:rsidRPr="00EF0746">
        <w:t>Tia auto d.o.o. kao i na eventualna postupanja u svojstvu savjetnika općinskog načelnika Općine Lovran ili državnog službenika Porezne uprave učinjena prije stupanja na istu dužnost</w:t>
      </w:r>
      <w:r w:rsidR="00287D35" w:rsidRPr="00EF0746">
        <w:rPr>
          <w:rFonts w:eastAsiaTheme="minorHAnsi"/>
          <w:color w:val="auto"/>
        </w:rPr>
        <w:t>, ne proizlazi da je dužnosnik postupilo suprotno načelima obnašanja javnih dužnosti iz članka 5. stavka 1. ZSSI-a niti da je počinilo zabranjeno djelovanje dužnosnika iz članka 7. stavka 1. podstavka c) ZSSI-a odnosno da je postupio suprotno članku 8. stavku 2. ZSSI-a.</w:t>
      </w:r>
      <w:r w:rsidR="00706A33" w:rsidRPr="00EF0746">
        <w:t>.</w:t>
      </w:r>
    </w:p>
    <w:p w:rsidR="00287D35" w:rsidRPr="00EF0746" w:rsidRDefault="00CA2467" w:rsidP="00287D35">
      <w:pPr>
        <w:pStyle w:val="Default"/>
        <w:spacing w:line="276" w:lineRule="auto"/>
        <w:ind w:firstLine="708"/>
        <w:jc w:val="both"/>
      </w:pPr>
      <w:r w:rsidRPr="00EF0746">
        <w:t>Otvara se rasprava.</w:t>
      </w:r>
    </w:p>
    <w:p w:rsidR="00287D35" w:rsidRPr="00EF0746" w:rsidRDefault="00CA2467" w:rsidP="00287D35">
      <w:pPr>
        <w:pStyle w:val="Default"/>
        <w:spacing w:line="276" w:lineRule="auto"/>
        <w:ind w:firstLine="708"/>
        <w:jc w:val="both"/>
      </w:pPr>
      <w:r w:rsidRPr="00EF0746">
        <w:t>Nitko od ostalih članova Povjerenstva nema daljnjih pitanja niti prijedloga.</w:t>
      </w:r>
    </w:p>
    <w:p w:rsidR="001E7FC3" w:rsidRDefault="00CA2467" w:rsidP="00287D35">
      <w:pPr>
        <w:pStyle w:val="Default"/>
        <w:spacing w:line="276" w:lineRule="auto"/>
        <w:ind w:firstLine="708"/>
        <w:jc w:val="both"/>
      </w:pPr>
      <w:r w:rsidRPr="00EF0746">
        <w:t>Utvrđuje se da je raspravljanje o</w:t>
      </w:r>
      <w:r w:rsidR="00592016" w:rsidRPr="00EF0746">
        <w:t xml:space="preserve"> 7</w:t>
      </w:r>
      <w:r w:rsidRPr="00EF0746">
        <w:t>. točci dnevnog reda dovršeno.</w:t>
      </w:r>
    </w:p>
    <w:p w:rsidR="00C117BD" w:rsidRPr="00EF0746" w:rsidRDefault="00C117BD" w:rsidP="00287D35">
      <w:pPr>
        <w:pStyle w:val="Default"/>
        <w:spacing w:line="276" w:lineRule="auto"/>
        <w:ind w:firstLine="708"/>
        <w:jc w:val="both"/>
      </w:pPr>
    </w:p>
    <w:p w:rsidR="003D5884" w:rsidRPr="00EF0746" w:rsidRDefault="003D5884" w:rsidP="00C117BD">
      <w:pPr>
        <w:spacing w:after="0"/>
        <w:ind w:firstLine="708"/>
        <w:jc w:val="both"/>
        <w:rPr>
          <w:rFonts w:ascii="Times New Roman" w:hAnsi="Times New Roman" w:cs="Times New Roman"/>
          <w:b/>
          <w:sz w:val="24"/>
          <w:szCs w:val="24"/>
        </w:rPr>
      </w:pPr>
      <w:r w:rsidRPr="00EF0746">
        <w:rPr>
          <w:rFonts w:ascii="Times New Roman" w:hAnsi="Times New Roman" w:cs="Times New Roman"/>
          <w:b/>
          <w:sz w:val="24"/>
          <w:szCs w:val="24"/>
        </w:rPr>
        <w:t xml:space="preserve">Prelazi se na raspravljanje o </w:t>
      </w:r>
      <w:r w:rsidR="00592016" w:rsidRPr="00EF0746">
        <w:rPr>
          <w:rFonts w:ascii="Times New Roman" w:hAnsi="Times New Roman" w:cs="Times New Roman"/>
          <w:b/>
          <w:sz w:val="24"/>
          <w:szCs w:val="24"/>
        </w:rPr>
        <w:t>8</w:t>
      </w:r>
      <w:r w:rsidRPr="00EF0746">
        <w:rPr>
          <w:rFonts w:ascii="Times New Roman" w:hAnsi="Times New Roman" w:cs="Times New Roman"/>
          <w:b/>
          <w:sz w:val="24"/>
          <w:szCs w:val="24"/>
        </w:rPr>
        <w:t>. točci dnevnog reda.</w:t>
      </w:r>
    </w:p>
    <w:p w:rsidR="00070B19" w:rsidRPr="00EF0746" w:rsidRDefault="00C15976" w:rsidP="00C117BD">
      <w:pPr>
        <w:spacing w:after="0"/>
        <w:ind w:firstLine="708"/>
        <w:jc w:val="both"/>
        <w:rPr>
          <w:rFonts w:ascii="Times New Roman" w:eastAsiaTheme="minorEastAsia" w:hAnsi="Times New Roman" w:cs="Times New Roman"/>
          <w:sz w:val="24"/>
          <w:szCs w:val="24"/>
          <w:lang w:val="hr-BA" w:eastAsia="hr-HR"/>
        </w:rPr>
      </w:pPr>
      <w:r w:rsidRPr="00EF0746">
        <w:rPr>
          <w:rFonts w:ascii="Times New Roman" w:hAnsi="Times New Roman" w:cs="Times New Roman"/>
          <w:sz w:val="24"/>
          <w:szCs w:val="24"/>
        </w:rPr>
        <w:t xml:space="preserve">Predsjednica Povjerenstva kao izvjestiteljica u predmetu </w:t>
      </w:r>
      <w:r w:rsidRPr="00EF0746">
        <w:rPr>
          <w:rFonts w:ascii="Times New Roman" w:hAnsi="Times New Roman" w:cs="Times New Roman"/>
          <w:b/>
          <w:color w:val="000000" w:themeColor="text1"/>
          <w:sz w:val="24"/>
          <w:szCs w:val="24"/>
        </w:rPr>
        <w:t>P-351/18, dužnosnik   ANTO BARBARIĆ, zamjenik gradonačelnika Grada Pleternice</w:t>
      </w:r>
      <w:r w:rsidRPr="00EF0746">
        <w:rPr>
          <w:rFonts w:ascii="Times New Roman" w:hAnsi="Times New Roman" w:cs="Times New Roman"/>
          <w:b/>
          <w:sz w:val="24"/>
          <w:szCs w:val="24"/>
        </w:rPr>
        <w:t xml:space="preserve"> </w:t>
      </w:r>
      <w:r w:rsidR="001E7FC3" w:rsidRPr="00EF0746">
        <w:rPr>
          <w:rFonts w:ascii="Times New Roman" w:hAnsi="Times New Roman" w:cs="Times New Roman"/>
          <w:b/>
          <w:sz w:val="24"/>
          <w:szCs w:val="24"/>
        </w:rPr>
        <w:t xml:space="preserve">Samobora </w:t>
      </w:r>
      <w:r w:rsidR="001E7FC3" w:rsidRPr="00EF0746">
        <w:rPr>
          <w:rFonts w:ascii="Times New Roman" w:hAnsi="Times New Roman" w:cs="Times New Roman"/>
          <w:sz w:val="24"/>
          <w:szCs w:val="24"/>
          <w:lang w:val="hr-BA"/>
        </w:rPr>
        <w:t>izlaže predmet te navodi</w:t>
      </w:r>
      <w:r w:rsidR="00706A33" w:rsidRPr="00EF0746">
        <w:rPr>
          <w:rFonts w:ascii="Times New Roman" w:hAnsi="Times New Roman" w:cs="Times New Roman"/>
          <w:sz w:val="24"/>
          <w:szCs w:val="24"/>
          <w:lang w:val="hr-BA"/>
        </w:rPr>
        <w:t xml:space="preserve"> da je predmet otvoren temeljem vlastitih saznanja Povjerenstva. </w:t>
      </w:r>
      <w:r w:rsidR="00070B19" w:rsidRPr="00EF0746">
        <w:rPr>
          <w:rFonts w:ascii="Times New Roman" w:eastAsiaTheme="minorEastAsia" w:hAnsi="Times New Roman" w:cs="Times New Roman"/>
          <w:sz w:val="24"/>
          <w:szCs w:val="24"/>
          <w:lang w:val="hr-BA" w:eastAsia="hr-HR"/>
        </w:rPr>
        <w:t xml:space="preserve">Uvidom u izvadak iz Obrtnog registra Ureda državne uprave u Požeško-slavonskoj županiji utvrđeno je da je pod matičnim brojem obrta 90365275 upisan MICROPLET, obrt za izradu alata, preradu plastike i obradu metala, vlasnik Anto Barbarić te je kao datum osnivanja naveden 30. travnja 1996.g. U obrtnom registru nije evidentirano da je upravljanje obrtom preneseno na poslovođu, već samo da je imenovan poslovođa izdvojenog pogona. </w:t>
      </w:r>
    </w:p>
    <w:p w:rsidR="00287D35" w:rsidRPr="00EF0746" w:rsidRDefault="00706A33" w:rsidP="00287D35">
      <w:pPr>
        <w:autoSpaceDE w:val="0"/>
        <w:autoSpaceDN w:val="0"/>
        <w:adjustRightInd w:val="0"/>
        <w:spacing w:after="0"/>
        <w:ind w:firstLine="708"/>
        <w:jc w:val="both"/>
        <w:rPr>
          <w:rFonts w:ascii="Times New Roman" w:eastAsiaTheme="minorEastAsia" w:hAnsi="Times New Roman" w:cs="Times New Roman"/>
          <w:sz w:val="24"/>
          <w:szCs w:val="24"/>
          <w:lang w:val="hr-BA" w:eastAsia="hr-HR"/>
        </w:rPr>
      </w:pPr>
      <w:r w:rsidRPr="00EF0746">
        <w:rPr>
          <w:rFonts w:ascii="Times New Roman" w:hAnsi="Times New Roman" w:cs="Times New Roman"/>
          <w:sz w:val="24"/>
          <w:szCs w:val="24"/>
          <w:lang w:val="hr-BA"/>
        </w:rPr>
        <w:t>I</w:t>
      </w:r>
      <w:r w:rsidR="001E7FC3" w:rsidRPr="00EF0746">
        <w:rPr>
          <w:rFonts w:ascii="Times New Roman" w:hAnsi="Times New Roman" w:cs="Times New Roman"/>
          <w:sz w:val="24"/>
          <w:szCs w:val="24"/>
          <w:lang w:val="hr-BA"/>
        </w:rPr>
        <w:t>zvjestitelj</w:t>
      </w:r>
      <w:r w:rsidRPr="00EF0746">
        <w:rPr>
          <w:rFonts w:ascii="Times New Roman" w:hAnsi="Times New Roman" w:cs="Times New Roman"/>
          <w:sz w:val="24"/>
          <w:szCs w:val="24"/>
          <w:lang w:val="hr-BA"/>
        </w:rPr>
        <w:t>ica</w:t>
      </w:r>
      <w:r w:rsidR="001E7FC3" w:rsidRPr="00EF0746">
        <w:rPr>
          <w:rFonts w:ascii="Times New Roman" w:hAnsi="Times New Roman" w:cs="Times New Roman"/>
          <w:sz w:val="24"/>
          <w:szCs w:val="24"/>
          <w:lang w:val="hr-BA"/>
        </w:rPr>
        <w:t xml:space="preserve"> predlaže da se donese </w:t>
      </w:r>
      <w:r w:rsidRPr="00EF0746">
        <w:rPr>
          <w:rFonts w:ascii="Times New Roman" w:eastAsiaTheme="minorEastAsia" w:hAnsi="Times New Roman" w:cs="Times New Roman"/>
          <w:sz w:val="24"/>
          <w:szCs w:val="24"/>
          <w:lang w:val="hr-BA" w:eastAsia="hr-HR"/>
        </w:rPr>
        <w:t>odluka o pokretanju postupka</w:t>
      </w:r>
      <w:r w:rsidR="00070B19" w:rsidRPr="00EF0746">
        <w:rPr>
          <w:rFonts w:ascii="Times New Roman" w:eastAsiaTheme="minorEastAsia" w:hAnsi="Times New Roman" w:cs="Times New Roman"/>
          <w:sz w:val="24"/>
          <w:szCs w:val="24"/>
          <w:lang w:val="hr-BA" w:eastAsia="hr-HR"/>
        </w:rPr>
        <w:t xml:space="preserve"> zbog moguće povrede članka 14. stavka 1. ZSSI-a koja proizlazi iz istovremenog obnašanja navedene dužnosti i obavljanja poslova upravljanja obrtom MICROPLET, obrt za izradu alata, preradu plastike i obradu metala u vlasništvu dužnosnika.</w:t>
      </w:r>
    </w:p>
    <w:p w:rsidR="00287D35" w:rsidRPr="00EF0746" w:rsidRDefault="001E7FC3" w:rsidP="00287D35">
      <w:pPr>
        <w:autoSpaceDE w:val="0"/>
        <w:autoSpaceDN w:val="0"/>
        <w:adjustRightInd w:val="0"/>
        <w:spacing w:after="0"/>
        <w:ind w:firstLine="708"/>
        <w:jc w:val="both"/>
        <w:rPr>
          <w:rFonts w:ascii="Times New Roman" w:hAnsi="Times New Roman" w:cs="Times New Roman"/>
          <w:sz w:val="24"/>
          <w:szCs w:val="24"/>
        </w:rPr>
      </w:pPr>
      <w:r w:rsidRPr="00EF0746">
        <w:rPr>
          <w:rFonts w:ascii="Times New Roman" w:hAnsi="Times New Roman" w:cs="Times New Roman"/>
          <w:sz w:val="24"/>
          <w:szCs w:val="24"/>
        </w:rPr>
        <w:t>Otvara se rasprava.</w:t>
      </w:r>
    </w:p>
    <w:p w:rsidR="00287D35" w:rsidRPr="00EF0746" w:rsidRDefault="001E7FC3" w:rsidP="00287D35">
      <w:pPr>
        <w:autoSpaceDE w:val="0"/>
        <w:autoSpaceDN w:val="0"/>
        <w:adjustRightInd w:val="0"/>
        <w:spacing w:after="0"/>
        <w:ind w:firstLine="708"/>
        <w:jc w:val="both"/>
        <w:rPr>
          <w:rFonts w:ascii="Times New Roman" w:hAnsi="Times New Roman" w:cs="Times New Roman"/>
          <w:sz w:val="24"/>
          <w:szCs w:val="24"/>
        </w:rPr>
      </w:pPr>
      <w:r w:rsidRPr="00EF0746">
        <w:rPr>
          <w:rFonts w:ascii="Times New Roman" w:hAnsi="Times New Roman" w:cs="Times New Roman"/>
          <w:sz w:val="24"/>
          <w:szCs w:val="24"/>
        </w:rPr>
        <w:t>Nitko od ostalih članova Povjerenstva nema daljnjih pitanja niti prijedloga.</w:t>
      </w:r>
    </w:p>
    <w:p w:rsidR="001E7FC3" w:rsidRPr="00EF0746" w:rsidRDefault="00CA2467" w:rsidP="00287D35">
      <w:pPr>
        <w:autoSpaceDE w:val="0"/>
        <w:autoSpaceDN w:val="0"/>
        <w:adjustRightInd w:val="0"/>
        <w:spacing w:after="0"/>
        <w:ind w:firstLine="708"/>
        <w:jc w:val="both"/>
        <w:rPr>
          <w:rFonts w:ascii="Times New Roman" w:hAnsi="Times New Roman" w:cs="Times New Roman"/>
          <w:sz w:val="24"/>
          <w:szCs w:val="24"/>
        </w:rPr>
      </w:pPr>
      <w:r w:rsidRPr="00EF0746">
        <w:rPr>
          <w:rFonts w:ascii="Times New Roman" w:hAnsi="Times New Roman" w:cs="Times New Roman"/>
          <w:sz w:val="24"/>
          <w:szCs w:val="24"/>
        </w:rPr>
        <w:t xml:space="preserve">Utvrđuje se da je raspravljanje o </w:t>
      </w:r>
      <w:r w:rsidR="00592016" w:rsidRPr="00EF0746">
        <w:rPr>
          <w:rFonts w:ascii="Times New Roman" w:hAnsi="Times New Roman" w:cs="Times New Roman"/>
          <w:sz w:val="24"/>
          <w:szCs w:val="24"/>
        </w:rPr>
        <w:t>8</w:t>
      </w:r>
      <w:r w:rsidRPr="00EF0746">
        <w:rPr>
          <w:rFonts w:ascii="Times New Roman" w:hAnsi="Times New Roman" w:cs="Times New Roman"/>
          <w:sz w:val="24"/>
          <w:szCs w:val="24"/>
        </w:rPr>
        <w:t>. točci dnevnog reda dovršeno.</w:t>
      </w:r>
    </w:p>
    <w:p w:rsidR="001E7FC3" w:rsidRPr="00EF0746" w:rsidRDefault="003D5884" w:rsidP="00287D35">
      <w:pPr>
        <w:spacing w:before="240" w:after="0"/>
        <w:ind w:firstLine="708"/>
        <w:jc w:val="both"/>
        <w:rPr>
          <w:rFonts w:ascii="Times New Roman" w:hAnsi="Times New Roman" w:cs="Times New Roman"/>
          <w:b/>
          <w:sz w:val="24"/>
          <w:szCs w:val="24"/>
        </w:rPr>
      </w:pPr>
      <w:r w:rsidRPr="00EF0746">
        <w:rPr>
          <w:rFonts w:ascii="Times New Roman" w:hAnsi="Times New Roman" w:cs="Times New Roman"/>
          <w:b/>
          <w:sz w:val="24"/>
          <w:szCs w:val="24"/>
        </w:rPr>
        <w:t xml:space="preserve">Prelazi se na raspravljanje o </w:t>
      </w:r>
      <w:r w:rsidR="00592016" w:rsidRPr="00EF0746">
        <w:rPr>
          <w:rFonts w:ascii="Times New Roman" w:hAnsi="Times New Roman" w:cs="Times New Roman"/>
          <w:b/>
          <w:sz w:val="24"/>
          <w:szCs w:val="24"/>
        </w:rPr>
        <w:t>9</w:t>
      </w:r>
      <w:r w:rsidRPr="00EF0746">
        <w:rPr>
          <w:rFonts w:ascii="Times New Roman" w:hAnsi="Times New Roman" w:cs="Times New Roman"/>
          <w:b/>
          <w:sz w:val="24"/>
          <w:szCs w:val="24"/>
        </w:rPr>
        <w:t>. točci dnevnog reda.</w:t>
      </w:r>
    </w:p>
    <w:p w:rsidR="00070B19" w:rsidRPr="00EF0746" w:rsidRDefault="00C15976" w:rsidP="00287D35">
      <w:pPr>
        <w:spacing w:after="0"/>
        <w:ind w:firstLine="709"/>
        <w:jc w:val="both"/>
        <w:rPr>
          <w:rFonts w:ascii="Times New Roman" w:hAnsi="Times New Roman" w:cs="Times New Roman"/>
          <w:color w:val="000000"/>
          <w:sz w:val="24"/>
          <w:szCs w:val="24"/>
        </w:rPr>
      </w:pPr>
      <w:r w:rsidRPr="00EF0746">
        <w:rPr>
          <w:rFonts w:ascii="Times New Roman" w:hAnsi="Times New Roman" w:cs="Times New Roman"/>
          <w:sz w:val="24"/>
          <w:szCs w:val="24"/>
        </w:rPr>
        <w:t xml:space="preserve">Predsjednica Povjerenstva kao izvjestiteljica u predmetu </w:t>
      </w:r>
      <w:r w:rsidRPr="00EF0746">
        <w:rPr>
          <w:rFonts w:ascii="Times New Roman" w:hAnsi="Times New Roman" w:cs="Times New Roman"/>
          <w:b/>
          <w:color w:val="000000" w:themeColor="text1"/>
          <w:sz w:val="24"/>
          <w:szCs w:val="24"/>
        </w:rPr>
        <w:t>P-396/18, dužnosnik   LENKO SALEČIĆ, općinski načelnik Općine Smokvica do 28. svibnja 2017.g</w:t>
      </w:r>
      <w:r w:rsidRPr="00EF0746">
        <w:rPr>
          <w:rFonts w:ascii="Times New Roman" w:hAnsi="Times New Roman" w:cs="Times New Roman"/>
          <w:sz w:val="24"/>
          <w:szCs w:val="24"/>
          <w:lang w:val="hr-BA"/>
        </w:rPr>
        <w:t xml:space="preserve"> </w:t>
      </w:r>
      <w:r w:rsidR="001E7FC3" w:rsidRPr="00EF0746">
        <w:rPr>
          <w:rFonts w:ascii="Times New Roman" w:hAnsi="Times New Roman" w:cs="Times New Roman"/>
          <w:sz w:val="24"/>
          <w:szCs w:val="24"/>
          <w:lang w:val="hr-BA"/>
        </w:rPr>
        <w:t>izlaže p</w:t>
      </w:r>
      <w:r w:rsidR="008140C2" w:rsidRPr="00EF0746">
        <w:rPr>
          <w:rFonts w:ascii="Times New Roman" w:hAnsi="Times New Roman" w:cs="Times New Roman"/>
          <w:sz w:val="24"/>
          <w:szCs w:val="24"/>
          <w:lang w:val="hr-BA"/>
        </w:rPr>
        <w:t xml:space="preserve">redmet te navodi da je </w:t>
      </w:r>
      <w:r w:rsidR="00070B19" w:rsidRPr="00EF0746">
        <w:rPr>
          <w:rFonts w:ascii="Times New Roman" w:hAnsi="Times New Roman" w:cs="Times New Roman"/>
          <w:color w:val="000000"/>
          <w:sz w:val="24"/>
          <w:szCs w:val="24"/>
        </w:rPr>
        <w:t>podnesena neanonimna prijava</w:t>
      </w:r>
      <w:r w:rsidR="00070B19" w:rsidRPr="00EF0746">
        <w:rPr>
          <w:rFonts w:ascii="Times New Roman" w:hAnsi="Times New Roman" w:cs="Times New Roman"/>
          <w:sz w:val="24"/>
          <w:szCs w:val="24"/>
        </w:rPr>
        <w:t xml:space="preserve"> </w:t>
      </w:r>
      <w:r w:rsidR="00070B19" w:rsidRPr="00EF0746">
        <w:rPr>
          <w:rFonts w:ascii="Times New Roman" w:hAnsi="Times New Roman" w:cs="Times New Roman"/>
          <w:color w:val="000000"/>
          <w:sz w:val="24"/>
          <w:szCs w:val="24"/>
        </w:rPr>
        <w:t xml:space="preserve">protiv dužnosnika </w:t>
      </w:r>
      <w:r w:rsidR="00706A33" w:rsidRPr="00EF0746">
        <w:rPr>
          <w:rFonts w:ascii="Times New Roman" w:hAnsi="Times New Roman" w:cs="Times New Roman"/>
          <w:color w:val="000000"/>
          <w:sz w:val="24"/>
          <w:szCs w:val="24"/>
        </w:rPr>
        <w:t>u kojoj se</w:t>
      </w:r>
      <w:r w:rsidR="00070B19" w:rsidRPr="00EF0746">
        <w:rPr>
          <w:rFonts w:ascii="Times New Roman" w:hAnsi="Times New Roman" w:cs="Times New Roman"/>
          <w:color w:val="000000"/>
          <w:sz w:val="24"/>
          <w:szCs w:val="24"/>
        </w:rPr>
        <w:t xml:space="preserve"> u bitnome navodi da iz javno dostupnih podataka objavljenih na internetskoj stranici Povjerenstva </w:t>
      </w:r>
      <w:r w:rsidR="00070B19" w:rsidRPr="00EF0746">
        <w:rPr>
          <w:rFonts w:ascii="Times New Roman" w:hAnsi="Times New Roman" w:cs="Times New Roman"/>
          <w:color w:val="000000"/>
          <w:sz w:val="24"/>
          <w:szCs w:val="24"/>
        </w:rPr>
        <w:lastRenderedPageBreak/>
        <w:t>proizlazi da dužnosnik nije podnio izvješće o imovinskom stanju po proteku roka od dvanaest mjeseci nakon prestanka obnašanja dužnosti.</w:t>
      </w:r>
    </w:p>
    <w:p w:rsidR="00706A33" w:rsidRPr="00EF0746" w:rsidRDefault="00706A33" w:rsidP="00070B19">
      <w:pPr>
        <w:spacing w:after="0"/>
        <w:ind w:firstLine="709"/>
        <w:jc w:val="both"/>
        <w:rPr>
          <w:rFonts w:ascii="Times New Roman" w:hAnsi="Times New Roman" w:cs="Times New Roman"/>
          <w:color w:val="000000"/>
          <w:sz w:val="24"/>
          <w:szCs w:val="24"/>
        </w:rPr>
      </w:pPr>
      <w:r w:rsidRPr="00EF0746">
        <w:rPr>
          <w:rFonts w:ascii="Times New Roman" w:hAnsi="Times New Roman" w:cs="Times New Roman"/>
          <w:color w:val="000000"/>
          <w:sz w:val="24"/>
          <w:szCs w:val="24"/>
        </w:rPr>
        <w:t>Izvršen je uvid u svu relevantnu prikupljenu dokumentaciju.</w:t>
      </w:r>
    </w:p>
    <w:p w:rsidR="00070B19" w:rsidRPr="00EF0746" w:rsidRDefault="00070B19" w:rsidP="00070B19">
      <w:pPr>
        <w:spacing w:after="0"/>
        <w:ind w:firstLine="709"/>
        <w:jc w:val="both"/>
        <w:rPr>
          <w:rFonts w:ascii="Times New Roman" w:hAnsi="Times New Roman" w:cs="Times New Roman"/>
          <w:color w:val="000000"/>
          <w:sz w:val="24"/>
          <w:szCs w:val="24"/>
        </w:rPr>
      </w:pPr>
    </w:p>
    <w:p w:rsidR="00070B19" w:rsidRPr="00EF0746" w:rsidRDefault="00706A33" w:rsidP="00070B19">
      <w:pPr>
        <w:pStyle w:val="Default"/>
        <w:tabs>
          <w:tab w:val="left" w:pos="660"/>
          <w:tab w:val="center" w:pos="4535"/>
        </w:tabs>
        <w:spacing w:line="276" w:lineRule="auto"/>
        <w:jc w:val="both"/>
        <w:rPr>
          <w:rFonts w:eastAsiaTheme="minorHAnsi"/>
        </w:rPr>
      </w:pPr>
      <w:r w:rsidRPr="00EF0746">
        <w:rPr>
          <w:lang w:val="hr-BA"/>
        </w:rPr>
        <w:tab/>
      </w:r>
      <w:r w:rsidR="001E7FC3" w:rsidRPr="00EF0746">
        <w:rPr>
          <w:lang w:val="hr-BA"/>
        </w:rPr>
        <w:t xml:space="preserve">Izvjestiteljica predlaže da se donese </w:t>
      </w:r>
      <w:r w:rsidR="00070B19" w:rsidRPr="00EF0746">
        <w:rPr>
          <w:lang w:val="hr-BA"/>
        </w:rPr>
        <w:t xml:space="preserve">odluka </w:t>
      </w:r>
      <w:r w:rsidRPr="00EF0746">
        <w:rPr>
          <w:rFonts w:eastAsiaTheme="minorHAnsi"/>
        </w:rPr>
        <w:t>o nepokretanju postupka</w:t>
      </w:r>
      <w:r w:rsidR="00070B19" w:rsidRPr="00EF0746">
        <w:rPr>
          <w:rFonts w:eastAsiaTheme="minorHAnsi"/>
        </w:rPr>
        <w:t xml:space="preserve"> s obzirom da je dužnosnik podnio Povjerenstvu izvješće o imovinskom stanju povodom proteka razdoblja od 12 mjeseci od prestanka obnašanja dužnosti.</w:t>
      </w:r>
    </w:p>
    <w:p w:rsidR="00287D35" w:rsidRPr="00EF0746" w:rsidRDefault="00287D35" w:rsidP="00287D35">
      <w:pPr>
        <w:pStyle w:val="Default"/>
        <w:tabs>
          <w:tab w:val="left" w:pos="660"/>
          <w:tab w:val="center" w:pos="4535"/>
        </w:tabs>
        <w:spacing w:line="276" w:lineRule="auto"/>
        <w:jc w:val="both"/>
        <w:rPr>
          <w:rFonts w:eastAsiaTheme="minorHAnsi"/>
        </w:rPr>
      </w:pPr>
      <w:r w:rsidRPr="00EF0746">
        <w:rPr>
          <w:rFonts w:eastAsiaTheme="minorHAnsi"/>
        </w:rPr>
        <w:tab/>
        <w:t>Otvara se rasprava.</w:t>
      </w:r>
    </w:p>
    <w:p w:rsidR="001B0618" w:rsidRPr="00EF0746" w:rsidRDefault="00287D35" w:rsidP="00287D35">
      <w:pPr>
        <w:pStyle w:val="Default"/>
        <w:tabs>
          <w:tab w:val="left" w:pos="660"/>
          <w:tab w:val="center" w:pos="4535"/>
        </w:tabs>
        <w:spacing w:line="276" w:lineRule="auto"/>
        <w:jc w:val="both"/>
      </w:pPr>
      <w:r w:rsidRPr="00EF0746">
        <w:rPr>
          <w:rFonts w:eastAsiaTheme="minorHAnsi"/>
        </w:rPr>
        <w:tab/>
      </w:r>
      <w:r w:rsidR="001E7FC3" w:rsidRPr="00EF0746">
        <w:rPr>
          <w:lang w:val="hr-BA"/>
        </w:rPr>
        <w:t>Nitko od ostalih članova Povjerenstva nema daljnjih pitanja niti prijedloga.</w:t>
      </w:r>
      <w:r w:rsidRPr="00EF0746">
        <w:rPr>
          <w:lang w:val="hr-BA"/>
        </w:rPr>
        <w:tab/>
      </w:r>
      <w:r w:rsidR="00CA2467" w:rsidRPr="00EF0746">
        <w:t xml:space="preserve">Utvrđuje se da je raspravljanje o </w:t>
      </w:r>
      <w:r w:rsidR="00592016" w:rsidRPr="00EF0746">
        <w:t>9</w:t>
      </w:r>
      <w:r w:rsidR="00CA2467" w:rsidRPr="00EF0746">
        <w:t>. točci dnevnog reda dovršeno.</w:t>
      </w:r>
    </w:p>
    <w:p w:rsidR="001B0618" w:rsidRPr="00EF0746" w:rsidRDefault="00066E79" w:rsidP="001B0618">
      <w:pPr>
        <w:spacing w:before="240" w:after="0"/>
        <w:ind w:firstLine="708"/>
        <w:jc w:val="both"/>
        <w:rPr>
          <w:rFonts w:ascii="Times New Roman" w:hAnsi="Times New Roman" w:cs="Times New Roman"/>
          <w:b/>
          <w:sz w:val="24"/>
          <w:szCs w:val="24"/>
        </w:rPr>
      </w:pPr>
      <w:r w:rsidRPr="00EF0746">
        <w:rPr>
          <w:rFonts w:ascii="Times New Roman" w:hAnsi="Times New Roman" w:cs="Times New Roman"/>
          <w:b/>
          <w:sz w:val="24"/>
          <w:szCs w:val="24"/>
        </w:rPr>
        <w:t xml:space="preserve">Prelazi se na raspravljanje o </w:t>
      </w:r>
      <w:r w:rsidR="00592016" w:rsidRPr="00EF0746">
        <w:rPr>
          <w:rFonts w:ascii="Times New Roman" w:hAnsi="Times New Roman" w:cs="Times New Roman"/>
          <w:b/>
          <w:sz w:val="24"/>
          <w:szCs w:val="24"/>
        </w:rPr>
        <w:t>10</w:t>
      </w:r>
      <w:r w:rsidRPr="00EF0746">
        <w:rPr>
          <w:rFonts w:ascii="Times New Roman" w:hAnsi="Times New Roman" w:cs="Times New Roman"/>
          <w:b/>
          <w:sz w:val="24"/>
          <w:szCs w:val="24"/>
        </w:rPr>
        <w:t>. točci dnevnog reda.</w:t>
      </w:r>
    </w:p>
    <w:p w:rsidR="00213619" w:rsidRPr="00EF0746" w:rsidRDefault="00C15976" w:rsidP="00213619">
      <w:pPr>
        <w:spacing w:after="0"/>
        <w:ind w:firstLine="708"/>
        <w:jc w:val="both"/>
        <w:rPr>
          <w:rFonts w:ascii="Times New Roman" w:hAnsi="Times New Roman" w:cs="Times New Roman"/>
          <w:color w:val="000000"/>
          <w:sz w:val="24"/>
          <w:szCs w:val="24"/>
        </w:rPr>
      </w:pPr>
      <w:r w:rsidRPr="00EF0746">
        <w:rPr>
          <w:rFonts w:ascii="Times New Roman" w:hAnsi="Times New Roman" w:cs="Times New Roman"/>
          <w:sz w:val="24"/>
          <w:szCs w:val="24"/>
        </w:rPr>
        <w:t xml:space="preserve">Članica Povjerenstva Tatijana Vučetić kao izvjestiteljica </w:t>
      </w:r>
      <w:r w:rsidR="00287D35" w:rsidRPr="00EF0746">
        <w:rPr>
          <w:rFonts w:ascii="Times New Roman" w:hAnsi="Times New Roman" w:cs="Times New Roman"/>
          <w:sz w:val="24"/>
          <w:szCs w:val="24"/>
        </w:rPr>
        <w:t xml:space="preserve">u predmetu </w:t>
      </w:r>
      <w:r w:rsidRPr="00EF0746">
        <w:rPr>
          <w:rFonts w:ascii="Times New Roman" w:hAnsi="Times New Roman" w:cs="Times New Roman"/>
          <w:b/>
          <w:bCs/>
          <w:color w:val="000000" w:themeColor="text1"/>
          <w:sz w:val="24"/>
          <w:szCs w:val="24"/>
        </w:rPr>
        <w:t>M</w:t>
      </w:r>
      <w:r w:rsidRPr="00EF0746">
        <w:rPr>
          <w:rFonts w:ascii="Times New Roman" w:hAnsi="Times New Roman" w:cs="Times New Roman"/>
          <w:b/>
          <w:color w:val="000000" w:themeColor="text1"/>
          <w:sz w:val="24"/>
          <w:szCs w:val="24"/>
        </w:rPr>
        <w:t>-121/18, na zahtjev dužnosnice MARICE JANČIĆ, općinske načelnice Općine Marija Gorica</w:t>
      </w:r>
      <w:r w:rsidR="003D34BF" w:rsidRPr="00EF0746">
        <w:rPr>
          <w:rFonts w:ascii="Times New Roman" w:hAnsi="Times New Roman" w:cs="Times New Roman"/>
          <w:b/>
          <w:sz w:val="24"/>
          <w:szCs w:val="24"/>
        </w:rPr>
        <w:t>,</w:t>
      </w:r>
      <w:r w:rsidR="00B87605" w:rsidRPr="00EF0746">
        <w:rPr>
          <w:rFonts w:ascii="Times New Roman" w:hAnsi="Times New Roman" w:cs="Times New Roman"/>
          <w:b/>
          <w:sz w:val="24"/>
          <w:szCs w:val="24"/>
        </w:rPr>
        <w:t xml:space="preserve"> </w:t>
      </w:r>
      <w:r w:rsidR="001B0618" w:rsidRPr="00EF0746">
        <w:rPr>
          <w:rFonts w:ascii="Times New Roman" w:hAnsi="Times New Roman" w:cs="Times New Roman"/>
          <w:sz w:val="24"/>
          <w:szCs w:val="24"/>
          <w:lang w:val="hr-BA"/>
        </w:rPr>
        <w:t xml:space="preserve">izlaže predmet te navodi </w:t>
      </w:r>
      <w:r w:rsidR="00706A33" w:rsidRPr="00EF0746">
        <w:rPr>
          <w:rFonts w:ascii="Times New Roman" w:hAnsi="Times New Roman" w:cs="Times New Roman"/>
          <w:sz w:val="24"/>
          <w:szCs w:val="24"/>
          <w:lang w:val="hr-BA"/>
        </w:rPr>
        <w:t>da je</w:t>
      </w:r>
      <w:r w:rsidR="00287D35" w:rsidRPr="00EF0746">
        <w:rPr>
          <w:rFonts w:ascii="Times New Roman" w:hAnsi="Times New Roman" w:cs="Times New Roman"/>
          <w:sz w:val="24"/>
          <w:szCs w:val="24"/>
          <w:lang w:val="hr-BA"/>
        </w:rPr>
        <w:t xml:space="preserve"> </w:t>
      </w:r>
      <w:r w:rsidR="00213619" w:rsidRPr="00EF0746">
        <w:rPr>
          <w:rFonts w:ascii="Times New Roman" w:hAnsi="Times New Roman" w:cs="Times New Roman"/>
          <w:color w:val="000000"/>
          <w:sz w:val="24"/>
          <w:szCs w:val="24"/>
        </w:rPr>
        <w:t xml:space="preserve">Povjerenstvo povodom zahtjeva dužnosnice na 24. sjednici, održanoj 12. listopada 2018.g., dalo mišljenje broj 711-I-1406-M-121/18-02-11, u kojem se navodi kako Općina Marija Gorica može stupiti u poslovni odnos s trgovačkim društvom Trgocentar Marija d.o.o., u vlasništvu kćeri dužnosnice, te s obrtom Ladanjski raj, obrt za ugostiteljstvo, proizvodnju povrća i pića, u vlasništvu supruga dužnosnice, ukoliko dužnosnica postupi u skladu s uputama Povjerenstva iz istog mišljenja. </w:t>
      </w:r>
      <w:r w:rsidR="00C117BD">
        <w:rPr>
          <w:rFonts w:ascii="Times New Roman" w:hAnsi="Times New Roman" w:cs="Times New Roman"/>
          <w:color w:val="000000"/>
          <w:sz w:val="24"/>
          <w:szCs w:val="24"/>
        </w:rPr>
        <w:t>Dužnosnica je dostavila dokumentaciju kao dokaz da je postupila po uputama Povjerenstva.</w:t>
      </w:r>
    </w:p>
    <w:p w:rsidR="00287D35" w:rsidRPr="00EF0746" w:rsidRDefault="00213619" w:rsidP="00287D35">
      <w:pPr>
        <w:spacing w:after="0"/>
        <w:ind w:firstLine="708"/>
        <w:jc w:val="both"/>
        <w:rPr>
          <w:rFonts w:ascii="Times New Roman" w:hAnsi="Times New Roman" w:cs="Times New Roman"/>
          <w:sz w:val="24"/>
          <w:szCs w:val="24"/>
          <w:lang w:val="hr-BA"/>
        </w:rPr>
      </w:pPr>
      <w:r w:rsidRPr="00EF0746">
        <w:rPr>
          <w:rFonts w:ascii="Times New Roman" w:hAnsi="Times New Roman" w:cs="Times New Roman"/>
          <w:color w:val="000000"/>
          <w:sz w:val="24"/>
          <w:szCs w:val="24"/>
        </w:rPr>
        <w:t>Nakon izvršenog uvida u dostavljenu dokumentaciju i</w:t>
      </w:r>
      <w:r w:rsidR="001B0618" w:rsidRPr="00EF0746">
        <w:rPr>
          <w:rFonts w:ascii="Times New Roman" w:hAnsi="Times New Roman" w:cs="Times New Roman"/>
          <w:sz w:val="24"/>
          <w:szCs w:val="24"/>
          <w:lang w:val="hr-BA"/>
        </w:rPr>
        <w:t xml:space="preserve">zvjestiteljica predlaže da se donese </w:t>
      </w:r>
      <w:r w:rsidRPr="00EF0746">
        <w:rPr>
          <w:rFonts w:ascii="Times New Roman" w:hAnsi="Times New Roman" w:cs="Times New Roman"/>
          <w:sz w:val="24"/>
          <w:szCs w:val="24"/>
          <w:lang w:val="hr-BA"/>
        </w:rPr>
        <w:t>odluka</w:t>
      </w:r>
      <w:r w:rsidR="00706A33" w:rsidRPr="00EF0746">
        <w:rPr>
          <w:rFonts w:ascii="Times New Roman" w:hAnsi="Times New Roman" w:cs="Times New Roman"/>
          <w:sz w:val="24"/>
          <w:szCs w:val="24"/>
          <w:lang w:val="hr-BA"/>
        </w:rPr>
        <w:t xml:space="preserve"> kojom se utvrđuje</w:t>
      </w:r>
      <w:r w:rsidRPr="00EF0746">
        <w:rPr>
          <w:rFonts w:ascii="Times New Roman" w:hAnsi="Times New Roman" w:cs="Times New Roman"/>
          <w:sz w:val="24"/>
          <w:szCs w:val="24"/>
          <w:lang w:val="hr-BA"/>
        </w:rPr>
        <w:t xml:space="preserve"> da je </w:t>
      </w:r>
      <w:r w:rsidR="00706A33" w:rsidRPr="00EF0746">
        <w:rPr>
          <w:rFonts w:ascii="Times New Roman" w:hAnsi="Times New Roman" w:cs="Times New Roman"/>
          <w:sz w:val="24"/>
          <w:szCs w:val="24"/>
          <w:lang w:val="hr-BA"/>
        </w:rPr>
        <w:t>du</w:t>
      </w:r>
      <w:r w:rsidRPr="00EF0746">
        <w:rPr>
          <w:rFonts w:ascii="Times New Roman" w:hAnsi="Times New Roman" w:cs="Times New Roman"/>
          <w:sz w:val="24"/>
          <w:szCs w:val="24"/>
          <w:lang w:val="hr-BA"/>
        </w:rPr>
        <w:t>žnosnica postupila u skladu s uputama Povjerenstva.</w:t>
      </w:r>
    </w:p>
    <w:p w:rsidR="00287D35" w:rsidRPr="00EF0746" w:rsidRDefault="001B0618" w:rsidP="00287D35">
      <w:pPr>
        <w:spacing w:after="0"/>
        <w:ind w:firstLine="708"/>
        <w:jc w:val="both"/>
        <w:rPr>
          <w:rFonts w:ascii="Times New Roman" w:hAnsi="Times New Roman" w:cs="Times New Roman"/>
          <w:sz w:val="24"/>
          <w:szCs w:val="24"/>
          <w:lang w:val="hr-BA"/>
        </w:rPr>
      </w:pPr>
      <w:r w:rsidRPr="00EF0746">
        <w:rPr>
          <w:rFonts w:ascii="Times New Roman" w:hAnsi="Times New Roman" w:cs="Times New Roman"/>
          <w:sz w:val="24"/>
          <w:szCs w:val="24"/>
          <w:lang w:val="hr-BA"/>
        </w:rPr>
        <w:t>Otvara se rasprava.</w:t>
      </w:r>
    </w:p>
    <w:p w:rsidR="00287D35" w:rsidRPr="00EF0746" w:rsidRDefault="001B0618" w:rsidP="00287D35">
      <w:pPr>
        <w:spacing w:after="0"/>
        <w:ind w:firstLine="708"/>
        <w:jc w:val="both"/>
        <w:rPr>
          <w:rFonts w:ascii="Times New Roman" w:hAnsi="Times New Roman" w:cs="Times New Roman"/>
          <w:sz w:val="24"/>
          <w:szCs w:val="24"/>
          <w:lang w:val="hr-BA"/>
        </w:rPr>
      </w:pPr>
      <w:r w:rsidRPr="00EF0746">
        <w:rPr>
          <w:rFonts w:ascii="Times New Roman" w:hAnsi="Times New Roman" w:cs="Times New Roman"/>
          <w:sz w:val="24"/>
          <w:szCs w:val="24"/>
          <w:lang w:val="hr-BA"/>
        </w:rPr>
        <w:t>Nitko od ostalih članova Povjerenstva nema daljnjih pitanja niti prijedloga.</w:t>
      </w:r>
    </w:p>
    <w:p w:rsidR="001B0618" w:rsidRPr="00EF0746" w:rsidRDefault="00CA2467" w:rsidP="00287D35">
      <w:pPr>
        <w:spacing w:after="0"/>
        <w:ind w:firstLine="708"/>
        <w:jc w:val="both"/>
        <w:rPr>
          <w:rFonts w:ascii="Times New Roman" w:hAnsi="Times New Roman" w:cs="Times New Roman"/>
          <w:sz w:val="24"/>
          <w:szCs w:val="24"/>
        </w:rPr>
      </w:pPr>
      <w:r w:rsidRPr="00EF0746">
        <w:rPr>
          <w:rFonts w:ascii="Times New Roman" w:hAnsi="Times New Roman" w:cs="Times New Roman"/>
          <w:sz w:val="24"/>
          <w:szCs w:val="24"/>
        </w:rPr>
        <w:t xml:space="preserve">Utvrđuje se da je raspravljanje o </w:t>
      </w:r>
      <w:r w:rsidR="00592016" w:rsidRPr="00EF0746">
        <w:rPr>
          <w:rFonts w:ascii="Times New Roman" w:hAnsi="Times New Roman" w:cs="Times New Roman"/>
          <w:sz w:val="24"/>
          <w:szCs w:val="24"/>
        </w:rPr>
        <w:t>10</w:t>
      </w:r>
      <w:r w:rsidRPr="00EF0746">
        <w:rPr>
          <w:rFonts w:ascii="Times New Roman" w:hAnsi="Times New Roman" w:cs="Times New Roman"/>
          <w:sz w:val="24"/>
          <w:szCs w:val="24"/>
        </w:rPr>
        <w:t>. točci dnevnog reda dovršeno.</w:t>
      </w:r>
    </w:p>
    <w:p w:rsidR="001B0618" w:rsidRPr="00EF0746" w:rsidRDefault="00066E79" w:rsidP="001B0618">
      <w:pPr>
        <w:spacing w:before="240" w:after="0"/>
        <w:ind w:firstLine="708"/>
        <w:jc w:val="both"/>
        <w:rPr>
          <w:rFonts w:ascii="Times New Roman" w:hAnsi="Times New Roman" w:cs="Times New Roman"/>
          <w:b/>
          <w:sz w:val="24"/>
          <w:szCs w:val="24"/>
        </w:rPr>
      </w:pPr>
      <w:r w:rsidRPr="00EF0746">
        <w:rPr>
          <w:rFonts w:ascii="Times New Roman" w:hAnsi="Times New Roman" w:cs="Times New Roman"/>
          <w:b/>
          <w:sz w:val="24"/>
          <w:szCs w:val="24"/>
        </w:rPr>
        <w:t>Prelazi se na raspravljanje o 1</w:t>
      </w:r>
      <w:r w:rsidR="00592016" w:rsidRPr="00EF0746">
        <w:rPr>
          <w:rFonts w:ascii="Times New Roman" w:hAnsi="Times New Roman" w:cs="Times New Roman"/>
          <w:b/>
          <w:sz w:val="24"/>
          <w:szCs w:val="24"/>
        </w:rPr>
        <w:t>1</w:t>
      </w:r>
      <w:r w:rsidRPr="00EF0746">
        <w:rPr>
          <w:rFonts w:ascii="Times New Roman" w:hAnsi="Times New Roman" w:cs="Times New Roman"/>
          <w:b/>
          <w:sz w:val="24"/>
          <w:szCs w:val="24"/>
        </w:rPr>
        <w:t>. točci dnevnog reda.</w:t>
      </w:r>
    </w:p>
    <w:p w:rsidR="00213619" w:rsidRPr="00EF0746" w:rsidRDefault="00C15976" w:rsidP="00213619">
      <w:pPr>
        <w:ind w:firstLine="708"/>
        <w:jc w:val="both"/>
        <w:rPr>
          <w:rFonts w:ascii="Times New Roman" w:eastAsia="Calibri" w:hAnsi="Times New Roman" w:cs="Times New Roman"/>
          <w:color w:val="000000"/>
          <w:sz w:val="24"/>
          <w:szCs w:val="24"/>
        </w:rPr>
      </w:pPr>
      <w:r w:rsidRPr="00EF0746">
        <w:rPr>
          <w:rFonts w:ascii="Times New Roman" w:hAnsi="Times New Roman" w:cs="Times New Roman"/>
          <w:sz w:val="24"/>
          <w:szCs w:val="24"/>
        </w:rPr>
        <w:t xml:space="preserve">Predsjednica Povjerenstva kao izvjestiteljica u predmetu </w:t>
      </w:r>
      <w:r w:rsidRPr="00EF0746">
        <w:rPr>
          <w:rFonts w:ascii="Times New Roman" w:hAnsi="Times New Roman" w:cs="Times New Roman"/>
          <w:b/>
          <w:color w:val="000000" w:themeColor="text1"/>
          <w:sz w:val="24"/>
          <w:szCs w:val="24"/>
        </w:rPr>
        <w:t>M-146/18, na zahtjev dužnosnika DAMIRA POLJAKA, općinskog načelnika Općine Bednja</w:t>
      </w:r>
      <w:r w:rsidR="00066E79" w:rsidRPr="00EF0746">
        <w:rPr>
          <w:rFonts w:ascii="Times New Roman" w:hAnsi="Times New Roman" w:cs="Times New Roman"/>
          <w:sz w:val="24"/>
          <w:szCs w:val="24"/>
        </w:rPr>
        <w:t>,</w:t>
      </w:r>
      <w:r w:rsidR="00066E79" w:rsidRPr="00EF0746">
        <w:rPr>
          <w:rFonts w:ascii="Times New Roman" w:hAnsi="Times New Roman" w:cs="Times New Roman"/>
          <w:b/>
          <w:sz w:val="24"/>
          <w:szCs w:val="24"/>
        </w:rPr>
        <w:t xml:space="preserve"> </w:t>
      </w:r>
      <w:r w:rsidR="001B0618" w:rsidRPr="00EF0746">
        <w:rPr>
          <w:rFonts w:ascii="Times New Roman" w:hAnsi="Times New Roman" w:cs="Times New Roman"/>
          <w:sz w:val="24"/>
          <w:szCs w:val="24"/>
          <w:lang w:val="hr-BA"/>
        </w:rPr>
        <w:t xml:space="preserve">izlaže predmet te navodi </w:t>
      </w:r>
      <w:r w:rsidR="00706A33" w:rsidRPr="00EF0746">
        <w:rPr>
          <w:rFonts w:ascii="Times New Roman" w:hAnsi="Times New Roman" w:cs="Times New Roman"/>
          <w:sz w:val="24"/>
          <w:szCs w:val="24"/>
          <w:lang w:val="hr-BA"/>
        </w:rPr>
        <w:t>da d</w:t>
      </w:r>
      <w:r w:rsidR="00213619" w:rsidRPr="00EF0746">
        <w:rPr>
          <w:rFonts w:ascii="Times New Roman" w:hAnsi="Times New Roman" w:cs="Times New Roman"/>
          <w:sz w:val="24"/>
          <w:szCs w:val="24"/>
        </w:rPr>
        <w:t>užnosnik od Povjerenstva traži mišljenje nalazi li se član predstavničkog tijela jedinice lokalne samouprave u sukobu interesa ukoliko se tvrtka u njegovom vlasništvu ili u vlasništvu člana njegove obitelji prijavi na natječaj raspisan od strane općine kao naručitelja za obavljanje poslova stručnog nadzora nad izvođenjem radova.</w:t>
      </w:r>
    </w:p>
    <w:p w:rsidR="00287D35" w:rsidRPr="00EF0746" w:rsidRDefault="001B0618" w:rsidP="00287D35">
      <w:pPr>
        <w:spacing w:after="0"/>
        <w:ind w:firstLine="705"/>
        <w:jc w:val="both"/>
        <w:rPr>
          <w:rFonts w:ascii="Times New Roman" w:hAnsi="Times New Roman" w:cs="Times New Roman"/>
          <w:bCs/>
          <w:sz w:val="24"/>
          <w:szCs w:val="24"/>
        </w:rPr>
      </w:pPr>
      <w:r w:rsidRPr="00EF0746">
        <w:rPr>
          <w:rFonts w:ascii="Times New Roman" w:hAnsi="Times New Roman" w:cs="Times New Roman"/>
          <w:sz w:val="24"/>
          <w:szCs w:val="24"/>
          <w:lang w:val="hr-BA"/>
        </w:rPr>
        <w:t>Izvjestiteljica predlaže da se donese mišljenje</w:t>
      </w:r>
      <w:r w:rsidR="0006111D" w:rsidRPr="00EF0746">
        <w:rPr>
          <w:rFonts w:ascii="Times New Roman" w:hAnsi="Times New Roman" w:cs="Times New Roman"/>
          <w:sz w:val="24"/>
          <w:szCs w:val="24"/>
          <w:lang w:val="hr-BA"/>
        </w:rPr>
        <w:t xml:space="preserve"> </w:t>
      </w:r>
      <w:r w:rsidR="00A87BF7" w:rsidRPr="00EF0746">
        <w:rPr>
          <w:rFonts w:ascii="Times New Roman" w:hAnsi="Times New Roman" w:cs="Times New Roman"/>
          <w:sz w:val="24"/>
          <w:szCs w:val="24"/>
          <w:lang w:val="hr-BA"/>
        </w:rPr>
        <w:t>da s</w:t>
      </w:r>
      <w:r w:rsidR="00213619" w:rsidRPr="00EF0746">
        <w:rPr>
          <w:rFonts w:ascii="Times New Roman" w:hAnsi="Times New Roman" w:cs="Times New Roman"/>
          <w:bCs/>
          <w:sz w:val="24"/>
          <w:szCs w:val="24"/>
        </w:rPr>
        <w:t>ukladn</w:t>
      </w:r>
      <w:bookmarkStart w:id="0" w:name="_GoBack"/>
      <w:bookmarkEnd w:id="0"/>
      <w:r w:rsidR="00213619" w:rsidRPr="00EF0746">
        <w:rPr>
          <w:rFonts w:ascii="Times New Roman" w:hAnsi="Times New Roman" w:cs="Times New Roman"/>
          <w:bCs/>
          <w:sz w:val="24"/>
          <w:szCs w:val="24"/>
        </w:rPr>
        <w:t>o članku 3. stavcima 1. i 2. ZSSI-a članovi predstavničkih tijela jedinica lokalne i područne (regionalne) samouprave nisu dužnosnici u smislu navedenog Zakona te stoga nisu obvezni postupati sukladno odredbama istog.</w:t>
      </w:r>
      <w:r w:rsidR="00A87BF7" w:rsidRPr="00EF0746">
        <w:rPr>
          <w:rFonts w:ascii="Times New Roman" w:hAnsi="Times New Roman" w:cs="Times New Roman"/>
          <w:bCs/>
          <w:sz w:val="24"/>
          <w:szCs w:val="24"/>
        </w:rPr>
        <w:t xml:space="preserve"> I</w:t>
      </w:r>
      <w:r w:rsidR="00213619" w:rsidRPr="00EF0746">
        <w:rPr>
          <w:rFonts w:ascii="Times New Roman" w:hAnsi="Times New Roman" w:cs="Times New Roman"/>
          <w:bCs/>
          <w:sz w:val="24"/>
          <w:szCs w:val="24"/>
        </w:rPr>
        <w:t>ako nisu dužnosnici u smislu ZSSI-a i članovi predstavničkih tijela jedinica lokalne i područne (regionalne) samouprave obnašaju javnu dužnost te Povjerenstvo smatra da bi se, iako ih na to ne obvezuju izričite zakonske odredbe, trebali pridržavati etičkih načela u obnašanju javnih dužnosti. Povjerenstvo stoga ukazuje da bi, u svrhu zaštite vlastitog integriteta i vjerodostojnosti, bilo primjereno da se član Općinskog vijeća Općine Bednja suzdrži od raspravljanja i donošenja odluka koje su povezane s poslovnim subjektom u kojem on ili član njegove obitelji ima udjele u vlasništvu.</w:t>
      </w:r>
    </w:p>
    <w:p w:rsidR="00287D35" w:rsidRPr="00EF0746" w:rsidRDefault="001B0618" w:rsidP="00287D35">
      <w:pPr>
        <w:spacing w:after="0"/>
        <w:ind w:firstLine="705"/>
        <w:jc w:val="both"/>
        <w:rPr>
          <w:rFonts w:ascii="Times New Roman" w:hAnsi="Times New Roman" w:cs="Times New Roman"/>
          <w:sz w:val="24"/>
          <w:szCs w:val="24"/>
          <w:lang w:val="hr-BA"/>
        </w:rPr>
      </w:pPr>
      <w:r w:rsidRPr="00EF0746">
        <w:rPr>
          <w:rFonts w:ascii="Times New Roman" w:hAnsi="Times New Roman" w:cs="Times New Roman"/>
          <w:sz w:val="24"/>
          <w:szCs w:val="24"/>
          <w:lang w:val="hr-BA"/>
        </w:rPr>
        <w:t>Otvara se rasprava.</w:t>
      </w:r>
    </w:p>
    <w:p w:rsidR="00287D35" w:rsidRPr="00EF0746" w:rsidRDefault="001B0618" w:rsidP="00287D35">
      <w:pPr>
        <w:spacing w:after="0"/>
        <w:ind w:firstLine="705"/>
        <w:jc w:val="both"/>
        <w:rPr>
          <w:rFonts w:ascii="Times New Roman" w:hAnsi="Times New Roman" w:cs="Times New Roman"/>
          <w:sz w:val="24"/>
          <w:szCs w:val="24"/>
          <w:lang w:val="hr-BA"/>
        </w:rPr>
      </w:pPr>
      <w:r w:rsidRPr="00EF0746">
        <w:rPr>
          <w:rFonts w:ascii="Times New Roman" w:hAnsi="Times New Roman" w:cs="Times New Roman"/>
          <w:sz w:val="24"/>
          <w:szCs w:val="24"/>
          <w:lang w:val="hr-BA"/>
        </w:rPr>
        <w:t>Nitko od ostalih članova Povjerenstva nema daljnjih pitanja niti prijedloga.</w:t>
      </w:r>
    </w:p>
    <w:p w:rsidR="001B0618" w:rsidRPr="00EF0746" w:rsidRDefault="00CA2467" w:rsidP="00287D35">
      <w:pPr>
        <w:spacing w:after="0"/>
        <w:ind w:firstLine="705"/>
        <w:jc w:val="both"/>
        <w:rPr>
          <w:rFonts w:ascii="Times New Roman" w:hAnsi="Times New Roman" w:cs="Times New Roman"/>
          <w:sz w:val="24"/>
          <w:szCs w:val="24"/>
        </w:rPr>
      </w:pPr>
      <w:r w:rsidRPr="00EF0746">
        <w:rPr>
          <w:rFonts w:ascii="Times New Roman" w:hAnsi="Times New Roman" w:cs="Times New Roman"/>
          <w:sz w:val="24"/>
          <w:szCs w:val="24"/>
        </w:rPr>
        <w:t>Utvrđuje se da je raspravljanje o 1</w:t>
      </w:r>
      <w:r w:rsidR="00592016" w:rsidRPr="00EF0746">
        <w:rPr>
          <w:rFonts w:ascii="Times New Roman" w:hAnsi="Times New Roman" w:cs="Times New Roman"/>
          <w:sz w:val="24"/>
          <w:szCs w:val="24"/>
        </w:rPr>
        <w:t>1</w:t>
      </w:r>
      <w:r w:rsidRPr="00EF0746">
        <w:rPr>
          <w:rFonts w:ascii="Times New Roman" w:hAnsi="Times New Roman" w:cs="Times New Roman"/>
          <w:sz w:val="24"/>
          <w:szCs w:val="24"/>
        </w:rPr>
        <w:t>. točci dnevnog reda dovršeno.</w:t>
      </w:r>
    </w:p>
    <w:p w:rsidR="005D2E3B" w:rsidRPr="00EF0746" w:rsidRDefault="005D2E3B" w:rsidP="005D2E3B">
      <w:pPr>
        <w:spacing w:before="240" w:after="0"/>
        <w:ind w:firstLine="708"/>
        <w:jc w:val="both"/>
        <w:rPr>
          <w:rFonts w:ascii="Times New Roman" w:hAnsi="Times New Roman" w:cs="Times New Roman"/>
          <w:b/>
          <w:sz w:val="24"/>
          <w:szCs w:val="24"/>
        </w:rPr>
      </w:pPr>
      <w:r w:rsidRPr="00EF0746">
        <w:rPr>
          <w:rFonts w:ascii="Times New Roman" w:hAnsi="Times New Roman" w:cs="Times New Roman"/>
          <w:b/>
          <w:sz w:val="24"/>
          <w:szCs w:val="24"/>
        </w:rPr>
        <w:t>Prelazi se na raspravljanje o 1</w:t>
      </w:r>
      <w:r w:rsidR="00592016" w:rsidRPr="00EF0746">
        <w:rPr>
          <w:rFonts w:ascii="Times New Roman" w:hAnsi="Times New Roman" w:cs="Times New Roman"/>
          <w:b/>
          <w:sz w:val="24"/>
          <w:szCs w:val="24"/>
        </w:rPr>
        <w:t>2</w:t>
      </w:r>
      <w:r w:rsidRPr="00EF0746">
        <w:rPr>
          <w:rFonts w:ascii="Times New Roman" w:hAnsi="Times New Roman" w:cs="Times New Roman"/>
          <w:b/>
          <w:sz w:val="24"/>
          <w:szCs w:val="24"/>
        </w:rPr>
        <w:t>. točci dnevnog reda.</w:t>
      </w:r>
    </w:p>
    <w:p w:rsidR="0000130F" w:rsidRPr="00EF0746" w:rsidRDefault="005D2E3B" w:rsidP="0000130F">
      <w:pPr>
        <w:spacing w:after="0"/>
        <w:ind w:firstLine="708"/>
        <w:jc w:val="both"/>
        <w:rPr>
          <w:rFonts w:ascii="Times New Roman" w:hAnsi="Times New Roman" w:cs="Times New Roman"/>
          <w:sz w:val="24"/>
          <w:szCs w:val="24"/>
        </w:rPr>
      </w:pPr>
      <w:r w:rsidRPr="00EF0746">
        <w:rPr>
          <w:rFonts w:ascii="Times New Roman" w:hAnsi="Times New Roman" w:cs="Times New Roman"/>
          <w:sz w:val="24"/>
          <w:szCs w:val="24"/>
        </w:rPr>
        <w:t xml:space="preserve">Članica Povjerenstva Tončica Božić kao izvjestiteljica u predmetu </w:t>
      </w:r>
      <w:r w:rsidR="00C15976" w:rsidRPr="00EF0746">
        <w:rPr>
          <w:rFonts w:ascii="Times New Roman" w:hAnsi="Times New Roman" w:cs="Times New Roman"/>
          <w:b/>
          <w:color w:val="000000" w:themeColor="text1"/>
          <w:sz w:val="24"/>
          <w:szCs w:val="24"/>
        </w:rPr>
        <w:t>M-147/18, na zahtjev dužnosnice IVANE SALOPEK ŠUMONJA, zamjenice gradonačelnika Grada Ogulina</w:t>
      </w:r>
      <w:r w:rsidRPr="00EF0746">
        <w:rPr>
          <w:rFonts w:ascii="Times New Roman" w:hAnsi="Times New Roman" w:cs="Times New Roman"/>
          <w:sz w:val="24"/>
          <w:szCs w:val="24"/>
        </w:rPr>
        <w:t>,</w:t>
      </w:r>
      <w:r w:rsidRPr="00EF0746">
        <w:rPr>
          <w:rFonts w:ascii="Times New Roman" w:hAnsi="Times New Roman" w:cs="Times New Roman"/>
          <w:b/>
          <w:sz w:val="24"/>
          <w:szCs w:val="24"/>
        </w:rPr>
        <w:t xml:space="preserve"> </w:t>
      </w:r>
      <w:r w:rsidRPr="00EF0746">
        <w:rPr>
          <w:rFonts w:ascii="Times New Roman" w:hAnsi="Times New Roman" w:cs="Times New Roman"/>
          <w:sz w:val="24"/>
          <w:szCs w:val="24"/>
          <w:lang w:val="hr-BA"/>
        </w:rPr>
        <w:t xml:space="preserve">izlaže predmet te navodi </w:t>
      </w:r>
      <w:r w:rsidR="00A87BF7" w:rsidRPr="00EF0746">
        <w:rPr>
          <w:rFonts w:ascii="Times New Roman" w:hAnsi="Times New Roman" w:cs="Times New Roman"/>
          <w:sz w:val="24"/>
          <w:szCs w:val="24"/>
        </w:rPr>
        <w:t>da dužnosnica</w:t>
      </w:r>
      <w:r w:rsidR="0000130F" w:rsidRPr="00EF0746">
        <w:rPr>
          <w:rFonts w:ascii="Times New Roman" w:hAnsi="Times New Roman" w:cs="Times New Roman"/>
          <w:sz w:val="24"/>
          <w:szCs w:val="24"/>
        </w:rPr>
        <w:t xml:space="preserve"> traži mišljenje Povjerenstva nalazi li se u potencijalnom sukobu interesa ukoliko se kao jedini ili najpovoljniji izvođač na temelju prikupljenih ponuda i provedene javne nabave koju raspisuje Grad Ogulin ili neko od trgovačkih društava ili ustanova čiji je Grad Ogulin osnivač, javi obrt čiji je vlasnik bratić dužnosnice.</w:t>
      </w:r>
    </w:p>
    <w:p w:rsidR="00A87BF7" w:rsidRPr="00EF0746" w:rsidRDefault="00A87BF7" w:rsidP="00A87BF7">
      <w:pPr>
        <w:spacing w:after="0"/>
        <w:ind w:firstLine="708"/>
        <w:jc w:val="both"/>
        <w:rPr>
          <w:rFonts w:ascii="Times New Roman" w:hAnsi="Times New Roman" w:cs="Times New Roman"/>
          <w:sz w:val="24"/>
          <w:szCs w:val="24"/>
          <w:lang w:val="hr-BA"/>
        </w:rPr>
      </w:pPr>
    </w:p>
    <w:p w:rsidR="0000130F" w:rsidRPr="00EF0746" w:rsidRDefault="005D2E3B" w:rsidP="00A87BF7">
      <w:pPr>
        <w:spacing w:after="0"/>
        <w:ind w:firstLine="708"/>
        <w:jc w:val="both"/>
        <w:rPr>
          <w:rFonts w:ascii="Times New Roman" w:hAnsi="Times New Roman" w:cs="Times New Roman"/>
          <w:sz w:val="24"/>
          <w:szCs w:val="24"/>
        </w:rPr>
      </w:pPr>
      <w:r w:rsidRPr="00EF0746">
        <w:rPr>
          <w:rFonts w:ascii="Times New Roman" w:hAnsi="Times New Roman" w:cs="Times New Roman"/>
          <w:sz w:val="24"/>
          <w:szCs w:val="24"/>
          <w:lang w:val="hr-BA"/>
        </w:rPr>
        <w:t xml:space="preserve">Izvjestiteljica predlaže da se donese mišljenje da, </w:t>
      </w:r>
      <w:r w:rsidR="00A87BF7" w:rsidRPr="00EF0746">
        <w:rPr>
          <w:rFonts w:ascii="Times New Roman" w:hAnsi="Times New Roman" w:cs="Times New Roman"/>
          <w:sz w:val="24"/>
          <w:szCs w:val="24"/>
          <w:lang w:val="hr-BA"/>
        </w:rPr>
        <w:t>o</w:t>
      </w:r>
      <w:r w:rsidR="0000130F" w:rsidRPr="00EF0746">
        <w:rPr>
          <w:rFonts w:ascii="Times New Roman" w:hAnsi="Times New Roman" w:cs="Times New Roman"/>
          <w:sz w:val="24"/>
          <w:szCs w:val="24"/>
        </w:rPr>
        <w:t>kolnost da se u postupku javne ili jednostavne nabave, provedenom od strane Grada Ogulina ili trgovačkog društva ili ustanove čiji je Grad Ogulin osnivač, kao jedini ili najpovoljniji ponuditelj javi obrt u vlasništvu bratića dužnosnice Ivane Salopek Šumonja, zamjenice gradonačelnika Grada Ogulina, sama po sebi ne predstavlja situaciju sukoba interesa ili moguće povredu odredbi ZSSI-a od strane dužnosnice.</w:t>
      </w:r>
    </w:p>
    <w:p w:rsidR="0000130F" w:rsidRPr="00EF0746" w:rsidRDefault="0000130F" w:rsidP="0000130F">
      <w:pPr>
        <w:pStyle w:val="Odlomakpopisa"/>
        <w:spacing w:after="0"/>
        <w:jc w:val="both"/>
        <w:rPr>
          <w:rFonts w:ascii="Times New Roman" w:hAnsi="Times New Roman" w:cs="Times New Roman"/>
          <w:sz w:val="24"/>
          <w:szCs w:val="24"/>
        </w:rPr>
      </w:pPr>
    </w:p>
    <w:p w:rsidR="00287D35" w:rsidRPr="00EF0746" w:rsidRDefault="0000130F" w:rsidP="00287D35">
      <w:pPr>
        <w:spacing w:after="0"/>
        <w:ind w:firstLine="708"/>
        <w:jc w:val="both"/>
        <w:rPr>
          <w:rFonts w:ascii="Times New Roman" w:hAnsi="Times New Roman" w:cs="Times New Roman"/>
          <w:sz w:val="24"/>
          <w:szCs w:val="24"/>
        </w:rPr>
      </w:pPr>
      <w:r w:rsidRPr="00EF0746">
        <w:rPr>
          <w:rFonts w:ascii="Times New Roman" w:hAnsi="Times New Roman" w:cs="Times New Roman"/>
          <w:sz w:val="24"/>
          <w:szCs w:val="24"/>
        </w:rPr>
        <w:t>U cilju učinkovitog izbjegavanja sukoba interesa, očuvanja integriteta i vjerodostojnosti dužnosnice i povjerenja građana te otklanjanja svake sumnje da je položaj dužnosnika na bilo koji način iskoristila za probitak osobe s kojom je rodbinski povezana, upućuje se dužnosnica Ivana Salopek Šumonja da se u cijelosti izuzme od eventualno povjerenih poslova ovlaštene osobe naručitelja i drugih poslova vezanih za upućivanje poziva za dostavom ponuda, razmatranje i odabir najbolje ponude u slučaju kada Grad Ogulin pokreće postupak jednostavne nabave ili javne nabave robe, usluga ili radova koje su u sferi djelatnosti obrta u vlasništvu bratića dužnosnice te da istovremeno o navedenoj činjenici srodstva obavijesti gradonačelnika uz obvezujuću uputu da se, ukoliko će se poziv za dostavu ponude u postupku jednostavne nabave dostaviti obrtu u vlasništvu bratića dužnosnice, na dostavu ponude pozove najmanje 3 gospodarska subjekta.</w:t>
      </w:r>
    </w:p>
    <w:p w:rsidR="00287D35" w:rsidRPr="00EF0746" w:rsidRDefault="005D2E3B" w:rsidP="00287D35">
      <w:pPr>
        <w:spacing w:after="0"/>
        <w:ind w:firstLine="708"/>
        <w:jc w:val="both"/>
        <w:rPr>
          <w:rFonts w:ascii="Times New Roman" w:hAnsi="Times New Roman" w:cs="Times New Roman"/>
          <w:sz w:val="24"/>
          <w:szCs w:val="24"/>
          <w:lang w:val="hr-BA"/>
        </w:rPr>
      </w:pPr>
      <w:r w:rsidRPr="00EF0746">
        <w:rPr>
          <w:rFonts w:ascii="Times New Roman" w:hAnsi="Times New Roman" w:cs="Times New Roman"/>
          <w:sz w:val="24"/>
          <w:szCs w:val="24"/>
          <w:lang w:val="hr-BA"/>
        </w:rPr>
        <w:t>Otvara se rasprava.</w:t>
      </w:r>
    </w:p>
    <w:p w:rsidR="00287D35" w:rsidRPr="00EF0746" w:rsidRDefault="005D2E3B" w:rsidP="00287D35">
      <w:pPr>
        <w:spacing w:after="0"/>
        <w:ind w:firstLine="708"/>
        <w:jc w:val="both"/>
        <w:rPr>
          <w:rFonts w:ascii="Times New Roman" w:hAnsi="Times New Roman" w:cs="Times New Roman"/>
          <w:sz w:val="24"/>
          <w:szCs w:val="24"/>
          <w:lang w:val="hr-BA"/>
        </w:rPr>
      </w:pPr>
      <w:r w:rsidRPr="00EF0746">
        <w:rPr>
          <w:rFonts w:ascii="Times New Roman" w:hAnsi="Times New Roman" w:cs="Times New Roman"/>
          <w:sz w:val="24"/>
          <w:szCs w:val="24"/>
          <w:lang w:val="hr-BA"/>
        </w:rPr>
        <w:t>Nitko od ostalih članova Povjerenstva nema daljnjih pitanja niti prijedloga.</w:t>
      </w:r>
    </w:p>
    <w:p w:rsidR="005D2E3B" w:rsidRPr="00EF0746" w:rsidRDefault="005D2E3B" w:rsidP="00287D35">
      <w:pPr>
        <w:spacing w:after="0"/>
        <w:ind w:firstLine="708"/>
        <w:jc w:val="both"/>
        <w:rPr>
          <w:rFonts w:ascii="Times New Roman" w:hAnsi="Times New Roman" w:cs="Times New Roman"/>
          <w:sz w:val="24"/>
          <w:szCs w:val="24"/>
        </w:rPr>
      </w:pPr>
      <w:r w:rsidRPr="00EF0746">
        <w:rPr>
          <w:rFonts w:ascii="Times New Roman" w:hAnsi="Times New Roman" w:cs="Times New Roman"/>
          <w:sz w:val="24"/>
          <w:szCs w:val="24"/>
        </w:rPr>
        <w:t>Utvrđuje se da je raspravljanje o 1</w:t>
      </w:r>
      <w:r w:rsidR="00592016" w:rsidRPr="00EF0746">
        <w:rPr>
          <w:rFonts w:ascii="Times New Roman" w:hAnsi="Times New Roman" w:cs="Times New Roman"/>
          <w:sz w:val="24"/>
          <w:szCs w:val="24"/>
        </w:rPr>
        <w:t>2</w:t>
      </w:r>
      <w:r w:rsidRPr="00EF0746">
        <w:rPr>
          <w:rFonts w:ascii="Times New Roman" w:hAnsi="Times New Roman" w:cs="Times New Roman"/>
          <w:sz w:val="24"/>
          <w:szCs w:val="24"/>
        </w:rPr>
        <w:t>. točci dnevnog reda dovršeno.</w:t>
      </w:r>
    </w:p>
    <w:p w:rsidR="005D2E3B" w:rsidRPr="00EF0746" w:rsidRDefault="005D2E3B" w:rsidP="005D2E3B">
      <w:pPr>
        <w:spacing w:before="240" w:after="0"/>
        <w:ind w:firstLine="708"/>
        <w:jc w:val="both"/>
        <w:rPr>
          <w:rFonts w:ascii="Times New Roman" w:hAnsi="Times New Roman" w:cs="Times New Roman"/>
          <w:b/>
          <w:sz w:val="24"/>
          <w:szCs w:val="24"/>
        </w:rPr>
      </w:pPr>
      <w:r w:rsidRPr="00EF0746">
        <w:rPr>
          <w:rFonts w:ascii="Times New Roman" w:hAnsi="Times New Roman" w:cs="Times New Roman"/>
          <w:b/>
          <w:sz w:val="24"/>
          <w:szCs w:val="24"/>
        </w:rPr>
        <w:t>Prelazi se na raspravljanje o 1</w:t>
      </w:r>
      <w:r w:rsidR="00592016" w:rsidRPr="00EF0746">
        <w:rPr>
          <w:rFonts w:ascii="Times New Roman" w:hAnsi="Times New Roman" w:cs="Times New Roman"/>
          <w:b/>
          <w:sz w:val="24"/>
          <w:szCs w:val="24"/>
        </w:rPr>
        <w:t>3</w:t>
      </w:r>
      <w:r w:rsidRPr="00EF0746">
        <w:rPr>
          <w:rFonts w:ascii="Times New Roman" w:hAnsi="Times New Roman" w:cs="Times New Roman"/>
          <w:b/>
          <w:sz w:val="24"/>
          <w:szCs w:val="24"/>
        </w:rPr>
        <w:t>. točci dnevnog reda.</w:t>
      </w:r>
    </w:p>
    <w:p w:rsidR="004D4F54" w:rsidRPr="00EF0746" w:rsidRDefault="00C15976" w:rsidP="004D4F54">
      <w:pPr>
        <w:spacing w:after="0"/>
        <w:ind w:firstLine="708"/>
        <w:jc w:val="both"/>
        <w:rPr>
          <w:rFonts w:ascii="Times New Roman" w:hAnsi="Times New Roman" w:cs="Times New Roman"/>
          <w:sz w:val="24"/>
          <w:szCs w:val="24"/>
        </w:rPr>
      </w:pPr>
      <w:r w:rsidRPr="00EF0746">
        <w:rPr>
          <w:rFonts w:ascii="Times New Roman" w:hAnsi="Times New Roman" w:cs="Times New Roman"/>
          <w:sz w:val="24"/>
          <w:szCs w:val="24"/>
        </w:rPr>
        <w:t>Član Povjerenstva Davorin Ivanjek kao izvjestitelj u predmetu</w:t>
      </w:r>
      <w:r w:rsidRPr="00EF0746">
        <w:rPr>
          <w:rFonts w:ascii="Times New Roman" w:hAnsi="Times New Roman" w:cs="Times New Roman"/>
          <w:b/>
          <w:sz w:val="24"/>
          <w:szCs w:val="24"/>
        </w:rPr>
        <w:t xml:space="preserve"> </w:t>
      </w:r>
      <w:r w:rsidRPr="00EF0746">
        <w:rPr>
          <w:rFonts w:ascii="Times New Roman" w:hAnsi="Times New Roman" w:cs="Times New Roman"/>
          <w:b/>
          <w:color w:val="000000" w:themeColor="text1"/>
          <w:sz w:val="24"/>
          <w:szCs w:val="24"/>
        </w:rPr>
        <w:t>M-148/18, na zahtjev dužnosnice IVANE SALOPEK ŠUMONJA, zamjenice gradonačelnika Grada Ogulina</w:t>
      </w:r>
      <w:r w:rsidR="005D2E3B" w:rsidRPr="00EF0746">
        <w:rPr>
          <w:rFonts w:ascii="Times New Roman" w:hAnsi="Times New Roman" w:cs="Times New Roman"/>
          <w:sz w:val="24"/>
          <w:szCs w:val="24"/>
        </w:rPr>
        <w:t>,</w:t>
      </w:r>
      <w:r w:rsidR="005D2E3B" w:rsidRPr="00EF0746">
        <w:rPr>
          <w:rFonts w:ascii="Times New Roman" w:hAnsi="Times New Roman" w:cs="Times New Roman"/>
          <w:b/>
          <w:sz w:val="24"/>
          <w:szCs w:val="24"/>
        </w:rPr>
        <w:t xml:space="preserve"> </w:t>
      </w:r>
      <w:r w:rsidR="005D2E3B" w:rsidRPr="00EF0746">
        <w:rPr>
          <w:rFonts w:ascii="Times New Roman" w:hAnsi="Times New Roman" w:cs="Times New Roman"/>
          <w:sz w:val="24"/>
          <w:szCs w:val="24"/>
          <w:lang w:val="hr-BA"/>
        </w:rPr>
        <w:t xml:space="preserve">izlaže predmet te navodi </w:t>
      </w:r>
      <w:r w:rsidR="00A87BF7" w:rsidRPr="00EF0746">
        <w:rPr>
          <w:rFonts w:ascii="Times New Roman" w:hAnsi="Times New Roman" w:cs="Times New Roman"/>
          <w:sz w:val="24"/>
          <w:szCs w:val="24"/>
        </w:rPr>
        <w:t xml:space="preserve">da </w:t>
      </w:r>
      <w:r w:rsidR="004D4F54" w:rsidRPr="00EF0746">
        <w:rPr>
          <w:rFonts w:ascii="Times New Roman" w:hAnsi="Times New Roman" w:cs="Times New Roman"/>
          <w:sz w:val="24"/>
          <w:szCs w:val="24"/>
        </w:rPr>
        <w:t>du</w:t>
      </w:r>
      <w:r w:rsidR="00A87BF7" w:rsidRPr="00EF0746">
        <w:rPr>
          <w:rFonts w:ascii="Times New Roman" w:hAnsi="Times New Roman" w:cs="Times New Roman"/>
          <w:sz w:val="24"/>
          <w:szCs w:val="24"/>
        </w:rPr>
        <w:t>žnosnica</w:t>
      </w:r>
      <w:r w:rsidR="00250A41" w:rsidRPr="00EF0746">
        <w:rPr>
          <w:rFonts w:ascii="Times New Roman" w:hAnsi="Times New Roman" w:cs="Times New Roman"/>
          <w:sz w:val="24"/>
          <w:szCs w:val="24"/>
        </w:rPr>
        <w:t xml:space="preserve"> traži mišljenje Povjerenstva </w:t>
      </w:r>
      <w:r w:rsidR="004D4F54" w:rsidRPr="00EF0746">
        <w:rPr>
          <w:rFonts w:ascii="Times New Roman" w:hAnsi="Times New Roman" w:cs="Times New Roman"/>
          <w:sz w:val="24"/>
          <w:szCs w:val="24"/>
        </w:rPr>
        <w:t xml:space="preserve">može li gradonačelnik koji obavlja funkciju člana skupštine trgovačkog društva u vlasništvu jedinice lokalne samouprave aktom ukinuti nadzorni odbor kao organ trgovačkog društva bez prethodne suglasnosti  predstavničkog tijela jedinice lokalne samouprave, obzirom da je za imenovanje članova nadzornog odbora potreban prijedlog predstavničkog tijela skupštini trgovačkog društva, sukladno članku 15. stavku 2. ZSSI-a. U zahtjevu za mišljenjem se navodi da se odnosi na Dalibora Domitrovića, gradonačelnika Grada Ogulina. </w:t>
      </w:r>
    </w:p>
    <w:p w:rsidR="004D4F54" w:rsidRPr="00EF0746" w:rsidRDefault="005D2E3B" w:rsidP="004D4F54">
      <w:pPr>
        <w:spacing w:after="0"/>
        <w:ind w:firstLine="708"/>
        <w:jc w:val="both"/>
        <w:rPr>
          <w:rFonts w:ascii="Times New Roman" w:hAnsi="Times New Roman" w:cs="Times New Roman"/>
          <w:color w:val="000000"/>
          <w:sz w:val="24"/>
          <w:szCs w:val="24"/>
        </w:rPr>
      </w:pPr>
      <w:r w:rsidRPr="00EF0746">
        <w:rPr>
          <w:rFonts w:ascii="Times New Roman" w:hAnsi="Times New Roman" w:cs="Times New Roman"/>
          <w:sz w:val="24"/>
          <w:szCs w:val="24"/>
          <w:lang w:val="hr-BA"/>
        </w:rPr>
        <w:t xml:space="preserve">Izvjestitelj predlaže da se donese mišljenje da, </w:t>
      </w:r>
      <w:r w:rsidR="004D4F54" w:rsidRPr="00EF0746">
        <w:rPr>
          <w:rFonts w:ascii="Times New Roman" w:hAnsi="Times New Roman" w:cs="Times New Roman"/>
          <w:sz w:val="24"/>
          <w:szCs w:val="24"/>
          <w:lang w:val="hr-BA"/>
        </w:rPr>
        <w:t>o</w:t>
      </w:r>
      <w:r w:rsidR="004D4F54" w:rsidRPr="00EF0746">
        <w:rPr>
          <w:rFonts w:ascii="Times New Roman" w:hAnsi="Times New Roman" w:cs="Times New Roman"/>
          <w:sz w:val="24"/>
          <w:szCs w:val="24"/>
        </w:rPr>
        <w:t xml:space="preserve">bzirom da se člankom 15. stavkom 2. ZSSI-a određuje samo postupak imenovanja članova </w:t>
      </w:r>
      <w:r w:rsidR="004D4F54" w:rsidRPr="00EF0746">
        <w:rPr>
          <w:rFonts w:ascii="Times New Roman" w:hAnsi="Times New Roman" w:cs="Times New Roman"/>
          <w:color w:val="000000"/>
          <w:sz w:val="24"/>
          <w:szCs w:val="24"/>
        </w:rPr>
        <w:t xml:space="preserve">upravnih tijela i nadzornih odbora trgovačkih društava u kojima jedinica lokalne odnosno područne (regionalne) samouprave ima udio u vlasništvu (temeljnom kapitalu), za odluku o ukidanju organa navedenih trgovačkih društava mjerodavne su odredbe Zakona o trgovačkim društvima, </w:t>
      </w:r>
      <w:r w:rsidR="004D4F54" w:rsidRPr="00EF0746">
        <w:rPr>
          <w:rFonts w:ascii="Times New Roman" w:hAnsi="Times New Roman" w:cs="Times New Roman"/>
          <w:sz w:val="24"/>
          <w:szCs w:val="24"/>
        </w:rPr>
        <w:t xml:space="preserve">za čiju primjenu Povjerenstvo nije nadležno </w:t>
      </w:r>
      <w:r w:rsidR="004D4F54" w:rsidRPr="00EF0746">
        <w:rPr>
          <w:rFonts w:ascii="Times New Roman" w:hAnsi="Times New Roman" w:cs="Times New Roman"/>
          <w:color w:val="000000"/>
          <w:sz w:val="24"/>
          <w:szCs w:val="24"/>
        </w:rPr>
        <w:t>te se slijedom navedenog na navedenu situaciju ne primjenjuju odredbe ZSSI-a.</w:t>
      </w:r>
    </w:p>
    <w:p w:rsidR="00287D35" w:rsidRPr="00EF0746" w:rsidRDefault="005D2E3B" w:rsidP="00287D35">
      <w:pPr>
        <w:spacing w:after="0"/>
        <w:ind w:firstLine="708"/>
        <w:jc w:val="both"/>
        <w:rPr>
          <w:rFonts w:ascii="Times New Roman" w:hAnsi="Times New Roman" w:cs="Times New Roman"/>
          <w:sz w:val="24"/>
          <w:szCs w:val="24"/>
          <w:lang w:val="hr-BA"/>
        </w:rPr>
      </w:pPr>
      <w:r w:rsidRPr="00EF0746">
        <w:rPr>
          <w:rFonts w:ascii="Times New Roman" w:hAnsi="Times New Roman" w:cs="Times New Roman"/>
          <w:sz w:val="24"/>
          <w:szCs w:val="24"/>
          <w:lang w:val="hr-BA"/>
        </w:rPr>
        <w:t>Otvara se rasprava.</w:t>
      </w:r>
    </w:p>
    <w:p w:rsidR="00287D35" w:rsidRPr="00EF0746" w:rsidRDefault="005D2E3B" w:rsidP="00287D35">
      <w:pPr>
        <w:spacing w:after="0"/>
        <w:ind w:firstLine="708"/>
        <w:jc w:val="both"/>
        <w:rPr>
          <w:rFonts w:ascii="Times New Roman" w:hAnsi="Times New Roman" w:cs="Times New Roman"/>
          <w:sz w:val="24"/>
          <w:szCs w:val="24"/>
          <w:lang w:val="hr-BA"/>
        </w:rPr>
      </w:pPr>
      <w:r w:rsidRPr="00EF0746">
        <w:rPr>
          <w:rFonts w:ascii="Times New Roman" w:hAnsi="Times New Roman" w:cs="Times New Roman"/>
          <w:sz w:val="24"/>
          <w:szCs w:val="24"/>
          <w:lang w:val="hr-BA"/>
        </w:rPr>
        <w:t>Nitko od ostalih članova Povjerenstva nema daljnjih pitanja niti prijedloga.</w:t>
      </w:r>
    </w:p>
    <w:p w:rsidR="005D2E3B" w:rsidRPr="00EF0746" w:rsidRDefault="005D2E3B" w:rsidP="00287D35">
      <w:pPr>
        <w:spacing w:after="0"/>
        <w:ind w:firstLine="708"/>
        <w:jc w:val="both"/>
        <w:rPr>
          <w:rFonts w:ascii="Times New Roman" w:hAnsi="Times New Roman" w:cs="Times New Roman"/>
          <w:sz w:val="24"/>
          <w:szCs w:val="24"/>
        </w:rPr>
      </w:pPr>
      <w:r w:rsidRPr="00EF0746">
        <w:rPr>
          <w:rFonts w:ascii="Times New Roman" w:hAnsi="Times New Roman" w:cs="Times New Roman"/>
          <w:sz w:val="24"/>
          <w:szCs w:val="24"/>
        </w:rPr>
        <w:t>Utvrđuje se da je raspravljanje o 1</w:t>
      </w:r>
      <w:r w:rsidR="00592016" w:rsidRPr="00EF0746">
        <w:rPr>
          <w:rFonts w:ascii="Times New Roman" w:hAnsi="Times New Roman" w:cs="Times New Roman"/>
          <w:sz w:val="24"/>
          <w:szCs w:val="24"/>
        </w:rPr>
        <w:t>3</w:t>
      </w:r>
      <w:r w:rsidRPr="00EF0746">
        <w:rPr>
          <w:rFonts w:ascii="Times New Roman" w:hAnsi="Times New Roman" w:cs="Times New Roman"/>
          <w:sz w:val="24"/>
          <w:szCs w:val="24"/>
        </w:rPr>
        <w:t>. točci dnevnog reda dovršeno.</w:t>
      </w:r>
    </w:p>
    <w:p w:rsidR="005D2E3B" w:rsidRPr="00EF0746" w:rsidRDefault="005D2E3B" w:rsidP="005D2E3B">
      <w:pPr>
        <w:spacing w:before="240" w:after="0"/>
        <w:ind w:firstLine="708"/>
        <w:jc w:val="both"/>
        <w:rPr>
          <w:rFonts w:ascii="Times New Roman" w:hAnsi="Times New Roman" w:cs="Times New Roman"/>
          <w:b/>
          <w:sz w:val="24"/>
          <w:szCs w:val="24"/>
        </w:rPr>
      </w:pPr>
      <w:r w:rsidRPr="00EF0746">
        <w:rPr>
          <w:rFonts w:ascii="Times New Roman" w:hAnsi="Times New Roman" w:cs="Times New Roman"/>
          <w:b/>
          <w:sz w:val="24"/>
          <w:szCs w:val="24"/>
        </w:rPr>
        <w:t>Prelazi se na raspravljanje o 1</w:t>
      </w:r>
      <w:r w:rsidR="00592016" w:rsidRPr="00EF0746">
        <w:rPr>
          <w:rFonts w:ascii="Times New Roman" w:hAnsi="Times New Roman" w:cs="Times New Roman"/>
          <w:b/>
          <w:sz w:val="24"/>
          <w:szCs w:val="24"/>
        </w:rPr>
        <w:t>4</w:t>
      </w:r>
      <w:r w:rsidRPr="00EF0746">
        <w:rPr>
          <w:rFonts w:ascii="Times New Roman" w:hAnsi="Times New Roman" w:cs="Times New Roman"/>
          <w:b/>
          <w:sz w:val="24"/>
          <w:szCs w:val="24"/>
        </w:rPr>
        <w:t>. točci dnevnog reda.</w:t>
      </w:r>
    </w:p>
    <w:p w:rsidR="00250A41" w:rsidRPr="00EF0746" w:rsidRDefault="005D2E3B" w:rsidP="00250A41">
      <w:pPr>
        <w:spacing w:after="0"/>
        <w:ind w:firstLine="708"/>
        <w:jc w:val="both"/>
        <w:rPr>
          <w:rFonts w:ascii="Times New Roman" w:hAnsi="Times New Roman" w:cs="Times New Roman"/>
          <w:sz w:val="24"/>
          <w:szCs w:val="24"/>
        </w:rPr>
      </w:pPr>
      <w:r w:rsidRPr="00EF0746">
        <w:rPr>
          <w:rFonts w:ascii="Times New Roman" w:hAnsi="Times New Roman" w:cs="Times New Roman"/>
          <w:sz w:val="24"/>
          <w:szCs w:val="24"/>
        </w:rPr>
        <w:t xml:space="preserve">Članica Povjerenstva Tončica Božić kao izvjestiteljica u predmetu </w:t>
      </w:r>
      <w:r w:rsidR="00C15976" w:rsidRPr="00EF0746">
        <w:rPr>
          <w:rFonts w:ascii="Times New Roman" w:hAnsi="Times New Roman" w:cs="Times New Roman"/>
          <w:b/>
          <w:sz w:val="24"/>
          <w:szCs w:val="24"/>
        </w:rPr>
        <w:t>M-140/18 na zahtjev Ivana Tomljenovića, općinskog načelnika općine Karlobag</w:t>
      </w:r>
      <w:r w:rsidRPr="00EF0746">
        <w:rPr>
          <w:rFonts w:ascii="Times New Roman" w:hAnsi="Times New Roman" w:cs="Times New Roman"/>
          <w:sz w:val="24"/>
          <w:szCs w:val="24"/>
        </w:rPr>
        <w:t>,</w:t>
      </w:r>
      <w:r w:rsidRPr="00EF0746">
        <w:rPr>
          <w:rFonts w:ascii="Times New Roman" w:hAnsi="Times New Roman" w:cs="Times New Roman"/>
          <w:b/>
          <w:sz w:val="24"/>
          <w:szCs w:val="24"/>
        </w:rPr>
        <w:t xml:space="preserve"> </w:t>
      </w:r>
      <w:r w:rsidRPr="00EF0746">
        <w:rPr>
          <w:rFonts w:ascii="Times New Roman" w:hAnsi="Times New Roman" w:cs="Times New Roman"/>
          <w:sz w:val="24"/>
          <w:szCs w:val="24"/>
          <w:lang w:val="hr-BA"/>
        </w:rPr>
        <w:t xml:space="preserve">izlaže predmet te navodi </w:t>
      </w:r>
      <w:r w:rsidR="00A87BF7" w:rsidRPr="00EF0746">
        <w:rPr>
          <w:rFonts w:ascii="Times New Roman" w:hAnsi="Times New Roman" w:cs="Times New Roman"/>
          <w:sz w:val="24"/>
          <w:szCs w:val="24"/>
        </w:rPr>
        <w:t>da</w:t>
      </w:r>
      <w:r w:rsidR="00250A41" w:rsidRPr="00EF0746">
        <w:rPr>
          <w:rFonts w:ascii="Times New Roman" w:hAnsi="Times New Roman" w:cs="Times New Roman"/>
          <w:sz w:val="24"/>
          <w:szCs w:val="24"/>
        </w:rPr>
        <w:t xml:space="preserve"> dužnosnik </w:t>
      </w:r>
      <w:r w:rsidR="00A87BF7" w:rsidRPr="00EF0746">
        <w:rPr>
          <w:rFonts w:ascii="Times New Roman" w:hAnsi="Times New Roman" w:cs="Times New Roman"/>
          <w:sz w:val="24"/>
          <w:szCs w:val="24"/>
        </w:rPr>
        <w:t>u zahtjevu</w:t>
      </w:r>
      <w:r w:rsidR="00250A41" w:rsidRPr="00EF0746">
        <w:rPr>
          <w:rFonts w:ascii="Times New Roman" w:hAnsi="Times New Roman" w:cs="Times New Roman"/>
          <w:sz w:val="24"/>
          <w:szCs w:val="24"/>
        </w:rPr>
        <w:t xml:space="preserve"> navodi kako je Općinsko vijeće Općine Karlobag na sjednici održanoj 30. lipnja 2016.g. donijelo Odluku o prodaji neizgrađenog građevinskog zemljišta u vlasništvu Općine Karlobag, a nakon provedenog postupka po raspisanom javnom natječaju na sjednici održanoj 19. kolovoza 2016.g. donijelo je Odluku o izboru nepovoljnijeg ponuditelja za kupnju neizgrađenog građevinskog zemljišta, kojom je izabralo trgovačko društvo Prestige Park d.o.o. iz Zagreba, čiji su osnivači strani državljani. </w:t>
      </w:r>
      <w:r w:rsidR="00A87BF7" w:rsidRPr="00EF0746">
        <w:rPr>
          <w:rFonts w:ascii="Times New Roman" w:hAnsi="Times New Roman" w:cs="Times New Roman"/>
          <w:sz w:val="24"/>
          <w:szCs w:val="24"/>
        </w:rPr>
        <w:t xml:space="preserve"> </w:t>
      </w:r>
      <w:r w:rsidR="00250A41" w:rsidRPr="00EF0746">
        <w:rPr>
          <w:rFonts w:ascii="Times New Roman" w:hAnsi="Times New Roman" w:cs="Times New Roman"/>
          <w:sz w:val="24"/>
          <w:szCs w:val="24"/>
        </w:rPr>
        <w:t>Nakon sklapanja predugovora, a kasnije i kupoprodajnog ugovora, te isplate cjelokupnog iznosa kupoprodajne cijene, trgovačko društvo Prestige Park d.o.o. Rješenjem Općinskog suda u Gospiću od 6. rujna 2018.g. uknjižio se na nekretnine koju su bile predmet kupoprodajnog ugovora, te krenulo u realizaciju projekta izgradnje 10 od ukupno 29 stambenih objekata. Kako za potrebe realizacije projekta, trgovačko društvo Prestige Park d.o.o. potražuje izvođača iskopa i pripreme terena za izgradnju stambenih objekata, dostavili su ponudu i trgovačkom društvu Sladovača d.o.o., koje je u vlasništvu bračnog druga dužnosnika. Slijedom iznesenog, dužnosnik traži mišljenje da li bi se našao u sukobu interesa u slučaju da trgovačko društvu u vlasništvu njegove supruge stupi u poslovni odnos s trgovačkim društvom Prestige Park d.o.o.</w:t>
      </w:r>
    </w:p>
    <w:p w:rsidR="00A87BF7" w:rsidRPr="00EF0746" w:rsidRDefault="00A87BF7" w:rsidP="00250A41">
      <w:pPr>
        <w:spacing w:after="0"/>
        <w:ind w:firstLine="708"/>
        <w:jc w:val="both"/>
        <w:rPr>
          <w:rFonts w:ascii="Times New Roman" w:hAnsi="Times New Roman" w:cs="Times New Roman"/>
          <w:sz w:val="24"/>
          <w:szCs w:val="24"/>
        </w:rPr>
      </w:pPr>
    </w:p>
    <w:p w:rsidR="009A7DAF" w:rsidRPr="00EF0746" w:rsidRDefault="005D2E3B" w:rsidP="009A7DAF">
      <w:pPr>
        <w:pStyle w:val="Odlomakpopisa"/>
        <w:spacing w:after="0"/>
        <w:ind w:left="0" w:firstLine="708"/>
        <w:jc w:val="both"/>
        <w:rPr>
          <w:rFonts w:ascii="Times New Roman" w:hAnsi="Times New Roman" w:cs="Times New Roman"/>
          <w:color w:val="000000"/>
          <w:sz w:val="24"/>
          <w:szCs w:val="24"/>
        </w:rPr>
      </w:pPr>
      <w:r w:rsidRPr="00EF0746">
        <w:rPr>
          <w:rFonts w:ascii="Times New Roman" w:hAnsi="Times New Roman" w:cs="Times New Roman"/>
          <w:sz w:val="24"/>
          <w:szCs w:val="24"/>
          <w:lang w:val="hr-BA"/>
        </w:rPr>
        <w:t xml:space="preserve">Izvjestiteljica predlaže da se donese mišljenje da, </w:t>
      </w:r>
      <w:r w:rsidR="00A87BF7" w:rsidRPr="00EF0746">
        <w:rPr>
          <w:rFonts w:ascii="Times New Roman" w:hAnsi="Times New Roman" w:cs="Times New Roman"/>
          <w:sz w:val="24"/>
          <w:szCs w:val="24"/>
          <w:lang w:val="hr-BA"/>
        </w:rPr>
        <w:t>n</w:t>
      </w:r>
      <w:r w:rsidR="00250A41" w:rsidRPr="00EF0746">
        <w:rPr>
          <w:rFonts w:ascii="Times New Roman" w:hAnsi="Times New Roman" w:cs="Times New Roman"/>
          <w:color w:val="000000"/>
          <w:sz w:val="24"/>
          <w:szCs w:val="24"/>
        </w:rPr>
        <w:t xml:space="preserve">ema zapreke da se trgovačko društvo Sladovača d.o.o., u vlasništvu bračnog druga dužnosnika Ivana Tomljenovića, </w:t>
      </w:r>
      <w:r w:rsidR="00250A41" w:rsidRPr="00EF0746">
        <w:rPr>
          <w:rFonts w:ascii="Times New Roman" w:hAnsi="Times New Roman" w:cs="Times New Roman"/>
          <w:sz w:val="24"/>
          <w:szCs w:val="24"/>
        </w:rPr>
        <w:t>općinskog načelnika Općine Karlobag,</w:t>
      </w:r>
      <w:r w:rsidR="00250A41" w:rsidRPr="00EF0746">
        <w:rPr>
          <w:rFonts w:ascii="Times New Roman" w:hAnsi="Times New Roman" w:cs="Times New Roman"/>
          <w:color w:val="000000"/>
          <w:sz w:val="24"/>
          <w:szCs w:val="24"/>
        </w:rPr>
        <w:t xml:space="preserve"> javi na poziv za dostavom ponuda i eventualno stupi u poslovni odnos s trgovačkim društvom Prestige Park d.o.o., s kojim je Općina Karlobag bila u poslovnom odnosu sklapajući Ugovor o kupnji nekretnine, a nakon što je Općinsko vijeće Općine Karlobag donijelo Odluku o prodaji neizgrađenog građevinskog zemljišta i Odluku o izboru najpovoljnijeg ponuditelja za kupnju neizgrađenog građevinskog zemljišta.</w:t>
      </w:r>
    </w:p>
    <w:p w:rsidR="009A7DAF" w:rsidRPr="00EF0746" w:rsidRDefault="005D2E3B" w:rsidP="009A7DAF">
      <w:pPr>
        <w:pStyle w:val="Odlomakpopisa"/>
        <w:spacing w:after="0"/>
        <w:ind w:left="0" w:firstLine="708"/>
        <w:jc w:val="both"/>
        <w:rPr>
          <w:rFonts w:ascii="Times New Roman" w:hAnsi="Times New Roman" w:cs="Times New Roman"/>
          <w:sz w:val="24"/>
          <w:szCs w:val="24"/>
          <w:lang w:val="hr-BA"/>
        </w:rPr>
      </w:pPr>
      <w:r w:rsidRPr="00EF0746">
        <w:rPr>
          <w:rFonts w:ascii="Times New Roman" w:hAnsi="Times New Roman" w:cs="Times New Roman"/>
          <w:sz w:val="24"/>
          <w:szCs w:val="24"/>
          <w:lang w:val="hr-BA"/>
        </w:rPr>
        <w:t>Otvara se rasprava.</w:t>
      </w:r>
    </w:p>
    <w:p w:rsidR="009A7DAF" w:rsidRPr="00EF0746" w:rsidRDefault="005D2E3B" w:rsidP="009A7DAF">
      <w:pPr>
        <w:pStyle w:val="Odlomakpopisa"/>
        <w:spacing w:after="0"/>
        <w:ind w:left="0" w:firstLine="708"/>
        <w:jc w:val="both"/>
        <w:rPr>
          <w:rFonts w:ascii="Times New Roman" w:hAnsi="Times New Roman" w:cs="Times New Roman"/>
          <w:sz w:val="24"/>
          <w:szCs w:val="24"/>
          <w:lang w:val="hr-BA"/>
        </w:rPr>
      </w:pPr>
      <w:r w:rsidRPr="00EF0746">
        <w:rPr>
          <w:rFonts w:ascii="Times New Roman" w:hAnsi="Times New Roman" w:cs="Times New Roman"/>
          <w:sz w:val="24"/>
          <w:szCs w:val="24"/>
          <w:lang w:val="hr-BA"/>
        </w:rPr>
        <w:t>Nitko od ostalih članova Povjerenstva nema daljnjih pitanja niti prijedloga.</w:t>
      </w:r>
    </w:p>
    <w:p w:rsidR="005D2E3B" w:rsidRPr="00EF0746" w:rsidRDefault="005D2E3B" w:rsidP="009A7DAF">
      <w:pPr>
        <w:pStyle w:val="Odlomakpopisa"/>
        <w:spacing w:after="0"/>
        <w:ind w:left="0" w:firstLine="708"/>
        <w:jc w:val="both"/>
        <w:rPr>
          <w:rFonts w:ascii="Times New Roman" w:hAnsi="Times New Roman" w:cs="Times New Roman"/>
          <w:sz w:val="24"/>
          <w:szCs w:val="24"/>
        </w:rPr>
      </w:pPr>
      <w:r w:rsidRPr="00EF0746">
        <w:rPr>
          <w:rFonts w:ascii="Times New Roman" w:hAnsi="Times New Roman" w:cs="Times New Roman"/>
          <w:sz w:val="24"/>
          <w:szCs w:val="24"/>
        </w:rPr>
        <w:t>Utvrđuje se da je raspravljanje o 1</w:t>
      </w:r>
      <w:r w:rsidR="00592016" w:rsidRPr="00EF0746">
        <w:rPr>
          <w:rFonts w:ascii="Times New Roman" w:hAnsi="Times New Roman" w:cs="Times New Roman"/>
          <w:sz w:val="24"/>
          <w:szCs w:val="24"/>
        </w:rPr>
        <w:t>4</w:t>
      </w:r>
      <w:r w:rsidRPr="00EF0746">
        <w:rPr>
          <w:rFonts w:ascii="Times New Roman" w:hAnsi="Times New Roman" w:cs="Times New Roman"/>
          <w:sz w:val="24"/>
          <w:szCs w:val="24"/>
        </w:rPr>
        <w:t>. točci dnevnog reda dovršeno.</w:t>
      </w:r>
    </w:p>
    <w:p w:rsidR="001B0618" w:rsidRPr="00EF0746" w:rsidRDefault="003D5884" w:rsidP="001B0618">
      <w:pPr>
        <w:spacing w:before="240" w:after="0"/>
        <w:ind w:firstLine="708"/>
        <w:jc w:val="both"/>
        <w:rPr>
          <w:rFonts w:ascii="Times New Roman" w:hAnsi="Times New Roman" w:cs="Times New Roman"/>
          <w:sz w:val="24"/>
          <w:szCs w:val="24"/>
        </w:rPr>
      </w:pPr>
      <w:r w:rsidRPr="00EF0746">
        <w:rPr>
          <w:rFonts w:ascii="Times New Roman" w:hAnsi="Times New Roman" w:cs="Times New Roman"/>
          <w:sz w:val="24"/>
          <w:szCs w:val="24"/>
        </w:rPr>
        <w:t>Prelazi se na postupak glasovanja. Na temelju članka 39. stavka 6. ZSSI-a, postupak glasovanja zatvoren je za javnost.</w:t>
      </w:r>
    </w:p>
    <w:p w:rsidR="003D5884" w:rsidRPr="00EF0746" w:rsidRDefault="003D5884" w:rsidP="001B0618">
      <w:pPr>
        <w:spacing w:before="240" w:after="0"/>
        <w:ind w:firstLine="708"/>
        <w:jc w:val="both"/>
        <w:rPr>
          <w:rFonts w:ascii="Times New Roman" w:hAnsi="Times New Roman" w:cs="Times New Roman"/>
          <w:sz w:val="24"/>
          <w:szCs w:val="24"/>
        </w:rPr>
      </w:pPr>
      <w:r w:rsidRPr="00EF0746">
        <w:rPr>
          <w:rFonts w:ascii="Times New Roman" w:hAnsi="Times New Roman" w:cs="Times New Roman"/>
          <w:sz w:val="24"/>
          <w:szCs w:val="24"/>
        </w:rPr>
        <w:t xml:space="preserve">Sjednica je završena u  </w:t>
      </w:r>
      <w:r w:rsidR="00265EFA" w:rsidRPr="00EF0746">
        <w:rPr>
          <w:rFonts w:ascii="Times New Roman" w:hAnsi="Times New Roman" w:cs="Times New Roman"/>
          <w:sz w:val="24"/>
          <w:szCs w:val="24"/>
        </w:rPr>
        <w:t>12,30 s</w:t>
      </w:r>
      <w:r w:rsidRPr="00EF0746">
        <w:rPr>
          <w:rFonts w:ascii="Times New Roman" w:hAnsi="Times New Roman" w:cs="Times New Roman"/>
          <w:sz w:val="24"/>
          <w:szCs w:val="24"/>
        </w:rPr>
        <w:t>ati.</w:t>
      </w:r>
    </w:p>
    <w:p w:rsidR="003D5884" w:rsidRPr="00EF0746" w:rsidRDefault="003D5884" w:rsidP="003D5884">
      <w:pPr>
        <w:jc w:val="both"/>
        <w:rPr>
          <w:rFonts w:ascii="Times New Roman" w:hAnsi="Times New Roman" w:cs="Times New Roman"/>
          <w:sz w:val="24"/>
          <w:szCs w:val="24"/>
        </w:rPr>
      </w:pPr>
    </w:p>
    <w:p w:rsidR="003D5884" w:rsidRPr="00EF0746" w:rsidRDefault="003D5884" w:rsidP="003D5884">
      <w:pPr>
        <w:jc w:val="both"/>
        <w:rPr>
          <w:rFonts w:ascii="Times New Roman" w:hAnsi="Times New Roman" w:cs="Times New Roman"/>
          <w:b/>
          <w:sz w:val="24"/>
          <w:szCs w:val="24"/>
        </w:rPr>
      </w:pPr>
      <w:r w:rsidRPr="00EF0746">
        <w:rPr>
          <w:rFonts w:ascii="Times New Roman" w:hAnsi="Times New Roman" w:cs="Times New Roman"/>
          <w:b/>
          <w:sz w:val="24"/>
          <w:szCs w:val="24"/>
        </w:rPr>
        <w:t>Zapisnik sastavi</w:t>
      </w:r>
      <w:r w:rsidR="00A87BF7" w:rsidRPr="00EF0746">
        <w:rPr>
          <w:rFonts w:ascii="Times New Roman" w:hAnsi="Times New Roman" w:cs="Times New Roman"/>
          <w:b/>
          <w:sz w:val="24"/>
          <w:szCs w:val="24"/>
        </w:rPr>
        <w:t>la</w:t>
      </w:r>
      <w:r w:rsidR="00DB3F57" w:rsidRPr="00EF0746">
        <w:rPr>
          <w:rFonts w:ascii="Times New Roman" w:hAnsi="Times New Roman" w:cs="Times New Roman"/>
          <w:b/>
          <w:sz w:val="24"/>
          <w:szCs w:val="24"/>
        </w:rPr>
        <w:t>:</w:t>
      </w:r>
    </w:p>
    <w:p w:rsidR="003D5884" w:rsidRPr="00EF0746" w:rsidRDefault="00C15976" w:rsidP="00066E79">
      <w:pPr>
        <w:jc w:val="both"/>
        <w:rPr>
          <w:rFonts w:ascii="Times New Roman" w:hAnsi="Times New Roman" w:cs="Times New Roman"/>
          <w:sz w:val="24"/>
          <w:szCs w:val="24"/>
        </w:rPr>
      </w:pPr>
      <w:r w:rsidRPr="00EF0746">
        <w:rPr>
          <w:rFonts w:ascii="Times New Roman" w:hAnsi="Times New Roman" w:cs="Times New Roman"/>
          <w:sz w:val="24"/>
          <w:szCs w:val="24"/>
        </w:rPr>
        <w:t>Tajnica</w:t>
      </w:r>
      <w:r w:rsidR="006D010C" w:rsidRPr="00EF0746">
        <w:rPr>
          <w:rFonts w:ascii="Times New Roman" w:hAnsi="Times New Roman" w:cs="Times New Roman"/>
          <w:sz w:val="24"/>
          <w:szCs w:val="24"/>
        </w:rPr>
        <w:t xml:space="preserve"> Povjerenstva</w:t>
      </w:r>
      <w:r w:rsidR="003D5884" w:rsidRPr="00EF0746">
        <w:rPr>
          <w:rFonts w:ascii="Times New Roman" w:hAnsi="Times New Roman" w:cs="Times New Roman"/>
          <w:sz w:val="24"/>
          <w:szCs w:val="24"/>
        </w:rPr>
        <w:t>:</w:t>
      </w:r>
      <w:r w:rsidR="003D5884" w:rsidRPr="00EF0746">
        <w:rPr>
          <w:rFonts w:ascii="Times New Roman" w:hAnsi="Times New Roman" w:cs="Times New Roman"/>
          <w:sz w:val="24"/>
          <w:szCs w:val="24"/>
        </w:rPr>
        <w:tab/>
      </w:r>
      <w:r w:rsidR="003D5884" w:rsidRPr="00EF0746">
        <w:rPr>
          <w:rFonts w:ascii="Times New Roman" w:hAnsi="Times New Roman" w:cs="Times New Roman"/>
          <w:sz w:val="24"/>
          <w:szCs w:val="24"/>
        </w:rPr>
        <w:tab/>
      </w:r>
      <w:r w:rsidR="003D5884" w:rsidRPr="00EF0746">
        <w:rPr>
          <w:rFonts w:ascii="Times New Roman" w:hAnsi="Times New Roman" w:cs="Times New Roman"/>
          <w:sz w:val="24"/>
          <w:szCs w:val="24"/>
        </w:rPr>
        <w:tab/>
      </w:r>
      <w:r w:rsidR="00DB3F57" w:rsidRPr="00EF0746">
        <w:rPr>
          <w:rFonts w:ascii="Times New Roman" w:hAnsi="Times New Roman" w:cs="Times New Roman"/>
          <w:sz w:val="24"/>
          <w:szCs w:val="24"/>
        </w:rPr>
        <w:tab/>
      </w:r>
      <w:r w:rsidR="00265EFA" w:rsidRPr="00EF0746">
        <w:rPr>
          <w:rFonts w:ascii="Times New Roman" w:hAnsi="Times New Roman" w:cs="Times New Roman"/>
          <w:sz w:val="24"/>
          <w:szCs w:val="24"/>
        </w:rPr>
        <w:tab/>
      </w:r>
      <w:r w:rsidR="004D4F54" w:rsidRPr="00EF0746">
        <w:rPr>
          <w:rFonts w:ascii="Times New Roman" w:hAnsi="Times New Roman" w:cs="Times New Roman"/>
          <w:sz w:val="24"/>
          <w:szCs w:val="24"/>
        </w:rPr>
        <w:t xml:space="preserve">              </w:t>
      </w:r>
      <w:r w:rsidR="003D5884" w:rsidRPr="00EF0746">
        <w:rPr>
          <w:rFonts w:ascii="Times New Roman" w:hAnsi="Times New Roman" w:cs="Times New Roman"/>
          <w:sz w:val="24"/>
          <w:szCs w:val="24"/>
        </w:rPr>
        <w:t>Predsjednica Povjerenstva:</w:t>
      </w:r>
    </w:p>
    <w:p w:rsidR="00332D21" w:rsidRPr="00EF0746" w:rsidRDefault="00C15976" w:rsidP="004D4F54">
      <w:pPr>
        <w:jc w:val="both"/>
        <w:rPr>
          <w:rFonts w:ascii="Times New Roman" w:eastAsia="Times New Roman" w:hAnsi="Times New Roman" w:cs="Times New Roman"/>
          <w:b/>
          <w:sz w:val="24"/>
          <w:szCs w:val="24"/>
          <w:lang w:eastAsia="hr-HR"/>
        </w:rPr>
      </w:pPr>
      <w:r w:rsidRPr="00EF0746">
        <w:rPr>
          <w:rFonts w:ascii="Times New Roman" w:hAnsi="Times New Roman" w:cs="Times New Roman"/>
          <w:sz w:val="24"/>
          <w:szCs w:val="24"/>
        </w:rPr>
        <w:t>Majda Uzelac</w:t>
      </w:r>
      <w:r w:rsidR="003D5884" w:rsidRPr="00EF0746">
        <w:rPr>
          <w:rFonts w:ascii="Times New Roman" w:hAnsi="Times New Roman" w:cs="Times New Roman"/>
          <w:sz w:val="24"/>
          <w:szCs w:val="24"/>
        </w:rPr>
        <w:t>, dipl.iur.</w:t>
      </w:r>
      <w:r w:rsidR="003D5884" w:rsidRPr="00EF0746">
        <w:rPr>
          <w:rFonts w:ascii="Times New Roman" w:hAnsi="Times New Roman" w:cs="Times New Roman"/>
          <w:sz w:val="24"/>
          <w:szCs w:val="24"/>
        </w:rPr>
        <w:tab/>
      </w:r>
      <w:r w:rsidR="003D5884" w:rsidRPr="00EF0746">
        <w:rPr>
          <w:rFonts w:ascii="Times New Roman" w:hAnsi="Times New Roman" w:cs="Times New Roman"/>
          <w:sz w:val="24"/>
          <w:szCs w:val="24"/>
        </w:rPr>
        <w:tab/>
      </w:r>
      <w:r w:rsidR="003D5884" w:rsidRPr="00EF0746">
        <w:rPr>
          <w:rFonts w:ascii="Times New Roman" w:hAnsi="Times New Roman" w:cs="Times New Roman"/>
          <w:sz w:val="24"/>
          <w:szCs w:val="24"/>
        </w:rPr>
        <w:tab/>
      </w:r>
      <w:r w:rsidR="003D5884" w:rsidRPr="00EF0746">
        <w:rPr>
          <w:rFonts w:ascii="Times New Roman" w:hAnsi="Times New Roman" w:cs="Times New Roman"/>
          <w:sz w:val="24"/>
          <w:szCs w:val="24"/>
        </w:rPr>
        <w:tab/>
      </w:r>
      <w:r w:rsidR="003D5884" w:rsidRPr="00EF0746">
        <w:rPr>
          <w:rFonts w:ascii="Times New Roman" w:hAnsi="Times New Roman" w:cs="Times New Roman"/>
          <w:sz w:val="24"/>
          <w:szCs w:val="24"/>
        </w:rPr>
        <w:tab/>
      </w:r>
      <w:r w:rsidR="004D4F54" w:rsidRPr="00EF0746">
        <w:rPr>
          <w:rFonts w:ascii="Times New Roman" w:hAnsi="Times New Roman" w:cs="Times New Roman"/>
          <w:sz w:val="24"/>
          <w:szCs w:val="24"/>
        </w:rPr>
        <w:t xml:space="preserve"> </w:t>
      </w:r>
      <w:r w:rsidR="009A7DAF" w:rsidRPr="00EF0746">
        <w:rPr>
          <w:rFonts w:ascii="Times New Roman" w:hAnsi="Times New Roman" w:cs="Times New Roman"/>
          <w:sz w:val="24"/>
          <w:szCs w:val="24"/>
        </w:rPr>
        <w:t xml:space="preserve"> </w:t>
      </w:r>
      <w:r w:rsidR="003D5884" w:rsidRPr="00EF0746">
        <w:rPr>
          <w:rFonts w:ascii="Times New Roman" w:hAnsi="Times New Roman" w:cs="Times New Roman"/>
          <w:sz w:val="24"/>
          <w:szCs w:val="24"/>
        </w:rPr>
        <w:t>Nataša Novaković,</w:t>
      </w:r>
      <w:r w:rsidR="00B605C7" w:rsidRPr="00EF0746">
        <w:rPr>
          <w:rFonts w:ascii="Times New Roman" w:hAnsi="Times New Roman" w:cs="Times New Roman"/>
          <w:sz w:val="24"/>
          <w:szCs w:val="24"/>
        </w:rPr>
        <w:t xml:space="preserve"> d</w:t>
      </w:r>
      <w:r w:rsidR="003D5884" w:rsidRPr="00EF0746">
        <w:rPr>
          <w:rFonts w:ascii="Times New Roman" w:hAnsi="Times New Roman" w:cs="Times New Roman"/>
          <w:sz w:val="24"/>
          <w:szCs w:val="24"/>
        </w:rPr>
        <w:t>ipl.iur.</w:t>
      </w:r>
    </w:p>
    <w:sectPr w:rsidR="00332D21" w:rsidRPr="00EF0746" w:rsidSect="00AA3F5D">
      <w:headerReference w:type="default" r:id="rId7"/>
      <w:footerReference w:type="default" r:id="rId8"/>
      <w:headerReference w:type="first" r:id="rId9"/>
      <w:footerReference w:type="first" r:id="rId10"/>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34E1" w:rsidRDefault="000734E1" w:rsidP="005B5818">
      <w:pPr>
        <w:spacing w:after="0" w:line="240" w:lineRule="auto"/>
      </w:pPr>
      <w:r>
        <w:separator/>
      </w:r>
    </w:p>
  </w:endnote>
  <w:endnote w:type="continuationSeparator" w:id="0">
    <w:p w:rsidR="000734E1" w:rsidRDefault="000734E1"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40C2" w:rsidRPr="005B5818" w:rsidRDefault="00C117BD" w:rsidP="005B5818">
    <w:pPr>
      <w:tabs>
        <w:tab w:val="center" w:pos="4536"/>
        <w:tab w:val="right" w:pos="9072"/>
      </w:tabs>
      <w:spacing w:before="240" w:after="0" w:line="36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val="hr-BA" w:eastAsia="hr-BA"/>
      </w:rPr>
      <w:pict>
        <v:line id="Ravni poveznik 14" o:spid="_x0000_s4099" style="position:absolute;left:0;text-align:left;z-index:-251655168;visibility:visible;mso-wrap-distance-top:-3e-5mm;mso-wrap-distance-bottom:-3e-5mm"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MkK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FfMyQodAgAANAQAAA4AAAAAAAAAAAAAAAAALgIAAGRycy9lMm9Eb2MueG1sUEsBAi0AFAAG&#10;AAgAAAAhAD0M4QzZAAAABQEAAA8AAAAAAAAAAAAAAAAAdwQAAGRycy9kb3ducmV2LnhtbFBLBQYA&#10;AAAABAAEAPMAAAB9BQAAAAA=&#10;"/>
      </w:pict>
    </w:r>
    <w:r w:rsidR="008140C2" w:rsidRPr="005B5818">
      <w:rPr>
        <w:rFonts w:ascii="Times New Roman" w:eastAsia="Times New Roman" w:hAnsi="Times New Roman" w:cs="Times New Roman"/>
        <w:i/>
        <w:sz w:val="18"/>
        <w:szCs w:val="18"/>
        <w:lang w:eastAsia="hr-HR"/>
      </w:rPr>
      <w:t xml:space="preserve">Republika Hrvatska, Ul. </w:t>
    </w:r>
    <w:r w:rsidR="008140C2">
      <w:rPr>
        <w:rFonts w:ascii="Times New Roman" w:eastAsia="Times New Roman" w:hAnsi="Times New Roman" w:cs="Times New Roman"/>
        <w:i/>
        <w:sz w:val="18"/>
        <w:szCs w:val="18"/>
        <w:lang w:eastAsia="hr-HR"/>
      </w:rPr>
      <w:t>k</w:t>
    </w:r>
    <w:r w:rsidR="008140C2" w:rsidRPr="005B5818">
      <w:rPr>
        <w:rFonts w:ascii="Times New Roman" w:eastAsia="Times New Roman" w:hAnsi="Times New Roman" w:cs="Times New Roman"/>
        <w:i/>
        <w:sz w:val="18"/>
        <w:szCs w:val="18"/>
        <w:lang w:eastAsia="hr-HR"/>
      </w:rPr>
      <w:t>neza M</w:t>
    </w:r>
    <w:r w:rsidR="008140C2">
      <w:rPr>
        <w:rFonts w:ascii="Times New Roman" w:eastAsia="Times New Roman" w:hAnsi="Times New Roman" w:cs="Times New Roman"/>
        <w:i/>
        <w:sz w:val="18"/>
        <w:szCs w:val="18"/>
        <w:lang w:eastAsia="hr-HR"/>
      </w:rPr>
      <w:t xml:space="preserve">utimira 5, 10 000 Zagreb, Tel: +385/1/5559 527, Fax: </w:t>
    </w:r>
    <w:r w:rsidR="008140C2" w:rsidRPr="005B5818">
      <w:rPr>
        <w:rFonts w:ascii="Times New Roman" w:eastAsia="Times New Roman" w:hAnsi="Times New Roman" w:cs="Times New Roman"/>
        <w:i/>
        <w:sz w:val="18"/>
        <w:szCs w:val="18"/>
        <w:lang w:eastAsia="hr-HR"/>
      </w:rPr>
      <w:t>+ 385/1/5559 407</w:t>
    </w:r>
  </w:p>
  <w:p w:rsidR="008140C2" w:rsidRPr="005B5818" w:rsidRDefault="00C117BD" w:rsidP="005B5818">
    <w:pPr>
      <w:spacing w:after="0" w:line="360" w:lineRule="auto"/>
      <w:jc w:val="center"/>
      <w:rPr>
        <w:rFonts w:ascii="Times New Roman" w:eastAsia="Times New Roman" w:hAnsi="Times New Roman" w:cs="Times New Roman"/>
        <w:i/>
        <w:sz w:val="18"/>
        <w:szCs w:val="18"/>
        <w:lang w:eastAsia="hr-HR"/>
      </w:rPr>
    </w:pPr>
    <w:hyperlink r:id="rId1" w:history="1">
      <w:r w:rsidR="008140C2" w:rsidRPr="00887C66">
        <w:rPr>
          <w:rStyle w:val="Hiperveza"/>
          <w:rFonts w:ascii="Times New Roman" w:eastAsia="Times New Roman" w:hAnsi="Times New Roman" w:cs="Times New Roman"/>
          <w:i/>
          <w:sz w:val="18"/>
          <w:szCs w:val="18"/>
          <w:lang w:eastAsia="hr-HR"/>
        </w:rPr>
        <w:t>www.sukobinteresa.hr</w:t>
      </w:r>
    </w:hyperlink>
    <w:r w:rsidR="008140C2">
      <w:rPr>
        <w:rFonts w:ascii="Times New Roman" w:eastAsia="Times New Roman" w:hAnsi="Times New Roman" w:cs="Times New Roman"/>
        <w:i/>
        <w:sz w:val="18"/>
        <w:szCs w:val="18"/>
        <w:lang w:eastAsia="hr-HR"/>
      </w:rPr>
      <w:t xml:space="preserve"> , </w:t>
    </w:r>
    <w:r w:rsidR="008140C2" w:rsidRPr="005B5818">
      <w:rPr>
        <w:rFonts w:ascii="Times New Roman" w:eastAsia="Times New Roman" w:hAnsi="Times New Roman" w:cs="Times New Roman"/>
        <w:i/>
        <w:sz w:val="18"/>
        <w:szCs w:val="18"/>
        <w:lang w:eastAsia="hr-HR"/>
      </w:rPr>
      <w:t xml:space="preserve">e-mail: </w:t>
    </w:r>
    <w:hyperlink r:id="rId2" w:history="1">
      <w:r w:rsidR="008140C2" w:rsidRPr="005B5818">
        <w:rPr>
          <w:rFonts w:ascii="Times New Roman" w:eastAsia="Times New Roman" w:hAnsi="Times New Roman" w:cs="Times New Roman"/>
          <w:i/>
          <w:color w:val="0000FF"/>
          <w:sz w:val="18"/>
          <w:szCs w:val="18"/>
          <w:u w:val="single"/>
          <w:lang w:eastAsia="hr-HR"/>
        </w:rPr>
        <w:t>info@sukobinteresa.hr</w:t>
      </w:r>
    </w:hyperlink>
    <w:r w:rsidR="008140C2" w:rsidRPr="005B5818">
      <w:rPr>
        <w:rFonts w:ascii="Times New Roman" w:eastAsia="Times New Roman" w:hAnsi="Times New Roman" w:cs="Times New Roman"/>
        <w:i/>
        <w:sz w:val="18"/>
        <w:szCs w:val="18"/>
        <w:lang w:eastAsia="hr-HR"/>
      </w:rPr>
      <w:t xml:space="preserve">, OIB   60383416394 </w:t>
    </w:r>
  </w:p>
  <w:p w:rsidR="008140C2" w:rsidRDefault="008140C2">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40C2" w:rsidRDefault="00C117BD"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val="hr-BA" w:eastAsia="hr-BA"/>
      </w:rPr>
      <w:pict>
        <v:line id="Ravni poveznik 15" o:spid="_x0000_s4097" style="position:absolute;left:0;text-align:left;z-index:-251653120;visibility:visible;mso-wrap-distance-top:-3e-5mm;mso-wrap-distance-bottom:-3e-5mm"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w:r>
    <w:r w:rsidR="008140C2">
      <w:rPr>
        <w:rFonts w:ascii="Times New Roman" w:eastAsia="Times New Roman" w:hAnsi="Times New Roman" w:cs="Times New Roman"/>
        <w:i/>
        <w:sz w:val="18"/>
        <w:szCs w:val="18"/>
        <w:lang w:eastAsia="hr-HR"/>
      </w:rPr>
      <w:t>Povjerenstvo za odlučivanje o sukobu interesa</w:t>
    </w:r>
    <w:r w:rsidR="008140C2" w:rsidRPr="005B5818">
      <w:rPr>
        <w:rFonts w:ascii="Times New Roman" w:eastAsia="Times New Roman" w:hAnsi="Times New Roman" w:cs="Times New Roman"/>
        <w:i/>
        <w:sz w:val="18"/>
        <w:szCs w:val="18"/>
        <w:lang w:eastAsia="hr-HR"/>
      </w:rPr>
      <w:t xml:space="preserve">, Ul. </w:t>
    </w:r>
    <w:r w:rsidR="008140C2">
      <w:rPr>
        <w:rFonts w:ascii="Times New Roman" w:eastAsia="Times New Roman" w:hAnsi="Times New Roman" w:cs="Times New Roman"/>
        <w:i/>
        <w:sz w:val="18"/>
        <w:szCs w:val="18"/>
        <w:lang w:eastAsia="hr-HR"/>
      </w:rPr>
      <w:t>k</w:t>
    </w:r>
    <w:r w:rsidR="008140C2" w:rsidRPr="005B5818">
      <w:rPr>
        <w:rFonts w:ascii="Times New Roman" w:eastAsia="Times New Roman" w:hAnsi="Times New Roman" w:cs="Times New Roman"/>
        <w:i/>
        <w:sz w:val="18"/>
        <w:szCs w:val="18"/>
        <w:lang w:eastAsia="hr-HR"/>
      </w:rPr>
      <w:t>neza M</w:t>
    </w:r>
    <w:r w:rsidR="008140C2">
      <w:rPr>
        <w:rFonts w:ascii="Times New Roman" w:eastAsia="Times New Roman" w:hAnsi="Times New Roman" w:cs="Times New Roman"/>
        <w:i/>
        <w:sz w:val="18"/>
        <w:szCs w:val="18"/>
        <w:lang w:eastAsia="hr-HR"/>
      </w:rPr>
      <w:t xml:space="preserve">utimira 5, 10 000 Zagreb, Tel: +385/1/5559 527, </w:t>
    </w:r>
  </w:p>
  <w:p w:rsidR="008140C2" w:rsidRPr="005B5818" w:rsidRDefault="008140C2"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34E1" w:rsidRDefault="000734E1" w:rsidP="005B5818">
      <w:pPr>
        <w:spacing w:after="0" w:line="240" w:lineRule="auto"/>
      </w:pPr>
      <w:r>
        <w:separator/>
      </w:r>
    </w:p>
  </w:footnote>
  <w:footnote w:type="continuationSeparator" w:id="0">
    <w:p w:rsidR="000734E1" w:rsidRDefault="000734E1"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rsidR="008140C2" w:rsidRDefault="00265EFA">
        <w:pPr>
          <w:pStyle w:val="Zaglavlje"/>
          <w:jc w:val="right"/>
        </w:pPr>
        <w:r>
          <w:fldChar w:fldCharType="begin"/>
        </w:r>
        <w:r>
          <w:instrText xml:space="preserve"> PAGE   \* MERGEFORMAT </w:instrText>
        </w:r>
        <w:r>
          <w:fldChar w:fldCharType="separate"/>
        </w:r>
        <w:r w:rsidR="00C117BD">
          <w:rPr>
            <w:noProof/>
          </w:rPr>
          <w:t>2</w:t>
        </w:r>
        <w:r>
          <w:rPr>
            <w:noProof/>
          </w:rPr>
          <w:fldChar w:fldCharType="end"/>
        </w:r>
      </w:p>
    </w:sdtContent>
  </w:sdt>
  <w:p w:rsidR="008140C2" w:rsidRDefault="008140C2">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40C2" w:rsidRPr="005B5818" w:rsidRDefault="00C117BD" w:rsidP="00946306">
    <w:pPr>
      <w:tabs>
        <w:tab w:val="right" w:pos="9214"/>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val="hr-BA" w:eastAsia="hr-BA"/>
      </w:rPr>
      <w:pict>
        <v:shapetype id="_x0000_t202" coordsize="21600,21600" o:spt="202" path="m,l,21600r21600,l21600,xe">
          <v:stroke joinstyle="miter"/>
          <v:path gradientshapeok="t" o:connecttype="rect"/>
        </v:shapetype>
        <v:shape id="Tekstni okvir 13" o:spid="_x0000_s4098" type="#_x0000_t202" style="position:absolute;margin-left:4in;margin-top:22.5pt;width:232.45pt;height:123.75pt;z-index:-251657216;visibility:visibl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rsidR="008140C2" w:rsidRPr="00CA2B25" w:rsidRDefault="008140C2" w:rsidP="005B5818">
                <w:pPr>
                  <w:jc w:val="right"/>
                  <w:rPr>
                    <w:sz w:val="16"/>
                    <w:szCs w:val="16"/>
                  </w:rPr>
                </w:pPr>
              </w:p>
              <w:p w:rsidR="008140C2" w:rsidRPr="00CA2B25" w:rsidRDefault="008140C2" w:rsidP="005B5818">
                <w:pPr>
                  <w:tabs>
                    <w:tab w:val="left" w:pos="180"/>
                  </w:tabs>
                  <w:spacing w:before="40" w:line="360" w:lineRule="auto"/>
                  <w:ind w:left="181"/>
                  <w:jc w:val="right"/>
                  <w:rPr>
                    <w:rFonts w:ascii="Arial Narrow" w:hAnsi="Arial Narrow" w:cs="Arial"/>
                    <w:bCs/>
                    <w:color w:val="333333"/>
                    <w:sz w:val="16"/>
                    <w:szCs w:val="16"/>
                  </w:rPr>
                </w:pPr>
              </w:p>
              <w:p w:rsidR="008140C2" w:rsidRDefault="008140C2" w:rsidP="003416CC">
                <w:pPr>
                  <w:spacing w:line="360" w:lineRule="auto"/>
                  <w:ind w:right="702"/>
                  <w:jc w:val="right"/>
                </w:pPr>
              </w:p>
            </w:txbxContent>
          </v:textbox>
          <w10:wrap anchory="page"/>
        </v:shape>
      </w:pict>
    </w:r>
    <w:r w:rsidR="008140C2">
      <w:rPr>
        <w:rFonts w:ascii="Times New Roman" w:eastAsia="Times New Roman" w:hAnsi="Times New Roman" w:cs="Times New Roman"/>
        <w:sz w:val="16"/>
        <w:szCs w:val="16"/>
        <w:lang w:eastAsia="hr-HR"/>
      </w:rPr>
      <w:t xml:space="preserve">                       </w:t>
    </w:r>
    <w:r w:rsidR="008140C2">
      <w:rPr>
        <w:rFonts w:ascii="Times New Roman" w:eastAsia="Times New Roman" w:hAnsi="Times New Roman" w:cs="Times New Roman"/>
        <w:noProof/>
        <w:sz w:val="16"/>
        <w:szCs w:val="16"/>
        <w:lang w:eastAsia="hr-HR"/>
      </w:rPr>
      <w:drawing>
        <wp:inline distT="0" distB="0" distL="0" distR="0">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8140C2">
      <w:rPr>
        <w:rFonts w:ascii="Times New Roman" w:eastAsia="Times New Roman" w:hAnsi="Times New Roman" w:cs="Times New Roman"/>
        <w:sz w:val="16"/>
        <w:szCs w:val="16"/>
        <w:lang w:eastAsia="hr-HR"/>
      </w:rPr>
      <w:tab/>
    </w:r>
    <w:r w:rsidR="008140C2">
      <w:rPr>
        <w:b/>
        <w:noProof/>
        <w:sz w:val="16"/>
        <w:szCs w:val="16"/>
        <w:lang w:eastAsia="hr-HR"/>
      </w:rPr>
      <w:drawing>
        <wp:inline distT="0" distB="0" distL="0" distR="0">
          <wp:extent cx="1942465" cy="523875"/>
          <wp:effectExtent l="0" t="0" r="0" b="0"/>
          <wp:docPr id="2"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8140C2">
      <w:rPr>
        <w:rFonts w:ascii="Times New Roman" w:eastAsia="Times New Roman" w:hAnsi="Times New Roman" w:cs="Times New Roman"/>
        <w:sz w:val="16"/>
        <w:szCs w:val="16"/>
        <w:lang w:eastAsia="hr-HR"/>
      </w:rPr>
      <w:tab/>
    </w:r>
    <w:r w:rsidR="008140C2">
      <w:rPr>
        <w:rFonts w:ascii="Times New Roman" w:eastAsia="Times New Roman" w:hAnsi="Times New Roman" w:cs="Times New Roman"/>
        <w:sz w:val="16"/>
        <w:szCs w:val="16"/>
        <w:lang w:eastAsia="hr-HR"/>
      </w:rPr>
      <w:tab/>
    </w:r>
    <w:r w:rsidR="008140C2">
      <w:rPr>
        <w:rFonts w:ascii="Times New Roman" w:eastAsia="Times New Roman" w:hAnsi="Times New Roman" w:cs="Times New Roman"/>
        <w:sz w:val="16"/>
        <w:szCs w:val="16"/>
        <w:lang w:eastAsia="hr-HR"/>
      </w:rPr>
      <w:tab/>
    </w:r>
  </w:p>
  <w:p w:rsidR="008140C2" w:rsidRPr="00945142" w:rsidRDefault="008140C2" w:rsidP="005B5818">
    <w:pPr>
      <w:tabs>
        <w:tab w:val="left" w:pos="8115"/>
      </w:tabs>
      <w:spacing w:after="0" w:line="240" w:lineRule="auto"/>
      <w:rPr>
        <w:rFonts w:ascii="Times New Roman" w:eastAsia="Times New Roman" w:hAnsi="Times New Roman" w:cs="Times New Roman"/>
        <w:i/>
        <w:color w:val="000000"/>
        <w:sz w:val="16"/>
        <w:szCs w:val="16"/>
        <w:lang w:eastAsia="hr-HR"/>
      </w:rPr>
    </w:pPr>
  </w:p>
  <w:p w:rsidR="008140C2" w:rsidRPr="00AA3F5D" w:rsidRDefault="008140C2"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sidRPr="00AA3F5D">
      <w:rPr>
        <w:rFonts w:ascii="Times New Roman" w:eastAsia="Times New Roman" w:hAnsi="Times New Roman" w:cs="Times New Roman"/>
        <w:b/>
        <w:color w:val="000000"/>
        <w:sz w:val="24"/>
        <w:szCs w:val="24"/>
        <w:lang w:eastAsia="hr-HR"/>
      </w:rPr>
      <w:t>REPUBLIKA  HRVATSKA</w:t>
    </w:r>
  </w:p>
  <w:p w:rsidR="008140C2" w:rsidRPr="002C4098" w:rsidRDefault="008140C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Pr="002C4098">
      <w:rPr>
        <w:rFonts w:ascii="Times New Roman" w:eastAsia="Times New Roman" w:hAnsi="Times New Roman" w:cs="Times New Roman"/>
        <w:b/>
        <w:i/>
        <w:color w:val="000000"/>
        <w:sz w:val="24"/>
        <w:szCs w:val="24"/>
        <w:lang w:eastAsia="hr-HR"/>
      </w:rPr>
      <w:t>Povjerenstvo za odlučivanje</w:t>
    </w:r>
  </w:p>
  <w:p w:rsidR="008140C2" w:rsidRPr="002C4098" w:rsidRDefault="008140C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rsidR="008140C2" w:rsidRDefault="008140C2"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ptab w:relativeTo="margin" w:alignment="center" w:leader="none"/>
    </w:r>
    <w:r>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D499D"/>
    <w:multiLevelType w:val="hybridMultilevel"/>
    <w:tmpl w:val="3FAC191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107F0EC8"/>
    <w:multiLevelType w:val="hybridMultilevel"/>
    <w:tmpl w:val="88A0E3C6"/>
    <w:lvl w:ilvl="0" w:tplc="101A0013">
      <w:start w:val="1"/>
      <w:numFmt w:val="upperRoman"/>
      <w:lvlText w:val="%1."/>
      <w:lvlJc w:val="right"/>
      <w:pPr>
        <w:ind w:left="720" w:hanging="360"/>
      </w:p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3" w15:restartNumberingAfterBreak="0">
    <w:nsid w:val="109004E3"/>
    <w:multiLevelType w:val="hybridMultilevel"/>
    <w:tmpl w:val="52D8B1AC"/>
    <w:lvl w:ilvl="0" w:tplc="658AD72C">
      <w:numFmt w:val="bullet"/>
      <w:lvlText w:val=""/>
      <w:lvlJc w:val="left"/>
      <w:pPr>
        <w:ind w:left="720" w:hanging="360"/>
      </w:pPr>
      <w:rPr>
        <w:rFonts w:ascii="Symbol" w:eastAsiaTheme="minorHAnsi" w:hAnsi="Symbol"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1697567E"/>
    <w:multiLevelType w:val="hybridMultilevel"/>
    <w:tmpl w:val="B98E1862"/>
    <w:lvl w:ilvl="0" w:tplc="C5FE2C08">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244A5D52"/>
    <w:multiLevelType w:val="hybridMultilevel"/>
    <w:tmpl w:val="575CB4FE"/>
    <w:lvl w:ilvl="0" w:tplc="A7CA6364">
      <w:start w:val="18"/>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2D832BB0"/>
    <w:multiLevelType w:val="hybridMultilevel"/>
    <w:tmpl w:val="4732D114"/>
    <w:lvl w:ilvl="0" w:tplc="E47C0D64">
      <w:start w:val="1"/>
      <w:numFmt w:val="upperRoman"/>
      <w:lvlText w:val="%1."/>
      <w:lvlJc w:val="left"/>
      <w:pPr>
        <w:ind w:left="720" w:hanging="720"/>
      </w:pPr>
      <w:rPr>
        <w:rFonts w:ascii="Times New Roman" w:hAnsi="Times New Roman" w:cs="Times New Roman" w:hint="default"/>
        <w:sz w:val="24"/>
        <w:szCs w:val="24"/>
      </w:rPr>
    </w:lvl>
    <w:lvl w:ilvl="1" w:tplc="041A0019">
      <w:start w:val="1"/>
      <w:numFmt w:val="lowerLetter"/>
      <w:lvlText w:val="%2."/>
      <w:lvlJc w:val="left"/>
      <w:pPr>
        <w:ind w:left="1080" w:hanging="360"/>
      </w:pPr>
      <w:rPr>
        <w:rFonts w:cs="Times New Roman"/>
      </w:rPr>
    </w:lvl>
    <w:lvl w:ilvl="2" w:tplc="041A001B">
      <w:start w:val="1"/>
      <w:numFmt w:val="lowerRoman"/>
      <w:lvlText w:val="%3."/>
      <w:lvlJc w:val="right"/>
      <w:pPr>
        <w:ind w:left="1800" w:hanging="180"/>
      </w:pPr>
      <w:rPr>
        <w:rFonts w:cs="Times New Roman"/>
      </w:rPr>
    </w:lvl>
    <w:lvl w:ilvl="3" w:tplc="041A000F">
      <w:start w:val="1"/>
      <w:numFmt w:val="decimal"/>
      <w:lvlText w:val="%4."/>
      <w:lvlJc w:val="left"/>
      <w:pPr>
        <w:ind w:left="2520" w:hanging="360"/>
      </w:pPr>
      <w:rPr>
        <w:rFonts w:cs="Times New Roman"/>
      </w:rPr>
    </w:lvl>
    <w:lvl w:ilvl="4" w:tplc="041A0019">
      <w:start w:val="1"/>
      <w:numFmt w:val="lowerLetter"/>
      <w:lvlText w:val="%5."/>
      <w:lvlJc w:val="left"/>
      <w:pPr>
        <w:ind w:left="3240" w:hanging="360"/>
      </w:pPr>
      <w:rPr>
        <w:rFonts w:cs="Times New Roman"/>
      </w:rPr>
    </w:lvl>
    <w:lvl w:ilvl="5" w:tplc="041A001B">
      <w:start w:val="1"/>
      <w:numFmt w:val="lowerRoman"/>
      <w:lvlText w:val="%6."/>
      <w:lvlJc w:val="right"/>
      <w:pPr>
        <w:ind w:left="3960" w:hanging="180"/>
      </w:pPr>
      <w:rPr>
        <w:rFonts w:cs="Times New Roman"/>
      </w:rPr>
    </w:lvl>
    <w:lvl w:ilvl="6" w:tplc="041A000F">
      <w:start w:val="1"/>
      <w:numFmt w:val="decimal"/>
      <w:lvlText w:val="%7."/>
      <w:lvlJc w:val="left"/>
      <w:pPr>
        <w:ind w:left="4680" w:hanging="360"/>
      </w:pPr>
      <w:rPr>
        <w:rFonts w:cs="Times New Roman"/>
      </w:rPr>
    </w:lvl>
    <w:lvl w:ilvl="7" w:tplc="041A0019">
      <w:start w:val="1"/>
      <w:numFmt w:val="lowerLetter"/>
      <w:lvlText w:val="%8."/>
      <w:lvlJc w:val="left"/>
      <w:pPr>
        <w:ind w:left="5400" w:hanging="360"/>
      </w:pPr>
      <w:rPr>
        <w:rFonts w:cs="Times New Roman"/>
      </w:rPr>
    </w:lvl>
    <w:lvl w:ilvl="8" w:tplc="041A001B">
      <w:start w:val="1"/>
      <w:numFmt w:val="lowerRoman"/>
      <w:lvlText w:val="%9."/>
      <w:lvlJc w:val="right"/>
      <w:pPr>
        <w:ind w:left="6120" w:hanging="180"/>
      </w:pPr>
      <w:rPr>
        <w:rFonts w:cs="Times New Roman"/>
      </w:rPr>
    </w:lvl>
  </w:abstractNum>
  <w:abstractNum w:abstractNumId="7" w15:restartNumberingAfterBreak="0">
    <w:nsid w:val="345F5E2B"/>
    <w:multiLevelType w:val="hybridMultilevel"/>
    <w:tmpl w:val="5EE04E38"/>
    <w:lvl w:ilvl="0" w:tplc="2B88701C">
      <w:start w:val="28"/>
      <w:numFmt w:val="bullet"/>
      <w:lvlText w:val=""/>
      <w:lvlJc w:val="left"/>
      <w:pPr>
        <w:ind w:left="1080" w:hanging="360"/>
      </w:pPr>
      <w:rPr>
        <w:rFonts w:ascii="Symbol" w:eastAsiaTheme="minorHAnsi" w:hAnsi="Symbol"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8" w15:restartNumberingAfterBreak="0">
    <w:nsid w:val="36F229A2"/>
    <w:multiLevelType w:val="hybridMultilevel"/>
    <w:tmpl w:val="12AA71B8"/>
    <w:lvl w:ilvl="0" w:tplc="C5D4E91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3C7E6D3B"/>
    <w:multiLevelType w:val="hybridMultilevel"/>
    <w:tmpl w:val="81AAD1F0"/>
    <w:lvl w:ilvl="0" w:tplc="CA6669B4">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3DF407D2"/>
    <w:multiLevelType w:val="hybridMultilevel"/>
    <w:tmpl w:val="DBAE1AB0"/>
    <w:lvl w:ilvl="0" w:tplc="423A2D3E">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3EC134DF"/>
    <w:multiLevelType w:val="hybridMultilevel"/>
    <w:tmpl w:val="01AC9048"/>
    <w:lvl w:ilvl="0" w:tplc="9E525BEA">
      <w:start w:val="1"/>
      <w:numFmt w:val="upperRoman"/>
      <w:lvlText w:val="%1."/>
      <w:lvlJc w:val="left"/>
      <w:pPr>
        <w:ind w:left="-348" w:hanging="720"/>
      </w:pPr>
      <w:rPr>
        <w:sz w:val="24"/>
        <w:szCs w:val="24"/>
      </w:rPr>
    </w:lvl>
    <w:lvl w:ilvl="1" w:tplc="041A0019">
      <w:start w:val="1"/>
      <w:numFmt w:val="lowerLetter"/>
      <w:lvlText w:val="%2."/>
      <w:lvlJc w:val="left"/>
      <w:pPr>
        <w:ind w:left="12" w:hanging="360"/>
      </w:pPr>
    </w:lvl>
    <w:lvl w:ilvl="2" w:tplc="041A001B">
      <w:start w:val="1"/>
      <w:numFmt w:val="lowerRoman"/>
      <w:lvlText w:val="%3."/>
      <w:lvlJc w:val="right"/>
      <w:pPr>
        <w:ind w:left="732" w:hanging="180"/>
      </w:pPr>
    </w:lvl>
    <w:lvl w:ilvl="3" w:tplc="041A000F">
      <w:start w:val="1"/>
      <w:numFmt w:val="decimal"/>
      <w:lvlText w:val="%4."/>
      <w:lvlJc w:val="left"/>
      <w:pPr>
        <w:ind w:left="1452" w:hanging="360"/>
      </w:pPr>
    </w:lvl>
    <w:lvl w:ilvl="4" w:tplc="041A0019">
      <w:start w:val="1"/>
      <w:numFmt w:val="lowerLetter"/>
      <w:lvlText w:val="%5."/>
      <w:lvlJc w:val="left"/>
      <w:pPr>
        <w:ind w:left="2172" w:hanging="360"/>
      </w:pPr>
    </w:lvl>
    <w:lvl w:ilvl="5" w:tplc="041A001B">
      <w:start w:val="1"/>
      <w:numFmt w:val="lowerRoman"/>
      <w:lvlText w:val="%6."/>
      <w:lvlJc w:val="right"/>
      <w:pPr>
        <w:ind w:left="2892" w:hanging="180"/>
      </w:pPr>
    </w:lvl>
    <w:lvl w:ilvl="6" w:tplc="041A000F">
      <w:start w:val="1"/>
      <w:numFmt w:val="decimal"/>
      <w:lvlText w:val="%7."/>
      <w:lvlJc w:val="left"/>
      <w:pPr>
        <w:ind w:left="3612" w:hanging="360"/>
      </w:pPr>
    </w:lvl>
    <w:lvl w:ilvl="7" w:tplc="041A0019">
      <w:start w:val="1"/>
      <w:numFmt w:val="lowerLetter"/>
      <w:lvlText w:val="%8."/>
      <w:lvlJc w:val="left"/>
      <w:pPr>
        <w:ind w:left="4332" w:hanging="360"/>
      </w:pPr>
    </w:lvl>
    <w:lvl w:ilvl="8" w:tplc="041A001B">
      <w:start w:val="1"/>
      <w:numFmt w:val="lowerRoman"/>
      <w:lvlText w:val="%9."/>
      <w:lvlJc w:val="right"/>
      <w:pPr>
        <w:ind w:left="5052" w:hanging="180"/>
      </w:pPr>
    </w:lvl>
  </w:abstractNum>
  <w:abstractNum w:abstractNumId="12" w15:restartNumberingAfterBreak="0">
    <w:nsid w:val="3FDB79A4"/>
    <w:multiLevelType w:val="hybridMultilevel"/>
    <w:tmpl w:val="32EA9AF4"/>
    <w:lvl w:ilvl="0" w:tplc="0DD0419A">
      <w:numFmt w:val="bullet"/>
      <w:lvlText w:val=""/>
      <w:lvlJc w:val="left"/>
      <w:pPr>
        <w:ind w:left="720" w:hanging="360"/>
      </w:pPr>
      <w:rPr>
        <w:rFonts w:ascii="Symbol" w:eastAsiaTheme="minorHAnsi" w:hAnsi="Symbol"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40053898"/>
    <w:multiLevelType w:val="hybridMultilevel"/>
    <w:tmpl w:val="B484D5F8"/>
    <w:lvl w:ilvl="0" w:tplc="8A382B70">
      <w:start w:val="2"/>
      <w:numFmt w:val="decimal"/>
      <w:lvlText w:val="%1."/>
      <w:lvlJc w:val="left"/>
      <w:pPr>
        <w:ind w:left="1440" w:hanging="360"/>
      </w:pPr>
      <w:rPr>
        <w:rFonts w:hint="default"/>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14"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4D1E40DF"/>
    <w:multiLevelType w:val="hybridMultilevel"/>
    <w:tmpl w:val="D25CB19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5BEC42B3"/>
    <w:multiLevelType w:val="hybridMultilevel"/>
    <w:tmpl w:val="D61A51A8"/>
    <w:lvl w:ilvl="0" w:tplc="FE50F59C">
      <w:start w:val="1"/>
      <w:numFmt w:val="upperRoman"/>
      <w:lvlText w:val="%1."/>
      <w:lvlJc w:val="right"/>
      <w:pPr>
        <w:ind w:left="720" w:hanging="360"/>
      </w:pPr>
      <w:rPr>
        <w:rFonts w:hint="default"/>
        <w:b/>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5F9D5C17"/>
    <w:multiLevelType w:val="hybridMultilevel"/>
    <w:tmpl w:val="AF9CA084"/>
    <w:lvl w:ilvl="0" w:tplc="85D6CBB0">
      <w:start w:val="1"/>
      <w:numFmt w:val="upperRoman"/>
      <w:lvlText w:val="%1."/>
      <w:lvlJc w:val="left"/>
      <w:pPr>
        <w:ind w:left="1080" w:hanging="720"/>
      </w:pPr>
      <w:rPr>
        <w:rFonts w:hint="default"/>
        <w:b/>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61891BA7"/>
    <w:multiLevelType w:val="hybridMultilevel"/>
    <w:tmpl w:val="D30631D6"/>
    <w:lvl w:ilvl="0" w:tplc="3162F898">
      <w:start w:val="1"/>
      <w:numFmt w:val="upperRoman"/>
      <w:lvlText w:val="%1."/>
      <w:lvlJc w:val="right"/>
      <w:pPr>
        <w:ind w:left="720" w:hanging="360"/>
      </w:pPr>
      <w:rPr>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6C670C20"/>
    <w:multiLevelType w:val="hybridMultilevel"/>
    <w:tmpl w:val="CAF81FE0"/>
    <w:lvl w:ilvl="0" w:tplc="1340EC60">
      <w:start w:val="1"/>
      <w:numFmt w:val="upperRoman"/>
      <w:lvlText w:val="%1."/>
      <w:lvlJc w:val="left"/>
      <w:pPr>
        <w:ind w:left="1425" w:hanging="720"/>
      </w:pPr>
      <w:rPr>
        <w:rFonts w:hint="default"/>
      </w:rPr>
    </w:lvl>
    <w:lvl w:ilvl="1" w:tplc="041A0019" w:tentative="1">
      <w:start w:val="1"/>
      <w:numFmt w:val="lowerLetter"/>
      <w:lvlText w:val="%2."/>
      <w:lvlJc w:val="left"/>
      <w:pPr>
        <w:ind w:left="1785" w:hanging="360"/>
      </w:pPr>
    </w:lvl>
    <w:lvl w:ilvl="2" w:tplc="041A001B" w:tentative="1">
      <w:start w:val="1"/>
      <w:numFmt w:val="lowerRoman"/>
      <w:lvlText w:val="%3."/>
      <w:lvlJc w:val="right"/>
      <w:pPr>
        <w:ind w:left="2505" w:hanging="180"/>
      </w:pPr>
    </w:lvl>
    <w:lvl w:ilvl="3" w:tplc="041A000F" w:tentative="1">
      <w:start w:val="1"/>
      <w:numFmt w:val="decimal"/>
      <w:lvlText w:val="%4."/>
      <w:lvlJc w:val="left"/>
      <w:pPr>
        <w:ind w:left="3225" w:hanging="360"/>
      </w:pPr>
    </w:lvl>
    <w:lvl w:ilvl="4" w:tplc="041A0019" w:tentative="1">
      <w:start w:val="1"/>
      <w:numFmt w:val="lowerLetter"/>
      <w:lvlText w:val="%5."/>
      <w:lvlJc w:val="left"/>
      <w:pPr>
        <w:ind w:left="3945" w:hanging="360"/>
      </w:pPr>
    </w:lvl>
    <w:lvl w:ilvl="5" w:tplc="041A001B" w:tentative="1">
      <w:start w:val="1"/>
      <w:numFmt w:val="lowerRoman"/>
      <w:lvlText w:val="%6."/>
      <w:lvlJc w:val="right"/>
      <w:pPr>
        <w:ind w:left="4665" w:hanging="180"/>
      </w:pPr>
    </w:lvl>
    <w:lvl w:ilvl="6" w:tplc="041A000F" w:tentative="1">
      <w:start w:val="1"/>
      <w:numFmt w:val="decimal"/>
      <w:lvlText w:val="%7."/>
      <w:lvlJc w:val="left"/>
      <w:pPr>
        <w:ind w:left="5385" w:hanging="360"/>
      </w:pPr>
    </w:lvl>
    <w:lvl w:ilvl="7" w:tplc="041A0019" w:tentative="1">
      <w:start w:val="1"/>
      <w:numFmt w:val="lowerLetter"/>
      <w:lvlText w:val="%8."/>
      <w:lvlJc w:val="left"/>
      <w:pPr>
        <w:ind w:left="6105" w:hanging="360"/>
      </w:pPr>
    </w:lvl>
    <w:lvl w:ilvl="8" w:tplc="041A001B" w:tentative="1">
      <w:start w:val="1"/>
      <w:numFmt w:val="lowerRoman"/>
      <w:lvlText w:val="%9."/>
      <w:lvlJc w:val="right"/>
      <w:pPr>
        <w:ind w:left="6825" w:hanging="180"/>
      </w:pPr>
    </w:lvl>
  </w:abstractNum>
  <w:abstractNum w:abstractNumId="21" w15:restartNumberingAfterBreak="0">
    <w:nsid w:val="71384191"/>
    <w:multiLevelType w:val="multilevel"/>
    <w:tmpl w:val="5D842F14"/>
    <w:lvl w:ilvl="0">
      <w:start w:val="1"/>
      <w:numFmt w:val="decimal"/>
      <w:lvlText w:val="%1."/>
      <w:lvlJc w:val="left"/>
      <w:pPr>
        <w:tabs>
          <w:tab w:val="num" w:pos="360"/>
        </w:tabs>
        <w:ind w:left="36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5"/>
  </w:num>
  <w:num w:numId="2">
    <w:abstractNumId w:val="1"/>
  </w:num>
  <w:num w:numId="3">
    <w:abstractNumId w:val="14"/>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num>
  <w:num w:numId="6">
    <w:abstractNumId w:val="17"/>
  </w:num>
  <w:num w:numId="7">
    <w:abstractNumId w:val="8"/>
  </w:num>
  <w:num w:numId="8">
    <w:abstractNumId w:val="2"/>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num>
  <w:num w:numId="13">
    <w:abstractNumId w:val="16"/>
  </w:num>
  <w:num w:numId="14">
    <w:abstractNumId w:val="5"/>
  </w:num>
  <w:num w:numId="15">
    <w:abstractNumId w:val="0"/>
  </w:num>
  <w:num w:numId="16">
    <w:abstractNumId w:val="4"/>
  </w:num>
  <w:num w:numId="17">
    <w:abstractNumId w:val="7"/>
  </w:num>
  <w:num w:numId="18">
    <w:abstractNumId w:val="12"/>
  </w:num>
  <w:num w:numId="19">
    <w:abstractNumId w:val="3"/>
  </w:num>
  <w:num w:numId="20">
    <w:abstractNumId w:val="13"/>
  </w:num>
  <w:num w:numId="21">
    <w:abstractNumId w:val="9"/>
  </w:num>
  <w:num w:numId="22">
    <w:abstractNumId w:val="10"/>
  </w:num>
  <w:num w:numId="23">
    <w:abstractNumId w:val="20"/>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101"/>
    <o:shapelayout v:ext="edit">
      <o:idmap v:ext="edit" data="4"/>
    </o:shapelayout>
  </w:hdrShapeDefaults>
  <w:footnotePr>
    <w:footnote w:id="-1"/>
    <w:footnote w:id="0"/>
  </w:footnotePr>
  <w:endnotePr>
    <w:endnote w:id="-1"/>
    <w:endnote w:id="0"/>
  </w:endnotePr>
  <w:compat>
    <w:compatSetting w:name="compatibilityMode" w:uri="http://schemas.microsoft.com/office/word" w:val="12"/>
  </w:compat>
  <w:rsids>
    <w:rsidRoot w:val="005B5818"/>
    <w:rsid w:val="0000130F"/>
    <w:rsid w:val="00004727"/>
    <w:rsid w:val="000052CB"/>
    <w:rsid w:val="00014197"/>
    <w:rsid w:val="00035E44"/>
    <w:rsid w:val="00051789"/>
    <w:rsid w:val="0006111D"/>
    <w:rsid w:val="00063210"/>
    <w:rsid w:val="00066E79"/>
    <w:rsid w:val="00067EC1"/>
    <w:rsid w:val="00070B19"/>
    <w:rsid w:val="00072237"/>
    <w:rsid w:val="000734E1"/>
    <w:rsid w:val="00090403"/>
    <w:rsid w:val="000A3AA6"/>
    <w:rsid w:val="000C1F0F"/>
    <w:rsid w:val="000C7599"/>
    <w:rsid w:val="000E75E4"/>
    <w:rsid w:val="00101F03"/>
    <w:rsid w:val="00112E23"/>
    <w:rsid w:val="00115F9A"/>
    <w:rsid w:val="0012224D"/>
    <w:rsid w:val="00126B40"/>
    <w:rsid w:val="00144CBA"/>
    <w:rsid w:val="001771E9"/>
    <w:rsid w:val="001B0618"/>
    <w:rsid w:val="001C165E"/>
    <w:rsid w:val="001E2442"/>
    <w:rsid w:val="001E26C8"/>
    <w:rsid w:val="001E7FC3"/>
    <w:rsid w:val="0020198B"/>
    <w:rsid w:val="00213619"/>
    <w:rsid w:val="0023102B"/>
    <w:rsid w:val="0023718E"/>
    <w:rsid w:val="00250A41"/>
    <w:rsid w:val="002541BE"/>
    <w:rsid w:val="00265EFA"/>
    <w:rsid w:val="00267F67"/>
    <w:rsid w:val="00270244"/>
    <w:rsid w:val="002823C2"/>
    <w:rsid w:val="00287D35"/>
    <w:rsid w:val="002940DD"/>
    <w:rsid w:val="00296618"/>
    <w:rsid w:val="002C2815"/>
    <w:rsid w:val="002C4098"/>
    <w:rsid w:val="002C6F9E"/>
    <w:rsid w:val="002F313C"/>
    <w:rsid w:val="00310D28"/>
    <w:rsid w:val="003131ED"/>
    <w:rsid w:val="00332D21"/>
    <w:rsid w:val="00334CA3"/>
    <w:rsid w:val="003416CC"/>
    <w:rsid w:val="00395BEE"/>
    <w:rsid w:val="003A0AA4"/>
    <w:rsid w:val="003A235F"/>
    <w:rsid w:val="003C019C"/>
    <w:rsid w:val="003C2A12"/>
    <w:rsid w:val="003C4B46"/>
    <w:rsid w:val="003C72C6"/>
    <w:rsid w:val="003D34BF"/>
    <w:rsid w:val="003D5884"/>
    <w:rsid w:val="003F4910"/>
    <w:rsid w:val="00406E92"/>
    <w:rsid w:val="00411522"/>
    <w:rsid w:val="0042077D"/>
    <w:rsid w:val="00456514"/>
    <w:rsid w:val="004574C2"/>
    <w:rsid w:val="00474CDE"/>
    <w:rsid w:val="0048741B"/>
    <w:rsid w:val="004B12AF"/>
    <w:rsid w:val="004D1290"/>
    <w:rsid w:val="004D4F54"/>
    <w:rsid w:val="00512887"/>
    <w:rsid w:val="005239EF"/>
    <w:rsid w:val="00573CC8"/>
    <w:rsid w:val="00577ECF"/>
    <w:rsid w:val="00581F22"/>
    <w:rsid w:val="00584C6F"/>
    <w:rsid w:val="00592016"/>
    <w:rsid w:val="005A253B"/>
    <w:rsid w:val="005A5E4D"/>
    <w:rsid w:val="005B5818"/>
    <w:rsid w:val="005D2E3B"/>
    <w:rsid w:val="005E77E6"/>
    <w:rsid w:val="005F1A14"/>
    <w:rsid w:val="005F6C3D"/>
    <w:rsid w:val="00647B1E"/>
    <w:rsid w:val="006533BF"/>
    <w:rsid w:val="006710AE"/>
    <w:rsid w:val="00693FD7"/>
    <w:rsid w:val="006D010C"/>
    <w:rsid w:val="006E0B8C"/>
    <w:rsid w:val="006E4FD8"/>
    <w:rsid w:val="006F69BA"/>
    <w:rsid w:val="00706A33"/>
    <w:rsid w:val="0071684E"/>
    <w:rsid w:val="00747047"/>
    <w:rsid w:val="0077223D"/>
    <w:rsid w:val="00780B99"/>
    <w:rsid w:val="00791057"/>
    <w:rsid w:val="00793EC7"/>
    <w:rsid w:val="007A7165"/>
    <w:rsid w:val="007E42D8"/>
    <w:rsid w:val="007F30C8"/>
    <w:rsid w:val="00811770"/>
    <w:rsid w:val="00812EB1"/>
    <w:rsid w:val="008140C2"/>
    <w:rsid w:val="00824B78"/>
    <w:rsid w:val="0085167C"/>
    <w:rsid w:val="00860EE7"/>
    <w:rsid w:val="00883785"/>
    <w:rsid w:val="008937D3"/>
    <w:rsid w:val="0089526D"/>
    <w:rsid w:val="008B68E9"/>
    <w:rsid w:val="008E4642"/>
    <w:rsid w:val="008F0888"/>
    <w:rsid w:val="009062CF"/>
    <w:rsid w:val="00913B0E"/>
    <w:rsid w:val="00945142"/>
    <w:rsid w:val="009458D9"/>
    <w:rsid w:val="00946306"/>
    <w:rsid w:val="0095316D"/>
    <w:rsid w:val="00964CD2"/>
    <w:rsid w:val="00965145"/>
    <w:rsid w:val="009A7DAF"/>
    <w:rsid w:val="009B0DB7"/>
    <w:rsid w:val="009B44BB"/>
    <w:rsid w:val="009B690C"/>
    <w:rsid w:val="009E7D1F"/>
    <w:rsid w:val="00A0483D"/>
    <w:rsid w:val="00A208AF"/>
    <w:rsid w:val="00A41D57"/>
    <w:rsid w:val="00A54443"/>
    <w:rsid w:val="00A87BF7"/>
    <w:rsid w:val="00AA3F5D"/>
    <w:rsid w:val="00AB6829"/>
    <w:rsid w:val="00AE4562"/>
    <w:rsid w:val="00AF442D"/>
    <w:rsid w:val="00B02381"/>
    <w:rsid w:val="00B05114"/>
    <w:rsid w:val="00B0738B"/>
    <w:rsid w:val="00B22EC1"/>
    <w:rsid w:val="00B571F2"/>
    <w:rsid w:val="00B605C7"/>
    <w:rsid w:val="00B87605"/>
    <w:rsid w:val="00BE75FE"/>
    <w:rsid w:val="00BF5F4E"/>
    <w:rsid w:val="00C117BD"/>
    <w:rsid w:val="00C15976"/>
    <w:rsid w:val="00C24596"/>
    <w:rsid w:val="00C26394"/>
    <w:rsid w:val="00C46635"/>
    <w:rsid w:val="00C53067"/>
    <w:rsid w:val="00C61B80"/>
    <w:rsid w:val="00C6224C"/>
    <w:rsid w:val="00C82256"/>
    <w:rsid w:val="00CA2467"/>
    <w:rsid w:val="00CA28B6"/>
    <w:rsid w:val="00CA66E4"/>
    <w:rsid w:val="00CB4DC3"/>
    <w:rsid w:val="00CB690B"/>
    <w:rsid w:val="00CF0867"/>
    <w:rsid w:val="00D02DD3"/>
    <w:rsid w:val="00D11BA5"/>
    <w:rsid w:val="00D1289E"/>
    <w:rsid w:val="00D22EA3"/>
    <w:rsid w:val="00D31A1B"/>
    <w:rsid w:val="00D33591"/>
    <w:rsid w:val="00D66549"/>
    <w:rsid w:val="00D70FEF"/>
    <w:rsid w:val="00D90DBF"/>
    <w:rsid w:val="00D93E7F"/>
    <w:rsid w:val="00DB3F57"/>
    <w:rsid w:val="00DB5F13"/>
    <w:rsid w:val="00DB6FFF"/>
    <w:rsid w:val="00E15A45"/>
    <w:rsid w:val="00E3580A"/>
    <w:rsid w:val="00E46AFE"/>
    <w:rsid w:val="00E634E9"/>
    <w:rsid w:val="00E86F28"/>
    <w:rsid w:val="00EC744A"/>
    <w:rsid w:val="00EE4671"/>
    <w:rsid w:val="00EF0746"/>
    <w:rsid w:val="00F10C32"/>
    <w:rsid w:val="00F21B7B"/>
    <w:rsid w:val="00F27F26"/>
    <w:rsid w:val="00F334C6"/>
    <w:rsid w:val="00F34450"/>
    <w:rsid w:val="00F40259"/>
    <w:rsid w:val="00F414C3"/>
    <w:rsid w:val="00F60D98"/>
    <w:rsid w:val="00F71F7D"/>
    <w:rsid w:val="00F73114"/>
    <w:rsid w:val="00F77B59"/>
    <w:rsid w:val="00F81D80"/>
    <w:rsid w:val="00F85D2C"/>
    <w:rsid w:val="00FA0034"/>
    <w:rsid w:val="00FD782F"/>
    <w:rsid w:val="00FE0394"/>
    <w:rsid w:val="00FE6C2C"/>
    <w:rsid w:val="00FF4EC6"/>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4101"/>
    <o:shapelayout v:ext="edit">
      <o:idmap v:ext="edit" data="1"/>
    </o:shapelayout>
  </w:shapeDefaults>
  <w:decimalSymbol w:val=","/>
  <w:listSeparator w:val=";"/>
  <w14:docId w14:val="15740F4E"/>
  <w15:docId w15:val="{A64FABBC-EB8A-4DF2-8459-8500D2C39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26C8"/>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styleId="StandardWeb">
    <w:name w:val="Normal (Web)"/>
    <w:basedOn w:val="Normal"/>
    <w:uiPriority w:val="99"/>
    <w:unhideWhenUsed/>
    <w:rsid w:val="003D5884"/>
    <w:pPr>
      <w:spacing w:after="0" w:line="288" w:lineRule="atLeast"/>
    </w:pPr>
    <w:rPr>
      <w:rFonts w:ascii="Tahoma" w:eastAsia="Times New Roman" w:hAnsi="Tahoma" w:cs="Tahoma"/>
      <w:color w:val="666666"/>
      <w:sz w:val="17"/>
      <w:szCs w:val="17"/>
      <w:lang w:eastAsia="hr-HR"/>
    </w:rPr>
  </w:style>
  <w:style w:type="paragraph" w:customStyle="1" w:styleId="Default">
    <w:name w:val="Default"/>
    <w:rsid w:val="000C1F0F"/>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1068</TotalTime>
  <Pages>8</Pages>
  <Words>3083</Words>
  <Characters>17576</Characters>
  <Application>Microsoft Office Word</Application>
  <DocSecurity>0</DocSecurity>
  <Lines>146</Lines>
  <Paragraphs>41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Sukob5</dc:creator>
  <cp:lastModifiedBy>Majda Uzelac</cp:lastModifiedBy>
  <cp:revision>37</cp:revision>
  <cp:lastPrinted>2018-04-20T06:54:00Z</cp:lastPrinted>
  <dcterms:created xsi:type="dcterms:W3CDTF">2018-04-26T08:20:00Z</dcterms:created>
  <dcterms:modified xsi:type="dcterms:W3CDTF">2019-02-07T08:36:00Z</dcterms:modified>
</cp:coreProperties>
</file>