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E" w:rsidRDefault="003D5884" w:rsidP="00375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C81BE4">
        <w:rPr>
          <w:rFonts w:ascii="Times New Roman" w:hAnsi="Times New Roman" w:cs="Times New Roman"/>
          <w:sz w:val="24"/>
          <w:szCs w:val="24"/>
        </w:rPr>
        <w:t>23</w:t>
      </w:r>
      <w:r w:rsidR="00DD05F4">
        <w:rPr>
          <w:rFonts w:ascii="Times New Roman" w:hAnsi="Times New Roman" w:cs="Times New Roman"/>
          <w:sz w:val="24"/>
          <w:szCs w:val="24"/>
        </w:rPr>
        <w:t>. studenog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894A2A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sa </w:t>
      </w:r>
      <w:r w:rsidR="00BC32C8" w:rsidRPr="00894A2A">
        <w:rPr>
          <w:rFonts w:ascii="Times New Roman" w:hAnsi="Times New Roman" w:cs="Times New Roman"/>
          <w:b/>
          <w:sz w:val="24"/>
          <w:szCs w:val="24"/>
        </w:rPr>
        <w:t>2</w:t>
      </w:r>
      <w:r w:rsidR="00C81BE4" w:rsidRPr="00894A2A">
        <w:rPr>
          <w:rFonts w:ascii="Times New Roman" w:hAnsi="Times New Roman" w:cs="Times New Roman"/>
          <w:b/>
          <w:sz w:val="24"/>
          <w:szCs w:val="24"/>
        </w:rPr>
        <w:t>9</w:t>
      </w:r>
      <w:r w:rsidRPr="00894A2A">
        <w:rPr>
          <w:rFonts w:ascii="Times New Roman" w:hAnsi="Times New Roman" w:cs="Times New Roman"/>
          <w:b/>
          <w:sz w:val="24"/>
          <w:szCs w:val="24"/>
        </w:rPr>
        <w:t>. sjednice</w:t>
      </w:r>
      <w:r w:rsidRPr="00894A2A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C81BE4" w:rsidRPr="00894A2A">
        <w:rPr>
          <w:rFonts w:ascii="Times New Roman" w:hAnsi="Times New Roman" w:cs="Times New Roman"/>
          <w:sz w:val="24"/>
          <w:szCs w:val="24"/>
        </w:rPr>
        <w:t>23</w:t>
      </w:r>
      <w:r w:rsidR="00DD05F4" w:rsidRPr="00894A2A">
        <w:rPr>
          <w:rFonts w:ascii="Times New Roman" w:hAnsi="Times New Roman" w:cs="Times New Roman"/>
          <w:sz w:val="24"/>
          <w:szCs w:val="24"/>
        </w:rPr>
        <w:t>. studenog</w:t>
      </w:r>
      <w:r w:rsidR="00153AA7" w:rsidRPr="00894A2A">
        <w:rPr>
          <w:rFonts w:ascii="Times New Roman" w:hAnsi="Times New Roman" w:cs="Times New Roman"/>
          <w:sz w:val="24"/>
          <w:szCs w:val="24"/>
        </w:rPr>
        <w:t xml:space="preserve"> </w:t>
      </w:r>
      <w:r w:rsidRPr="00894A2A">
        <w:rPr>
          <w:rFonts w:ascii="Times New Roman" w:hAnsi="Times New Roman" w:cs="Times New Roman"/>
          <w:sz w:val="24"/>
          <w:szCs w:val="24"/>
        </w:rPr>
        <w:t>2018. godine u prostorijama Povjerenstva za odlučivanje o sukobu interesa, s početkom u 1</w:t>
      </w:r>
      <w:r w:rsidR="00C81BE4" w:rsidRPr="00894A2A">
        <w:rPr>
          <w:rFonts w:ascii="Times New Roman" w:hAnsi="Times New Roman" w:cs="Times New Roman"/>
          <w:sz w:val="24"/>
          <w:szCs w:val="24"/>
        </w:rPr>
        <w:t>1</w:t>
      </w:r>
      <w:r w:rsidRPr="00894A2A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894A2A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894A2A">
        <w:rPr>
          <w:rFonts w:ascii="Times New Roman" w:hAnsi="Times New Roman" w:cs="Times New Roman"/>
          <w:sz w:val="24"/>
          <w:szCs w:val="24"/>
        </w:rPr>
        <w:t>Nataša Novaković</w:t>
      </w:r>
      <w:r w:rsidR="00146ED1" w:rsidRPr="00894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ED1" w:rsidRPr="00894A2A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146ED1" w:rsidRPr="00894A2A">
        <w:rPr>
          <w:rFonts w:ascii="Times New Roman" w:hAnsi="Times New Roman" w:cs="Times New Roman"/>
          <w:sz w:val="24"/>
          <w:szCs w:val="24"/>
        </w:rPr>
        <w:t xml:space="preserve"> Božić, </w:t>
      </w:r>
      <w:r w:rsidR="005934A6" w:rsidRPr="00894A2A">
        <w:rPr>
          <w:rFonts w:ascii="Times New Roman" w:hAnsi="Times New Roman" w:cs="Times New Roman"/>
          <w:sz w:val="24"/>
          <w:szCs w:val="24"/>
        </w:rPr>
        <w:t xml:space="preserve">Tatijana Vučetić, </w:t>
      </w:r>
      <w:r w:rsidR="00146ED1" w:rsidRPr="00894A2A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="00F566DC" w:rsidRPr="00894A2A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F566DC" w:rsidRPr="00894A2A">
        <w:rPr>
          <w:rFonts w:ascii="Times New Roman" w:hAnsi="Times New Roman" w:cs="Times New Roman"/>
          <w:sz w:val="24"/>
          <w:szCs w:val="24"/>
        </w:rPr>
        <w:t xml:space="preserve"> i Davorin Ivanje</w:t>
      </w:r>
      <w:r w:rsidR="00146ED1" w:rsidRPr="00894A2A">
        <w:rPr>
          <w:rFonts w:ascii="Times New Roman" w:hAnsi="Times New Roman" w:cs="Times New Roman"/>
          <w:sz w:val="24"/>
          <w:szCs w:val="24"/>
        </w:rPr>
        <w:t>k.</w:t>
      </w:r>
    </w:p>
    <w:p w:rsidR="003D5884" w:rsidRPr="00894A2A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894A2A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894A2A">
        <w:rPr>
          <w:rFonts w:ascii="Times New Roman" w:hAnsi="Times New Roman" w:cs="Times New Roman"/>
          <w:sz w:val="24"/>
          <w:szCs w:val="24"/>
        </w:rPr>
        <w:t xml:space="preserve"> i Martina Jurišić</w:t>
      </w:r>
      <w:r w:rsidRPr="00894A2A">
        <w:rPr>
          <w:rFonts w:ascii="Times New Roman" w:hAnsi="Times New Roman" w:cs="Times New Roman"/>
          <w:sz w:val="24"/>
          <w:szCs w:val="24"/>
        </w:rPr>
        <w:t>.</w:t>
      </w:r>
    </w:p>
    <w:p w:rsidR="003D5884" w:rsidRPr="00894A2A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EF1294" w:rsidRPr="00894A2A" w:rsidRDefault="00EF1294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Predsjednica Povjerenstva otvara sjednicu i predlaže usvajanje zapisnika sa </w:t>
      </w:r>
      <w:r w:rsidR="00BC32C8" w:rsidRPr="00894A2A">
        <w:rPr>
          <w:rFonts w:ascii="Times New Roman" w:hAnsi="Times New Roman" w:cs="Times New Roman"/>
          <w:sz w:val="24"/>
          <w:szCs w:val="24"/>
        </w:rPr>
        <w:t>2</w:t>
      </w:r>
      <w:r w:rsidR="00C81BE4" w:rsidRPr="00894A2A">
        <w:rPr>
          <w:rFonts w:ascii="Times New Roman" w:hAnsi="Times New Roman" w:cs="Times New Roman"/>
          <w:sz w:val="24"/>
          <w:szCs w:val="24"/>
        </w:rPr>
        <w:t>8</w:t>
      </w:r>
      <w:r w:rsidR="00506A61" w:rsidRPr="00894A2A">
        <w:rPr>
          <w:rFonts w:ascii="Times New Roman" w:hAnsi="Times New Roman" w:cs="Times New Roman"/>
          <w:sz w:val="24"/>
          <w:szCs w:val="24"/>
        </w:rPr>
        <w:t>.</w:t>
      </w:r>
      <w:r w:rsidRPr="00894A2A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EF1294" w:rsidRPr="00894A2A" w:rsidRDefault="009359C0" w:rsidP="00D36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="00C81BE4" w:rsidRPr="00894A2A">
        <w:rPr>
          <w:rFonts w:ascii="Times New Roman" w:hAnsi="Times New Roman" w:cs="Times New Roman"/>
          <w:sz w:val="24"/>
          <w:szCs w:val="24"/>
        </w:rPr>
        <w:t xml:space="preserve">predlaže da se dnevni red dopuni s </w:t>
      </w:r>
      <w:r w:rsidR="00875272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C81BE4" w:rsidRPr="00894A2A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C81BE4" w:rsidRPr="00894A2A">
        <w:rPr>
          <w:rFonts w:ascii="Times New Roman" w:hAnsi="Times New Roman" w:cs="Times New Roman"/>
          <w:sz w:val="24"/>
          <w:szCs w:val="24"/>
        </w:rPr>
        <w:t xml:space="preserve">. </w:t>
      </w:r>
      <w:r w:rsidR="00875272">
        <w:rPr>
          <w:rFonts w:ascii="Times New Roman" w:hAnsi="Times New Roman" w:cs="Times New Roman"/>
          <w:sz w:val="24"/>
          <w:szCs w:val="24"/>
        </w:rPr>
        <w:t>6</w:t>
      </w:r>
      <w:r w:rsidR="00C81BE4" w:rsidRPr="00894A2A">
        <w:rPr>
          <w:rFonts w:ascii="Times New Roman" w:hAnsi="Times New Roman" w:cs="Times New Roman"/>
          <w:sz w:val="24"/>
          <w:szCs w:val="24"/>
        </w:rPr>
        <w:t xml:space="preserve">. Donošenje odluke u predmetu </w:t>
      </w:r>
      <w:r w:rsidR="00C81BE4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P-85/16,</w:t>
      </w:r>
      <w:r w:rsidR="00A554FA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1BE4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dužnosnik</w:t>
      </w:r>
      <w:r w:rsidR="00153AA7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1BE4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 ANUŠIĆ, župan Osječko-baranjske županije</w:t>
      </w:r>
      <w:r w:rsidR="00C81BE4" w:rsidRPr="00894A2A">
        <w:rPr>
          <w:rFonts w:ascii="Times New Roman" w:hAnsi="Times New Roman" w:cs="Times New Roman"/>
          <w:sz w:val="24"/>
          <w:szCs w:val="24"/>
        </w:rPr>
        <w:t xml:space="preserve"> te </w:t>
      </w:r>
      <w:r w:rsidR="00EF1294" w:rsidRPr="00894A2A">
        <w:rPr>
          <w:rFonts w:ascii="Times New Roman" w:hAnsi="Times New Roman" w:cs="Times New Roman"/>
          <w:sz w:val="24"/>
          <w:szCs w:val="24"/>
        </w:rPr>
        <w:t>poziva članove da se izjasne o tome da li prihvaćaju predloženi dnevni red.</w:t>
      </w:r>
      <w:r w:rsidR="00A554FA" w:rsidRPr="00894A2A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894A2A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</w:p>
    <w:p w:rsidR="0096460E" w:rsidRPr="00894A2A" w:rsidRDefault="0096460E" w:rsidP="00D36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240" w:rsidRDefault="003D5884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B733A6" w:rsidRPr="00894A2A" w:rsidRDefault="00B733A6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6D" w:rsidRPr="00894A2A" w:rsidRDefault="00C81BE4" w:rsidP="00153A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="00153AA7" w:rsidRPr="00894A2A">
        <w:rPr>
          <w:rFonts w:ascii="Times New Roman" w:hAnsi="Times New Roman" w:cs="Times New Roman"/>
          <w:sz w:val="24"/>
          <w:szCs w:val="24"/>
        </w:rPr>
        <w:t xml:space="preserve"> </w:t>
      </w:r>
      <w:r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P-368/17, dužnosnik  ANDREJ PLENKOVIĆ, predsjednik Vlade Republike Hrvatske i dužnosnik GARI CAPPELLI, ministar turizma</w:t>
      </w:r>
      <w:r w:rsidR="00875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53AA7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4A2A">
        <w:rPr>
          <w:rFonts w:ascii="Times New Roman" w:hAnsi="Times New Roman" w:cs="Times New Roman"/>
          <w:sz w:val="24"/>
          <w:szCs w:val="24"/>
        </w:rPr>
        <w:t>iznosi predmet i navodi</w:t>
      </w:r>
      <w:r w:rsidR="00153AA7" w:rsidRPr="00894A2A">
        <w:rPr>
          <w:rFonts w:ascii="Times New Roman" w:hAnsi="Times New Roman" w:cs="Times New Roman"/>
          <w:sz w:val="24"/>
          <w:szCs w:val="24"/>
        </w:rPr>
        <w:t xml:space="preserve"> da su zaprimljene neanonimne prijave protiv dužnosnika i Barbare Mesić u svezi natječaja i imenovanja Nere Miličić </w:t>
      </w:r>
      <w:r w:rsidR="00894A2A" w:rsidRPr="00894A2A">
        <w:rPr>
          <w:rFonts w:ascii="Times New Roman" w:hAnsi="Times New Roman" w:cs="Times New Roman"/>
          <w:sz w:val="24"/>
          <w:szCs w:val="24"/>
        </w:rPr>
        <w:t xml:space="preserve">na mjesto direktorice HTZ u Njemačkoj sa sjedištem u </w:t>
      </w:r>
      <w:proofErr w:type="spellStart"/>
      <w:r w:rsidR="00894A2A" w:rsidRPr="00894A2A">
        <w:rPr>
          <w:rFonts w:ascii="Times New Roman" w:hAnsi="Times New Roman" w:cs="Times New Roman"/>
          <w:sz w:val="24"/>
          <w:szCs w:val="24"/>
        </w:rPr>
        <w:t>Munchenu</w:t>
      </w:r>
      <w:proofErr w:type="spellEnd"/>
      <w:r w:rsidR="00153AA7" w:rsidRPr="00894A2A">
        <w:rPr>
          <w:rFonts w:ascii="Times New Roman" w:hAnsi="Times New Roman" w:cs="Times New Roman"/>
          <w:sz w:val="24"/>
          <w:szCs w:val="24"/>
        </w:rPr>
        <w:t xml:space="preserve">, koja je nećakinja dužnosnika Andreja Plenkovića. </w:t>
      </w:r>
    </w:p>
    <w:p w:rsidR="00153AA7" w:rsidRPr="00894A2A" w:rsidRDefault="00153AA7" w:rsidP="00153A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 postupku je utvrđeno da je natječaj provelo Povjerenstvo, koje se sastoji od </w:t>
      </w:r>
      <w:r w:rsidR="00875272">
        <w:rPr>
          <w:rFonts w:ascii="Times New Roman" w:hAnsi="Times New Roman" w:cs="Times New Roman"/>
          <w:sz w:val="24"/>
          <w:szCs w:val="24"/>
        </w:rPr>
        <w:t>šest</w:t>
      </w:r>
      <w:r w:rsidRPr="00894A2A">
        <w:rPr>
          <w:rFonts w:ascii="Times New Roman" w:hAnsi="Times New Roman" w:cs="Times New Roman"/>
          <w:sz w:val="24"/>
          <w:szCs w:val="24"/>
        </w:rPr>
        <w:t xml:space="preserve"> osoba, a izbor vrši turističko vijeće koje se sastoji od </w:t>
      </w:r>
      <w:r w:rsidR="00875272">
        <w:rPr>
          <w:rFonts w:ascii="Times New Roman" w:hAnsi="Times New Roman" w:cs="Times New Roman"/>
          <w:sz w:val="24"/>
          <w:szCs w:val="24"/>
        </w:rPr>
        <w:t>trinaest</w:t>
      </w:r>
      <w:r w:rsidRPr="00894A2A">
        <w:rPr>
          <w:rFonts w:ascii="Times New Roman" w:hAnsi="Times New Roman" w:cs="Times New Roman"/>
          <w:sz w:val="24"/>
          <w:szCs w:val="24"/>
        </w:rPr>
        <w:t xml:space="preserve"> osoba. </w:t>
      </w:r>
      <w:r w:rsidR="00BC32C8" w:rsidRPr="00894A2A">
        <w:rPr>
          <w:rFonts w:ascii="Times New Roman" w:hAnsi="Times New Roman" w:cs="Times New Roman"/>
          <w:sz w:val="24"/>
          <w:szCs w:val="24"/>
          <w:lang w:val="hr-BA"/>
        </w:rPr>
        <w:t>Izvjestitelj</w:t>
      </w:r>
      <w:r w:rsidR="00DD2CC8" w:rsidRPr="00894A2A"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="00BC32C8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ističe da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Barbara Mesić 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nije dužnosnica u smislu ZSSI-a te Povjerenstvo nije nadležno u odnosu na nju. Utvrđeno je da je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Nera Miličević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s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dužnosnikom Andrejom Plenkovićem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u srodstvu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ali dužnosnik nije sudjelovao u postupku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njenog imenovanja 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>niti je utvrđeno da je na bilo koji način utjecao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na imenovanje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>, pa su navodi iz prijave neosnovani.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Dužnosnik Gari </w:t>
      </w:r>
      <w:proofErr w:type="spellStart"/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Cappelli</w:t>
      </w:r>
      <w:proofErr w:type="spellEnd"/>
      <w:r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je sudjelovao u postupku natječaja kao jedan od članova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turističkog </w:t>
      </w:r>
      <w:r w:rsidRPr="00894A2A">
        <w:rPr>
          <w:rFonts w:ascii="Times New Roman" w:hAnsi="Times New Roman" w:cs="Times New Roman"/>
          <w:sz w:val="24"/>
          <w:szCs w:val="24"/>
          <w:lang w:val="hr-BA"/>
        </w:rPr>
        <w:t>vijeća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atječaj su ocjenjivale stručne 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lastRenderedPageBreak/>
        <w:t>službe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dvije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razine u čemu dužnosnik nije sudjelovao.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>e radi se o diskrecijskoj ocjeni jedne osobe već sveukupno 1</w:t>
      </w:r>
      <w:r w:rsidR="00875272">
        <w:rPr>
          <w:rFonts w:ascii="Times New Roman" w:hAnsi="Times New Roman" w:cs="Times New Roman"/>
          <w:sz w:val="24"/>
          <w:szCs w:val="24"/>
          <w:lang w:val="hr-BA"/>
        </w:rPr>
        <w:t>devetnaest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>9 osoba.</w:t>
      </w:r>
    </w:p>
    <w:p w:rsidR="00335A76" w:rsidRPr="00894A2A" w:rsidRDefault="00153AA7" w:rsidP="00153A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Izvjestiteljica </w:t>
      </w:r>
      <w:r w:rsidR="00BC32C8" w:rsidRPr="00894A2A">
        <w:rPr>
          <w:rFonts w:ascii="Times New Roman" w:hAnsi="Times New Roman" w:cs="Times New Roman"/>
          <w:sz w:val="24"/>
          <w:szCs w:val="24"/>
          <w:lang w:val="hr-BA"/>
        </w:rPr>
        <w:t>predlaže da se donese</w:t>
      </w:r>
      <w:r w:rsidR="00B624F0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odluka</w:t>
      </w:r>
      <w:r w:rsidR="00254F6D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 o nepokretanju postupka.</w:t>
      </w:r>
    </w:p>
    <w:p w:rsidR="003D5884" w:rsidRPr="00894A2A" w:rsidRDefault="003D5884" w:rsidP="007D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894A2A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894A2A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894A2A" w:rsidRDefault="003D5884" w:rsidP="00894A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B733A6" w:rsidRPr="00894A2A" w:rsidRDefault="00B733A6" w:rsidP="00894A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E2" w:rsidRPr="00894A2A" w:rsidRDefault="00C81BE4" w:rsidP="00894A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Članica Povjerenstva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F4" w:rsidRPr="00894A2A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FF4EE2" w:rsidRPr="00894A2A">
        <w:rPr>
          <w:rFonts w:ascii="Times New Roman" w:hAnsi="Times New Roman" w:cs="Times New Roman"/>
          <w:sz w:val="24"/>
          <w:szCs w:val="24"/>
        </w:rPr>
        <w:t xml:space="preserve"> </w:t>
      </w:r>
      <w:r w:rsidRPr="00894A2A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Pr="00894A2A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DD05F4" w:rsidRPr="00894A2A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P-437/17, dužnosnik  ANDREJ PLENKOVIĆ, predsjednik Vlade Republike Hrvatske i dužnosnik TOMISLAV ĆORIĆ, ministar zaštite okoliša i energetike</w:t>
      </w:r>
      <w:r w:rsidRPr="00894A2A">
        <w:rPr>
          <w:rFonts w:ascii="Times New Roman" w:hAnsi="Times New Roman" w:cs="Times New Roman"/>
          <w:sz w:val="24"/>
          <w:szCs w:val="24"/>
        </w:rPr>
        <w:t xml:space="preserve"> iznosi predmet i navodi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 da je podnesena prijava protiv dužnosnika u svezi imenovanja </w:t>
      </w:r>
      <w:r w:rsidR="00A554FA" w:rsidRPr="00894A2A">
        <w:rPr>
          <w:rFonts w:ascii="Times New Roman" w:hAnsi="Times New Roman" w:cs="Times New Roman"/>
          <w:sz w:val="24"/>
          <w:szCs w:val="24"/>
        </w:rPr>
        <w:t>Marka Raosa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 ujaka </w:t>
      </w:r>
      <w:r w:rsidR="00A554FA" w:rsidRPr="00894A2A">
        <w:rPr>
          <w:rFonts w:ascii="Times New Roman" w:hAnsi="Times New Roman" w:cs="Times New Roman"/>
          <w:sz w:val="24"/>
          <w:szCs w:val="24"/>
        </w:rPr>
        <w:t>dužnosnika Andreja Plenkovića</w:t>
      </w:r>
      <w:r w:rsidR="00FF4EE2" w:rsidRPr="00894A2A">
        <w:rPr>
          <w:rFonts w:ascii="Times New Roman" w:hAnsi="Times New Roman" w:cs="Times New Roman"/>
          <w:sz w:val="24"/>
          <w:szCs w:val="24"/>
        </w:rPr>
        <w:t>.</w:t>
      </w:r>
      <w:r w:rsidR="00894A2A">
        <w:rPr>
          <w:rFonts w:ascii="Times New Roman" w:hAnsi="Times New Roman" w:cs="Times New Roman"/>
          <w:sz w:val="24"/>
          <w:szCs w:val="24"/>
        </w:rPr>
        <w:t xml:space="preserve"> 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U postupku je utvrđeno da </w:t>
      </w:r>
      <w:r w:rsidR="00A554FA" w:rsidRPr="00894A2A">
        <w:rPr>
          <w:rFonts w:ascii="Times New Roman" w:hAnsi="Times New Roman" w:cs="Times New Roman"/>
          <w:sz w:val="24"/>
          <w:szCs w:val="24"/>
        </w:rPr>
        <w:t>je M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arko </w:t>
      </w:r>
      <w:r w:rsidR="00A554FA" w:rsidRPr="00894A2A">
        <w:rPr>
          <w:rFonts w:ascii="Times New Roman" w:hAnsi="Times New Roman" w:cs="Times New Roman"/>
          <w:sz w:val="24"/>
          <w:szCs w:val="24"/>
        </w:rPr>
        <w:t>R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aos ujak </w:t>
      </w:r>
      <w:r w:rsidR="00A554FA" w:rsidRPr="00894A2A">
        <w:rPr>
          <w:rFonts w:ascii="Times New Roman" w:hAnsi="Times New Roman" w:cs="Times New Roman"/>
          <w:sz w:val="24"/>
          <w:szCs w:val="24"/>
        </w:rPr>
        <w:t>dužnosnika Andreja Plenkovića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. Utvrđeno je da je </w:t>
      </w:r>
      <w:r w:rsidR="00A554FA" w:rsidRPr="00894A2A">
        <w:rPr>
          <w:rFonts w:ascii="Times New Roman" w:hAnsi="Times New Roman" w:cs="Times New Roman"/>
          <w:sz w:val="24"/>
          <w:szCs w:val="24"/>
        </w:rPr>
        <w:t>Tomislav Ćorić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 diskrecijskom ocjenom imenovao </w:t>
      </w:r>
      <w:r w:rsidR="00A554FA" w:rsidRPr="00894A2A">
        <w:rPr>
          <w:rFonts w:ascii="Times New Roman" w:hAnsi="Times New Roman" w:cs="Times New Roman"/>
          <w:sz w:val="24"/>
          <w:szCs w:val="24"/>
        </w:rPr>
        <w:t>M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arka </w:t>
      </w:r>
      <w:r w:rsidR="00A554FA" w:rsidRPr="00894A2A">
        <w:rPr>
          <w:rFonts w:ascii="Times New Roman" w:hAnsi="Times New Roman" w:cs="Times New Roman"/>
          <w:sz w:val="24"/>
          <w:szCs w:val="24"/>
        </w:rPr>
        <w:t>R</w:t>
      </w:r>
      <w:r w:rsidR="00FF4EE2" w:rsidRPr="00894A2A">
        <w:rPr>
          <w:rFonts w:ascii="Times New Roman" w:hAnsi="Times New Roman" w:cs="Times New Roman"/>
          <w:sz w:val="24"/>
          <w:szCs w:val="24"/>
        </w:rPr>
        <w:t xml:space="preserve">aosa. </w:t>
      </w:r>
      <w:r w:rsidR="0009600C" w:rsidRPr="00894A2A">
        <w:rPr>
          <w:rFonts w:ascii="Times New Roman" w:hAnsi="Times New Roman" w:cs="Times New Roman"/>
          <w:sz w:val="24"/>
          <w:szCs w:val="24"/>
        </w:rPr>
        <w:t>Povjerenstvo je zauzelo stav da se ne smatra dobrom praksom da se imenuje na određene funkcije osobe koje su u bližim rodbinskim odnosima s dužnosnikom</w:t>
      </w:r>
      <w:r w:rsidR="00A554FA" w:rsidRPr="00894A2A">
        <w:rPr>
          <w:rFonts w:ascii="Times New Roman" w:hAnsi="Times New Roman" w:cs="Times New Roman"/>
          <w:sz w:val="24"/>
          <w:szCs w:val="24"/>
        </w:rPr>
        <w:t>.</w:t>
      </w:r>
      <w:r w:rsidR="0009600C" w:rsidRPr="0089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76" w:rsidRPr="00894A2A" w:rsidRDefault="00894A2A" w:rsidP="003F1D0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</w:t>
      </w:r>
      <w:r w:rsidR="00B60A54" w:rsidRPr="00894A2A">
        <w:rPr>
          <w:rFonts w:ascii="Times New Roman" w:hAnsi="Times New Roman" w:cs="Times New Roman"/>
          <w:sz w:val="24"/>
          <w:szCs w:val="24"/>
          <w:lang w:val="hr-BA"/>
        </w:rPr>
        <w:t>Izvjestitelj</w:t>
      </w:r>
      <w:r w:rsidR="00DD2CC8" w:rsidRPr="00894A2A"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="00B60A54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predlaže da se donese odluka </w:t>
      </w:r>
      <w:r w:rsidR="00FF4EE2" w:rsidRPr="00894A2A">
        <w:rPr>
          <w:rFonts w:ascii="Times New Roman" w:hAnsi="Times New Roman" w:cs="Times New Roman"/>
          <w:sz w:val="24"/>
          <w:szCs w:val="24"/>
          <w:lang w:val="hr-BA"/>
        </w:rPr>
        <w:t>o nepokretanju p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>ostu</w:t>
      </w:r>
      <w:r w:rsidR="00FF4EE2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pka u odnosu na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dužnosnika Andreja Plenkovića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s obzirom da dužnosnik nije sudjelovao u postupku imenovanja </w:t>
      </w:r>
      <w:r w:rsidR="00FF4EE2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i odluka o pokretanju postupka u odnosu na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dužnosnika Tomislava Ćorića</w:t>
      </w:r>
      <w:r w:rsidR="00FF4EE2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zbog moguće povrede čl. 5 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>ZSSI</w:t>
      </w:r>
      <w:r w:rsidR="00FF4EE2" w:rsidRPr="00894A2A">
        <w:rPr>
          <w:rFonts w:ascii="Times New Roman" w:hAnsi="Times New Roman" w:cs="Times New Roman"/>
          <w:sz w:val="24"/>
          <w:szCs w:val="24"/>
          <w:lang w:val="hr-BA"/>
        </w:rPr>
        <w:t>-a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jer je 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>na temelju propisane diskrecijske ovlasti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ali bez obrazloženj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a,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 xml:space="preserve"> imenovao </w:t>
      </w:r>
      <w:r w:rsidR="00A554FA" w:rsidRPr="00894A2A">
        <w:rPr>
          <w:rFonts w:ascii="Times New Roman" w:hAnsi="Times New Roman" w:cs="Times New Roman"/>
          <w:sz w:val="24"/>
          <w:szCs w:val="24"/>
          <w:lang w:val="hr-BA"/>
        </w:rPr>
        <w:t>Marka Raosa na mjesto člana Upravnog vijeća Parka prirode Biokovo</w:t>
      </w:r>
      <w:r w:rsidR="0009600C" w:rsidRPr="00894A2A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CA2467" w:rsidRPr="00894A2A" w:rsidRDefault="00CA2467" w:rsidP="00335A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894A2A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894A2A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894A2A">
        <w:rPr>
          <w:rFonts w:ascii="Times New Roman" w:hAnsi="Times New Roman" w:cs="Times New Roman"/>
          <w:sz w:val="24"/>
          <w:szCs w:val="24"/>
        </w:rPr>
        <w:t>2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894A2A" w:rsidRDefault="003D5884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3F1D0B" w:rsidRPr="00894A2A" w:rsidRDefault="003F1D0B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6F" w:rsidRPr="00894A2A" w:rsidRDefault="00DD05F4" w:rsidP="007B19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Član Povjerenstva Davorin Ivanjek kao izvjestitelj u predmetu </w:t>
      </w:r>
      <w:r w:rsidR="00C81BE4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P-382/17, dužnosnik  ANDREJ PLENKOVIĆ, predsjednik Vlade Republike Hrvatske</w:t>
      </w:r>
      <w:r w:rsidR="0009600C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1BE4" w:rsidRPr="00894A2A">
        <w:rPr>
          <w:rFonts w:ascii="Times New Roman" w:hAnsi="Times New Roman" w:cs="Times New Roman"/>
          <w:sz w:val="24"/>
          <w:szCs w:val="24"/>
        </w:rPr>
        <w:t>iznosi predmet i navodi</w:t>
      </w:r>
      <w:r w:rsidR="0009600C" w:rsidRPr="00894A2A">
        <w:rPr>
          <w:rFonts w:ascii="Times New Roman" w:hAnsi="Times New Roman" w:cs="Times New Roman"/>
          <w:sz w:val="24"/>
          <w:szCs w:val="24"/>
        </w:rPr>
        <w:t xml:space="preserve"> da je podnesena prijava protiv dužnosnika </w:t>
      </w:r>
      <w:r w:rsidR="007B196F" w:rsidRPr="00894A2A">
        <w:rPr>
          <w:rFonts w:ascii="Times New Roman" w:hAnsi="Times New Roman" w:cs="Times New Roman"/>
          <w:sz w:val="24"/>
          <w:szCs w:val="24"/>
        </w:rPr>
        <w:t>u kojoj se u bitnome navodi da je dužnosnik Andrej Plenković</w:t>
      </w:r>
      <w:r w:rsidR="007B196F" w:rsidRPr="00894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96F" w:rsidRPr="00894A2A">
        <w:rPr>
          <w:rFonts w:ascii="Times New Roman" w:hAnsi="Times New Roman" w:cs="Times New Roman"/>
          <w:sz w:val="24"/>
          <w:szCs w:val="24"/>
        </w:rPr>
        <w:t xml:space="preserve">u obnašanju dužnosti predsjednika Vlade Republike Hrvatske predložio svojeg vjenčanog kuma Igora Pokaza na funkciju izvanrednog i opunomoćenog veleposlanika Republike Hrvatske u Ujedinjenoj Kraljevini Velike Britanije i Sjeverne Irske sa sjedištem u Londonu, čime je prekršio odredbu članka 2. stavka 2. ZSSI-a, jer se osnovano može smatrati da je dužnosnikov privatni interes utjecao na njegovu nepristranost u obnašanju javne dužnosti. </w:t>
      </w:r>
      <w:r w:rsidR="00894A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A2A" w:rsidRDefault="0009600C" w:rsidP="00121AA7">
      <w:pPr>
        <w:pStyle w:val="Default"/>
        <w:spacing w:line="276" w:lineRule="auto"/>
        <w:ind w:firstLine="708"/>
        <w:jc w:val="both"/>
        <w:rPr>
          <w:color w:val="auto"/>
        </w:rPr>
      </w:pPr>
      <w:r w:rsidRPr="00894A2A">
        <w:rPr>
          <w:color w:val="auto"/>
        </w:rPr>
        <w:t xml:space="preserve">U postupku je utvrđeno </w:t>
      </w:r>
      <w:r w:rsidR="009D7EA2" w:rsidRPr="00894A2A">
        <w:rPr>
          <w:color w:val="auto"/>
        </w:rPr>
        <w:t xml:space="preserve">da je </w:t>
      </w:r>
      <w:r w:rsidR="007B196F" w:rsidRPr="00894A2A">
        <w:t>dužnosnik Andrej Plenković</w:t>
      </w:r>
      <w:r w:rsidR="009D7EA2" w:rsidRPr="00894A2A">
        <w:rPr>
          <w:color w:val="auto"/>
        </w:rPr>
        <w:t xml:space="preserve"> vjenčani kum Igoru Pokazu. Zatraženi su određeni podaci i od </w:t>
      </w:r>
      <w:r w:rsidR="007B196F" w:rsidRPr="00894A2A">
        <w:rPr>
          <w:color w:val="auto"/>
        </w:rPr>
        <w:t>V</w:t>
      </w:r>
      <w:r w:rsidR="009D7EA2" w:rsidRPr="00894A2A">
        <w:rPr>
          <w:color w:val="auto"/>
        </w:rPr>
        <w:t xml:space="preserve">lade </w:t>
      </w:r>
      <w:r w:rsidR="007B196F" w:rsidRPr="00894A2A">
        <w:rPr>
          <w:color w:val="auto"/>
        </w:rPr>
        <w:t>Republike Hrvatske</w:t>
      </w:r>
      <w:r w:rsidR="009D7EA2" w:rsidRPr="00894A2A">
        <w:rPr>
          <w:color w:val="auto"/>
        </w:rPr>
        <w:t xml:space="preserve"> na što se </w:t>
      </w:r>
      <w:r w:rsidR="007B196F" w:rsidRPr="00894A2A">
        <w:rPr>
          <w:color w:val="auto"/>
        </w:rPr>
        <w:t>Vlada Republike Hrvatske</w:t>
      </w:r>
      <w:r w:rsidR="009D7EA2" w:rsidRPr="00894A2A">
        <w:rPr>
          <w:color w:val="auto"/>
        </w:rPr>
        <w:t xml:space="preserve"> i po požurnici nije očitovala. </w:t>
      </w:r>
    </w:p>
    <w:p w:rsidR="007B196F" w:rsidRPr="00894A2A" w:rsidRDefault="00A060BE" w:rsidP="00894A2A">
      <w:pPr>
        <w:pStyle w:val="Default"/>
        <w:spacing w:line="276" w:lineRule="auto"/>
        <w:ind w:firstLine="708"/>
        <w:jc w:val="both"/>
      </w:pPr>
      <w:r w:rsidRPr="00894A2A">
        <w:rPr>
          <w:lang w:val="hr-BA"/>
        </w:rPr>
        <w:t xml:space="preserve">Izvjestitelj </w:t>
      </w:r>
      <w:r w:rsidR="00080200" w:rsidRPr="00894A2A">
        <w:rPr>
          <w:lang w:val="hr-BA"/>
        </w:rPr>
        <w:t xml:space="preserve">predlaže da se donese odluka o pokretanju postupka zbog moguće povrede čl. 5. </w:t>
      </w:r>
      <w:r w:rsidR="007B196F" w:rsidRPr="00894A2A">
        <w:rPr>
          <w:lang w:val="hr-BA"/>
        </w:rPr>
        <w:t xml:space="preserve">ZSSI-a, </w:t>
      </w:r>
      <w:r w:rsidR="007B196F" w:rsidRPr="00894A2A">
        <w:t xml:space="preserve">koja proizlazi iz propusta deklariranja članovima Vlade Republike Hrvatske, članovima nadležnog odbora Hrvatskog sabora, Predsjednici Republike Hrvatske, okolnost da je Igoru Pokazu, </w:t>
      </w:r>
      <w:r w:rsidR="00B733A6">
        <w:t xml:space="preserve">koji se predlaže </w:t>
      </w:r>
      <w:r w:rsidR="007B196F" w:rsidRPr="00894A2A">
        <w:t xml:space="preserve"> postaviti za izvanrednog i opunomoćenog veleposlanika </w:t>
      </w:r>
      <w:r w:rsidR="007B196F" w:rsidRPr="00894A2A">
        <w:lastRenderedPageBreak/>
        <w:t xml:space="preserve">Republike Hrvatske u Ujedinjenoj Kraljevini Velike Britanije i Sjeverne Irske, dužnosnik </w:t>
      </w:r>
      <w:r w:rsidR="00894A2A">
        <w:t>vjenčani kum</w:t>
      </w:r>
      <w:r w:rsidR="007B196F" w:rsidRPr="00894A2A">
        <w:t xml:space="preserve">, kao i propusta javnog deklariranja iste okolnosti građanima koji imaju pravo biti upoznati s ponašanjem dužnosnika koje su u vezi s obnašanjem njihove dužnosti. </w:t>
      </w:r>
    </w:p>
    <w:p w:rsidR="00CA2467" w:rsidRPr="00894A2A" w:rsidRDefault="00CA2467" w:rsidP="00BD4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894A2A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894A2A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894A2A">
        <w:rPr>
          <w:rFonts w:ascii="Times New Roman" w:hAnsi="Times New Roman" w:cs="Times New Roman"/>
          <w:sz w:val="24"/>
          <w:szCs w:val="24"/>
        </w:rPr>
        <w:t>3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894A2A" w:rsidRDefault="003D5884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121AA7" w:rsidRDefault="00DD05F4" w:rsidP="00121A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="00C81BE4" w:rsidRPr="00894A2A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C81BE4" w:rsidRPr="00894A2A">
        <w:rPr>
          <w:rFonts w:ascii="Times New Roman" w:hAnsi="Times New Roman" w:cs="Times New Roman"/>
          <w:sz w:val="24"/>
          <w:szCs w:val="24"/>
        </w:rPr>
        <w:t xml:space="preserve"> Božić</w:t>
      </w:r>
      <w:r w:rsidRPr="00894A2A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C81BE4" w:rsidRPr="00894A2A">
        <w:rPr>
          <w:rFonts w:ascii="Times New Roman" w:hAnsi="Times New Roman" w:cs="Times New Roman"/>
          <w:b/>
          <w:sz w:val="24"/>
          <w:szCs w:val="24"/>
        </w:rPr>
        <w:t>P-374/17, dužnosnik VEDRAN ŠPEHAR, član Uprave trgovačkog društva Plinacro d.o.o. do 30. svibnja 2018.g.</w:t>
      </w:r>
      <w:r w:rsidR="008B37F8" w:rsidRPr="00894A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37F8" w:rsidRPr="00894A2A">
        <w:rPr>
          <w:rFonts w:ascii="Times New Roman" w:hAnsi="Times New Roman" w:cs="Times New Roman"/>
          <w:sz w:val="24"/>
          <w:szCs w:val="24"/>
        </w:rPr>
        <w:t xml:space="preserve">iznosi predmet i navodi da je protiv dužnosnika pokrenut postupak </w:t>
      </w:r>
      <w:r w:rsidR="000C52A2" w:rsidRPr="00894A2A">
        <w:rPr>
          <w:rFonts w:ascii="Times New Roman" w:hAnsi="Times New Roman" w:cs="Times New Roman"/>
          <w:sz w:val="24"/>
          <w:szCs w:val="24"/>
        </w:rPr>
        <w:t xml:space="preserve">zbog </w:t>
      </w:r>
      <w:r w:rsidR="007B196F" w:rsidRPr="00894A2A">
        <w:rPr>
          <w:rFonts w:ascii="Times New Roman" w:hAnsi="Times New Roman" w:cs="Times New Roman"/>
          <w:color w:val="000000"/>
          <w:sz w:val="24"/>
          <w:szCs w:val="24"/>
        </w:rPr>
        <w:t>istovremenog obnašanja navedene dužnosti i obavljanja funkcije člana Nadzornog odbora trgovačkog društva Energo d.o.o. u razdoblju od 30. siječnja 2017.g. do 27. travnja 2017.g.</w:t>
      </w:r>
    </w:p>
    <w:p w:rsidR="00121AA7" w:rsidRDefault="007B196F" w:rsidP="00121A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2A2" w:rsidRPr="00894A2A">
        <w:rPr>
          <w:rFonts w:ascii="Times New Roman" w:hAnsi="Times New Roman" w:cs="Times New Roman"/>
          <w:sz w:val="24"/>
          <w:szCs w:val="24"/>
        </w:rPr>
        <w:t xml:space="preserve">Dužnosnik je dostavio očitovanje </w:t>
      </w:r>
      <w:r w:rsidRPr="00894A2A">
        <w:rPr>
          <w:rFonts w:ascii="Times New Roman" w:hAnsi="Times New Roman" w:cs="Times New Roman"/>
          <w:sz w:val="24"/>
          <w:szCs w:val="24"/>
        </w:rPr>
        <w:t>u kojem je naveo da je 1. veljače 2018.g.</w:t>
      </w:r>
      <w:r w:rsidR="000C52A2" w:rsidRPr="00894A2A">
        <w:rPr>
          <w:rFonts w:ascii="Times New Roman" w:hAnsi="Times New Roman" w:cs="Times New Roman"/>
          <w:sz w:val="24"/>
          <w:szCs w:val="24"/>
        </w:rPr>
        <w:t xml:space="preserve"> tražio ostavku </w:t>
      </w:r>
      <w:r w:rsidRPr="00894A2A">
        <w:rPr>
          <w:rFonts w:ascii="Times New Roman" w:hAnsi="Times New Roman" w:cs="Times New Roman"/>
          <w:sz w:val="24"/>
          <w:szCs w:val="24"/>
        </w:rPr>
        <w:t xml:space="preserve">za članstvo u Nadzornom odboru trgovačkog društva te je i samo trgovačko društvo isto </w:t>
      </w:r>
      <w:r w:rsidR="000C52A2" w:rsidRPr="00894A2A">
        <w:rPr>
          <w:rFonts w:ascii="Times New Roman" w:hAnsi="Times New Roman" w:cs="Times New Roman"/>
          <w:sz w:val="24"/>
          <w:szCs w:val="24"/>
        </w:rPr>
        <w:t>potvrdilo</w:t>
      </w:r>
      <w:r w:rsidRPr="00894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3A6" w:rsidRDefault="007B196F" w:rsidP="00121A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2A">
        <w:rPr>
          <w:rFonts w:ascii="Times New Roman" w:hAnsi="Times New Roman" w:cs="Times New Roman"/>
          <w:color w:val="000000"/>
          <w:sz w:val="24"/>
          <w:szCs w:val="24"/>
        </w:rPr>
        <w:t>U postupku je utvrđeno da je dužnosnik, sukladno odredbi članka 260.a. stavak 1. ZTD-a, dana 31. siječnja 2017.g. dao pisanu ostavku na funkciju člana Nadzornog odbora trgovačkog društva Energo d.o.o. koja, s obzirom na datum koji je dužnosnik naveo u toj ispravi, djeluje od 1. veljače 2017.g.</w:t>
      </w:r>
    </w:p>
    <w:p w:rsidR="007623B4" w:rsidRPr="00894A2A" w:rsidRDefault="000C52A2" w:rsidP="00B7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 </w:t>
      </w:r>
      <w:r w:rsidR="003F1D0B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Izvjestiteljica predlaže da se donese odluka kojom se utvrđuje </w:t>
      </w:r>
      <w:r w:rsidRPr="00894A2A">
        <w:rPr>
          <w:rFonts w:ascii="Times New Roman" w:hAnsi="Times New Roman" w:cs="Times New Roman"/>
          <w:color w:val="000000"/>
          <w:sz w:val="24"/>
          <w:szCs w:val="24"/>
        </w:rPr>
        <w:t>da dužnosnik nije bio u povredi odredbi ZSSI-a.</w:t>
      </w:r>
    </w:p>
    <w:p w:rsidR="00B60A54" w:rsidRPr="00894A2A" w:rsidRDefault="00CA2467" w:rsidP="007623B4">
      <w:pPr>
        <w:pStyle w:val="Default"/>
        <w:spacing w:line="276" w:lineRule="auto"/>
        <w:ind w:firstLine="708"/>
        <w:jc w:val="both"/>
      </w:pPr>
      <w:r w:rsidRPr="00894A2A">
        <w:t>Otvara se rasprava.</w:t>
      </w:r>
    </w:p>
    <w:p w:rsidR="00CA2467" w:rsidRPr="00894A2A" w:rsidRDefault="00CA2467" w:rsidP="00B60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894A2A" w:rsidRDefault="00CA2467" w:rsidP="00B60A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894A2A">
        <w:rPr>
          <w:rFonts w:ascii="Times New Roman" w:hAnsi="Times New Roman" w:cs="Times New Roman"/>
          <w:sz w:val="24"/>
          <w:szCs w:val="24"/>
        </w:rPr>
        <w:t>4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B60A54" w:rsidRPr="00894A2A" w:rsidRDefault="00B60A54" w:rsidP="00B60A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884" w:rsidRPr="00894A2A" w:rsidRDefault="003D5884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836BED" w:rsidRPr="00894A2A" w:rsidRDefault="00C81BE4" w:rsidP="00836B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Pr="00894A2A">
        <w:rPr>
          <w:rFonts w:ascii="Times New Roman" w:hAnsi="Times New Roman" w:cs="Times New Roman"/>
          <w:b/>
          <w:sz w:val="24"/>
          <w:szCs w:val="24"/>
        </w:rPr>
        <w:t xml:space="preserve">P-73/18, dužnosnik JASMIN BAJIĆ, direktor trgovačkog društva Croatia </w:t>
      </w:r>
      <w:proofErr w:type="spellStart"/>
      <w:r w:rsidRPr="00894A2A">
        <w:rPr>
          <w:rFonts w:ascii="Times New Roman" w:hAnsi="Times New Roman" w:cs="Times New Roman"/>
          <w:b/>
          <w:sz w:val="24"/>
          <w:szCs w:val="24"/>
        </w:rPr>
        <w:t>airlines</w:t>
      </w:r>
      <w:proofErr w:type="spellEnd"/>
      <w:r w:rsidRPr="00894A2A">
        <w:rPr>
          <w:rFonts w:ascii="Times New Roman" w:hAnsi="Times New Roman" w:cs="Times New Roman"/>
          <w:b/>
          <w:sz w:val="24"/>
          <w:szCs w:val="24"/>
        </w:rPr>
        <w:t xml:space="preserve"> d.d.</w:t>
      </w:r>
      <w:r w:rsidR="002B38E1" w:rsidRPr="00894A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38E1" w:rsidRPr="00894A2A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0C52A2" w:rsidRPr="00894A2A">
        <w:rPr>
          <w:rFonts w:ascii="Times New Roman" w:hAnsi="Times New Roman" w:cs="Times New Roman"/>
          <w:sz w:val="24"/>
          <w:szCs w:val="24"/>
        </w:rPr>
        <w:t xml:space="preserve">da je protiv dužnosnika pokrenut postupak </w:t>
      </w:r>
      <w:r w:rsidR="00836BED" w:rsidRPr="00894A2A">
        <w:rPr>
          <w:rFonts w:ascii="Times New Roman" w:hAnsi="Times New Roman" w:cs="Times New Roman"/>
          <w:sz w:val="24"/>
          <w:szCs w:val="24"/>
        </w:rPr>
        <w:t>zbog moguće povrede članka 11. stavka 3.</w:t>
      </w:r>
      <w:r w:rsidR="00B733A6">
        <w:rPr>
          <w:rFonts w:ascii="Times New Roman" w:hAnsi="Times New Roman" w:cs="Times New Roman"/>
          <w:sz w:val="24"/>
          <w:szCs w:val="24"/>
        </w:rPr>
        <w:t xml:space="preserve"> i čl. 5. ZSSI-a</w:t>
      </w:r>
      <w:r w:rsidR="00836BED" w:rsidRPr="00894A2A">
        <w:rPr>
          <w:rFonts w:ascii="Times New Roman" w:hAnsi="Times New Roman" w:cs="Times New Roman"/>
          <w:sz w:val="24"/>
          <w:szCs w:val="24"/>
        </w:rPr>
        <w:t xml:space="preserve">, koja proizlazi iz primitaka plaćanja troškova hotelskog smještaja prilikom sudjelovanja na konferenciji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836BED" w:rsidRPr="0089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="00836BED" w:rsidRPr="0089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Engines</w:t>
      </w:r>
      <w:proofErr w:type="spellEnd"/>
      <w:r w:rsidR="00836BED" w:rsidRPr="0089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836BED" w:rsidRPr="00894A2A">
        <w:rPr>
          <w:rFonts w:ascii="Times New Roman" w:hAnsi="Times New Roman" w:cs="Times New Roman"/>
          <w:sz w:val="24"/>
          <w:szCs w:val="24"/>
        </w:rPr>
        <w:t xml:space="preserve"> Seminar, u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Megeve</w:t>
      </w:r>
      <w:proofErr w:type="spellEnd"/>
      <w:r w:rsidR="00836BED" w:rsidRPr="00894A2A">
        <w:rPr>
          <w:rFonts w:ascii="Times New Roman" w:hAnsi="Times New Roman" w:cs="Times New Roman"/>
          <w:sz w:val="24"/>
          <w:szCs w:val="24"/>
        </w:rPr>
        <w:t xml:space="preserve">, Francuska Republika, od 9. do 13. siječnja 2018.g., a koje troškove je snosio organizator navedene konferencije, trgovačko društvo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836BED" w:rsidRPr="0089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="00836BED" w:rsidRPr="0089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D" w:rsidRPr="00894A2A">
        <w:rPr>
          <w:rFonts w:ascii="Times New Roman" w:hAnsi="Times New Roman" w:cs="Times New Roman"/>
          <w:sz w:val="24"/>
          <w:szCs w:val="24"/>
        </w:rPr>
        <w:t>Engines</w:t>
      </w:r>
      <w:proofErr w:type="spellEnd"/>
      <w:r w:rsidR="00B733A6">
        <w:rPr>
          <w:rFonts w:ascii="Times New Roman" w:hAnsi="Times New Roman" w:cs="Times New Roman"/>
          <w:sz w:val="24"/>
          <w:szCs w:val="24"/>
        </w:rPr>
        <w:t xml:space="preserve"> te </w:t>
      </w:r>
      <w:r w:rsidR="00836BED" w:rsidRPr="00894A2A">
        <w:rPr>
          <w:rFonts w:ascii="Times New Roman" w:hAnsi="Times New Roman" w:cs="Times New Roman"/>
          <w:sz w:val="24"/>
          <w:szCs w:val="24"/>
        </w:rPr>
        <w:t xml:space="preserve">iz okolnosti da je trgovačko društvo Croatia Airlines d.d., za vrijeme dok je dužnosnik obnašao dužnost direktora, u više navrata kupovalo knjige „Menadžment zrakoplovne kompanije“, nakladnika Mate d.o.o., i „Planiranje zračnog prijevoza“, nakladnika Redak, u kojima je dužnosnik jedan od autora. Na Odluku o pokretanju postupka, dužnosnik je dostavio pisano očitovanje. Povjerenstvo je tijekom postupka od trgovačkog društva Croatia Airlines d.d. zatražilo relevantne podatke i dokumentaciju vezanu uz predmete okolnosti. </w:t>
      </w:r>
    </w:p>
    <w:p w:rsidR="00836BED" w:rsidRPr="00B733A6" w:rsidRDefault="007D267B" w:rsidP="00E9350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52426D" w:rsidRPr="00B733A6">
        <w:rPr>
          <w:rFonts w:ascii="Times New Roman" w:hAnsi="Times New Roman" w:cs="Times New Roman"/>
          <w:sz w:val="24"/>
          <w:szCs w:val="24"/>
          <w:lang w:val="hr-BA"/>
        </w:rPr>
        <w:t>vjestitelj</w:t>
      </w:r>
      <w:r w:rsidR="00B733A6" w:rsidRPr="00B733A6"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="0052426D" w:rsidRPr="00B733A6">
        <w:rPr>
          <w:rFonts w:ascii="Times New Roman" w:hAnsi="Times New Roman" w:cs="Times New Roman"/>
          <w:sz w:val="24"/>
          <w:szCs w:val="24"/>
          <w:lang w:val="hr-BA"/>
        </w:rPr>
        <w:t xml:space="preserve"> predlaže da se donese odluka </w:t>
      </w:r>
      <w:r w:rsidR="00B733A6" w:rsidRPr="00B733A6">
        <w:rPr>
          <w:rFonts w:ascii="Times New Roman" w:hAnsi="Times New Roman" w:cs="Times New Roman"/>
          <w:sz w:val="24"/>
          <w:szCs w:val="24"/>
          <w:lang w:val="hr-BA"/>
        </w:rPr>
        <w:t>kojom se utvrđuje da p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rihvaćanjem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plaćanja troškova hotelskog smještaja dužnosnika prilikom sudjelovanja na konferenciji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Safran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Aircraft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Engines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Winter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Seminar, u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Megeve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Francuska Republika, od 9. do 13. siječnja 2018.g., od strane organizatora konferencije trgovačkog društva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Safran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Aircraft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Engines</w:t>
      </w:r>
      <w:proofErr w:type="spellEnd"/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>, dužnosnik je</w:t>
      </w:r>
      <w:r w:rsidR="00B733A6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primio</w:t>
      </w:r>
      <w:r w:rsidR="00836BED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zadržao nedopušteni dar u smislu odredbi ZSSI-a, čime je počinio povredu članka 11. stavka 3. ZSSI-a.</w:t>
      </w:r>
      <w:r w:rsidR="00B733A6" w:rsidRPr="00B7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BED" w:rsidRPr="00B733A6">
        <w:rPr>
          <w:rFonts w:ascii="Times New Roman" w:hAnsi="Times New Roman" w:cs="Times New Roman"/>
          <w:sz w:val="24"/>
          <w:szCs w:val="24"/>
        </w:rPr>
        <w:t>Nabavom knjiga „Menadžment zrakoplovne kompanije“, nakladnika Mate d.o.o., i „Planiranje zračnog prijevoza“, nakladnika Redak, u kojima je dužnosnik jedan od autora, od strane trgovačkog društva Croatia Airlines d.d., za vrijeme dok je dužnosnik obnašao dužnost direktora navedenog društva, narušena je vjerodostojnost dužnosnika te povjerenje građana u dužnost koju dužnosnik obnaša, čime je počinio povredu članka 5. stavka 1. ZSSI-a.</w:t>
      </w:r>
      <w:r w:rsidR="00B733A6" w:rsidRPr="00B733A6">
        <w:rPr>
          <w:rFonts w:ascii="Times New Roman" w:hAnsi="Times New Roman" w:cs="Times New Roman"/>
          <w:sz w:val="24"/>
          <w:szCs w:val="24"/>
        </w:rPr>
        <w:t xml:space="preserve"> Za utvrđenu povredu čl. 11. st. 3. ZSSI-a predlaže sankciju obustave </w:t>
      </w:r>
      <w:r w:rsidR="00836BED" w:rsidRPr="00B733A6">
        <w:rPr>
          <w:rFonts w:ascii="Times New Roman" w:hAnsi="Times New Roman" w:cs="Times New Roman"/>
          <w:sz w:val="24"/>
          <w:szCs w:val="24"/>
        </w:rPr>
        <w:t xml:space="preserve">isplate dijela neto mjesečne plaće u ukupnom iznosu od 5.000,00 kuna, </w:t>
      </w:r>
      <w:r w:rsidR="00B733A6" w:rsidRPr="00B733A6">
        <w:rPr>
          <w:rFonts w:ascii="Times New Roman" w:hAnsi="Times New Roman" w:cs="Times New Roman"/>
          <w:sz w:val="24"/>
          <w:szCs w:val="24"/>
        </w:rPr>
        <w:t>plativu u dva istovjetna obroka</w:t>
      </w:r>
      <w:r w:rsidR="00836BED" w:rsidRPr="00B733A6">
        <w:rPr>
          <w:rFonts w:ascii="Times New Roman" w:hAnsi="Times New Roman" w:cs="Times New Roman"/>
          <w:sz w:val="24"/>
          <w:szCs w:val="24"/>
        </w:rPr>
        <w:t>.</w:t>
      </w:r>
    </w:p>
    <w:p w:rsidR="00CA2467" w:rsidRPr="00894A2A" w:rsidRDefault="00CA2467" w:rsidP="00AD2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894A2A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894A2A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894A2A">
        <w:rPr>
          <w:rFonts w:ascii="Times New Roman" w:hAnsi="Times New Roman" w:cs="Times New Roman"/>
          <w:sz w:val="24"/>
          <w:szCs w:val="24"/>
        </w:rPr>
        <w:t>5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7B7374" w:rsidRDefault="007B7374" w:rsidP="007B7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B733A6" w:rsidRPr="00894A2A" w:rsidRDefault="00B733A6" w:rsidP="007B7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CDD" w:rsidRDefault="007B7374" w:rsidP="00B733A6">
      <w:pPr>
        <w:pStyle w:val="Default"/>
        <w:spacing w:line="276" w:lineRule="auto"/>
        <w:ind w:firstLine="708"/>
        <w:jc w:val="both"/>
        <w:rPr>
          <w:color w:val="auto"/>
        </w:rPr>
      </w:pPr>
      <w:r w:rsidRPr="00B733A6">
        <w:t xml:space="preserve">Predsjednica Povjerenstva kao izvjestiteljica u predmetu </w:t>
      </w:r>
      <w:r w:rsidRPr="00A15CDD">
        <w:rPr>
          <w:b/>
          <w:color w:val="000000" w:themeColor="text1"/>
        </w:rPr>
        <w:t>P-85/16,</w:t>
      </w:r>
      <w:r w:rsidR="00836BED" w:rsidRPr="00A15CDD">
        <w:rPr>
          <w:b/>
          <w:color w:val="000000" w:themeColor="text1"/>
        </w:rPr>
        <w:t xml:space="preserve"> </w:t>
      </w:r>
      <w:r w:rsidRPr="00A15CDD">
        <w:rPr>
          <w:b/>
          <w:color w:val="000000" w:themeColor="text1"/>
        </w:rPr>
        <w:t>dužnosnik IVAN ANUŠIĆ, župan Osječko-baranjske županije</w:t>
      </w:r>
      <w:r w:rsidRPr="00B733A6">
        <w:rPr>
          <w:color w:val="000000" w:themeColor="text1"/>
        </w:rPr>
        <w:t xml:space="preserve">, iznosi predmet i navodi da je protiv dužnosnika pokrenut postupak zbog </w:t>
      </w:r>
      <w:r w:rsidR="00836BED" w:rsidRPr="00B733A6">
        <w:rPr>
          <w:color w:val="auto"/>
        </w:rPr>
        <w:t>istovremenog primanja volonterske naknade za obnašanje dužnosti općinskog načelnika i primanja dodatnog iznosa od 1.200,00 kn u razdoblju od ožujka 2011.g. do rujna 2013.g. na temelju Pravilnika o korištenju automobila i mobitela za potrebe Općine Antunovac od 1. lipnja 2010. te primanja dodatnog iznosa od 2.000,00 kn u razdoblju od listopada 2013.g. pa do studenoga 2016.g. na temelju Pravilnika o izmjeni Pravnika o korištenju automobila i mobitela za potrebe Općine Antunovac od 3. rujna 2013.g.</w:t>
      </w:r>
    </w:p>
    <w:p w:rsidR="007B7374" w:rsidRPr="00B733A6" w:rsidRDefault="00836BED" w:rsidP="00B733A6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B733A6">
        <w:rPr>
          <w:color w:val="auto"/>
        </w:rPr>
        <w:t xml:space="preserve"> </w:t>
      </w:r>
      <w:r w:rsidR="00B733A6" w:rsidRPr="00B733A6">
        <w:rPr>
          <w:color w:val="auto"/>
        </w:rPr>
        <w:t>Izvjestiteljica navodi da su p</w:t>
      </w:r>
      <w:r w:rsidR="00211F2F" w:rsidRPr="00B733A6">
        <w:rPr>
          <w:color w:val="000000" w:themeColor="text1"/>
        </w:rPr>
        <w:t xml:space="preserve">ogrešni navodi </w:t>
      </w:r>
      <w:r w:rsidR="00B733A6" w:rsidRPr="00B733A6">
        <w:rPr>
          <w:color w:val="000000" w:themeColor="text1"/>
        </w:rPr>
        <w:t>O</w:t>
      </w:r>
      <w:r w:rsidR="00211F2F" w:rsidRPr="00B733A6">
        <w:rPr>
          <w:color w:val="000000" w:themeColor="text1"/>
        </w:rPr>
        <w:t>dluke o pokretanju postupka</w:t>
      </w:r>
      <w:r w:rsidRPr="00B733A6">
        <w:rPr>
          <w:color w:val="000000" w:themeColor="text1"/>
        </w:rPr>
        <w:t xml:space="preserve"> jer je tijekom postupka utvrđeno da dužnosnik nije primao dodatnu naknadu</w:t>
      </w:r>
      <w:r w:rsidR="00211F2F" w:rsidRPr="00B733A6">
        <w:rPr>
          <w:color w:val="000000" w:themeColor="text1"/>
        </w:rPr>
        <w:t xml:space="preserve">. </w:t>
      </w:r>
    </w:p>
    <w:p w:rsidR="007B7374" w:rsidRPr="00894A2A" w:rsidRDefault="007B7374" w:rsidP="007B7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Izvjestiteljica predlaže da se donese odluka kojom se utvrđuje </w:t>
      </w:r>
      <w:r w:rsidR="00211F2F" w:rsidRPr="00894A2A">
        <w:rPr>
          <w:rFonts w:ascii="Times New Roman" w:hAnsi="Times New Roman" w:cs="Times New Roman"/>
          <w:sz w:val="24"/>
          <w:szCs w:val="24"/>
        </w:rPr>
        <w:t>da nije došlo do povrede čl. 7. d. ZSSI-a</w:t>
      </w:r>
      <w:r w:rsidRPr="00894A2A">
        <w:rPr>
          <w:rFonts w:ascii="Times New Roman" w:hAnsi="Times New Roman" w:cs="Times New Roman"/>
          <w:sz w:val="24"/>
          <w:szCs w:val="24"/>
        </w:rPr>
        <w:t>.</w:t>
      </w:r>
    </w:p>
    <w:p w:rsidR="007B7374" w:rsidRPr="00894A2A" w:rsidRDefault="007B7374" w:rsidP="007B73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Otvara se rasprava.</w:t>
      </w:r>
    </w:p>
    <w:p w:rsidR="007B7374" w:rsidRPr="00894A2A" w:rsidRDefault="007B7374" w:rsidP="007B73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B7374" w:rsidRPr="00894A2A" w:rsidRDefault="007B7374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3D5884" w:rsidRPr="00894A2A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7B7374" w:rsidRPr="00894A2A">
        <w:rPr>
          <w:rFonts w:ascii="Times New Roman" w:hAnsi="Times New Roman" w:cs="Times New Roman"/>
          <w:b/>
          <w:sz w:val="24"/>
          <w:szCs w:val="24"/>
        </w:rPr>
        <w:t>7</w:t>
      </w:r>
      <w:r w:rsidRPr="00894A2A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A15CDD" w:rsidRDefault="00C81BE4" w:rsidP="007D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="000C52A2" w:rsidRPr="00894A2A">
        <w:rPr>
          <w:rFonts w:ascii="Times New Roman" w:hAnsi="Times New Roman" w:cs="Times New Roman"/>
          <w:sz w:val="24"/>
          <w:szCs w:val="24"/>
        </w:rPr>
        <w:t xml:space="preserve"> </w:t>
      </w:r>
      <w:r w:rsidR="00893819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P-19/18, dužnosnik  MLADEN KARLIĆ, zastupnik u Hrvatskom saboru</w:t>
      </w:r>
      <w:r w:rsidR="0029284D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9284D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i navodi </w:t>
      </w:r>
      <w:r w:rsidR="00635A34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je protiv dužnosnika pokrenuta prijava u svezi zapošljavanja supruge dužnosnika. </w:t>
      </w:r>
    </w:p>
    <w:p w:rsidR="007D267B" w:rsidRPr="00894A2A" w:rsidRDefault="00A15CDD" w:rsidP="007D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postupku je utvrđeno da d</w:t>
      </w:r>
      <w:r w:rsidR="00635A34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užnosnik nije ni na koji način povezan sa županijom u kojoj je zaposlena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njegova </w:t>
      </w:r>
      <w:r w:rsidR="00635A34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supruga.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 je utvrđeno da je </w:t>
      </w:r>
      <w:r w:rsidR="00836BED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5A34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kupština donijela odluku o osnivanju novog odjela</w:t>
      </w:r>
      <w:r w:rsidR="00836BED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5A34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svi dosadašnji pročelnici su postali v.d. do imenovanja novih pročelnika pa tako i supruga dužnosnika.</w:t>
      </w:r>
    </w:p>
    <w:p w:rsidR="007D267B" w:rsidRPr="00894A2A" w:rsidRDefault="00F5581F" w:rsidP="007D26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Izvjestitelj</w:t>
      </w:r>
      <w:r w:rsidR="00635A34" w:rsidRPr="00894A2A">
        <w:rPr>
          <w:rFonts w:ascii="Times New Roman" w:hAnsi="Times New Roman" w:cs="Times New Roman"/>
          <w:sz w:val="24"/>
          <w:szCs w:val="24"/>
        </w:rPr>
        <w:t>ica</w:t>
      </w:r>
      <w:r w:rsidRPr="00894A2A">
        <w:rPr>
          <w:rFonts w:ascii="Times New Roman" w:hAnsi="Times New Roman" w:cs="Times New Roman"/>
          <w:sz w:val="24"/>
          <w:szCs w:val="24"/>
        </w:rPr>
        <w:t xml:space="preserve"> predlaže da se donese odluka</w:t>
      </w:r>
      <w:r w:rsidR="00635A34" w:rsidRPr="00894A2A">
        <w:rPr>
          <w:rFonts w:ascii="Times New Roman" w:hAnsi="Times New Roman" w:cs="Times New Roman"/>
          <w:sz w:val="24"/>
          <w:szCs w:val="24"/>
        </w:rPr>
        <w:t xml:space="preserve"> o nepokretanju postupka.</w:t>
      </w:r>
    </w:p>
    <w:p w:rsidR="00274B18" w:rsidRPr="00894A2A" w:rsidRDefault="00274B18" w:rsidP="00274B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Otvara se rasprava.</w:t>
      </w:r>
    </w:p>
    <w:p w:rsidR="00274B18" w:rsidRPr="00894A2A" w:rsidRDefault="00274B18" w:rsidP="00274B1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894A2A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B7374" w:rsidRPr="00894A2A">
        <w:rPr>
          <w:rFonts w:ascii="Times New Roman" w:hAnsi="Times New Roman" w:cs="Times New Roman"/>
          <w:sz w:val="24"/>
          <w:szCs w:val="24"/>
        </w:rPr>
        <w:t>7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5934A6" w:rsidRDefault="005934A6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7B7374" w:rsidRPr="00894A2A">
        <w:rPr>
          <w:rFonts w:ascii="Times New Roman" w:hAnsi="Times New Roman" w:cs="Times New Roman"/>
          <w:b/>
          <w:sz w:val="24"/>
          <w:szCs w:val="24"/>
        </w:rPr>
        <w:t>8</w:t>
      </w:r>
      <w:r w:rsidRPr="00894A2A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B733A6" w:rsidRPr="00894A2A" w:rsidRDefault="00B733A6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CDD" w:rsidRDefault="00DD05F4" w:rsidP="005F55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894A2A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894A2A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893819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P-186/17, dužnosnik  ANTUN GLAVAŠ, općinski načelnik Općine Feričanci do 25. svibnja 2017.g.</w:t>
      </w:r>
      <w:r w:rsidR="00A15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F0067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6026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i navodi </w:t>
      </w:r>
      <w:r w:rsidR="001F0067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je protiv dužnosnika podnesena prijava zbog netočnih podataka </w:t>
      </w:r>
      <w:r w:rsidR="00206322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navedenih </w:t>
      </w:r>
      <w:r w:rsidR="001F0067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836BED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imovinskoj kartici</w:t>
      </w:r>
      <w:r w:rsidR="001F0067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3A6">
        <w:rPr>
          <w:rFonts w:ascii="Times New Roman" w:hAnsi="Times New Roman" w:cs="Times New Roman"/>
          <w:color w:val="000000" w:themeColor="text1"/>
          <w:sz w:val="24"/>
          <w:szCs w:val="24"/>
        </w:rPr>
        <w:t>te navoda da su</w:t>
      </w:r>
      <w:r w:rsidR="001F0067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</w:t>
      </w:r>
      <w:r w:rsidR="00836BED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dužnosnika </w:t>
      </w:r>
      <w:r w:rsidR="001F0067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veći nego što je naveo</w:t>
      </w:r>
      <w:r w:rsidR="00A15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svom izvješću o imovinskom stanju dužnosnika</w:t>
      </w:r>
      <w:r w:rsidR="001F0067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23B4" w:rsidRPr="00894A2A" w:rsidRDefault="001F0067" w:rsidP="005F55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postupku je utvrđeno da </w:t>
      </w:r>
      <w:r w:rsidR="00206322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postoji određeni nerazmjer u prijavljenoj imovini s imovinom pribavljenom od drugih tijela. Dužnosniku je upućen zaključak na koji se dužnosnik očitovao da nije imao namjeru iznositi neistinite podatke, ali </w:t>
      </w:r>
      <w:r w:rsidR="00836BED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nerazmjer</w:t>
      </w:r>
      <w:r w:rsidR="00206322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opravdao. </w:t>
      </w:r>
    </w:p>
    <w:p w:rsidR="005934A6" w:rsidRDefault="005934A6" w:rsidP="00964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382539" w:rsidRPr="00894A2A">
        <w:rPr>
          <w:rFonts w:ascii="Times New Roman" w:hAnsi="Times New Roman" w:cs="Times New Roman"/>
          <w:sz w:val="24"/>
          <w:szCs w:val="24"/>
        </w:rPr>
        <w:t>odluka</w:t>
      </w:r>
      <w:r w:rsidR="00970520" w:rsidRPr="00894A2A">
        <w:rPr>
          <w:rFonts w:ascii="Times New Roman" w:hAnsi="Times New Roman" w:cs="Times New Roman"/>
          <w:sz w:val="24"/>
          <w:szCs w:val="24"/>
        </w:rPr>
        <w:t xml:space="preserve"> o pokretanju postupka</w:t>
      </w:r>
      <w:r w:rsidR="00206322" w:rsidRPr="00894A2A">
        <w:rPr>
          <w:rFonts w:ascii="Times New Roman" w:hAnsi="Times New Roman" w:cs="Times New Roman"/>
          <w:sz w:val="24"/>
          <w:szCs w:val="24"/>
        </w:rPr>
        <w:t xml:space="preserve"> zbog moguće povrede čl. 8. i čl. 9. ZSSI-a</w:t>
      </w:r>
      <w:r w:rsidR="00970520" w:rsidRPr="00894A2A">
        <w:rPr>
          <w:rFonts w:ascii="Times New Roman" w:hAnsi="Times New Roman" w:cs="Times New Roman"/>
          <w:sz w:val="24"/>
          <w:szCs w:val="24"/>
        </w:rPr>
        <w:t>.</w:t>
      </w:r>
    </w:p>
    <w:p w:rsidR="00A15CDD" w:rsidRPr="00894A2A" w:rsidRDefault="00A15CDD" w:rsidP="00964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894A2A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27240" w:rsidRPr="00894A2A" w:rsidRDefault="005934A6" w:rsidP="00DD05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B7374" w:rsidRPr="00894A2A">
        <w:rPr>
          <w:rFonts w:ascii="Times New Roman" w:hAnsi="Times New Roman" w:cs="Times New Roman"/>
          <w:sz w:val="24"/>
          <w:szCs w:val="24"/>
        </w:rPr>
        <w:t>8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727240" w:rsidRDefault="005934A6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7B7374" w:rsidRPr="00894A2A">
        <w:rPr>
          <w:rFonts w:ascii="Times New Roman" w:hAnsi="Times New Roman" w:cs="Times New Roman"/>
          <w:b/>
          <w:sz w:val="24"/>
          <w:szCs w:val="24"/>
        </w:rPr>
        <w:t>9</w:t>
      </w:r>
      <w:r w:rsidRPr="00894A2A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B733A6" w:rsidRPr="00894A2A" w:rsidRDefault="00B733A6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6E" w:rsidRDefault="00DD05F4" w:rsidP="00357B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="00622C41" w:rsidRPr="00894A2A">
        <w:rPr>
          <w:rFonts w:ascii="Times New Roman" w:hAnsi="Times New Roman" w:cs="Times New Roman"/>
          <w:sz w:val="24"/>
          <w:szCs w:val="24"/>
        </w:rPr>
        <w:t xml:space="preserve"> </w:t>
      </w:r>
      <w:r w:rsidR="00893819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P-24/18, dužnosnik  MATO FRANKOVIĆ, gradonačelnik Grada Dubrovnika</w:t>
      </w:r>
      <w:r w:rsidR="00E8473A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473A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predmet i navodi </w:t>
      </w:r>
      <w:r w:rsidR="00206322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836BED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322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protiv dužnosnika podnesena prijava </w:t>
      </w:r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u kojoj se u bitnome navodi da je dužnosnik za svog savjetnika za obalne i pomorske projekte imenovao </w:t>
      </w:r>
      <w:r w:rsidR="00357B6E">
        <w:rPr>
          <w:rFonts w:ascii="Times New Roman" w:hAnsi="Times New Roman" w:cs="Times New Roman"/>
          <w:color w:val="000000"/>
          <w:sz w:val="24"/>
          <w:szCs w:val="24"/>
        </w:rPr>
        <w:t>osobu koja</w:t>
      </w:r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je ujedno predsjednik Uprave </w:t>
      </w:r>
      <w:proofErr w:type="spellStart"/>
      <w:r w:rsidR="00A15CDD">
        <w:rPr>
          <w:rFonts w:ascii="Times New Roman" w:hAnsi="Times New Roman" w:cs="Times New Roman"/>
          <w:color w:val="000000"/>
          <w:sz w:val="24"/>
          <w:szCs w:val="24"/>
        </w:rPr>
        <w:t>td</w:t>
      </w:r>
      <w:proofErr w:type="spellEnd"/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Atlantska plovidba d.d., kao i predsjednik Nadzornog odbora </w:t>
      </w:r>
      <w:proofErr w:type="spellStart"/>
      <w:r w:rsidR="00A15CDD">
        <w:rPr>
          <w:rFonts w:ascii="Times New Roman" w:hAnsi="Times New Roman" w:cs="Times New Roman"/>
          <w:color w:val="000000"/>
          <w:sz w:val="24"/>
          <w:szCs w:val="24"/>
        </w:rPr>
        <w:t>td</w:t>
      </w:r>
      <w:proofErr w:type="spellEnd"/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Luka Dubrovnik d.d. u kojem Grad Dubrovnik ima udjele u vlasništvu. U prijavi se nadalje navodi da je s obzirom na djelatnost navedenih trgovačkih društava razumno očekivati da će </w:t>
      </w:r>
      <w:proofErr w:type="spellStart"/>
      <w:r w:rsidR="00A15CDD">
        <w:rPr>
          <w:rFonts w:ascii="Times New Roman" w:hAnsi="Times New Roman" w:cs="Times New Roman"/>
          <w:color w:val="000000"/>
          <w:sz w:val="24"/>
          <w:szCs w:val="24"/>
        </w:rPr>
        <w:t>td</w:t>
      </w:r>
      <w:proofErr w:type="spellEnd"/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Atlantska plovidba d.d. koristiti usluge </w:t>
      </w:r>
      <w:proofErr w:type="spellStart"/>
      <w:r w:rsidR="00A15CDD">
        <w:rPr>
          <w:rFonts w:ascii="Times New Roman" w:hAnsi="Times New Roman" w:cs="Times New Roman"/>
          <w:color w:val="000000"/>
          <w:sz w:val="24"/>
          <w:szCs w:val="24"/>
        </w:rPr>
        <w:t>td</w:t>
      </w:r>
      <w:proofErr w:type="spellEnd"/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Luka Dubrovnik d.d. S obzirom da </w:t>
      </w:r>
      <w:r w:rsidR="00357B6E">
        <w:rPr>
          <w:rFonts w:ascii="Times New Roman" w:hAnsi="Times New Roman" w:cs="Times New Roman"/>
          <w:color w:val="000000"/>
          <w:sz w:val="24"/>
          <w:szCs w:val="24"/>
        </w:rPr>
        <w:t>navedena osoba</w:t>
      </w:r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kao savjetnik gradonačelnika Grada Dubrovnika za obalne i pomorske projekte može imati pristup povlaštenim informacijama, moguće je da će iste iskoristiti u obavljanju poslova predsjednika Uprave </w:t>
      </w:r>
      <w:proofErr w:type="spellStart"/>
      <w:r w:rsidR="00A15CDD">
        <w:rPr>
          <w:rFonts w:ascii="Times New Roman" w:hAnsi="Times New Roman" w:cs="Times New Roman"/>
          <w:color w:val="000000"/>
          <w:sz w:val="24"/>
          <w:szCs w:val="24"/>
        </w:rPr>
        <w:t>td</w:t>
      </w:r>
      <w:proofErr w:type="spellEnd"/>
      <w:r w:rsidR="00A1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Atlantska plovidba d.d. Također, </w:t>
      </w:r>
      <w:r w:rsidR="00357B6E">
        <w:rPr>
          <w:rFonts w:ascii="Times New Roman" w:hAnsi="Times New Roman" w:cs="Times New Roman"/>
          <w:color w:val="000000"/>
          <w:sz w:val="24"/>
          <w:szCs w:val="24"/>
        </w:rPr>
        <w:t>ista osoba</w:t>
      </w:r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može utjecati na donošenje odluka Grada Dubrovnika, posebice gradonačelnika Grada Dubrovnika, kojima se pogoduje </w:t>
      </w:r>
      <w:proofErr w:type="spellStart"/>
      <w:r w:rsidR="00A15CDD">
        <w:rPr>
          <w:rFonts w:ascii="Times New Roman" w:hAnsi="Times New Roman" w:cs="Times New Roman"/>
          <w:color w:val="000000"/>
          <w:sz w:val="24"/>
          <w:szCs w:val="24"/>
        </w:rPr>
        <w:t>td</w:t>
      </w:r>
      <w:proofErr w:type="spellEnd"/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Atlantska plovidba d.d. Podnositelj stoga smatra da je dužnosnik donošenjem odluke o imenovanju </w:t>
      </w:r>
      <w:r w:rsidR="00357B6E">
        <w:rPr>
          <w:rFonts w:ascii="Times New Roman" w:hAnsi="Times New Roman" w:cs="Times New Roman"/>
          <w:color w:val="000000"/>
          <w:sz w:val="24"/>
          <w:szCs w:val="24"/>
        </w:rPr>
        <w:t>iste</w:t>
      </w:r>
      <w:r w:rsidR="00622C41" w:rsidRPr="00894A2A">
        <w:rPr>
          <w:rFonts w:ascii="Times New Roman" w:hAnsi="Times New Roman" w:cs="Times New Roman"/>
          <w:color w:val="000000"/>
          <w:sz w:val="24"/>
          <w:szCs w:val="24"/>
        </w:rPr>
        <w:t xml:space="preserve"> za svog savjetnika iskoristio javnu dužnost za probitak osobe koja je s njim povezana. </w:t>
      </w:r>
    </w:p>
    <w:p w:rsidR="00784BF1" w:rsidRPr="00894A2A" w:rsidRDefault="00206322" w:rsidP="00357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postupku nije utvrđena nikakva povezanost između dužnosnika i navedene osobe. </w:t>
      </w:r>
      <w:r w:rsidR="00827AC9" w:rsidRPr="00894A2A">
        <w:rPr>
          <w:rFonts w:ascii="Times New Roman" w:hAnsi="Times New Roman" w:cs="Times New Roman"/>
          <w:color w:val="000000" w:themeColor="text1"/>
          <w:sz w:val="24"/>
          <w:szCs w:val="24"/>
        </w:rPr>
        <w:t>Imenovana osoba nije dužnosnik u smislu ZSSI-a te Povjerenstvo nije nadležno utvrđivat njegov sukob interesa</w:t>
      </w:r>
    </w:p>
    <w:p w:rsidR="005934A6" w:rsidRPr="00894A2A" w:rsidRDefault="005934A6" w:rsidP="007D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Izvjestiteljica predlaže da se </w:t>
      </w:r>
      <w:r w:rsidR="00A15CDD">
        <w:rPr>
          <w:rFonts w:ascii="Times New Roman" w:hAnsi="Times New Roman" w:cs="Times New Roman"/>
          <w:sz w:val="24"/>
          <w:szCs w:val="24"/>
        </w:rPr>
        <w:t xml:space="preserve">u odnosu na dužnosnika </w:t>
      </w:r>
      <w:r w:rsidRPr="00894A2A">
        <w:rPr>
          <w:rFonts w:ascii="Times New Roman" w:hAnsi="Times New Roman" w:cs="Times New Roman"/>
          <w:sz w:val="24"/>
          <w:szCs w:val="24"/>
        </w:rPr>
        <w:t xml:space="preserve">donese </w:t>
      </w:r>
      <w:r w:rsidR="0027056E" w:rsidRPr="00894A2A">
        <w:rPr>
          <w:rFonts w:ascii="Times New Roman" w:hAnsi="Times New Roman" w:cs="Times New Roman"/>
          <w:sz w:val="24"/>
          <w:szCs w:val="24"/>
        </w:rPr>
        <w:t>odluka</w:t>
      </w:r>
      <w:r w:rsidR="00206322" w:rsidRPr="00894A2A">
        <w:rPr>
          <w:rFonts w:ascii="Times New Roman" w:hAnsi="Times New Roman" w:cs="Times New Roman"/>
          <w:sz w:val="24"/>
          <w:szCs w:val="24"/>
        </w:rPr>
        <w:t xml:space="preserve"> o nepokretanju postupka</w:t>
      </w:r>
      <w:r w:rsidR="00827AC9" w:rsidRPr="00894A2A">
        <w:rPr>
          <w:rFonts w:ascii="Times New Roman" w:hAnsi="Times New Roman" w:cs="Times New Roman"/>
          <w:sz w:val="24"/>
          <w:szCs w:val="24"/>
        </w:rPr>
        <w:t xml:space="preserve"> s napomenom da nije dobro imenovati osobe koje obnašaju više funkcija.</w:t>
      </w:r>
    </w:p>
    <w:p w:rsidR="005934A6" w:rsidRPr="00894A2A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894A2A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57B6E" w:rsidRDefault="005934A6" w:rsidP="00A15C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B7374" w:rsidRPr="00894A2A">
        <w:rPr>
          <w:rFonts w:ascii="Times New Roman" w:hAnsi="Times New Roman" w:cs="Times New Roman"/>
          <w:sz w:val="24"/>
          <w:szCs w:val="24"/>
        </w:rPr>
        <w:t>9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5934A6" w:rsidRDefault="005934A6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7B7374" w:rsidRPr="00894A2A">
        <w:rPr>
          <w:rFonts w:ascii="Times New Roman" w:hAnsi="Times New Roman" w:cs="Times New Roman"/>
          <w:b/>
          <w:sz w:val="24"/>
          <w:szCs w:val="24"/>
        </w:rPr>
        <w:t>10</w:t>
      </w:r>
      <w:r w:rsidRPr="00894A2A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357B6E" w:rsidRPr="00894A2A" w:rsidRDefault="00357B6E" w:rsidP="007272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6E" w:rsidRDefault="00C81BE4" w:rsidP="00357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894A2A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894A2A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bookmarkStart w:id="0" w:name="_GoBack"/>
      <w:r w:rsidR="00893819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M-145/18, na zahtjev dužnosnika LUCIANA VUKELIĆA, ravnatelja Hrvatskog zavoda za zdravstveno osiguranje</w:t>
      </w:r>
      <w:bookmarkEnd w:id="0"/>
      <w:r w:rsidR="00A15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22C41" w:rsidRPr="0089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511" w:rsidRPr="00894A2A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357B6E">
        <w:rPr>
          <w:rFonts w:ascii="Times New Roman" w:hAnsi="Times New Roman" w:cs="Times New Roman"/>
          <w:sz w:val="24"/>
          <w:szCs w:val="24"/>
        </w:rPr>
        <w:t>da je dužnosnik zatražio</w:t>
      </w:r>
      <w:r w:rsidR="00622C41" w:rsidRPr="00894A2A">
        <w:rPr>
          <w:rFonts w:ascii="Times New Roman" w:hAnsi="Times New Roman" w:cs="Times New Roman"/>
          <w:sz w:val="24"/>
          <w:szCs w:val="24"/>
        </w:rPr>
        <w:t xml:space="preserve"> mišljenje Povjerenstva može li istovremeno s obnašanjem dužnosti ravnatelja Hrvatskog zavoda za zdravstveno osiguranje obavljati funkciju predsjednika Hrvatskog biatlonskog saveza ukoliko se kandidira za obavljanje navedene funkcije.</w:t>
      </w:r>
    </w:p>
    <w:p w:rsidR="00622C41" w:rsidRPr="00357B6E" w:rsidRDefault="005934A6" w:rsidP="00357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6E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827AC9" w:rsidRPr="00357B6E">
        <w:rPr>
          <w:rFonts w:ascii="Times New Roman" w:hAnsi="Times New Roman" w:cs="Times New Roman"/>
          <w:sz w:val="24"/>
          <w:szCs w:val="24"/>
        </w:rPr>
        <w:t>mišljenje</w:t>
      </w:r>
      <w:r w:rsidR="007A7093" w:rsidRPr="00357B6E">
        <w:rPr>
          <w:rFonts w:ascii="Times New Roman" w:hAnsi="Times New Roman" w:cs="Times New Roman"/>
          <w:sz w:val="24"/>
          <w:szCs w:val="24"/>
        </w:rPr>
        <w:t xml:space="preserve"> </w:t>
      </w:r>
      <w:r w:rsidR="00357B6E" w:rsidRPr="00357B6E">
        <w:rPr>
          <w:rFonts w:ascii="Times New Roman" w:hAnsi="Times New Roman" w:cs="Times New Roman"/>
          <w:sz w:val="24"/>
          <w:szCs w:val="24"/>
        </w:rPr>
        <w:t>da n</w:t>
      </w:r>
      <w:r w:rsidR="00622C41" w:rsidRPr="00357B6E">
        <w:rPr>
          <w:rFonts w:ascii="Times New Roman" w:hAnsi="Times New Roman" w:cs="Times New Roman"/>
          <w:sz w:val="24"/>
          <w:szCs w:val="24"/>
        </w:rPr>
        <w:t>a temelju članka 14. stavka 5. ZSSI-a dužnosnik može istovremeno uz obnašanje navedene javne dužnosti biti član upravnih i nadzornih tijela najviše dviju neprofitnih udruga i zaklada, te u tom okviru može obavljati i funkciju predsjednika Hrvatskog biatlonskog saveza ukoliko bude izabran, ali bez prava na naknadu ili primanje dara u toj ulozi, osim prava na naknadu putnih i drugih opravdanih troškova.</w:t>
      </w:r>
      <w:r w:rsidR="00357B6E" w:rsidRPr="00357B6E">
        <w:rPr>
          <w:rFonts w:ascii="Times New Roman" w:hAnsi="Times New Roman" w:cs="Times New Roman"/>
          <w:sz w:val="24"/>
          <w:szCs w:val="24"/>
        </w:rPr>
        <w:t xml:space="preserve"> </w:t>
      </w:r>
      <w:r w:rsidR="00622C41" w:rsidRPr="00357B6E">
        <w:rPr>
          <w:rFonts w:ascii="Times New Roman" w:eastAsia="Calibri" w:hAnsi="Times New Roman" w:cs="Times New Roman"/>
          <w:bCs/>
          <w:sz w:val="24"/>
          <w:szCs w:val="24"/>
        </w:rPr>
        <w:t xml:space="preserve">Za tumačenje predstavlja li istovremeno obnašanje dužnosti </w:t>
      </w:r>
      <w:r w:rsidR="00622C41" w:rsidRPr="00357B6E">
        <w:rPr>
          <w:rFonts w:ascii="Times New Roman" w:hAnsi="Times New Roman" w:cs="Times New Roman"/>
          <w:sz w:val="24"/>
          <w:szCs w:val="24"/>
        </w:rPr>
        <w:t xml:space="preserve">ravnatelja </w:t>
      </w:r>
      <w:r w:rsidR="00357B6E" w:rsidRPr="00357B6E">
        <w:rPr>
          <w:rFonts w:ascii="Times New Roman" w:hAnsi="Times New Roman" w:cs="Times New Roman"/>
          <w:sz w:val="24"/>
          <w:szCs w:val="24"/>
        </w:rPr>
        <w:t>HZZO-a</w:t>
      </w:r>
      <w:r w:rsidR="00622C41" w:rsidRPr="00357B6E">
        <w:rPr>
          <w:rFonts w:ascii="Times New Roman" w:eastAsia="Calibri" w:hAnsi="Times New Roman" w:cs="Times New Roman"/>
          <w:bCs/>
          <w:sz w:val="24"/>
          <w:szCs w:val="24"/>
        </w:rPr>
        <w:t xml:space="preserve"> i obavljanje funkcija u sportskoj udruzi povredu članka 27. stavka 3. podstavka 1. Zakona o sportu nadležan je Središnji državni ured za šport.</w:t>
      </w:r>
    </w:p>
    <w:p w:rsidR="005934A6" w:rsidRPr="00357B6E" w:rsidRDefault="005934A6" w:rsidP="00622C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6E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894A2A" w:rsidRDefault="005934A6" w:rsidP="005934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934A6" w:rsidRPr="00894A2A" w:rsidRDefault="005934A6" w:rsidP="00593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B7374" w:rsidRPr="00894A2A">
        <w:rPr>
          <w:rFonts w:ascii="Times New Roman" w:hAnsi="Times New Roman" w:cs="Times New Roman"/>
          <w:sz w:val="24"/>
          <w:szCs w:val="24"/>
        </w:rPr>
        <w:t>10</w:t>
      </w:r>
      <w:r w:rsidRPr="00894A2A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894A2A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894A2A" w:rsidRDefault="003D5884" w:rsidP="003A4D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A2A">
        <w:rPr>
          <w:rFonts w:ascii="Times New Roman" w:hAnsi="Times New Roman" w:cs="Times New Roman"/>
          <w:sz w:val="24"/>
          <w:szCs w:val="24"/>
        </w:rPr>
        <w:t>Sjednica je završena u  1</w:t>
      </w:r>
      <w:r w:rsidR="00616CCB" w:rsidRPr="00894A2A">
        <w:rPr>
          <w:rFonts w:ascii="Times New Roman" w:hAnsi="Times New Roman" w:cs="Times New Roman"/>
          <w:sz w:val="24"/>
          <w:szCs w:val="24"/>
        </w:rPr>
        <w:t>1</w:t>
      </w:r>
      <w:r w:rsidRPr="00894A2A">
        <w:rPr>
          <w:rFonts w:ascii="Times New Roman" w:hAnsi="Times New Roman" w:cs="Times New Roman"/>
          <w:sz w:val="24"/>
          <w:szCs w:val="24"/>
        </w:rPr>
        <w:t>,</w:t>
      </w:r>
      <w:r w:rsidR="00616CCB" w:rsidRPr="00894A2A">
        <w:rPr>
          <w:rFonts w:ascii="Times New Roman" w:hAnsi="Times New Roman" w:cs="Times New Roman"/>
          <w:sz w:val="24"/>
          <w:szCs w:val="24"/>
        </w:rPr>
        <w:t>45</w:t>
      </w:r>
      <w:r w:rsidRPr="00894A2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57B6E" w:rsidRDefault="00357B6E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84" w:rsidRPr="00894A2A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894A2A" w:rsidRDefault="003D5884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894A2A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2A">
        <w:rPr>
          <w:rFonts w:ascii="Times New Roman" w:hAnsi="Times New Roman" w:cs="Times New Roman"/>
          <w:b/>
          <w:sz w:val="24"/>
          <w:szCs w:val="24"/>
        </w:rPr>
        <w:t xml:space="preserve">Majda Uzelac, </w:t>
      </w:r>
      <w:proofErr w:type="spellStart"/>
      <w:r w:rsidRPr="00894A2A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894A2A">
        <w:rPr>
          <w:rFonts w:ascii="Times New Roman" w:hAnsi="Times New Roman" w:cs="Times New Roman"/>
          <w:b/>
          <w:sz w:val="24"/>
          <w:szCs w:val="24"/>
        </w:rPr>
        <w:t>.</w:t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</w:r>
      <w:r w:rsidRPr="00894A2A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Pr="00894A2A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894A2A">
        <w:rPr>
          <w:rFonts w:ascii="Times New Roman" w:hAnsi="Times New Roman" w:cs="Times New Roman"/>
          <w:b/>
          <w:sz w:val="24"/>
          <w:szCs w:val="24"/>
        </w:rPr>
        <w:t>.</w:t>
      </w:r>
    </w:p>
    <w:p w:rsidR="00332D21" w:rsidRPr="00894A2A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894A2A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23" w:rsidRDefault="00650823" w:rsidP="005B5818">
      <w:pPr>
        <w:spacing w:after="0" w:line="240" w:lineRule="auto"/>
      </w:pPr>
      <w:r>
        <w:separator/>
      </w:r>
    </w:p>
  </w:endnote>
  <w:endnote w:type="continuationSeparator" w:id="0">
    <w:p w:rsidR="00650823" w:rsidRDefault="0065082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93" w:rsidRPr="005B5818" w:rsidRDefault="00482EB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47107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7A709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7A709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A709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A709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7A709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7A7093" w:rsidRPr="005B5818" w:rsidRDefault="00482EB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A7093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A709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A709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A7093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A709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7A7093" w:rsidRDefault="007A709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93" w:rsidRDefault="00482EB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47105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7A7093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7A709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7A709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A709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A709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7A7093" w:rsidRPr="005B5818" w:rsidRDefault="007A709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23" w:rsidRDefault="00650823" w:rsidP="005B5818">
      <w:pPr>
        <w:spacing w:after="0" w:line="240" w:lineRule="auto"/>
      </w:pPr>
      <w:r>
        <w:separator/>
      </w:r>
    </w:p>
  </w:footnote>
  <w:footnote w:type="continuationSeparator" w:id="0">
    <w:p w:rsidR="00650823" w:rsidRDefault="0065082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7A7093" w:rsidRDefault="007A7093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2E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7093" w:rsidRDefault="007A709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93" w:rsidRPr="005B5818" w:rsidRDefault="00482EBD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7106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7A7093" w:rsidRPr="00CA2B25" w:rsidRDefault="007A7093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7A7093" w:rsidRPr="00CA2B25" w:rsidRDefault="007A7093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7A7093" w:rsidRDefault="007A7093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894A2A">
      <w:rPr>
        <w:b/>
        <w:noProof/>
        <w:sz w:val="16"/>
        <w:szCs w:val="16"/>
        <w:lang w:eastAsia="hr-HR"/>
      </w:rPr>
      <w:t xml:space="preserve">                         </w:t>
    </w:r>
    <w:r w:rsidR="007A7093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093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</w:t>
    </w:r>
    <w:r w:rsidR="00894A2A">
      <w:rPr>
        <w:b/>
        <w:noProof/>
        <w:sz w:val="16"/>
        <w:szCs w:val="16"/>
        <w:lang w:eastAsia="hr-HR"/>
      </w:rPr>
      <w:t xml:space="preserve">  </w:t>
    </w:r>
    <w:r w:rsidR="007A7093">
      <w:rPr>
        <w:b/>
        <w:noProof/>
        <w:sz w:val="16"/>
        <w:szCs w:val="16"/>
        <w:lang w:eastAsia="hr-HR"/>
      </w:rPr>
      <w:t xml:space="preserve">                   </w:t>
    </w:r>
    <w:r w:rsidR="007A7093">
      <w:rPr>
        <w:b/>
        <w:noProof/>
        <w:sz w:val="16"/>
        <w:szCs w:val="16"/>
        <w:lang w:eastAsia="hr-HR"/>
      </w:rPr>
      <w:drawing>
        <wp:inline distT="0" distB="0" distL="0" distR="0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93" w:rsidRPr="00945142" w:rsidRDefault="007A7093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7A7093" w:rsidRPr="00AA3F5D" w:rsidRDefault="007A7093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7A7093" w:rsidRPr="002C4098" w:rsidRDefault="007A7093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894A2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7A7093" w:rsidRPr="002C4098" w:rsidRDefault="00894A2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</w:t>
    </w:r>
    <w:r w:rsidR="007A7093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7A7093" w:rsidRDefault="007A709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E6"/>
    <w:multiLevelType w:val="hybridMultilevel"/>
    <w:tmpl w:val="C62AE0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1546D1"/>
    <w:multiLevelType w:val="hybridMultilevel"/>
    <w:tmpl w:val="4EC68E5C"/>
    <w:lvl w:ilvl="0" w:tplc="852A04E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9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4727"/>
    <w:rsid w:val="000076FC"/>
    <w:rsid w:val="00017140"/>
    <w:rsid w:val="00026244"/>
    <w:rsid w:val="00035E44"/>
    <w:rsid w:val="00036D8E"/>
    <w:rsid w:val="00037799"/>
    <w:rsid w:val="000414F8"/>
    <w:rsid w:val="000447EE"/>
    <w:rsid w:val="00066E79"/>
    <w:rsid w:val="00067EC1"/>
    <w:rsid w:val="00080200"/>
    <w:rsid w:val="0008608D"/>
    <w:rsid w:val="00086824"/>
    <w:rsid w:val="0009600C"/>
    <w:rsid w:val="000C1F0F"/>
    <w:rsid w:val="000C208B"/>
    <w:rsid w:val="000C52A2"/>
    <w:rsid w:val="000D4743"/>
    <w:rsid w:val="000D7C94"/>
    <w:rsid w:val="000E75E4"/>
    <w:rsid w:val="000F26B0"/>
    <w:rsid w:val="00101F03"/>
    <w:rsid w:val="00112E23"/>
    <w:rsid w:val="00121AA7"/>
    <w:rsid w:val="0012224D"/>
    <w:rsid w:val="00126B40"/>
    <w:rsid w:val="00140E47"/>
    <w:rsid w:val="00146ED1"/>
    <w:rsid w:val="00153AA7"/>
    <w:rsid w:val="00153F20"/>
    <w:rsid w:val="00167098"/>
    <w:rsid w:val="001824C6"/>
    <w:rsid w:val="00187A04"/>
    <w:rsid w:val="00187E43"/>
    <w:rsid w:val="001A1BD7"/>
    <w:rsid w:val="001B0CC0"/>
    <w:rsid w:val="001C165E"/>
    <w:rsid w:val="001F0067"/>
    <w:rsid w:val="00201262"/>
    <w:rsid w:val="0020198B"/>
    <w:rsid w:val="00204004"/>
    <w:rsid w:val="002048FE"/>
    <w:rsid w:val="00206322"/>
    <w:rsid w:val="00211F2F"/>
    <w:rsid w:val="00221C58"/>
    <w:rsid w:val="00224858"/>
    <w:rsid w:val="0023102B"/>
    <w:rsid w:val="0023718E"/>
    <w:rsid w:val="00242E46"/>
    <w:rsid w:val="002541BE"/>
    <w:rsid w:val="00254F6D"/>
    <w:rsid w:val="0026081E"/>
    <w:rsid w:val="002609BA"/>
    <w:rsid w:val="00270244"/>
    <w:rsid w:val="0027056E"/>
    <w:rsid w:val="00274B18"/>
    <w:rsid w:val="00281CC7"/>
    <w:rsid w:val="00286391"/>
    <w:rsid w:val="0029284D"/>
    <w:rsid w:val="002940DD"/>
    <w:rsid w:val="00296618"/>
    <w:rsid w:val="002B38E1"/>
    <w:rsid w:val="002C2815"/>
    <w:rsid w:val="002C4098"/>
    <w:rsid w:val="002E7FF4"/>
    <w:rsid w:val="002F313C"/>
    <w:rsid w:val="00312D78"/>
    <w:rsid w:val="00321FD5"/>
    <w:rsid w:val="00332D21"/>
    <w:rsid w:val="00334CA3"/>
    <w:rsid w:val="00335A76"/>
    <w:rsid w:val="003416CC"/>
    <w:rsid w:val="00357B6E"/>
    <w:rsid w:val="003631AE"/>
    <w:rsid w:val="0037300C"/>
    <w:rsid w:val="00373BA7"/>
    <w:rsid w:val="00375C60"/>
    <w:rsid w:val="00382539"/>
    <w:rsid w:val="003A4D19"/>
    <w:rsid w:val="003C019C"/>
    <w:rsid w:val="003C1B3F"/>
    <w:rsid w:val="003C4B46"/>
    <w:rsid w:val="003D5884"/>
    <w:rsid w:val="003E5464"/>
    <w:rsid w:val="003F170F"/>
    <w:rsid w:val="003F1D0B"/>
    <w:rsid w:val="003F4B8C"/>
    <w:rsid w:val="00406E92"/>
    <w:rsid w:val="004076A4"/>
    <w:rsid w:val="00411522"/>
    <w:rsid w:val="00432EB5"/>
    <w:rsid w:val="0046435B"/>
    <w:rsid w:val="00482EBD"/>
    <w:rsid w:val="004B12AF"/>
    <w:rsid w:val="004C4FA7"/>
    <w:rsid w:val="004C5EAF"/>
    <w:rsid w:val="004D7BAD"/>
    <w:rsid w:val="00506A61"/>
    <w:rsid w:val="0051084D"/>
    <w:rsid w:val="005124F8"/>
    <w:rsid w:val="00512887"/>
    <w:rsid w:val="005134AA"/>
    <w:rsid w:val="0052426D"/>
    <w:rsid w:val="005520A5"/>
    <w:rsid w:val="005566B0"/>
    <w:rsid w:val="00564E3F"/>
    <w:rsid w:val="00573CC8"/>
    <w:rsid w:val="00580876"/>
    <w:rsid w:val="005934A6"/>
    <w:rsid w:val="005A5E4D"/>
    <w:rsid w:val="005B2046"/>
    <w:rsid w:val="005B49D0"/>
    <w:rsid w:val="005B5347"/>
    <w:rsid w:val="005B5818"/>
    <w:rsid w:val="005C158D"/>
    <w:rsid w:val="005D3DA1"/>
    <w:rsid w:val="005E77E6"/>
    <w:rsid w:val="005E7A7B"/>
    <w:rsid w:val="005F5511"/>
    <w:rsid w:val="00600EF1"/>
    <w:rsid w:val="006114DB"/>
    <w:rsid w:val="00616CCB"/>
    <w:rsid w:val="00620710"/>
    <w:rsid w:val="00621E00"/>
    <w:rsid w:val="00622C41"/>
    <w:rsid w:val="0062338E"/>
    <w:rsid w:val="00633C8F"/>
    <w:rsid w:val="00635A34"/>
    <w:rsid w:val="00643E5E"/>
    <w:rsid w:val="00647B1E"/>
    <w:rsid w:val="00650823"/>
    <w:rsid w:val="006533BF"/>
    <w:rsid w:val="0065642C"/>
    <w:rsid w:val="006710AE"/>
    <w:rsid w:val="00672F28"/>
    <w:rsid w:val="00676F66"/>
    <w:rsid w:val="0069229B"/>
    <w:rsid w:val="00693FD7"/>
    <w:rsid w:val="006A555D"/>
    <w:rsid w:val="006D4C71"/>
    <w:rsid w:val="006D7BA5"/>
    <w:rsid w:val="006E4FD8"/>
    <w:rsid w:val="006E629C"/>
    <w:rsid w:val="00710A2C"/>
    <w:rsid w:val="0071684E"/>
    <w:rsid w:val="00717DC5"/>
    <w:rsid w:val="00720176"/>
    <w:rsid w:val="00727240"/>
    <w:rsid w:val="00734868"/>
    <w:rsid w:val="00747047"/>
    <w:rsid w:val="007617B2"/>
    <w:rsid w:val="007623B4"/>
    <w:rsid w:val="00763620"/>
    <w:rsid w:val="00784573"/>
    <w:rsid w:val="00784BF1"/>
    <w:rsid w:val="00793EC7"/>
    <w:rsid w:val="007A7093"/>
    <w:rsid w:val="007A7165"/>
    <w:rsid w:val="007B196F"/>
    <w:rsid w:val="007B6026"/>
    <w:rsid w:val="007B7374"/>
    <w:rsid w:val="007D267B"/>
    <w:rsid w:val="007D3F17"/>
    <w:rsid w:val="007E40E4"/>
    <w:rsid w:val="007E57AC"/>
    <w:rsid w:val="007F2667"/>
    <w:rsid w:val="00811770"/>
    <w:rsid w:val="00822011"/>
    <w:rsid w:val="00824B78"/>
    <w:rsid w:val="00827AC9"/>
    <w:rsid w:val="00836135"/>
    <w:rsid w:val="00836BED"/>
    <w:rsid w:val="008436B8"/>
    <w:rsid w:val="008444B1"/>
    <w:rsid w:val="00854CE4"/>
    <w:rsid w:val="00861725"/>
    <w:rsid w:val="0087091A"/>
    <w:rsid w:val="00875272"/>
    <w:rsid w:val="00885D9F"/>
    <w:rsid w:val="008908FA"/>
    <w:rsid w:val="008937D3"/>
    <w:rsid w:val="00893819"/>
    <w:rsid w:val="00894A2A"/>
    <w:rsid w:val="008969FD"/>
    <w:rsid w:val="008B37F8"/>
    <w:rsid w:val="008C3050"/>
    <w:rsid w:val="008E4642"/>
    <w:rsid w:val="009062CF"/>
    <w:rsid w:val="00906D08"/>
    <w:rsid w:val="00913B0E"/>
    <w:rsid w:val="009171CF"/>
    <w:rsid w:val="00932687"/>
    <w:rsid w:val="009359C0"/>
    <w:rsid w:val="00945142"/>
    <w:rsid w:val="0096460E"/>
    <w:rsid w:val="00965145"/>
    <w:rsid w:val="00970520"/>
    <w:rsid w:val="009725E1"/>
    <w:rsid w:val="009764B5"/>
    <w:rsid w:val="00997634"/>
    <w:rsid w:val="009A54FE"/>
    <w:rsid w:val="009B0DB7"/>
    <w:rsid w:val="009B44BB"/>
    <w:rsid w:val="009C01C0"/>
    <w:rsid w:val="009D7EA2"/>
    <w:rsid w:val="009E7D1F"/>
    <w:rsid w:val="00A060BE"/>
    <w:rsid w:val="00A15CDD"/>
    <w:rsid w:val="00A41D57"/>
    <w:rsid w:val="00A44448"/>
    <w:rsid w:val="00A54443"/>
    <w:rsid w:val="00A554FA"/>
    <w:rsid w:val="00A61DA0"/>
    <w:rsid w:val="00A7100F"/>
    <w:rsid w:val="00A92AB3"/>
    <w:rsid w:val="00AA3F5D"/>
    <w:rsid w:val="00AA7DFE"/>
    <w:rsid w:val="00AD26B8"/>
    <w:rsid w:val="00AE010E"/>
    <w:rsid w:val="00AE4562"/>
    <w:rsid w:val="00AF442D"/>
    <w:rsid w:val="00AF4C46"/>
    <w:rsid w:val="00B05114"/>
    <w:rsid w:val="00B0738B"/>
    <w:rsid w:val="00B15706"/>
    <w:rsid w:val="00B22C54"/>
    <w:rsid w:val="00B31D7E"/>
    <w:rsid w:val="00B34785"/>
    <w:rsid w:val="00B44075"/>
    <w:rsid w:val="00B60A54"/>
    <w:rsid w:val="00B624F0"/>
    <w:rsid w:val="00B6341D"/>
    <w:rsid w:val="00B733A6"/>
    <w:rsid w:val="00B80B8A"/>
    <w:rsid w:val="00B82713"/>
    <w:rsid w:val="00B8464D"/>
    <w:rsid w:val="00B9041D"/>
    <w:rsid w:val="00BA71A0"/>
    <w:rsid w:val="00BB6D3A"/>
    <w:rsid w:val="00BC32C8"/>
    <w:rsid w:val="00BC58F0"/>
    <w:rsid w:val="00BD4233"/>
    <w:rsid w:val="00BF1CA5"/>
    <w:rsid w:val="00BF5F4E"/>
    <w:rsid w:val="00C067C4"/>
    <w:rsid w:val="00C24596"/>
    <w:rsid w:val="00C26394"/>
    <w:rsid w:val="00C566F0"/>
    <w:rsid w:val="00C612C7"/>
    <w:rsid w:val="00C6224C"/>
    <w:rsid w:val="00C622FD"/>
    <w:rsid w:val="00C7073F"/>
    <w:rsid w:val="00C81BE4"/>
    <w:rsid w:val="00CA2467"/>
    <w:rsid w:val="00CA28B6"/>
    <w:rsid w:val="00CA45B7"/>
    <w:rsid w:val="00CB4DC3"/>
    <w:rsid w:val="00CB7657"/>
    <w:rsid w:val="00CF0867"/>
    <w:rsid w:val="00CF1DAD"/>
    <w:rsid w:val="00CF74DD"/>
    <w:rsid w:val="00D02DD3"/>
    <w:rsid w:val="00D11BA5"/>
    <w:rsid w:val="00D1289E"/>
    <w:rsid w:val="00D36406"/>
    <w:rsid w:val="00D43598"/>
    <w:rsid w:val="00D66549"/>
    <w:rsid w:val="00DB0E34"/>
    <w:rsid w:val="00DD05F4"/>
    <w:rsid w:val="00DD2CC8"/>
    <w:rsid w:val="00DE1373"/>
    <w:rsid w:val="00E13569"/>
    <w:rsid w:val="00E15A45"/>
    <w:rsid w:val="00E15BDC"/>
    <w:rsid w:val="00E3580A"/>
    <w:rsid w:val="00E46AFE"/>
    <w:rsid w:val="00E634E9"/>
    <w:rsid w:val="00E8473A"/>
    <w:rsid w:val="00E85894"/>
    <w:rsid w:val="00E93505"/>
    <w:rsid w:val="00EB53BD"/>
    <w:rsid w:val="00EC47B7"/>
    <w:rsid w:val="00EC58AB"/>
    <w:rsid w:val="00EC744A"/>
    <w:rsid w:val="00ED0F7F"/>
    <w:rsid w:val="00ED2051"/>
    <w:rsid w:val="00ED4293"/>
    <w:rsid w:val="00ED5A64"/>
    <w:rsid w:val="00EE4671"/>
    <w:rsid w:val="00EF1294"/>
    <w:rsid w:val="00F00048"/>
    <w:rsid w:val="00F1176C"/>
    <w:rsid w:val="00F334C6"/>
    <w:rsid w:val="00F426A2"/>
    <w:rsid w:val="00F430D4"/>
    <w:rsid w:val="00F5581F"/>
    <w:rsid w:val="00F566DC"/>
    <w:rsid w:val="00F61B2F"/>
    <w:rsid w:val="00F707E1"/>
    <w:rsid w:val="00F72358"/>
    <w:rsid w:val="00F73114"/>
    <w:rsid w:val="00FA0034"/>
    <w:rsid w:val="00FA4AFB"/>
    <w:rsid w:val="00FE534A"/>
    <w:rsid w:val="00FE798B"/>
    <w:rsid w:val="00FF4EC6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9"/>
    <o:shapelayout v:ext="edit">
      <o:idmap v:ext="edit" data="1"/>
    </o:shapelayout>
  </w:shapeDefaults>
  <w:decimalSymbol w:val=","/>
  <w:listSeparator w:val=";"/>
  <w15:docId w15:val="{A4A8F4D1-082A-4D1E-8F2E-FFACE243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106A-2381-4257-8969-5DA9158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16</cp:revision>
  <cp:lastPrinted>2018-12-17T10:38:00Z</cp:lastPrinted>
  <dcterms:created xsi:type="dcterms:W3CDTF">2018-11-16T12:05:00Z</dcterms:created>
  <dcterms:modified xsi:type="dcterms:W3CDTF">2018-12-17T10:58:00Z</dcterms:modified>
</cp:coreProperties>
</file>