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04E" w:rsidRDefault="003D5884" w:rsidP="00D13CD8">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A23BDB">
        <w:rPr>
          <w:rFonts w:ascii="Times New Roman" w:hAnsi="Times New Roman" w:cs="Times New Roman"/>
          <w:sz w:val="24"/>
          <w:szCs w:val="24"/>
        </w:rPr>
        <w:t>15</w:t>
      </w:r>
      <w:r w:rsidR="0071634F">
        <w:rPr>
          <w:rFonts w:ascii="Times New Roman" w:hAnsi="Times New Roman" w:cs="Times New Roman"/>
          <w:sz w:val="24"/>
          <w:szCs w:val="24"/>
        </w:rPr>
        <w:t>. listopada</w:t>
      </w:r>
      <w:r w:rsidR="001E67CA">
        <w:rPr>
          <w:rFonts w:ascii="Times New Roman" w:hAnsi="Times New Roman" w:cs="Times New Roman"/>
          <w:sz w:val="24"/>
          <w:szCs w:val="24"/>
        </w:rPr>
        <w:t xml:space="preserve"> </w:t>
      </w:r>
      <w:r w:rsidRPr="008B1881">
        <w:rPr>
          <w:rFonts w:ascii="Times New Roman" w:hAnsi="Times New Roman" w:cs="Times New Roman"/>
          <w:sz w:val="24"/>
          <w:szCs w:val="24"/>
        </w:rPr>
        <w:t>20</w:t>
      </w:r>
      <w:r w:rsidR="00571C77">
        <w:rPr>
          <w:rFonts w:ascii="Times New Roman" w:hAnsi="Times New Roman" w:cs="Times New Roman"/>
          <w:sz w:val="24"/>
          <w:szCs w:val="24"/>
        </w:rPr>
        <w:t>20</w:t>
      </w:r>
      <w:r w:rsidRPr="008B1881">
        <w:rPr>
          <w:rFonts w:ascii="Times New Roman" w:hAnsi="Times New Roman" w:cs="Times New Roman"/>
          <w:sz w:val="24"/>
          <w:szCs w:val="24"/>
        </w:rPr>
        <w:t>.g.</w:t>
      </w:r>
    </w:p>
    <w:p w:rsidR="005A6720" w:rsidRDefault="005A6720" w:rsidP="003D5884">
      <w:pPr>
        <w:jc w:val="center"/>
        <w:rPr>
          <w:rFonts w:ascii="Times New Roman" w:hAnsi="Times New Roman" w:cs="Times New Roman"/>
          <w:b/>
          <w:sz w:val="24"/>
          <w:szCs w:val="24"/>
        </w:rPr>
      </w:pPr>
    </w:p>
    <w:p w:rsidR="004032B5" w:rsidRDefault="003D5884" w:rsidP="003D5884">
      <w:pPr>
        <w:jc w:val="center"/>
        <w:rPr>
          <w:rFonts w:ascii="Times New Roman" w:hAnsi="Times New Roman" w:cs="Times New Roman"/>
          <w:b/>
          <w:sz w:val="24"/>
          <w:szCs w:val="24"/>
        </w:rPr>
      </w:pPr>
      <w:r w:rsidRPr="008B1881">
        <w:rPr>
          <w:rFonts w:ascii="Times New Roman" w:hAnsi="Times New Roman" w:cs="Times New Roman"/>
          <w:b/>
          <w:sz w:val="24"/>
          <w:szCs w:val="24"/>
        </w:rPr>
        <w:t>Z A P I S N I K</w:t>
      </w:r>
    </w:p>
    <w:p w:rsidR="005A6720" w:rsidRPr="00F8420C" w:rsidRDefault="005A6720" w:rsidP="003D5884">
      <w:pPr>
        <w:jc w:val="center"/>
        <w:rPr>
          <w:rFonts w:ascii="Times New Roman" w:hAnsi="Times New Roman" w:cs="Times New Roman"/>
          <w:sz w:val="24"/>
          <w:szCs w:val="24"/>
        </w:rPr>
      </w:pPr>
    </w:p>
    <w:p w:rsidR="00066E79" w:rsidRPr="003C2F8A" w:rsidRDefault="003D5884" w:rsidP="00EC1B3D">
      <w:pPr>
        <w:ind w:firstLine="360"/>
        <w:jc w:val="both"/>
        <w:rPr>
          <w:rFonts w:ascii="Times New Roman" w:hAnsi="Times New Roman" w:cs="Times New Roman"/>
          <w:sz w:val="24"/>
          <w:szCs w:val="24"/>
        </w:rPr>
      </w:pPr>
      <w:r w:rsidRPr="003C2F8A">
        <w:rPr>
          <w:rFonts w:ascii="Times New Roman" w:hAnsi="Times New Roman" w:cs="Times New Roman"/>
          <w:sz w:val="24"/>
          <w:szCs w:val="24"/>
        </w:rPr>
        <w:t xml:space="preserve">sa </w:t>
      </w:r>
      <w:r w:rsidR="0071634F" w:rsidRPr="003C2F8A">
        <w:rPr>
          <w:rFonts w:ascii="Times New Roman" w:hAnsi="Times New Roman" w:cs="Times New Roman"/>
          <w:b/>
          <w:sz w:val="24"/>
          <w:szCs w:val="24"/>
        </w:rPr>
        <w:t>10</w:t>
      </w:r>
      <w:r w:rsidR="00A23BDB" w:rsidRPr="003C2F8A">
        <w:rPr>
          <w:rFonts w:ascii="Times New Roman" w:hAnsi="Times New Roman" w:cs="Times New Roman"/>
          <w:b/>
          <w:sz w:val="24"/>
          <w:szCs w:val="24"/>
        </w:rPr>
        <w:t>2</w:t>
      </w:r>
      <w:r w:rsidRPr="003C2F8A">
        <w:rPr>
          <w:rFonts w:ascii="Times New Roman" w:hAnsi="Times New Roman" w:cs="Times New Roman"/>
          <w:b/>
          <w:sz w:val="24"/>
          <w:szCs w:val="24"/>
        </w:rPr>
        <w:t>.</w:t>
      </w:r>
      <w:r w:rsidR="009C2887" w:rsidRPr="003C2F8A">
        <w:rPr>
          <w:rFonts w:ascii="Times New Roman" w:hAnsi="Times New Roman" w:cs="Times New Roman"/>
          <w:b/>
          <w:sz w:val="24"/>
          <w:szCs w:val="24"/>
        </w:rPr>
        <w:t xml:space="preserve"> </w:t>
      </w:r>
      <w:r w:rsidRPr="003C2F8A">
        <w:rPr>
          <w:rFonts w:ascii="Times New Roman" w:hAnsi="Times New Roman" w:cs="Times New Roman"/>
          <w:b/>
          <w:sz w:val="24"/>
          <w:szCs w:val="24"/>
        </w:rPr>
        <w:t>sjednice</w:t>
      </w:r>
      <w:r w:rsidRPr="003C2F8A">
        <w:rPr>
          <w:rFonts w:ascii="Times New Roman" w:hAnsi="Times New Roman" w:cs="Times New Roman"/>
          <w:sz w:val="24"/>
          <w:szCs w:val="24"/>
        </w:rPr>
        <w:t xml:space="preserve"> Povjerenstva za odlučivanje o sukobu interesa održane dana </w:t>
      </w:r>
      <w:r w:rsidR="00A23BDB" w:rsidRPr="003C2F8A">
        <w:rPr>
          <w:rFonts w:ascii="Times New Roman" w:hAnsi="Times New Roman" w:cs="Times New Roman"/>
          <w:sz w:val="24"/>
          <w:szCs w:val="24"/>
        </w:rPr>
        <w:t>15</w:t>
      </w:r>
      <w:r w:rsidR="0071634F" w:rsidRPr="003C2F8A">
        <w:rPr>
          <w:rFonts w:ascii="Times New Roman" w:hAnsi="Times New Roman" w:cs="Times New Roman"/>
          <w:sz w:val="24"/>
          <w:szCs w:val="24"/>
        </w:rPr>
        <w:t>. listopada</w:t>
      </w:r>
      <w:r w:rsidR="00F61114" w:rsidRPr="003C2F8A">
        <w:rPr>
          <w:rFonts w:ascii="Times New Roman" w:hAnsi="Times New Roman" w:cs="Times New Roman"/>
          <w:sz w:val="24"/>
          <w:szCs w:val="24"/>
        </w:rPr>
        <w:t xml:space="preserve"> </w:t>
      </w:r>
      <w:r w:rsidR="007F2F8D" w:rsidRPr="003C2F8A">
        <w:rPr>
          <w:rFonts w:ascii="Times New Roman" w:hAnsi="Times New Roman" w:cs="Times New Roman"/>
          <w:sz w:val="24"/>
          <w:szCs w:val="24"/>
        </w:rPr>
        <w:t xml:space="preserve"> </w:t>
      </w:r>
      <w:r w:rsidR="004832F1" w:rsidRPr="003C2F8A">
        <w:rPr>
          <w:rFonts w:ascii="Times New Roman" w:hAnsi="Times New Roman" w:cs="Times New Roman"/>
          <w:sz w:val="24"/>
          <w:szCs w:val="24"/>
        </w:rPr>
        <w:t xml:space="preserve"> </w:t>
      </w:r>
      <w:r w:rsidR="00663ACA" w:rsidRPr="003C2F8A">
        <w:rPr>
          <w:rFonts w:ascii="Times New Roman" w:hAnsi="Times New Roman" w:cs="Times New Roman"/>
          <w:sz w:val="24"/>
          <w:szCs w:val="24"/>
        </w:rPr>
        <w:t xml:space="preserve"> </w:t>
      </w:r>
      <w:r w:rsidR="00381BCE" w:rsidRPr="003C2F8A">
        <w:rPr>
          <w:rFonts w:ascii="Times New Roman" w:hAnsi="Times New Roman" w:cs="Times New Roman"/>
          <w:sz w:val="24"/>
          <w:szCs w:val="24"/>
        </w:rPr>
        <w:t xml:space="preserve"> </w:t>
      </w:r>
      <w:r w:rsidR="001E67CA" w:rsidRPr="003C2F8A">
        <w:rPr>
          <w:rFonts w:ascii="Times New Roman" w:hAnsi="Times New Roman" w:cs="Times New Roman"/>
          <w:sz w:val="24"/>
          <w:szCs w:val="24"/>
        </w:rPr>
        <w:t xml:space="preserve"> </w:t>
      </w:r>
      <w:r w:rsidR="009B042C" w:rsidRPr="003C2F8A">
        <w:rPr>
          <w:rFonts w:ascii="Times New Roman" w:hAnsi="Times New Roman" w:cs="Times New Roman"/>
          <w:sz w:val="24"/>
          <w:szCs w:val="24"/>
        </w:rPr>
        <w:t xml:space="preserve"> </w:t>
      </w:r>
      <w:r w:rsidRPr="003C2F8A">
        <w:rPr>
          <w:rFonts w:ascii="Times New Roman" w:hAnsi="Times New Roman" w:cs="Times New Roman"/>
          <w:sz w:val="24"/>
          <w:szCs w:val="24"/>
        </w:rPr>
        <w:t>20</w:t>
      </w:r>
      <w:r w:rsidR="00827C3C" w:rsidRPr="003C2F8A">
        <w:rPr>
          <w:rFonts w:ascii="Times New Roman" w:hAnsi="Times New Roman" w:cs="Times New Roman"/>
          <w:sz w:val="24"/>
          <w:szCs w:val="24"/>
        </w:rPr>
        <w:t>20</w:t>
      </w:r>
      <w:r w:rsidRPr="003C2F8A">
        <w:rPr>
          <w:rFonts w:ascii="Times New Roman" w:hAnsi="Times New Roman" w:cs="Times New Roman"/>
          <w:sz w:val="24"/>
          <w:szCs w:val="24"/>
        </w:rPr>
        <w:t>. godine u prostorijama Povjerenstva za odlučivanje o sukobu interesa, s početkom u 1</w:t>
      </w:r>
      <w:r w:rsidR="00F61114" w:rsidRPr="003C2F8A">
        <w:rPr>
          <w:rFonts w:ascii="Times New Roman" w:hAnsi="Times New Roman" w:cs="Times New Roman"/>
          <w:sz w:val="24"/>
          <w:szCs w:val="24"/>
        </w:rPr>
        <w:t>0</w:t>
      </w:r>
      <w:r w:rsidRPr="003C2F8A">
        <w:rPr>
          <w:rFonts w:ascii="Times New Roman" w:hAnsi="Times New Roman" w:cs="Times New Roman"/>
          <w:sz w:val="24"/>
          <w:szCs w:val="24"/>
        </w:rPr>
        <w:t>,</w:t>
      </w:r>
      <w:r w:rsidR="00F61114" w:rsidRPr="003C2F8A">
        <w:rPr>
          <w:rFonts w:ascii="Times New Roman" w:hAnsi="Times New Roman" w:cs="Times New Roman"/>
          <w:sz w:val="24"/>
          <w:szCs w:val="24"/>
        </w:rPr>
        <w:t>3</w:t>
      </w:r>
      <w:r w:rsidRPr="003C2F8A">
        <w:rPr>
          <w:rFonts w:ascii="Times New Roman" w:hAnsi="Times New Roman" w:cs="Times New Roman"/>
          <w:sz w:val="24"/>
          <w:szCs w:val="24"/>
        </w:rPr>
        <w:t>0 sati.</w:t>
      </w:r>
    </w:p>
    <w:p w:rsidR="003D5884" w:rsidRPr="003C2F8A" w:rsidRDefault="003D5884" w:rsidP="00EC1B3D">
      <w:pPr>
        <w:ind w:firstLine="360"/>
        <w:jc w:val="both"/>
        <w:rPr>
          <w:rFonts w:ascii="Times New Roman" w:hAnsi="Times New Roman" w:cs="Times New Roman"/>
          <w:sz w:val="24"/>
          <w:szCs w:val="24"/>
        </w:rPr>
      </w:pPr>
      <w:r w:rsidRPr="003C2F8A">
        <w:rPr>
          <w:rFonts w:ascii="Times New Roman" w:hAnsi="Times New Roman" w:cs="Times New Roman"/>
          <w:b/>
          <w:sz w:val="24"/>
          <w:szCs w:val="24"/>
        </w:rPr>
        <w:t xml:space="preserve">PRISUTNI: </w:t>
      </w:r>
      <w:r w:rsidR="009C3C56" w:rsidRPr="003C2F8A">
        <w:rPr>
          <w:rFonts w:ascii="Times New Roman" w:hAnsi="Times New Roman" w:cs="Times New Roman"/>
          <w:sz w:val="24"/>
          <w:szCs w:val="24"/>
        </w:rPr>
        <w:t>Nataša Novaković,</w:t>
      </w:r>
      <w:r w:rsidR="009C3C56" w:rsidRPr="003C2F8A">
        <w:rPr>
          <w:rFonts w:ascii="Times New Roman" w:hAnsi="Times New Roman" w:cs="Times New Roman"/>
          <w:b/>
          <w:sz w:val="24"/>
          <w:szCs w:val="24"/>
        </w:rPr>
        <w:t xml:space="preserve"> </w:t>
      </w:r>
      <w:r w:rsidR="00146ED1" w:rsidRPr="003C2F8A">
        <w:rPr>
          <w:rFonts w:ascii="Times New Roman" w:hAnsi="Times New Roman" w:cs="Times New Roman"/>
          <w:sz w:val="24"/>
          <w:szCs w:val="24"/>
        </w:rPr>
        <w:t xml:space="preserve">Tončica Božić, </w:t>
      </w:r>
      <w:r w:rsidR="005934A6" w:rsidRPr="003C2F8A">
        <w:rPr>
          <w:rFonts w:ascii="Times New Roman" w:hAnsi="Times New Roman" w:cs="Times New Roman"/>
          <w:sz w:val="24"/>
          <w:szCs w:val="24"/>
        </w:rPr>
        <w:t>Tatijana Vučetić</w:t>
      </w:r>
      <w:r w:rsidR="001C494C" w:rsidRPr="003C2F8A">
        <w:rPr>
          <w:rFonts w:ascii="Times New Roman" w:hAnsi="Times New Roman" w:cs="Times New Roman"/>
          <w:sz w:val="24"/>
          <w:szCs w:val="24"/>
        </w:rPr>
        <w:t>, Aleksandra Jozić-Ileković</w:t>
      </w:r>
      <w:r w:rsidR="005934A6" w:rsidRPr="003C2F8A">
        <w:rPr>
          <w:rFonts w:ascii="Times New Roman" w:hAnsi="Times New Roman" w:cs="Times New Roman"/>
          <w:sz w:val="24"/>
          <w:szCs w:val="24"/>
        </w:rPr>
        <w:t xml:space="preserve"> </w:t>
      </w:r>
      <w:r w:rsidR="00F566DC" w:rsidRPr="003C2F8A">
        <w:rPr>
          <w:rFonts w:ascii="Times New Roman" w:hAnsi="Times New Roman" w:cs="Times New Roman"/>
          <w:sz w:val="24"/>
          <w:szCs w:val="24"/>
        </w:rPr>
        <w:t>i Davorin Ivanje</w:t>
      </w:r>
      <w:r w:rsidR="00146ED1" w:rsidRPr="003C2F8A">
        <w:rPr>
          <w:rFonts w:ascii="Times New Roman" w:hAnsi="Times New Roman" w:cs="Times New Roman"/>
          <w:sz w:val="24"/>
          <w:szCs w:val="24"/>
        </w:rPr>
        <w:t>k.</w:t>
      </w:r>
    </w:p>
    <w:p w:rsidR="003D5884" w:rsidRPr="003C2F8A" w:rsidRDefault="003D5884" w:rsidP="00EC1B3D">
      <w:pPr>
        <w:ind w:firstLine="360"/>
        <w:jc w:val="both"/>
        <w:rPr>
          <w:rFonts w:ascii="Times New Roman" w:hAnsi="Times New Roman" w:cs="Times New Roman"/>
          <w:sz w:val="24"/>
          <w:szCs w:val="24"/>
        </w:rPr>
      </w:pPr>
      <w:r w:rsidRPr="003C2F8A">
        <w:rPr>
          <w:rFonts w:ascii="Times New Roman" w:hAnsi="Times New Roman" w:cs="Times New Roman"/>
          <w:b/>
          <w:sz w:val="24"/>
          <w:szCs w:val="24"/>
        </w:rPr>
        <w:t xml:space="preserve">Iz Ureda Povjerenstva: </w:t>
      </w:r>
      <w:r w:rsidRPr="003C2F8A">
        <w:rPr>
          <w:rFonts w:ascii="Times New Roman" w:hAnsi="Times New Roman" w:cs="Times New Roman"/>
          <w:sz w:val="24"/>
          <w:szCs w:val="24"/>
        </w:rPr>
        <w:t>Majda Uzelac</w:t>
      </w:r>
      <w:r w:rsidR="00F61114" w:rsidRPr="003C2F8A">
        <w:rPr>
          <w:rFonts w:ascii="Times New Roman" w:hAnsi="Times New Roman" w:cs="Times New Roman"/>
          <w:sz w:val="24"/>
          <w:szCs w:val="24"/>
        </w:rPr>
        <w:t>, Martina Jurišić i Ivan Matić</w:t>
      </w:r>
      <w:r w:rsidR="007F2F8D" w:rsidRPr="003C2F8A">
        <w:rPr>
          <w:rFonts w:ascii="Times New Roman" w:hAnsi="Times New Roman" w:cs="Times New Roman"/>
          <w:sz w:val="24"/>
          <w:szCs w:val="24"/>
        </w:rPr>
        <w:t>.</w:t>
      </w:r>
    </w:p>
    <w:p w:rsidR="003D5884" w:rsidRPr="003C2F8A" w:rsidRDefault="003D5884" w:rsidP="00EC1B3D">
      <w:pPr>
        <w:ind w:firstLine="360"/>
        <w:jc w:val="both"/>
        <w:rPr>
          <w:rFonts w:ascii="Times New Roman" w:hAnsi="Times New Roman" w:cs="Times New Roman"/>
          <w:sz w:val="24"/>
          <w:szCs w:val="24"/>
        </w:rPr>
      </w:pPr>
      <w:r w:rsidRPr="003C2F8A">
        <w:rPr>
          <w:rFonts w:ascii="Times New Roman" w:hAnsi="Times New Roman" w:cs="Times New Roman"/>
          <w:sz w:val="24"/>
          <w:szCs w:val="24"/>
        </w:rPr>
        <w:t xml:space="preserve">Predsjedava: </w:t>
      </w:r>
      <w:r w:rsidR="009C3C56" w:rsidRPr="003C2F8A">
        <w:rPr>
          <w:rFonts w:ascii="Times New Roman" w:hAnsi="Times New Roman" w:cs="Times New Roman"/>
          <w:sz w:val="24"/>
          <w:szCs w:val="24"/>
        </w:rPr>
        <w:t>predsjednica</w:t>
      </w:r>
      <w:r w:rsidR="00A24496" w:rsidRPr="003C2F8A">
        <w:rPr>
          <w:rFonts w:ascii="Times New Roman" w:hAnsi="Times New Roman" w:cs="Times New Roman"/>
          <w:sz w:val="24"/>
          <w:szCs w:val="24"/>
        </w:rPr>
        <w:t xml:space="preserve"> </w:t>
      </w:r>
      <w:r w:rsidRPr="003C2F8A">
        <w:rPr>
          <w:rFonts w:ascii="Times New Roman" w:hAnsi="Times New Roman" w:cs="Times New Roman"/>
          <w:sz w:val="24"/>
          <w:szCs w:val="24"/>
        </w:rPr>
        <w:t>Povjerenstva za odlučivanje o sukobu interesa</w:t>
      </w:r>
      <w:r w:rsidR="009C3C56" w:rsidRPr="003C2F8A">
        <w:rPr>
          <w:rFonts w:ascii="Times New Roman" w:hAnsi="Times New Roman" w:cs="Times New Roman"/>
          <w:sz w:val="24"/>
          <w:szCs w:val="24"/>
        </w:rPr>
        <w:t>.</w:t>
      </w:r>
      <w:r w:rsidRPr="003C2F8A">
        <w:rPr>
          <w:rFonts w:ascii="Times New Roman" w:hAnsi="Times New Roman" w:cs="Times New Roman"/>
          <w:sz w:val="24"/>
          <w:szCs w:val="24"/>
        </w:rPr>
        <w:t xml:space="preserve"> </w:t>
      </w:r>
    </w:p>
    <w:p w:rsidR="00EF1294" w:rsidRPr="003C2F8A" w:rsidRDefault="009C3C56" w:rsidP="00EC1B3D">
      <w:pPr>
        <w:ind w:firstLine="360"/>
        <w:jc w:val="both"/>
        <w:rPr>
          <w:rFonts w:ascii="Times New Roman" w:hAnsi="Times New Roman" w:cs="Times New Roman"/>
          <w:sz w:val="24"/>
          <w:szCs w:val="24"/>
        </w:rPr>
      </w:pPr>
      <w:r w:rsidRPr="003C2F8A">
        <w:rPr>
          <w:rFonts w:ascii="Times New Roman" w:hAnsi="Times New Roman" w:cs="Times New Roman"/>
          <w:sz w:val="24"/>
          <w:szCs w:val="24"/>
        </w:rPr>
        <w:t>Predsjednica</w:t>
      </w:r>
      <w:r w:rsidR="00EF1294" w:rsidRPr="003C2F8A">
        <w:rPr>
          <w:rFonts w:ascii="Times New Roman" w:hAnsi="Times New Roman" w:cs="Times New Roman"/>
          <w:sz w:val="24"/>
          <w:szCs w:val="24"/>
        </w:rPr>
        <w:t xml:space="preserve"> Povjerenstva otvara sjednicu i predlaže usvajanje zapisnika sa </w:t>
      </w:r>
      <w:r w:rsidR="00670ED4" w:rsidRPr="003C2F8A">
        <w:rPr>
          <w:rFonts w:ascii="Times New Roman" w:hAnsi="Times New Roman" w:cs="Times New Roman"/>
          <w:sz w:val="24"/>
          <w:szCs w:val="24"/>
        </w:rPr>
        <w:t>10</w:t>
      </w:r>
      <w:r w:rsidR="00A23BDB" w:rsidRPr="003C2F8A">
        <w:rPr>
          <w:rFonts w:ascii="Times New Roman" w:hAnsi="Times New Roman" w:cs="Times New Roman"/>
          <w:sz w:val="24"/>
          <w:szCs w:val="24"/>
        </w:rPr>
        <w:t>1</w:t>
      </w:r>
      <w:r w:rsidR="006B334C" w:rsidRPr="003C2F8A">
        <w:rPr>
          <w:rFonts w:ascii="Times New Roman" w:hAnsi="Times New Roman" w:cs="Times New Roman"/>
          <w:sz w:val="24"/>
          <w:szCs w:val="24"/>
        </w:rPr>
        <w:t>.</w:t>
      </w:r>
      <w:r w:rsidR="00EF1294" w:rsidRPr="003C2F8A">
        <w:rPr>
          <w:rFonts w:ascii="Times New Roman" w:hAnsi="Times New Roman" w:cs="Times New Roman"/>
          <w:sz w:val="24"/>
          <w:szCs w:val="24"/>
        </w:rPr>
        <w:t xml:space="preserve"> sjednice te </w:t>
      </w:r>
      <w:r w:rsidR="002D2998" w:rsidRPr="003C2F8A">
        <w:rPr>
          <w:rFonts w:ascii="Times New Roman" w:hAnsi="Times New Roman" w:cs="Times New Roman"/>
          <w:sz w:val="24"/>
          <w:szCs w:val="24"/>
        </w:rPr>
        <w:t>p</w:t>
      </w:r>
      <w:r w:rsidR="00EF1294" w:rsidRPr="003C2F8A">
        <w:rPr>
          <w:rFonts w:ascii="Times New Roman" w:hAnsi="Times New Roman" w:cs="Times New Roman"/>
          <w:sz w:val="24"/>
          <w:szCs w:val="24"/>
        </w:rPr>
        <w:t xml:space="preserve">oziva članove da se izjasne o tome da li prihvaćaju zapisnik. Utvrđuje se da članovi </w:t>
      </w:r>
      <w:r w:rsidR="003649CE" w:rsidRPr="003C2F8A">
        <w:rPr>
          <w:rFonts w:ascii="Times New Roman" w:hAnsi="Times New Roman" w:cs="Times New Roman"/>
          <w:sz w:val="24"/>
          <w:szCs w:val="24"/>
        </w:rPr>
        <w:t xml:space="preserve">koji su bili prisutni na 101. sjednici </w:t>
      </w:r>
      <w:r w:rsidR="00EF1294" w:rsidRPr="003C2F8A">
        <w:rPr>
          <w:rFonts w:ascii="Times New Roman" w:hAnsi="Times New Roman" w:cs="Times New Roman"/>
          <w:sz w:val="24"/>
          <w:szCs w:val="24"/>
        </w:rPr>
        <w:t>Povjerenstva jednoglasno prihvaćaju zapisnik.</w:t>
      </w:r>
    </w:p>
    <w:p w:rsidR="0062255D" w:rsidRPr="003C2F8A" w:rsidRDefault="00791CA3" w:rsidP="00EC1B3D">
      <w:pPr>
        <w:spacing w:after="0"/>
        <w:ind w:firstLine="360"/>
        <w:jc w:val="both"/>
        <w:rPr>
          <w:rFonts w:ascii="Times New Roman" w:hAnsi="Times New Roman" w:cs="Times New Roman"/>
          <w:sz w:val="24"/>
          <w:szCs w:val="24"/>
        </w:rPr>
      </w:pPr>
      <w:r w:rsidRPr="003C2F8A">
        <w:rPr>
          <w:rFonts w:ascii="Times New Roman" w:hAnsi="Times New Roman" w:cs="Times New Roman"/>
          <w:sz w:val="24"/>
          <w:szCs w:val="24"/>
        </w:rPr>
        <w:t xml:space="preserve">Predsjednica </w:t>
      </w:r>
      <w:r w:rsidR="00EF1294" w:rsidRPr="003C2F8A">
        <w:rPr>
          <w:rFonts w:ascii="Times New Roman" w:hAnsi="Times New Roman" w:cs="Times New Roman"/>
          <w:sz w:val="24"/>
          <w:szCs w:val="24"/>
        </w:rPr>
        <w:t xml:space="preserve">poziva članove da se izjasne o tome da li prihvaćaju </w:t>
      </w:r>
      <w:r w:rsidR="003D75A0" w:rsidRPr="003C2F8A">
        <w:rPr>
          <w:rFonts w:ascii="Times New Roman" w:hAnsi="Times New Roman" w:cs="Times New Roman"/>
          <w:sz w:val="24"/>
          <w:szCs w:val="24"/>
        </w:rPr>
        <w:t xml:space="preserve">predloženi </w:t>
      </w:r>
      <w:r w:rsidR="00EF1294" w:rsidRPr="003C2F8A">
        <w:rPr>
          <w:rFonts w:ascii="Times New Roman" w:hAnsi="Times New Roman" w:cs="Times New Roman"/>
          <w:sz w:val="24"/>
          <w:szCs w:val="24"/>
        </w:rPr>
        <w:t xml:space="preserve">dnevni </w:t>
      </w:r>
      <w:r w:rsidR="002D2998" w:rsidRPr="003C2F8A">
        <w:rPr>
          <w:rFonts w:ascii="Times New Roman" w:hAnsi="Times New Roman" w:cs="Times New Roman"/>
          <w:sz w:val="24"/>
          <w:szCs w:val="24"/>
        </w:rPr>
        <w:t>red.</w:t>
      </w:r>
    </w:p>
    <w:p w:rsidR="003649CE" w:rsidRPr="003C2F8A" w:rsidRDefault="003649CE" w:rsidP="003649CE">
      <w:pPr>
        <w:pStyle w:val="StandardWeb"/>
        <w:spacing w:line="276" w:lineRule="auto"/>
        <w:ind w:firstLine="360"/>
        <w:jc w:val="both"/>
        <w:rPr>
          <w:rFonts w:ascii="Times New Roman" w:hAnsi="Times New Roman" w:cs="Times New Roman"/>
          <w:color w:val="auto"/>
          <w:sz w:val="24"/>
          <w:szCs w:val="24"/>
        </w:rPr>
      </w:pPr>
      <w:r w:rsidRPr="003C2F8A">
        <w:rPr>
          <w:rFonts w:ascii="Times New Roman" w:hAnsi="Times New Roman" w:cs="Times New Roman"/>
          <w:color w:val="auto"/>
          <w:sz w:val="24"/>
          <w:szCs w:val="24"/>
        </w:rPr>
        <w:t xml:space="preserve">Član Povjerenstva Davorin Ivanjek predlaže da se na današnjoj sjednici ne raspravlja o toč. 4. dnevnog reda, predmet </w:t>
      </w:r>
      <w:r w:rsidRPr="003C2F8A">
        <w:rPr>
          <w:rFonts w:ascii="Times New Roman" w:hAnsi="Times New Roman" w:cs="Times New Roman"/>
          <w:b/>
          <w:color w:val="auto"/>
          <w:sz w:val="24"/>
          <w:szCs w:val="24"/>
        </w:rPr>
        <w:t>P-184/19, dužnosnik DARKO HORVAT, ministar prostornog uređenja, graditeljstva i državne imovine,</w:t>
      </w:r>
      <w:r w:rsidRPr="003C2F8A">
        <w:rPr>
          <w:rFonts w:ascii="Times New Roman" w:hAnsi="Times New Roman" w:cs="Times New Roman"/>
          <w:b/>
          <w:color w:val="auto"/>
          <w:sz w:val="24"/>
          <w:szCs w:val="24"/>
        </w:rPr>
        <w:t xml:space="preserve"> </w:t>
      </w:r>
      <w:r w:rsidRPr="003C2F8A">
        <w:rPr>
          <w:rFonts w:ascii="Times New Roman" w:hAnsi="Times New Roman" w:cs="Times New Roman"/>
          <w:color w:val="auto"/>
          <w:sz w:val="24"/>
          <w:szCs w:val="24"/>
        </w:rPr>
        <w:t xml:space="preserve"> zbog pribavljanja dodatne dokumentacije.</w:t>
      </w:r>
    </w:p>
    <w:p w:rsidR="0096460E" w:rsidRPr="003C2F8A" w:rsidRDefault="00EF1294" w:rsidP="00EC1B3D">
      <w:pPr>
        <w:ind w:firstLine="360"/>
        <w:jc w:val="both"/>
        <w:rPr>
          <w:rFonts w:ascii="Times New Roman" w:hAnsi="Times New Roman" w:cs="Times New Roman"/>
          <w:sz w:val="24"/>
          <w:szCs w:val="24"/>
        </w:rPr>
      </w:pPr>
      <w:r w:rsidRPr="003C2F8A">
        <w:rPr>
          <w:rFonts w:ascii="Times New Roman" w:hAnsi="Times New Roman" w:cs="Times New Roman"/>
          <w:sz w:val="24"/>
          <w:szCs w:val="24"/>
        </w:rPr>
        <w:t xml:space="preserve">Utvrđuje se da članovi Povjerenstva jednoglasno prihvaćaju </w:t>
      </w:r>
      <w:r w:rsidR="00450500" w:rsidRPr="003C2F8A">
        <w:rPr>
          <w:rFonts w:ascii="Times New Roman" w:hAnsi="Times New Roman" w:cs="Times New Roman"/>
          <w:sz w:val="24"/>
          <w:szCs w:val="24"/>
        </w:rPr>
        <w:t xml:space="preserve">ovakav </w:t>
      </w:r>
      <w:r w:rsidRPr="003C2F8A">
        <w:rPr>
          <w:rFonts w:ascii="Times New Roman" w:hAnsi="Times New Roman" w:cs="Times New Roman"/>
          <w:sz w:val="24"/>
          <w:szCs w:val="24"/>
        </w:rPr>
        <w:t>prijedlog dnevnog reda.</w:t>
      </w:r>
      <w:r w:rsidR="00C9735F" w:rsidRPr="003C2F8A">
        <w:rPr>
          <w:rFonts w:ascii="Times New Roman" w:hAnsi="Times New Roman" w:cs="Times New Roman"/>
          <w:sz w:val="24"/>
          <w:szCs w:val="24"/>
        </w:rPr>
        <w:t xml:space="preserve"> </w:t>
      </w:r>
    </w:p>
    <w:p w:rsidR="005A6720" w:rsidRPr="003C2F8A" w:rsidRDefault="00AE0265" w:rsidP="003649CE">
      <w:pPr>
        <w:autoSpaceDE w:val="0"/>
        <w:autoSpaceDN w:val="0"/>
        <w:adjustRightInd w:val="0"/>
        <w:spacing w:after="0"/>
        <w:ind w:firstLine="360"/>
        <w:jc w:val="both"/>
        <w:rPr>
          <w:rFonts w:ascii="Times New Roman" w:hAnsi="Times New Roman" w:cs="Times New Roman"/>
          <w:b/>
          <w:sz w:val="24"/>
          <w:szCs w:val="24"/>
        </w:rPr>
      </w:pPr>
      <w:r w:rsidRPr="003C2F8A">
        <w:rPr>
          <w:rFonts w:ascii="Times New Roman" w:hAnsi="Times New Roman" w:cs="Times New Roman"/>
          <w:b/>
          <w:sz w:val="24"/>
          <w:szCs w:val="24"/>
        </w:rPr>
        <w:t>Prelazi se na raspravljanje o 1. točci dnevnog reda.</w:t>
      </w:r>
    </w:p>
    <w:p w:rsidR="0071634F" w:rsidRPr="003C2F8A" w:rsidRDefault="00660C67" w:rsidP="003649CE">
      <w:pPr>
        <w:autoSpaceDE w:val="0"/>
        <w:autoSpaceDN w:val="0"/>
        <w:adjustRightInd w:val="0"/>
        <w:spacing w:after="0"/>
        <w:ind w:firstLine="360"/>
        <w:jc w:val="both"/>
        <w:rPr>
          <w:rFonts w:ascii="Times New Roman" w:hAnsi="Times New Roman" w:cs="Times New Roman"/>
          <w:sz w:val="24"/>
          <w:szCs w:val="24"/>
        </w:rPr>
      </w:pPr>
      <w:r w:rsidRPr="003C2F8A">
        <w:rPr>
          <w:rFonts w:ascii="Times New Roman" w:hAnsi="Times New Roman" w:cs="Times New Roman"/>
          <w:sz w:val="24"/>
          <w:szCs w:val="24"/>
        </w:rPr>
        <w:t>Članica Povjerenstva Aleksandra Jozić-Ileković kao izvjestiteljica u predmetu</w:t>
      </w:r>
      <w:r w:rsidRPr="003C2F8A">
        <w:rPr>
          <w:rFonts w:ascii="Times New Roman" w:hAnsi="Times New Roman" w:cs="Times New Roman"/>
          <w:b/>
          <w:sz w:val="24"/>
          <w:szCs w:val="24"/>
        </w:rPr>
        <w:t xml:space="preserve"> </w:t>
      </w:r>
      <w:r w:rsidR="00A23BDB" w:rsidRPr="003C2F8A">
        <w:rPr>
          <w:rFonts w:ascii="Times New Roman" w:hAnsi="Times New Roman" w:cs="Times New Roman"/>
          <w:b/>
          <w:sz w:val="24"/>
          <w:szCs w:val="24"/>
        </w:rPr>
        <w:t>P-46/19, dužnosnik DAVOR ŽMEGAČ, predsjednik Uprave trgovačkog društva Petrokemija d.d. do 5. studenog 2018.g.</w:t>
      </w:r>
      <w:r w:rsidR="0071634F" w:rsidRPr="003C2F8A">
        <w:rPr>
          <w:rFonts w:ascii="Times New Roman" w:hAnsi="Times New Roman" w:cs="Times New Roman"/>
          <w:b/>
          <w:sz w:val="24"/>
          <w:szCs w:val="24"/>
        </w:rPr>
        <w:t>,</w:t>
      </w:r>
      <w:r w:rsidR="00A856CE" w:rsidRPr="003C2F8A">
        <w:rPr>
          <w:rFonts w:ascii="Times New Roman" w:hAnsi="Times New Roman" w:cs="Times New Roman"/>
          <w:sz w:val="24"/>
          <w:szCs w:val="24"/>
        </w:rPr>
        <w:t xml:space="preserve"> </w:t>
      </w:r>
      <w:r w:rsidR="003C2F8A">
        <w:rPr>
          <w:rFonts w:ascii="Times New Roman" w:hAnsi="Times New Roman" w:cs="Times New Roman"/>
          <w:sz w:val="24"/>
          <w:szCs w:val="24"/>
        </w:rPr>
        <w:t xml:space="preserve">iznosi predmet i navodi da je </w:t>
      </w:r>
      <w:r w:rsidR="00A856CE" w:rsidRPr="003C2F8A">
        <w:rPr>
          <w:rFonts w:ascii="Times New Roman" w:hAnsi="Times New Roman" w:cs="Times New Roman"/>
          <w:sz w:val="24"/>
          <w:szCs w:val="24"/>
        </w:rPr>
        <w:t xml:space="preserve">Povjerenstvo pokrenulo postupak protiv dužnosnika zbog moguće povrede članka 14. stavka 1. u vezi s člankom 20. stavkom 3. ZSSI-a koja proizlazi iz činjenice da je isti nastavio </w:t>
      </w:r>
      <w:r w:rsidR="00A856CE" w:rsidRPr="003C2F8A">
        <w:rPr>
          <w:rFonts w:ascii="Times New Roman" w:hAnsi="Times New Roman" w:cs="Times New Roman"/>
          <w:bCs/>
          <w:sz w:val="24"/>
          <w:szCs w:val="24"/>
        </w:rPr>
        <w:t>obnaš</w:t>
      </w:r>
      <w:r w:rsidR="003C2F8A">
        <w:rPr>
          <w:rFonts w:ascii="Times New Roman" w:hAnsi="Times New Roman" w:cs="Times New Roman"/>
          <w:bCs/>
          <w:sz w:val="24"/>
          <w:szCs w:val="24"/>
        </w:rPr>
        <w:t>a</w:t>
      </w:r>
      <w:r w:rsidR="00A856CE" w:rsidRPr="003C2F8A">
        <w:rPr>
          <w:rFonts w:ascii="Times New Roman" w:hAnsi="Times New Roman" w:cs="Times New Roman"/>
          <w:bCs/>
          <w:sz w:val="24"/>
          <w:szCs w:val="24"/>
        </w:rPr>
        <w:t>ti funkciju predsjednika Uprave društva Petrokemija d.d. u razdoblju od dvanaest mjeseci od prestanka obnašanja dužnosti.</w:t>
      </w:r>
      <w:r w:rsidR="003649CE" w:rsidRPr="003C2F8A">
        <w:rPr>
          <w:rFonts w:ascii="Times New Roman" w:hAnsi="Times New Roman" w:cs="Times New Roman"/>
          <w:bCs/>
          <w:sz w:val="24"/>
          <w:szCs w:val="24"/>
        </w:rPr>
        <w:t xml:space="preserve"> </w:t>
      </w:r>
      <w:r w:rsidR="00A856CE" w:rsidRPr="003C2F8A">
        <w:rPr>
          <w:rFonts w:ascii="Times New Roman" w:hAnsi="Times New Roman" w:cs="Times New Roman"/>
          <w:sz w:val="24"/>
          <w:szCs w:val="24"/>
        </w:rPr>
        <w:t xml:space="preserve">Na Odluku o pokretanju postupka dužnosnik je </w:t>
      </w:r>
      <w:r w:rsidR="003649CE" w:rsidRPr="003C2F8A">
        <w:rPr>
          <w:rFonts w:ascii="Times New Roman" w:hAnsi="Times New Roman" w:cs="Times New Roman"/>
          <w:sz w:val="24"/>
          <w:szCs w:val="24"/>
        </w:rPr>
        <w:t xml:space="preserve">dostavio </w:t>
      </w:r>
      <w:r w:rsidR="00A856CE" w:rsidRPr="003C2F8A">
        <w:rPr>
          <w:rFonts w:ascii="Times New Roman" w:hAnsi="Times New Roman" w:cs="Times New Roman"/>
          <w:sz w:val="24"/>
          <w:szCs w:val="24"/>
        </w:rPr>
        <w:t>pisano očitovanje</w:t>
      </w:r>
      <w:r w:rsidR="003649CE" w:rsidRPr="003C2F8A">
        <w:rPr>
          <w:rFonts w:ascii="Times New Roman" w:hAnsi="Times New Roman" w:cs="Times New Roman"/>
          <w:sz w:val="24"/>
          <w:szCs w:val="24"/>
        </w:rPr>
        <w:t>.</w:t>
      </w:r>
    </w:p>
    <w:p w:rsidR="003649CE" w:rsidRPr="003C2F8A" w:rsidRDefault="003649CE" w:rsidP="003649CE">
      <w:pPr>
        <w:autoSpaceDE w:val="0"/>
        <w:autoSpaceDN w:val="0"/>
        <w:adjustRightInd w:val="0"/>
        <w:spacing w:after="0"/>
        <w:ind w:firstLine="360"/>
        <w:jc w:val="both"/>
        <w:rPr>
          <w:rFonts w:ascii="Times New Roman" w:hAnsi="Times New Roman" w:cs="Times New Roman"/>
          <w:sz w:val="24"/>
          <w:szCs w:val="24"/>
        </w:rPr>
      </w:pPr>
      <w:r w:rsidRPr="003C2F8A">
        <w:rPr>
          <w:rFonts w:ascii="Times New Roman" w:hAnsi="Times New Roman" w:cs="Times New Roman"/>
          <w:sz w:val="24"/>
          <w:szCs w:val="24"/>
        </w:rPr>
        <w:t>Izvjestiteljica iznosi očitovanje dužnosnika.</w:t>
      </w:r>
    </w:p>
    <w:p w:rsidR="003649CE" w:rsidRPr="003C2F8A" w:rsidRDefault="003649CE" w:rsidP="003649CE">
      <w:pPr>
        <w:autoSpaceDE w:val="0"/>
        <w:autoSpaceDN w:val="0"/>
        <w:adjustRightInd w:val="0"/>
        <w:spacing w:after="0"/>
        <w:ind w:firstLine="360"/>
        <w:jc w:val="both"/>
        <w:rPr>
          <w:rFonts w:ascii="Times New Roman" w:hAnsi="Times New Roman" w:cs="Times New Roman"/>
          <w:sz w:val="24"/>
          <w:szCs w:val="24"/>
        </w:rPr>
      </w:pPr>
      <w:r w:rsidRPr="003C2F8A">
        <w:rPr>
          <w:rFonts w:ascii="Times New Roman" w:hAnsi="Times New Roman" w:cs="Times New Roman"/>
          <w:sz w:val="24"/>
          <w:szCs w:val="24"/>
        </w:rPr>
        <w:t>Izvjestiteljica iznosi sve relevantne podatke utvrđene u postupku.</w:t>
      </w:r>
    </w:p>
    <w:p w:rsidR="003169D0" w:rsidRPr="003C2F8A" w:rsidRDefault="00AE0265" w:rsidP="003649CE">
      <w:pPr>
        <w:autoSpaceDE w:val="0"/>
        <w:autoSpaceDN w:val="0"/>
        <w:adjustRightInd w:val="0"/>
        <w:spacing w:after="0"/>
        <w:ind w:firstLine="360"/>
        <w:jc w:val="both"/>
        <w:rPr>
          <w:rFonts w:ascii="Times New Roman" w:hAnsi="Times New Roman" w:cs="Times New Roman"/>
          <w:sz w:val="24"/>
          <w:szCs w:val="24"/>
        </w:rPr>
      </w:pPr>
      <w:r w:rsidRPr="003C2F8A">
        <w:rPr>
          <w:rFonts w:ascii="Times New Roman" w:hAnsi="Times New Roman" w:cs="Times New Roman"/>
          <w:sz w:val="24"/>
          <w:szCs w:val="24"/>
        </w:rPr>
        <w:t xml:space="preserve">Izvjestiteljica </w:t>
      </w:r>
      <w:r w:rsidR="003169D0" w:rsidRPr="003C2F8A">
        <w:rPr>
          <w:rFonts w:ascii="Times New Roman" w:hAnsi="Times New Roman" w:cs="Times New Roman"/>
          <w:sz w:val="24"/>
          <w:szCs w:val="24"/>
        </w:rPr>
        <w:t>navodi da iz samog iznesenog predmeta, a kako je predlagala i prilikom donošenja odluke o pokretanju ili nepokretanju postupka</w:t>
      </w:r>
      <w:r w:rsidR="00492D50" w:rsidRPr="003C2F8A">
        <w:rPr>
          <w:rFonts w:ascii="Times New Roman" w:hAnsi="Times New Roman" w:cs="Times New Roman"/>
          <w:sz w:val="24"/>
          <w:szCs w:val="24"/>
        </w:rPr>
        <w:t>,</w:t>
      </w:r>
      <w:r w:rsidR="003169D0" w:rsidRPr="003C2F8A">
        <w:rPr>
          <w:rFonts w:ascii="Times New Roman" w:hAnsi="Times New Roman" w:cs="Times New Roman"/>
          <w:sz w:val="24"/>
          <w:szCs w:val="24"/>
        </w:rPr>
        <w:t xml:space="preserve"> smatra da dužnosnik nije povrijedio </w:t>
      </w:r>
      <w:r w:rsidR="003169D0" w:rsidRPr="003C2F8A">
        <w:rPr>
          <w:rFonts w:ascii="Times New Roman" w:hAnsi="Times New Roman" w:cs="Times New Roman"/>
          <w:sz w:val="24"/>
          <w:szCs w:val="24"/>
        </w:rPr>
        <w:lastRenderedPageBreak/>
        <w:t xml:space="preserve">odredbu čl. 14. st. 1. ZSSI-a jer se radi o istoj pravnoj osobi, smatra da se radi o pravnom, vremenskom i faktičnom kontinuitetu i da odredba čl. 14. st. 1. ZSSI-a nije imala u vidu ovakvu pravnu situaciju. </w:t>
      </w:r>
    </w:p>
    <w:p w:rsidR="003169D0" w:rsidRPr="003C2F8A" w:rsidRDefault="003169D0" w:rsidP="003649CE">
      <w:pPr>
        <w:autoSpaceDE w:val="0"/>
        <w:autoSpaceDN w:val="0"/>
        <w:adjustRightInd w:val="0"/>
        <w:spacing w:after="0"/>
        <w:ind w:firstLine="360"/>
        <w:jc w:val="both"/>
        <w:rPr>
          <w:rFonts w:ascii="Times New Roman" w:hAnsi="Times New Roman" w:cs="Times New Roman"/>
          <w:sz w:val="24"/>
          <w:szCs w:val="24"/>
        </w:rPr>
      </w:pPr>
      <w:r w:rsidRPr="003C2F8A">
        <w:rPr>
          <w:rFonts w:ascii="Times New Roman" w:hAnsi="Times New Roman" w:cs="Times New Roman"/>
          <w:sz w:val="24"/>
          <w:szCs w:val="24"/>
        </w:rPr>
        <w:t>Izvjestiteljica predlaže donošenje odluke kojom se utvrđuje da nije došlo do povrede odredbi ZSSI-a.</w:t>
      </w:r>
    </w:p>
    <w:p w:rsidR="00492D50" w:rsidRPr="003C2F8A" w:rsidRDefault="00492D50" w:rsidP="00492D50">
      <w:pPr>
        <w:autoSpaceDE w:val="0"/>
        <w:autoSpaceDN w:val="0"/>
        <w:adjustRightInd w:val="0"/>
        <w:spacing w:after="0"/>
        <w:ind w:firstLine="360"/>
        <w:jc w:val="both"/>
        <w:rPr>
          <w:rFonts w:ascii="Times New Roman" w:hAnsi="Times New Roman" w:cs="Times New Roman"/>
          <w:sz w:val="24"/>
          <w:szCs w:val="24"/>
        </w:rPr>
      </w:pPr>
      <w:r w:rsidRPr="003C2F8A">
        <w:rPr>
          <w:rFonts w:ascii="Times New Roman" w:hAnsi="Times New Roman" w:cs="Times New Roman"/>
          <w:sz w:val="24"/>
          <w:szCs w:val="24"/>
        </w:rPr>
        <w:t>Otvara se rasprava.</w:t>
      </w:r>
    </w:p>
    <w:p w:rsidR="003169D0" w:rsidRPr="003C2F8A" w:rsidRDefault="003169D0" w:rsidP="003649CE">
      <w:pPr>
        <w:autoSpaceDE w:val="0"/>
        <w:autoSpaceDN w:val="0"/>
        <w:adjustRightInd w:val="0"/>
        <w:spacing w:after="0"/>
        <w:ind w:firstLine="360"/>
        <w:jc w:val="both"/>
        <w:rPr>
          <w:rFonts w:ascii="Times New Roman" w:hAnsi="Times New Roman" w:cs="Times New Roman"/>
          <w:sz w:val="24"/>
          <w:szCs w:val="24"/>
        </w:rPr>
      </w:pPr>
      <w:r w:rsidRPr="003C2F8A">
        <w:rPr>
          <w:rFonts w:ascii="Times New Roman" w:hAnsi="Times New Roman" w:cs="Times New Roman"/>
          <w:sz w:val="24"/>
          <w:szCs w:val="24"/>
        </w:rPr>
        <w:t xml:space="preserve">Predsjednica Povjerenstva iznosi protuprijedlog </w:t>
      </w:r>
      <w:r w:rsidR="00492D50" w:rsidRPr="003C2F8A">
        <w:rPr>
          <w:rFonts w:ascii="Times New Roman" w:hAnsi="Times New Roman" w:cs="Times New Roman"/>
          <w:sz w:val="24"/>
          <w:szCs w:val="24"/>
        </w:rPr>
        <w:t xml:space="preserve">da se utvrdi povreda čl. 14. </w:t>
      </w:r>
      <w:r w:rsidR="003C2F8A">
        <w:rPr>
          <w:rFonts w:ascii="Times New Roman" w:hAnsi="Times New Roman" w:cs="Times New Roman"/>
          <w:sz w:val="24"/>
          <w:szCs w:val="24"/>
        </w:rPr>
        <w:t>ZSSI-a jer</w:t>
      </w:r>
      <w:r w:rsidR="00492D50" w:rsidRPr="003C2F8A">
        <w:rPr>
          <w:rFonts w:ascii="Times New Roman" w:hAnsi="Times New Roman" w:cs="Times New Roman"/>
          <w:sz w:val="24"/>
          <w:szCs w:val="24"/>
        </w:rPr>
        <w:t xml:space="preserve"> iako se radi o istoj pravnoj osobi i promjeni vlasničke strukture činjenica je da je dužnosnik završio sa svojim mandatom, a ZSSI je po tom pitanju jasan. Predlaže utvrđenje povrede čl. 14. st. 1. u svezi sa čl. 20. ZSSI-a bez izricanja sankcije</w:t>
      </w:r>
      <w:r w:rsidR="00492D50" w:rsidRPr="003C2F8A">
        <w:rPr>
          <w:rFonts w:ascii="Times New Roman" w:hAnsi="Times New Roman" w:cs="Times New Roman"/>
          <w:sz w:val="24"/>
          <w:szCs w:val="24"/>
        </w:rPr>
        <w:t xml:space="preserve"> s obzirom da je od prestanka obnašanja dužnosti predsjednika Uprave  trgovačkog društva Petrokemija d.d. proteklo više od dvanaest mjeseci. </w:t>
      </w:r>
      <w:r w:rsidR="004536D7" w:rsidRPr="003C2F8A">
        <w:rPr>
          <w:rFonts w:ascii="Times New Roman" w:hAnsi="Times New Roman" w:cs="Times New Roman"/>
          <w:sz w:val="24"/>
          <w:szCs w:val="24"/>
        </w:rPr>
        <w:t>Također predlaže da se predmet proslijedi državnom odvjetništvu na nadležno postupanje.</w:t>
      </w:r>
    </w:p>
    <w:p w:rsidR="00492D50" w:rsidRPr="003C2F8A" w:rsidRDefault="00492D50" w:rsidP="003649CE">
      <w:pPr>
        <w:autoSpaceDE w:val="0"/>
        <w:autoSpaceDN w:val="0"/>
        <w:adjustRightInd w:val="0"/>
        <w:spacing w:after="0"/>
        <w:ind w:firstLine="360"/>
        <w:jc w:val="both"/>
        <w:rPr>
          <w:rFonts w:ascii="Times New Roman" w:hAnsi="Times New Roman" w:cs="Times New Roman"/>
          <w:sz w:val="24"/>
          <w:szCs w:val="24"/>
        </w:rPr>
      </w:pPr>
      <w:r w:rsidRPr="003C2F8A">
        <w:rPr>
          <w:rFonts w:ascii="Times New Roman" w:hAnsi="Times New Roman" w:cs="Times New Roman"/>
          <w:sz w:val="24"/>
          <w:szCs w:val="24"/>
        </w:rPr>
        <w:t>Član Povjerenstva Davorin Ivanjek ističe da činjenica kontinuiteta nije pravno relevantna već činjenica prestanka obnašanja dužnosti koju ni sam dužnosnik ne dovodi u pitanje.</w:t>
      </w:r>
    </w:p>
    <w:p w:rsidR="001808D9" w:rsidRPr="003C2F8A" w:rsidRDefault="00492D50" w:rsidP="00492D50">
      <w:pPr>
        <w:autoSpaceDE w:val="0"/>
        <w:autoSpaceDN w:val="0"/>
        <w:adjustRightInd w:val="0"/>
        <w:spacing w:after="0"/>
        <w:ind w:firstLine="360"/>
        <w:jc w:val="both"/>
        <w:rPr>
          <w:rFonts w:ascii="Times New Roman" w:hAnsi="Times New Roman" w:cs="Times New Roman"/>
          <w:sz w:val="24"/>
          <w:szCs w:val="24"/>
        </w:rPr>
      </w:pPr>
      <w:r w:rsidRPr="003C2F8A">
        <w:rPr>
          <w:rFonts w:ascii="Times New Roman" w:hAnsi="Times New Roman" w:cs="Times New Roman"/>
          <w:sz w:val="24"/>
          <w:szCs w:val="24"/>
        </w:rPr>
        <w:t>Izvjestiteljica, s obzirom na iznesene stavove, upućuje na čl. 50. st. 1. ZSSI-a kojim je propisano da se pravna osoba koja je imenovala dužnosnika suprotno odredbi čl. 20. st. 3. ZSSI-a može prekršajno kazniti.</w:t>
      </w:r>
    </w:p>
    <w:p w:rsidR="00A856CE" w:rsidRPr="003C2F8A" w:rsidRDefault="00A856CE" w:rsidP="00492D50">
      <w:pPr>
        <w:spacing w:after="0"/>
        <w:ind w:firstLine="360"/>
        <w:contextualSpacing/>
        <w:jc w:val="both"/>
        <w:rPr>
          <w:rFonts w:ascii="Times New Roman" w:hAnsi="Times New Roman" w:cs="Times New Roman"/>
          <w:sz w:val="24"/>
          <w:szCs w:val="24"/>
        </w:rPr>
      </w:pPr>
      <w:r w:rsidRPr="003C2F8A">
        <w:rPr>
          <w:rFonts w:ascii="Times New Roman" w:hAnsi="Times New Roman" w:cs="Times New Roman"/>
          <w:sz w:val="24"/>
          <w:szCs w:val="24"/>
        </w:rPr>
        <w:t>Nitko od ostalih članova Povjerenstva nema daljnjih pitanja niti prijedloga.</w:t>
      </w:r>
    </w:p>
    <w:p w:rsidR="004A563D" w:rsidRPr="003C2F8A" w:rsidRDefault="00AE0265" w:rsidP="00EC1B3D">
      <w:pPr>
        <w:ind w:firstLine="360"/>
        <w:jc w:val="both"/>
        <w:rPr>
          <w:rFonts w:ascii="Times New Roman" w:hAnsi="Times New Roman" w:cs="Times New Roman"/>
          <w:sz w:val="24"/>
          <w:szCs w:val="24"/>
        </w:rPr>
      </w:pPr>
      <w:r w:rsidRPr="003C2F8A">
        <w:rPr>
          <w:rFonts w:ascii="Times New Roman" w:hAnsi="Times New Roman" w:cs="Times New Roman"/>
          <w:sz w:val="24"/>
          <w:szCs w:val="24"/>
        </w:rPr>
        <w:t xml:space="preserve">Utvrđuje se da je raspravljanje o </w:t>
      </w:r>
      <w:r w:rsidR="002C417A" w:rsidRPr="003C2F8A">
        <w:rPr>
          <w:rFonts w:ascii="Times New Roman" w:hAnsi="Times New Roman" w:cs="Times New Roman"/>
          <w:sz w:val="24"/>
          <w:szCs w:val="24"/>
        </w:rPr>
        <w:t>1</w:t>
      </w:r>
      <w:r w:rsidRPr="003C2F8A">
        <w:rPr>
          <w:rFonts w:ascii="Times New Roman" w:hAnsi="Times New Roman" w:cs="Times New Roman"/>
          <w:sz w:val="24"/>
          <w:szCs w:val="24"/>
        </w:rPr>
        <w:t>. točci dnevnog reda dovršeno.</w:t>
      </w:r>
    </w:p>
    <w:p w:rsidR="00492D50" w:rsidRPr="003C2F8A" w:rsidRDefault="00AE0265" w:rsidP="00492D50">
      <w:pPr>
        <w:autoSpaceDE w:val="0"/>
        <w:autoSpaceDN w:val="0"/>
        <w:adjustRightInd w:val="0"/>
        <w:spacing w:after="0"/>
        <w:ind w:firstLine="360"/>
        <w:jc w:val="both"/>
        <w:rPr>
          <w:rFonts w:ascii="Times New Roman" w:hAnsi="Times New Roman" w:cs="Times New Roman"/>
          <w:b/>
          <w:sz w:val="24"/>
          <w:szCs w:val="24"/>
        </w:rPr>
      </w:pPr>
      <w:r w:rsidRPr="003C2F8A">
        <w:rPr>
          <w:rFonts w:ascii="Times New Roman" w:hAnsi="Times New Roman" w:cs="Times New Roman"/>
          <w:b/>
          <w:sz w:val="24"/>
          <w:szCs w:val="24"/>
        </w:rPr>
        <w:t>Prelazi se na raspravljanje o 2. točci dnevnog reda.</w:t>
      </w:r>
    </w:p>
    <w:p w:rsidR="00A856CE" w:rsidRPr="003C2F8A" w:rsidRDefault="00660C67" w:rsidP="00367CC8">
      <w:pPr>
        <w:autoSpaceDE w:val="0"/>
        <w:autoSpaceDN w:val="0"/>
        <w:adjustRightInd w:val="0"/>
        <w:spacing w:after="0"/>
        <w:ind w:firstLine="360"/>
        <w:jc w:val="both"/>
        <w:rPr>
          <w:rFonts w:ascii="Times New Roman" w:hAnsi="Times New Roman" w:cs="Times New Roman"/>
          <w:bCs/>
          <w:sz w:val="24"/>
          <w:szCs w:val="24"/>
        </w:rPr>
      </w:pPr>
      <w:r w:rsidRPr="003C2F8A">
        <w:rPr>
          <w:rFonts w:ascii="Times New Roman" w:hAnsi="Times New Roman" w:cs="Times New Roman"/>
          <w:sz w:val="24"/>
          <w:szCs w:val="24"/>
        </w:rPr>
        <w:t>Član</w:t>
      </w:r>
      <w:r w:rsidR="002D2998" w:rsidRPr="003C2F8A">
        <w:rPr>
          <w:rFonts w:ascii="Times New Roman" w:hAnsi="Times New Roman" w:cs="Times New Roman"/>
          <w:sz w:val="24"/>
          <w:szCs w:val="24"/>
        </w:rPr>
        <w:t xml:space="preserve"> Povjerenstva </w:t>
      </w:r>
      <w:r w:rsidRPr="003C2F8A">
        <w:rPr>
          <w:rFonts w:ascii="Times New Roman" w:hAnsi="Times New Roman" w:cs="Times New Roman"/>
          <w:sz w:val="24"/>
          <w:szCs w:val="24"/>
        </w:rPr>
        <w:t xml:space="preserve">Davorin Ivanjek </w:t>
      </w:r>
      <w:r w:rsidR="002D2998" w:rsidRPr="003C2F8A">
        <w:rPr>
          <w:rFonts w:ascii="Times New Roman" w:hAnsi="Times New Roman" w:cs="Times New Roman"/>
          <w:sz w:val="24"/>
          <w:szCs w:val="24"/>
        </w:rPr>
        <w:t>kao izvjestitelj u predmetu</w:t>
      </w:r>
      <w:r w:rsidR="002D2998" w:rsidRPr="003C2F8A">
        <w:rPr>
          <w:rFonts w:ascii="Times New Roman" w:hAnsi="Times New Roman" w:cs="Times New Roman"/>
          <w:b/>
          <w:sz w:val="24"/>
          <w:szCs w:val="24"/>
        </w:rPr>
        <w:t xml:space="preserve"> </w:t>
      </w:r>
      <w:r w:rsidR="00A23BDB" w:rsidRPr="003C2F8A">
        <w:rPr>
          <w:rFonts w:ascii="Times New Roman" w:hAnsi="Times New Roman" w:cs="Times New Roman"/>
          <w:b/>
          <w:sz w:val="24"/>
          <w:szCs w:val="24"/>
        </w:rPr>
        <w:t>P-211/19, dužnosnik LOVRO KUŠČEVIĆ, zastupnik u Hrvatskom saboru do 22. srpnja 2020.g.,</w:t>
      </w:r>
      <w:r w:rsidR="00670ED4" w:rsidRPr="003C2F8A">
        <w:rPr>
          <w:rFonts w:ascii="Times New Roman" w:hAnsi="Times New Roman" w:cs="Times New Roman"/>
          <w:sz w:val="24"/>
          <w:szCs w:val="24"/>
        </w:rPr>
        <w:t xml:space="preserve"> </w:t>
      </w:r>
      <w:r w:rsidR="00A967A0" w:rsidRPr="003C2F8A">
        <w:rPr>
          <w:rFonts w:ascii="Times New Roman" w:hAnsi="Times New Roman" w:cs="Times New Roman"/>
          <w:sz w:val="24"/>
          <w:szCs w:val="24"/>
        </w:rPr>
        <w:t xml:space="preserve">iznosi predmet i navodi </w:t>
      </w:r>
      <w:r w:rsidR="00492D50" w:rsidRPr="003C2F8A">
        <w:rPr>
          <w:rFonts w:ascii="Times New Roman" w:hAnsi="Times New Roman" w:cs="Times New Roman"/>
          <w:sz w:val="24"/>
          <w:szCs w:val="24"/>
        </w:rPr>
        <w:t xml:space="preserve">da je </w:t>
      </w:r>
      <w:r w:rsidR="00A856CE" w:rsidRPr="003C2F8A">
        <w:rPr>
          <w:rFonts w:ascii="Times New Roman" w:hAnsi="Times New Roman" w:cs="Times New Roman"/>
          <w:sz w:val="24"/>
          <w:szCs w:val="24"/>
        </w:rPr>
        <w:t>Povjerenstvo pokrenulo postupak protiv dužnosnika radi utvrđivanja je li bio u situaciji sukoba interesa kada je u obnašanju dužnosti općinskog načelnika Općine Nerežišća aktivno sudjelovao na sjednici Općinskog vijeća 25. srpnja 2011.g. na kojoj se  raspravljalo o Izmjenama i dopunama Prostornog plana uređenja Općine Nerežišća i na sjednici Općinskog vijeća 10. kolovoza 2011.g. na kojoj se glasovalo o Izmjenama i dopunama Prostornog plana uređenja Općine Nerežišća, s obzirom da je jedan od inicijatora izmjena i dopuna bila njegova supruga, te kada je aktivno sudjelovao na sjednici Općinskog vijeća od 10. prosinca 2015.g. obrazlaganjem Prijedloga rješenja o ispravci greške u II. Izmjenama i dopunama Prostornog plana uređenja Općine Nerežišća, kojima je omogućena prenamjena objekta u vlasništvu dužnosnika</w:t>
      </w:r>
      <w:r w:rsidR="00492D50" w:rsidRPr="003C2F8A">
        <w:rPr>
          <w:rFonts w:ascii="Times New Roman" w:hAnsi="Times New Roman" w:cs="Times New Roman"/>
          <w:sz w:val="24"/>
          <w:szCs w:val="24"/>
        </w:rPr>
        <w:t xml:space="preserve"> te </w:t>
      </w:r>
      <w:r w:rsidR="00A856CE" w:rsidRPr="003C2F8A">
        <w:rPr>
          <w:rFonts w:ascii="Times New Roman" w:hAnsi="Times New Roman" w:cs="Times New Roman"/>
          <w:bCs/>
          <w:sz w:val="24"/>
          <w:szCs w:val="24"/>
        </w:rPr>
        <w:t>zbog mogućeg kršenja odredbi iz članka 8. i 9. ZSSI-a, koja proizlazi iz utvrđenog nesklada između imovine prijavljene u</w:t>
      </w:r>
      <w:r w:rsidR="00A856CE" w:rsidRPr="003C2F8A">
        <w:rPr>
          <w:rFonts w:ascii="Times New Roman" w:hAnsi="Times New Roman" w:cs="Times New Roman"/>
          <w:sz w:val="24"/>
          <w:szCs w:val="24"/>
        </w:rPr>
        <w:t xml:space="preserve"> </w:t>
      </w:r>
      <w:r w:rsidR="00A856CE" w:rsidRPr="003C2F8A">
        <w:rPr>
          <w:rFonts w:ascii="Times New Roman" w:hAnsi="Times New Roman" w:cs="Times New Roman"/>
          <w:bCs/>
          <w:sz w:val="24"/>
          <w:szCs w:val="24"/>
        </w:rPr>
        <w:t>izvješćima o imovinskom stanju i stanja imovine kako proizlazi iz podataka pribavljenih od nadležnih tijela</w:t>
      </w:r>
      <w:r w:rsidR="00367CC8" w:rsidRPr="003C2F8A">
        <w:rPr>
          <w:rFonts w:ascii="Times New Roman" w:hAnsi="Times New Roman" w:cs="Times New Roman"/>
          <w:bCs/>
          <w:sz w:val="24"/>
          <w:szCs w:val="24"/>
        </w:rPr>
        <w:t>. Dužnosnik je na odluku o pokretanju postupka dostavio pisano očitovanje i prigovor.</w:t>
      </w:r>
    </w:p>
    <w:p w:rsidR="00367CC8" w:rsidRPr="003C2F8A" w:rsidRDefault="00367CC8" w:rsidP="00367CC8">
      <w:pPr>
        <w:autoSpaceDE w:val="0"/>
        <w:autoSpaceDN w:val="0"/>
        <w:adjustRightInd w:val="0"/>
        <w:spacing w:after="0"/>
        <w:ind w:firstLine="360"/>
        <w:jc w:val="both"/>
        <w:rPr>
          <w:rFonts w:ascii="Times New Roman" w:hAnsi="Times New Roman" w:cs="Times New Roman"/>
          <w:bCs/>
          <w:sz w:val="24"/>
          <w:szCs w:val="24"/>
        </w:rPr>
      </w:pPr>
      <w:r w:rsidRPr="003C2F8A">
        <w:rPr>
          <w:rFonts w:ascii="Times New Roman" w:hAnsi="Times New Roman" w:cs="Times New Roman"/>
          <w:bCs/>
          <w:sz w:val="24"/>
          <w:szCs w:val="24"/>
        </w:rPr>
        <w:t>Izvjestitelj iznosi očitovanje i prigovor dužnosnika te sve relevantne podatke utvrđene u postupku.</w:t>
      </w:r>
    </w:p>
    <w:p w:rsidR="00A856CE" w:rsidRPr="003C2F8A" w:rsidRDefault="00B160C4" w:rsidP="00367CC8">
      <w:pPr>
        <w:autoSpaceDE w:val="0"/>
        <w:autoSpaceDN w:val="0"/>
        <w:adjustRightInd w:val="0"/>
        <w:spacing w:after="0"/>
        <w:ind w:firstLine="360"/>
        <w:jc w:val="both"/>
        <w:rPr>
          <w:rFonts w:ascii="Times New Roman" w:eastAsia="Calibri" w:hAnsi="Times New Roman" w:cs="Times New Roman"/>
          <w:sz w:val="24"/>
          <w:szCs w:val="24"/>
        </w:rPr>
      </w:pPr>
      <w:r w:rsidRPr="003C2F8A">
        <w:rPr>
          <w:rFonts w:ascii="Times New Roman" w:hAnsi="Times New Roman" w:cs="Times New Roman"/>
          <w:sz w:val="24"/>
          <w:szCs w:val="24"/>
        </w:rPr>
        <w:t>I</w:t>
      </w:r>
      <w:r w:rsidR="00AE0265" w:rsidRPr="003C2F8A">
        <w:rPr>
          <w:rFonts w:ascii="Times New Roman" w:hAnsi="Times New Roman" w:cs="Times New Roman"/>
          <w:sz w:val="24"/>
          <w:szCs w:val="24"/>
        </w:rPr>
        <w:t xml:space="preserve">zvjestitelj predlaže </w:t>
      </w:r>
      <w:r w:rsidRPr="003C2F8A">
        <w:rPr>
          <w:rFonts w:ascii="Times New Roman" w:hAnsi="Times New Roman" w:cs="Times New Roman"/>
          <w:sz w:val="24"/>
          <w:szCs w:val="24"/>
        </w:rPr>
        <w:t>da se donese odluka</w:t>
      </w:r>
      <w:r w:rsidR="00D74E4C" w:rsidRPr="003C2F8A">
        <w:rPr>
          <w:rFonts w:ascii="Times New Roman" w:hAnsi="Times New Roman" w:cs="Times New Roman"/>
          <w:sz w:val="24"/>
          <w:szCs w:val="24"/>
        </w:rPr>
        <w:t xml:space="preserve"> </w:t>
      </w:r>
      <w:r w:rsidR="00367CC8" w:rsidRPr="003C2F8A">
        <w:rPr>
          <w:rFonts w:ascii="Times New Roman" w:hAnsi="Times New Roman" w:cs="Times New Roman"/>
          <w:sz w:val="24"/>
          <w:szCs w:val="24"/>
        </w:rPr>
        <w:t xml:space="preserve">kojom se utvrđuje da se dužnosnik </w:t>
      </w:r>
      <w:r w:rsidR="00367CC8" w:rsidRPr="003C2F8A">
        <w:rPr>
          <w:rFonts w:ascii="Times New Roman" w:hAnsi="Times New Roman" w:cs="Times New Roman"/>
          <w:sz w:val="24"/>
          <w:szCs w:val="24"/>
        </w:rPr>
        <w:t>našao u situaciji sukoba interesa u smislu članka 2. stavka 2. podstavka 1. ZSSI-a</w:t>
      </w:r>
      <w:r w:rsidR="00367CC8" w:rsidRPr="003C2F8A">
        <w:rPr>
          <w:rFonts w:ascii="Times New Roman" w:hAnsi="Times New Roman" w:cs="Times New Roman"/>
          <w:sz w:val="24"/>
          <w:szCs w:val="24"/>
        </w:rPr>
        <w:t xml:space="preserve"> </w:t>
      </w:r>
      <w:r w:rsidR="00A856CE" w:rsidRPr="003C2F8A">
        <w:rPr>
          <w:rFonts w:ascii="Times New Roman" w:hAnsi="Times New Roman" w:cs="Times New Roman"/>
          <w:sz w:val="24"/>
          <w:szCs w:val="24"/>
        </w:rPr>
        <w:t xml:space="preserve">aktivnim sudjelovanjem </w:t>
      </w:r>
      <w:r w:rsidR="00534ADE" w:rsidRPr="003C2F8A">
        <w:rPr>
          <w:rFonts w:ascii="Times New Roman" w:hAnsi="Times New Roman" w:cs="Times New Roman"/>
          <w:sz w:val="24"/>
          <w:szCs w:val="24"/>
        </w:rPr>
        <w:t xml:space="preserve">na sjednici Općinskog vijeća Općine Nerežišća od 10. prosinca 2015.g., na kojoj je u obnašanju dužnosti općinskog načelnika Općine Nerežišća bio inicijator te je obrazlagao Prijedlog rješenja o ispravci greške u II. Izmjenama i dopunama Prostornog plana uređenja </w:t>
      </w:r>
      <w:r w:rsidR="00534ADE" w:rsidRPr="003C2F8A">
        <w:rPr>
          <w:rFonts w:ascii="Times New Roman" w:hAnsi="Times New Roman" w:cs="Times New Roman"/>
          <w:sz w:val="24"/>
          <w:szCs w:val="24"/>
        </w:rPr>
        <w:lastRenderedPageBreak/>
        <w:t>Općine Nerežišća, kojim je, između ostalog, omogućena prenamjena objekta u njegovu vlasništvu</w:t>
      </w:r>
      <w:r w:rsidR="00534ADE" w:rsidRPr="003C2F8A">
        <w:rPr>
          <w:rFonts w:ascii="Times New Roman" w:hAnsi="Times New Roman" w:cs="Times New Roman"/>
          <w:sz w:val="24"/>
          <w:szCs w:val="24"/>
        </w:rPr>
        <w:t xml:space="preserve"> </w:t>
      </w:r>
      <w:r w:rsidR="00367CC8" w:rsidRPr="003C2F8A">
        <w:rPr>
          <w:rFonts w:ascii="Times New Roman" w:hAnsi="Times New Roman" w:cs="Times New Roman"/>
          <w:sz w:val="24"/>
          <w:szCs w:val="24"/>
        </w:rPr>
        <w:t xml:space="preserve">te da je </w:t>
      </w:r>
      <w:r w:rsidR="00367CC8" w:rsidRPr="003C2F8A">
        <w:rPr>
          <w:rFonts w:ascii="Times New Roman" w:eastAsia="Calibri" w:hAnsi="Times New Roman" w:cs="Times New Roman"/>
          <w:sz w:val="24"/>
          <w:szCs w:val="24"/>
        </w:rPr>
        <w:t>počinio povredu odredbi članka 8. i 9. ZSSI-a, u svezi s člankom 27. ZSSI-a</w:t>
      </w:r>
      <w:r w:rsidR="00367CC8" w:rsidRPr="003C2F8A">
        <w:rPr>
          <w:rFonts w:ascii="Times New Roman" w:eastAsia="Calibri" w:hAnsi="Times New Roman" w:cs="Times New Roman"/>
          <w:sz w:val="24"/>
          <w:szCs w:val="24"/>
        </w:rPr>
        <w:t xml:space="preserve"> propustom da obrazloži utvrđeni nesklad u odnosu na nekretnine, </w:t>
      </w:r>
      <w:r w:rsidR="00C93757">
        <w:rPr>
          <w:rFonts w:ascii="Times New Roman" w:eastAsia="Calibri" w:hAnsi="Times New Roman" w:cs="Times New Roman"/>
          <w:sz w:val="24"/>
          <w:szCs w:val="24"/>
        </w:rPr>
        <w:t>propust</w:t>
      </w:r>
      <w:r w:rsidR="00367CC8" w:rsidRPr="003C2F8A">
        <w:rPr>
          <w:rFonts w:ascii="Times New Roman" w:eastAsia="Calibri" w:hAnsi="Times New Roman" w:cs="Times New Roman"/>
          <w:sz w:val="24"/>
          <w:szCs w:val="24"/>
        </w:rPr>
        <w:t xml:space="preserve"> prijave postojanja obveze s osnove Ugovora o zajmu</w:t>
      </w:r>
      <w:r w:rsidR="00367CC8" w:rsidRPr="003C2F8A">
        <w:rPr>
          <w:rFonts w:ascii="Times New Roman" w:eastAsia="Calibri" w:hAnsi="Times New Roman" w:cs="Times New Roman"/>
          <w:sz w:val="24"/>
          <w:szCs w:val="24"/>
        </w:rPr>
        <w:t xml:space="preserve"> te </w:t>
      </w:r>
      <w:r w:rsidR="00367CC8" w:rsidRPr="003C2F8A">
        <w:rPr>
          <w:rFonts w:ascii="Times New Roman" w:eastAsia="Calibri" w:hAnsi="Times New Roman" w:cs="Times New Roman"/>
          <w:sz w:val="24"/>
          <w:szCs w:val="24"/>
        </w:rPr>
        <w:t>prihoda ostvarenog prodajom nekretnine</w:t>
      </w:r>
      <w:r w:rsidR="00367CC8" w:rsidRPr="003C2F8A">
        <w:rPr>
          <w:rFonts w:ascii="Times New Roman" w:eastAsia="Calibri" w:hAnsi="Times New Roman" w:cs="Times New Roman"/>
          <w:sz w:val="24"/>
          <w:szCs w:val="24"/>
        </w:rPr>
        <w:t xml:space="preserve"> i da mu se za utvrđenu povredu izrekne sankcija u iznosu od 6.000,00 kn plativ</w:t>
      </w:r>
      <w:r w:rsidR="00C93757">
        <w:rPr>
          <w:rFonts w:ascii="Times New Roman" w:eastAsia="Calibri" w:hAnsi="Times New Roman" w:cs="Times New Roman"/>
          <w:sz w:val="24"/>
          <w:szCs w:val="24"/>
        </w:rPr>
        <w:t>a</w:t>
      </w:r>
      <w:r w:rsidR="00367CC8" w:rsidRPr="003C2F8A">
        <w:rPr>
          <w:rFonts w:ascii="Times New Roman" w:eastAsia="Calibri" w:hAnsi="Times New Roman" w:cs="Times New Roman"/>
          <w:sz w:val="24"/>
          <w:szCs w:val="24"/>
        </w:rPr>
        <w:t xml:space="preserve"> u 6 obroka.</w:t>
      </w:r>
      <w:r w:rsidR="00534ADE" w:rsidRPr="003C2F8A">
        <w:rPr>
          <w:rFonts w:ascii="Times New Roman" w:eastAsia="Calibri" w:hAnsi="Times New Roman" w:cs="Times New Roman"/>
          <w:sz w:val="24"/>
          <w:szCs w:val="24"/>
        </w:rPr>
        <w:t xml:space="preserve"> </w:t>
      </w:r>
    </w:p>
    <w:p w:rsidR="00A856CE" w:rsidRPr="003C2F8A" w:rsidRDefault="00534ADE" w:rsidP="00534ADE">
      <w:pPr>
        <w:autoSpaceDE w:val="0"/>
        <w:autoSpaceDN w:val="0"/>
        <w:adjustRightInd w:val="0"/>
        <w:spacing w:after="0"/>
        <w:ind w:firstLine="360"/>
        <w:jc w:val="both"/>
        <w:rPr>
          <w:rFonts w:ascii="Times New Roman" w:hAnsi="Times New Roman" w:cs="Times New Roman"/>
          <w:sz w:val="24"/>
          <w:szCs w:val="24"/>
        </w:rPr>
      </w:pPr>
      <w:r w:rsidRPr="003C2F8A">
        <w:rPr>
          <w:rFonts w:ascii="Times New Roman" w:eastAsia="Calibri" w:hAnsi="Times New Roman" w:cs="Times New Roman"/>
          <w:sz w:val="24"/>
          <w:szCs w:val="24"/>
        </w:rPr>
        <w:t xml:space="preserve">Izvjestitelj iznosi da nije utvrđeno </w:t>
      </w:r>
      <w:r w:rsidR="00A856CE" w:rsidRPr="003C2F8A">
        <w:rPr>
          <w:rFonts w:ascii="Times New Roman" w:hAnsi="Times New Roman" w:cs="Times New Roman"/>
          <w:sz w:val="24"/>
          <w:szCs w:val="24"/>
        </w:rPr>
        <w:t xml:space="preserve">da bi dužnosnik bio u situaciji sukoba interesa kada je u obnašanju dužnosti općinskog načelnika Općine Nerežišća aktivno sudjelovao na sjednici Općinskog vijeća od 25. srpnja 2011.g. na kojoj se raspravljalo o Izmjenama i dopunama Prostornog plana uređenja Općine Nerežišća i na sjednici Općinskog vijeća 10. kolovoza 2011.g. na kojoj se glasovalo o Izmjenama i dopunama Prostornog plana uređenja Općine Nerežišća, jer je dužnosnik izvještavao o dosadašnjem tijeku postupka i upoznavao Općinsko vijeće sa dokumentacijom zaprimljenom od nadležnih tijela te nije iznosio činjenice koje bi se konkretno odnosile na zemljište u vlasništvu njegove supruge. </w:t>
      </w:r>
    </w:p>
    <w:p w:rsidR="00AE0265" w:rsidRPr="003C2F8A" w:rsidRDefault="00AE0265" w:rsidP="007E62AF">
      <w:pPr>
        <w:pStyle w:val="Default"/>
        <w:spacing w:line="276" w:lineRule="auto"/>
        <w:ind w:firstLine="360"/>
        <w:jc w:val="both"/>
        <w:rPr>
          <w:color w:val="auto"/>
        </w:rPr>
      </w:pPr>
      <w:r w:rsidRPr="003C2F8A">
        <w:rPr>
          <w:color w:val="auto"/>
        </w:rPr>
        <w:t>Otvara se rasprava.</w:t>
      </w:r>
    </w:p>
    <w:p w:rsidR="00534ADE" w:rsidRPr="003C2F8A" w:rsidRDefault="00534ADE" w:rsidP="007E62AF">
      <w:pPr>
        <w:pStyle w:val="Default"/>
        <w:spacing w:line="276" w:lineRule="auto"/>
        <w:ind w:firstLine="360"/>
        <w:jc w:val="both"/>
        <w:rPr>
          <w:color w:val="auto"/>
        </w:rPr>
      </w:pPr>
      <w:r w:rsidRPr="003C2F8A">
        <w:rPr>
          <w:color w:val="auto"/>
        </w:rPr>
        <w:t>Članica Povjerenstva Tatijana Vučetić iznosi protuprijedlog da se za utvrđenu povredu dužnosniku izrekne sankcija u iznosu od 8.000,00 kn plativ</w:t>
      </w:r>
      <w:r w:rsidR="00C93757">
        <w:rPr>
          <w:color w:val="auto"/>
        </w:rPr>
        <w:t>a</w:t>
      </w:r>
      <w:r w:rsidRPr="003C2F8A">
        <w:rPr>
          <w:color w:val="auto"/>
        </w:rPr>
        <w:t xml:space="preserve"> u 8 obroka imajući u vidu funkciju koju je dužnosnik obnašao i veliku količinu utvrđenog nesklada.</w:t>
      </w:r>
    </w:p>
    <w:p w:rsidR="00AE0265" w:rsidRPr="003C2F8A" w:rsidRDefault="00AE0265" w:rsidP="00EC1B3D">
      <w:pPr>
        <w:spacing w:after="0"/>
        <w:ind w:firstLine="360"/>
        <w:contextualSpacing/>
        <w:jc w:val="both"/>
        <w:rPr>
          <w:rFonts w:ascii="Times New Roman" w:hAnsi="Times New Roman" w:cs="Times New Roman"/>
          <w:sz w:val="24"/>
          <w:szCs w:val="24"/>
        </w:rPr>
      </w:pPr>
      <w:r w:rsidRPr="003C2F8A">
        <w:rPr>
          <w:rFonts w:ascii="Times New Roman" w:hAnsi="Times New Roman" w:cs="Times New Roman"/>
          <w:sz w:val="24"/>
          <w:szCs w:val="24"/>
        </w:rPr>
        <w:t>Nitko od ostalih članova Povjerenstva nema daljnjih pitanja niti prijedloga.</w:t>
      </w:r>
    </w:p>
    <w:p w:rsidR="00F53E5D" w:rsidRPr="003C2F8A" w:rsidRDefault="00AE0265" w:rsidP="00534ADE">
      <w:pPr>
        <w:autoSpaceDE w:val="0"/>
        <w:autoSpaceDN w:val="0"/>
        <w:adjustRightInd w:val="0"/>
        <w:ind w:firstLine="360"/>
        <w:jc w:val="both"/>
        <w:rPr>
          <w:rFonts w:ascii="Times New Roman" w:hAnsi="Times New Roman" w:cs="Times New Roman"/>
          <w:sz w:val="24"/>
          <w:szCs w:val="24"/>
        </w:rPr>
      </w:pPr>
      <w:r w:rsidRPr="003C2F8A">
        <w:rPr>
          <w:rFonts w:ascii="Times New Roman" w:hAnsi="Times New Roman" w:cs="Times New Roman"/>
          <w:sz w:val="24"/>
          <w:szCs w:val="24"/>
        </w:rPr>
        <w:t xml:space="preserve">Utvrđuje se da je raspravljanje o </w:t>
      </w:r>
      <w:r w:rsidR="001B2CF1" w:rsidRPr="003C2F8A">
        <w:rPr>
          <w:rFonts w:ascii="Times New Roman" w:hAnsi="Times New Roman" w:cs="Times New Roman"/>
          <w:sz w:val="24"/>
          <w:szCs w:val="24"/>
        </w:rPr>
        <w:t>2</w:t>
      </w:r>
      <w:r w:rsidRPr="003C2F8A">
        <w:rPr>
          <w:rFonts w:ascii="Times New Roman" w:hAnsi="Times New Roman" w:cs="Times New Roman"/>
          <w:sz w:val="24"/>
          <w:szCs w:val="24"/>
        </w:rPr>
        <w:t>. točci dnevnog reda dovršeno.</w:t>
      </w:r>
    </w:p>
    <w:p w:rsidR="00534ADE" w:rsidRPr="003C2F8A" w:rsidRDefault="00212F43" w:rsidP="00534ADE">
      <w:pPr>
        <w:autoSpaceDE w:val="0"/>
        <w:autoSpaceDN w:val="0"/>
        <w:adjustRightInd w:val="0"/>
        <w:spacing w:after="0"/>
        <w:ind w:firstLine="360"/>
        <w:jc w:val="both"/>
        <w:rPr>
          <w:rFonts w:ascii="Times New Roman" w:hAnsi="Times New Roman" w:cs="Times New Roman"/>
          <w:b/>
          <w:sz w:val="24"/>
          <w:szCs w:val="24"/>
        </w:rPr>
      </w:pPr>
      <w:r w:rsidRPr="003C2F8A">
        <w:rPr>
          <w:rFonts w:ascii="Times New Roman" w:hAnsi="Times New Roman" w:cs="Times New Roman"/>
          <w:b/>
          <w:sz w:val="24"/>
          <w:szCs w:val="24"/>
        </w:rPr>
        <w:t xml:space="preserve">Prelazi se na raspravljanje o </w:t>
      </w:r>
      <w:r w:rsidR="00AE0265" w:rsidRPr="003C2F8A">
        <w:rPr>
          <w:rFonts w:ascii="Times New Roman" w:hAnsi="Times New Roman" w:cs="Times New Roman"/>
          <w:b/>
          <w:sz w:val="24"/>
          <w:szCs w:val="24"/>
        </w:rPr>
        <w:t>3</w:t>
      </w:r>
      <w:r w:rsidRPr="003C2F8A">
        <w:rPr>
          <w:rFonts w:ascii="Times New Roman" w:hAnsi="Times New Roman" w:cs="Times New Roman"/>
          <w:b/>
          <w:sz w:val="24"/>
          <w:szCs w:val="24"/>
        </w:rPr>
        <w:t>. točci dnevnog reda.</w:t>
      </w:r>
    </w:p>
    <w:p w:rsidR="00534ADE" w:rsidRPr="003C2F8A" w:rsidRDefault="00534ADE" w:rsidP="00534ADE">
      <w:pPr>
        <w:autoSpaceDE w:val="0"/>
        <w:autoSpaceDN w:val="0"/>
        <w:adjustRightInd w:val="0"/>
        <w:spacing w:after="0"/>
        <w:ind w:firstLine="360"/>
        <w:jc w:val="both"/>
        <w:rPr>
          <w:rFonts w:ascii="Times New Roman" w:hAnsi="Times New Roman" w:cs="Times New Roman"/>
          <w:b/>
          <w:sz w:val="24"/>
          <w:szCs w:val="24"/>
        </w:rPr>
      </w:pPr>
    </w:p>
    <w:p w:rsidR="00534ADE" w:rsidRPr="003C2F8A" w:rsidRDefault="00534ADE" w:rsidP="00534ADE">
      <w:pPr>
        <w:autoSpaceDE w:val="0"/>
        <w:autoSpaceDN w:val="0"/>
        <w:adjustRightInd w:val="0"/>
        <w:spacing w:after="0"/>
        <w:ind w:firstLine="360"/>
        <w:jc w:val="both"/>
        <w:rPr>
          <w:rFonts w:ascii="Times New Roman" w:hAnsi="Times New Roman" w:cs="Times New Roman"/>
          <w:b/>
          <w:sz w:val="24"/>
          <w:szCs w:val="24"/>
        </w:rPr>
      </w:pPr>
      <w:r w:rsidRPr="003C2F8A">
        <w:rPr>
          <w:rFonts w:ascii="Times New Roman" w:hAnsi="Times New Roman" w:cs="Times New Roman"/>
          <w:b/>
          <w:sz w:val="24"/>
          <w:szCs w:val="24"/>
        </w:rPr>
        <w:t xml:space="preserve">Utvrđuje se da je sjednici pristupila dužnosnica </w:t>
      </w:r>
      <w:r w:rsidRPr="003C2F8A">
        <w:rPr>
          <w:rFonts w:ascii="Times New Roman" w:hAnsi="Times New Roman" w:cs="Times New Roman"/>
          <w:b/>
          <w:sz w:val="24"/>
          <w:szCs w:val="24"/>
        </w:rPr>
        <w:t>L</w:t>
      </w:r>
      <w:r w:rsidRPr="003C2F8A">
        <w:rPr>
          <w:rFonts w:ascii="Times New Roman" w:hAnsi="Times New Roman" w:cs="Times New Roman"/>
          <w:b/>
          <w:sz w:val="24"/>
          <w:szCs w:val="24"/>
        </w:rPr>
        <w:t>uciana</w:t>
      </w:r>
      <w:r w:rsidRPr="003C2F8A">
        <w:rPr>
          <w:rFonts w:ascii="Times New Roman" w:hAnsi="Times New Roman" w:cs="Times New Roman"/>
          <w:b/>
          <w:sz w:val="24"/>
          <w:szCs w:val="24"/>
        </w:rPr>
        <w:t xml:space="preserve"> S</w:t>
      </w:r>
      <w:r w:rsidRPr="003C2F8A">
        <w:rPr>
          <w:rFonts w:ascii="Times New Roman" w:hAnsi="Times New Roman" w:cs="Times New Roman"/>
          <w:b/>
          <w:sz w:val="24"/>
          <w:szCs w:val="24"/>
        </w:rPr>
        <w:t>terle</w:t>
      </w:r>
      <w:r w:rsidRPr="003C2F8A">
        <w:rPr>
          <w:rFonts w:ascii="Times New Roman" w:hAnsi="Times New Roman" w:cs="Times New Roman"/>
          <w:b/>
          <w:sz w:val="24"/>
          <w:szCs w:val="24"/>
        </w:rPr>
        <w:t xml:space="preserve"> P</w:t>
      </w:r>
      <w:r w:rsidRPr="003C2F8A">
        <w:rPr>
          <w:rFonts w:ascii="Times New Roman" w:hAnsi="Times New Roman" w:cs="Times New Roman"/>
          <w:b/>
          <w:sz w:val="24"/>
          <w:szCs w:val="24"/>
        </w:rPr>
        <w:t>eruch.</w:t>
      </w:r>
    </w:p>
    <w:p w:rsidR="00534ADE" w:rsidRPr="003C2F8A" w:rsidRDefault="00534ADE" w:rsidP="00534ADE">
      <w:pPr>
        <w:autoSpaceDE w:val="0"/>
        <w:autoSpaceDN w:val="0"/>
        <w:adjustRightInd w:val="0"/>
        <w:spacing w:after="0"/>
        <w:ind w:firstLine="360"/>
        <w:jc w:val="both"/>
        <w:rPr>
          <w:rFonts w:ascii="Times New Roman" w:hAnsi="Times New Roman" w:cs="Times New Roman"/>
          <w:b/>
          <w:sz w:val="24"/>
          <w:szCs w:val="24"/>
        </w:rPr>
      </w:pPr>
    </w:p>
    <w:p w:rsidR="00A856CE" w:rsidRPr="003C2F8A" w:rsidRDefault="002D2998" w:rsidP="00534ADE">
      <w:pPr>
        <w:autoSpaceDE w:val="0"/>
        <w:autoSpaceDN w:val="0"/>
        <w:adjustRightInd w:val="0"/>
        <w:spacing w:after="0"/>
        <w:ind w:firstLine="360"/>
        <w:jc w:val="both"/>
        <w:rPr>
          <w:rFonts w:ascii="Times New Roman" w:hAnsi="Times New Roman" w:cs="Times New Roman"/>
          <w:sz w:val="24"/>
          <w:szCs w:val="24"/>
        </w:rPr>
      </w:pPr>
      <w:r w:rsidRPr="003C2F8A">
        <w:rPr>
          <w:rFonts w:ascii="Times New Roman" w:hAnsi="Times New Roman" w:cs="Times New Roman"/>
          <w:sz w:val="24"/>
          <w:szCs w:val="24"/>
        </w:rPr>
        <w:t xml:space="preserve">Članica Povjerenstva </w:t>
      </w:r>
      <w:r w:rsidR="00534ADE" w:rsidRPr="003C2F8A">
        <w:rPr>
          <w:rFonts w:ascii="Times New Roman" w:hAnsi="Times New Roman" w:cs="Times New Roman"/>
          <w:sz w:val="24"/>
          <w:szCs w:val="24"/>
        </w:rPr>
        <w:t>Tatijana Vučetić</w:t>
      </w:r>
      <w:r w:rsidRPr="003C2F8A">
        <w:rPr>
          <w:rFonts w:ascii="Times New Roman" w:hAnsi="Times New Roman" w:cs="Times New Roman"/>
          <w:sz w:val="24"/>
          <w:szCs w:val="24"/>
        </w:rPr>
        <w:t xml:space="preserve"> kao izvjestiteljica u predmetu</w:t>
      </w:r>
      <w:r w:rsidRPr="003C2F8A">
        <w:rPr>
          <w:rFonts w:ascii="Times New Roman" w:hAnsi="Times New Roman" w:cs="Times New Roman"/>
          <w:b/>
          <w:sz w:val="24"/>
          <w:szCs w:val="24"/>
        </w:rPr>
        <w:t xml:space="preserve"> </w:t>
      </w:r>
      <w:r w:rsidR="00A23BDB" w:rsidRPr="003C2F8A">
        <w:rPr>
          <w:rFonts w:ascii="Times New Roman" w:hAnsi="Times New Roman" w:cs="Times New Roman"/>
          <w:b/>
          <w:sz w:val="24"/>
          <w:szCs w:val="24"/>
        </w:rPr>
        <w:t>P-313/19, dužnosnica LUCIANA STERLE PERUCH, zamjenica općinskog načelnika Općine Mošćenička Draga</w:t>
      </w:r>
      <w:r w:rsidR="0071634F" w:rsidRPr="003C2F8A">
        <w:rPr>
          <w:rFonts w:ascii="Times New Roman" w:hAnsi="Times New Roman" w:cs="Times New Roman"/>
          <w:b/>
          <w:sz w:val="24"/>
          <w:szCs w:val="24"/>
        </w:rPr>
        <w:t>,</w:t>
      </w:r>
      <w:r w:rsidR="00A856CE" w:rsidRPr="003C2F8A">
        <w:rPr>
          <w:rFonts w:ascii="Times New Roman" w:hAnsi="Times New Roman" w:cs="Times New Roman"/>
          <w:sz w:val="24"/>
          <w:szCs w:val="24"/>
        </w:rPr>
        <w:t xml:space="preserve"> </w:t>
      </w:r>
      <w:r w:rsidR="00534ADE" w:rsidRPr="003C2F8A">
        <w:rPr>
          <w:rFonts w:ascii="Times New Roman" w:hAnsi="Times New Roman" w:cs="Times New Roman"/>
          <w:sz w:val="24"/>
          <w:szCs w:val="24"/>
        </w:rPr>
        <w:t xml:space="preserve">iznosi predmet i navodi da je </w:t>
      </w:r>
      <w:r w:rsidR="00A856CE" w:rsidRPr="003C2F8A">
        <w:rPr>
          <w:rFonts w:ascii="Times New Roman" w:hAnsi="Times New Roman" w:cs="Times New Roman"/>
          <w:sz w:val="24"/>
          <w:szCs w:val="24"/>
        </w:rPr>
        <w:t>Povjerenstvo pokrenulo postupak protiv dužnosnice zbog moguće povrede članka 14. stavka 1. ZSSI-a, koja proizlazi iz istovremenog obnašanja navedene dužnosti i obavljanja poslova prokurista trgovačkog društva Peruch d.o.o</w:t>
      </w:r>
      <w:r w:rsidR="00534ADE" w:rsidRPr="003C2F8A">
        <w:rPr>
          <w:rFonts w:ascii="Times New Roman" w:hAnsi="Times New Roman" w:cs="Times New Roman"/>
          <w:sz w:val="24"/>
          <w:szCs w:val="24"/>
        </w:rPr>
        <w:t xml:space="preserve"> </w:t>
      </w:r>
      <w:r w:rsidR="00A856CE" w:rsidRPr="003C2F8A">
        <w:rPr>
          <w:rFonts w:ascii="Times New Roman" w:hAnsi="Times New Roman" w:cs="Times New Roman"/>
          <w:sz w:val="24"/>
          <w:szCs w:val="24"/>
        </w:rPr>
        <w:t>te potom člana uprave – direktora društva Peruch d.o.o. Postupak je pokrenut i zbog moguće povrede članka 16. stavka 1. ZSSI-a, koja proizlazi iz propusta da na drugu osobu prenese upravljačka prava na temelju udjela u kapitalu trgovačkog društva Peruch d.o.o., u kojem dužnosnica ima više od 0,5% udjela u vlasništvu</w:t>
      </w:r>
      <w:r w:rsidR="004536D7" w:rsidRPr="003C2F8A">
        <w:rPr>
          <w:rFonts w:ascii="Times New Roman" w:hAnsi="Times New Roman" w:cs="Times New Roman"/>
          <w:sz w:val="24"/>
          <w:szCs w:val="24"/>
        </w:rPr>
        <w:t>.</w:t>
      </w:r>
    </w:p>
    <w:p w:rsidR="004536D7" w:rsidRPr="003C2F8A" w:rsidRDefault="00A856CE" w:rsidP="00A856CE">
      <w:pPr>
        <w:autoSpaceDE w:val="0"/>
        <w:autoSpaceDN w:val="0"/>
        <w:adjustRightInd w:val="0"/>
        <w:spacing w:after="0"/>
        <w:ind w:firstLine="360"/>
        <w:jc w:val="both"/>
        <w:rPr>
          <w:rFonts w:ascii="Times New Roman" w:hAnsi="Times New Roman" w:cs="Times New Roman"/>
          <w:sz w:val="24"/>
          <w:szCs w:val="24"/>
        </w:rPr>
      </w:pPr>
      <w:r w:rsidRPr="003C2F8A">
        <w:rPr>
          <w:rFonts w:ascii="Times New Roman" w:hAnsi="Times New Roman" w:cs="Times New Roman"/>
          <w:sz w:val="24"/>
          <w:szCs w:val="24"/>
        </w:rPr>
        <w:t xml:space="preserve">Dužnosnica je dostavila </w:t>
      </w:r>
      <w:r w:rsidR="004536D7" w:rsidRPr="003C2F8A">
        <w:rPr>
          <w:rFonts w:ascii="Times New Roman" w:hAnsi="Times New Roman" w:cs="Times New Roman"/>
          <w:sz w:val="24"/>
          <w:szCs w:val="24"/>
        </w:rPr>
        <w:t>pisano očitovanje.</w:t>
      </w:r>
    </w:p>
    <w:p w:rsidR="004536D7" w:rsidRPr="003C2F8A" w:rsidRDefault="004536D7" w:rsidP="004536D7">
      <w:pPr>
        <w:autoSpaceDE w:val="0"/>
        <w:autoSpaceDN w:val="0"/>
        <w:adjustRightInd w:val="0"/>
        <w:spacing w:after="0"/>
        <w:ind w:firstLine="360"/>
        <w:jc w:val="both"/>
        <w:rPr>
          <w:rFonts w:ascii="Times New Roman" w:hAnsi="Times New Roman" w:cs="Times New Roman"/>
          <w:sz w:val="24"/>
          <w:szCs w:val="24"/>
        </w:rPr>
      </w:pPr>
      <w:r w:rsidRPr="003C2F8A">
        <w:rPr>
          <w:rFonts w:ascii="Times New Roman" w:hAnsi="Times New Roman" w:cs="Times New Roman"/>
          <w:sz w:val="24"/>
          <w:szCs w:val="24"/>
        </w:rPr>
        <w:t>Izvjestiteljica iznosi sve relevantne podatke utvrđene u postupku.</w:t>
      </w:r>
    </w:p>
    <w:p w:rsidR="004536D7" w:rsidRPr="003C2F8A" w:rsidRDefault="004536D7" w:rsidP="004536D7">
      <w:pPr>
        <w:autoSpaceDE w:val="0"/>
        <w:autoSpaceDN w:val="0"/>
        <w:adjustRightInd w:val="0"/>
        <w:spacing w:after="0"/>
        <w:ind w:firstLine="360"/>
        <w:jc w:val="both"/>
        <w:rPr>
          <w:rFonts w:ascii="Times New Roman" w:hAnsi="Times New Roman" w:cs="Times New Roman"/>
          <w:sz w:val="24"/>
          <w:szCs w:val="24"/>
        </w:rPr>
      </w:pPr>
      <w:r w:rsidRPr="003C2F8A">
        <w:rPr>
          <w:rFonts w:ascii="Times New Roman" w:hAnsi="Times New Roman" w:cs="Times New Roman"/>
          <w:sz w:val="24"/>
          <w:szCs w:val="24"/>
        </w:rPr>
        <w:t>Predsjednica daje riječ dužnosnici koja u bitnom iznosi navode iz pisanog očitovanja te ističe</w:t>
      </w:r>
      <w:r w:rsidRPr="003C2F8A">
        <w:rPr>
          <w:rFonts w:ascii="Times New Roman" w:hAnsi="Times New Roman" w:cs="Times New Roman"/>
          <w:sz w:val="24"/>
          <w:szCs w:val="24"/>
        </w:rPr>
        <w:t xml:space="preserve"> kako razumije zakonske odredbe, ali naglašava kako dužnost obnaša kao volonter uz primanje volonterske naknade koja nije dostatna za životne potrebe. Priroda posla kojim se bavi predmetno trgovačko društvo je takva da se poslovanje, zbog odnosa s klijentima i tržišta, ne može zamrznuti. Dužnosnica ponavlja kako nije našla osobu na koju bi prenijela poslovanje, jer zbog posla kojim se bavi društvo takva osoba, uz povjerenje, mora imati i odlično poznavanje talijanskog jezika. Također, navedeno je otežala i pandemija corona virusa.</w:t>
      </w:r>
    </w:p>
    <w:p w:rsidR="004536D7" w:rsidRPr="003C2F8A" w:rsidRDefault="004536D7" w:rsidP="004536D7">
      <w:pPr>
        <w:autoSpaceDE w:val="0"/>
        <w:autoSpaceDN w:val="0"/>
        <w:adjustRightInd w:val="0"/>
        <w:spacing w:after="0"/>
        <w:ind w:firstLine="360"/>
        <w:jc w:val="both"/>
        <w:rPr>
          <w:rFonts w:ascii="Times New Roman" w:eastAsia="Calibri" w:hAnsi="Times New Roman" w:cs="Times New Roman"/>
          <w:sz w:val="24"/>
          <w:szCs w:val="24"/>
        </w:rPr>
      </w:pPr>
      <w:r w:rsidRPr="003C2F8A">
        <w:rPr>
          <w:rFonts w:ascii="Times New Roman" w:hAnsi="Times New Roman" w:cs="Times New Roman"/>
          <w:sz w:val="24"/>
          <w:szCs w:val="24"/>
        </w:rPr>
        <w:lastRenderedPageBreak/>
        <w:t>Izvj</w:t>
      </w:r>
      <w:r w:rsidR="006A30EA" w:rsidRPr="003C2F8A">
        <w:rPr>
          <w:rFonts w:ascii="Times New Roman" w:hAnsi="Times New Roman" w:cs="Times New Roman"/>
          <w:sz w:val="24"/>
          <w:szCs w:val="24"/>
        </w:rPr>
        <w:t xml:space="preserve">estiteljica </w:t>
      </w:r>
      <w:r w:rsidR="00AE0265" w:rsidRPr="003C2F8A">
        <w:rPr>
          <w:rFonts w:ascii="Times New Roman" w:hAnsi="Times New Roman" w:cs="Times New Roman"/>
          <w:sz w:val="24"/>
          <w:szCs w:val="24"/>
        </w:rPr>
        <w:t xml:space="preserve">predlaže </w:t>
      </w:r>
      <w:r w:rsidR="00E1416B" w:rsidRPr="003C2F8A">
        <w:rPr>
          <w:rFonts w:ascii="Times New Roman" w:hAnsi="Times New Roman" w:cs="Times New Roman"/>
          <w:sz w:val="24"/>
          <w:szCs w:val="24"/>
        </w:rPr>
        <w:t>da se donese</w:t>
      </w:r>
      <w:r w:rsidR="00A856CE" w:rsidRPr="003C2F8A">
        <w:rPr>
          <w:rFonts w:ascii="Times New Roman" w:eastAsia="Calibri" w:hAnsi="Times New Roman" w:cs="Times New Roman"/>
          <w:b/>
          <w:sz w:val="24"/>
          <w:szCs w:val="24"/>
        </w:rPr>
        <w:t xml:space="preserve"> </w:t>
      </w:r>
      <w:r w:rsidRPr="003C2F8A">
        <w:rPr>
          <w:rFonts w:ascii="Times New Roman" w:eastAsia="Calibri" w:hAnsi="Times New Roman" w:cs="Times New Roman"/>
          <w:sz w:val="24"/>
          <w:szCs w:val="24"/>
        </w:rPr>
        <w:t xml:space="preserve">odluka kojom se utvrđuje da je dužnosnica </w:t>
      </w:r>
      <w:r w:rsidRPr="003C2F8A">
        <w:rPr>
          <w:rFonts w:ascii="Times New Roman" w:eastAsia="Calibri" w:hAnsi="Times New Roman" w:cs="Times New Roman"/>
          <w:sz w:val="24"/>
          <w:szCs w:val="24"/>
        </w:rPr>
        <w:t>počinila povredu članka 14. stavka 1. ZSSI-a</w:t>
      </w:r>
      <w:r w:rsidRPr="003C2F8A">
        <w:rPr>
          <w:rFonts w:ascii="Times New Roman" w:eastAsia="Calibri" w:hAnsi="Times New Roman" w:cs="Times New Roman"/>
          <w:sz w:val="24"/>
          <w:szCs w:val="24"/>
        </w:rPr>
        <w:t xml:space="preserve"> i </w:t>
      </w:r>
      <w:r w:rsidR="00A856CE" w:rsidRPr="003C2F8A">
        <w:rPr>
          <w:rFonts w:ascii="Times New Roman" w:eastAsia="Calibri" w:hAnsi="Times New Roman" w:cs="Times New Roman"/>
          <w:sz w:val="24"/>
          <w:szCs w:val="24"/>
        </w:rPr>
        <w:t>povredu članka 16. stavka 1. ZSSI-a</w:t>
      </w:r>
      <w:r w:rsidRPr="003C2F8A">
        <w:rPr>
          <w:rFonts w:ascii="Times New Roman" w:eastAsia="Calibri" w:hAnsi="Times New Roman" w:cs="Times New Roman"/>
          <w:sz w:val="24"/>
          <w:szCs w:val="24"/>
        </w:rPr>
        <w:t xml:space="preserve"> te da joj se za utvrđene povrede izrekne sankcija u iznosu od 4.000,00 kn plativa u 4 rate s tim da se dužnosnica poziva da razriješi situaciju.</w:t>
      </w:r>
    </w:p>
    <w:p w:rsidR="004123B5" w:rsidRPr="003C2F8A" w:rsidRDefault="004123B5" w:rsidP="004123B5">
      <w:pPr>
        <w:autoSpaceDE w:val="0"/>
        <w:autoSpaceDN w:val="0"/>
        <w:adjustRightInd w:val="0"/>
        <w:spacing w:after="0"/>
        <w:ind w:firstLine="360"/>
        <w:jc w:val="both"/>
        <w:rPr>
          <w:rFonts w:ascii="Times New Roman" w:hAnsi="Times New Roman" w:cs="Times New Roman"/>
          <w:sz w:val="24"/>
          <w:szCs w:val="24"/>
        </w:rPr>
      </w:pPr>
      <w:r w:rsidRPr="003C2F8A">
        <w:rPr>
          <w:rFonts w:ascii="Times New Roman" w:hAnsi="Times New Roman" w:cs="Times New Roman"/>
          <w:sz w:val="24"/>
          <w:szCs w:val="24"/>
        </w:rPr>
        <w:t>Otvara se rasprava.</w:t>
      </w:r>
    </w:p>
    <w:p w:rsidR="00A856CE" w:rsidRPr="003C2F8A" w:rsidRDefault="004536D7" w:rsidP="004123B5">
      <w:pPr>
        <w:autoSpaceDE w:val="0"/>
        <w:autoSpaceDN w:val="0"/>
        <w:adjustRightInd w:val="0"/>
        <w:spacing w:after="0"/>
        <w:ind w:firstLine="360"/>
        <w:jc w:val="both"/>
        <w:rPr>
          <w:rFonts w:ascii="Times New Roman" w:hAnsi="Times New Roman" w:cs="Times New Roman"/>
          <w:b/>
          <w:bCs/>
          <w:sz w:val="24"/>
          <w:szCs w:val="24"/>
        </w:rPr>
      </w:pPr>
      <w:r w:rsidRPr="003C2F8A">
        <w:rPr>
          <w:rFonts w:ascii="Times New Roman" w:eastAsia="Calibri" w:hAnsi="Times New Roman" w:cs="Times New Roman"/>
          <w:sz w:val="24"/>
          <w:szCs w:val="24"/>
        </w:rPr>
        <w:t>Predsjednica Povjerenstva iznosi protuprijedlog da se dužnosnici za utvrđene povrede izrekne sankcija u iznosu od 3000.00 kn plativa u 6 rata.</w:t>
      </w:r>
    </w:p>
    <w:p w:rsidR="007E62AF" w:rsidRPr="003C2F8A" w:rsidRDefault="007E62AF" w:rsidP="004536D7">
      <w:pPr>
        <w:spacing w:after="0"/>
        <w:ind w:firstLine="360"/>
        <w:contextualSpacing/>
        <w:jc w:val="both"/>
        <w:rPr>
          <w:rFonts w:ascii="Times New Roman" w:hAnsi="Times New Roman" w:cs="Times New Roman"/>
          <w:sz w:val="24"/>
          <w:szCs w:val="24"/>
        </w:rPr>
      </w:pPr>
      <w:r w:rsidRPr="003C2F8A">
        <w:rPr>
          <w:rFonts w:ascii="Times New Roman" w:hAnsi="Times New Roman" w:cs="Times New Roman"/>
          <w:sz w:val="24"/>
          <w:szCs w:val="24"/>
        </w:rPr>
        <w:t>Nitko od ostalih članova Povjerenstva nema daljnjih pitanja niti prijedloga.</w:t>
      </w:r>
    </w:p>
    <w:p w:rsidR="001300D0" w:rsidRPr="003C2F8A" w:rsidRDefault="00212F43" w:rsidP="00EC1B3D">
      <w:pPr>
        <w:autoSpaceDE w:val="0"/>
        <w:autoSpaceDN w:val="0"/>
        <w:adjustRightInd w:val="0"/>
        <w:spacing w:after="0"/>
        <w:ind w:firstLine="360"/>
        <w:jc w:val="both"/>
        <w:rPr>
          <w:rFonts w:ascii="Times New Roman" w:hAnsi="Times New Roman" w:cs="Times New Roman"/>
          <w:sz w:val="24"/>
          <w:szCs w:val="24"/>
        </w:rPr>
      </w:pPr>
      <w:r w:rsidRPr="003C2F8A">
        <w:rPr>
          <w:rFonts w:ascii="Times New Roman" w:hAnsi="Times New Roman" w:cs="Times New Roman"/>
          <w:sz w:val="24"/>
          <w:szCs w:val="24"/>
        </w:rPr>
        <w:t xml:space="preserve">Utvrđuje se da je raspravljanje o </w:t>
      </w:r>
      <w:r w:rsidR="00AE0265" w:rsidRPr="003C2F8A">
        <w:rPr>
          <w:rFonts w:ascii="Times New Roman" w:hAnsi="Times New Roman" w:cs="Times New Roman"/>
          <w:sz w:val="24"/>
          <w:szCs w:val="24"/>
        </w:rPr>
        <w:t>3</w:t>
      </w:r>
      <w:r w:rsidRPr="003C2F8A">
        <w:rPr>
          <w:rFonts w:ascii="Times New Roman" w:hAnsi="Times New Roman" w:cs="Times New Roman"/>
          <w:sz w:val="24"/>
          <w:szCs w:val="24"/>
        </w:rPr>
        <w:t>. točci dnevnog reda dovršeno.</w:t>
      </w:r>
    </w:p>
    <w:p w:rsidR="00534ADE" w:rsidRPr="003C2F8A" w:rsidRDefault="00534ADE" w:rsidP="00EC1B3D">
      <w:pPr>
        <w:autoSpaceDE w:val="0"/>
        <w:autoSpaceDN w:val="0"/>
        <w:adjustRightInd w:val="0"/>
        <w:spacing w:after="0"/>
        <w:ind w:firstLine="360"/>
        <w:jc w:val="both"/>
        <w:rPr>
          <w:rFonts w:ascii="Times New Roman" w:hAnsi="Times New Roman" w:cs="Times New Roman"/>
          <w:sz w:val="24"/>
          <w:szCs w:val="24"/>
        </w:rPr>
      </w:pPr>
      <w:r w:rsidRPr="003C2F8A">
        <w:rPr>
          <w:rFonts w:ascii="Times New Roman" w:hAnsi="Times New Roman" w:cs="Times New Roman"/>
          <w:b/>
          <w:sz w:val="24"/>
          <w:szCs w:val="24"/>
        </w:rPr>
        <w:t>Utvrđuje se da je sjednic</w:t>
      </w:r>
      <w:r w:rsidRPr="003C2F8A">
        <w:rPr>
          <w:rFonts w:ascii="Times New Roman" w:hAnsi="Times New Roman" w:cs="Times New Roman"/>
          <w:b/>
          <w:sz w:val="24"/>
          <w:szCs w:val="24"/>
        </w:rPr>
        <w:t>u</w:t>
      </w:r>
      <w:r w:rsidRPr="003C2F8A">
        <w:rPr>
          <w:rFonts w:ascii="Times New Roman" w:hAnsi="Times New Roman" w:cs="Times New Roman"/>
          <w:b/>
          <w:sz w:val="24"/>
          <w:szCs w:val="24"/>
        </w:rPr>
        <w:t xml:space="preserve"> </w:t>
      </w:r>
      <w:r w:rsidRPr="003C2F8A">
        <w:rPr>
          <w:rFonts w:ascii="Times New Roman" w:hAnsi="Times New Roman" w:cs="Times New Roman"/>
          <w:b/>
          <w:sz w:val="24"/>
          <w:szCs w:val="24"/>
        </w:rPr>
        <w:t>napustila</w:t>
      </w:r>
      <w:r w:rsidRPr="003C2F8A">
        <w:rPr>
          <w:rFonts w:ascii="Times New Roman" w:hAnsi="Times New Roman" w:cs="Times New Roman"/>
          <w:b/>
          <w:sz w:val="24"/>
          <w:szCs w:val="24"/>
        </w:rPr>
        <w:t xml:space="preserve"> dužnosnica Luciana Sterle Peruch.</w:t>
      </w:r>
    </w:p>
    <w:p w:rsidR="007E62AF" w:rsidRPr="003C2F8A" w:rsidRDefault="007E62AF" w:rsidP="00EC1B3D">
      <w:pPr>
        <w:autoSpaceDE w:val="0"/>
        <w:autoSpaceDN w:val="0"/>
        <w:adjustRightInd w:val="0"/>
        <w:spacing w:after="0"/>
        <w:ind w:firstLine="360"/>
        <w:jc w:val="both"/>
        <w:rPr>
          <w:rFonts w:ascii="Times New Roman" w:hAnsi="Times New Roman" w:cs="Times New Roman"/>
          <w:sz w:val="24"/>
          <w:szCs w:val="24"/>
        </w:rPr>
      </w:pPr>
    </w:p>
    <w:p w:rsidR="004536D7" w:rsidRPr="003C2F8A" w:rsidRDefault="00791CA3" w:rsidP="004536D7">
      <w:pPr>
        <w:pStyle w:val="StandardWeb"/>
        <w:spacing w:line="276" w:lineRule="auto"/>
        <w:ind w:firstLine="360"/>
        <w:jc w:val="both"/>
        <w:rPr>
          <w:rFonts w:ascii="Times New Roman" w:hAnsi="Times New Roman" w:cs="Times New Roman"/>
          <w:b/>
          <w:color w:val="auto"/>
          <w:sz w:val="24"/>
          <w:szCs w:val="24"/>
        </w:rPr>
      </w:pPr>
      <w:r w:rsidRPr="003C2F8A">
        <w:rPr>
          <w:rFonts w:ascii="Times New Roman" w:hAnsi="Times New Roman" w:cs="Times New Roman"/>
          <w:b/>
          <w:color w:val="auto"/>
          <w:sz w:val="24"/>
          <w:szCs w:val="24"/>
        </w:rPr>
        <w:t xml:space="preserve">Prelazi se na raspravljanje o </w:t>
      </w:r>
      <w:r w:rsidR="003649CE" w:rsidRPr="003C2F8A">
        <w:rPr>
          <w:rFonts w:ascii="Times New Roman" w:hAnsi="Times New Roman" w:cs="Times New Roman"/>
          <w:b/>
          <w:color w:val="auto"/>
          <w:sz w:val="24"/>
          <w:szCs w:val="24"/>
        </w:rPr>
        <w:t>4</w:t>
      </w:r>
      <w:r w:rsidRPr="003C2F8A">
        <w:rPr>
          <w:rFonts w:ascii="Times New Roman" w:hAnsi="Times New Roman" w:cs="Times New Roman"/>
          <w:b/>
          <w:color w:val="auto"/>
          <w:sz w:val="24"/>
          <w:szCs w:val="24"/>
        </w:rPr>
        <w:t>. točci dnevnog reda.</w:t>
      </w:r>
    </w:p>
    <w:p w:rsidR="00F35C6C" w:rsidRPr="003C2F8A" w:rsidRDefault="00F35C6C" w:rsidP="00F35C6C">
      <w:pPr>
        <w:pStyle w:val="StandardWeb"/>
        <w:spacing w:line="276" w:lineRule="auto"/>
        <w:ind w:firstLine="360"/>
        <w:jc w:val="both"/>
        <w:rPr>
          <w:rFonts w:ascii="Times New Roman" w:hAnsi="Times New Roman" w:cs="Times New Roman"/>
          <w:color w:val="auto"/>
          <w:sz w:val="24"/>
          <w:szCs w:val="24"/>
        </w:rPr>
      </w:pPr>
      <w:r w:rsidRPr="003C2F8A">
        <w:rPr>
          <w:rFonts w:ascii="Times New Roman" w:hAnsi="Times New Roman" w:cs="Times New Roman"/>
          <w:color w:val="auto"/>
          <w:sz w:val="24"/>
          <w:szCs w:val="24"/>
        </w:rPr>
        <w:t>Članica Povjerenstva Tatijana Vučetić kao izvjestiteljica u predmetu</w:t>
      </w:r>
      <w:r w:rsidRPr="003C2F8A">
        <w:rPr>
          <w:rFonts w:ascii="Times New Roman" w:hAnsi="Times New Roman" w:cs="Times New Roman"/>
          <w:b/>
          <w:color w:val="auto"/>
          <w:sz w:val="24"/>
          <w:szCs w:val="24"/>
        </w:rPr>
        <w:t xml:space="preserve"> </w:t>
      </w:r>
      <w:r w:rsidR="00A23BDB" w:rsidRPr="003C2F8A">
        <w:rPr>
          <w:rFonts w:ascii="Times New Roman" w:hAnsi="Times New Roman" w:cs="Times New Roman"/>
          <w:b/>
          <w:color w:val="auto"/>
          <w:sz w:val="24"/>
          <w:szCs w:val="24"/>
        </w:rPr>
        <w:t>P-51/20, dužnosnik SAŠA BILIĆ, predsjednik Uprave trgovačkog društva Apis IT d.o.o., dužnosnica IVANA GUDELJ TIČAK, članica Uprave trgovačkog društva Apis IT d.o.o. i dužnosnik VLADO RENDULIĆ, član Uprave trgovačkog društva Apis IT d.o.o.</w:t>
      </w:r>
      <w:r w:rsidRPr="003C2F8A">
        <w:rPr>
          <w:rFonts w:ascii="Times New Roman" w:hAnsi="Times New Roman" w:cs="Times New Roman"/>
          <w:b/>
          <w:color w:val="auto"/>
          <w:sz w:val="24"/>
          <w:szCs w:val="24"/>
        </w:rPr>
        <w:t xml:space="preserve">, </w:t>
      </w:r>
      <w:r w:rsidR="0059332C" w:rsidRPr="003C2F8A">
        <w:rPr>
          <w:rFonts w:ascii="Times New Roman" w:hAnsi="Times New Roman" w:cs="Times New Roman"/>
          <w:color w:val="auto"/>
          <w:sz w:val="24"/>
          <w:szCs w:val="24"/>
        </w:rPr>
        <w:t xml:space="preserve">iznosi predmet i navodi </w:t>
      </w:r>
      <w:r w:rsidRPr="003C2F8A">
        <w:rPr>
          <w:rFonts w:ascii="Times New Roman" w:hAnsi="Times New Roman" w:cs="Times New Roman"/>
          <w:color w:val="auto"/>
          <w:sz w:val="24"/>
          <w:szCs w:val="24"/>
        </w:rPr>
        <w:t>da je u administrativnoj provjeri izvješća o imovinskom stanju dužnosnika utvrđeno da su dužnosnici uz plaću primali i dodatne naknade za poslove obnašanja dužnosti.</w:t>
      </w:r>
    </w:p>
    <w:p w:rsidR="00F35C6C" w:rsidRPr="003C2F8A" w:rsidRDefault="00791CA3" w:rsidP="00F35C6C">
      <w:pPr>
        <w:pStyle w:val="StandardWeb"/>
        <w:spacing w:line="276" w:lineRule="auto"/>
        <w:ind w:firstLine="360"/>
        <w:jc w:val="both"/>
        <w:rPr>
          <w:rFonts w:ascii="Times New Roman" w:hAnsi="Times New Roman" w:cs="Times New Roman"/>
          <w:color w:val="auto"/>
          <w:sz w:val="24"/>
          <w:szCs w:val="24"/>
        </w:rPr>
      </w:pPr>
      <w:r w:rsidRPr="003C2F8A">
        <w:rPr>
          <w:rFonts w:ascii="Times New Roman" w:hAnsi="Times New Roman" w:cs="Times New Roman"/>
          <w:color w:val="auto"/>
          <w:sz w:val="24"/>
          <w:szCs w:val="24"/>
        </w:rPr>
        <w:t>Izvjestitelj</w:t>
      </w:r>
      <w:r w:rsidR="00F35C6C" w:rsidRPr="003C2F8A">
        <w:rPr>
          <w:rFonts w:ascii="Times New Roman" w:hAnsi="Times New Roman" w:cs="Times New Roman"/>
          <w:color w:val="auto"/>
          <w:sz w:val="24"/>
          <w:szCs w:val="24"/>
        </w:rPr>
        <w:t xml:space="preserve">ica </w:t>
      </w:r>
      <w:r w:rsidRPr="003C2F8A">
        <w:rPr>
          <w:rFonts w:ascii="Times New Roman" w:hAnsi="Times New Roman" w:cs="Times New Roman"/>
          <w:color w:val="auto"/>
          <w:sz w:val="24"/>
          <w:szCs w:val="24"/>
        </w:rPr>
        <w:t xml:space="preserve">predlaže </w:t>
      </w:r>
      <w:r w:rsidR="007757DA" w:rsidRPr="003C2F8A">
        <w:rPr>
          <w:rFonts w:ascii="Times New Roman" w:hAnsi="Times New Roman" w:cs="Times New Roman"/>
          <w:color w:val="auto"/>
          <w:sz w:val="24"/>
          <w:szCs w:val="24"/>
        </w:rPr>
        <w:t>da se donese odluka</w:t>
      </w:r>
      <w:r w:rsidR="00DB11DA" w:rsidRPr="003C2F8A">
        <w:rPr>
          <w:rFonts w:ascii="Times New Roman" w:hAnsi="Times New Roman" w:cs="Times New Roman"/>
          <w:color w:val="auto"/>
          <w:sz w:val="24"/>
          <w:szCs w:val="24"/>
        </w:rPr>
        <w:t xml:space="preserve"> </w:t>
      </w:r>
      <w:r w:rsidR="00F35C6C" w:rsidRPr="003C2F8A">
        <w:rPr>
          <w:rFonts w:ascii="Times New Roman" w:hAnsi="Times New Roman" w:cs="Times New Roman"/>
          <w:color w:val="auto"/>
          <w:sz w:val="24"/>
          <w:szCs w:val="24"/>
        </w:rPr>
        <w:t>o pokretanju postupka protiv navedenih dužnosnika zbog moguće povrede čl. 7. toč. d. ZSSI-a.</w:t>
      </w:r>
    </w:p>
    <w:p w:rsidR="0059332C" w:rsidRPr="003C2F8A" w:rsidRDefault="0059332C" w:rsidP="00F35C6C">
      <w:pPr>
        <w:pStyle w:val="StandardWeb"/>
        <w:spacing w:line="276" w:lineRule="auto"/>
        <w:ind w:firstLine="360"/>
        <w:jc w:val="both"/>
        <w:rPr>
          <w:rFonts w:ascii="Times New Roman" w:eastAsia="Calibri" w:hAnsi="Times New Roman" w:cs="Times New Roman"/>
          <w:bCs/>
          <w:color w:val="auto"/>
          <w:sz w:val="24"/>
          <w:szCs w:val="24"/>
        </w:rPr>
      </w:pPr>
      <w:r w:rsidRPr="003C2F8A">
        <w:rPr>
          <w:rFonts w:ascii="Times New Roman" w:eastAsia="Calibri" w:hAnsi="Times New Roman" w:cs="Times New Roman"/>
          <w:bCs/>
          <w:color w:val="auto"/>
          <w:sz w:val="24"/>
          <w:szCs w:val="24"/>
        </w:rPr>
        <w:t>Otvara se rasprava.</w:t>
      </w:r>
    </w:p>
    <w:p w:rsidR="00791CA3" w:rsidRPr="003C2F8A" w:rsidRDefault="00791CA3" w:rsidP="00EC1B3D">
      <w:pPr>
        <w:spacing w:after="0"/>
        <w:ind w:firstLine="360"/>
        <w:jc w:val="both"/>
        <w:rPr>
          <w:rFonts w:ascii="Times New Roman" w:hAnsi="Times New Roman" w:cs="Times New Roman"/>
          <w:sz w:val="24"/>
          <w:szCs w:val="24"/>
        </w:rPr>
      </w:pPr>
      <w:r w:rsidRPr="003C2F8A">
        <w:rPr>
          <w:rFonts w:ascii="Times New Roman" w:hAnsi="Times New Roman" w:cs="Times New Roman"/>
          <w:sz w:val="24"/>
          <w:szCs w:val="24"/>
        </w:rPr>
        <w:t>Nitko od ostalih članova Povjerenstva nema daljnjih pitanja niti prijedloga.</w:t>
      </w:r>
    </w:p>
    <w:p w:rsidR="00791CA3" w:rsidRPr="003C2F8A" w:rsidRDefault="00791CA3" w:rsidP="00EC1B3D">
      <w:pPr>
        <w:autoSpaceDE w:val="0"/>
        <w:autoSpaceDN w:val="0"/>
        <w:adjustRightInd w:val="0"/>
        <w:ind w:firstLine="360"/>
        <w:jc w:val="both"/>
        <w:rPr>
          <w:rFonts w:ascii="Times New Roman" w:hAnsi="Times New Roman" w:cs="Times New Roman"/>
          <w:sz w:val="24"/>
          <w:szCs w:val="24"/>
        </w:rPr>
      </w:pPr>
      <w:r w:rsidRPr="003C2F8A">
        <w:rPr>
          <w:rFonts w:ascii="Times New Roman" w:hAnsi="Times New Roman" w:cs="Times New Roman"/>
          <w:sz w:val="24"/>
          <w:szCs w:val="24"/>
        </w:rPr>
        <w:t xml:space="preserve">Utvrđuje se da je raspravljanje o </w:t>
      </w:r>
      <w:r w:rsidR="00F35C6C" w:rsidRPr="003C2F8A">
        <w:rPr>
          <w:rFonts w:ascii="Times New Roman" w:hAnsi="Times New Roman" w:cs="Times New Roman"/>
          <w:sz w:val="24"/>
          <w:szCs w:val="24"/>
        </w:rPr>
        <w:t>4</w:t>
      </w:r>
      <w:r w:rsidRPr="003C2F8A">
        <w:rPr>
          <w:rFonts w:ascii="Times New Roman" w:hAnsi="Times New Roman" w:cs="Times New Roman"/>
          <w:sz w:val="24"/>
          <w:szCs w:val="24"/>
        </w:rPr>
        <w:t xml:space="preserve"> točci dnevnog reda dovršeno. </w:t>
      </w:r>
    </w:p>
    <w:p w:rsidR="0042482B" w:rsidRPr="003C2F8A" w:rsidRDefault="003D5884" w:rsidP="0042482B">
      <w:pPr>
        <w:autoSpaceDE w:val="0"/>
        <w:autoSpaceDN w:val="0"/>
        <w:adjustRightInd w:val="0"/>
        <w:spacing w:after="0"/>
        <w:ind w:firstLine="360"/>
        <w:jc w:val="both"/>
        <w:rPr>
          <w:rFonts w:ascii="Times New Roman" w:hAnsi="Times New Roman" w:cs="Times New Roman"/>
          <w:b/>
          <w:sz w:val="24"/>
          <w:szCs w:val="24"/>
        </w:rPr>
      </w:pPr>
      <w:r w:rsidRPr="003C2F8A">
        <w:rPr>
          <w:rFonts w:ascii="Times New Roman" w:hAnsi="Times New Roman" w:cs="Times New Roman"/>
          <w:b/>
          <w:sz w:val="24"/>
          <w:szCs w:val="24"/>
        </w:rPr>
        <w:t xml:space="preserve">Prelazi se na raspravljanje o </w:t>
      </w:r>
      <w:r w:rsidR="00F35C6C" w:rsidRPr="003C2F8A">
        <w:rPr>
          <w:rFonts w:ascii="Times New Roman" w:hAnsi="Times New Roman" w:cs="Times New Roman"/>
          <w:b/>
          <w:sz w:val="24"/>
          <w:szCs w:val="24"/>
        </w:rPr>
        <w:t>5</w:t>
      </w:r>
      <w:r w:rsidRPr="003C2F8A">
        <w:rPr>
          <w:rFonts w:ascii="Times New Roman" w:hAnsi="Times New Roman" w:cs="Times New Roman"/>
          <w:b/>
          <w:sz w:val="24"/>
          <w:szCs w:val="24"/>
        </w:rPr>
        <w:t>. točci dnevnog reda.</w:t>
      </w:r>
    </w:p>
    <w:p w:rsidR="00F35C6C" w:rsidRPr="003C2F8A" w:rsidRDefault="00BF04DD" w:rsidP="0042482B">
      <w:pPr>
        <w:autoSpaceDE w:val="0"/>
        <w:autoSpaceDN w:val="0"/>
        <w:adjustRightInd w:val="0"/>
        <w:spacing w:after="0"/>
        <w:ind w:firstLine="360"/>
        <w:jc w:val="both"/>
        <w:rPr>
          <w:rFonts w:ascii="Times New Roman" w:hAnsi="Times New Roman" w:cs="Times New Roman"/>
          <w:bCs/>
          <w:sz w:val="24"/>
          <w:szCs w:val="24"/>
        </w:rPr>
      </w:pPr>
      <w:r w:rsidRPr="003C2F8A">
        <w:rPr>
          <w:rFonts w:ascii="Times New Roman" w:hAnsi="Times New Roman" w:cs="Times New Roman"/>
          <w:sz w:val="24"/>
          <w:szCs w:val="24"/>
        </w:rPr>
        <w:t>Članica Povjerenstva Tončica Božić kao izvjestiteljica u predmetu</w:t>
      </w:r>
      <w:r w:rsidRPr="003C2F8A">
        <w:rPr>
          <w:rFonts w:ascii="Times New Roman" w:hAnsi="Times New Roman" w:cs="Times New Roman"/>
          <w:b/>
          <w:sz w:val="24"/>
          <w:szCs w:val="24"/>
        </w:rPr>
        <w:t xml:space="preserve"> </w:t>
      </w:r>
      <w:r w:rsidR="00A23BDB" w:rsidRPr="003C2F8A">
        <w:rPr>
          <w:rFonts w:ascii="Times New Roman" w:hAnsi="Times New Roman" w:cs="Times New Roman"/>
          <w:b/>
          <w:sz w:val="24"/>
          <w:szCs w:val="24"/>
        </w:rPr>
        <w:t>P-197/19, dužnosnik GORAN MARIĆ, zastupnik u Hrvatskom saboru do 22. srpnja 2020.g</w:t>
      </w:r>
      <w:r w:rsidR="00F35C6C" w:rsidRPr="003C2F8A">
        <w:rPr>
          <w:rFonts w:ascii="Times New Roman" w:hAnsi="Times New Roman" w:cs="Times New Roman"/>
          <w:b/>
          <w:sz w:val="24"/>
          <w:szCs w:val="24"/>
        </w:rPr>
        <w:t xml:space="preserve">., </w:t>
      </w:r>
      <w:r w:rsidR="0042482B" w:rsidRPr="003C2F8A">
        <w:rPr>
          <w:rFonts w:ascii="Times New Roman" w:hAnsi="Times New Roman" w:cs="Times New Roman"/>
          <w:sz w:val="24"/>
          <w:szCs w:val="24"/>
        </w:rPr>
        <w:t xml:space="preserve">iznosi predmet i navodi da je protiv dužnosnika podnijeta prijava u kojoj </w:t>
      </w:r>
      <w:r w:rsidR="00F35C6C" w:rsidRPr="003C2F8A">
        <w:rPr>
          <w:rFonts w:ascii="Times New Roman" w:hAnsi="Times New Roman" w:cs="Times New Roman"/>
          <w:bCs/>
          <w:sz w:val="24"/>
          <w:szCs w:val="24"/>
        </w:rPr>
        <w:t>se u bitnom navodi slučaj navodnog pogodovanja dužnosnika u mjestu Igrane pored Makarske, a radi se o Zavodu za komunalnu izgradnju Novoga Sada, popularno zvanog u mjestu „</w:t>
      </w:r>
      <w:bookmarkStart w:id="0" w:name="_Hlk55287991"/>
      <w:r w:rsidR="00F35C6C" w:rsidRPr="003C2F8A">
        <w:rPr>
          <w:rFonts w:ascii="Times New Roman" w:hAnsi="Times New Roman" w:cs="Times New Roman"/>
          <w:bCs/>
          <w:sz w:val="24"/>
          <w:szCs w:val="24"/>
        </w:rPr>
        <w:t>Novosadsko odmaralište" - Hotel Novi Sad</w:t>
      </w:r>
      <w:bookmarkEnd w:id="0"/>
      <w:r w:rsidR="00F35C6C" w:rsidRPr="003C2F8A">
        <w:rPr>
          <w:rFonts w:ascii="Times New Roman" w:hAnsi="Times New Roman" w:cs="Times New Roman"/>
          <w:bCs/>
          <w:sz w:val="24"/>
          <w:szCs w:val="24"/>
        </w:rPr>
        <w:t>. Podnositelj navodi kako je cijena godišnjeg zakupa 88.720,00 kn za ruševnu zgradu. Prodaju/zakup te imovine Marić već duže vrijeme namješta, po neprovjerenim informacijama, bliskim osobama iz Hercegovine, navodi prijavitelj.</w:t>
      </w:r>
      <w:r w:rsidR="0042482B" w:rsidRPr="003C2F8A">
        <w:rPr>
          <w:rFonts w:ascii="Times New Roman" w:hAnsi="Times New Roman" w:cs="Times New Roman"/>
          <w:bCs/>
          <w:sz w:val="24"/>
          <w:szCs w:val="24"/>
        </w:rPr>
        <w:t xml:space="preserve"> </w:t>
      </w:r>
      <w:r w:rsidR="00F35C6C" w:rsidRPr="003C2F8A">
        <w:rPr>
          <w:rFonts w:ascii="Times New Roman" w:hAnsi="Times New Roman" w:cs="Times New Roman"/>
          <w:bCs/>
          <w:sz w:val="24"/>
          <w:szCs w:val="24"/>
        </w:rPr>
        <w:t>Za daljnji primjer navodi prodaju objekta u kojem još uvijek boravi Hrvatski zavod za zdravstveno osiguranje i Hrvatski zavod za mirovinsko osiguranje</w:t>
      </w:r>
      <w:r w:rsidR="00C93757">
        <w:rPr>
          <w:rFonts w:ascii="Times New Roman" w:hAnsi="Times New Roman" w:cs="Times New Roman"/>
          <w:bCs/>
          <w:sz w:val="24"/>
          <w:szCs w:val="24"/>
        </w:rPr>
        <w:t xml:space="preserve"> u</w:t>
      </w:r>
      <w:r w:rsidR="00F35C6C" w:rsidRPr="003C2F8A">
        <w:rPr>
          <w:rFonts w:ascii="Times New Roman" w:hAnsi="Times New Roman" w:cs="Times New Roman"/>
          <w:bCs/>
          <w:sz w:val="24"/>
          <w:szCs w:val="24"/>
        </w:rPr>
        <w:t xml:space="preserve"> Makarskoj, a navodno je prodan za 1.800,00 € po m2, ukupne vrijednosti 400.000 eura, suprugu navodne državne tajnice </w:t>
      </w:r>
      <w:r w:rsidR="0042482B" w:rsidRPr="003C2F8A">
        <w:rPr>
          <w:rFonts w:ascii="Times New Roman" w:hAnsi="Times New Roman" w:cs="Times New Roman"/>
          <w:bCs/>
          <w:sz w:val="24"/>
          <w:szCs w:val="24"/>
          <w:highlight w:val="black"/>
        </w:rPr>
        <w:t>………………</w:t>
      </w:r>
      <w:r w:rsidR="00F35C6C" w:rsidRPr="003C2F8A">
        <w:rPr>
          <w:rFonts w:ascii="Times New Roman" w:hAnsi="Times New Roman" w:cs="Times New Roman"/>
          <w:bCs/>
          <w:sz w:val="24"/>
          <w:szCs w:val="24"/>
        </w:rPr>
        <w:t>, nakon što Grad Makarska nije pokazao interes za objekt u centru koji se mogao prenamijeniti za kulturna događanja. Nadalje, podnositelj upućuje kako ministar daruje crkvi državnu imovinu. Primjer međusobne suradnje ministra i crkve, zahvale crkve, zapravo za sve darovano je i u mjestu Živogošće u kojem ministar ima vilu, kako je već pisano, daleko umanjene vrijednosti.</w:t>
      </w:r>
    </w:p>
    <w:p w:rsidR="0042482B" w:rsidRPr="003C2F8A" w:rsidRDefault="0042482B" w:rsidP="0042482B">
      <w:pPr>
        <w:autoSpaceDE w:val="0"/>
        <w:autoSpaceDN w:val="0"/>
        <w:adjustRightInd w:val="0"/>
        <w:spacing w:after="0"/>
        <w:ind w:firstLine="360"/>
        <w:jc w:val="both"/>
        <w:rPr>
          <w:rFonts w:ascii="Times New Roman" w:hAnsi="Times New Roman" w:cs="Times New Roman"/>
          <w:bCs/>
          <w:sz w:val="24"/>
          <w:szCs w:val="24"/>
        </w:rPr>
      </w:pPr>
      <w:r w:rsidRPr="003C2F8A">
        <w:rPr>
          <w:rFonts w:ascii="Times New Roman" w:hAnsi="Times New Roman" w:cs="Times New Roman"/>
          <w:bCs/>
          <w:sz w:val="24"/>
          <w:szCs w:val="24"/>
        </w:rPr>
        <w:t>Izvjestiteljica iznosi sve relevantne podatke prikupljene u postupku.</w:t>
      </w:r>
    </w:p>
    <w:p w:rsidR="00BF04DD" w:rsidRPr="003C2F8A" w:rsidRDefault="003831DC" w:rsidP="0042482B">
      <w:pPr>
        <w:autoSpaceDE w:val="0"/>
        <w:autoSpaceDN w:val="0"/>
        <w:adjustRightInd w:val="0"/>
        <w:spacing w:after="0"/>
        <w:ind w:firstLine="360"/>
        <w:jc w:val="both"/>
        <w:rPr>
          <w:rFonts w:ascii="Times New Roman" w:hAnsi="Times New Roman" w:cs="Times New Roman"/>
          <w:sz w:val="24"/>
          <w:szCs w:val="24"/>
          <w:lang w:val="hr-BA"/>
        </w:rPr>
      </w:pPr>
      <w:r w:rsidRPr="003C2F8A">
        <w:rPr>
          <w:rFonts w:ascii="Times New Roman" w:hAnsi="Times New Roman" w:cs="Times New Roman"/>
          <w:sz w:val="24"/>
          <w:szCs w:val="24"/>
          <w:lang w:val="hr-BA"/>
        </w:rPr>
        <w:t>Izvjestitelj</w:t>
      </w:r>
      <w:r w:rsidR="00EB51B5" w:rsidRPr="003C2F8A">
        <w:rPr>
          <w:rFonts w:ascii="Times New Roman" w:hAnsi="Times New Roman" w:cs="Times New Roman"/>
          <w:sz w:val="24"/>
          <w:szCs w:val="24"/>
          <w:lang w:val="hr-BA"/>
        </w:rPr>
        <w:t>ica</w:t>
      </w:r>
      <w:r w:rsidRPr="003C2F8A">
        <w:rPr>
          <w:rFonts w:ascii="Times New Roman" w:hAnsi="Times New Roman" w:cs="Times New Roman"/>
          <w:sz w:val="24"/>
          <w:szCs w:val="24"/>
          <w:lang w:val="hr-BA"/>
        </w:rPr>
        <w:t xml:space="preserve"> predlaže da se donese </w:t>
      </w:r>
      <w:r w:rsidR="00241DFE" w:rsidRPr="003C2F8A">
        <w:rPr>
          <w:rFonts w:ascii="Times New Roman" w:hAnsi="Times New Roman" w:cs="Times New Roman"/>
          <w:sz w:val="24"/>
          <w:szCs w:val="24"/>
        </w:rPr>
        <w:t xml:space="preserve">odluka </w:t>
      </w:r>
      <w:r w:rsidR="0042482B" w:rsidRPr="003C2F8A">
        <w:rPr>
          <w:rFonts w:ascii="Times New Roman" w:hAnsi="Times New Roman" w:cs="Times New Roman"/>
          <w:sz w:val="24"/>
          <w:szCs w:val="24"/>
        </w:rPr>
        <w:t>o nepokretanju postupka</w:t>
      </w:r>
      <w:r w:rsidR="00F35C6C" w:rsidRPr="003C2F8A">
        <w:rPr>
          <w:rFonts w:ascii="Times New Roman" w:hAnsi="Times New Roman" w:cs="Times New Roman"/>
          <w:sz w:val="24"/>
          <w:szCs w:val="24"/>
        </w:rPr>
        <w:t xml:space="preserve"> s obzirom da iz prikupljenih podataka i dokumentacije, </w:t>
      </w:r>
      <w:bookmarkStart w:id="1" w:name="_Hlk54353725"/>
      <w:r w:rsidR="00F35C6C" w:rsidRPr="003C2F8A">
        <w:rPr>
          <w:rFonts w:ascii="Times New Roman" w:hAnsi="Times New Roman" w:cs="Times New Roman"/>
          <w:sz w:val="24"/>
          <w:szCs w:val="24"/>
        </w:rPr>
        <w:t xml:space="preserve">vezano za okolnost davanja u zakup „Novosadskog </w:t>
      </w:r>
      <w:r w:rsidR="00F35C6C" w:rsidRPr="003C2F8A">
        <w:rPr>
          <w:rFonts w:ascii="Times New Roman" w:hAnsi="Times New Roman" w:cs="Times New Roman"/>
          <w:sz w:val="24"/>
          <w:szCs w:val="24"/>
        </w:rPr>
        <w:lastRenderedPageBreak/>
        <w:t xml:space="preserve">odmarališta" - Hotela Novi Sad u mjestu Igrane kao i prodaje nekretnine u Makarskoj na adresi Trg 4. svibnja 533. broj 4, ne </w:t>
      </w:r>
      <w:bookmarkEnd w:id="1"/>
      <w:r w:rsidR="00F35C6C" w:rsidRPr="003C2F8A">
        <w:rPr>
          <w:rFonts w:ascii="Times New Roman" w:hAnsi="Times New Roman" w:cs="Times New Roman"/>
          <w:sz w:val="24"/>
          <w:szCs w:val="24"/>
        </w:rPr>
        <w:t>proizlazi da je u postupanju navedenog dužnosnika došlo do moguće povrede odredbi ZSSI-a.</w:t>
      </w:r>
    </w:p>
    <w:p w:rsidR="009B583B" w:rsidRPr="003C2F8A" w:rsidRDefault="00241DFE" w:rsidP="00EC1B3D">
      <w:pPr>
        <w:spacing w:after="0"/>
        <w:ind w:firstLine="360"/>
        <w:jc w:val="both"/>
        <w:rPr>
          <w:rFonts w:ascii="Times New Roman" w:hAnsi="Times New Roman" w:cs="Times New Roman"/>
          <w:sz w:val="24"/>
          <w:szCs w:val="24"/>
          <w:lang w:val="hr-BA"/>
        </w:rPr>
      </w:pPr>
      <w:r w:rsidRPr="003C2F8A">
        <w:rPr>
          <w:rFonts w:ascii="Times New Roman" w:hAnsi="Times New Roman" w:cs="Times New Roman"/>
          <w:sz w:val="24"/>
          <w:szCs w:val="24"/>
          <w:lang w:val="hr-BA"/>
        </w:rPr>
        <w:t xml:space="preserve">Otvara se rasprava. </w:t>
      </w:r>
    </w:p>
    <w:p w:rsidR="009B583B" w:rsidRPr="003C2F8A" w:rsidRDefault="00241DFE" w:rsidP="00EC1B3D">
      <w:pPr>
        <w:spacing w:after="0"/>
        <w:ind w:firstLine="360"/>
        <w:jc w:val="both"/>
        <w:rPr>
          <w:rFonts w:ascii="Times New Roman" w:hAnsi="Times New Roman" w:cs="Times New Roman"/>
          <w:sz w:val="24"/>
          <w:szCs w:val="24"/>
        </w:rPr>
      </w:pPr>
      <w:r w:rsidRPr="003C2F8A">
        <w:rPr>
          <w:rFonts w:ascii="Times New Roman" w:hAnsi="Times New Roman" w:cs="Times New Roman"/>
          <w:sz w:val="24"/>
          <w:szCs w:val="24"/>
        </w:rPr>
        <w:t>Nitko od ostalih članova Povjerenstva nema daljnjih pitanja niti prijedloga.</w:t>
      </w:r>
    </w:p>
    <w:p w:rsidR="00E510FF" w:rsidRPr="003C2F8A" w:rsidRDefault="00CA2467" w:rsidP="00EC1B3D">
      <w:pPr>
        <w:spacing w:after="0"/>
        <w:ind w:firstLine="360"/>
        <w:jc w:val="both"/>
        <w:rPr>
          <w:rFonts w:ascii="Times New Roman" w:hAnsi="Times New Roman" w:cs="Times New Roman"/>
          <w:sz w:val="24"/>
          <w:szCs w:val="24"/>
        </w:rPr>
      </w:pPr>
      <w:r w:rsidRPr="003C2F8A">
        <w:rPr>
          <w:rFonts w:ascii="Times New Roman" w:hAnsi="Times New Roman" w:cs="Times New Roman"/>
          <w:sz w:val="24"/>
          <w:szCs w:val="24"/>
        </w:rPr>
        <w:t xml:space="preserve">Utvrđuje se da je raspravljanje o </w:t>
      </w:r>
      <w:r w:rsidR="00F35C6C" w:rsidRPr="003C2F8A">
        <w:rPr>
          <w:rFonts w:ascii="Times New Roman" w:hAnsi="Times New Roman" w:cs="Times New Roman"/>
          <w:sz w:val="24"/>
          <w:szCs w:val="24"/>
        </w:rPr>
        <w:t>5</w:t>
      </w:r>
      <w:r w:rsidRPr="003C2F8A">
        <w:rPr>
          <w:rFonts w:ascii="Times New Roman" w:hAnsi="Times New Roman" w:cs="Times New Roman"/>
          <w:sz w:val="24"/>
          <w:szCs w:val="24"/>
        </w:rPr>
        <w:t>. točci dnevnog reda dovršeno</w:t>
      </w:r>
      <w:r w:rsidR="009B583B" w:rsidRPr="003C2F8A">
        <w:rPr>
          <w:rFonts w:ascii="Times New Roman" w:hAnsi="Times New Roman" w:cs="Times New Roman"/>
          <w:sz w:val="24"/>
          <w:szCs w:val="24"/>
        </w:rPr>
        <w:t>.</w:t>
      </w:r>
    </w:p>
    <w:p w:rsidR="009B583B" w:rsidRPr="003C2F8A" w:rsidRDefault="009B583B" w:rsidP="00EC1B3D">
      <w:pPr>
        <w:spacing w:after="0"/>
        <w:ind w:firstLine="708"/>
        <w:jc w:val="both"/>
        <w:rPr>
          <w:rFonts w:ascii="Times New Roman" w:hAnsi="Times New Roman" w:cs="Times New Roman"/>
          <w:sz w:val="24"/>
          <w:szCs w:val="24"/>
        </w:rPr>
      </w:pPr>
    </w:p>
    <w:p w:rsidR="0042482B" w:rsidRPr="003C2F8A" w:rsidRDefault="00CE4248" w:rsidP="0042482B">
      <w:pPr>
        <w:autoSpaceDE w:val="0"/>
        <w:autoSpaceDN w:val="0"/>
        <w:adjustRightInd w:val="0"/>
        <w:spacing w:after="0"/>
        <w:ind w:firstLine="360"/>
        <w:jc w:val="both"/>
        <w:rPr>
          <w:rFonts w:ascii="Times New Roman" w:hAnsi="Times New Roman" w:cs="Times New Roman"/>
          <w:b/>
          <w:sz w:val="24"/>
          <w:szCs w:val="24"/>
        </w:rPr>
      </w:pPr>
      <w:r w:rsidRPr="003C2F8A">
        <w:rPr>
          <w:rFonts w:ascii="Times New Roman" w:hAnsi="Times New Roman" w:cs="Times New Roman"/>
          <w:b/>
          <w:sz w:val="24"/>
          <w:szCs w:val="24"/>
        </w:rPr>
        <w:t xml:space="preserve">Prelazi se na raspravljanje o </w:t>
      </w:r>
      <w:r w:rsidR="00F35C6C" w:rsidRPr="003C2F8A">
        <w:rPr>
          <w:rFonts w:ascii="Times New Roman" w:hAnsi="Times New Roman" w:cs="Times New Roman"/>
          <w:b/>
          <w:sz w:val="24"/>
          <w:szCs w:val="24"/>
        </w:rPr>
        <w:t>6</w:t>
      </w:r>
      <w:r w:rsidRPr="003C2F8A">
        <w:rPr>
          <w:rFonts w:ascii="Times New Roman" w:hAnsi="Times New Roman" w:cs="Times New Roman"/>
          <w:b/>
          <w:sz w:val="24"/>
          <w:szCs w:val="24"/>
        </w:rPr>
        <w:t>. točci dnevnog reda.</w:t>
      </w:r>
    </w:p>
    <w:p w:rsidR="007E62AF" w:rsidRPr="003C2F8A" w:rsidRDefault="00F35C6C" w:rsidP="0042482B">
      <w:pPr>
        <w:autoSpaceDE w:val="0"/>
        <w:autoSpaceDN w:val="0"/>
        <w:adjustRightInd w:val="0"/>
        <w:spacing w:after="0"/>
        <w:ind w:firstLine="360"/>
        <w:jc w:val="both"/>
        <w:rPr>
          <w:rFonts w:ascii="Times New Roman" w:hAnsi="Times New Roman" w:cs="Times New Roman"/>
          <w:b/>
          <w:sz w:val="24"/>
          <w:szCs w:val="24"/>
        </w:rPr>
      </w:pPr>
      <w:r w:rsidRPr="003C2F8A">
        <w:rPr>
          <w:rFonts w:ascii="Times New Roman" w:hAnsi="Times New Roman" w:cs="Times New Roman"/>
          <w:sz w:val="24"/>
          <w:szCs w:val="24"/>
        </w:rPr>
        <w:t>Članica Povjerenstva Tončica Božić kao izvjestiteljica u predmetu</w:t>
      </w:r>
      <w:r w:rsidRPr="003C2F8A">
        <w:rPr>
          <w:rFonts w:ascii="Times New Roman" w:hAnsi="Times New Roman" w:cs="Times New Roman"/>
          <w:b/>
          <w:sz w:val="24"/>
          <w:szCs w:val="24"/>
        </w:rPr>
        <w:t xml:space="preserve"> </w:t>
      </w:r>
      <w:r w:rsidR="00A23BDB" w:rsidRPr="003C2F8A">
        <w:rPr>
          <w:rFonts w:ascii="Times New Roman" w:hAnsi="Times New Roman" w:cs="Times New Roman"/>
          <w:b/>
          <w:sz w:val="24"/>
          <w:szCs w:val="24"/>
        </w:rPr>
        <w:t>P-55/19, dužnosnik DAMIR KRSTIČEVIĆ, ministar obrane do 14. svibnja 2020.g.</w:t>
      </w:r>
      <w:r w:rsidR="00123B5B" w:rsidRPr="003C2F8A">
        <w:rPr>
          <w:rFonts w:ascii="Times New Roman" w:hAnsi="Times New Roman" w:cs="Times New Roman"/>
          <w:b/>
          <w:sz w:val="24"/>
          <w:szCs w:val="24"/>
        </w:rPr>
        <w:t>,</w:t>
      </w:r>
      <w:r w:rsidRPr="003C2F8A">
        <w:rPr>
          <w:rFonts w:ascii="Times New Roman" w:hAnsi="Times New Roman" w:cs="Times New Roman"/>
          <w:bCs/>
          <w:sz w:val="24"/>
          <w:szCs w:val="24"/>
        </w:rPr>
        <w:t xml:space="preserve"> </w:t>
      </w:r>
      <w:r w:rsidR="0042482B" w:rsidRPr="003C2F8A">
        <w:rPr>
          <w:rFonts w:ascii="Times New Roman" w:hAnsi="Times New Roman" w:cs="Times New Roman"/>
          <w:bCs/>
          <w:sz w:val="24"/>
          <w:szCs w:val="24"/>
        </w:rPr>
        <w:t>iznosi predmet i navodi da je protiv dužnosnika podnijeta prijava u kojoj se</w:t>
      </w:r>
      <w:r w:rsidRPr="003C2F8A">
        <w:rPr>
          <w:rFonts w:ascii="Times New Roman" w:hAnsi="Times New Roman" w:cs="Times New Roman"/>
          <w:bCs/>
          <w:sz w:val="24"/>
          <w:szCs w:val="24"/>
        </w:rPr>
        <w:t xml:space="preserve"> u bitnom navodi da je dužnosnik kao ministar obrane, ujedno i predsjednik skupštine trgovačkog društva Zrakoplovno tehnički centar d.d. iz Velike Gorice, potpisao ugovor o remontu helikoptera iz sastava Ministarstva obrane sa ZTC-om, što navodno upućuje da je on kao naručitelj</w:t>
      </w:r>
      <w:r w:rsidR="0042482B" w:rsidRPr="003C2F8A">
        <w:rPr>
          <w:rFonts w:ascii="Times New Roman" w:hAnsi="Times New Roman" w:cs="Times New Roman"/>
          <w:bCs/>
          <w:sz w:val="24"/>
          <w:szCs w:val="24"/>
        </w:rPr>
        <w:t xml:space="preserve">, </w:t>
      </w:r>
      <w:r w:rsidRPr="003C2F8A">
        <w:rPr>
          <w:rFonts w:ascii="Times New Roman" w:hAnsi="Times New Roman" w:cs="Times New Roman"/>
          <w:bCs/>
          <w:sz w:val="24"/>
          <w:szCs w:val="24"/>
        </w:rPr>
        <w:t>ministar obrane potpisao ugovor ujedno i kao i izvršitelj, predsjednik skupštine ZTC-a.</w:t>
      </w:r>
      <w:r w:rsidR="0042482B" w:rsidRPr="003C2F8A">
        <w:rPr>
          <w:rFonts w:ascii="Times New Roman" w:hAnsi="Times New Roman" w:cs="Times New Roman"/>
          <w:bCs/>
          <w:sz w:val="24"/>
          <w:szCs w:val="24"/>
        </w:rPr>
        <w:t xml:space="preserve"> </w:t>
      </w:r>
      <w:r w:rsidRPr="003C2F8A">
        <w:rPr>
          <w:rFonts w:ascii="Times New Roman" w:hAnsi="Times New Roman" w:cs="Times New Roman"/>
          <w:bCs/>
          <w:sz w:val="24"/>
          <w:szCs w:val="24"/>
        </w:rPr>
        <w:t>U prijavi se također navodi da je kao predsjednik skupštine trgovačkog društva ZTC imenovao predsjednika uprave bez natječaja, vojnu osobu brigadira, a koji se nakon mandata (ili prije) vraća u sustav, odnosno MORH, te nema nikakve ovisnosti o rezultatima tvrtke i da brani interese tvrtke, jer je ovisan o ministru obrane gdje se mora vratiti, odnosno štiti interese MORH-a, a ne ZTC-a.</w:t>
      </w:r>
    </w:p>
    <w:p w:rsidR="0042482B" w:rsidRPr="003C2F8A" w:rsidRDefault="0042482B" w:rsidP="0042482B">
      <w:pPr>
        <w:autoSpaceDE w:val="0"/>
        <w:autoSpaceDN w:val="0"/>
        <w:adjustRightInd w:val="0"/>
        <w:spacing w:after="0"/>
        <w:ind w:firstLine="360"/>
        <w:jc w:val="both"/>
        <w:rPr>
          <w:rFonts w:ascii="Times New Roman" w:hAnsi="Times New Roman" w:cs="Times New Roman"/>
          <w:sz w:val="24"/>
          <w:szCs w:val="24"/>
        </w:rPr>
      </w:pPr>
      <w:r w:rsidRPr="003C2F8A">
        <w:rPr>
          <w:rFonts w:ascii="Times New Roman" w:hAnsi="Times New Roman" w:cs="Times New Roman"/>
          <w:sz w:val="24"/>
          <w:szCs w:val="24"/>
        </w:rPr>
        <w:t>Izvjestiteljica iznosi sve relevantne podatke prikupljene u postupku.</w:t>
      </w:r>
    </w:p>
    <w:p w:rsidR="00BF04DD" w:rsidRPr="003C2F8A" w:rsidRDefault="002759FD" w:rsidP="0042482B">
      <w:pPr>
        <w:autoSpaceDE w:val="0"/>
        <w:autoSpaceDN w:val="0"/>
        <w:adjustRightInd w:val="0"/>
        <w:spacing w:after="0"/>
        <w:ind w:firstLine="360"/>
        <w:jc w:val="both"/>
        <w:rPr>
          <w:rFonts w:ascii="Times New Roman" w:hAnsi="Times New Roman" w:cs="Times New Roman"/>
          <w:sz w:val="24"/>
          <w:szCs w:val="24"/>
        </w:rPr>
      </w:pPr>
      <w:r w:rsidRPr="003C2F8A">
        <w:rPr>
          <w:rFonts w:ascii="Times New Roman" w:hAnsi="Times New Roman" w:cs="Times New Roman"/>
          <w:sz w:val="24"/>
          <w:szCs w:val="24"/>
        </w:rPr>
        <w:t>I</w:t>
      </w:r>
      <w:r w:rsidR="00CE4248" w:rsidRPr="003C2F8A">
        <w:rPr>
          <w:rFonts w:ascii="Times New Roman" w:hAnsi="Times New Roman" w:cs="Times New Roman"/>
          <w:sz w:val="24"/>
          <w:szCs w:val="24"/>
        </w:rPr>
        <w:t>zvjestitelj</w:t>
      </w:r>
      <w:r w:rsidR="000B2084" w:rsidRPr="003C2F8A">
        <w:rPr>
          <w:rFonts w:ascii="Times New Roman" w:hAnsi="Times New Roman" w:cs="Times New Roman"/>
          <w:sz w:val="24"/>
          <w:szCs w:val="24"/>
        </w:rPr>
        <w:t>ica</w:t>
      </w:r>
      <w:r w:rsidR="00CE4248" w:rsidRPr="003C2F8A">
        <w:rPr>
          <w:rFonts w:ascii="Times New Roman" w:hAnsi="Times New Roman" w:cs="Times New Roman"/>
          <w:sz w:val="24"/>
          <w:szCs w:val="24"/>
        </w:rPr>
        <w:t xml:space="preserve"> predlaže da se donese</w:t>
      </w:r>
      <w:r w:rsidR="00D74E4C" w:rsidRPr="003C2F8A">
        <w:rPr>
          <w:rFonts w:ascii="Times New Roman" w:hAnsi="Times New Roman" w:cs="Times New Roman"/>
          <w:b/>
          <w:sz w:val="24"/>
          <w:szCs w:val="24"/>
        </w:rPr>
        <w:t xml:space="preserve"> </w:t>
      </w:r>
      <w:r w:rsidR="0042482B" w:rsidRPr="003C2F8A">
        <w:rPr>
          <w:rFonts w:ascii="Times New Roman" w:hAnsi="Times New Roman" w:cs="Times New Roman"/>
          <w:sz w:val="24"/>
          <w:szCs w:val="24"/>
        </w:rPr>
        <w:t>odluka o nepokretanju postupka</w:t>
      </w:r>
      <w:r w:rsidR="00F35C6C" w:rsidRPr="003C2F8A">
        <w:rPr>
          <w:rFonts w:ascii="Times New Roman" w:hAnsi="Times New Roman" w:cs="Times New Roman"/>
          <w:sz w:val="24"/>
          <w:szCs w:val="24"/>
        </w:rPr>
        <w:t xml:space="preserve"> s obzirom da iz prikupljene dokumentacije i podataka, vezano za okolnost imenovanja predsjednika Uprave trgovačkog društva Zrakoplovno-tehnički centar d.d., kao i sklapanje, kontrolu i nadzor izvršavanja ugovora između Ministarstva obrane Republike Hrvatske i trgovačkog društva Zrakoplovno-tehnički centar d.d., ne proizlazi da je u postupanju dužnosnika u navedenim situacijama došlo do moguće povrede odredbi ZSSI-a.</w:t>
      </w:r>
    </w:p>
    <w:p w:rsidR="00CE4248" w:rsidRPr="003C2F8A" w:rsidRDefault="009B583B" w:rsidP="00EC1B3D">
      <w:pPr>
        <w:autoSpaceDE w:val="0"/>
        <w:autoSpaceDN w:val="0"/>
        <w:adjustRightInd w:val="0"/>
        <w:spacing w:after="0"/>
        <w:ind w:firstLine="360"/>
        <w:jc w:val="both"/>
        <w:rPr>
          <w:rFonts w:ascii="Times New Roman" w:hAnsi="Times New Roman" w:cs="Times New Roman"/>
          <w:sz w:val="24"/>
          <w:szCs w:val="24"/>
        </w:rPr>
      </w:pPr>
      <w:r w:rsidRPr="003C2F8A">
        <w:rPr>
          <w:rFonts w:ascii="Times New Roman" w:hAnsi="Times New Roman" w:cs="Times New Roman"/>
          <w:sz w:val="24"/>
          <w:szCs w:val="24"/>
        </w:rPr>
        <w:t>Otvar</w:t>
      </w:r>
      <w:r w:rsidR="00CE4248" w:rsidRPr="003C2F8A">
        <w:rPr>
          <w:rFonts w:ascii="Times New Roman" w:hAnsi="Times New Roman" w:cs="Times New Roman"/>
          <w:sz w:val="24"/>
          <w:szCs w:val="24"/>
        </w:rPr>
        <w:t>a se rasprava.</w:t>
      </w:r>
    </w:p>
    <w:p w:rsidR="00CE4248" w:rsidRPr="003C2F8A" w:rsidRDefault="00CE4248" w:rsidP="00EC1B3D">
      <w:pPr>
        <w:spacing w:after="0"/>
        <w:ind w:firstLine="360"/>
        <w:contextualSpacing/>
        <w:jc w:val="both"/>
        <w:rPr>
          <w:rFonts w:ascii="Times New Roman" w:hAnsi="Times New Roman" w:cs="Times New Roman"/>
          <w:sz w:val="24"/>
          <w:szCs w:val="24"/>
        </w:rPr>
      </w:pPr>
      <w:r w:rsidRPr="003C2F8A">
        <w:rPr>
          <w:rFonts w:ascii="Times New Roman" w:hAnsi="Times New Roman" w:cs="Times New Roman"/>
          <w:sz w:val="24"/>
          <w:szCs w:val="24"/>
        </w:rPr>
        <w:t>Nitko od ostalih članova Povjerenstva nema daljnjih pitanja niti prijedloga.</w:t>
      </w:r>
    </w:p>
    <w:p w:rsidR="00CE4248" w:rsidRPr="003C2F8A" w:rsidRDefault="00CE4248" w:rsidP="00EC1B3D">
      <w:pPr>
        <w:autoSpaceDE w:val="0"/>
        <w:autoSpaceDN w:val="0"/>
        <w:adjustRightInd w:val="0"/>
        <w:ind w:firstLine="360"/>
        <w:jc w:val="both"/>
        <w:rPr>
          <w:rFonts w:ascii="Times New Roman" w:hAnsi="Times New Roman" w:cs="Times New Roman"/>
          <w:sz w:val="24"/>
          <w:szCs w:val="24"/>
        </w:rPr>
      </w:pPr>
      <w:r w:rsidRPr="003C2F8A">
        <w:rPr>
          <w:rFonts w:ascii="Times New Roman" w:hAnsi="Times New Roman" w:cs="Times New Roman"/>
          <w:sz w:val="24"/>
          <w:szCs w:val="24"/>
        </w:rPr>
        <w:t xml:space="preserve">Utvrđuje se da je raspravljanje o </w:t>
      </w:r>
      <w:r w:rsidR="00F35C6C" w:rsidRPr="003C2F8A">
        <w:rPr>
          <w:rFonts w:ascii="Times New Roman" w:hAnsi="Times New Roman" w:cs="Times New Roman"/>
          <w:sz w:val="24"/>
          <w:szCs w:val="24"/>
        </w:rPr>
        <w:t>6</w:t>
      </w:r>
      <w:r w:rsidRPr="003C2F8A">
        <w:rPr>
          <w:rFonts w:ascii="Times New Roman" w:hAnsi="Times New Roman" w:cs="Times New Roman"/>
          <w:sz w:val="24"/>
          <w:szCs w:val="24"/>
        </w:rPr>
        <w:t xml:space="preserve">. točci dnevnog reda dovršeno. </w:t>
      </w:r>
    </w:p>
    <w:p w:rsidR="0042482B" w:rsidRPr="003C2F8A" w:rsidRDefault="00CE4248" w:rsidP="0042482B">
      <w:pPr>
        <w:pStyle w:val="StandardWeb"/>
        <w:spacing w:line="276" w:lineRule="auto"/>
        <w:ind w:firstLine="360"/>
        <w:jc w:val="both"/>
        <w:rPr>
          <w:rFonts w:ascii="Times New Roman" w:hAnsi="Times New Roman" w:cs="Times New Roman"/>
          <w:b/>
          <w:color w:val="auto"/>
          <w:sz w:val="24"/>
          <w:szCs w:val="24"/>
        </w:rPr>
      </w:pPr>
      <w:r w:rsidRPr="003C2F8A">
        <w:rPr>
          <w:rFonts w:ascii="Times New Roman" w:hAnsi="Times New Roman" w:cs="Times New Roman"/>
          <w:b/>
          <w:color w:val="auto"/>
          <w:sz w:val="24"/>
          <w:szCs w:val="24"/>
        </w:rPr>
        <w:t xml:space="preserve">Prelazi se na raspravljanje o </w:t>
      </w:r>
      <w:r w:rsidR="00F35C6C" w:rsidRPr="003C2F8A">
        <w:rPr>
          <w:rFonts w:ascii="Times New Roman" w:hAnsi="Times New Roman" w:cs="Times New Roman"/>
          <w:b/>
          <w:color w:val="auto"/>
          <w:sz w:val="24"/>
          <w:szCs w:val="24"/>
        </w:rPr>
        <w:t>7</w:t>
      </w:r>
      <w:r w:rsidRPr="003C2F8A">
        <w:rPr>
          <w:rFonts w:ascii="Times New Roman" w:hAnsi="Times New Roman" w:cs="Times New Roman"/>
          <w:b/>
          <w:color w:val="auto"/>
          <w:sz w:val="24"/>
          <w:szCs w:val="24"/>
        </w:rPr>
        <w:t>. točci dnevnog reda.</w:t>
      </w:r>
    </w:p>
    <w:p w:rsidR="00F35C6C" w:rsidRPr="003C2F8A" w:rsidRDefault="00F35C6C" w:rsidP="0042482B">
      <w:pPr>
        <w:pStyle w:val="StandardWeb"/>
        <w:spacing w:line="276" w:lineRule="auto"/>
        <w:ind w:firstLine="360"/>
        <w:jc w:val="both"/>
        <w:rPr>
          <w:rFonts w:ascii="Times New Roman" w:hAnsi="Times New Roman" w:cs="Times New Roman"/>
          <w:color w:val="auto"/>
          <w:sz w:val="24"/>
          <w:szCs w:val="24"/>
        </w:rPr>
      </w:pPr>
      <w:r w:rsidRPr="003C2F8A">
        <w:rPr>
          <w:rFonts w:ascii="Times New Roman" w:hAnsi="Times New Roman" w:cs="Times New Roman"/>
          <w:color w:val="auto"/>
          <w:sz w:val="24"/>
          <w:szCs w:val="24"/>
        </w:rPr>
        <w:t>Predsjednica Povjerenstva kao izvjestiteljica u predmetu</w:t>
      </w:r>
      <w:r w:rsidRPr="003C2F8A">
        <w:rPr>
          <w:rFonts w:ascii="Times New Roman" w:hAnsi="Times New Roman" w:cs="Times New Roman"/>
          <w:b/>
          <w:color w:val="auto"/>
          <w:sz w:val="24"/>
          <w:szCs w:val="24"/>
        </w:rPr>
        <w:t xml:space="preserve"> </w:t>
      </w:r>
      <w:r w:rsidR="00A23BDB" w:rsidRPr="003C2F8A">
        <w:rPr>
          <w:rFonts w:ascii="Times New Roman" w:hAnsi="Times New Roman" w:cs="Times New Roman"/>
          <w:b/>
          <w:color w:val="auto"/>
          <w:sz w:val="24"/>
          <w:szCs w:val="24"/>
        </w:rPr>
        <w:t>P-15/20, dužnosnik DOMAGOJ KARADJOLE, član Uprave trgovačkog društva Hrvatska poštanska banka d.d. do 10. rujna 2019.g.</w:t>
      </w:r>
      <w:r w:rsidR="0071634F" w:rsidRPr="003C2F8A">
        <w:rPr>
          <w:rFonts w:ascii="Times New Roman" w:hAnsi="Times New Roman" w:cs="Times New Roman"/>
          <w:color w:val="auto"/>
          <w:sz w:val="24"/>
          <w:szCs w:val="24"/>
        </w:rPr>
        <w:t xml:space="preserve"> </w:t>
      </w:r>
      <w:r w:rsidR="0042482B" w:rsidRPr="003C2F8A">
        <w:rPr>
          <w:rFonts w:ascii="Times New Roman" w:hAnsi="Times New Roman" w:cs="Times New Roman"/>
          <w:color w:val="auto"/>
          <w:sz w:val="24"/>
          <w:szCs w:val="24"/>
        </w:rPr>
        <w:t xml:space="preserve">iznosi predmet i navodi da je protiv dužnosnika podnesena prijava u kojoj </w:t>
      </w:r>
      <w:r w:rsidRPr="003C2F8A">
        <w:rPr>
          <w:rFonts w:ascii="Times New Roman" w:hAnsi="Times New Roman" w:cs="Times New Roman"/>
          <w:color w:val="auto"/>
          <w:sz w:val="24"/>
          <w:szCs w:val="24"/>
        </w:rPr>
        <w:t>se u bitnome navodi da je dužnosnik sam sebi dodijelio kredit po značajno povoljnijim uvjetima.</w:t>
      </w:r>
    </w:p>
    <w:p w:rsidR="0042482B" w:rsidRPr="003C2F8A" w:rsidRDefault="0042482B" w:rsidP="0042482B">
      <w:pPr>
        <w:pStyle w:val="StandardWeb"/>
        <w:spacing w:line="276" w:lineRule="auto"/>
        <w:ind w:firstLine="360"/>
        <w:jc w:val="both"/>
        <w:rPr>
          <w:rFonts w:ascii="Times New Roman" w:hAnsi="Times New Roman" w:cs="Times New Roman"/>
          <w:color w:val="auto"/>
          <w:sz w:val="24"/>
          <w:szCs w:val="24"/>
        </w:rPr>
      </w:pPr>
      <w:r w:rsidRPr="003C2F8A">
        <w:rPr>
          <w:rFonts w:ascii="Times New Roman" w:hAnsi="Times New Roman" w:cs="Times New Roman"/>
          <w:color w:val="auto"/>
          <w:sz w:val="24"/>
          <w:szCs w:val="24"/>
        </w:rPr>
        <w:t>Izvjestiteljica iznosi sve relevantne podatke prikupljene u postupku.</w:t>
      </w:r>
    </w:p>
    <w:p w:rsidR="00F35C6C" w:rsidRPr="003C2F8A" w:rsidRDefault="006209D1" w:rsidP="0042482B">
      <w:pPr>
        <w:pStyle w:val="StandardWeb"/>
        <w:spacing w:line="276" w:lineRule="auto"/>
        <w:ind w:firstLine="360"/>
        <w:jc w:val="both"/>
        <w:rPr>
          <w:rFonts w:ascii="Times New Roman" w:eastAsia="Calibri" w:hAnsi="Times New Roman" w:cs="Times New Roman"/>
          <w:bCs/>
          <w:color w:val="auto"/>
          <w:sz w:val="24"/>
          <w:szCs w:val="24"/>
        </w:rPr>
      </w:pPr>
      <w:r w:rsidRPr="003C2F8A">
        <w:rPr>
          <w:rFonts w:ascii="Times New Roman" w:hAnsi="Times New Roman" w:cs="Times New Roman"/>
          <w:color w:val="auto"/>
          <w:sz w:val="24"/>
          <w:szCs w:val="24"/>
        </w:rPr>
        <w:t>Izvjestitelj</w:t>
      </w:r>
      <w:r w:rsidR="00C93757">
        <w:rPr>
          <w:rFonts w:ascii="Times New Roman" w:hAnsi="Times New Roman" w:cs="Times New Roman"/>
          <w:color w:val="auto"/>
          <w:sz w:val="24"/>
          <w:szCs w:val="24"/>
        </w:rPr>
        <w:t>ica</w:t>
      </w:r>
      <w:r w:rsidRPr="003C2F8A">
        <w:rPr>
          <w:rFonts w:ascii="Times New Roman" w:hAnsi="Times New Roman" w:cs="Times New Roman"/>
          <w:color w:val="auto"/>
          <w:sz w:val="24"/>
          <w:szCs w:val="24"/>
        </w:rPr>
        <w:t xml:space="preserve"> </w:t>
      </w:r>
      <w:r w:rsidR="00241DFE" w:rsidRPr="003C2F8A">
        <w:rPr>
          <w:rFonts w:ascii="Times New Roman" w:hAnsi="Times New Roman" w:cs="Times New Roman"/>
          <w:color w:val="auto"/>
          <w:sz w:val="24"/>
          <w:szCs w:val="24"/>
        </w:rPr>
        <w:t xml:space="preserve">predlaže </w:t>
      </w:r>
      <w:r w:rsidR="0042482B" w:rsidRPr="003C2F8A">
        <w:rPr>
          <w:rFonts w:ascii="Times New Roman" w:eastAsia="Calibri" w:hAnsi="Times New Roman" w:cs="Times New Roman"/>
          <w:bCs/>
          <w:color w:val="auto"/>
          <w:sz w:val="24"/>
          <w:szCs w:val="24"/>
        </w:rPr>
        <w:t>pokretanje postupka</w:t>
      </w:r>
      <w:r w:rsidR="00F35C6C" w:rsidRPr="003C2F8A">
        <w:rPr>
          <w:rFonts w:ascii="Times New Roman" w:eastAsia="Calibri" w:hAnsi="Times New Roman" w:cs="Times New Roman"/>
          <w:bCs/>
          <w:color w:val="auto"/>
          <w:sz w:val="24"/>
          <w:szCs w:val="24"/>
        </w:rPr>
        <w:t xml:space="preserve"> zbog moguće povrede članka 7. točke b) ZSSI-a, koja proizlazi iz ostvarivanja prava na dva kredita i to dugoročnog stambenog kredita – zamjena nekretnine uz nadoplatu te stambenog kredita uz adaptaciju, koji su odobreni Odlukama Uprave Banke UB-170829-1 i UB-170829-2 od 29. kolovoza 2017.g. sukladno odredbama Pravilnika o odobravanju dopuštenih prekoračenja po tekućim računima, limita potrošnje po bankovnim karticama i kreditiranju radnika Hrvatske poštanske banke d.d., koji Pravilnik propisuje povoljnije kreditne uvjete od tržišnih za radnike Hrvatske poštanske banke </w:t>
      </w:r>
      <w:r w:rsidR="00F35C6C" w:rsidRPr="003C2F8A">
        <w:rPr>
          <w:rFonts w:ascii="Times New Roman" w:eastAsia="Calibri" w:hAnsi="Times New Roman" w:cs="Times New Roman"/>
          <w:bCs/>
          <w:color w:val="auto"/>
          <w:sz w:val="24"/>
          <w:szCs w:val="24"/>
        </w:rPr>
        <w:lastRenderedPageBreak/>
        <w:t>d.d., iako u vrijeme odobravanja navedenih kredita dužnosnik nije s Hrvatskom poštanskom bankom d.d. imao sklopljen ugovor o radu na neodređeno vrijeme, a što je propisano kao uvjet za ostvarivanje prava na kredit sukladno odredbama navedenog Pravilnika.</w:t>
      </w:r>
    </w:p>
    <w:p w:rsidR="0096099F" w:rsidRPr="003C2F8A" w:rsidRDefault="0096099F" w:rsidP="0096099F">
      <w:pPr>
        <w:spacing w:before="240"/>
        <w:ind w:firstLine="708"/>
        <w:jc w:val="both"/>
        <w:rPr>
          <w:rFonts w:ascii="Times New Roman" w:hAnsi="Times New Roman" w:cs="Times New Roman"/>
          <w:b/>
          <w:sz w:val="24"/>
          <w:szCs w:val="24"/>
        </w:rPr>
      </w:pPr>
    </w:p>
    <w:p w:rsidR="00CE4248" w:rsidRPr="003C2F8A" w:rsidRDefault="00CE4248" w:rsidP="0042482B">
      <w:pPr>
        <w:autoSpaceDE w:val="0"/>
        <w:autoSpaceDN w:val="0"/>
        <w:adjustRightInd w:val="0"/>
        <w:spacing w:after="0"/>
        <w:ind w:firstLine="360"/>
        <w:jc w:val="both"/>
        <w:rPr>
          <w:rFonts w:ascii="Times New Roman" w:hAnsi="Times New Roman" w:cs="Times New Roman"/>
          <w:sz w:val="24"/>
          <w:szCs w:val="24"/>
        </w:rPr>
      </w:pPr>
      <w:r w:rsidRPr="003C2F8A">
        <w:rPr>
          <w:rFonts w:ascii="Times New Roman" w:hAnsi="Times New Roman" w:cs="Times New Roman"/>
          <w:sz w:val="24"/>
          <w:szCs w:val="24"/>
        </w:rPr>
        <w:t>Otvara se rasprava.</w:t>
      </w:r>
    </w:p>
    <w:p w:rsidR="00CE4248" w:rsidRPr="003C2F8A" w:rsidRDefault="00CE4248" w:rsidP="00EC1B3D">
      <w:pPr>
        <w:spacing w:after="0"/>
        <w:ind w:firstLine="360"/>
        <w:contextualSpacing/>
        <w:jc w:val="both"/>
        <w:rPr>
          <w:rFonts w:ascii="Times New Roman" w:hAnsi="Times New Roman" w:cs="Times New Roman"/>
          <w:sz w:val="24"/>
          <w:szCs w:val="24"/>
        </w:rPr>
      </w:pPr>
      <w:r w:rsidRPr="003C2F8A">
        <w:rPr>
          <w:rFonts w:ascii="Times New Roman" w:hAnsi="Times New Roman" w:cs="Times New Roman"/>
          <w:sz w:val="24"/>
          <w:szCs w:val="24"/>
        </w:rPr>
        <w:t>Nitko od ostalih članova Povjerenstva nema daljnjih pitanja niti prijedloga.</w:t>
      </w:r>
    </w:p>
    <w:p w:rsidR="00CE4248" w:rsidRPr="003C2F8A" w:rsidRDefault="00CE4248" w:rsidP="00EC1B3D">
      <w:pPr>
        <w:autoSpaceDE w:val="0"/>
        <w:autoSpaceDN w:val="0"/>
        <w:adjustRightInd w:val="0"/>
        <w:ind w:firstLine="360"/>
        <w:jc w:val="both"/>
        <w:rPr>
          <w:rFonts w:ascii="Times New Roman" w:hAnsi="Times New Roman" w:cs="Times New Roman"/>
          <w:sz w:val="24"/>
          <w:szCs w:val="24"/>
        </w:rPr>
      </w:pPr>
      <w:r w:rsidRPr="003C2F8A">
        <w:rPr>
          <w:rFonts w:ascii="Times New Roman" w:hAnsi="Times New Roman" w:cs="Times New Roman"/>
          <w:sz w:val="24"/>
          <w:szCs w:val="24"/>
        </w:rPr>
        <w:t xml:space="preserve">Utvrđuje se da je raspravljanje o </w:t>
      </w:r>
      <w:r w:rsidR="00F35C6C" w:rsidRPr="003C2F8A">
        <w:rPr>
          <w:rFonts w:ascii="Times New Roman" w:hAnsi="Times New Roman" w:cs="Times New Roman"/>
          <w:sz w:val="24"/>
          <w:szCs w:val="24"/>
        </w:rPr>
        <w:t>7</w:t>
      </w:r>
      <w:r w:rsidRPr="003C2F8A">
        <w:rPr>
          <w:rFonts w:ascii="Times New Roman" w:hAnsi="Times New Roman" w:cs="Times New Roman"/>
          <w:sz w:val="24"/>
          <w:szCs w:val="24"/>
        </w:rPr>
        <w:t xml:space="preserve">. točci dnevnog reda dovršeno. </w:t>
      </w:r>
    </w:p>
    <w:p w:rsidR="0042482B" w:rsidRPr="003C2F8A" w:rsidRDefault="003B667F" w:rsidP="0042482B">
      <w:pPr>
        <w:autoSpaceDE w:val="0"/>
        <w:autoSpaceDN w:val="0"/>
        <w:adjustRightInd w:val="0"/>
        <w:spacing w:after="0"/>
        <w:ind w:firstLine="360"/>
        <w:jc w:val="both"/>
        <w:rPr>
          <w:rFonts w:ascii="Times New Roman" w:hAnsi="Times New Roman" w:cs="Times New Roman"/>
          <w:b/>
          <w:sz w:val="24"/>
          <w:szCs w:val="24"/>
        </w:rPr>
      </w:pPr>
      <w:r w:rsidRPr="003C2F8A">
        <w:rPr>
          <w:rFonts w:ascii="Times New Roman" w:hAnsi="Times New Roman" w:cs="Times New Roman"/>
          <w:b/>
          <w:sz w:val="24"/>
          <w:szCs w:val="24"/>
        </w:rPr>
        <w:t xml:space="preserve">Prelazi se na raspravljanje o </w:t>
      </w:r>
      <w:r w:rsidR="00F35C6C" w:rsidRPr="003C2F8A">
        <w:rPr>
          <w:rFonts w:ascii="Times New Roman" w:hAnsi="Times New Roman" w:cs="Times New Roman"/>
          <w:b/>
          <w:sz w:val="24"/>
          <w:szCs w:val="24"/>
        </w:rPr>
        <w:t>8</w:t>
      </w:r>
      <w:r w:rsidRPr="003C2F8A">
        <w:rPr>
          <w:rFonts w:ascii="Times New Roman" w:hAnsi="Times New Roman" w:cs="Times New Roman"/>
          <w:b/>
          <w:sz w:val="24"/>
          <w:szCs w:val="24"/>
        </w:rPr>
        <w:t>. točci dnevnog reda.</w:t>
      </w:r>
    </w:p>
    <w:p w:rsidR="00F35C6C" w:rsidRPr="003C2F8A" w:rsidRDefault="00227B9C" w:rsidP="0042482B">
      <w:pPr>
        <w:autoSpaceDE w:val="0"/>
        <w:autoSpaceDN w:val="0"/>
        <w:adjustRightInd w:val="0"/>
        <w:spacing w:after="0"/>
        <w:ind w:firstLine="360"/>
        <w:jc w:val="both"/>
        <w:rPr>
          <w:rFonts w:ascii="Times New Roman" w:hAnsi="Times New Roman" w:cs="Times New Roman"/>
          <w:sz w:val="24"/>
          <w:szCs w:val="24"/>
        </w:rPr>
      </w:pPr>
      <w:r w:rsidRPr="003C2F8A">
        <w:rPr>
          <w:rFonts w:ascii="Times New Roman" w:hAnsi="Times New Roman" w:cs="Times New Roman"/>
          <w:sz w:val="24"/>
          <w:szCs w:val="24"/>
        </w:rPr>
        <w:t>Članica Povjerenstva Tončica Božić kao izvjestiteljica u predmetu</w:t>
      </w:r>
      <w:r w:rsidRPr="003C2F8A">
        <w:rPr>
          <w:rFonts w:ascii="Times New Roman" w:hAnsi="Times New Roman" w:cs="Times New Roman"/>
          <w:b/>
          <w:sz w:val="24"/>
          <w:szCs w:val="24"/>
        </w:rPr>
        <w:t xml:space="preserve"> </w:t>
      </w:r>
      <w:r w:rsidR="00A23BDB" w:rsidRPr="003C2F8A">
        <w:rPr>
          <w:rFonts w:ascii="Times New Roman" w:hAnsi="Times New Roman" w:cs="Times New Roman"/>
          <w:b/>
          <w:sz w:val="24"/>
          <w:szCs w:val="24"/>
        </w:rPr>
        <w:t>P-65/20, dužnosnica SANDRA ŠVALJEK, zamjenica guvernera Hrvatske narodne banke</w:t>
      </w:r>
      <w:r w:rsidR="007E62AF" w:rsidRPr="003C2F8A">
        <w:rPr>
          <w:rFonts w:ascii="Times New Roman" w:hAnsi="Times New Roman" w:cs="Times New Roman"/>
          <w:b/>
          <w:sz w:val="24"/>
          <w:szCs w:val="24"/>
        </w:rPr>
        <w:t>,</w:t>
      </w:r>
      <w:r w:rsidR="00F35C6C" w:rsidRPr="003C2F8A">
        <w:rPr>
          <w:rFonts w:ascii="Times New Roman" w:hAnsi="Times New Roman" w:cs="Times New Roman"/>
          <w:sz w:val="24"/>
          <w:szCs w:val="24"/>
        </w:rPr>
        <w:t xml:space="preserve"> </w:t>
      </w:r>
      <w:r w:rsidR="0042482B" w:rsidRPr="003C2F8A">
        <w:rPr>
          <w:rFonts w:ascii="Times New Roman" w:hAnsi="Times New Roman" w:cs="Times New Roman"/>
          <w:sz w:val="24"/>
          <w:szCs w:val="24"/>
        </w:rPr>
        <w:t>iznosi predmet i navodi da je p</w:t>
      </w:r>
      <w:r w:rsidR="00F35C6C" w:rsidRPr="003C2F8A">
        <w:rPr>
          <w:rFonts w:ascii="Times New Roman" w:hAnsi="Times New Roman" w:cs="Times New Roman"/>
          <w:sz w:val="24"/>
          <w:szCs w:val="24"/>
        </w:rPr>
        <w:t xml:space="preserve">rilikom administrativne provjere izvješća o imovinskom stanju </w:t>
      </w:r>
      <w:r w:rsidR="0042482B" w:rsidRPr="003C2F8A">
        <w:rPr>
          <w:rFonts w:ascii="Times New Roman" w:hAnsi="Times New Roman" w:cs="Times New Roman"/>
          <w:sz w:val="24"/>
          <w:szCs w:val="24"/>
        </w:rPr>
        <w:t>dužnosnice</w:t>
      </w:r>
      <w:r w:rsidR="00F35C6C" w:rsidRPr="003C2F8A">
        <w:rPr>
          <w:rFonts w:ascii="Times New Roman" w:hAnsi="Times New Roman" w:cs="Times New Roman"/>
          <w:sz w:val="24"/>
          <w:szCs w:val="24"/>
        </w:rPr>
        <w:t xml:space="preserve"> utvrđeno da je dužnosnica u 2014., 2018. i 2019. primila dodatnu naknadu za poslove obnašanja javnih dužnosti, i to prigodne nagrade do propisanog iznosa te dar djetetu do 15. godine starosti.</w:t>
      </w:r>
    </w:p>
    <w:p w:rsidR="0042482B" w:rsidRPr="003C2F8A" w:rsidRDefault="0042482B" w:rsidP="0042482B">
      <w:pPr>
        <w:autoSpaceDE w:val="0"/>
        <w:autoSpaceDN w:val="0"/>
        <w:adjustRightInd w:val="0"/>
        <w:spacing w:after="0"/>
        <w:ind w:firstLine="360"/>
        <w:jc w:val="both"/>
        <w:rPr>
          <w:rFonts w:ascii="Times New Roman" w:hAnsi="Times New Roman" w:cs="Times New Roman"/>
          <w:sz w:val="24"/>
          <w:szCs w:val="24"/>
        </w:rPr>
      </w:pPr>
      <w:r w:rsidRPr="003C2F8A">
        <w:rPr>
          <w:rFonts w:ascii="Times New Roman" w:hAnsi="Times New Roman" w:cs="Times New Roman"/>
          <w:sz w:val="24"/>
          <w:szCs w:val="24"/>
        </w:rPr>
        <w:t>Izvjestiteljica iznosi sve relevantne podatke utvrđene u postupku.</w:t>
      </w:r>
    </w:p>
    <w:p w:rsidR="00F35C6C" w:rsidRPr="003C2F8A" w:rsidRDefault="003B667F" w:rsidP="0042482B">
      <w:pPr>
        <w:autoSpaceDE w:val="0"/>
        <w:autoSpaceDN w:val="0"/>
        <w:adjustRightInd w:val="0"/>
        <w:spacing w:after="0"/>
        <w:ind w:firstLine="360"/>
        <w:jc w:val="both"/>
        <w:rPr>
          <w:rFonts w:ascii="Times New Roman" w:hAnsi="Times New Roman" w:cs="Times New Roman"/>
          <w:sz w:val="24"/>
          <w:szCs w:val="24"/>
        </w:rPr>
      </w:pPr>
      <w:r w:rsidRPr="003C2F8A">
        <w:rPr>
          <w:rFonts w:ascii="Times New Roman" w:hAnsi="Times New Roman" w:cs="Times New Roman"/>
          <w:sz w:val="24"/>
          <w:szCs w:val="24"/>
        </w:rPr>
        <w:t xml:space="preserve">Izvjestiteljica predlaže da se donese </w:t>
      </w:r>
      <w:r w:rsidR="0042482B" w:rsidRPr="003C2F8A">
        <w:rPr>
          <w:rFonts w:ascii="Times New Roman" w:hAnsi="Times New Roman" w:cs="Times New Roman"/>
          <w:sz w:val="24"/>
          <w:szCs w:val="24"/>
        </w:rPr>
        <w:t>odluka o pokretanju postupka</w:t>
      </w:r>
      <w:r w:rsidR="00F35C6C" w:rsidRPr="003C2F8A">
        <w:rPr>
          <w:rFonts w:ascii="Times New Roman" w:hAnsi="Times New Roman" w:cs="Times New Roman"/>
          <w:sz w:val="24"/>
          <w:szCs w:val="24"/>
        </w:rPr>
        <w:t xml:space="preserve"> zbog moguće povrede članka 7. točke d) ZSSI-a, koja proizlazi iz istovremenog primanja plaće za obnašanje dužnosti zamjenice gradonačelnika Grada Zagreba, kao i dužnosti zamjenice guvernera Hrvatske narodne banke te primitka prigodnih nagrada do propisanog iznosa (božićnica, naknada za godišnji odmor i sl.), dar djetetu do 15. godine starosti te ostalih primitaka koji se isplaćuju uz plaću i to u 2014. u iznosu od 1.500,00 kn i 600,00 kn, u 2018. u iznosu od 1.950,00 kn i u 2019. u iznosu od 700,00 kn.</w:t>
      </w:r>
    </w:p>
    <w:p w:rsidR="0045733F" w:rsidRPr="003C2F8A" w:rsidRDefault="003B667F" w:rsidP="0045733F">
      <w:pPr>
        <w:spacing w:after="0"/>
        <w:ind w:firstLine="360"/>
        <w:jc w:val="both"/>
        <w:rPr>
          <w:rFonts w:ascii="Times New Roman" w:hAnsi="Times New Roman" w:cs="Times New Roman"/>
          <w:sz w:val="24"/>
          <w:szCs w:val="24"/>
        </w:rPr>
      </w:pPr>
      <w:r w:rsidRPr="003C2F8A">
        <w:rPr>
          <w:rFonts w:ascii="Times New Roman" w:hAnsi="Times New Roman" w:cs="Times New Roman"/>
          <w:sz w:val="24"/>
          <w:szCs w:val="24"/>
        </w:rPr>
        <w:t>Otvara se rasprava.</w:t>
      </w:r>
    </w:p>
    <w:p w:rsidR="003B667F" w:rsidRPr="003C2F8A" w:rsidRDefault="003B667F" w:rsidP="0045733F">
      <w:pPr>
        <w:spacing w:after="0"/>
        <w:ind w:firstLine="360"/>
        <w:jc w:val="both"/>
        <w:rPr>
          <w:rFonts w:ascii="Times New Roman" w:hAnsi="Times New Roman" w:cs="Times New Roman"/>
          <w:sz w:val="24"/>
          <w:szCs w:val="24"/>
        </w:rPr>
      </w:pPr>
      <w:r w:rsidRPr="003C2F8A">
        <w:rPr>
          <w:rFonts w:ascii="Times New Roman" w:hAnsi="Times New Roman" w:cs="Times New Roman"/>
          <w:sz w:val="24"/>
          <w:szCs w:val="24"/>
        </w:rPr>
        <w:t>Nitko od ostalih članova Povjerenstva nema daljnjih pitanja niti prijedloga.</w:t>
      </w:r>
    </w:p>
    <w:p w:rsidR="00F35C6C" w:rsidRPr="003C2F8A" w:rsidRDefault="003B667F" w:rsidP="0045733F">
      <w:pPr>
        <w:autoSpaceDE w:val="0"/>
        <w:autoSpaceDN w:val="0"/>
        <w:adjustRightInd w:val="0"/>
        <w:spacing w:after="0"/>
        <w:ind w:firstLine="360"/>
        <w:jc w:val="both"/>
        <w:rPr>
          <w:rFonts w:ascii="Times New Roman" w:hAnsi="Times New Roman" w:cs="Times New Roman"/>
          <w:sz w:val="24"/>
          <w:szCs w:val="24"/>
        </w:rPr>
      </w:pPr>
      <w:r w:rsidRPr="003C2F8A">
        <w:rPr>
          <w:rFonts w:ascii="Times New Roman" w:hAnsi="Times New Roman" w:cs="Times New Roman"/>
          <w:sz w:val="24"/>
          <w:szCs w:val="24"/>
        </w:rPr>
        <w:t xml:space="preserve">Utvrđuje se da je raspravljanje o </w:t>
      </w:r>
      <w:r w:rsidR="00F35C6C" w:rsidRPr="003C2F8A">
        <w:rPr>
          <w:rFonts w:ascii="Times New Roman" w:hAnsi="Times New Roman" w:cs="Times New Roman"/>
          <w:sz w:val="24"/>
          <w:szCs w:val="24"/>
        </w:rPr>
        <w:t>8</w:t>
      </w:r>
      <w:r w:rsidRPr="003C2F8A">
        <w:rPr>
          <w:rFonts w:ascii="Times New Roman" w:hAnsi="Times New Roman" w:cs="Times New Roman"/>
          <w:sz w:val="24"/>
          <w:szCs w:val="24"/>
        </w:rPr>
        <w:t xml:space="preserve">. točci dnevnog reda dovršeno. </w:t>
      </w:r>
    </w:p>
    <w:p w:rsidR="0045733F" w:rsidRPr="003C2F8A" w:rsidRDefault="0045733F" w:rsidP="0045733F">
      <w:pPr>
        <w:autoSpaceDE w:val="0"/>
        <w:autoSpaceDN w:val="0"/>
        <w:adjustRightInd w:val="0"/>
        <w:spacing w:after="0"/>
        <w:ind w:firstLine="360"/>
        <w:jc w:val="both"/>
        <w:rPr>
          <w:rFonts w:ascii="Times New Roman" w:hAnsi="Times New Roman" w:cs="Times New Roman"/>
          <w:sz w:val="24"/>
          <w:szCs w:val="24"/>
        </w:rPr>
      </w:pPr>
    </w:p>
    <w:p w:rsidR="0045733F" w:rsidRPr="003C2F8A" w:rsidRDefault="00F35C6C" w:rsidP="0045733F">
      <w:pPr>
        <w:autoSpaceDE w:val="0"/>
        <w:autoSpaceDN w:val="0"/>
        <w:adjustRightInd w:val="0"/>
        <w:spacing w:after="0"/>
        <w:ind w:firstLine="360"/>
        <w:jc w:val="both"/>
        <w:rPr>
          <w:rFonts w:ascii="Times New Roman" w:hAnsi="Times New Roman" w:cs="Times New Roman"/>
          <w:sz w:val="24"/>
          <w:szCs w:val="24"/>
        </w:rPr>
      </w:pPr>
      <w:r w:rsidRPr="003C2F8A">
        <w:rPr>
          <w:rFonts w:ascii="Times New Roman" w:hAnsi="Times New Roman" w:cs="Times New Roman"/>
          <w:sz w:val="24"/>
          <w:szCs w:val="24"/>
        </w:rPr>
        <w:t xml:space="preserve">Prekida se sjednica u </w:t>
      </w:r>
      <w:r w:rsidR="00227B9C" w:rsidRPr="003C2F8A">
        <w:rPr>
          <w:rFonts w:ascii="Times New Roman" w:hAnsi="Times New Roman" w:cs="Times New Roman"/>
          <w:sz w:val="24"/>
          <w:szCs w:val="24"/>
        </w:rPr>
        <w:t>12,05 sati i p</w:t>
      </w:r>
      <w:r w:rsidRPr="003C2F8A">
        <w:rPr>
          <w:rFonts w:ascii="Times New Roman" w:hAnsi="Times New Roman" w:cs="Times New Roman"/>
          <w:sz w:val="24"/>
          <w:szCs w:val="24"/>
        </w:rPr>
        <w:t>redsjednica određuje pauzu od 10 min. radi vijećanja i glasovanja po prethodnim točkama.</w:t>
      </w:r>
    </w:p>
    <w:p w:rsidR="00227B9C" w:rsidRPr="003C2F8A" w:rsidRDefault="00227B9C" w:rsidP="0045733F">
      <w:pPr>
        <w:autoSpaceDE w:val="0"/>
        <w:autoSpaceDN w:val="0"/>
        <w:adjustRightInd w:val="0"/>
        <w:spacing w:after="0"/>
        <w:ind w:firstLine="360"/>
        <w:jc w:val="both"/>
        <w:rPr>
          <w:rFonts w:ascii="Times New Roman" w:hAnsi="Times New Roman" w:cs="Times New Roman"/>
          <w:sz w:val="24"/>
          <w:szCs w:val="24"/>
        </w:rPr>
      </w:pPr>
      <w:r w:rsidRPr="003C2F8A">
        <w:rPr>
          <w:rFonts w:ascii="Times New Roman" w:hAnsi="Times New Roman" w:cs="Times New Roman"/>
          <w:sz w:val="24"/>
          <w:szCs w:val="24"/>
        </w:rPr>
        <w:t>Nastavlja se sjednica u 12,15 sati.</w:t>
      </w:r>
    </w:p>
    <w:p w:rsidR="0045733F" w:rsidRPr="003C2F8A" w:rsidRDefault="0045733F" w:rsidP="0045733F">
      <w:pPr>
        <w:autoSpaceDE w:val="0"/>
        <w:autoSpaceDN w:val="0"/>
        <w:adjustRightInd w:val="0"/>
        <w:spacing w:after="0"/>
        <w:ind w:firstLine="360"/>
        <w:jc w:val="both"/>
        <w:rPr>
          <w:rFonts w:ascii="Times New Roman" w:hAnsi="Times New Roman" w:cs="Times New Roman"/>
          <w:sz w:val="24"/>
          <w:szCs w:val="24"/>
        </w:rPr>
      </w:pPr>
    </w:p>
    <w:p w:rsidR="0045733F" w:rsidRPr="003C2F8A" w:rsidRDefault="003B667F" w:rsidP="0045733F">
      <w:pPr>
        <w:autoSpaceDE w:val="0"/>
        <w:autoSpaceDN w:val="0"/>
        <w:adjustRightInd w:val="0"/>
        <w:spacing w:after="0"/>
        <w:ind w:firstLine="360"/>
        <w:jc w:val="both"/>
        <w:rPr>
          <w:rFonts w:ascii="Times New Roman" w:hAnsi="Times New Roman" w:cs="Times New Roman"/>
          <w:b/>
          <w:sz w:val="24"/>
          <w:szCs w:val="24"/>
        </w:rPr>
      </w:pPr>
      <w:r w:rsidRPr="003C2F8A">
        <w:rPr>
          <w:rFonts w:ascii="Times New Roman" w:hAnsi="Times New Roman" w:cs="Times New Roman"/>
          <w:b/>
          <w:sz w:val="24"/>
          <w:szCs w:val="24"/>
        </w:rPr>
        <w:t xml:space="preserve">Prelazi se na raspravljanje o </w:t>
      </w:r>
      <w:r w:rsidR="00F35C6C" w:rsidRPr="003C2F8A">
        <w:rPr>
          <w:rFonts w:ascii="Times New Roman" w:hAnsi="Times New Roman" w:cs="Times New Roman"/>
          <w:b/>
          <w:sz w:val="24"/>
          <w:szCs w:val="24"/>
        </w:rPr>
        <w:t>9</w:t>
      </w:r>
      <w:r w:rsidRPr="003C2F8A">
        <w:rPr>
          <w:rFonts w:ascii="Times New Roman" w:hAnsi="Times New Roman" w:cs="Times New Roman"/>
          <w:b/>
          <w:sz w:val="24"/>
          <w:szCs w:val="24"/>
        </w:rPr>
        <w:t>. točci dnevnog reda.</w:t>
      </w:r>
    </w:p>
    <w:p w:rsidR="00227B9C" w:rsidRPr="003C2F8A" w:rsidRDefault="00227B9C" w:rsidP="0045733F">
      <w:pPr>
        <w:autoSpaceDE w:val="0"/>
        <w:autoSpaceDN w:val="0"/>
        <w:adjustRightInd w:val="0"/>
        <w:spacing w:after="0"/>
        <w:ind w:firstLine="360"/>
        <w:jc w:val="both"/>
        <w:rPr>
          <w:rFonts w:ascii="Times New Roman" w:hAnsi="Times New Roman" w:cs="Times New Roman"/>
          <w:sz w:val="24"/>
          <w:szCs w:val="24"/>
        </w:rPr>
      </w:pPr>
      <w:r w:rsidRPr="003C2F8A">
        <w:rPr>
          <w:rFonts w:ascii="Times New Roman" w:hAnsi="Times New Roman" w:cs="Times New Roman"/>
          <w:sz w:val="24"/>
          <w:szCs w:val="24"/>
        </w:rPr>
        <w:t>Predsjednica Povjerenstva kao izvjestiteljica u predmetu</w:t>
      </w:r>
      <w:r w:rsidRPr="003C2F8A">
        <w:rPr>
          <w:rFonts w:ascii="Times New Roman" w:hAnsi="Times New Roman" w:cs="Times New Roman"/>
          <w:b/>
          <w:sz w:val="24"/>
          <w:szCs w:val="24"/>
        </w:rPr>
        <w:t xml:space="preserve"> </w:t>
      </w:r>
      <w:r w:rsidR="00A23BDB" w:rsidRPr="003C2F8A">
        <w:rPr>
          <w:rFonts w:ascii="Times New Roman" w:hAnsi="Times New Roman" w:cs="Times New Roman"/>
          <w:b/>
          <w:sz w:val="24"/>
          <w:szCs w:val="24"/>
        </w:rPr>
        <w:t>P-118/20, dužnosnik MILAN REZO, pomoćnik ministra graditeljstva, prostornog uređenja i državne imovine,</w:t>
      </w:r>
      <w:r w:rsidR="0071634F" w:rsidRPr="003C2F8A">
        <w:rPr>
          <w:rFonts w:ascii="Times New Roman" w:hAnsi="Times New Roman" w:cs="Times New Roman"/>
          <w:sz w:val="24"/>
          <w:szCs w:val="24"/>
        </w:rPr>
        <w:t xml:space="preserve"> </w:t>
      </w:r>
      <w:r w:rsidR="00241DFE" w:rsidRPr="003C2F8A">
        <w:rPr>
          <w:rFonts w:ascii="Times New Roman" w:hAnsi="Times New Roman" w:cs="Times New Roman"/>
          <w:sz w:val="24"/>
          <w:szCs w:val="24"/>
        </w:rPr>
        <w:t xml:space="preserve">iznosi predmet i navodi </w:t>
      </w:r>
      <w:r w:rsidR="0045733F" w:rsidRPr="003C2F8A">
        <w:rPr>
          <w:rFonts w:ascii="Times New Roman" w:hAnsi="Times New Roman" w:cs="Times New Roman"/>
          <w:sz w:val="24"/>
          <w:szCs w:val="24"/>
        </w:rPr>
        <w:t xml:space="preserve">da je protiv dužnosnika podnesena prijava i dopune prijave u kojima se </w:t>
      </w:r>
      <w:r w:rsidRPr="003C2F8A">
        <w:rPr>
          <w:rFonts w:ascii="Times New Roman" w:hAnsi="Times New Roman" w:cs="Times New Roman"/>
          <w:sz w:val="24"/>
          <w:szCs w:val="24"/>
        </w:rPr>
        <w:t xml:space="preserve">u bitnome navodi da je dužnosnik dao suglasnost da je Konačni prijedlog VIII. Izmjena i dopuna Prostornog plana uređenja Općine Primošten izrađen u skladu sa zakonom kojim se uređuje zaštićeno obalno područje mora. Na navedenu suglasnost podnesena je žalba kojom je ukazano dužnosniku da Konačni prijedlog VIII. Izmjena i dopuna Prostornog plana uređenja Općine Primošten nije usklađen sa Zakonom o prostornom uređenju budući da je nekretnina u vlasništvu podnositelja prijave, dakle nekretnina u privatnom vlasništvu, proglašena javnom </w:t>
      </w:r>
      <w:r w:rsidRPr="003C2F8A">
        <w:rPr>
          <w:rFonts w:ascii="Times New Roman" w:hAnsi="Times New Roman" w:cs="Times New Roman"/>
          <w:sz w:val="24"/>
          <w:szCs w:val="24"/>
        </w:rPr>
        <w:lastRenderedPageBreak/>
        <w:t>zelenom površinom. Podnositelji prijave smatraju da je ignoriranjem navedene žalbe dužnosnik postupio neodgovorno i pristrano čime je povrijedio odredbe članka 5. i 7. ZSSI-a.</w:t>
      </w:r>
    </w:p>
    <w:p w:rsidR="0045733F" w:rsidRPr="003C2F8A" w:rsidRDefault="0045733F" w:rsidP="0045733F">
      <w:pPr>
        <w:autoSpaceDE w:val="0"/>
        <w:autoSpaceDN w:val="0"/>
        <w:adjustRightInd w:val="0"/>
        <w:spacing w:after="0"/>
        <w:ind w:firstLine="360"/>
        <w:jc w:val="both"/>
        <w:rPr>
          <w:rFonts w:ascii="Times New Roman" w:hAnsi="Times New Roman" w:cs="Times New Roman"/>
          <w:sz w:val="24"/>
          <w:szCs w:val="24"/>
        </w:rPr>
      </w:pPr>
      <w:r w:rsidRPr="003C2F8A">
        <w:rPr>
          <w:rFonts w:ascii="Times New Roman" w:hAnsi="Times New Roman" w:cs="Times New Roman"/>
          <w:sz w:val="24"/>
          <w:szCs w:val="24"/>
        </w:rPr>
        <w:t>Izvjestiteljica iznosi sve relevantne podatke utvrđene u postupku.</w:t>
      </w:r>
    </w:p>
    <w:p w:rsidR="0045733F" w:rsidRPr="003C2F8A" w:rsidRDefault="003B667F" w:rsidP="0045733F">
      <w:pPr>
        <w:autoSpaceDE w:val="0"/>
        <w:autoSpaceDN w:val="0"/>
        <w:adjustRightInd w:val="0"/>
        <w:spacing w:after="0"/>
        <w:ind w:firstLine="360"/>
        <w:jc w:val="both"/>
        <w:rPr>
          <w:rFonts w:ascii="Times New Roman" w:hAnsi="Times New Roman" w:cs="Times New Roman"/>
          <w:sz w:val="24"/>
          <w:szCs w:val="24"/>
        </w:rPr>
      </w:pPr>
      <w:r w:rsidRPr="003C2F8A">
        <w:rPr>
          <w:rFonts w:ascii="Times New Roman" w:hAnsi="Times New Roman" w:cs="Times New Roman"/>
          <w:sz w:val="24"/>
          <w:szCs w:val="24"/>
        </w:rPr>
        <w:t>Izvjestitelj</w:t>
      </w:r>
      <w:r w:rsidR="006C34EB" w:rsidRPr="003C2F8A">
        <w:rPr>
          <w:rFonts w:ascii="Times New Roman" w:hAnsi="Times New Roman" w:cs="Times New Roman"/>
          <w:sz w:val="24"/>
          <w:szCs w:val="24"/>
        </w:rPr>
        <w:t>ica</w:t>
      </w:r>
      <w:r w:rsidRPr="003C2F8A">
        <w:rPr>
          <w:rFonts w:ascii="Times New Roman" w:hAnsi="Times New Roman" w:cs="Times New Roman"/>
          <w:sz w:val="24"/>
          <w:szCs w:val="24"/>
        </w:rPr>
        <w:t xml:space="preserve"> predlaže da se donese </w:t>
      </w:r>
      <w:r w:rsidR="006C34EB" w:rsidRPr="003C2F8A">
        <w:rPr>
          <w:rFonts w:ascii="Times New Roman" w:hAnsi="Times New Roman" w:cs="Times New Roman"/>
          <w:sz w:val="24"/>
          <w:szCs w:val="24"/>
        </w:rPr>
        <w:t>odluka</w:t>
      </w:r>
      <w:r w:rsidR="00062B4B" w:rsidRPr="003C2F8A">
        <w:rPr>
          <w:rFonts w:ascii="Times New Roman" w:hAnsi="Times New Roman" w:cs="Times New Roman"/>
          <w:b/>
          <w:sz w:val="24"/>
          <w:szCs w:val="24"/>
        </w:rPr>
        <w:t xml:space="preserve"> </w:t>
      </w:r>
      <w:r w:rsidR="0045733F" w:rsidRPr="003C2F8A">
        <w:rPr>
          <w:rFonts w:ascii="Times New Roman" w:hAnsi="Times New Roman" w:cs="Times New Roman"/>
          <w:sz w:val="24"/>
          <w:szCs w:val="24"/>
        </w:rPr>
        <w:t>o nepokretanju postupka</w:t>
      </w:r>
      <w:r w:rsidR="00227B9C" w:rsidRPr="003C2F8A">
        <w:rPr>
          <w:rFonts w:ascii="Times New Roman" w:hAnsi="Times New Roman" w:cs="Times New Roman"/>
          <w:sz w:val="24"/>
          <w:szCs w:val="24"/>
        </w:rPr>
        <w:t xml:space="preserve"> s obzirom da iz prikupljenih podataka i dokumentacije ne proizlazi da je postupanjem dužnosnika došlo do moguće povrede odredbi ZSSI-a.</w:t>
      </w:r>
    </w:p>
    <w:p w:rsidR="003B667F" w:rsidRPr="003C2F8A" w:rsidRDefault="003B667F" w:rsidP="0045733F">
      <w:pPr>
        <w:autoSpaceDE w:val="0"/>
        <w:autoSpaceDN w:val="0"/>
        <w:adjustRightInd w:val="0"/>
        <w:spacing w:after="0"/>
        <w:ind w:firstLine="360"/>
        <w:jc w:val="both"/>
        <w:rPr>
          <w:rFonts w:ascii="Times New Roman" w:hAnsi="Times New Roman" w:cs="Times New Roman"/>
          <w:sz w:val="24"/>
          <w:szCs w:val="24"/>
        </w:rPr>
      </w:pPr>
      <w:r w:rsidRPr="003C2F8A">
        <w:rPr>
          <w:rFonts w:ascii="Times New Roman" w:hAnsi="Times New Roman" w:cs="Times New Roman"/>
          <w:sz w:val="24"/>
          <w:szCs w:val="24"/>
        </w:rPr>
        <w:t>Otvara se rasprava.</w:t>
      </w:r>
    </w:p>
    <w:p w:rsidR="003B667F" w:rsidRPr="003C2F8A" w:rsidRDefault="003B667F" w:rsidP="00EC1B3D">
      <w:pPr>
        <w:spacing w:after="0"/>
        <w:ind w:firstLine="360"/>
        <w:contextualSpacing/>
        <w:jc w:val="both"/>
        <w:rPr>
          <w:rFonts w:ascii="Times New Roman" w:hAnsi="Times New Roman" w:cs="Times New Roman"/>
          <w:sz w:val="24"/>
          <w:szCs w:val="24"/>
        </w:rPr>
      </w:pPr>
      <w:r w:rsidRPr="003C2F8A">
        <w:rPr>
          <w:rFonts w:ascii="Times New Roman" w:hAnsi="Times New Roman" w:cs="Times New Roman"/>
          <w:sz w:val="24"/>
          <w:szCs w:val="24"/>
        </w:rPr>
        <w:t>Nitko od ostalih članova Povjerenstva nema daljnjih pitanja niti prijedloga.</w:t>
      </w:r>
    </w:p>
    <w:p w:rsidR="003B667F" w:rsidRPr="003C2F8A" w:rsidRDefault="003B667F" w:rsidP="00EC1B3D">
      <w:pPr>
        <w:autoSpaceDE w:val="0"/>
        <w:autoSpaceDN w:val="0"/>
        <w:adjustRightInd w:val="0"/>
        <w:ind w:firstLine="360"/>
        <w:jc w:val="both"/>
        <w:rPr>
          <w:rFonts w:ascii="Times New Roman" w:hAnsi="Times New Roman" w:cs="Times New Roman"/>
          <w:sz w:val="24"/>
          <w:szCs w:val="24"/>
        </w:rPr>
      </w:pPr>
      <w:r w:rsidRPr="003C2F8A">
        <w:rPr>
          <w:rFonts w:ascii="Times New Roman" w:hAnsi="Times New Roman" w:cs="Times New Roman"/>
          <w:sz w:val="24"/>
          <w:szCs w:val="24"/>
        </w:rPr>
        <w:t xml:space="preserve">Utvrđuje se da je raspravljanje o </w:t>
      </w:r>
      <w:r w:rsidR="00F35C6C" w:rsidRPr="003C2F8A">
        <w:rPr>
          <w:rFonts w:ascii="Times New Roman" w:hAnsi="Times New Roman" w:cs="Times New Roman"/>
          <w:sz w:val="24"/>
          <w:szCs w:val="24"/>
        </w:rPr>
        <w:t>9</w:t>
      </w:r>
      <w:r w:rsidRPr="003C2F8A">
        <w:rPr>
          <w:rFonts w:ascii="Times New Roman" w:hAnsi="Times New Roman" w:cs="Times New Roman"/>
          <w:sz w:val="24"/>
          <w:szCs w:val="24"/>
        </w:rPr>
        <w:t xml:space="preserve">. točci dnevnog reda dovršeno. </w:t>
      </w:r>
    </w:p>
    <w:p w:rsidR="0045733F" w:rsidRPr="003C2F8A" w:rsidRDefault="003B667F" w:rsidP="0045733F">
      <w:pPr>
        <w:autoSpaceDE w:val="0"/>
        <w:autoSpaceDN w:val="0"/>
        <w:adjustRightInd w:val="0"/>
        <w:spacing w:after="0"/>
        <w:ind w:firstLine="360"/>
        <w:jc w:val="both"/>
        <w:rPr>
          <w:rFonts w:ascii="Times New Roman" w:hAnsi="Times New Roman" w:cs="Times New Roman"/>
          <w:b/>
          <w:sz w:val="24"/>
          <w:szCs w:val="24"/>
        </w:rPr>
      </w:pPr>
      <w:r w:rsidRPr="003C2F8A">
        <w:rPr>
          <w:rFonts w:ascii="Times New Roman" w:hAnsi="Times New Roman" w:cs="Times New Roman"/>
          <w:b/>
          <w:sz w:val="24"/>
          <w:szCs w:val="24"/>
        </w:rPr>
        <w:t>Prelazi se na raspravljanje o 1</w:t>
      </w:r>
      <w:r w:rsidR="00227B9C" w:rsidRPr="003C2F8A">
        <w:rPr>
          <w:rFonts w:ascii="Times New Roman" w:hAnsi="Times New Roman" w:cs="Times New Roman"/>
          <w:b/>
          <w:sz w:val="24"/>
          <w:szCs w:val="24"/>
        </w:rPr>
        <w:t>0</w:t>
      </w:r>
      <w:r w:rsidRPr="003C2F8A">
        <w:rPr>
          <w:rFonts w:ascii="Times New Roman" w:hAnsi="Times New Roman" w:cs="Times New Roman"/>
          <w:b/>
          <w:sz w:val="24"/>
          <w:szCs w:val="24"/>
        </w:rPr>
        <w:t>. točci dnevnog reda.</w:t>
      </w:r>
    </w:p>
    <w:p w:rsidR="00227B9C" w:rsidRPr="003C2F8A" w:rsidRDefault="00C76B88" w:rsidP="0045733F">
      <w:pPr>
        <w:autoSpaceDE w:val="0"/>
        <w:autoSpaceDN w:val="0"/>
        <w:adjustRightInd w:val="0"/>
        <w:spacing w:after="0"/>
        <w:ind w:firstLine="360"/>
        <w:jc w:val="both"/>
        <w:rPr>
          <w:rFonts w:ascii="Times New Roman" w:eastAsiaTheme="minorEastAsia" w:hAnsi="Times New Roman" w:cs="Times New Roman"/>
          <w:sz w:val="24"/>
          <w:szCs w:val="24"/>
          <w:lang w:eastAsia="hr-HR"/>
        </w:rPr>
      </w:pPr>
      <w:r w:rsidRPr="003C2F8A">
        <w:rPr>
          <w:rFonts w:ascii="Times New Roman" w:hAnsi="Times New Roman" w:cs="Times New Roman"/>
          <w:sz w:val="24"/>
          <w:szCs w:val="24"/>
        </w:rPr>
        <w:t xml:space="preserve">Članica Povjerenstva </w:t>
      </w:r>
      <w:r w:rsidR="00227B9C" w:rsidRPr="003C2F8A">
        <w:rPr>
          <w:rFonts w:ascii="Times New Roman" w:hAnsi="Times New Roman" w:cs="Times New Roman"/>
          <w:sz w:val="24"/>
          <w:szCs w:val="24"/>
        </w:rPr>
        <w:t>Aleksandra Jozić-Ileković</w:t>
      </w:r>
      <w:r w:rsidRPr="003C2F8A">
        <w:rPr>
          <w:rFonts w:ascii="Times New Roman" w:hAnsi="Times New Roman" w:cs="Times New Roman"/>
          <w:sz w:val="24"/>
          <w:szCs w:val="24"/>
        </w:rPr>
        <w:t xml:space="preserve"> kao izvjestiteljica u predmetu</w:t>
      </w:r>
      <w:r w:rsidRPr="003C2F8A">
        <w:rPr>
          <w:rFonts w:ascii="Times New Roman" w:hAnsi="Times New Roman" w:cs="Times New Roman"/>
          <w:b/>
          <w:sz w:val="24"/>
          <w:szCs w:val="24"/>
        </w:rPr>
        <w:t xml:space="preserve"> </w:t>
      </w:r>
      <w:r w:rsidR="00A23BDB" w:rsidRPr="003C2F8A">
        <w:rPr>
          <w:rFonts w:ascii="Times New Roman" w:hAnsi="Times New Roman" w:cs="Times New Roman"/>
          <w:b/>
          <w:sz w:val="24"/>
          <w:szCs w:val="24"/>
        </w:rPr>
        <w:t>P-155/19, dužnosnik EMIL ĆURKO, gradonačelnik Grada Nina</w:t>
      </w:r>
      <w:r w:rsidR="0045733F" w:rsidRPr="003C2F8A">
        <w:rPr>
          <w:rFonts w:ascii="Times New Roman" w:hAnsi="Times New Roman" w:cs="Times New Roman"/>
          <w:b/>
          <w:sz w:val="24"/>
          <w:szCs w:val="24"/>
        </w:rPr>
        <w:t>,</w:t>
      </w:r>
      <w:r w:rsidR="00227B9C" w:rsidRPr="003C2F8A">
        <w:rPr>
          <w:rFonts w:ascii="Times New Roman" w:eastAsiaTheme="minorEastAsia" w:hAnsi="Times New Roman" w:cs="Times New Roman"/>
          <w:sz w:val="24"/>
          <w:szCs w:val="24"/>
          <w:lang w:eastAsia="hr-HR"/>
        </w:rPr>
        <w:t xml:space="preserve"> </w:t>
      </w:r>
      <w:r w:rsidR="0045733F" w:rsidRPr="003C2F8A">
        <w:rPr>
          <w:rFonts w:ascii="Times New Roman" w:eastAsiaTheme="minorEastAsia" w:hAnsi="Times New Roman" w:cs="Times New Roman"/>
          <w:sz w:val="24"/>
          <w:szCs w:val="24"/>
          <w:lang w:eastAsia="hr-HR"/>
        </w:rPr>
        <w:t>iznosi predmet i navodi da je protiv dužnosnika podnesena prijava u kojoj se</w:t>
      </w:r>
      <w:r w:rsidR="00227B9C" w:rsidRPr="003C2F8A">
        <w:rPr>
          <w:rFonts w:ascii="Times New Roman" w:eastAsiaTheme="minorEastAsia" w:hAnsi="Times New Roman" w:cs="Times New Roman"/>
          <w:sz w:val="24"/>
          <w:szCs w:val="24"/>
          <w:lang w:eastAsia="hr-HR"/>
        </w:rPr>
        <w:t xml:space="preserve"> u bitnome navodi da tvrtka Travej d.o.o. koja je u vlasništvu Šime Glavana, nezavisnog vijećnika u Gradu Ninu izvodi radove na sanaciji bivše tvornice  duhana u mjestu Grbe u Ninu. Nadalje, navodi se da je investitor radova Grad Nin, a da ugovor o izvođenju radova potpisuje gradonačelnik Emil Ćurko kojemu je tajnica </w:t>
      </w:r>
      <w:r w:rsidR="0045733F" w:rsidRPr="003C2F8A">
        <w:rPr>
          <w:rFonts w:ascii="Times New Roman" w:eastAsiaTheme="minorEastAsia" w:hAnsi="Times New Roman" w:cs="Times New Roman"/>
          <w:sz w:val="24"/>
          <w:szCs w:val="24"/>
          <w:highlight w:val="black"/>
          <w:lang w:eastAsia="hr-HR"/>
        </w:rPr>
        <w:t>………………………</w:t>
      </w:r>
      <w:r w:rsidR="00227B9C" w:rsidRPr="003C2F8A">
        <w:rPr>
          <w:rFonts w:ascii="Times New Roman" w:eastAsiaTheme="minorEastAsia" w:hAnsi="Times New Roman" w:cs="Times New Roman"/>
          <w:sz w:val="24"/>
          <w:szCs w:val="24"/>
          <w:lang w:eastAsia="hr-HR"/>
        </w:rPr>
        <w:t>, sestra nezavisnog vijećnika Šime Glavana.</w:t>
      </w:r>
    </w:p>
    <w:p w:rsidR="0045733F" w:rsidRPr="003C2F8A" w:rsidRDefault="0045733F" w:rsidP="0045733F">
      <w:pPr>
        <w:autoSpaceDE w:val="0"/>
        <w:autoSpaceDN w:val="0"/>
        <w:adjustRightInd w:val="0"/>
        <w:spacing w:after="0"/>
        <w:ind w:firstLine="360"/>
        <w:jc w:val="both"/>
        <w:rPr>
          <w:rFonts w:ascii="Times New Roman" w:eastAsiaTheme="minorEastAsia" w:hAnsi="Times New Roman" w:cs="Times New Roman"/>
          <w:sz w:val="24"/>
          <w:szCs w:val="24"/>
          <w:lang w:eastAsia="hr-HR"/>
        </w:rPr>
      </w:pPr>
      <w:r w:rsidRPr="003C2F8A">
        <w:rPr>
          <w:rFonts w:ascii="Times New Roman" w:eastAsiaTheme="minorEastAsia" w:hAnsi="Times New Roman" w:cs="Times New Roman"/>
          <w:sz w:val="24"/>
          <w:szCs w:val="24"/>
          <w:lang w:eastAsia="hr-HR"/>
        </w:rPr>
        <w:t>Izvjestiteljica iznosi sve relevantne podatke utvrđene u postupku.</w:t>
      </w:r>
    </w:p>
    <w:p w:rsidR="003B667F" w:rsidRPr="003C2F8A" w:rsidRDefault="003B667F" w:rsidP="0045733F">
      <w:pPr>
        <w:autoSpaceDE w:val="0"/>
        <w:autoSpaceDN w:val="0"/>
        <w:adjustRightInd w:val="0"/>
        <w:spacing w:after="0"/>
        <w:ind w:firstLine="360"/>
        <w:jc w:val="both"/>
        <w:rPr>
          <w:rFonts w:ascii="Times New Roman" w:hAnsi="Times New Roman" w:cs="Times New Roman"/>
          <w:sz w:val="24"/>
          <w:szCs w:val="24"/>
        </w:rPr>
      </w:pPr>
      <w:r w:rsidRPr="003C2F8A">
        <w:rPr>
          <w:rFonts w:ascii="Times New Roman" w:hAnsi="Times New Roman" w:cs="Times New Roman"/>
          <w:sz w:val="24"/>
          <w:szCs w:val="24"/>
        </w:rPr>
        <w:t xml:space="preserve">Izvjestiteljica predlaže da se donese </w:t>
      </w:r>
      <w:r w:rsidR="0045733F" w:rsidRPr="003C2F8A">
        <w:rPr>
          <w:rFonts w:ascii="Times New Roman" w:hAnsi="Times New Roman" w:cs="Times New Roman"/>
          <w:bCs/>
          <w:sz w:val="24"/>
          <w:szCs w:val="24"/>
        </w:rPr>
        <w:t>odluka o nepokretanju postupka</w:t>
      </w:r>
      <w:r w:rsidR="00227B9C" w:rsidRPr="003C2F8A">
        <w:rPr>
          <w:rFonts w:ascii="Times New Roman" w:hAnsi="Times New Roman" w:cs="Times New Roman"/>
          <w:sz w:val="24"/>
          <w:szCs w:val="24"/>
        </w:rPr>
        <w:t xml:space="preserve"> s obzirom da iz prikupljenih podataka i dokumentacije, a u vezi okolnosti </w:t>
      </w:r>
      <w:bookmarkStart w:id="2" w:name="_Hlk52888092"/>
      <w:r w:rsidR="00227B9C" w:rsidRPr="003C2F8A">
        <w:rPr>
          <w:rFonts w:ascii="Times New Roman" w:hAnsi="Times New Roman" w:cs="Times New Roman"/>
          <w:sz w:val="24"/>
          <w:szCs w:val="24"/>
        </w:rPr>
        <w:t>poslovnih odnosa Grada Nina s tvrtkom Travej d.o.o. Zadar, čiji je osnivač Šime Glavan ujedno i nezavisni vijećnik Gradskog vijeća Grada Nina</w:t>
      </w:r>
      <w:bookmarkEnd w:id="2"/>
      <w:r w:rsidR="00227B9C" w:rsidRPr="003C2F8A">
        <w:rPr>
          <w:rFonts w:ascii="Times New Roman" w:hAnsi="Times New Roman" w:cs="Times New Roman"/>
          <w:sz w:val="24"/>
          <w:szCs w:val="24"/>
        </w:rPr>
        <w:t>, ne proizlazi da je u postupanju navedenog dužnosnika došlo do moguće povrede odredbi ZSSI-a.</w:t>
      </w:r>
    </w:p>
    <w:p w:rsidR="003B667F" w:rsidRPr="003C2F8A" w:rsidRDefault="003B667F" w:rsidP="00EC1B3D">
      <w:pPr>
        <w:spacing w:after="0"/>
        <w:ind w:firstLine="360"/>
        <w:jc w:val="both"/>
        <w:rPr>
          <w:rFonts w:ascii="Times New Roman" w:hAnsi="Times New Roman" w:cs="Times New Roman"/>
          <w:sz w:val="24"/>
          <w:szCs w:val="24"/>
        </w:rPr>
      </w:pPr>
      <w:r w:rsidRPr="003C2F8A">
        <w:rPr>
          <w:rFonts w:ascii="Times New Roman" w:hAnsi="Times New Roman" w:cs="Times New Roman"/>
          <w:sz w:val="24"/>
          <w:szCs w:val="24"/>
        </w:rPr>
        <w:t>Otvara se rasprava.</w:t>
      </w:r>
    </w:p>
    <w:p w:rsidR="003B667F" w:rsidRPr="003C2F8A" w:rsidRDefault="003B667F" w:rsidP="00EC1B3D">
      <w:pPr>
        <w:spacing w:after="0"/>
        <w:ind w:firstLine="360"/>
        <w:contextualSpacing/>
        <w:jc w:val="both"/>
        <w:rPr>
          <w:rFonts w:ascii="Times New Roman" w:hAnsi="Times New Roman" w:cs="Times New Roman"/>
          <w:sz w:val="24"/>
          <w:szCs w:val="24"/>
        </w:rPr>
      </w:pPr>
      <w:r w:rsidRPr="003C2F8A">
        <w:rPr>
          <w:rFonts w:ascii="Times New Roman" w:hAnsi="Times New Roman" w:cs="Times New Roman"/>
          <w:sz w:val="24"/>
          <w:szCs w:val="24"/>
        </w:rPr>
        <w:t>Nitko od ostalih članova Povjerenstva nema daljnjih pitanja niti prijedloga.</w:t>
      </w:r>
    </w:p>
    <w:p w:rsidR="003B667F" w:rsidRPr="003C2F8A" w:rsidRDefault="003B667F" w:rsidP="00EC1B3D">
      <w:pPr>
        <w:autoSpaceDE w:val="0"/>
        <w:autoSpaceDN w:val="0"/>
        <w:adjustRightInd w:val="0"/>
        <w:ind w:firstLine="360"/>
        <w:jc w:val="both"/>
        <w:rPr>
          <w:rFonts w:ascii="Times New Roman" w:hAnsi="Times New Roman" w:cs="Times New Roman"/>
          <w:sz w:val="24"/>
          <w:szCs w:val="24"/>
        </w:rPr>
      </w:pPr>
      <w:r w:rsidRPr="003C2F8A">
        <w:rPr>
          <w:rFonts w:ascii="Times New Roman" w:hAnsi="Times New Roman" w:cs="Times New Roman"/>
          <w:sz w:val="24"/>
          <w:szCs w:val="24"/>
        </w:rPr>
        <w:t>Utvrđuje se da je raspravljanje o 1</w:t>
      </w:r>
      <w:r w:rsidR="00227B9C" w:rsidRPr="003C2F8A">
        <w:rPr>
          <w:rFonts w:ascii="Times New Roman" w:hAnsi="Times New Roman" w:cs="Times New Roman"/>
          <w:sz w:val="24"/>
          <w:szCs w:val="24"/>
        </w:rPr>
        <w:t>0</w:t>
      </w:r>
      <w:r w:rsidRPr="003C2F8A">
        <w:rPr>
          <w:rFonts w:ascii="Times New Roman" w:hAnsi="Times New Roman" w:cs="Times New Roman"/>
          <w:sz w:val="24"/>
          <w:szCs w:val="24"/>
        </w:rPr>
        <w:t>. točci dnevnog reda dovršeno.</w:t>
      </w:r>
    </w:p>
    <w:p w:rsidR="0045733F" w:rsidRPr="003C2F8A" w:rsidRDefault="00A23BDB" w:rsidP="0045733F">
      <w:pPr>
        <w:pStyle w:val="StandardWeb"/>
        <w:spacing w:line="276" w:lineRule="auto"/>
        <w:ind w:firstLine="360"/>
        <w:jc w:val="both"/>
        <w:rPr>
          <w:rFonts w:ascii="Times New Roman" w:hAnsi="Times New Roman" w:cs="Times New Roman"/>
          <w:b/>
          <w:color w:val="auto"/>
          <w:sz w:val="24"/>
          <w:szCs w:val="24"/>
        </w:rPr>
      </w:pPr>
      <w:r w:rsidRPr="003C2F8A">
        <w:rPr>
          <w:rFonts w:ascii="Times New Roman" w:hAnsi="Times New Roman" w:cs="Times New Roman"/>
          <w:b/>
          <w:color w:val="auto"/>
          <w:sz w:val="24"/>
          <w:szCs w:val="24"/>
        </w:rPr>
        <w:t>Prelazi se na raspravljanje o 1</w:t>
      </w:r>
      <w:r w:rsidR="00227B9C" w:rsidRPr="003C2F8A">
        <w:rPr>
          <w:rFonts w:ascii="Times New Roman" w:hAnsi="Times New Roman" w:cs="Times New Roman"/>
          <w:b/>
          <w:color w:val="auto"/>
          <w:sz w:val="24"/>
          <w:szCs w:val="24"/>
        </w:rPr>
        <w:t>1</w:t>
      </w:r>
      <w:r w:rsidRPr="003C2F8A">
        <w:rPr>
          <w:rFonts w:ascii="Times New Roman" w:hAnsi="Times New Roman" w:cs="Times New Roman"/>
          <w:b/>
          <w:color w:val="auto"/>
          <w:sz w:val="24"/>
          <w:szCs w:val="24"/>
        </w:rPr>
        <w:t>. točci dnevnog reda.</w:t>
      </w:r>
    </w:p>
    <w:p w:rsidR="0045733F" w:rsidRPr="003C2F8A" w:rsidRDefault="00227B9C" w:rsidP="0045733F">
      <w:pPr>
        <w:pStyle w:val="StandardWeb"/>
        <w:spacing w:line="276" w:lineRule="auto"/>
        <w:ind w:firstLine="360"/>
        <w:jc w:val="both"/>
        <w:rPr>
          <w:rFonts w:ascii="Times New Roman" w:hAnsi="Times New Roman" w:cs="Times New Roman"/>
          <w:color w:val="auto"/>
          <w:sz w:val="24"/>
          <w:szCs w:val="24"/>
        </w:rPr>
      </w:pPr>
      <w:r w:rsidRPr="003C2F8A">
        <w:rPr>
          <w:rFonts w:ascii="Times New Roman" w:hAnsi="Times New Roman" w:cs="Times New Roman"/>
          <w:color w:val="auto"/>
          <w:sz w:val="24"/>
          <w:szCs w:val="24"/>
        </w:rPr>
        <w:t>Predsjednica Povjerenstva kao izvjestiteljica u predmetu</w:t>
      </w:r>
      <w:r w:rsidRPr="003C2F8A">
        <w:rPr>
          <w:rFonts w:ascii="Times New Roman" w:hAnsi="Times New Roman" w:cs="Times New Roman"/>
          <w:b/>
          <w:color w:val="auto"/>
          <w:sz w:val="24"/>
          <w:szCs w:val="24"/>
        </w:rPr>
        <w:t xml:space="preserve"> </w:t>
      </w:r>
      <w:r w:rsidR="00A23BDB" w:rsidRPr="003C2F8A">
        <w:rPr>
          <w:rFonts w:ascii="Times New Roman" w:hAnsi="Times New Roman" w:cs="Times New Roman"/>
          <w:b/>
          <w:color w:val="auto"/>
          <w:sz w:val="24"/>
          <w:szCs w:val="24"/>
        </w:rPr>
        <w:t>M-102/20, na zahtjev dužnosnika SILVIA BAŠIĆA, državnog tajnika u Ministarstvu zdravstva</w:t>
      </w:r>
      <w:r w:rsidR="005A6720">
        <w:rPr>
          <w:rFonts w:ascii="Times New Roman" w:hAnsi="Times New Roman" w:cs="Times New Roman"/>
          <w:b/>
          <w:color w:val="auto"/>
          <w:sz w:val="24"/>
          <w:szCs w:val="24"/>
        </w:rPr>
        <w:t>,</w:t>
      </w:r>
      <w:r w:rsidRPr="003C2F8A">
        <w:rPr>
          <w:rFonts w:ascii="Times New Roman" w:hAnsi="Times New Roman" w:cs="Times New Roman"/>
          <w:color w:val="auto"/>
          <w:sz w:val="24"/>
          <w:szCs w:val="24"/>
        </w:rPr>
        <w:t xml:space="preserve"> </w:t>
      </w:r>
      <w:r w:rsidR="0045733F" w:rsidRPr="003C2F8A">
        <w:rPr>
          <w:rFonts w:ascii="Times New Roman" w:hAnsi="Times New Roman" w:cs="Times New Roman"/>
          <w:color w:val="auto"/>
          <w:sz w:val="24"/>
          <w:szCs w:val="24"/>
        </w:rPr>
        <w:t xml:space="preserve">iznosi predmet i navodi da je dužnosnik podnio zahtjev za mišljenjem u kojem </w:t>
      </w:r>
      <w:r w:rsidRPr="003C2F8A">
        <w:rPr>
          <w:rFonts w:ascii="Times New Roman" w:hAnsi="Times New Roman" w:cs="Times New Roman"/>
          <w:color w:val="auto"/>
          <w:sz w:val="24"/>
          <w:szCs w:val="24"/>
        </w:rPr>
        <w:t>navodi da je do imenovanja za državnim tajnikom bio u radnom odnosu na neodređeno vrijeme u Kliničkoj bolnici Dubrava te je kumulativno radio u svojstvu izvanrednog profesora na Fakultetu za dentalnu medicinu i zdravstvo Osijek i na Zdravstvenom veleučilištu Zagreb, a u svojstvu vanjskog suradnika izvodio je nastavu na Medicinskom fakultetu Sveučilišta u Zagrebu te na Medicinskom fakultetu u Osijeku.</w:t>
      </w:r>
      <w:r w:rsidR="0045733F" w:rsidRPr="003C2F8A">
        <w:rPr>
          <w:rFonts w:ascii="Times New Roman" w:hAnsi="Times New Roman" w:cs="Times New Roman"/>
          <w:color w:val="auto"/>
          <w:sz w:val="24"/>
          <w:szCs w:val="24"/>
        </w:rPr>
        <w:t xml:space="preserve"> </w:t>
      </w:r>
      <w:r w:rsidRPr="003C2F8A">
        <w:rPr>
          <w:rFonts w:ascii="Times New Roman" w:hAnsi="Times New Roman" w:cs="Times New Roman"/>
          <w:color w:val="auto"/>
          <w:sz w:val="24"/>
          <w:szCs w:val="24"/>
        </w:rPr>
        <w:t>Dužnosnik nadalje navodi da volonterski, odnosno bez naknade ob</w:t>
      </w:r>
      <w:r w:rsidR="0045733F" w:rsidRPr="003C2F8A">
        <w:rPr>
          <w:rFonts w:ascii="Times New Roman" w:hAnsi="Times New Roman" w:cs="Times New Roman"/>
          <w:color w:val="auto"/>
          <w:sz w:val="24"/>
          <w:szCs w:val="24"/>
        </w:rPr>
        <w:t>a</w:t>
      </w:r>
      <w:r w:rsidRPr="003C2F8A">
        <w:rPr>
          <w:rFonts w:ascii="Times New Roman" w:hAnsi="Times New Roman" w:cs="Times New Roman"/>
          <w:color w:val="auto"/>
          <w:sz w:val="24"/>
          <w:szCs w:val="24"/>
        </w:rPr>
        <w:t>vlja funkciju predsjednika Hrvatske lige protiv epilepsije te je predsjednik Udruge za edukaciju zdravstvenih djelatnika i unapređenje kvalitete života psihijatrijskih, internističkih i neuroloških pacijenata, a obavlja i funkciju člana Izvršnog odbora Europske lige protiv epilepsije.</w:t>
      </w:r>
      <w:r w:rsidR="0045733F" w:rsidRPr="003C2F8A">
        <w:rPr>
          <w:rFonts w:ascii="Times New Roman" w:hAnsi="Times New Roman" w:cs="Times New Roman"/>
          <w:color w:val="auto"/>
          <w:sz w:val="24"/>
          <w:szCs w:val="24"/>
        </w:rPr>
        <w:t xml:space="preserve"> </w:t>
      </w:r>
      <w:r w:rsidRPr="003C2F8A">
        <w:rPr>
          <w:rFonts w:ascii="Times New Roman" w:hAnsi="Times New Roman" w:cs="Times New Roman"/>
          <w:color w:val="auto"/>
          <w:sz w:val="24"/>
          <w:szCs w:val="24"/>
        </w:rPr>
        <w:t xml:space="preserve">Također, dužnosnik je pridruženi član Povjerenstva za lijekove Hrvatskog zavoda za zdravstveno osiguranje kada se raspravlja o lijekovima koji se odnose na neku od neuroloških bolesti. U navedeno Povjerenstvo dužnosnik je imenovan na temelju članka 24. Pravilnika o mjerilima za </w:t>
      </w:r>
      <w:r w:rsidRPr="003C2F8A">
        <w:rPr>
          <w:rFonts w:ascii="Times New Roman" w:hAnsi="Times New Roman" w:cs="Times New Roman"/>
          <w:color w:val="auto"/>
          <w:sz w:val="24"/>
          <w:szCs w:val="24"/>
        </w:rPr>
        <w:lastRenderedPageBreak/>
        <w:t>stavljanje lijekova na listu lijekova Hrvatskog zavoda za zdravstveno osiguranje te navodi da je spreman dati izjavu da će navedene poslove obavljati bez naknade.</w:t>
      </w:r>
      <w:r w:rsidR="0045733F" w:rsidRPr="003C2F8A">
        <w:rPr>
          <w:rFonts w:ascii="Times New Roman" w:hAnsi="Times New Roman" w:cs="Times New Roman"/>
          <w:color w:val="auto"/>
          <w:sz w:val="24"/>
          <w:szCs w:val="24"/>
        </w:rPr>
        <w:t xml:space="preserve"> </w:t>
      </w:r>
      <w:r w:rsidRPr="003C2F8A">
        <w:rPr>
          <w:rFonts w:ascii="Times New Roman" w:hAnsi="Times New Roman" w:cs="Times New Roman"/>
          <w:color w:val="auto"/>
          <w:sz w:val="24"/>
          <w:szCs w:val="24"/>
        </w:rPr>
        <w:t>Dužnosnik od Povjerenstva traži mišljenje može li i nadalje obnašati navedene funkcije u stručnim društvima i izvoditi nastavu na navedenim  sveučilišnim i veleučilišnim ustanovama.</w:t>
      </w:r>
    </w:p>
    <w:p w:rsidR="0045733F" w:rsidRPr="003C2F8A" w:rsidRDefault="00A23BDB" w:rsidP="0045733F">
      <w:pPr>
        <w:pStyle w:val="StandardWeb"/>
        <w:spacing w:line="276" w:lineRule="auto"/>
        <w:ind w:firstLine="360"/>
        <w:jc w:val="both"/>
        <w:rPr>
          <w:rFonts w:ascii="Times New Roman" w:hAnsi="Times New Roman" w:cs="Times New Roman"/>
          <w:bCs/>
          <w:color w:val="auto"/>
          <w:sz w:val="24"/>
          <w:szCs w:val="24"/>
        </w:rPr>
      </w:pPr>
      <w:r w:rsidRPr="003C2F8A">
        <w:rPr>
          <w:rFonts w:ascii="Times New Roman" w:hAnsi="Times New Roman" w:cs="Times New Roman"/>
          <w:color w:val="auto"/>
          <w:sz w:val="24"/>
          <w:szCs w:val="24"/>
        </w:rPr>
        <w:t>Izvjestitelj</w:t>
      </w:r>
      <w:r w:rsidR="0045733F" w:rsidRPr="003C2F8A">
        <w:rPr>
          <w:rFonts w:ascii="Times New Roman" w:hAnsi="Times New Roman" w:cs="Times New Roman"/>
          <w:color w:val="auto"/>
          <w:sz w:val="24"/>
          <w:szCs w:val="24"/>
        </w:rPr>
        <w:t>ica</w:t>
      </w:r>
      <w:r w:rsidRPr="003C2F8A">
        <w:rPr>
          <w:rFonts w:ascii="Times New Roman" w:hAnsi="Times New Roman" w:cs="Times New Roman"/>
          <w:color w:val="auto"/>
          <w:sz w:val="24"/>
          <w:szCs w:val="24"/>
        </w:rPr>
        <w:t xml:space="preserve"> predlaže </w:t>
      </w:r>
      <w:r w:rsidR="0045733F" w:rsidRPr="003C2F8A">
        <w:rPr>
          <w:rFonts w:ascii="Times New Roman" w:hAnsi="Times New Roman" w:cs="Times New Roman"/>
          <w:color w:val="auto"/>
          <w:sz w:val="24"/>
          <w:szCs w:val="24"/>
        </w:rPr>
        <w:t>da se donese mišljenje da n</w:t>
      </w:r>
      <w:r w:rsidR="00227B9C" w:rsidRPr="003C2F8A">
        <w:rPr>
          <w:rFonts w:ascii="Times New Roman" w:hAnsi="Times New Roman" w:cs="Times New Roman"/>
          <w:bCs/>
          <w:color w:val="auto"/>
          <w:sz w:val="24"/>
          <w:szCs w:val="24"/>
        </w:rPr>
        <w:t>a temelju članka 13. stavka 3. ZSSI-a, dužnosnik može raditi kao izvanredni profesor na Fakultetu za dentalnu medicinu i zdravstvo Osijek i na Zdravstvenom učilištu Zagreb te u svojstvu vanjskog suradnika izvoditi nastavu na Medicinskom fakultetu Sveučilišta u Zagrebu i Medicinskom fakultetu u Osijeku.</w:t>
      </w:r>
      <w:r w:rsidR="0045733F" w:rsidRPr="003C2F8A">
        <w:rPr>
          <w:rFonts w:ascii="Times New Roman" w:hAnsi="Times New Roman" w:cs="Times New Roman"/>
          <w:bCs/>
          <w:color w:val="auto"/>
          <w:sz w:val="24"/>
          <w:szCs w:val="24"/>
        </w:rPr>
        <w:t xml:space="preserve"> Dužnosnik također </w:t>
      </w:r>
      <w:r w:rsidR="00227B9C" w:rsidRPr="003C2F8A">
        <w:rPr>
          <w:rFonts w:ascii="Times New Roman" w:hAnsi="Times New Roman" w:cs="Times New Roman"/>
          <w:bCs/>
          <w:color w:val="auto"/>
          <w:sz w:val="24"/>
          <w:szCs w:val="24"/>
        </w:rPr>
        <w:t>može istovremeno uz profesionalno obnašanje dužnosti  državnog tajnika u Ministarstvu zdravstva biti pridruženi član Povjerenstva za lijekove Hrvatskog zavoda za zdravstveno osiguranje, s obzirom da isto ne predstavlja obavljanje poslova u smislu redovitog i trajnog zanimanja.</w:t>
      </w:r>
      <w:r w:rsidR="0045733F" w:rsidRPr="003C2F8A">
        <w:rPr>
          <w:rFonts w:ascii="Times New Roman" w:hAnsi="Times New Roman" w:cs="Times New Roman"/>
          <w:bCs/>
          <w:color w:val="auto"/>
          <w:sz w:val="24"/>
          <w:szCs w:val="24"/>
        </w:rPr>
        <w:t xml:space="preserve"> Nadalje, na </w:t>
      </w:r>
      <w:r w:rsidR="00227B9C" w:rsidRPr="003C2F8A">
        <w:rPr>
          <w:rFonts w:ascii="Times New Roman" w:hAnsi="Times New Roman" w:cs="Times New Roman"/>
          <w:bCs/>
          <w:color w:val="auto"/>
          <w:sz w:val="24"/>
          <w:szCs w:val="24"/>
        </w:rPr>
        <w:t>temelju članka 14. stavka 5. ZSSI-a dužnosnik može istovremeno uz obnašanje dužnosti državnog tajnika u Ministarstvu zdravstva biti predsjednik Udruge za edukaciju zdravstvenih djelatnika i unapređenje kvalitete života psihijatrijskih, internističkih i neuroloških pacijenata te udruge Hrvatska liga protiv epilepsije pod uvjetom da već nije član upravnog ili nadzornog tijela u još jednoj ili više drugih neprofitnih udruga ili zaklada. Dužnosnik nema pravo na naknadu ili primanje dara u ulozi predsjednika navedenih udruga, osim prava na naknadu putnih i drugih opravdanih troškova.</w:t>
      </w:r>
    </w:p>
    <w:p w:rsidR="0045733F" w:rsidRPr="003C2F8A" w:rsidRDefault="00227B9C" w:rsidP="0045733F">
      <w:pPr>
        <w:pStyle w:val="StandardWeb"/>
        <w:spacing w:line="276" w:lineRule="auto"/>
        <w:ind w:firstLine="360"/>
        <w:jc w:val="both"/>
        <w:rPr>
          <w:rFonts w:ascii="Times New Roman" w:hAnsi="Times New Roman" w:cs="Times New Roman"/>
          <w:bCs/>
          <w:color w:val="auto"/>
          <w:sz w:val="24"/>
          <w:szCs w:val="24"/>
        </w:rPr>
      </w:pPr>
      <w:r w:rsidRPr="003C2F8A">
        <w:rPr>
          <w:rFonts w:ascii="Times New Roman" w:hAnsi="Times New Roman" w:cs="Times New Roman"/>
          <w:bCs/>
          <w:color w:val="auto"/>
          <w:sz w:val="24"/>
          <w:szCs w:val="24"/>
        </w:rPr>
        <w:t>Sukladno odredbama ZSSI-a nema zapreke da dužnosnik bude član Izvršnog odbora Europske lige protiv epilepsije s obzirom da je riječ o međunarodnoj stručnoj organizaciji koja nije upisana u Registar udruga Republike Hrvatske te dužnosnik kao član Izvršnog odbora ne obavlja upravljačku funkciju u navedenoj organizaciji</w:t>
      </w:r>
      <w:r w:rsidR="0045733F" w:rsidRPr="003C2F8A">
        <w:rPr>
          <w:rFonts w:ascii="Times New Roman" w:hAnsi="Times New Roman" w:cs="Times New Roman"/>
          <w:bCs/>
          <w:color w:val="auto"/>
          <w:sz w:val="24"/>
          <w:szCs w:val="24"/>
        </w:rPr>
        <w:t xml:space="preserve"> te je </w:t>
      </w:r>
      <w:r w:rsidRPr="003C2F8A">
        <w:rPr>
          <w:rFonts w:ascii="Times New Roman" w:hAnsi="Times New Roman" w:cs="Times New Roman"/>
          <w:bCs/>
          <w:color w:val="auto"/>
          <w:sz w:val="24"/>
          <w:szCs w:val="24"/>
        </w:rPr>
        <w:t>obvezan u izvješć</w:t>
      </w:r>
      <w:r w:rsidR="0045733F" w:rsidRPr="003C2F8A">
        <w:rPr>
          <w:rFonts w:ascii="Times New Roman" w:hAnsi="Times New Roman" w:cs="Times New Roman"/>
          <w:bCs/>
          <w:color w:val="auto"/>
          <w:sz w:val="24"/>
          <w:szCs w:val="24"/>
        </w:rPr>
        <w:t>e</w:t>
      </w:r>
      <w:r w:rsidRPr="003C2F8A">
        <w:rPr>
          <w:rFonts w:ascii="Times New Roman" w:hAnsi="Times New Roman" w:cs="Times New Roman"/>
          <w:bCs/>
          <w:color w:val="auto"/>
          <w:sz w:val="24"/>
          <w:szCs w:val="24"/>
        </w:rPr>
        <w:t xml:space="preserve"> o imovinskom stanju prijaviti Povjerenstvu prihode stečene temeljem obavljanja dodatnih poslova istekom godine u kojoj su prihodi ostvareni.</w:t>
      </w:r>
    </w:p>
    <w:p w:rsidR="00A23BDB" w:rsidRPr="003C2F8A" w:rsidRDefault="00A23BDB" w:rsidP="0045733F">
      <w:pPr>
        <w:pStyle w:val="StandardWeb"/>
        <w:spacing w:line="276" w:lineRule="auto"/>
        <w:ind w:firstLine="360"/>
        <w:jc w:val="both"/>
        <w:rPr>
          <w:rFonts w:ascii="Times New Roman" w:hAnsi="Times New Roman" w:cs="Times New Roman"/>
          <w:color w:val="auto"/>
          <w:sz w:val="24"/>
          <w:szCs w:val="24"/>
        </w:rPr>
      </w:pPr>
      <w:r w:rsidRPr="003C2F8A">
        <w:rPr>
          <w:rFonts w:ascii="Times New Roman" w:hAnsi="Times New Roman" w:cs="Times New Roman"/>
          <w:color w:val="auto"/>
          <w:sz w:val="24"/>
          <w:szCs w:val="24"/>
        </w:rPr>
        <w:t>Otvara se rasprava.</w:t>
      </w:r>
    </w:p>
    <w:p w:rsidR="00A23BDB" w:rsidRPr="003C2F8A" w:rsidRDefault="00A23BDB" w:rsidP="00A23BDB">
      <w:pPr>
        <w:spacing w:after="0"/>
        <w:ind w:firstLine="360"/>
        <w:contextualSpacing/>
        <w:jc w:val="both"/>
        <w:rPr>
          <w:rFonts w:ascii="Times New Roman" w:hAnsi="Times New Roman" w:cs="Times New Roman"/>
          <w:sz w:val="24"/>
          <w:szCs w:val="24"/>
        </w:rPr>
      </w:pPr>
      <w:r w:rsidRPr="003C2F8A">
        <w:rPr>
          <w:rFonts w:ascii="Times New Roman" w:hAnsi="Times New Roman" w:cs="Times New Roman"/>
          <w:sz w:val="24"/>
          <w:szCs w:val="24"/>
        </w:rPr>
        <w:t>Nitko od ostalih članova Povjerenstva nema daljnjih pitanja niti prijedloga.</w:t>
      </w:r>
    </w:p>
    <w:p w:rsidR="00A23BDB" w:rsidRPr="003C2F8A" w:rsidRDefault="00A23BDB" w:rsidP="00A23BDB">
      <w:pPr>
        <w:autoSpaceDE w:val="0"/>
        <w:autoSpaceDN w:val="0"/>
        <w:adjustRightInd w:val="0"/>
        <w:ind w:firstLine="360"/>
        <w:jc w:val="both"/>
        <w:rPr>
          <w:rFonts w:ascii="Times New Roman" w:hAnsi="Times New Roman" w:cs="Times New Roman"/>
          <w:sz w:val="24"/>
          <w:szCs w:val="24"/>
        </w:rPr>
      </w:pPr>
      <w:r w:rsidRPr="003C2F8A">
        <w:rPr>
          <w:rFonts w:ascii="Times New Roman" w:hAnsi="Times New Roman" w:cs="Times New Roman"/>
          <w:sz w:val="24"/>
          <w:szCs w:val="24"/>
        </w:rPr>
        <w:t>Utvrđuje se da je raspravljanje o 1</w:t>
      </w:r>
      <w:r w:rsidR="00227B9C" w:rsidRPr="003C2F8A">
        <w:rPr>
          <w:rFonts w:ascii="Times New Roman" w:hAnsi="Times New Roman" w:cs="Times New Roman"/>
          <w:sz w:val="24"/>
          <w:szCs w:val="24"/>
        </w:rPr>
        <w:t>1</w:t>
      </w:r>
      <w:r w:rsidRPr="003C2F8A">
        <w:rPr>
          <w:rFonts w:ascii="Times New Roman" w:hAnsi="Times New Roman" w:cs="Times New Roman"/>
          <w:sz w:val="24"/>
          <w:szCs w:val="24"/>
        </w:rPr>
        <w:t xml:space="preserve">. točci dnevnog reda dovršeno. </w:t>
      </w:r>
    </w:p>
    <w:p w:rsidR="0045733F" w:rsidRPr="003C2F8A" w:rsidRDefault="00A23BDB" w:rsidP="0045733F">
      <w:pPr>
        <w:autoSpaceDE w:val="0"/>
        <w:autoSpaceDN w:val="0"/>
        <w:adjustRightInd w:val="0"/>
        <w:spacing w:after="0"/>
        <w:ind w:firstLine="360"/>
        <w:jc w:val="both"/>
        <w:rPr>
          <w:rFonts w:ascii="Times New Roman" w:hAnsi="Times New Roman" w:cs="Times New Roman"/>
          <w:b/>
          <w:sz w:val="24"/>
          <w:szCs w:val="24"/>
        </w:rPr>
      </w:pPr>
      <w:r w:rsidRPr="003C2F8A">
        <w:rPr>
          <w:rFonts w:ascii="Times New Roman" w:hAnsi="Times New Roman" w:cs="Times New Roman"/>
          <w:b/>
          <w:sz w:val="24"/>
          <w:szCs w:val="24"/>
        </w:rPr>
        <w:t>Prelazi se na raspravljanje o 1</w:t>
      </w:r>
      <w:r w:rsidR="00227B9C" w:rsidRPr="003C2F8A">
        <w:rPr>
          <w:rFonts w:ascii="Times New Roman" w:hAnsi="Times New Roman" w:cs="Times New Roman"/>
          <w:b/>
          <w:sz w:val="24"/>
          <w:szCs w:val="24"/>
        </w:rPr>
        <w:t>2</w:t>
      </w:r>
      <w:r w:rsidRPr="003C2F8A">
        <w:rPr>
          <w:rFonts w:ascii="Times New Roman" w:hAnsi="Times New Roman" w:cs="Times New Roman"/>
          <w:b/>
          <w:sz w:val="24"/>
          <w:szCs w:val="24"/>
        </w:rPr>
        <w:t>. točci dnevnog reda.</w:t>
      </w:r>
    </w:p>
    <w:p w:rsidR="006C6243" w:rsidRPr="003C2F8A" w:rsidRDefault="00227B9C" w:rsidP="006C6243">
      <w:pPr>
        <w:autoSpaceDE w:val="0"/>
        <w:autoSpaceDN w:val="0"/>
        <w:adjustRightInd w:val="0"/>
        <w:spacing w:after="0"/>
        <w:ind w:firstLine="360"/>
        <w:jc w:val="both"/>
        <w:rPr>
          <w:rFonts w:ascii="Times New Roman" w:eastAsia="Calibri" w:hAnsi="Times New Roman" w:cs="Times New Roman"/>
          <w:sz w:val="24"/>
          <w:szCs w:val="24"/>
          <w:lang w:eastAsia="hr-HR"/>
        </w:rPr>
      </w:pPr>
      <w:r w:rsidRPr="003C2F8A">
        <w:rPr>
          <w:rFonts w:ascii="Times New Roman" w:hAnsi="Times New Roman" w:cs="Times New Roman"/>
          <w:sz w:val="24"/>
          <w:szCs w:val="24"/>
        </w:rPr>
        <w:t>Članica Povjerenstva Tatijana Vučetić kao izvjestiteljica u predmetu</w:t>
      </w:r>
      <w:r w:rsidRPr="003C2F8A">
        <w:rPr>
          <w:rFonts w:ascii="Times New Roman" w:hAnsi="Times New Roman" w:cs="Times New Roman"/>
          <w:b/>
          <w:sz w:val="24"/>
          <w:szCs w:val="24"/>
        </w:rPr>
        <w:t xml:space="preserve"> </w:t>
      </w:r>
      <w:r w:rsidR="00A23BDB" w:rsidRPr="003C2F8A">
        <w:rPr>
          <w:rFonts w:ascii="Times New Roman" w:hAnsi="Times New Roman" w:cs="Times New Roman"/>
          <w:b/>
          <w:sz w:val="24"/>
          <w:szCs w:val="24"/>
        </w:rPr>
        <w:t>M-103/20, na zahtjev dužnosnika MARINA MANDARIĆA, zastupnika u Hrvatskom saboru i gradonačelnika Grada Đakova,</w:t>
      </w:r>
      <w:r w:rsidRPr="003C2F8A">
        <w:rPr>
          <w:rFonts w:ascii="Times New Roman" w:eastAsia="Calibri" w:hAnsi="Times New Roman" w:cs="Times New Roman"/>
          <w:sz w:val="24"/>
          <w:szCs w:val="24"/>
          <w:lang w:eastAsia="hr-HR"/>
        </w:rPr>
        <w:t xml:space="preserve"> </w:t>
      </w:r>
      <w:r w:rsidR="0045733F" w:rsidRPr="003C2F8A">
        <w:rPr>
          <w:rFonts w:ascii="Times New Roman" w:eastAsia="Calibri" w:hAnsi="Times New Roman" w:cs="Times New Roman"/>
          <w:sz w:val="24"/>
          <w:szCs w:val="24"/>
          <w:lang w:eastAsia="hr-HR"/>
        </w:rPr>
        <w:t>iznosi predmet i navodi da je d</w:t>
      </w:r>
      <w:r w:rsidRPr="003C2F8A">
        <w:rPr>
          <w:rFonts w:ascii="Times New Roman" w:eastAsia="Calibri" w:hAnsi="Times New Roman" w:cs="Times New Roman"/>
          <w:sz w:val="24"/>
          <w:szCs w:val="24"/>
          <w:lang w:eastAsia="hr-HR"/>
        </w:rPr>
        <w:t xml:space="preserve">užnosnik </w:t>
      </w:r>
      <w:r w:rsidR="0045733F" w:rsidRPr="003C2F8A">
        <w:rPr>
          <w:rFonts w:ascii="Times New Roman" w:eastAsia="Calibri" w:hAnsi="Times New Roman" w:cs="Times New Roman"/>
          <w:sz w:val="24"/>
          <w:szCs w:val="24"/>
          <w:lang w:eastAsia="hr-HR"/>
        </w:rPr>
        <w:t>podnio</w:t>
      </w:r>
      <w:r w:rsidRPr="003C2F8A">
        <w:rPr>
          <w:rFonts w:ascii="Times New Roman" w:eastAsia="Calibri" w:hAnsi="Times New Roman" w:cs="Times New Roman"/>
          <w:sz w:val="24"/>
          <w:szCs w:val="24"/>
          <w:lang w:eastAsia="hr-HR"/>
        </w:rPr>
        <w:t xml:space="preserve"> zahtjev za davanjem mišljenja </w:t>
      </w:r>
      <w:r w:rsidR="0045733F" w:rsidRPr="003C2F8A">
        <w:rPr>
          <w:rFonts w:ascii="Times New Roman" w:eastAsia="Calibri" w:hAnsi="Times New Roman" w:cs="Times New Roman"/>
          <w:sz w:val="24"/>
          <w:szCs w:val="24"/>
          <w:lang w:eastAsia="hr-HR"/>
        </w:rPr>
        <w:t xml:space="preserve">u kojem </w:t>
      </w:r>
      <w:r w:rsidRPr="003C2F8A">
        <w:rPr>
          <w:rFonts w:ascii="Times New Roman" w:eastAsia="Calibri" w:hAnsi="Times New Roman" w:cs="Times New Roman"/>
          <w:sz w:val="24"/>
          <w:szCs w:val="24"/>
          <w:lang w:eastAsia="hr-HR"/>
        </w:rPr>
        <w:t>navodi kako je na lokalnim izborima 2017.g. izabran za gradonačelnika Grada Đakova te je na dužnost stupio dana 12. lipnja 2017.g. Dužnost gradonačelnika obnaša profesionalno. Agencija za pravni promet i posredovanje nekretninama subvencionira otplatu kredita koje podignu mlade obitelji za stambeno zbrinjavanje. Budući da ispunjava uvjete iz javnog poziva podnio je zahtjev za subvenciju kamata na stambeni kredit za izgradnju obiteljske kuće u Đakovu</w:t>
      </w:r>
      <w:r w:rsidR="005A6720">
        <w:rPr>
          <w:rFonts w:ascii="Times New Roman" w:eastAsia="Calibri" w:hAnsi="Times New Roman" w:cs="Times New Roman"/>
          <w:sz w:val="24"/>
          <w:szCs w:val="24"/>
          <w:lang w:eastAsia="hr-HR"/>
        </w:rPr>
        <w:t xml:space="preserve"> te</w:t>
      </w:r>
      <w:r w:rsidRPr="003C2F8A">
        <w:rPr>
          <w:rFonts w:ascii="Times New Roman" w:eastAsia="Calibri" w:hAnsi="Times New Roman" w:cs="Times New Roman"/>
          <w:sz w:val="24"/>
          <w:szCs w:val="24"/>
          <w:lang w:eastAsia="hr-HR"/>
        </w:rPr>
        <w:t xml:space="preserve"> traži mišljenje postoji li sukob interesa ukoliko dobije subvencionirani stambeni kredit putem APN-a.</w:t>
      </w:r>
      <w:r w:rsidR="0045733F" w:rsidRPr="003C2F8A">
        <w:rPr>
          <w:rFonts w:ascii="Times New Roman" w:eastAsia="Calibri" w:hAnsi="Times New Roman" w:cs="Times New Roman"/>
          <w:sz w:val="24"/>
          <w:szCs w:val="24"/>
          <w:lang w:eastAsia="hr-HR"/>
        </w:rPr>
        <w:t xml:space="preserve"> </w:t>
      </w:r>
      <w:r w:rsidRPr="003C2F8A">
        <w:rPr>
          <w:rFonts w:ascii="Times New Roman" w:eastAsia="Calibri" w:hAnsi="Times New Roman" w:cs="Times New Roman"/>
          <w:sz w:val="24"/>
          <w:szCs w:val="24"/>
          <w:lang w:eastAsia="hr-HR"/>
        </w:rPr>
        <w:t xml:space="preserve">Nadalje, dužnosnik navodi kako Grad Đakovo već nekoliko godina dodjeljuje jednokratnu novčanu potporu roditeljima novorođene djece. Kao gradonačelnik, sukladno osiguranim sredstvima u proračunu Grada Đakova za 2020.g., donio je Odluku o jednokratnoj novčanoj potpori roditeljima novorođene djece za 2020. godinu. Dužnosnik </w:t>
      </w:r>
      <w:r w:rsidRPr="003C2F8A">
        <w:rPr>
          <w:rFonts w:ascii="Times New Roman" w:eastAsia="Calibri" w:hAnsi="Times New Roman" w:cs="Times New Roman"/>
          <w:sz w:val="24"/>
          <w:szCs w:val="24"/>
          <w:lang w:eastAsia="hr-HR"/>
        </w:rPr>
        <w:lastRenderedPageBreak/>
        <w:t>navodi kako ima troje djece te može li slijedom navedenog podnijeti zahtjev za jednokratnu novčanu potporu za novorođeno dijete.</w:t>
      </w:r>
    </w:p>
    <w:p w:rsidR="00227B9C" w:rsidRPr="003C2F8A" w:rsidRDefault="00A23BDB" w:rsidP="006C6243">
      <w:pPr>
        <w:autoSpaceDE w:val="0"/>
        <w:autoSpaceDN w:val="0"/>
        <w:adjustRightInd w:val="0"/>
        <w:spacing w:after="0"/>
        <w:ind w:firstLine="360"/>
        <w:jc w:val="both"/>
        <w:rPr>
          <w:rFonts w:ascii="Times New Roman" w:eastAsia="Calibri" w:hAnsi="Times New Roman" w:cs="Times New Roman"/>
          <w:bCs/>
          <w:sz w:val="24"/>
          <w:szCs w:val="24"/>
          <w:lang w:eastAsia="hr-HR"/>
        </w:rPr>
      </w:pPr>
      <w:r w:rsidRPr="003C2F8A">
        <w:rPr>
          <w:rFonts w:ascii="Times New Roman" w:hAnsi="Times New Roman" w:cs="Times New Roman"/>
          <w:sz w:val="24"/>
          <w:szCs w:val="24"/>
        </w:rPr>
        <w:t xml:space="preserve">Izvjestiteljica predlaže da se donese </w:t>
      </w:r>
      <w:r w:rsidR="006C6243" w:rsidRPr="003C2F8A">
        <w:rPr>
          <w:rFonts w:ascii="Times New Roman" w:hAnsi="Times New Roman" w:cs="Times New Roman"/>
          <w:sz w:val="24"/>
          <w:szCs w:val="24"/>
        </w:rPr>
        <w:t>mišljenje da d</w:t>
      </w:r>
      <w:r w:rsidR="00227B9C" w:rsidRPr="003C2F8A">
        <w:rPr>
          <w:rFonts w:ascii="Times New Roman" w:eastAsia="Calibri" w:hAnsi="Times New Roman" w:cs="Times New Roman"/>
          <w:bCs/>
          <w:sz w:val="24"/>
          <w:szCs w:val="24"/>
          <w:lang w:eastAsia="hr-HR"/>
        </w:rPr>
        <w:t xml:space="preserve">užnosnik može kao privatna osoba, ostvariti pravo na subvencioniranje otplate kredita za mlade obitelji, ukoliko Agencija za pravni promet i posredovanje nekretninama utvrdi da su ispunjeni svi uvjeti za subvencioniranje kredita. Ukoliko bi Grad Đakovo na bilo koji način sudjelovao u postupku odobravanja i dodjela subvencije kredita, dužnosnik se dužan izuzeti iz svih radnji koje bi kao predstavnik Grada Đakova bio ovlašten poduzimati te za iste ovlastiti svog zamjenika. </w:t>
      </w:r>
    </w:p>
    <w:p w:rsidR="006C6243" w:rsidRPr="003C2F8A" w:rsidRDefault="006C6243" w:rsidP="006C6243">
      <w:pPr>
        <w:autoSpaceDE w:val="0"/>
        <w:autoSpaceDN w:val="0"/>
        <w:adjustRightInd w:val="0"/>
        <w:spacing w:after="0"/>
        <w:ind w:firstLine="360"/>
        <w:jc w:val="both"/>
        <w:rPr>
          <w:rFonts w:ascii="Times New Roman" w:eastAsia="Calibri" w:hAnsi="Times New Roman" w:cs="Times New Roman"/>
          <w:bCs/>
          <w:sz w:val="24"/>
          <w:szCs w:val="24"/>
          <w:lang w:eastAsia="hr-HR"/>
        </w:rPr>
      </w:pPr>
      <w:r w:rsidRPr="003C2F8A">
        <w:rPr>
          <w:rFonts w:ascii="Times New Roman" w:eastAsia="Calibri" w:hAnsi="Times New Roman" w:cs="Times New Roman"/>
          <w:bCs/>
          <w:sz w:val="24"/>
          <w:szCs w:val="24"/>
          <w:lang w:eastAsia="hr-HR"/>
        </w:rPr>
        <w:t xml:space="preserve">Nadalje, </w:t>
      </w:r>
      <w:r w:rsidR="00227B9C" w:rsidRPr="003C2F8A">
        <w:rPr>
          <w:rFonts w:ascii="Times New Roman" w:eastAsia="Calibri" w:hAnsi="Times New Roman" w:cs="Times New Roman"/>
          <w:bCs/>
          <w:sz w:val="24"/>
          <w:szCs w:val="24"/>
          <w:lang w:eastAsia="hr-HR"/>
        </w:rPr>
        <w:t>Grad Đakovo može, na temelju Odluke o jednokratnoj novčanoj potpori roditeljima novorođene djece, dodijeliti potporu i dužnosniku pod jednakim uvjetima kao i svim drugim osobama koji se prijave za predmetnu potporu. Upućuje se dužnosnik da za donošenje odluke o dodjeli potpore u predmetnom slučaju ovlasti svog zamjenika. Isto tako, u cilju zaštite integriteta dužnosnika te kako bi se izbjegao dojam da je dužnosnik dužnost gradonačelnika Grada Đakova koristio radi osobnog probitka, upućuje se da, u slučaju da osigurana sredstva u Proračunu Grada Đakova nisu dostatna za isplatu potpore svim prijavljenim osobama koji ispunjavaju uvjete, prednost da drugim kandidatima.</w:t>
      </w:r>
    </w:p>
    <w:p w:rsidR="00A23BDB" w:rsidRPr="003C2F8A" w:rsidRDefault="00A23BDB" w:rsidP="006C6243">
      <w:pPr>
        <w:autoSpaceDE w:val="0"/>
        <w:autoSpaceDN w:val="0"/>
        <w:adjustRightInd w:val="0"/>
        <w:spacing w:after="0"/>
        <w:ind w:firstLine="360"/>
        <w:jc w:val="both"/>
        <w:rPr>
          <w:rFonts w:ascii="Times New Roman" w:hAnsi="Times New Roman" w:cs="Times New Roman"/>
          <w:sz w:val="24"/>
          <w:szCs w:val="24"/>
        </w:rPr>
      </w:pPr>
      <w:r w:rsidRPr="003C2F8A">
        <w:rPr>
          <w:rFonts w:ascii="Times New Roman" w:hAnsi="Times New Roman" w:cs="Times New Roman"/>
          <w:sz w:val="24"/>
          <w:szCs w:val="24"/>
        </w:rPr>
        <w:t>Otvara se rasprava.</w:t>
      </w:r>
    </w:p>
    <w:p w:rsidR="00A23BDB" w:rsidRPr="003C2F8A" w:rsidRDefault="00A23BDB" w:rsidP="00A23BDB">
      <w:pPr>
        <w:spacing w:after="0"/>
        <w:ind w:firstLine="360"/>
        <w:contextualSpacing/>
        <w:jc w:val="both"/>
        <w:rPr>
          <w:rFonts w:ascii="Times New Roman" w:hAnsi="Times New Roman" w:cs="Times New Roman"/>
          <w:sz w:val="24"/>
          <w:szCs w:val="24"/>
        </w:rPr>
      </w:pPr>
      <w:r w:rsidRPr="003C2F8A">
        <w:rPr>
          <w:rFonts w:ascii="Times New Roman" w:hAnsi="Times New Roman" w:cs="Times New Roman"/>
          <w:sz w:val="24"/>
          <w:szCs w:val="24"/>
        </w:rPr>
        <w:t>Nitko od ostalih članova Povjerenstva nema daljnjih pitanja niti prijedloga.</w:t>
      </w:r>
    </w:p>
    <w:p w:rsidR="00A23BDB" w:rsidRPr="003C2F8A" w:rsidRDefault="00A23BDB" w:rsidP="00A23BDB">
      <w:pPr>
        <w:autoSpaceDE w:val="0"/>
        <w:autoSpaceDN w:val="0"/>
        <w:adjustRightInd w:val="0"/>
        <w:ind w:firstLine="360"/>
        <w:jc w:val="both"/>
        <w:rPr>
          <w:rFonts w:ascii="Times New Roman" w:hAnsi="Times New Roman" w:cs="Times New Roman"/>
          <w:sz w:val="24"/>
          <w:szCs w:val="24"/>
        </w:rPr>
      </w:pPr>
      <w:r w:rsidRPr="003C2F8A">
        <w:rPr>
          <w:rFonts w:ascii="Times New Roman" w:hAnsi="Times New Roman" w:cs="Times New Roman"/>
          <w:sz w:val="24"/>
          <w:szCs w:val="24"/>
        </w:rPr>
        <w:t>Utvrđuje se da je raspravljanje o 1</w:t>
      </w:r>
      <w:r w:rsidR="00227B9C" w:rsidRPr="003C2F8A">
        <w:rPr>
          <w:rFonts w:ascii="Times New Roman" w:hAnsi="Times New Roman" w:cs="Times New Roman"/>
          <w:sz w:val="24"/>
          <w:szCs w:val="24"/>
        </w:rPr>
        <w:t>2</w:t>
      </w:r>
      <w:r w:rsidRPr="003C2F8A">
        <w:rPr>
          <w:rFonts w:ascii="Times New Roman" w:hAnsi="Times New Roman" w:cs="Times New Roman"/>
          <w:sz w:val="24"/>
          <w:szCs w:val="24"/>
        </w:rPr>
        <w:t xml:space="preserve">. točci dnevnog reda dovršeno. </w:t>
      </w:r>
    </w:p>
    <w:p w:rsidR="006C6243" w:rsidRPr="003C2F8A" w:rsidRDefault="00A23BDB" w:rsidP="006C6243">
      <w:pPr>
        <w:autoSpaceDE w:val="0"/>
        <w:autoSpaceDN w:val="0"/>
        <w:adjustRightInd w:val="0"/>
        <w:spacing w:after="0"/>
        <w:ind w:firstLine="360"/>
        <w:jc w:val="both"/>
        <w:rPr>
          <w:rFonts w:ascii="Times New Roman" w:hAnsi="Times New Roman" w:cs="Times New Roman"/>
          <w:b/>
          <w:sz w:val="24"/>
          <w:szCs w:val="24"/>
        </w:rPr>
      </w:pPr>
      <w:r w:rsidRPr="003C2F8A">
        <w:rPr>
          <w:rFonts w:ascii="Times New Roman" w:hAnsi="Times New Roman" w:cs="Times New Roman"/>
          <w:b/>
          <w:sz w:val="24"/>
          <w:szCs w:val="24"/>
        </w:rPr>
        <w:t>Prelazi se na raspravljanje o 1</w:t>
      </w:r>
      <w:r w:rsidR="00227B9C" w:rsidRPr="003C2F8A">
        <w:rPr>
          <w:rFonts w:ascii="Times New Roman" w:hAnsi="Times New Roman" w:cs="Times New Roman"/>
          <w:b/>
          <w:sz w:val="24"/>
          <w:szCs w:val="24"/>
        </w:rPr>
        <w:t>3</w:t>
      </w:r>
      <w:r w:rsidRPr="003C2F8A">
        <w:rPr>
          <w:rFonts w:ascii="Times New Roman" w:hAnsi="Times New Roman" w:cs="Times New Roman"/>
          <w:b/>
          <w:sz w:val="24"/>
          <w:szCs w:val="24"/>
        </w:rPr>
        <w:t>. točci dnevnog reda.</w:t>
      </w:r>
    </w:p>
    <w:p w:rsidR="006C6243" w:rsidRPr="003C2F8A" w:rsidRDefault="00227B9C" w:rsidP="006C6243">
      <w:pPr>
        <w:autoSpaceDE w:val="0"/>
        <w:autoSpaceDN w:val="0"/>
        <w:adjustRightInd w:val="0"/>
        <w:spacing w:after="0"/>
        <w:ind w:firstLine="360"/>
        <w:jc w:val="both"/>
        <w:rPr>
          <w:rFonts w:ascii="Times New Roman" w:hAnsi="Times New Roman" w:cs="Times New Roman"/>
          <w:sz w:val="24"/>
          <w:szCs w:val="24"/>
        </w:rPr>
      </w:pPr>
      <w:r w:rsidRPr="003C2F8A">
        <w:rPr>
          <w:rFonts w:ascii="Times New Roman" w:hAnsi="Times New Roman" w:cs="Times New Roman"/>
          <w:sz w:val="24"/>
          <w:szCs w:val="24"/>
        </w:rPr>
        <w:t>Članica Povjerenstva Aleksandra Jozić-Ileković kao izvjestiteljica u predmetu</w:t>
      </w:r>
      <w:r w:rsidRPr="003C2F8A">
        <w:rPr>
          <w:rFonts w:ascii="Times New Roman" w:hAnsi="Times New Roman" w:cs="Times New Roman"/>
          <w:b/>
          <w:sz w:val="24"/>
          <w:szCs w:val="24"/>
        </w:rPr>
        <w:t xml:space="preserve"> </w:t>
      </w:r>
      <w:r w:rsidR="00A23BDB" w:rsidRPr="003C2F8A">
        <w:rPr>
          <w:rFonts w:ascii="Times New Roman" w:hAnsi="Times New Roman" w:cs="Times New Roman"/>
          <w:b/>
          <w:sz w:val="24"/>
          <w:szCs w:val="24"/>
        </w:rPr>
        <w:t>P-225/20, na zahtjev ANE PRODAN MOGOROVIĆ, samostalne upravne referentice za opće i pravne poslove Grada Kraljevice</w:t>
      </w:r>
      <w:r w:rsidR="00A23BDB" w:rsidRPr="003C2F8A">
        <w:rPr>
          <w:rFonts w:ascii="Times New Roman" w:hAnsi="Times New Roman" w:cs="Times New Roman"/>
          <w:sz w:val="24"/>
          <w:szCs w:val="24"/>
        </w:rPr>
        <w:t xml:space="preserve"> iznosi predmet i navodi </w:t>
      </w:r>
      <w:r w:rsidR="006C6243" w:rsidRPr="003C2F8A">
        <w:rPr>
          <w:rFonts w:ascii="Times New Roman" w:hAnsi="Times New Roman" w:cs="Times New Roman"/>
          <w:sz w:val="24"/>
          <w:szCs w:val="24"/>
        </w:rPr>
        <w:t>da je z</w:t>
      </w:r>
      <w:r w:rsidRPr="003C2F8A">
        <w:rPr>
          <w:rFonts w:ascii="Times New Roman" w:hAnsi="Times New Roman" w:cs="Times New Roman"/>
          <w:sz w:val="24"/>
          <w:szCs w:val="24"/>
        </w:rPr>
        <w:t>ahtjev za očitovanjem podnijela Ana Prodan Mogrović, samostalna upravna referentica za opće i pravne poslove Grada Kraljevice</w:t>
      </w:r>
      <w:r w:rsidR="006C6243" w:rsidRPr="003C2F8A">
        <w:rPr>
          <w:rFonts w:ascii="Times New Roman" w:hAnsi="Times New Roman" w:cs="Times New Roman"/>
          <w:sz w:val="24"/>
          <w:szCs w:val="24"/>
        </w:rPr>
        <w:t xml:space="preserve">. </w:t>
      </w:r>
      <w:r w:rsidRPr="003C2F8A">
        <w:rPr>
          <w:rFonts w:ascii="Times New Roman" w:hAnsi="Times New Roman" w:cs="Times New Roman"/>
          <w:sz w:val="24"/>
          <w:szCs w:val="24"/>
        </w:rPr>
        <w:t>U zahtjevu za očitovanjem postavlja upit može li vijećnik Grada Kraljevice, ako mu je prestao status zastupnika u Hrvatskom saboru ostvarivati pravo na vijećničku naknadu po održanoj sjednici Gradskog vijeća Grada Kraljevice. Pritom podnositeljica navodi kako vijećnik ostvaruje pravo na naknadu plaće nakon prestanka obnašanja zastupničke dužnosti.</w:t>
      </w:r>
    </w:p>
    <w:p w:rsidR="006C6243" w:rsidRPr="003C2F8A" w:rsidRDefault="00A23BDB" w:rsidP="006C6243">
      <w:pPr>
        <w:autoSpaceDE w:val="0"/>
        <w:autoSpaceDN w:val="0"/>
        <w:adjustRightInd w:val="0"/>
        <w:spacing w:after="0"/>
        <w:ind w:firstLine="360"/>
        <w:jc w:val="both"/>
        <w:rPr>
          <w:rFonts w:ascii="Times New Roman" w:hAnsi="Times New Roman" w:cs="Times New Roman"/>
          <w:sz w:val="24"/>
          <w:szCs w:val="24"/>
        </w:rPr>
      </w:pPr>
      <w:r w:rsidRPr="003C2F8A">
        <w:rPr>
          <w:rFonts w:ascii="Times New Roman" w:hAnsi="Times New Roman" w:cs="Times New Roman"/>
          <w:sz w:val="24"/>
          <w:szCs w:val="24"/>
        </w:rPr>
        <w:t xml:space="preserve">Izvjestiteljica predlaže da se donese </w:t>
      </w:r>
      <w:r w:rsidR="006C6243" w:rsidRPr="003C2F8A">
        <w:rPr>
          <w:rFonts w:ascii="Times New Roman" w:hAnsi="Times New Roman" w:cs="Times New Roman"/>
          <w:sz w:val="24"/>
          <w:szCs w:val="24"/>
        </w:rPr>
        <w:t>očitovanje da v</w:t>
      </w:r>
      <w:r w:rsidR="00227B9C" w:rsidRPr="003C2F8A">
        <w:rPr>
          <w:rFonts w:ascii="Times New Roman" w:hAnsi="Times New Roman" w:cs="Times New Roman"/>
          <w:sz w:val="24"/>
          <w:szCs w:val="24"/>
        </w:rPr>
        <w:t xml:space="preserve">ijećnik Gradskog vijeća Grada Kraljevice kojem je prestao status zastupnika u Hrvatskom saboru, ne može prije proteka dvanaest mjeseci od prestanka mandata saborskog zastupnika, istovremeno primati naknadu plaće nakon prestanka obnašanja dužnosti zastupnika i primati naknadu za obnašanje dužnosti člana Gradskog vijeća Grada Kraljevice jer bi isto bilo protivno članku 7. podstavku d) ZSSI-a. </w:t>
      </w:r>
    </w:p>
    <w:p w:rsidR="00A23BDB" w:rsidRPr="003C2F8A" w:rsidRDefault="00A23BDB" w:rsidP="006C6243">
      <w:pPr>
        <w:autoSpaceDE w:val="0"/>
        <w:autoSpaceDN w:val="0"/>
        <w:adjustRightInd w:val="0"/>
        <w:spacing w:after="0"/>
        <w:ind w:firstLine="360"/>
        <w:jc w:val="both"/>
        <w:rPr>
          <w:rFonts w:ascii="Times New Roman" w:hAnsi="Times New Roman" w:cs="Times New Roman"/>
          <w:sz w:val="24"/>
          <w:szCs w:val="24"/>
        </w:rPr>
      </w:pPr>
      <w:r w:rsidRPr="003C2F8A">
        <w:rPr>
          <w:rFonts w:ascii="Times New Roman" w:hAnsi="Times New Roman" w:cs="Times New Roman"/>
          <w:sz w:val="24"/>
          <w:szCs w:val="24"/>
        </w:rPr>
        <w:t>Otvara se rasprava.</w:t>
      </w:r>
    </w:p>
    <w:p w:rsidR="00A23BDB" w:rsidRPr="003C2F8A" w:rsidRDefault="00A23BDB" w:rsidP="00A23BDB">
      <w:pPr>
        <w:spacing w:after="0"/>
        <w:ind w:firstLine="360"/>
        <w:contextualSpacing/>
        <w:jc w:val="both"/>
        <w:rPr>
          <w:rFonts w:ascii="Times New Roman" w:hAnsi="Times New Roman" w:cs="Times New Roman"/>
          <w:sz w:val="24"/>
          <w:szCs w:val="24"/>
        </w:rPr>
      </w:pPr>
      <w:r w:rsidRPr="003C2F8A">
        <w:rPr>
          <w:rFonts w:ascii="Times New Roman" w:hAnsi="Times New Roman" w:cs="Times New Roman"/>
          <w:sz w:val="24"/>
          <w:szCs w:val="24"/>
        </w:rPr>
        <w:t>Nitko od ostalih članova Povjerenstva nema daljnjih pitanja niti prijedloga.</w:t>
      </w:r>
    </w:p>
    <w:p w:rsidR="00A23BDB" w:rsidRPr="003C2F8A" w:rsidRDefault="00A23BDB" w:rsidP="00A23BDB">
      <w:pPr>
        <w:autoSpaceDE w:val="0"/>
        <w:autoSpaceDN w:val="0"/>
        <w:adjustRightInd w:val="0"/>
        <w:ind w:firstLine="360"/>
        <w:jc w:val="both"/>
        <w:rPr>
          <w:rFonts w:ascii="Times New Roman" w:hAnsi="Times New Roman" w:cs="Times New Roman"/>
          <w:sz w:val="24"/>
          <w:szCs w:val="24"/>
        </w:rPr>
      </w:pPr>
      <w:r w:rsidRPr="003C2F8A">
        <w:rPr>
          <w:rFonts w:ascii="Times New Roman" w:hAnsi="Times New Roman" w:cs="Times New Roman"/>
          <w:sz w:val="24"/>
          <w:szCs w:val="24"/>
        </w:rPr>
        <w:t>Utvrđuje se da je raspravljanje o 1</w:t>
      </w:r>
      <w:r w:rsidR="00227B9C" w:rsidRPr="003C2F8A">
        <w:rPr>
          <w:rFonts w:ascii="Times New Roman" w:hAnsi="Times New Roman" w:cs="Times New Roman"/>
          <w:sz w:val="24"/>
          <w:szCs w:val="24"/>
        </w:rPr>
        <w:t>3</w:t>
      </w:r>
      <w:r w:rsidRPr="003C2F8A">
        <w:rPr>
          <w:rFonts w:ascii="Times New Roman" w:hAnsi="Times New Roman" w:cs="Times New Roman"/>
          <w:sz w:val="24"/>
          <w:szCs w:val="24"/>
        </w:rPr>
        <w:t xml:space="preserve">. točci dnevnog reda dovršeno. </w:t>
      </w:r>
    </w:p>
    <w:p w:rsidR="006C6243" w:rsidRPr="003C2F8A" w:rsidRDefault="00A23BDB" w:rsidP="006C6243">
      <w:pPr>
        <w:autoSpaceDE w:val="0"/>
        <w:autoSpaceDN w:val="0"/>
        <w:adjustRightInd w:val="0"/>
        <w:spacing w:after="0"/>
        <w:ind w:firstLine="360"/>
        <w:jc w:val="both"/>
        <w:rPr>
          <w:rFonts w:ascii="Times New Roman" w:hAnsi="Times New Roman" w:cs="Times New Roman"/>
          <w:b/>
          <w:sz w:val="24"/>
          <w:szCs w:val="24"/>
        </w:rPr>
      </w:pPr>
      <w:r w:rsidRPr="003C2F8A">
        <w:rPr>
          <w:rFonts w:ascii="Times New Roman" w:hAnsi="Times New Roman" w:cs="Times New Roman"/>
          <w:b/>
          <w:sz w:val="24"/>
          <w:szCs w:val="24"/>
        </w:rPr>
        <w:t>Prelazi se na raspravljanje o 1</w:t>
      </w:r>
      <w:r w:rsidR="00227B9C" w:rsidRPr="003C2F8A">
        <w:rPr>
          <w:rFonts w:ascii="Times New Roman" w:hAnsi="Times New Roman" w:cs="Times New Roman"/>
          <w:b/>
          <w:sz w:val="24"/>
          <w:szCs w:val="24"/>
        </w:rPr>
        <w:t>4</w:t>
      </w:r>
      <w:r w:rsidRPr="003C2F8A">
        <w:rPr>
          <w:rFonts w:ascii="Times New Roman" w:hAnsi="Times New Roman" w:cs="Times New Roman"/>
          <w:b/>
          <w:sz w:val="24"/>
          <w:szCs w:val="24"/>
        </w:rPr>
        <w:t>. točci dnevnog reda.</w:t>
      </w:r>
    </w:p>
    <w:p w:rsidR="006C6243" w:rsidRPr="003C2F8A" w:rsidRDefault="00227B9C" w:rsidP="006C6243">
      <w:pPr>
        <w:autoSpaceDE w:val="0"/>
        <w:autoSpaceDN w:val="0"/>
        <w:adjustRightInd w:val="0"/>
        <w:spacing w:after="0"/>
        <w:ind w:firstLine="360"/>
        <w:jc w:val="both"/>
        <w:rPr>
          <w:rFonts w:ascii="Times New Roman" w:eastAsia="Times New Roman" w:hAnsi="Times New Roman" w:cs="Times New Roman"/>
          <w:sz w:val="24"/>
          <w:szCs w:val="24"/>
          <w:lang w:eastAsia="hr-HR" w:bidi="hr-HR"/>
        </w:rPr>
      </w:pPr>
      <w:r w:rsidRPr="003C2F8A">
        <w:rPr>
          <w:rFonts w:ascii="Times New Roman" w:hAnsi="Times New Roman" w:cs="Times New Roman"/>
          <w:sz w:val="24"/>
          <w:szCs w:val="24"/>
        </w:rPr>
        <w:t>Članica Povjerenstva Aleksandra Jozić-Ileković kao izvjestiteljica u predmetu</w:t>
      </w:r>
      <w:r w:rsidRPr="003C2F8A">
        <w:rPr>
          <w:rFonts w:ascii="Times New Roman" w:hAnsi="Times New Roman" w:cs="Times New Roman"/>
          <w:b/>
          <w:sz w:val="24"/>
          <w:szCs w:val="24"/>
        </w:rPr>
        <w:t xml:space="preserve"> </w:t>
      </w:r>
      <w:r w:rsidR="00A23BDB" w:rsidRPr="003C2F8A">
        <w:rPr>
          <w:rFonts w:ascii="Times New Roman" w:hAnsi="Times New Roman" w:cs="Times New Roman"/>
          <w:b/>
          <w:sz w:val="24"/>
          <w:szCs w:val="24"/>
        </w:rPr>
        <w:t>P-234/20, na zahtjev DAMIRA KAUFMANA, ovlaštenog za obavljanje poslova glavnog tajnika Ministarstva prostornog uređenja, graditeljstva i državne imovine</w:t>
      </w:r>
      <w:r w:rsidR="006C6243" w:rsidRPr="003C2F8A">
        <w:rPr>
          <w:rFonts w:ascii="Times New Roman" w:hAnsi="Times New Roman" w:cs="Times New Roman"/>
          <w:b/>
          <w:sz w:val="24"/>
          <w:szCs w:val="24"/>
        </w:rPr>
        <w:t xml:space="preserve">, </w:t>
      </w:r>
      <w:r w:rsidR="006C6243" w:rsidRPr="005A6720">
        <w:rPr>
          <w:rFonts w:ascii="Times New Roman" w:hAnsi="Times New Roman" w:cs="Times New Roman"/>
          <w:sz w:val="24"/>
          <w:szCs w:val="24"/>
        </w:rPr>
        <w:t>iznosi predmet i navodi da je z</w:t>
      </w:r>
      <w:r w:rsidR="00044DEC" w:rsidRPr="003C2F8A">
        <w:rPr>
          <w:rFonts w:ascii="Times New Roman" w:hAnsi="Times New Roman" w:cs="Times New Roman"/>
          <w:sz w:val="24"/>
          <w:szCs w:val="24"/>
        </w:rPr>
        <w:t xml:space="preserve">ahtjev za očitovanjem podnio Damir Kaufman, ovlaštenik za obavljanje poslova glavnog </w:t>
      </w:r>
      <w:r w:rsidR="00044DEC" w:rsidRPr="003C2F8A">
        <w:rPr>
          <w:rFonts w:ascii="Times New Roman" w:hAnsi="Times New Roman" w:cs="Times New Roman"/>
          <w:sz w:val="24"/>
          <w:szCs w:val="24"/>
        </w:rPr>
        <w:lastRenderedPageBreak/>
        <w:t>tajnika Ministarstva prostornog uređenja, graditeljstva i državne imovine.</w:t>
      </w:r>
      <w:r w:rsidR="006C6243" w:rsidRPr="003C2F8A">
        <w:rPr>
          <w:rFonts w:ascii="Times New Roman" w:hAnsi="Times New Roman" w:cs="Times New Roman"/>
          <w:sz w:val="24"/>
          <w:szCs w:val="24"/>
        </w:rPr>
        <w:t xml:space="preserve"> </w:t>
      </w:r>
      <w:r w:rsidR="00044DEC" w:rsidRPr="00044DEC">
        <w:rPr>
          <w:rFonts w:ascii="Times New Roman" w:eastAsia="Times New Roman" w:hAnsi="Times New Roman" w:cs="Times New Roman"/>
          <w:sz w:val="24"/>
          <w:szCs w:val="24"/>
          <w:lang w:eastAsia="hr-HR" w:bidi="hr-HR"/>
        </w:rPr>
        <w:t xml:space="preserve">U zahtjevu za očitovanjem navodi kako je sukladno Zakonu o obnovi zgrada oštećenih potresom na području Grada Zagreba, Krapinsko-zagorske županije i Zagrebačke županije u tijeku osnivanje Fonda za obnovu Grada Zagreba, Krapinsko-zagorske i Zagrebačke županije. Nadalje, navodi kako su osnivači Fonda Republika Hrvatska, Grad Zagreb, Krapinsko-zagorska i Zagrebačka županija te da će temeljem članka 39. stavka 3. navedenog Zakona osnivači svoja prava, obveze i udjele urediti ugovorom o osnivanju čije je potpisivanje u tijeku. Isto tako, navodi da je člankom 58. stavkom 5. tog Zakona propisano kako će Vlada imenovati privremenog čelnika Fonda te će privremeni čelnik obavljati poslove koji se odnose na osnivanje i početak rada Fonda i to: pribavljanje potrebnih dozvola za početak rada, podnošenje prijave za upis Fonda u sudski registar, poslove za osiguravanje potrebnog broja stručnih radnika, radnika koji obavljaju administrativno-tehničke poslove i pomoćne poslove, planiranje organizacije rada Fonda, odnosno pripreme za početak rada Fonda, zastupanje i predstavljanje Fonda, odgovaranje za zakonitost rada Fonda, sazivanje konstituirajuće sjednice Upravnog vijeća i druge poslove nužne za početak rada Fonda. Stoga, uzimajući u obzir činjenicu da će nakon upisa Fonda u sudski registar, ravnatelja Fonda imenovati Upravno vijeće i to po provedenom javnom natječaju, podnositelj traži očitovanje Povjerenstva je li privremeni ravnatelj Fonda dužnosnik u smislu Zakona o sprječavanju sukoba interesa. Nadalje, a budući da je člankom 3. stavkom 1. točkom 31. Zakona o sprječavanju sukoba interesa propisano da su dužnosnici u smislu tog Zakona ravnatelji agencija i direkcija Vlade Republike Hrvatske te ravnatelji Zavoda koje imenuje Vlada podnositelj postavlja upit hoće li se ravnatelj Fonda smatrati dužnosnikom u smislu Zakona o sprječavanju sukoba interesa. Uz zahtjev za očitovanje dostavljen je i nacrt Ugovora o osnivanju Fonda za obnovu Grada Zagreba, Krapinsko-zagorske i Zagrebačke županije. </w:t>
      </w:r>
    </w:p>
    <w:p w:rsidR="00A23BDB" w:rsidRPr="003C2F8A" w:rsidRDefault="00A23BDB" w:rsidP="006C6243">
      <w:pPr>
        <w:autoSpaceDE w:val="0"/>
        <w:autoSpaceDN w:val="0"/>
        <w:adjustRightInd w:val="0"/>
        <w:spacing w:after="0"/>
        <w:ind w:firstLine="360"/>
        <w:jc w:val="both"/>
        <w:rPr>
          <w:rFonts w:ascii="Times New Roman" w:hAnsi="Times New Roman" w:cs="Times New Roman"/>
          <w:sz w:val="24"/>
          <w:szCs w:val="24"/>
        </w:rPr>
      </w:pPr>
      <w:r w:rsidRPr="003C2F8A">
        <w:rPr>
          <w:rFonts w:ascii="Times New Roman" w:hAnsi="Times New Roman" w:cs="Times New Roman"/>
          <w:sz w:val="24"/>
          <w:szCs w:val="24"/>
        </w:rPr>
        <w:t xml:space="preserve">Izvjestiteljica predlaže da se donese </w:t>
      </w:r>
      <w:r w:rsidR="006C6243" w:rsidRPr="003C2F8A">
        <w:rPr>
          <w:rFonts w:ascii="Times New Roman" w:hAnsi="Times New Roman" w:cs="Times New Roman"/>
          <w:sz w:val="24"/>
          <w:szCs w:val="24"/>
        </w:rPr>
        <w:t>očitovanje da p</w:t>
      </w:r>
      <w:r w:rsidR="00044DEC" w:rsidRPr="003C2F8A">
        <w:rPr>
          <w:rFonts w:ascii="Times New Roman" w:hAnsi="Times New Roman" w:cs="Times New Roman"/>
          <w:sz w:val="24"/>
          <w:szCs w:val="24"/>
        </w:rPr>
        <w:t xml:space="preserve">rivremeni ravnatelj Fonda </w:t>
      </w:r>
      <w:bookmarkStart w:id="3" w:name="_Hlk53993280"/>
      <w:r w:rsidR="00044DEC" w:rsidRPr="003C2F8A">
        <w:rPr>
          <w:rFonts w:ascii="Times New Roman" w:hAnsi="Times New Roman" w:cs="Times New Roman"/>
          <w:sz w:val="24"/>
          <w:szCs w:val="24"/>
        </w:rPr>
        <w:t>za obnovu Grada Zagreba, Krapinsko-zagorske i Zagrebačke županije, kojeg imenuje Vlada Republike Hrvatske na temelju članka 58. stavka 5. Zakona o obnovi zgrada oštećenih potresom na području Grada Zagreba, Krapinsko-zagorske županije i Zagrebačke županije, ne smatra se dužnosnikom u smislu članka 3. stavka 1. ZSSI-a, niti obnašateljem dužnosti na kojeg se odgovarajuće primjenjuju odredbe ZSSI-a u smislu članka 3. stavka 2. ZSSI-a.</w:t>
      </w:r>
      <w:r w:rsidR="006C6243" w:rsidRPr="003C2F8A">
        <w:rPr>
          <w:rFonts w:ascii="Times New Roman" w:hAnsi="Times New Roman" w:cs="Times New Roman"/>
          <w:sz w:val="24"/>
          <w:szCs w:val="24"/>
        </w:rPr>
        <w:t xml:space="preserve"> </w:t>
      </w:r>
      <w:bookmarkEnd w:id="3"/>
      <w:r w:rsidR="00044DEC" w:rsidRPr="003C2F8A">
        <w:rPr>
          <w:rFonts w:ascii="Times New Roman" w:hAnsi="Times New Roman" w:cs="Times New Roman"/>
          <w:sz w:val="24"/>
          <w:szCs w:val="24"/>
        </w:rPr>
        <w:t xml:space="preserve">Ravnatelj </w:t>
      </w:r>
      <w:bookmarkStart w:id="4" w:name="_Hlk53993644"/>
      <w:r w:rsidR="00044DEC" w:rsidRPr="003C2F8A">
        <w:rPr>
          <w:rFonts w:ascii="Times New Roman" w:hAnsi="Times New Roman" w:cs="Times New Roman"/>
          <w:sz w:val="24"/>
          <w:szCs w:val="24"/>
        </w:rPr>
        <w:t xml:space="preserve">Fonda za obnovu Grada Zagreba, Krapinsko-zagorske i Zagrebačke županije, </w:t>
      </w:r>
      <w:bookmarkEnd w:id="4"/>
      <w:r w:rsidR="00044DEC" w:rsidRPr="003C2F8A">
        <w:rPr>
          <w:rFonts w:ascii="Times New Roman" w:hAnsi="Times New Roman" w:cs="Times New Roman"/>
          <w:sz w:val="24"/>
          <w:szCs w:val="24"/>
        </w:rPr>
        <w:t>kojeg bi na temelju Ugovora o osnivanju Fonda za obnovu Grada Zagreba, Krapinsko-zagorske županije i Zagrebačke županije trebalo imenovati Upravno vijeće Fonda, ne smatra se dužnosnikom u smislu članka 3. stavka 1. ZSSI-a, niti obnašateljem dužnosti na kojeg se odgovarajuće primjenjuju odredbe ZSSI-a u smislu članka 3. stavka 2. ZSSI-a.</w:t>
      </w:r>
    </w:p>
    <w:p w:rsidR="00A23BDB" w:rsidRPr="003C2F8A" w:rsidRDefault="00A23BDB" w:rsidP="00A23BDB">
      <w:pPr>
        <w:spacing w:after="0"/>
        <w:ind w:firstLine="360"/>
        <w:jc w:val="both"/>
        <w:rPr>
          <w:rFonts w:ascii="Times New Roman" w:hAnsi="Times New Roman" w:cs="Times New Roman"/>
          <w:sz w:val="24"/>
          <w:szCs w:val="24"/>
        </w:rPr>
      </w:pPr>
      <w:r w:rsidRPr="003C2F8A">
        <w:rPr>
          <w:rFonts w:ascii="Times New Roman" w:hAnsi="Times New Roman" w:cs="Times New Roman"/>
          <w:sz w:val="24"/>
          <w:szCs w:val="24"/>
        </w:rPr>
        <w:t>Otvara se rasprava.</w:t>
      </w:r>
    </w:p>
    <w:p w:rsidR="00A23BDB" w:rsidRPr="003C2F8A" w:rsidRDefault="00A23BDB" w:rsidP="00A23BDB">
      <w:pPr>
        <w:spacing w:after="0"/>
        <w:ind w:firstLine="360"/>
        <w:contextualSpacing/>
        <w:jc w:val="both"/>
        <w:rPr>
          <w:rFonts w:ascii="Times New Roman" w:hAnsi="Times New Roman" w:cs="Times New Roman"/>
          <w:sz w:val="24"/>
          <w:szCs w:val="24"/>
        </w:rPr>
      </w:pPr>
      <w:r w:rsidRPr="003C2F8A">
        <w:rPr>
          <w:rFonts w:ascii="Times New Roman" w:hAnsi="Times New Roman" w:cs="Times New Roman"/>
          <w:sz w:val="24"/>
          <w:szCs w:val="24"/>
        </w:rPr>
        <w:t>Nitko od ostalih članova Povjerenstva nema daljnjih pitanja niti prijedloga.</w:t>
      </w:r>
    </w:p>
    <w:p w:rsidR="00A23BDB" w:rsidRPr="003C2F8A" w:rsidRDefault="00A23BDB" w:rsidP="00EC1B3D">
      <w:pPr>
        <w:autoSpaceDE w:val="0"/>
        <w:autoSpaceDN w:val="0"/>
        <w:adjustRightInd w:val="0"/>
        <w:ind w:firstLine="360"/>
        <w:jc w:val="both"/>
        <w:rPr>
          <w:rFonts w:ascii="Times New Roman" w:hAnsi="Times New Roman" w:cs="Times New Roman"/>
          <w:sz w:val="24"/>
          <w:szCs w:val="24"/>
        </w:rPr>
      </w:pPr>
      <w:r w:rsidRPr="003C2F8A">
        <w:rPr>
          <w:rFonts w:ascii="Times New Roman" w:hAnsi="Times New Roman" w:cs="Times New Roman"/>
          <w:sz w:val="24"/>
          <w:szCs w:val="24"/>
        </w:rPr>
        <w:t>Utvrđuje se da je raspravljanje o 1</w:t>
      </w:r>
      <w:r w:rsidR="00227B9C" w:rsidRPr="003C2F8A">
        <w:rPr>
          <w:rFonts w:ascii="Times New Roman" w:hAnsi="Times New Roman" w:cs="Times New Roman"/>
          <w:sz w:val="24"/>
          <w:szCs w:val="24"/>
        </w:rPr>
        <w:t>4</w:t>
      </w:r>
      <w:r w:rsidRPr="003C2F8A">
        <w:rPr>
          <w:rFonts w:ascii="Times New Roman" w:hAnsi="Times New Roman" w:cs="Times New Roman"/>
          <w:sz w:val="24"/>
          <w:szCs w:val="24"/>
        </w:rPr>
        <w:t>. točci dnevnog reda dovršeno.</w:t>
      </w:r>
    </w:p>
    <w:p w:rsidR="00476600" w:rsidRPr="003C2F8A" w:rsidRDefault="003D5884" w:rsidP="00EC1B3D">
      <w:pPr>
        <w:autoSpaceDE w:val="0"/>
        <w:autoSpaceDN w:val="0"/>
        <w:adjustRightInd w:val="0"/>
        <w:ind w:firstLine="360"/>
        <w:jc w:val="both"/>
        <w:rPr>
          <w:rFonts w:ascii="Times New Roman" w:hAnsi="Times New Roman" w:cs="Times New Roman"/>
          <w:sz w:val="24"/>
          <w:szCs w:val="24"/>
        </w:rPr>
      </w:pPr>
      <w:r w:rsidRPr="003C2F8A">
        <w:rPr>
          <w:rFonts w:ascii="Times New Roman" w:hAnsi="Times New Roman" w:cs="Times New Roman"/>
          <w:sz w:val="24"/>
          <w:szCs w:val="24"/>
        </w:rPr>
        <w:t>Prelazi se na postupak glasovanja. Na temelju članka 39. stavka 6. ZSSI-a, postupak glasovanja zatvoren je za javnost.</w:t>
      </w:r>
    </w:p>
    <w:p w:rsidR="005A6720" w:rsidRDefault="005A6720" w:rsidP="00EC1B3D">
      <w:pPr>
        <w:autoSpaceDE w:val="0"/>
        <w:autoSpaceDN w:val="0"/>
        <w:adjustRightInd w:val="0"/>
        <w:ind w:firstLine="360"/>
        <w:jc w:val="both"/>
        <w:rPr>
          <w:rFonts w:ascii="Times New Roman" w:hAnsi="Times New Roman" w:cs="Times New Roman"/>
          <w:sz w:val="24"/>
          <w:szCs w:val="24"/>
        </w:rPr>
      </w:pPr>
    </w:p>
    <w:p w:rsidR="00A1204E" w:rsidRPr="003C2F8A" w:rsidRDefault="003D5884" w:rsidP="00EC1B3D">
      <w:pPr>
        <w:autoSpaceDE w:val="0"/>
        <w:autoSpaceDN w:val="0"/>
        <w:adjustRightInd w:val="0"/>
        <w:ind w:firstLine="360"/>
        <w:jc w:val="both"/>
        <w:rPr>
          <w:rFonts w:ascii="Times New Roman" w:hAnsi="Times New Roman" w:cs="Times New Roman"/>
          <w:sz w:val="24"/>
          <w:szCs w:val="24"/>
        </w:rPr>
      </w:pPr>
      <w:bookmarkStart w:id="5" w:name="_GoBack"/>
      <w:bookmarkEnd w:id="5"/>
      <w:r w:rsidRPr="003C2F8A">
        <w:rPr>
          <w:rFonts w:ascii="Times New Roman" w:hAnsi="Times New Roman" w:cs="Times New Roman"/>
          <w:sz w:val="24"/>
          <w:szCs w:val="24"/>
        </w:rPr>
        <w:lastRenderedPageBreak/>
        <w:t>Sjednica je završena u  1</w:t>
      </w:r>
      <w:r w:rsidR="00044DEC" w:rsidRPr="003C2F8A">
        <w:rPr>
          <w:rFonts w:ascii="Times New Roman" w:hAnsi="Times New Roman" w:cs="Times New Roman"/>
          <w:sz w:val="24"/>
          <w:szCs w:val="24"/>
        </w:rPr>
        <w:t>3</w:t>
      </w:r>
      <w:r w:rsidRPr="003C2F8A">
        <w:rPr>
          <w:rFonts w:ascii="Times New Roman" w:hAnsi="Times New Roman" w:cs="Times New Roman"/>
          <w:sz w:val="24"/>
          <w:szCs w:val="24"/>
        </w:rPr>
        <w:t>,</w:t>
      </w:r>
      <w:r w:rsidR="00044DEC" w:rsidRPr="003C2F8A">
        <w:rPr>
          <w:rFonts w:ascii="Times New Roman" w:hAnsi="Times New Roman" w:cs="Times New Roman"/>
          <w:sz w:val="24"/>
          <w:szCs w:val="24"/>
        </w:rPr>
        <w:t>1</w:t>
      </w:r>
      <w:r w:rsidR="00C15BC1" w:rsidRPr="003C2F8A">
        <w:rPr>
          <w:rFonts w:ascii="Times New Roman" w:hAnsi="Times New Roman" w:cs="Times New Roman"/>
          <w:sz w:val="24"/>
          <w:szCs w:val="24"/>
        </w:rPr>
        <w:t>5</w:t>
      </w:r>
      <w:r w:rsidRPr="003C2F8A">
        <w:rPr>
          <w:rFonts w:ascii="Times New Roman" w:hAnsi="Times New Roman" w:cs="Times New Roman"/>
          <w:sz w:val="24"/>
          <w:szCs w:val="24"/>
        </w:rPr>
        <w:t xml:space="preserve"> sati.</w:t>
      </w:r>
    </w:p>
    <w:p w:rsidR="003D5884" w:rsidRPr="003C2F8A" w:rsidRDefault="003D5884" w:rsidP="00EC1B3D">
      <w:pPr>
        <w:jc w:val="both"/>
        <w:rPr>
          <w:rFonts w:ascii="Times New Roman" w:hAnsi="Times New Roman" w:cs="Times New Roman"/>
          <w:b/>
          <w:sz w:val="24"/>
          <w:szCs w:val="24"/>
        </w:rPr>
      </w:pPr>
      <w:r w:rsidRPr="003C2F8A">
        <w:rPr>
          <w:rFonts w:ascii="Times New Roman" w:hAnsi="Times New Roman" w:cs="Times New Roman"/>
          <w:b/>
          <w:sz w:val="24"/>
          <w:szCs w:val="24"/>
        </w:rPr>
        <w:t>Zapisnik sastavila</w:t>
      </w:r>
    </w:p>
    <w:p w:rsidR="003D5884" w:rsidRPr="003C2F8A" w:rsidRDefault="003D5884" w:rsidP="00EC1B3D">
      <w:pPr>
        <w:jc w:val="both"/>
        <w:rPr>
          <w:rFonts w:ascii="Times New Roman" w:hAnsi="Times New Roman" w:cs="Times New Roman"/>
          <w:b/>
          <w:sz w:val="24"/>
          <w:szCs w:val="24"/>
        </w:rPr>
      </w:pPr>
      <w:r w:rsidRPr="003C2F8A">
        <w:rPr>
          <w:rFonts w:ascii="Times New Roman" w:hAnsi="Times New Roman" w:cs="Times New Roman"/>
          <w:b/>
          <w:sz w:val="24"/>
          <w:szCs w:val="24"/>
        </w:rPr>
        <w:t>Tajnica Povjerenstva:</w:t>
      </w:r>
      <w:r w:rsidRPr="003C2F8A">
        <w:rPr>
          <w:rFonts w:ascii="Times New Roman" w:hAnsi="Times New Roman" w:cs="Times New Roman"/>
          <w:b/>
          <w:sz w:val="24"/>
          <w:szCs w:val="24"/>
        </w:rPr>
        <w:tab/>
      </w:r>
      <w:r w:rsidRPr="003C2F8A">
        <w:rPr>
          <w:rFonts w:ascii="Times New Roman" w:hAnsi="Times New Roman" w:cs="Times New Roman"/>
          <w:b/>
          <w:sz w:val="24"/>
          <w:szCs w:val="24"/>
        </w:rPr>
        <w:tab/>
      </w:r>
      <w:r w:rsidRPr="003C2F8A">
        <w:rPr>
          <w:rFonts w:ascii="Times New Roman" w:hAnsi="Times New Roman" w:cs="Times New Roman"/>
          <w:b/>
          <w:sz w:val="24"/>
          <w:szCs w:val="24"/>
        </w:rPr>
        <w:tab/>
      </w:r>
      <w:r w:rsidRPr="003C2F8A">
        <w:rPr>
          <w:rFonts w:ascii="Times New Roman" w:hAnsi="Times New Roman" w:cs="Times New Roman"/>
          <w:b/>
          <w:sz w:val="24"/>
          <w:szCs w:val="24"/>
        </w:rPr>
        <w:tab/>
      </w:r>
      <w:r w:rsidRPr="003C2F8A">
        <w:rPr>
          <w:rFonts w:ascii="Times New Roman" w:hAnsi="Times New Roman" w:cs="Times New Roman"/>
          <w:b/>
          <w:sz w:val="24"/>
          <w:szCs w:val="24"/>
        </w:rPr>
        <w:tab/>
        <w:t xml:space="preserve">            Predsjednica Povjerenstva:</w:t>
      </w:r>
    </w:p>
    <w:p w:rsidR="003D5884" w:rsidRPr="003C2F8A" w:rsidRDefault="003D5884" w:rsidP="00EC1B3D">
      <w:pPr>
        <w:jc w:val="both"/>
        <w:rPr>
          <w:rFonts w:ascii="Times New Roman" w:hAnsi="Times New Roman" w:cs="Times New Roman"/>
          <w:b/>
          <w:sz w:val="24"/>
          <w:szCs w:val="24"/>
        </w:rPr>
      </w:pPr>
      <w:r w:rsidRPr="003C2F8A">
        <w:rPr>
          <w:rFonts w:ascii="Times New Roman" w:hAnsi="Times New Roman" w:cs="Times New Roman"/>
          <w:b/>
          <w:sz w:val="24"/>
          <w:szCs w:val="24"/>
        </w:rPr>
        <w:t>Majda Uzelac, dipl.iur.</w:t>
      </w:r>
      <w:r w:rsidRPr="003C2F8A">
        <w:rPr>
          <w:rFonts w:ascii="Times New Roman" w:hAnsi="Times New Roman" w:cs="Times New Roman"/>
          <w:b/>
          <w:sz w:val="24"/>
          <w:szCs w:val="24"/>
        </w:rPr>
        <w:tab/>
      </w:r>
      <w:r w:rsidRPr="003C2F8A">
        <w:rPr>
          <w:rFonts w:ascii="Times New Roman" w:hAnsi="Times New Roman" w:cs="Times New Roman"/>
          <w:b/>
          <w:sz w:val="24"/>
          <w:szCs w:val="24"/>
        </w:rPr>
        <w:tab/>
      </w:r>
      <w:r w:rsidRPr="003C2F8A">
        <w:rPr>
          <w:rFonts w:ascii="Times New Roman" w:hAnsi="Times New Roman" w:cs="Times New Roman"/>
          <w:b/>
          <w:sz w:val="24"/>
          <w:szCs w:val="24"/>
        </w:rPr>
        <w:tab/>
      </w:r>
      <w:r w:rsidRPr="003C2F8A">
        <w:rPr>
          <w:rFonts w:ascii="Times New Roman" w:hAnsi="Times New Roman" w:cs="Times New Roman"/>
          <w:b/>
          <w:sz w:val="24"/>
          <w:szCs w:val="24"/>
        </w:rPr>
        <w:tab/>
      </w:r>
      <w:r w:rsidRPr="003C2F8A">
        <w:rPr>
          <w:rFonts w:ascii="Times New Roman" w:hAnsi="Times New Roman" w:cs="Times New Roman"/>
          <w:b/>
          <w:sz w:val="24"/>
          <w:szCs w:val="24"/>
        </w:rPr>
        <w:tab/>
      </w:r>
      <w:r w:rsidRPr="003C2F8A">
        <w:rPr>
          <w:rFonts w:ascii="Times New Roman" w:hAnsi="Times New Roman" w:cs="Times New Roman"/>
          <w:b/>
          <w:sz w:val="24"/>
          <w:szCs w:val="24"/>
        </w:rPr>
        <w:tab/>
        <w:t>Nataša Novaković ,dipl.iur.</w:t>
      </w:r>
    </w:p>
    <w:p w:rsidR="00332D21" w:rsidRPr="003C2F8A" w:rsidRDefault="00332D21" w:rsidP="00EC1B3D">
      <w:pPr>
        <w:tabs>
          <w:tab w:val="left" w:pos="7797"/>
        </w:tabs>
        <w:spacing w:after="0"/>
        <w:ind w:right="567"/>
        <w:jc w:val="both"/>
        <w:rPr>
          <w:rFonts w:ascii="Times New Roman" w:eastAsia="Times New Roman" w:hAnsi="Times New Roman" w:cs="Times New Roman"/>
          <w:b/>
          <w:sz w:val="24"/>
          <w:szCs w:val="24"/>
          <w:lang w:eastAsia="hr-HR"/>
        </w:rPr>
      </w:pPr>
    </w:p>
    <w:sectPr w:rsidR="00332D21" w:rsidRPr="003C2F8A"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2AF" w:rsidRDefault="007E62AF" w:rsidP="005B5818">
      <w:pPr>
        <w:spacing w:after="0" w:line="240" w:lineRule="auto"/>
      </w:pPr>
      <w:r>
        <w:separator/>
      </w:r>
    </w:p>
  </w:endnote>
  <w:endnote w:type="continuationSeparator" w:id="0">
    <w:p w:rsidR="007E62AF" w:rsidRDefault="007E62A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2AF" w:rsidRPr="005B5818" w:rsidRDefault="005A6720"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2051"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7E62AF" w:rsidRPr="005B5818">
      <w:rPr>
        <w:rFonts w:ascii="Times New Roman" w:eastAsia="Times New Roman" w:hAnsi="Times New Roman" w:cs="Times New Roman"/>
        <w:i/>
        <w:sz w:val="18"/>
        <w:szCs w:val="18"/>
        <w:lang w:eastAsia="hr-HR"/>
      </w:rPr>
      <w:t xml:space="preserve">Republika Hrvatska, Ul. </w:t>
    </w:r>
    <w:r w:rsidR="007E62AF">
      <w:rPr>
        <w:rFonts w:ascii="Times New Roman" w:eastAsia="Times New Roman" w:hAnsi="Times New Roman" w:cs="Times New Roman"/>
        <w:i/>
        <w:sz w:val="18"/>
        <w:szCs w:val="18"/>
        <w:lang w:eastAsia="hr-HR"/>
      </w:rPr>
      <w:t>k</w:t>
    </w:r>
    <w:r w:rsidR="007E62AF" w:rsidRPr="005B5818">
      <w:rPr>
        <w:rFonts w:ascii="Times New Roman" w:eastAsia="Times New Roman" w:hAnsi="Times New Roman" w:cs="Times New Roman"/>
        <w:i/>
        <w:sz w:val="18"/>
        <w:szCs w:val="18"/>
        <w:lang w:eastAsia="hr-HR"/>
      </w:rPr>
      <w:t xml:space="preserve">neza </w:t>
    </w:r>
    <w:r w:rsidR="003C2F8A">
      <w:rPr>
        <w:rFonts w:ascii="Times New Roman" w:eastAsia="Times New Roman" w:hAnsi="Times New Roman" w:cs="Times New Roman"/>
        <w:i/>
        <w:sz w:val="18"/>
        <w:szCs w:val="18"/>
        <w:lang w:eastAsia="hr-HR"/>
      </w:rPr>
      <w:t>Mislava 11/3</w:t>
    </w:r>
    <w:r w:rsidR="007E62AF">
      <w:rPr>
        <w:rFonts w:ascii="Times New Roman" w:eastAsia="Times New Roman" w:hAnsi="Times New Roman" w:cs="Times New Roman"/>
        <w:i/>
        <w:sz w:val="18"/>
        <w:szCs w:val="18"/>
        <w:lang w:eastAsia="hr-HR"/>
      </w:rPr>
      <w:t xml:space="preserve">, 10 000 Zagreb, Tel: +385/1/5559 527, Fax: </w:t>
    </w:r>
    <w:r w:rsidR="007E62AF" w:rsidRPr="005B5818">
      <w:rPr>
        <w:rFonts w:ascii="Times New Roman" w:eastAsia="Times New Roman" w:hAnsi="Times New Roman" w:cs="Times New Roman"/>
        <w:i/>
        <w:sz w:val="18"/>
        <w:szCs w:val="18"/>
        <w:lang w:eastAsia="hr-HR"/>
      </w:rPr>
      <w:t>+ 385/1/5559 407</w:t>
    </w:r>
  </w:p>
  <w:p w:rsidR="007E62AF" w:rsidRPr="005B5818" w:rsidRDefault="005A6720" w:rsidP="005B5818">
    <w:pPr>
      <w:spacing w:after="0" w:line="360" w:lineRule="auto"/>
      <w:jc w:val="center"/>
      <w:rPr>
        <w:rFonts w:ascii="Times New Roman" w:eastAsia="Times New Roman" w:hAnsi="Times New Roman" w:cs="Times New Roman"/>
        <w:i/>
        <w:sz w:val="18"/>
        <w:szCs w:val="18"/>
        <w:lang w:eastAsia="hr-HR"/>
      </w:rPr>
    </w:pPr>
    <w:hyperlink r:id="rId1" w:history="1">
      <w:r w:rsidR="007E62AF" w:rsidRPr="00887C66">
        <w:rPr>
          <w:rStyle w:val="Hiperveza"/>
          <w:rFonts w:ascii="Times New Roman" w:eastAsia="Times New Roman" w:hAnsi="Times New Roman" w:cs="Times New Roman"/>
          <w:i/>
          <w:sz w:val="18"/>
          <w:szCs w:val="18"/>
          <w:lang w:eastAsia="hr-HR"/>
        </w:rPr>
        <w:t>www.sukobinteresa.hr</w:t>
      </w:r>
    </w:hyperlink>
    <w:r w:rsidR="007E62AF">
      <w:rPr>
        <w:rFonts w:ascii="Times New Roman" w:eastAsia="Times New Roman" w:hAnsi="Times New Roman" w:cs="Times New Roman"/>
        <w:i/>
        <w:sz w:val="18"/>
        <w:szCs w:val="18"/>
        <w:lang w:eastAsia="hr-HR"/>
      </w:rPr>
      <w:t xml:space="preserve"> , </w:t>
    </w:r>
    <w:r w:rsidR="007E62AF" w:rsidRPr="005B5818">
      <w:rPr>
        <w:rFonts w:ascii="Times New Roman" w:eastAsia="Times New Roman" w:hAnsi="Times New Roman" w:cs="Times New Roman"/>
        <w:i/>
        <w:sz w:val="18"/>
        <w:szCs w:val="18"/>
        <w:lang w:eastAsia="hr-HR"/>
      </w:rPr>
      <w:t xml:space="preserve">e-mail: </w:t>
    </w:r>
    <w:hyperlink r:id="rId2" w:history="1">
      <w:r w:rsidR="007E62AF" w:rsidRPr="005B5818">
        <w:rPr>
          <w:rFonts w:ascii="Times New Roman" w:eastAsia="Times New Roman" w:hAnsi="Times New Roman" w:cs="Times New Roman"/>
          <w:i/>
          <w:color w:val="0000FF"/>
          <w:sz w:val="18"/>
          <w:szCs w:val="18"/>
          <w:u w:val="single"/>
          <w:lang w:eastAsia="hr-HR"/>
        </w:rPr>
        <w:t>info@sukobinteresa.hr</w:t>
      </w:r>
    </w:hyperlink>
    <w:r w:rsidR="007E62AF" w:rsidRPr="005B5818">
      <w:rPr>
        <w:rFonts w:ascii="Times New Roman" w:eastAsia="Times New Roman" w:hAnsi="Times New Roman" w:cs="Times New Roman"/>
        <w:i/>
        <w:sz w:val="18"/>
        <w:szCs w:val="18"/>
        <w:lang w:eastAsia="hr-HR"/>
      </w:rPr>
      <w:t xml:space="preserve">, OIB   60383416394 </w:t>
    </w:r>
  </w:p>
  <w:p w:rsidR="007E62AF" w:rsidRDefault="007E62AF">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2AF" w:rsidRDefault="005A6720"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2049"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7E62AF">
      <w:rPr>
        <w:rFonts w:ascii="Times New Roman" w:eastAsia="Times New Roman" w:hAnsi="Times New Roman" w:cs="Times New Roman"/>
        <w:i/>
        <w:sz w:val="18"/>
        <w:szCs w:val="18"/>
        <w:lang w:eastAsia="hr-HR"/>
      </w:rPr>
      <w:t>Povjerenstvo za odlučivanje o sukobu interesa</w:t>
    </w:r>
    <w:r w:rsidR="007E62AF" w:rsidRPr="005B5818">
      <w:rPr>
        <w:rFonts w:ascii="Times New Roman" w:eastAsia="Times New Roman" w:hAnsi="Times New Roman" w:cs="Times New Roman"/>
        <w:i/>
        <w:sz w:val="18"/>
        <w:szCs w:val="18"/>
        <w:lang w:eastAsia="hr-HR"/>
      </w:rPr>
      <w:t xml:space="preserve">, Ul. </w:t>
    </w:r>
    <w:r w:rsidR="007E62AF">
      <w:rPr>
        <w:rFonts w:ascii="Times New Roman" w:eastAsia="Times New Roman" w:hAnsi="Times New Roman" w:cs="Times New Roman"/>
        <w:i/>
        <w:sz w:val="18"/>
        <w:szCs w:val="18"/>
        <w:lang w:eastAsia="hr-HR"/>
      </w:rPr>
      <w:t>k</w:t>
    </w:r>
    <w:r w:rsidR="007E62AF" w:rsidRPr="005B5818">
      <w:rPr>
        <w:rFonts w:ascii="Times New Roman" w:eastAsia="Times New Roman" w:hAnsi="Times New Roman" w:cs="Times New Roman"/>
        <w:i/>
        <w:sz w:val="18"/>
        <w:szCs w:val="18"/>
        <w:lang w:eastAsia="hr-HR"/>
      </w:rPr>
      <w:t xml:space="preserve">neza </w:t>
    </w:r>
    <w:r w:rsidR="003C2F8A">
      <w:rPr>
        <w:rFonts w:ascii="Times New Roman" w:eastAsia="Times New Roman" w:hAnsi="Times New Roman" w:cs="Times New Roman"/>
        <w:i/>
        <w:sz w:val="18"/>
        <w:szCs w:val="18"/>
        <w:lang w:eastAsia="hr-HR"/>
      </w:rPr>
      <w:t>Mislava 11/3</w:t>
    </w:r>
    <w:r w:rsidR="007E62AF">
      <w:rPr>
        <w:rFonts w:ascii="Times New Roman" w:eastAsia="Times New Roman" w:hAnsi="Times New Roman" w:cs="Times New Roman"/>
        <w:i/>
        <w:sz w:val="18"/>
        <w:szCs w:val="18"/>
        <w:lang w:eastAsia="hr-HR"/>
      </w:rPr>
      <w:t xml:space="preserve">, 10 000 Zagreb, Tel: +385/1/5559 527, </w:t>
    </w:r>
  </w:p>
  <w:p w:rsidR="007E62AF" w:rsidRPr="005B5818" w:rsidRDefault="007E62AF"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2AF" w:rsidRDefault="007E62AF" w:rsidP="005B5818">
      <w:pPr>
        <w:spacing w:after="0" w:line="240" w:lineRule="auto"/>
      </w:pPr>
      <w:r>
        <w:separator/>
      </w:r>
    </w:p>
  </w:footnote>
  <w:footnote w:type="continuationSeparator" w:id="0">
    <w:p w:rsidR="007E62AF" w:rsidRDefault="007E62A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7E62AF" w:rsidRDefault="0065649C">
        <w:pPr>
          <w:pStyle w:val="Zaglavlje"/>
          <w:jc w:val="right"/>
        </w:pPr>
        <w:r>
          <w:rPr>
            <w:noProof/>
          </w:rPr>
          <w:fldChar w:fldCharType="begin"/>
        </w:r>
        <w:r w:rsidR="007E62AF">
          <w:rPr>
            <w:noProof/>
          </w:rPr>
          <w:instrText xml:space="preserve"> PAGE   \* MERGEFORMAT </w:instrText>
        </w:r>
        <w:r>
          <w:rPr>
            <w:noProof/>
          </w:rPr>
          <w:fldChar w:fldCharType="separate"/>
        </w:r>
        <w:r w:rsidR="005A6720">
          <w:rPr>
            <w:noProof/>
          </w:rPr>
          <w:t>11</w:t>
        </w:r>
        <w:r>
          <w:rPr>
            <w:noProof/>
          </w:rPr>
          <w:fldChar w:fldCharType="end"/>
        </w:r>
      </w:p>
    </w:sdtContent>
  </w:sdt>
  <w:p w:rsidR="007E62AF" w:rsidRDefault="007E62AF">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2AF" w:rsidRPr="005B5818" w:rsidRDefault="005A6720"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7E62AF" w:rsidRPr="00CA2B25" w:rsidRDefault="007E62AF" w:rsidP="00ED2051">
                <w:pPr>
                  <w:jc w:val="right"/>
                  <w:rPr>
                    <w:sz w:val="16"/>
                    <w:szCs w:val="16"/>
                  </w:rPr>
                </w:pPr>
              </w:p>
              <w:p w:rsidR="007E62AF" w:rsidRPr="00CA2B25" w:rsidRDefault="007E62AF" w:rsidP="00ED2051">
                <w:pPr>
                  <w:tabs>
                    <w:tab w:val="left" w:pos="180"/>
                  </w:tabs>
                  <w:spacing w:before="40" w:line="360" w:lineRule="auto"/>
                  <w:ind w:left="181"/>
                  <w:jc w:val="right"/>
                  <w:rPr>
                    <w:rFonts w:ascii="Arial Narrow" w:hAnsi="Arial Narrow" w:cs="Arial"/>
                    <w:bCs/>
                    <w:color w:val="333333"/>
                    <w:sz w:val="16"/>
                    <w:szCs w:val="16"/>
                  </w:rPr>
                </w:pPr>
              </w:p>
              <w:p w:rsidR="007E62AF" w:rsidRDefault="007E62AF" w:rsidP="00ED2051">
                <w:pPr>
                  <w:spacing w:line="360" w:lineRule="auto"/>
                  <w:ind w:right="702"/>
                  <w:jc w:val="right"/>
                </w:pPr>
              </w:p>
            </w:txbxContent>
          </v:textbox>
          <w10:wrap anchory="page"/>
        </v:shape>
      </w:pict>
    </w:r>
    <w:r w:rsidR="007E62AF">
      <w:rPr>
        <w:rFonts w:ascii="Times New Roman" w:eastAsia="Times New Roman" w:hAnsi="Times New Roman" w:cs="Times New Roman"/>
        <w:sz w:val="16"/>
        <w:szCs w:val="16"/>
        <w:lang w:eastAsia="hr-HR"/>
      </w:rPr>
      <w:t xml:space="preserve">                        </w:t>
    </w:r>
    <w:r w:rsidR="007E62AF">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7E62AF">
      <w:rPr>
        <w:b/>
        <w:noProof/>
        <w:sz w:val="16"/>
        <w:szCs w:val="16"/>
        <w:lang w:eastAsia="hr-HR"/>
      </w:rPr>
      <w:t xml:space="preserve">                                                                                                                </w:t>
    </w:r>
    <w:r w:rsidR="007E62AF">
      <w:rPr>
        <w:b/>
        <w:noProof/>
        <w:sz w:val="16"/>
        <w:szCs w:val="16"/>
        <w:lang w:eastAsia="hr-HR"/>
      </w:rPr>
      <w:drawing>
        <wp:inline distT="0" distB="0" distL="0" distR="0">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rsidR="007E62AF" w:rsidRPr="00945142" w:rsidRDefault="007E62AF" w:rsidP="00ED2051">
    <w:pPr>
      <w:tabs>
        <w:tab w:val="left" w:pos="8115"/>
      </w:tabs>
      <w:spacing w:after="0" w:line="240" w:lineRule="auto"/>
      <w:rPr>
        <w:rFonts w:ascii="Times New Roman" w:eastAsia="Times New Roman" w:hAnsi="Times New Roman" w:cs="Times New Roman"/>
        <w:i/>
        <w:color w:val="000000"/>
        <w:sz w:val="16"/>
        <w:szCs w:val="16"/>
        <w:lang w:eastAsia="hr-HR"/>
      </w:rPr>
    </w:pPr>
  </w:p>
  <w:p w:rsidR="007E62AF" w:rsidRPr="00AA3F5D" w:rsidRDefault="007E62AF"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7E62AF" w:rsidRPr="002C4098" w:rsidRDefault="007E62AF"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7E62AF" w:rsidRPr="002C4098" w:rsidRDefault="007E62AF"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7E62AF" w:rsidRDefault="007E62AF"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92B"/>
    <w:multiLevelType w:val="hybridMultilevel"/>
    <w:tmpl w:val="C316D720"/>
    <w:lvl w:ilvl="0" w:tplc="4DDA1A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7F0EC8"/>
    <w:multiLevelType w:val="hybridMultilevel"/>
    <w:tmpl w:val="88A0E3C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11C329D7"/>
    <w:multiLevelType w:val="hybridMultilevel"/>
    <w:tmpl w:val="EB0818E8"/>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4E24ABD"/>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1C063AB1"/>
    <w:multiLevelType w:val="hybridMultilevel"/>
    <w:tmpl w:val="4CE0C2F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F931397"/>
    <w:multiLevelType w:val="hybridMultilevel"/>
    <w:tmpl w:val="755E1EC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5E1919"/>
    <w:multiLevelType w:val="hybridMultilevel"/>
    <w:tmpl w:val="82DCA0B6"/>
    <w:lvl w:ilvl="0" w:tplc="58204474">
      <w:numFmt w:val="bullet"/>
      <w:lvlText w:val="-"/>
      <w:lvlJc w:val="left"/>
      <w:pPr>
        <w:ind w:left="720" w:hanging="360"/>
      </w:pPr>
      <w:rPr>
        <w:rFonts w:ascii="Times New Roman" w:eastAsia="Courier New"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37E41C9"/>
    <w:multiLevelType w:val="hybridMultilevel"/>
    <w:tmpl w:val="59A6CDA6"/>
    <w:lvl w:ilvl="0" w:tplc="E16CA8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4923130"/>
    <w:multiLevelType w:val="hybridMultilevel"/>
    <w:tmpl w:val="35042428"/>
    <w:lvl w:ilvl="0" w:tplc="3554389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26E134C1"/>
    <w:multiLevelType w:val="hybridMultilevel"/>
    <w:tmpl w:val="B3A6737A"/>
    <w:lvl w:ilvl="0" w:tplc="30907BE0">
      <w:start w:val="1"/>
      <w:numFmt w:val="upperRoman"/>
      <w:lvlText w:val="%1."/>
      <w:lvlJc w:val="left"/>
      <w:pPr>
        <w:ind w:left="1080" w:hanging="72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A9A06F7"/>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2"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3"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356530A0"/>
    <w:multiLevelType w:val="hybridMultilevel"/>
    <w:tmpl w:val="B572526C"/>
    <w:lvl w:ilvl="0" w:tplc="65C6CE3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425A4B5F"/>
    <w:multiLevelType w:val="hybridMultilevel"/>
    <w:tmpl w:val="7AE41AE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3235C08"/>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20"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15:restartNumberingAfterBreak="0">
    <w:nsid w:val="44F9385C"/>
    <w:multiLevelType w:val="hybridMultilevel"/>
    <w:tmpl w:val="2C24AFA4"/>
    <w:lvl w:ilvl="0" w:tplc="7B0CDCC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4674250E"/>
    <w:multiLevelType w:val="hybridMultilevel"/>
    <w:tmpl w:val="865AA204"/>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9CA167F"/>
    <w:multiLevelType w:val="hybridMultilevel"/>
    <w:tmpl w:val="4EEAF212"/>
    <w:lvl w:ilvl="0" w:tplc="37CCD484">
      <w:start w:val="1"/>
      <w:numFmt w:val="upperRoman"/>
      <w:lvlText w:val="%1."/>
      <w:lvlJc w:val="left"/>
      <w:pPr>
        <w:ind w:left="1428" w:hanging="720"/>
      </w:pPr>
      <w:rPr>
        <w:rFonts w:eastAsiaTheme="minorHAnsi"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4" w15:restartNumberingAfterBreak="0">
    <w:nsid w:val="5326312D"/>
    <w:multiLevelType w:val="multilevel"/>
    <w:tmpl w:val="B1685FDA"/>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D8449FC"/>
    <w:multiLevelType w:val="hybridMultilevel"/>
    <w:tmpl w:val="3AAE7924"/>
    <w:lvl w:ilvl="0" w:tplc="7964894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5E1D568D"/>
    <w:multiLevelType w:val="hybridMultilevel"/>
    <w:tmpl w:val="A3821BC8"/>
    <w:lvl w:ilvl="0" w:tplc="50A6645C">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9"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90B002A"/>
    <w:multiLevelType w:val="hybridMultilevel"/>
    <w:tmpl w:val="6BF6319C"/>
    <w:lvl w:ilvl="0" w:tplc="2FDEBB50">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5"/>
  </w:num>
  <w:num w:numId="5">
    <w:abstractNumId w:val="17"/>
  </w:num>
  <w:num w:numId="6">
    <w:abstractNumId w:val="12"/>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9"/>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6"/>
  </w:num>
  <w:num w:numId="15">
    <w:abstractNumId w:val="4"/>
  </w:num>
  <w:num w:numId="16">
    <w:abstractNumId w:val="2"/>
  </w:num>
  <w:num w:numId="17">
    <w:abstractNumId w:val="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7"/>
  </w:num>
  <w:num w:numId="23">
    <w:abstractNumId w:val="28"/>
  </w:num>
  <w:num w:numId="24">
    <w:abstractNumId w:val="0"/>
  </w:num>
  <w:num w:numId="25">
    <w:abstractNumId w:val="3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8"/>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lvlOverride w:ilvl="2"/>
    <w:lvlOverride w:ilvl="3"/>
    <w:lvlOverride w:ilvl="4"/>
    <w:lvlOverride w:ilvl="5"/>
    <w:lvlOverride w:ilvl="6"/>
    <w:lvlOverride w:ilvl="7"/>
    <w:lvlOverride w:ilvl="8"/>
  </w:num>
  <w:num w:numId="34">
    <w:abstractNumId w:val="3"/>
  </w:num>
  <w:num w:numId="35">
    <w:abstractNumId w:val="25"/>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1B41"/>
    <w:rsid w:val="00004727"/>
    <w:rsid w:val="00006A65"/>
    <w:rsid w:val="000076FC"/>
    <w:rsid w:val="00010B04"/>
    <w:rsid w:val="00010C79"/>
    <w:rsid w:val="00013ADA"/>
    <w:rsid w:val="00017140"/>
    <w:rsid w:val="0001756C"/>
    <w:rsid w:val="00022604"/>
    <w:rsid w:val="00026244"/>
    <w:rsid w:val="00030E1F"/>
    <w:rsid w:val="00035E44"/>
    <w:rsid w:val="00036D8E"/>
    <w:rsid w:val="00036F31"/>
    <w:rsid w:val="00037247"/>
    <w:rsid w:val="00037799"/>
    <w:rsid w:val="00037EC2"/>
    <w:rsid w:val="000414F8"/>
    <w:rsid w:val="00042648"/>
    <w:rsid w:val="000447EE"/>
    <w:rsid w:val="00044DEC"/>
    <w:rsid w:val="0005531A"/>
    <w:rsid w:val="00055C60"/>
    <w:rsid w:val="00057626"/>
    <w:rsid w:val="00062B4B"/>
    <w:rsid w:val="00063175"/>
    <w:rsid w:val="00066D06"/>
    <w:rsid w:val="00066E79"/>
    <w:rsid w:val="000673E5"/>
    <w:rsid w:val="00067EC1"/>
    <w:rsid w:val="00072023"/>
    <w:rsid w:val="00072920"/>
    <w:rsid w:val="00077C59"/>
    <w:rsid w:val="0008608D"/>
    <w:rsid w:val="00086824"/>
    <w:rsid w:val="00087D46"/>
    <w:rsid w:val="000934FA"/>
    <w:rsid w:val="000A5705"/>
    <w:rsid w:val="000A7377"/>
    <w:rsid w:val="000B018A"/>
    <w:rsid w:val="000B0A62"/>
    <w:rsid w:val="000B1489"/>
    <w:rsid w:val="000B186E"/>
    <w:rsid w:val="000B196D"/>
    <w:rsid w:val="000B2084"/>
    <w:rsid w:val="000B37F5"/>
    <w:rsid w:val="000C10BD"/>
    <w:rsid w:val="000C1F0F"/>
    <w:rsid w:val="000C208B"/>
    <w:rsid w:val="000D1BE6"/>
    <w:rsid w:val="000D2338"/>
    <w:rsid w:val="000D4743"/>
    <w:rsid w:val="000D7C94"/>
    <w:rsid w:val="000E75E4"/>
    <w:rsid w:val="000F26B0"/>
    <w:rsid w:val="000F7BE7"/>
    <w:rsid w:val="00101F03"/>
    <w:rsid w:val="001079FB"/>
    <w:rsid w:val="00111DB7"/>
    <w:rsid w:val="0011235A"/>
    <w:rsid w:val="00112E23"/>
    <w:rsid w:val="00112F86"/>
    <w:rsid w:val="00113732"/>
    <w:rsid w:val="001178F2"/>
    <w:rsid w:val="00120CF2"/>
    <w:rsid w:val="0012224D"/>
    <w:rsid w:val="00123B5B"/>
    <w:rsid w:val="00124043"/>
    <w:rsid w:val="00124310"/>
    <w:rsid w:val="0012498B"/>
    <w:rsid w:val="00126B40"/>
    <w:rsid w:val="001300D0"/>
    <w:rsid w:val="00131732"/>
    <w:rsid w:val="00131904"/>
    <w:rsid w:val="00134F70"/>
    <w:rsid w:val="00140E47"/>
    <w:rsid w:val="001448AC"/>
    <w:rsid w:val="00146ED1"/>
    <w:rsid w:val="0015683B"/>
    <w:rsid w:val="00165778"/>
    <w:rsid w:val="00166419"/>
    <w:rsid w:val="00167098"/>
    <w:rsid w:val="001711DB"/>
    <w:rsid w:val="001808D9"/>
    <w:rsid w:val="001824C6"/>
    <w:rsid w:val="00187A04"/>
    <w:rsid w:val="00187E43"/>
    <w:rsid w:val="001905C9"/>
    <w:rsid w:val="001A1BD7"/>
    <w:rsid w:val="001B0CC0"/>
    <w:rsid w:val="001B2CF1"/>
    <w:rsid w:val="001B3652"/>
    <w:rsid w:val="001B4F56"/>
    <w:rsid w:val="001B63C8"/>
    <w:rsid w:val="001C165E"/>
    <w:rsid w:val="001C494C"/>
    <w:rsid w:val="001C7730"/>
    <w:rsid w:val="001E532C"/>
    <w:rsid w:val="001E67CA"/>
    <w:rsid w:val="001F06AE"/>
    <w:rsid w:val="001F2A01"/>
    <w:rsid w:val="00201262"/>
    <w:rsid w:val="0020198B"/>
    <w:rsid w:val="00204004"/>
    <w:rsid w:val="002048FE"/>
    <w:rsid w:val="002073C9"/>
    <w:rsid w:val="00210746"/>
    <w:rsid w:val="00212F43"/>
    <w:rsid w:val="00213946"/>
    <w:rsid w:val="00217D0F"/>
    <w:rsid w:val="00220C0F"/>
    <w:rsid w:val="00221C58"/>
    <w:rsid w:val="00224858"/>
    <w:rsid w:val="00224A69"/>
    <w:rsid w:val="00227B9C"/>
    <w:rsid w:val="002308E1"/>
    <w:rsid w:val="0023102B"/>
    <w:rsid w:val="0023237F"/>
    <w:rsid w:val="00234605"/>
    <w:rsid w:val="0023718E"/>
    <w:rsid w:val="00241DFE"/>
    <w:rsid w:val="00242E46"/>
    <w:rsid w:val="00251277"/>
    <w:rsid w:val="002541BE"/>
    <w:rsid w:val="00256A4D"/>
    <w:rsid w:val="002602C5"/>
    <w:rsid w:val="0026081E"/>
    <w:rsid w:val="002609BA"/>
    <w:rsid w:val="00270244"/>
    <w:rsid w:val="0027056E"/>
    <w:rsid w:val="002748CE"/>
    <w:rsid w:val="00274B18"/>
    <w:rsid w:val="002759FD"/>
    <w:rsid w:val="002815EF"/>
    <w:rsid w:val="00281AEE"/>
    <w:rsid w:val="00281CC7"/>
    <w:rsid w:val="00284A1B"/>
    <w:rsid w:val="00286391"/>
    <w:rsid w:val="00291B3C"/>
    <w:rsid w:val="0029284D"/>
    <w:rsid w:val="002940DD"/>
    <w:rsid w:val="00296618"/>
    <w:rsid w:val="002A37FB"/>
    <w:rsid w:val="002A3D1A"/>
    <w:rsid w:val="002B38E1"/>
    <w:rsid w:val="002B78A4"/>
    <w:rsid w:val="002C0C11"/>
    <w:rsid w:val="002C2815"/>
    <w:rsid w:val="002C4098"/>
    <w:rsid w:val="002C417A"/>
    <w:rsid w:val="002C7DB6"/>
    <w:rsid w:val="002D2998"/>
    <w:rsid w:val="002E02CA"/>
    <w:rsid w:val="002E37EF"/>
    <w:rsid w:val="002E4B23"/>
    <w:rsid w:val="002E7FF4"/>
    <w:rsid w:val="002F313C"/>
    <w:rsid w:val="002F666D"/>
    <w:rsid w:val="003032ED"/>
    <w:rsid w:val="00312D78"/>
    <w:rsid w:val="003169D0"/>
    <w:rsid w:val="00317409"/>
    <w:rsid w:val="00321FD5"/>
    <w:rsid w:val="00323412"/>
    <w:rsid w:val="00332CF5"/>
    <w:rsid w:val="00332D21"/>
    <w:rsid w:val="00333AC8"/>
    <w:rsid w:val="00334CA3"/>
    <w:rsid w:val="00335A76"/>
    <w:rsid w:val="003416CC"/>
    <w:rsid w:val="00357203"/>
    <w:rsid w:val="00357BFB"/>
    <w:rsid w:val="003631AE"/>
    <w:rsid w:val="003637BF"/>
    <w:rsid w:val="003649CE"/>
    <w:rsid w:val="00367CC8"/>
    <w:rsid w:val="0037300C"/>
    <w:rsid w:val="00373BA7"/>
    <w:rsid w:val="003754FA"/>
    <w:rsid w:val="00375B50"/>
    <w:rsid w:val="00375C60"/>
    <w:rsid w:val="00381BCE"/>
    <w:rsid w:val="00382539"/>
    <w:rsid w:val="003831DC"/>
    <w:rsid w:val="00397C23"/>
    <w:rsid w:val="003A4D19"/>
    <w:rsid w:val="003A58FF"/>
    <w:rsid w:val="003A7B31"/>
    <w:rsid w:val="003B667F"/>
    <w:rsid w:val="003C019C"/>
    <w:rsid w:val="003C0922"/>
    <w:rsid w:val="003C0F69"/>
    <w:rsid w:val="003C1B3F"/>
    <w:rsid w:val="003C2F8A"/>
    <w:rsid w:val="003C4B46"/>
    <w:rsid w:val="003D3E88"/>
    <w:rsid w:val="003D5884"/>
    <w:rsid w:val="003D61BA"/>
    <w:rsid w:val="003D75A0"/>
    <w:rsid w:val="003D7939"/>
    <w:rsid w:val="003E5464"/>
    <w:rsid w:val="003E55F2"/>
    <w:rsid w:val="003E589E"/>
    <w:rsid w:val="003F08F2"/>
    <w:rsid w:val="003F170F"/>
    <w:rsid w:val="003F1D0B"/>
    <w:rsid w:val="003F44FB"/>
    <w:rsid w:val="003F4B8C"/>
    <w:rsid w:val="00401678"/>
    <w:rsid w:val="004032B5"/>
    <w:rsid w:val="004064BD"/>
    <w:rsid w:val="00406E92"/>
    <w:rsid w:val="004076A4"/>
    <w:rsid w:val="0041105D"/>
    <w:rsid w:val="00411522"/>
    <w:rsid w:val="00412167"/>
    <w:rsid w:val="004123B5"/>
    <w:rsid w:val="004150A2"/>
    <w:rsid w:val="0042382A"/>
    <w:rsid w:val="0042482B"/>
    <w:rsid w:val="00432EB5"/>
    <w:rsid w:val="00433E7A"/>
    <w:rsid w:val="00441EC1"/>
    <w:rsid w:val="0044316D"/>
    <w:rsid w:val="00450500"/>
    <w:rsid w:val="00452C13"/>
    <w:rsid w:val="004536D7"/>
    <w:rsid w:val="0045733F"/>
    <w:rsid w:val="004628ED"/>
    <w:rsid w:val="00463F00"/>
    <w:rsid w:val="0046435B"/>
    <w:rsid w:val="00472B87"/>
    <w:rsid w:val="004736E8"/>
    <w:rsid w:val="00474FFF"/>
    <w:rsid w:val="00476600"/>
    <w:rsid w:val="004802A0"/>
    <w:rsid w:val="004832F1"/>
    <w:rsid w:val="00486DB9"/>
    <w:rsid w:val="004929A6"/>
    <w:rsid w:val="00492D50"/>
    <w:rsid w:val="00497774"/>
    <w:rsid w:val="004A563D"/>
    <w:rsid w:val="004B12AF"/>
    <w:rsid w:val="004C4FA7"/>
    <w:rsid w:val="004C5EAF"/>
    <w:rsid w:val="004D7BAD"/>
    <w:rsid w:val="004D7FA8"/>
    <w:rsid w:val="00500EEF"/>
    <w:rsid w:val="00506A61"/>
    <w:rsid w:val="0051084D"/>
    <w:rsid w:val="005124F8"/>
    <w:rsid w:val="00512887"/>
    <w:rsid w:val="005134AA"/>
    <w:rsid w:val="0052426D"/>
    <w:rsid w:val="005259CB"/>
    <w:rsid w:val="00527CE4"/>
    <w:rsid w:val="00534ADE"/>
    <w:rsid w:val="005356F2"/>
    <w:rsid w:val="00536664"/>
    <w:rsid w:val="00541233"/>
    <w:rsid w:val="00542B76"/>
    <w:rsid w:val="005520A5"/>
    <w:rsid w:val="00554645"/>
    <w:rsid w:val="005566B0"/>
    <w:rsid w:val="00563966"/>
    <w:rsid w:val="00564E3F"/>
    <w:rsid w:val="00571C77"/>
    <w:rsid w:val="00573CC8"/>
    <w:rsid w:val="00580876"/>
    <w:rsid w:val="00580BC6"/>
    <w:rsid w:val="005838A8"/>
    <w:rsid w:val="0059332C"/>
    <w:rsid w:val="005934A6"/>
    <w:rsid w:val="005950B8"/>
    <w:rsid w:val="005A12A2"/>
    <w:rsid w:val="005A5E4D"/>
    <w:rsid w:val="005A6720"/>
    <w:rsid w:val="005B2046"/>
    <w:rsid w:val="005B49D0"/>
    <w:rsid w:val="005B5347"/>
    <w:rsid w:val="005B5818"/>
    <w:rsid w:val="005B693E"/>
    <w:rsid w:val="005C158D"/>
    <w:rsid w:val="005C6251"/>
    <w:rsid w:val="005D0DC9"/>
    <w:rsid w:val="005D387E"/>
    <w:rsid w:val="005D3DA1"/>
    <w:rsid w:val="005D5895"/>
    <w:rsid w:val="005E071A"/>
    <w:rsid w:val="005E1D72"/>
    <w:rsid w:val="005E77E6"/>
    <w:rsid w:val="005E7A0D"/>
    <w:rsid w:val="005E7A7B"/>
    <w:rsid w:val="005F5511"/>
    <w:rsid w:val="005F6774"/>
    <w:rsid w:val="00600EF1"/>
    <w:rsid w:val="00602980"/>
    <w:rsid w:val="00603CA3"/>
    <w:rsid w:val="00607E4B"/>
    <w:rsid w:val="006114DB"/>
    <w:rsid w:val="00616CCB"/>
    <w:rsid w:val="00620710"/>
    <w:rsid w:val="006209D1"/>
    <w:rsid w:val="00621E00"/>
    <w:rsid w:val="0062255D"/>
    <w:rsid w:val="0062271C"/>
    <w:rsid w:val="0062338E"/>
    <w:rsid w:val="0062590D"/>
    <w:rsid w:val="00633C8F"/>
    <w:rsid w:val="00643E5E"/>
    <w:rsid w:val="00645D25"/>
    <w:rsid w:val="00646E24"/>
    <w:rsid w:val="00647B1E"/>
    <w:rsid w:val="006533BF"/>
    <w:rsid w:val="0065642C"/>
    <w:rsid w:val="0065649C"/>
    <w:rsid w:val="00660C67"/>
    <w:rsid w:val="00663ACA"/>
    <w:rsid w:val="00663E95"/>
    <w:rsid w:val="006641AF"/>
    <w:rsid w:val="00670ED4"/>
    <w:rsid w:val="006710AE"/>
    <w:rsid w:val="00672F28"/>
    <w:rsid w:val="00673F17"/>
    <w:rsid w:val="00676428"/>
    <w:rsid w:val="00676F66"/>
    <w:rsid w:val="00677CF4"/>
    <w:rsid w:val="0069229B"/>
    <w:rsid w:val="00693FD7"/>
    <w:rsid w:val="00696468"/>
    <w:rsid w:val="006A03D2"/>
    <w:rsid w:val="006A30EA"/>
    <w:rsid w:val="006A555D"/>
    <w:rsid w:val="006A6310"/>
    <w:rsid w:val="006A6D78"/>
    <w:rsid w:val="006B109C"/>
    <w:rsid w:val="006B334C"/>
    <w:rsid w:val="006B4A1E"/>
    <w:rsid w:val="006B6C1E"/>
    <w:rsid w:val="006C1C15"/>
    <w:rsid w:val="006C34EB"/>
    <w:rsid w:val="006C4F91"/>
    <w:rsid w:val="006C6243"/>
    <w:rsid w:val="006D2EB2"/>
    <w:rsid w:val="006D4C71"/>
    <w:rsid w:val="006D5956"/>
    <w:rsid w:val="006D72EE"/>
    <w:rsid w:val="006D7BA5"/>
    <w:rsid w:val="006E1C3A"/>
    <w:rsid w:val="006E40AC"/>
    <w:rsid w:val="006E4FD8"/>
    <w:rsid w:val="006E629C"/>
    <w:rsid w:val="006E6C68"/>
    <w:rsid w:val="006E73DF"/>
    <w:rsid w:val="007030F9"/>
    <w:rsid w:val="00710A2C"/>
    <w:rsid w:val="0071634F"/>
    <w:rsid w:val="0071684E"/>
    <w:rsid w:val="00717DC5"/>
    <w:rsid w:val="00727240"/>
    <w:rsid w:val="007276E6"/>
    <w:rsid w:val="00730142"/>
    <w:rsid w:val="00734868"/>
    <w:rsid w:val="0074526D"/>
    <w:rsid w:val="00747047"/>
    <w:rsid w:val="007550DE"/>
    <w:rsid w:val="00756575"/>
    <w:rsid w:val="00757DAD"/>
    <w:rsid w:val="007617B2"/>
    <w:rsid w:val="007623B4"/>
    <w:rsid w:val="00763620"/>
    <w:rsid w:val="00772FBD"/>
    <w:rsid w:val="007757DA"/>
    <w:rsid w:val="00781340"/>
    <w:rsid w:val="00784573"/>
    <w:rsid w:val="00784BF1"/>
    <w:rsid w:val="00791CA3"/>
    <w:rsid w:val="00793EC7"/>
    <w:rsid w:val="00797A84"/>
    <w:rsid w:val="007A7165"/>
    <w:rsid w:val="007B54A9"/>
    <w:rsid w:val="007B6026"/>
    <w:rsid w:val="007D267B"/>
    <w:rsid w:val="007D27E5"/>
    <w:rsid w:val="007D2B99"/>
    <w:rsid w:val="007D3F17"/>
    <w:rsid w:val="007E0BFA"/>
    <w:rsid w:val="007E0CAC"/>
    <w:rsid w:val="007E20C1"/>
    <w:rsid w:val="007E40E4"/>
    <w:rsid w:val="007E57AC"/>
    <w:rsid w:val="007E62AF"/>
    <w:rsid w:val="007F2667"/>
    <w:rsid w:val="007F2F8D"/>
    <w:rsid w:val="007F7C4B"/>
    <w:rsid w:val="00811323"/>
    <w:rsid w:val="00811770"/>
    <w:rsid w:val="008176CB"/>
    <w:rsid w:val="00822011"/>
    <w:rsid w:val="00824B78"/>
    <w:rsid w:val="00825C2E"/>
    <w:rsid w:val="00827C3C"/>
    <w:rsid w:val="00827F81"/>
    <w:rsid w:val="00830A21"/>
    <w:rsid w:val="00836135"/>
    <w:rsid w:val="00842896"/>
    <w:rsid w:val="00843371"/>
    <w:rsid w:val="00843522"/>
    <w:rsid w:val="008436B8"/>
    <w:rsid w:val="008444B1"/>
    <w:rsid w:val="00854CE4"/>
    <w:rsid w:val="00856B84"/>
    <w:rsid w:val="00861725"/>
    <w:rsid w:val="00862D95"/>
    <w:rsid w:val="0086565C"/>
    <w:rsid w:val="008659D4"/>
    <w:rsid w:val="0087091A"/>
    <w:rsid w:val="00883579"/>
    <w:rsid w:val="00885D9F"/>
    <w:rsid w:val="00886D10"/>
    <w:rsid w:val="008908FA"/>
    <w:rsid w:val="008937D3"/>
    <w:rsid w:val="008969FD"/>
    <w:rsid w:val="00896DFE"/>
    <w:rsid w:val="008A32C3"/>
    <w:rsid w:val="008A3F88"/>
    <w:rsid w:val="008B37E3"/>
    <w:rsid w:val="008B37F8"/>
    <w:rsid w:val="008B7E19"/>
    <w:rsid w:val="008C1BE3"/>
    <w:rsid w:val="008C3050"/>
    <w:rsid w:val="008C33EA"/>
    <w:rsid w:val="008C52A7"/>
    <w:rsid w:val="008D429B"/>
    <w:rsid w:val="008E4642"/>
    <w:rsid w:val="008E732B"/>
    <w:rsid w:val="008F00FD"/>
    <w:rsid w:val="009029B8"/>
    <w:rsid w:val="00905082"/>
    <w:rsid w:val="009062CF"/>
    <w:rsid w:val="00906D08"/>
    <w:rsid w:val="00906F26"/>
    <w:rsid w:val="00913AAA"/>
    <w:rsid w:val="00913B0E"/>
    <w:rsid w:val="009171CF"/>
    <w:rsid w:val="00917ECD"/>
    <w:rsid w:val="009213B7"/>
    <w:rsid w:val="009236F1"/>
    <w:rsid w:val="009251D7"/>
    <w:rsid w:val="009316BD"/>
    <w:rsid w:val="00932687"/>
    <w:rsid w:val="0093390C"/>
    <w:rsid w:val="009359C0"/>
    <w:rsid w:val="00935DA8"/>
    <w:rsid w:val="00936ABC"/>
    <w:rsid w:val="00940C10"/>
    <w:rsid w:val="00945142"/>
    <w:rsid w:val="009463D5"/>
    <w:rsid w:val="0095028C"/>
    <w:rsid w:val="00957FEF"/>
    <w:rsid w:val="0096099F"/>
    <w:rsid w:val="00961192"/>
    <w:rsid w:val="0096460E"/>
    <w:rsid w:val="00965145"/>
    <w:rsid w:val="00970520"/>
    <w:rsid w:val="00971C43"/>
    <w:rsid w:val="009725E1"/>
    <w:rsid w:val="009764B5"/>
    <w:rsid w:val="00984855"/>
    <w:rsid w:val="00987938"/>
    <w:rsid w:val="0099054D"/>
    <w:rsid w:val="00997634"/>
    <w:rsid w:val="009A3528"/>
    <w:rsid w:val="009A54FE"/>
    <w:rsid w:val="009B042C"/>
    <w:rsid w:val="009B0DB7"/>
    <w:rsid w:val="009B1EC8"/>
    <w:rsid w:val="009B44BB"/>
    <w:rsid w:val="009B583B"/>
    <w:rsid w:val="009C0065"/>
    <w:rsid w:val="009C01C0"/>
    <w:rsid w:val="009C2887"/>
    <w:rsid w:val="009C3C56"/>
    <w:rsid w:val="009C6254"/>
    <w:rsid w:val="009D6F67"/>
    <w:rsid w:val="009D75D9"/>
    <w:rsid w:val="009E1F31"/>
    <w:rsid w:val="009E2636"/>
    <w:rsid w:val="009E7D1F"/>
    <w:rsid w:val="00A02FAE"/>
    <w:rsid w:val="00A060BE"/>
    <w:rsid w:val="00A1204E"/>
    <w:rsid w:val="00A166F6"/>
    <w:rsid w:val="00A21272"/>
    <w:rsid w:val="00A21EF2"/>
    <w:rsid w:val="00A23BDB"/>
    <w:rsid w:val="00A24496"/>
    <w:rsid w:val="00A262EA"/>
    <w:rsid w:val="00A273C7"/>
    <w:rsid w:val="00A3320B"/>
    <w:rsid w:val="00A41D57"/>
    <w:rsid w:val="00A44448"/>
    <w:rsid w:val="00A46F77"/>
    <w:rsid w:val="00A53BC0"/>
    <w:rsid w:val="00A54443"/>
    <w:rsid w:val="00A602A2"/>
    <w:rsid w:val="00A61DA0"/>
    <w:rsid w:val="00A634C7"/>
    <w:rsid w:val="00A70DDC"/>
    <w:rsid w:val="00A7100F"/>
    <w:rsid w:val="00A73F79"/>
    <w:rsid w:val="00A74B6C"/>
    <w:rsid w:val="00A8018A"/>
    <w:rsid w:val="00A80904"/>
    <w:rsid w:val="00A856CE"/>
    <w:rsid w:val="00A92AB3"/>
    <w:rsid w:val="00A93DD1"/>
    <w:rsid w:val="00A967A0"/>
    <w:rsid w:val="00A974CD"/>
    <w:rsid w:val="00AA31A2"/>
    <w:rsid w:val="00AA3F5D"/>
    <w:rsid w:val="00AA4207"/>
    <w:rsid w:val="00AA51A0"/>
    <w:rsid w:val="00AA7DFE"/>
    <w:rsid w:val="00AC0348"/>
    <w:rsid w:val="00AC3348"/>
    <w:rsid w:val="00AC4087"/>
    <w:rsid w:val="00AC7551"/>
    <w:rsid w:val="00AC7DE2"/>
    <w:rsid w:val="00AD20E6"/>
    <w:rsid w:val="00AD26B8"/>
    <w:rsid w:val="00AD3F42"/>
    <w:rsid w:val="00AE010E"/>
    <w:rsid w:val="00AE0265"/>
    <w:rsid w:val="00AE168D"/>
    <w:rsid w:val="00AE4562"/>
    <w:rsid w:val="00AF019C"/>
    <w:rsid w:val="00AF442D"/>
    <w:rsid w:val="00AF4C46"/>
    <w:rsid w:val="00AF5ED1"/>
    <w:rsid w:val="00B01416"/>
    <w:rsid w:val="00B05114"/>
    <w:rsid w:val="00B064FC"/>
    <w:rsid w:val="00B0738B"/>
    <w:rsid w:val="00B1028C"/>
    <w:rsid w:val="00B15706"/>
    <w:rsid w:val="00B160C4"/>
    <w:rsid w:val="00B22C54"/>
    <w:rsid w:val="00B25928"/>
    <w:rsid w:val="00B26259"/>
    <w:rsid w:val="00B26430"/>
    <w:rsid w:val="00B31D7E"/>
    <w:rsid w:val="00B34785"/>
    <w:rsid w:val="00B36332"/>
    <w:rsid w:val="00B4135D"/>
    <w:rsid w:val="00B44075"/>
    <w:rsid w:val="00B51E9C"/>
    <w:rsid w:val="00B533DC"/>
    <w:rsid w:val="00B60A54"/>
    <w:rsid w:val="00B624F0"/>
    <w:rsid w:val="00B6341D"/>
    <w:rsid w:val="00B638C1"/>
    <w:rsid w:val="00B665D6"/>
    <w:rsid w:val="00B75CE5"/>
    <w:rsid w:val="00B80B8A"/>
    <w:rsid w:val="00B8464D"/>
    <w:rsid w:val="00B9041D"/>
    <w:rsid w:val="00B92735"/>
    <w:rsid w:val="00BA1E32"/>
    <w:rsid w:val="00BA71A0"/>
    <w:rsid w:val="00BB2BA4"/>
    <w:rsid w:val="00BB4397"/>
    <w:rsid w:val="00BB6D3A"/>
    <w:rsid w:val="00BB7342"/>
    <w:rsid w:val="00BC32C8"/>
    <w:rsid w:val="00BC37F9"/>
    <w:rsid w:val="00BC58F0"/>
    <w:rsid w:val="00BD1D38"/>
    <w:rsid w:val="00BD2BB9"/>
    <w:rsid w:val="00BD4233"/>
    <w:rsid w:val="00BE0E67"/>
    <w:rsid w:val="00BE7716"/>
    <w:rsid w:val="00BF04DD"/>
    <w:rsid w:val="00BF1CA5"/>
    <w:rsid w:val="00BF5F4E"/>
    <w:rsid w:val="00C0641B"/>
    <w:rsid w:val="00C067C4"/>
    <w:rsid w:val="00C07BA5"/>
    <w:rsid w:val="00C1484E"/>
    <w:rsid w:val="00C15BC1"/>
    <w:rsid w:val="00C15EBC"/>
    <w:rsid w:val="00C24596"/>
    <w:rsid w:val="00C26394"/>
    <w:rsid w:val="00C30B10"/>
    <w:rsid w:val="00C30CA3"/>
    <w:rsid w:val="00C454A8"/>
    <w:rsid w:val="00C456FF"/>
    <w:rsid w:val="00C477FB"/>
    <w:rsid w:val="00C55B27"/>
    <w:rsid w:val="00C566F0"/>
    <w:rsid w:val="00C612C7"/>
    <w:rsid w:val="00C6224C"/>
    <w:rsid w:val="00C622FD"/>
    <w:rsid w:val="00C66585"/>
    <w:rsid w:val="00C7073F"/>
    <w:rsid w:val="00C74103"/>
    <w:rsid w:val="00C76B88"/>
    <w:rsid w:val="00C9040C"/>
    <w:rsid w:val="00C93757"/>
    <w:rsid w:val="00C9735F"/>
    <w:rsid w:val="00CA2246"/>
    <w:rsid w:val="00CA2467"/>
    <w:rsid w:val="00CA28B6"/>
    <w:rsid w:val="00CA45B7"/>
    <w:rsid w:val="00CB44B6"/>
    <w:rsid w:val="00CB4DC3"/>
    <w:rsid w:val="00CB506D"/>
    <w:rsid w:val="00CB7657"/>
    <w:rsid w:val="00CC27E0"/>
    <w:rsid w:val="00CD68C2"/>
    <w:rsid w:val="00CE1057"/>
    <w:rsid w:val="00CE4248"/>
    <w:rsid w:val="00CE45BC"/>
    <w:rsid w:val="00CE63CC"/>
    <w:rsid w:val="00CE6F33"/>
    <w:rsid w:val="00CF0867"/>
    <w:rsid w:val="00CF1B48"/>
    <w:rsid w:val="00CF1DAD"/>
    <w:rsid w:val="00CF74DD"/>
    <w:rsid w:val="00D02DD3"/>
    <w:rsid w:val="00D079A4"/>
    <w:rsid w:val="00D11BA5"/>
    <w:rsid w:val="00D1289E"/>
    <w:rsid w:val="00D13CD8"/>
    <w:rsid w:val="00D14A64"/>
    <w:rsid w:val="00D162AC"/>
    <w:rsid w:val="00D2196C"/>
    <w:rsid w:val="00D23343"/>
    <w:rsid w:val="00D273A8"/>
    <w:rsid w:val="00D30363"/>
    <w:rsid w:val="00D36406"/>
    <w:rsid w:val="00D42E43"/>
    <w:rsid w:val="00D43598"/>
    <w:rsid w:val="00D45771"/>
    <w:rsid w:val="00D457F2"/>
    <w:rsid w:val="00D541B2"/>
    <w:rsid w:val="00D57E16"/>
    <w:rsid w:val="00D6555D"/>
    <w:rsid w:val="00D66549"/>
    <w:rsid w:val="00D74E4C"/>
    <w:rsid w:val="00D810D4"/>
    <w:rsid w:val="00D82E6E"/>
    <w:rsid w:val="00D83A70"/>
    <w:rsid w:val="00D841D4"/>
    <w:rsid w:val="00D90883"/>
    <w:rsid w:val="00D9468B"/>
    <w:rsid w:val="00D94E41"/>
    <w:rsid w:val="00D97ED4"/>
    <w:rsid w:val="00DA50B9"/>
    <w:rsid w:val="00DA6227"/>
    <w:rsid w:val="00DB011A"/>
    <w:rsid w:val="00DB0E34"/>
    <w:rsid w:val="00DB11DA"/>
    <w:rsid w:val="00DC3426"/>
    <w:rsid w:val="00DD05F4"/>
    <w:rsid w:val="00DD0624"/>
    <w:rsid w:val="00DD2CC8"/>
    <w:rsid w:val="00DD3977"/>
    <w:rsid w:val="00DD4D77"/>
    <w:rsid w:val="00DE0277"/>
    <w:rsid w:val="00DE1373"/>
    <w:rsid w:val="00DE1C37"/>
    <w:rsid w:val="00DE3C95"/>
    <w:rsid w:val="00DF0F5F"/>
    <w:rsid w:val="00DF6500"/>
    <w:rsid w:val="00DF7679"/>
    <w:rsid w:val="00E0405E"/>
    <w:rsid w:val="00E0610B"/>
    <w:rsid w:val="00E1148D"/>
    <w:rsid w:val="00E13569"/>
    <w:rsid w:val="00E1416B"/>
    <w:rsid w:val="00E146EC"/>
    <w:rsid w:val="00E15A45"/>
    <w:rsid w:val="00E15BDC"/>
    <w:rsid w:val="00E21864"/>
    <w:rsid w:val="00E21B07"/>
    <w:rsid w:val="00E2619B"/>
    <w:rsid w:val="00E27FC0"/>
    <w:rsid w:val="00E317CB"/>
    <w:rsid w:val="00E3580A"/>
    <w:rsid w:val="00E44399"/>
    <w:rsid w:val="00E4541D"/>
    <w:rsid w:val="00E46AFE"/>
    <w:rsid w:val="00E510FF"/>
    <w:rsid w:val="00E550FB"/>
    <w:rsid w:val="00E55991"/>
    <w:rsid w:val="00E57567"/>
    <w:rsid w:val="00E60C3A"/>
    <w:rsid w:val="00E60E6C"/>
    <w:rsid w:val="00E6278A"/>
    <w:rsid w:val="00E634E9"/>
    <w:rsid w:val="00E63ED6"/>
    <w:rsid w:val="00E65B4A"/>
    <w:rsid w:val="00E65D79"/>
    <w:rsid w:val="00E73D5D"/>
    <w:rsid w:val="00E8473A"/>
    <w:rsid w:val="00E85894"/>
    <w:rsid w:val="00EA01C4"/>
    <w:rsid w:val="00EA1142"/>
    <w:rsid w:val="00EA1B1A"/>
    <w:rsid w:val="00EA29A4"/>
    <w:rsid w:val="00EA394B"/>
    <w:rsid w:val="00EA561C"/>
    <w:rsid w:val="00EB0E1A"/>
    <w:rsid w:val="00EB51B5"/>
    <w:rsid w:val="00EB53BD"/>
    <w:rsid w:val="00EB58EB"/>
    <w:rsid w:val="00EB7BED"/>
    <w:rsid w:val="00EC06F6"/>
    <w:rsid w:val="00EC1B3D"/>
    <w:rsid w:val="00EC3ECE"/>
    <w:rsid w:val="00EC47B7"/>
    <w:rsid w:val="00EC58AB"/>
    <w:rsid w:val="00EC744A"/>
    <w:rsid w:val="00ED0D5A"/>
    <w:rsid w:val="00ED0F7F"/>
    <w:rsid w:val="00ED2051"/>
    <w:rsid w:val="00ED5A64"/>
    <w:rsid w:val="00EE1D03"/>
    <w:rsid w:val="00EE262D"/>
    <w:rsid w:val="00EE4671"/>
    <w:rsid w:val="00EF1294"/>
    <w:rsid w:val="00EF4FF2"/>
    <w:rsid w:val="00F00048"/>
    <w:rsid w:val="00F1176C"/>
    <w:rsid w:val="00F13E7C"/>
    <w:rsid w:val="00F33193"/>
    <w:rsid w:val="00F334C6"/>
    <w:rsid w:val="00F35C6C"/>
    <w:rsid w:val="00F426A2"/>
    <w:rsid w:val="00F430D4"/>
    <w:rsid w:val="00F50083"/>
    <w:rsid w:val="00F52767"/>
    <w:rsid w:val="00F53E5D"/>
    <w:rsid w:val="00F5581F"/>
    <w:rsid w:val="00F566DC"/>
    <w:rsid w:val="00F61114"/>
    <w:rsid w:val="00F61B2F"/>
    <w:rsid w:val="00F67BB8"/>
    <w:rsid w:val="00F707E1"/>
    <w:rsid w:val="00F72358"/>
    <w:rsid w:val="00F73114"/>
    <w:rsid w:val="00F83751"/>
    <w:rsid w:val="00F84469"/>
    <w:rsid w:val="00F915FA"/>
    <w:rsid w:val="00FA0034"/>
    <w:rsid w:val="00FA4AFB"/>
    <w:rsid w:val="00FA4C1D"/>
    <w:rsid w:val="00FC35CA"/>
    <w:rsid w:val="00FD55D8"/>
    <w:rsid w:val="00FE534A"/>
    <w:rsid w:val="00FE798B"/>
    <w:rsid w:val="00FF3083"/>
    <w:rsid w:val="00FF4EC6"/>
    <w:rsid w:val="00FF7A5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8EAB936"/>
  <w15:docId w15:val="{43E3C95D-DF75-4827-89AA-54ABA564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erencakomentara">
    <w:name w:val="annotation reference"/>
    <w:basedOn w:val="Zadanifontodlomka"/>
    <w:uiPriority w:val="99"/>
    <w:semiHidden/>
    <w:unhideWhenUsed/>
    <w:rsid w:val="00013ADA"/>
    <w:rPr>
      <w:sz w:val="16"/>
      <w:szCs w:val="16"/>
    </w:rPr>
  </w:style>
  <w:style w:type="paragraph" w:styleId="Tekstkomentara">
    <w:name w:val="annotation text"/>
    <w:basedOn w:val="Normal"/>
    <w:link w:val="TekstkomentaraChar"/>
    <w:uiPriority w:val="99"/>
    <w:semiHidden/>
    <w:unhideWhenUsed/>
    <w:rsid w:val="00013ADA"/>
    <w:pPr>
      <w:spacing w:line="240" w:lineRule="auto"/>
    </w:pPr>
    <w:rPr>
      <w:sz w:val="20"/>
      <w:szCs w:val="20"/>
    </w:rPr>
  </w:style>
  <w:style w:type="character" w:customStyle="1" w:styleId="TekstkomentaraChar">
    <w:name w:val="Tekst komentara Char"/>
    <w:basedOn w:val="Zadanifontodlomka"/>
    <w:link w:val="Tekstkomentara"/>
    <w:uiPriority w:val="99"/>
    <w:semiHidden/>
    <w:rsid w:val="00013ADA"/>
    <w:rPr>
      <w:sz w:val="20"/>
      <w:szCs w:val="20"/>
    </w:rPr>
  </w:style>
  <w:style w:type="paragraph" w:styleId="Predmetkomentara">
    <w:name w:val="annotation subject"/>
    <w:basedOn w:val="Tekstkomentara"/>
    <w:next w:val="Tekstkomentara"/>
    <w:link w:val="PredmetkomentaraChar"/>
    <w:uiPriority w:val="99"/>
    <w:semiHidden/>
    <w:unhideWhenUsed/>
    <w:rsid w:val="00013ADA"/>
    <w:rPr>
      <w:b/>
      <w:bCs/>
    </w:rPr>
  </w:style>
  <w:style w:type="character" w:customStyle="1" w:styleId="PredmetkomentaraChar">
    <w:name w:val="Predmet komentara Char"/>
    <w:basedOn w:val="TekstkomentaraChar"/>
    <w:link w:val="Predmetkomentara"/>
    <w:uiPriority w:val="99"/>
    <w:semiHidden/>
    <w:rsid w:val="00013ADA"/>
    <w:rPr>
      <w:b/>
      <w:bCs/>
      <w:sz w:val="20"/>
      <w:szCs w:val="20"/>
    </w:rPr>
  </w:style>
  <w:style w:type="character" w:customStyle="1" w:styleId="TijelotekstaChar">
    <w:name w:val="Tijelo teksta Char"/>
    <w:basedOn w:val="Zadanifontodlomka"/>
    <w:link w:val="Tijeloteksta"/>
    <w:rsid w:val="00DC3426"/>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C3426"/>
    <w:pPr>
      <w:widowControl w:val="0"/>
      <w:shd w:val="clear" w:color="auto" w:fill="FFFFFF"/>
      <w:spacing w:after="280" w:line="240"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C3426"/>
  </w:style>
  <w:style w:type="paragraph" w:customStyle="1" w:styleId="t-9-8">
    <w:name w:val="t-9-8"/>
    <w:basedOn w:val="Normal"/>
    <w:uiPriority w:val="99"/>
    <w:rsid w:val="005D589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9609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8723">
      <w:bodyDiv w:val="1"/>
      <w:marLeft w:val="0"/>
      <w:marRight w:val="0"/>
      <w:marTop w:val="0"/>
      <w:marBottom w:val="0"/>
      <w:divBdr>
        <w:top w:val="none" w:sz="0" w:space="0" w:color="auto"/>
        <w:left w:val="none" w:sz="0" w:space="0" w:color="auto"/>
        <w:bottom w:val="none" w:sz="0" w:space="0" w:color="auto"/>
        <w:right w:val="none" w:sz="0" w:space="0" w:color="auto"/>
      </w:divBdr>
    </w:div>
    <w:div w:id="82607377">
      <w:bodyDiv w:val="1"/>
      <w:marLeft w:val="0"/>
      <w:marRight w:val="0"/>
      <w:marTop w:val="0"/>
      <w:marBottom w:val="0"/>
      <w:divBdr>
        <w:top w:val="none" w:sz="0" w:space="0" w:color="auto"/>
        <w:left w:val="none" w:sz="0" w:space="0" w:color="auto"/>
        <w:bottom w:val="none" w:sz="0" w:space="0" w:color="auto"/>
        <w:right w:val="none" w:sz="0" w:space="0" w:color="auto"/>
      </w:divBdr>
    </w:div>
    <w:div w:id="161774230">
      <w:bodyDiv w:val="1"/>
      <w:marLeft w:val="0"/>
      <w:marRight w:val="0"/>
      <w:marTop w:val="0"/>
      <w:marBottom w:val="0"/>
      <w:divBdr>
        <w:top w:val="none" w:sz="0" w:space="0" w:color="auto"/>
        <w:left w:val="none" w:sz="0" w:space="0" w:color="auto"/>
        <w:bottom w:val="none" w:sz="0" w:space="0" w:color="auto"/>
        <w:right w:val="none" w:sz="0" w:space="0" w:color="auto"/>
      </w:divBdr>
    </w:div>
    <w:div w:id="196283543">
      <w:bodyDiv w:val="1"/>
      <w:marLeft w:val="0"/>
      <w:marRight w:val="0"/>
      <w:marTop w:val="0"/>
      <w:marBottom w:val="0"/>
      <w:divBdr>
        <w:top w:val="none" w:sz="0" w:space="0" w:color="auto"/>
        <w:left w:val="none" w:sz="0" w:space="0" w:color="auto"/>
        <w:bottom w:val="none" w:sz="0" w:space="0" w:color="auto"/>
        <w:right w:val="none" w:sz="0" w:space="0" w:color="auto"/>
      </w:divBdr>
    </w:div>
    <w:div w:id="340546132">
      <w:bodyDiv w:val="1"/>
      <w:marLeft w:val="0"/>
      <w:marRight w:val="0"/>
      <w:marTop w:val="0"/>
      <w:marBottom w:val="0"/>
      <w:divBdr>
        <w:top w:val="none" w:sz="0" w:space="0" w:color="auto"/>
        <w:left w:val="none" w:sz="0" w:space="0" w:color="auto"/>
        <w:bottom w:val="none" w:sz="0" w:space="0" w:color="auto"/>
        <w:right w:val="none" w:sz="0" w:space="0" w:color="auto"/>
      </w:divBdr>
    </w:div>
    <w:div w:id="397168022">
      <w:bodyDiv w:val="1"/>
      <w:marLeft w:val="0"/>
      <w:marRight w:val="0"/>
      <w:marTop w:val="0"/>
      <w:marBottom w:val="0"/>
      <w:divBdr>
        <w:top w:val="none" w:sz="0" w:space="0" w:color="auto"/>
        <w:left w:val="none" w:sz="0" w:space="0" w:color="auto"/>
        <w:bottom w:val="none" w:sz="0" w:space="0" w:color="auto"/>
        <w:right w:val="none" w:sz="0" w:space="0" w:color="auto"/>
      </w:divBdr>
    </w:div>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510148994">
      <w:bodyDiv w:val="1"/>
      <w:marLeft w:val="0"/>
      <w:marRight w:val="0"/>
      <w:marTop w:val="0"/>
      <w:marBottom w:val="0"/>
      <w:divBdr>
        <w:top w:val="none" w:sz="0" w:space="0" w:color="auto"/>
        <w:left w:val="none" w:sz="0" w:space="0" w:color="auto"/>
        <w:bottom w:val="none" w:sz="0" w:space="0" w:color="auto"/>
        <w:right w:val="none" w:sz="0" w:space="0" w:color="auto"/>
      </w:divBdr>
    </w:div>
    <w:div w:id="538469356">
      <w:bodyDiv w:val="1"/>
      <w:marLeft w:val="0"/>
      <w:marRight w:val="0"/>
      <w:marTop w:val="0"/>
      <w:marBottom w:val="0"/>
      <w:divBdr>
        <w:top w:val="none" w:sz="0" w:space="0" w:color="auto"/>
        <w:left w:val="none" w:sz="0" w:space="0" w:color="auto"/>
        <w:bottom w:val="none" w:sz="0" w:space="0" w:color="auto"/>
        <w:right w:val="none" w:sz="0" w:space="0" w:color="auto"/>
      </w:divBdr>
    </w:div>
    <w:div w:id="548764985">
      <w:bodyDiv w:val="1"/>
      <w:marLeft w:val="0"/>
      <w:marRight w:val="0"/>
      <w:marTop w:val="0"/>
      <w:marBottom w:val="0"/>
      <w:divBdr>
        <w:top w:val="none" w:sz="0" w:space="0" w:color="auto"/>
        <w:left w:val="none" w:sz="0" w:space="0" w:color="auto"/>
        <w:bottom w:val="none" w:sz="0" w:space="0" w:color="auto"/>
        <w:right w:val="none" w:sz="0" w:space="0" w:color="auto"/>
      </w:divBdr>
    </w:div>
    <w:div w:id="559705298">
      <w:bodyDiv w:val="1"/>
      <w:marLeft w:val="0"/>
      <w:marRight w:val="0"/>
      <w:marTop w:val="0"/>
      <w:marBottom w:val="0"/>
      <w:divBdr>
        <w:top w:val="none" w:sz="0" w:space="0" w:color="auto"/>
        <w:left w:val="none" w:sz="0" w:space="0" w:color="auto"/>
        <w:bottom w:val="none" w:sz="0" w:space="0" w:color="auto"/>
        <w:right w:val="none" w:sz="0" w:space="0" w:color="auto"/>
      </w:divBdr>
    </w:div>
    <w:div w:id="654919444">
      <w:bodyDiv w:val="1"/>
      <w:marLeft w:val="0"/>
      <w:marRight w:val="0"/>
      <w:marTop w:val="0"/>
      <w:marBottom w:val="0"/>
      <w:divBdr>
        <w:top w:val="none" w:sz="0" w:space="0" w:color="auto"/>
        <w:left w:val="none" w:sz="0" w:space="0" w:color="auto"/>
        <w:bottom w:val="none" w:sz="0" w:space="0" w:color="auto"/>
        <w:right w:val="none" w:sz="0" w:space="0" w:color="auto"/>
      </w:divBdr>
    </w:div>
    <w:div w:id="726145009">
      <w:bodyDiv w:val="1"/>
      <w:marLeft w:val="0"/>
      <w:marRight w:val="0"/>
      <w:marTop w:val="0"/>
      <w:marBottom w:val="0"/>
      <w:divBdr>
        <w:top w:val="none" w:sz="0" w:space="0" w:color="auto"/>
        <w:left w:val="none" w:sz="0" w:space="0" w:color="auto"/>
        <w:bottom w:val="none" w:sz="0" w:space="0" w:color="auto"/>
        <w:right w:val="none" w:sz="0" w:space="0" w:color="auto"/>
      </w:divBdr>
    </w:div>
    <w:div w:id="731076596">
      <w:bodyDiv w:val="1"/>
      <w:marLeft w:val="0"/>
      <w:marRight w:val="0"/>
      <w:marTop w:val="0"/>
      <w:marBottom w:val="0"/>
      <w:divBdr>
        <w:top w:val="none" w:sz="0" w:space="0" w:color="auto"/>
        <w:left w:val="none" w:sz="0" w:space="0" w:color="auto"/>
        <w:bottom w:val="none" w:sz="0" w:space="0" w:color="auto"/>
        <w:right w:val="none" w:sz="0" w:space="0" w:color="auto"/>
      </w:divBdr>
    </w:div>
    <w:div w:id="739519215">
      <w:bodyDiv w:val="1"/>
      <w:marLeft w:val="0"/>
      <w:marRight w:val="0"/>
      <w:marTop w:val="0"/>
      <w:marBottom w:val="0"/>
      <w:divBdr>
        <w:top w:val="none" w:sz="0" w:space="0" w:color="auto"/>
        <w:left w:val="none" w:sz="0" w:space="0" w:color="auto"/>
        <w:bottom w:val="none" w:sz="0" w:space="0" w:color="auto"/>
        <w:right w:val="none" w:sz="0" w:space="0" w:color="auto"/>
      </w:divBdr>
    </w:div>
    <w:div w:id="748043399">
      <w:bodyDiv w:val="1"/>
      <w:marLeft w:val="0"/>
      <w:marRight w:val="0"/>
      <w:marTop w:val="0"/>
      <w:marBottom w:val="0"/>
      <w:divBdr>
        <w:top w:val="none" w:sz="0" w:space="0" w:color="auto"/>
        <w:left w:val="none" w:sz="0" w:space="0" w:color="auto"/>
        <w:bottom w:val="none" w:sz="0" w:space="0" w:color="auto"/>
        <w:right w:val="none" w:sz="0" w:space="0" w:color="auto"/>
      </w:divBdr>
    </w:div>
    <w:div w:id="785122882">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870386042">
      <w:bodyDiv w:val="1"/>
      <w:marLeft w:val="0"/>
      <w:marRight w:val="0"/>
      <w:marTop w:val="0"/>
      <w:marBottom w:val="0"/>
      <w:divBdr>
        <w:top w:val="none" w:sz="0" w:space="0" w:color="auto"/>
        <w:left w:val="none" w:sz="0" w:space="0" w:color="auto"/>
        <w:bottom w:val="none" w:sz="0" w:space="0" w:color="auto"/>
        <w:right w:val="none" w:sz="0" w:space="0" w:color="auto"/>
      </w:divBdr>
    </w:div>
    <w:div w:id="928466775">
      <w:bodyDiv w:val="1"/>
      <w:marLeft w:val="0"/>
      <w:marRight w:val="0"/>
      <w:marTop w:val="0"/>
      <w:marBottom w:val="0"/>
      <w:divBdr>
        <w:top w:val="none" w:sz="0" w:space="0" w:color="auto"/>
        <w:left w:val="none" w:sz="0" w:space="0" w:color="auto"/>
        <w:bottom w:val="none" w:sz="0" w:space="0" w:color="auto"/>
        <w:right w:val="none" w:sz="0" w:space="0" w:color="auto"/>
      </w:divBdr>
    </w:div>
    <w:div w:id="948006103">
      <w:bodyDiv w:val="1"/>
      <w:marLeft w:val="0"/>
      <w:marRight w:val="0"/>
      <w:marTop w:val="0"/>
      <w:marBottom w:val="0"/>
      <w:divBdr>
        <w:top w:val="none" w:sz="0" w:space="0" w:color="auto"/>
        <w:left w:val="none" w:sz="0" w:space="0" w:color="auto"/>
        <w:bottom w:val="none" w:sz="0" w:space="0" w:color="auto"/>
        <w:right w:val="none" w:sz="0" w:space="0" w:color="auto"/>
      </w:divBdr>
    </w:div>
    <w:div w:id="958413925">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991182643">
      <w:bodyDiv w:val="1"/>
      <w:marLeft w:val="0"/>
      <w:marRight w:val="0"/>
      <w:marTop w:val="0"/>
      <w:marBottom w:val="0"/>
      <w:divBdr>
        <w:top w:val="none" w:sz="0" w:space="0" w:color="auto"/>
        <w:left w:val="none" w:sz="0" w:space="0" w:color="auto"/>
        <w:bottom w:val="none" w:sz="0" w:space="0" w:color="auto"/>
        <w:right w:val="none" w:sz="0" w:space="0" w:color="auto"/>
      </w:divBdr>
    </w:div>
    <w:div w:id="1064569435">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74031199">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313757673">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401978451">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29883161">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66194058">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516967613">
      <w:bodyDiv w:val="1"/>
      <w:marLeft w:val="0"/>
      <w:marRight w:val="0"/>
      <w:marTop w:val="0"/>
      <w:marBottom w:val="0"/>
      <w:divBdr>
        <w:top w:val="none" w:sz="0" w:space="0" w:color="auto"/>
        <w:left w:val="none" w:sz="0" w:space="0" w:color="auto"/>
        <w:bottom w:val="none" w:sz="0" w:space="0" w:color="auto"/>
        <w:right w:val="none" w:sz="0" w:space="0" w:color="auto"/>
      </w:divBdr>
    </w:div>
    <w:div w:id="1576937963">
      <w:bodyDiv w:val="1"/>
      <w:marLeft w:val="0"/>
      <w:marRight w:val="0"/>
      <w:marTop w:val="0"/>
      <w:marBottom w:val="0"/>
      <w:divBdr>
        <w:top w:val="none" w:sz="0" w:space="0" w:color="auto"/>
        <w:left w:val="none" w:sz="0" w:space="0" w:color="auto"/>
        <w:bottom w:val="none" w:sz="0" w:space="0" w:color="auto"/>
        <w:right w:val="none" w:sz="0" w:space="0" w:color="auto"/>
      </w:divBdr>
    </w:div>
    <w:div w:id="1672022771">
      <w:bodyDiv w:val="1"/>
      <w:marLeft w:val="0"/>
      <w:marRight w:val="0"/>
      <w:marTop w:val="0"/>
      <w:marBottom w:val="0"/>
      <w:divBdr>
        <w:top w:val="none" w:sz="0" w:space="0" w:color="auto"/>
        <w:left w:val="none" w:sz="0" w:space="0" w:color="auto"/>
        <w:bottom w:val="none" w:sz="0" w:space="0" w:color="auto"/>
        <w:right w:val="none" w:sz="0" w:space="0" w:color="auto"/>
      </w:divBdr>
    </w:div>
    <w:div w:id="1807963772">
      <w:bodyDiv w:val="1"/>
      <w:marLeft w:val="0"/>
      <w:marRight w:val="0"/>
      <w:marTop w:val="0"/>
      <w:marBottom w:val="0"/>
      <w:divBdr>
        <w:top w:val="none" w:sz="0" w:space="0" w:color="auto"/>
        <w:left w:val="none" w:sz="0" w:space="0" w:color="auto"/>
        <w:bottom w:val="none" w:sz="0" w:space="0" w:color="auto"/>
        <w:right w:val="none" w:sz="0" w:space="0" w:color="auto"/>
      </w:divBdr>
    </w:div>
    <w:div w:id="1851211716">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 w:id="1980451227">
      <w:bodyDiv w:val="1"/>
      <w:marLeft w:val="0"/>
      <w:marRight w:val="0"/>
      <w:marTop w:val="0"/>
      <w:marBottom w:val="0"/>
      <w:divBdr>
        <w:top w:val="none" w:sz="0" w:space="0" w:color="auto"/>
        <w:left w:val="none" w:sz="0" w:space="0" w:color="auto"/>
        <w:bottom w:val="none" w:sz="0" w:space="0" w:color="auto"/>
        <w:right w:val="none" w:sz="0" w:space="0" w:color="auto"/>
      </w:divBdr>
    </w:div>
    <w:div w:id="2065833351">
      <w:bodyDiv w:val="1"/>
      <w:marLeft w:val="0"/>
      <w:marRight w:val="0"/>
      <w:marTop w:val="0"/>
      <w:marBottom w:val="0"/>
      <w:divBdr>
        <w:top w:val="none" w:sz="0" w:space="0" w:color="auto"/>
        <w:left w:val="none" w:sz="0" w:space="0" w:color="auto"/>
        <w:bottom w:val="none" w:sz="0" w:space="0" w:color="auto"/>
        <w:right w:val="none" w:sz="0" w:space="0" w:color="auto"/>
      </w:divBdr>
    </w:div>
    <w:div w:id="2071225239">
      <w:bodyDiv w:val="1"/>
      <w:marLeft w:val="0"/>
      <w:marRight w:val="0"/>
      <w:marTop w:val="0"/>
      <w:marBottom w:val="0"/>
      <w:divBdr>
        <w:top w:val="none" w:sz="0" w:space="0" w:color="auto"/>
        <w:left w:val="none" w:sz="0" w:space="0" w:color="auto"/>
        <w:bottom w:val="none" w:sz="0" w:space="0" w:color="auto"/>
        <w:right w:val="none" w:sz="0" w:space="0" w:color="auto"/>
      </w:divBdr>
    </w:div>
    <w:div w:id="2129277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A12EB-204D-4008-80DD-A38086B0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5405</TotalTime>
  <Pages>11</Pages>
  <Words>4641</Words>
  <Characters>26454</Characters>
  <Application>Microsoft Office Word</Application>
  <DocSecurity>0</DocSecurity>
  <Lines>220</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173</cp:revision>
  <cp:lastPrinted>2021-03-01T13:58:00Z</cp:lastPrinted>
  <dcterms:created xsi:type="dcterms:W3CDTF">2018-11-16T12:05:00Z</dcterms:created>
  <dcterms:modified xsi:type="dcterms:W3CDTF">2021-03-01T13:58:00Z</dcterms:modified>
</cp:coreProperties>
</file>