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2B78" w14:textId="26D8E2A9" w:rsidR="00090A26" w:rsidRPr="00345FB0" w:rsidRDefault="000E273D" w:rsidP="00D1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tem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sz w:val="24"/>
          <w:szCs w:val="24"/>
        </w:rPr>
        <w:t>lanka</w:t>
      </w:r>
      <w:r w:rsidRPr="00345F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1</w:t>
      </w:r>
      <w:r w:rsidR="004D5436" w:rsidRPr="00345FB0">
        <w:rPr>
          <w:rFonts w:ascii="Times New Roman" w:hAnsi="Times New Roman" w:cs="Times New Roman"/>
          <w:sz w:val="24"/>
          <w:szCs w:val="24"/>
        </w:rPr>
        <w:t>5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  <w:r w:rsidRPr="00345F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stav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2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  <w:r w:rsidRPr="00345F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ona</w:t>
      </w:r>
      <w:r w:rsidRPr="00345F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javnoj</w:t>
      </w:r>
      <w:r w:rsidRPr="00345FB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vi</w:t>
      </w:r>
      <w:r w:rsidRPr="00345F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(„N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rodne</w:t>
      </w:r>
      <w:r w:rsidRPr="00345F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novin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“</w:t>
      </w:r>
      <w:r w:rsidRPr="00345F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oj</w:t>
      </w:r>
      <w:r w:rsidRPr="00345FB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120/16</w:t>
      </w:r>
      <w:r w:rsidR="007E23BA" w:rsidRPr="00345FB0">
        <w:rPr>
          <w:rFonts w:ascii="Times New Roman" w:hAnsi="Times New Roman" w:cs="Times New Roman"/>
          <w:sz w:val="24"/>
          <w:szCs w:val="24"/>
        </w:rPr>
        <w:t xml:space="preserve"> i 114/22</w:t>
      </w:r>
      <w:r w:rsidR="00000948" w:rsidRPr="00345FB0">
        <w:rPr>
          <w:rFonts w:ascii="Times New Roman" w:hAnsi="Times New Roman" w:cs="Times New Roman"/>
          <w:sz w:val="24"/>
          <w:szCs w:val="24"/>
        </w:rPr>
        <w:t xml:space="preserve"> -</w:t>
      </w:r>
      <w:r w:rsidR="00970DE8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="00000948" w:rsidRPr="00345FB0">
        <w:rPr>
          <w:rFonts w:ascii="Times New Roman" w:hAnsi="Times New Roman" w:cs="Times New Roman"/>
          <w:sz w:val="24"/>
          <w:szCs w:val="24"/>
        </w:rPr>
        <w:t>u daljnjem tekstu ZJN</w:t>
      </w:r>
      <w:r w:rsidR="007E23BA" w:rsidRPr="00345FB0">
        <w:rPr>
          <w:rFonts w:ascii="Times New Roman" w:hAnsi="Times New Roman" w:cs="Times New Roman"/>
          <w:sz w:val="24"/>
          <w:szCs w:val="24"/>
        </w:rPr>
        <w:t>)</w:t>
      </w:r>
      <w:r w:rsidR="003C62DC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A805B0" w:rsidRPr="00345FB0">
        <w:rPr>
          <w:rFonts w:ascii="Times New Roman" w:hAnsi="Times New Roman" w:cs="Times New Roman"/>
          <w:spacing w:val="1"/>
          <w:sz w:val="24"/>
          <w:szCs w:val="24"/>
        </w:rPr>
        <w:t>Povjerenstvo</w:t>
      </w:r>
      <w:r w:rsidR="003C62DC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za odlučivanje o sukobu</w:t>
      </w:r>
      <w:r w:rsidR="0027102F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interesa donosi</w:t>
      </w:r>
      <w:r w:rsidRPr="00345FB0">
        <w:rPr>
          <w:rFonts w:ascii="Times New Roman" w:hAnsi="Times New Roman" w:cs="Times New Roman"/>
          <w:sz w:val="24"/>
          <w:szCs w:val="24"/>
        </w:rPr>
        <w:t>:</w:t>
      </w:r>
    </w:p>
    <w:p w14:paraId="558B9BFE" w14:textId="77777777" w:rsidR="00D97DAD" w:rsidRPr="00345FB0" w:rsidRDefault="00D97DAD" w:rsidP="00D1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60EB8" w14:textId="77777777" w:rsidR="00C9413F" w:rsidRPr="00345FB0" w:rsidRDefault="00C9413F" w:rsidP="00D1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F896C" w14:textId="6CBE46AB" w:rsidR="004D5436" w:rsidRPr="00D2257A" w:rsidRDefault="00466231" w:rsidP="00D1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NACRT 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P</w:t>
      </w:r>
      <w:r w:rsidR="000E273D" w:rsidRPr="00D2257A">
        <w:rPr>
          <w:rFonts w:ascii="Times New Roman" w:hAnsi="Times New Roman" w:cs="Times New Roman"/>
          <w:b/>
          <w:bCs/>
          <w:spacing w:val="4"/>
          <w:sz w:val="32"/>
          <w:szCs w:val="32"/>
        </w:rPr>
        <w:t>R</w:t>
      </w:r>
      <w:r w:rsidR="000E273D" w:rsidRPr="00D2257A">
        <w:rPr>
          <w:rFonts w:ascii="Times New Roman" w:hAnsi="Times New Roman" w:cs="Times New Roman"/>
          <w:b/>
          <w:bCs/>
          <w:spacing w:val="-6"/>
          <w:sz w:val="32"/>
          <w:szCs w:val="32"/>
        </w:rPr>
        <w:t>A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V</w:t>
      </w:r>
      <w:r w:rsidR="004E450B" w:rsidRPr="00D2257A">
        <w:rPr>
          <w:rFonts w:ascii="Times New Roman" w:hAnsi="Times New Roman" w:cs="Times New Roman"/>
          <w:b/>
          <w:bCs/>
          <w:spacing w:val="1"/>
          <w:sz w:val="32"/>
          <w:szCs w:val="32"/>
        </w:rPr>
        <w:t>ILNIK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>A</w:t>
      </w:r>
      <w:r w:rsidR="000E273D" w:rsidRPr="00D2257A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="004D5436" w:rsidRPr="00D2257A">
        <w:rPr>
          <w:rFonts w:ascii="Times New Roman" w:hAnsi="Times New Roman" w:cs="Times New Roman"/>
          <w:b/>
          <w:bCs/>
          <w:sz w:val="32"/>
          <w:szCs w:val="32"/>
        </w:rPr>
        <w:t>ZA</w:t>
      </w:r>
      <w:r w:rsidR="000E273D" w:rsidRPr="00D225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PR</w:t>
      </w:r>
      <w:r w:rsidR="000E273D" w:rsidRPr="00D2257A">
        <w:rPr>
          <w:rFonts w:ascii="Times New Roman" w:hAnsi="Times New Roman" w:cs="Times New Roman"/>
          <w:b/>
          <w:bCs/>
          <w:spacing w:val="1"/>
          <w:sz w:val="32"/>
          <w:szCs w:val="32"/>
        </w:rPr>
        <w:t>O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VE</w:t>
      </w:r>
      <w:r w:rsidR="000E273D" w:rsidRPr="00D2257A">
        <w:rPr>
          <w:rFonts w:ascii="Times New Roman" w:hAnsi="Times New Roman" w:cs="Times New Roman"/>
          <w:b/>
          <w:bCs/>
          <w:spacing w:val="-3"/>
          <w:sz w:val="32"/>
          <w:szCs w:val="32"/>
        </w:rPr>
        <w:t>D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B</w:t>
      </w:r>
      <w:r w:rsidR="004D5436" w:rsidRPr="00D2257A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0E273D" w:rsidRPr="00D2257A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P</w:t>
      </w:r>
      <w:r w:rsidR="000E273D" w:rsidRPr="00D2257A">
        <w:rPr>
          <w:rFonts w:ascii="Times New Roman" w:hAnsi="Times New Roman" w:cs="Times New Roman"/>
          <w:b/>
          <w:bCs/>
          <w:spacing w:val="1"/>
          <w:sz w:val="32"/>
          <w:szCs w:val="32"/>
        </w:rPr>
        <w:t>O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S</w:t>
      </w:r>
      <w:r w:rsidR="000E273D" w:rsidRPr="00D2257A">
        <w:rPr>
          <w:rFonts w:ascii="Times New Roman" w:hAnsi="Times New Roman" w:cs="Times New Roman"/>
          <w:b/>
          <w:bCs/>
          <w:spacing w:val="-3"/>
          <w:sz w:val="32"/>
          <w:szCs w:val="32"/>
        </w:rPr>
        <w:t>T</w:t>
      </w:r>
      <w:r w:rsidR="000E273D" w:rsidRPr="00D2257A">
        <w:rPr>
          <w:rFonts w:ascii="Times New Roman" w:hAnsi="Times New Roman" w:cs="Times New Roman"/>
          <w:b/>
          <w:bCs/>
          <w:spacing w:val="-1"/>
          <w:sz w:val="32"/>
          <w:szCs w:val="32"/>
        </w:rPr>
        <w:t>U</w:t>
      </w:r>
      <w:r w:rsidR="000E273D" w:rsidRPr="00D2257A">
        <w:rPr>
          <w:rFonts w:ascii="Times New Roman" w:hAnsi="Times New Roman" w:cs="Times New Roman"/>
          <w:b/>
          <w:bCs/>
          <w:spacing w:val="1"/>
          <w:sz w:val="32"/>
          <w:szCs w:val="32"/>
        </w:rPr>
        <w:t>P</w:t>
      </w:r>
      <w:r w:rsidR="000E273D" w:rsidRPr="00D2257A">
        <w:rPr>
          <w:rFonts w:ascii="Times New Roman" w:hAnsi="Times New Roman" w:cs="Times New Roman"/>
          <w:b/>
          <w:bCs/>
          <w:spacing w:val="-6"/>
          <w:sz w:val="32"/>
          <w:szCs w:val="32"/>
        </w:rPr>
        <w:t>A</w:t>
      </w:r>
      <w:r w:rsidR="000E273D" w:rsidRPr="00D2257A">
        <w:rPr>
          <w:rFonts w:ascii="Times New Roman" w:hAnsi="Times New Roman" w:cs="Times New Roman"/>
          <w:b/>
          <w:bCs/>
          <w:spacing w:val="4"/>
          <w:sz w:val="32"/>
          <w:szCs w:val="32"/>
        </w:rPr>
        <w:t>K</w:t>
      </w:r>
      <w:r w:rsidR="000E273D" w:rsidRPr="00D2257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24F7F99C" w14:textId="77777777" w:rsidR="000E273D" w:rsidRPr="00D2257A" w:rsidRDefault="000E273D" w:rsidP="00D1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57A">
        <w:rPr>
          <w:rFonts w:ascii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D2257A">
        <w:rPr>
          <w:rFonts w:ascii="Times New Roman" w:hAnsi="Times New Roman" w:cs="Times New Roman"/>
          <w:b/>
          <w:bCs/>
          <w:spacing w:val="4"/>
          <w:sz w:val="32"/>
          <w:szCs w:val="32"/>
        </w:rPr>
        <w:t>J</w:t>
      </w:r>
      <w:r w:rsidR="004D5436" w:rsidRPr="00D2257A">
        <w:rPr>
          <w:rFonts w:ascii="Times New Roman" w:hAnsi="Times New Roman" w:cs="Times New Roman"/>
          <w:b/>
          <w:bCs/>
          <w:spacing w:val="4"/>
          <w:sz w:val="32"/>
          <w:szCs w:val="32"/>
        </w:rPr>
        <w:t>EDNOSTAVNE</w:t>
      </w:r>
      <w:r w:rsidR="004D5436" w:rsidRPr="00D2257A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D2257A">
        <w:rPr>
          <w:rFonts w:ascii="Times New Roman" w:hAnsi="Times New Roman" w:cs="Times New Roman"/>
          <w:b/>
          <w:bCs/>
          <w:spacing w:val="1"/>
          <w:sz w:val="32"/>
          <w:szCs w:val="32"/>
        </w:rPr>
        <w:t>N</w:t>
      </w:r>
      <w:r w:rsidRPr="00D2257A">
        <w:rPr>
          <w:rFonts w:ascii="Times New Roman" w:hAnsi="Times New Roman" w:cs="Times New Roman"/>
          <w:b/>
          <w:bCs/>
          <w:spacing w:val="-6"/>
          <w:sz w:val="32"/>
          <w:szCs w:val="32"/>
        </w:rPr>
        <w:t>A</w:t>
      </w:r>
      <w:r w:rsidRPr="00D2257A">
        <w:rPr>
          <w:rFonts w:ascii="Times New Roman" w:hAnsi="Times New Roman" w:cs="Times New Roman"/>
          <w:b/>
          <w:bCs/>
          <w:spacing w:val="4"/>
          <w:sz w:val="32"/>
          <w:szCs w:val="32"/>
        </w:rPr>
        <w:t>B</w:t>
      </w:r>
      <w:r w:rsidRPr="00D2257A">
        <w:rPr>
          <w:rFonts w:ascii="Times New Roman" w:hAnsi="Times New Roman" w:cs="Times New Roman"/>
          <w:b/>
          <w:bCs/>
          <w:spacing w:val="-6"/>
          <w:sz w:val="32"/>
          <w:szCs w:val="32"/>
        </w:rPr>
        <w:t>A</w:t>
      </w:r>
      <w:r w:rsidRPr="00D2257A">
        <w:rPr>
          <w:rFonts w:ascii="Times New Roman" w:hAnsi="Times New Roman" w:cs="Times New Roman"/>
          <w:b/>
          <w:bCs/>
          <w:spacing w:val="1"/>
          <w:sz w:val="32"/>
          <w:szCs w:val="32"/>
        </w:rPr>
        <w:t>V</w:t>
      </w:r>
      <w:r w:rsidRPr="00D2257A"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3484B345" w14:textId="67C3A796" w:rsidR="00C9413F" w:rsidRPr="00345FB0" w:rsidRDefault="00C9413F" w:rsidP="00D15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E1FC7" w14:textId="77777777" w:rsidR="00C9413F" w:rsidRPr="00345FB0" w:rsidRDefault="00C9413F" w:rsidP="00D15C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5FA99" w14:textId="0EA70FBC" w:rsidR="000E273D" w:rsidRPr="00D2257A" w:rsidRDefault="000E273D" w:rsidP="005116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57A">
        <w:rPr>
          <w:rFonts w:ascii="Times New Roman" w:hAnsi="Times New Roman" w:cs="Times New Roman"/>
          <w:b/>
          <w:bCs/>
          <w:spacing w:val="-1"/>
          <w:sz w:val="24"/>
          <w:szCs w:val="24"/>
        </w:rPr>
        <w:t>PRED</w:t>
      </w:r>
      <w:r w:rsidRPr="00D2257A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D2257A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2257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2257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83701" w:rsidRPr="00D2257A">
        <w:rPr>
          <w:rFonts w:ascii="Times New Roman" w:hAnsi="Times New Roman" w:cs="Times New Roman"/>
          <w:b/>
          <w:bCs/>
          <w:spacing w:val="1"/>
          <w:sz w:val="24"/>
          <w:szCs w:val="24"/>
        </w:rPr>
        <w:t>PRAVILNIKA</w:t>
      </w:r>
    </w:p>
    <w:p w14:paraId="461B893D" w14:textId="77777777" w:rsidR="00D15C75" w:rsidRPr="00345FB0" w:rsidRDefault="00D15C75" w:rsidP="005116DF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96CB1D8" w14:textId="77777777" w:rsidR="000E273D" w:rsidRPr="00345FB0" w:rsidRDefault="000E273D" w:rsidP="005116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5E03B008" w14:textId="77777777" w:rsidR="00BC6767" w:rsidRPr="00345FB0" w:rsidRDefault="00BC6767" w:rsidP="005116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8D066" w14:textId="13B7D705" w:rsidR="00515B8A" w:rsidRPr="00345FB0" w:rsidRDefault="00515B8A" w:rsidP="00515B8A">
      <w:pPr>
        <w:pStyle w:val="Tijeloteksta"/>
        <w:shd w:val="clear" w:color="auto" w:fill="auto"/>
        <w:spacing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U svrhu poštivanja osnovnih načela javne nabave te zakonitog, namjenskog i svrhovitog trošenja proračunskih sredstava, ovim se Pravilnikom uređuje postupak nabave rob</w:t>
      </w:r>
      <w:r w:rsidR="00D2257A">
        <w:rPr>
          <w:sz w:val="24"/>
          <w:szCs w:val="24"/>
        </w:rPr>
        <w:t>a,</w:t>
      </w:r>
      <w:r w:rsidRPr="00345FB0">
        <w:rPr>
          <w:sz w:val="24"/>
          <w:szCs w:val="24"/>
        </w:rPr>
        <w:t xml:space="preserve"> usluga te provedba projektnih natječaja procijenjene vrijednosti manje od 26.540,00 eura kao i radova procijenjene vrijednosti manje od 66.360,00 eura za potrebe Povjerenstva za odlučivanje o sukobu interesa</w:t>
      </w:r>
      <w:r w:rsidR="00D2257A">
        <w:rPr>
          <w:sz w:val="24"/>
          <w:szCs w:val="24"/>
        </w:rPr>
        <w:t xml:space="preserve"> </w:t>
      </w:r>
      <w:r w:rsidR="00D2257A" w:rsidRPr="00345FB0">
        <w:rPr>
          <w:sz w:val="24"/>
          <w:szCs w:val="24"/>
        </w:rPr>
        <w:t xml:space="preserve">(dalje u tekstu: </w:t>
      </w:r>
      <w:r w:rsidR="00D2257A">
        <w:rPr>
          <w:sz w:val="24"/>
          <w:szCs w:val="24"/>
        </w:rPr>
        <w:t>Povjerenstvo</w:t>
      </w:r>
      <w:r w:rsidR="00D2257A" w:rsidRPr="00345FB0">
        <w:rPr>
          <w:sz w:val="24"/>
          <w:szCs w:val="24"/>
        </w:rPr>
        <w:t>)</w:t>
      </w:r>
      <w:r w:rsidRPr="00345FB0">
        <w:rPr>
          <w:sz w:val="24"/>
          <w:szCs w:val="24"/>
        </w:rPr>
        <w:t xml:space="preserve"> </w:t>
      </w:r>
      <w:r w:rsidR="005C7FF5" w:rsidRPr="00345FB0">
        <w:rPr>
          <w:sz w:val="24"/>
          <w:szCs w:val="24"/>
        </w:rPr>
        <w:t xml:space="preserve">putem Ureda Povjerenstva za odlučivanje o sukobu interesa </w:t>
      </w:r>
      <w:r w:rsidRPr="00345FB0">
        <w:rPr>
          <w:sz w:val="24"/>
          <w:szCs w:val="24"/>
        </w:rPr>
        <w:t>(dalje u tekstu: Naručitelj).</w:t>
      </w:r>
    </w:p>
    <w:p w14:paraId="391BFEA7" w14:textId="0EC09AE2" w:rsidR="004F0B46" w:rsidRPr="00345FB0" w:rsidRDefault="00515B8A" w:rsidP="00D2257A">
      <w:pPr>
        <w:pStyle w:val="Tijeloteksta"/>
        <w:shd w:val="clear" w:color="auto" w:fill="auto"/>
        <w:spacing w:line="276" w:lineRule="auto"/>
        <w:jc w:val="both"/>
        <w:rPr>
          <w:spacing w:val="1"/>
          <w:sz w:val="24"/>
          <w:szCs w:val="24"/>
          <w:lang w:eastAsia="hr-HR"/>
        </w:rPr>
      </w:pPr>
      <w:r w:rsidRPr="00345FB0">
        <w:rPr>
          <w:sz w:val="24"/>
          <w:szCs w:val="24"/>
        </w:rPr>
        <w:t xml:space="preserve">U provedbi postupaka nabave, osim ovog Pravilnika, obvezno je primjenjivati i druge važeće zakonske i </w:t>
      </w:r>
      <w:proofErr w:type="spellStart"/>
      <w:r w:rsidRPr="00345FB0">
        <w:rPr>
          <w:sz w:val="24"/>
          <w:szCs w:val="24"/>
        </w:rPr>
        <w:t>podzakonske</w:t>
      </w:r>
      <w:proofErr w:type="spellEnd"/>
      <w:r w:rsidRPr="00345FB0">
        <w:rPr>
          <w:sz w:val="24"/>
          <w:szCs w:val="24"/>
        </w:rPr>
        <w:t xml:space="preserve"> akte, kao i interne akte koji se odnose na pojedini predmet nabave u smislu posebnih zakona.</w:t>
      </w:r>
    </w:p>
    <w:p w14:paraId="020529A8" w14:textId="77777777" w:rsidR="000E273D" w:rsidRPr="00D2257A" w:rsidRDefault="000E273D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57A">
        <w:rPr>
          <w:rFonts w:ascii="Times New Roman" w:hAnsi="Times New Roman" w:cs="Times New Roman"/>
          <w:b/>
          <w:bCs/>
          <w:spacing w:val="-1"/>
          <w:sz w:val="24"/>
          <w:szCs w:val="24"/>
        </w:rPr>
        <w:t>SPR</w:t>
      </w:r>
      <w:r w:rsidRPr="00D2257A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D2257A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2257A">
        <w:rPr>
          <w:rFonts w:ascii="Times New Roman" w:hAnsi="Times New Roman" w:cs="Times New Roman"/>
          <w:b/>
          <w:bCs/>
          <w:spacing w:val="4"/>
          <w:sz w:val="24"/>
          <w:szCs w:val="24"/>
        </w:rPr>
        <w:t>Č</w:t>
      </w:r>
      <w:r w:rsidRPr="00D2257A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D2257A">
        <w:rPr>
          <w:rFonts w:ascii="Times New Roman" w:hAnsi="Times New Roman" w:cs="Times New Roman"/>
          <w:b/>
          <w:bCs/>
          <w:spacing w:val="4"/>
          <w:sz w:val="24"/>
          <w:szCs w:val="24"/>
        </w:rPr>
        <w:t>V</w:t>
      </w:r>
      <w:r w:rsidRPr="00D2257A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D2257A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D2257A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Pr="00D2257A">
        <w:rPr>
          <w:rFonts w:ascii="Times New Roman" w:hAnsi="Times New Roman" w:cs="Times New Roman"/>
          <w:b/>
          <w:bCs/>
          <w:spacing w:val="-1"/>
          <w:sz w:val="24"/>
          <w:szCs w:val="24"/>
        </w:rPr>
        <w:t>SU</w:t>
      </w:r>
      <w:r w:rsidRPr="00D2257A">
        <w:rPr>
          <w:rFonts w:ascii="Times New Roman" w:hAnsi="Times New Roman" w:cs="Times New Roman"/>
          <w:b/>
          <w:bCs/>
          <w:spacing w:val="1"/>
          <w:sz w:val="24"/>
          <w:szCs w:val="24"/>
        </w:rPr>
        <w:t>KOB</w:t>
      </w:r>
      <w:r w:rsidRPr="00D2257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2257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2257A">
        <w:rPr>
          <w:rFonts w:ascii="Times New Roman" w:hAnsi="Times New Roman" w:cs="Times New Roman"/>
          <w:b/>
          <w:bCs/>
          <w:spacing w:val="1"/>
          <w:sz w:val="24"/>
          <w:szCs w:val="24"/>
        </w:rPr>
        <w:t>IN</w:t>
      </w:r>
      <w:r w:rsidRPr="00D2257A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D2257A">
        <w:rPr>
          <w:rFonts w:ascii="Times New Roman" w:hAnsi="Times New Roman" w:cs="Times New Roman"/>
          <w:b/>
          <w:bCs/>
          <w:spacing w:val="-1"/>
          <w:sz w:val="24"/>
          <w:szCs w:val="24"/>
        </w:rPr>
        <w:t>ERE</w:t>
      </w:r>
      <w:r w:rsidRPr="00D2257A">
        <w:rPr>
          <w:rFonts w:ascii="Times New Roman" w:hAnsi="Times New Roman" w:cs="Times New Roman"/>
          <w:b/>
          <w:bCs/>
          <w:spacing w:val="4"/>
          <w:sz w:val="24"/>
          <w:szCs w:val="24"/>
        </w:rPr>
        <w:t>S</w:t>
      </w:r>
      <w:r w:rsidRPr="00D2257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B1BD578" w14:textId="77777777" w:rsidR="000E273D" w:rsidRPr="00D2257A" w:rsidRDefault="000E273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9225B" w14:textId="77777777" w:rsidR="000E273D" w:rsidRPr="00345FB0" w:rsidRDefault="000E273D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607CBA9" w14:textId="77777777" w:rsidR="000E273D" w:rsidRPr="00345FB0" w:rsidRDefault="000E273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CDAA0" w14:textId="7FC12D8B" w:rsidR="000E273D" w:rsidRPr="00345FB0" w:rsidRDefault="000E273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ko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u 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esa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ara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ći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 xml:space="preserve">n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 se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be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j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246E8D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(Člana</w:t>
      </w:r>
      <w:r w:rsidR="008E54E9" w:rsidRPr="00345FB0">
        <w:rPr>
          <w:rFonts w:ascii="Times New Roman" w:hAnsi="Times New Roman" w:cs="Times New Roman"/>
          <w:spacing w:val="-1"/>
          <w:sz w:val="24"/>
          <w:szCs w:val="24"/>
        </w:rPr>
        <w:t>k 75. – 83. ZJN-a) prilikom čega</w:t>
      </w:r>
      <w:r w:rsidR="00246E8D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će se poduzimati sve prikladne mjere radi sprječavanja sukoba interesa.</w:t>
      </w:r>
    </w:p>
    <w:p w14:paraId="51FC09DC" w14:textId="77777777" w:rsidR="000E273D" w:rsidRPr="00345FB0" w:rsidRDefault="000E273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4B7F6" w14:textId="022863E0" w:rsidR="00A805B0" w:rsidRPr="00345FB0" w:rsidRDefault="00515B8A" w:rsidP="00515B8A">
      <w:pPr>
        <w:pStyle w:val="Tijeloteksta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45FB0">
        <w:rPr>
          <w:b/>
          <w:bCs/>
          <w:sz w:val="24"/>
          <w:szCs w:val="24"/>
        </w:rPr>
        <w:t>NAČELA I KOMUNIKACIJA</w:t>
      </w:r>
    </w:p>
    <w:p w14:paraId="3F220BFE" w14:textId="3A7ED93F" w:rsidR="00A805B0" w:rsidRPr="00345FB0" w:rsidRDefault="00A805B0" w:rsidP="005116DF">
      <w:pPr>
        <w:pStyle w:val="Heading20"/>
        <w:keepNext/>
        <w:keepLines/>
        <w:shd w:val="clear" w:color="auto" w:fill="auto"/>
        <w:spacing w:after="220" w:line="276" w:lineRule="auto"/>
        <w:ind w:left="0"/>
        <w:rPr>
          <w:sz w:val="24"/>
          <w:szCs w:val="24"/>
        </w:rPr>
      </w:pPr>
      <w:bookmarkStart w:id="0" w:name="bookmark6"/>
      <w:bookmarkStart w:id="1" w:name="bookmark7"/>
      <w:r w:rsidRPr="00345FB0">
        <w:rPr>
          <w:sz w:val="24"/>
          <w:szCs w:val="24"/>
        </w:rPr>
        <w:t xml:space="preserve">Članak </w:t>
      </w:r>
      <w:r w:rsidR="00515B8A" w:rsidRPr="00345FB0">
        <w:rPr>
          <w:sz w:val="24"/>
          <w:szCs w:val="24"/>
        </w:rPr>
        <w:t>3</w:t>
      </w:r>
      <w:r w:rsidRPr="00345FB0">
        <w:rPr>
          <w:sz w:val="24"/>
          <w:szCs w:val="24"/>
        </w:rPr>
        <w:t>.</w:t>
      </w:r>
      <w:bookmarkEnd w:id="0"/>
      <w:bookmarkEnd w:id="1"/>
    </w:p>
    <w:p w14:paraId="1832EEE2" w14:textId="30CCB87B" w:rsidR="00A805B0" w:rsidRPr="00345FB0" w:rsidRDefault="00A805B0" w:rsidP="005116DF">
      <w:pPr>
        <w:pStyle w:val="Tijeloteksta"/>
        <w:shd w:val="clear" w:color="auto" w:fill="auto"/>
        <w:spacing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Naručitelj je dužan u odnosu na sve gospodarske subjekte poštovati načelo učinkovitosti, transparentnosti tržišnog natjecanja i ekonomičnosti</w:t>
      </w:r>
      <w:r w:rsidR="00C73D28" w:rsidRPr="00345FB0">
        <w:rPr>
          <w:sz w:val="24"/>
          <w:szCs w:val="24"/>
        </w:rPr>
        <w:t>,</w:t>
      </w:r>
      <w:r w:rsidRPr="00345FB0">
        <w:rPr>
          <w:sz w:val="24"/>
          <w:szCs w:val="24"/>
        </w:rPr>
        <w:t xml:space="preserve"> vodeći računa o svrsi, namijeni i procijenjenoj vrijednosti konkretnog predmeta nabave.</w:t>
      </w:r>
    </w:p>
    <w:p w14:paraId="4635D187" w14:textId="4EBC12CE" w:rsidR="00A805B0" w:rsidRPr="00345FB0" w:rsidRDefault="00515B8A" w:rsidP="00515B8A">
      <w:pPr>
        <w:pStyle w:val="Tijeloteksta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45FB0">
        <w:rPr>
          <w:b/>
          <w:bCs/>
          <w:sz w:val="24"/>
          <w:szCs w:val="24"/>
        </w:rPr>
        <w:t>RAZINE JEDNOSTAVNE NABAVE</w:t>
      </w:r>
    </w:p>
    <w:p w14:paraId="19B4046F" w14:textId="0E66EE61" w:rsidR="00A805B0" w:rsidRPr="00345FB0" w:rsidRDefault="00A805B0" w:rsidP="005116DF">
      <w:pPr>
        <w:pStyle w:val="Heading20"/>
        <w:keepNext/>
        <w:keepLines/>
        <w:shd w:val="clear" w:color="auto" w:fill="auto"/>
        <w:spacing w:after="220" w:line="276" w:lineRule="auto"/>
        <w:ind w:left="3880"/>
        <w:jc w:val="both"/>
        <w:rPr>
          <w:sz w:val="24"/>
          <w:szCs w:val="24"/>
        </w:rPr>
      </w:pPr>
      <w:bookmarkStart w:id="2" w:name="bookmark8"/>
      <w:bookmarkStart w:id="3" w:name="bookmark9"/>
      <w:r w:rsidRPr="00345FB0">
        <w:rPr>
          <w:sz w:val="24"/>
          <w:szCs w:val="24"/>
        </w:rPr>
        <w:t xml:space="preserve">Članak </w:t>
      </w:r>
      <w:r w:rsidR="00515B8A" w:rsidRPr="00345FB0">
        <w:rPr>
          <w:sz w:val="24"/>
          <w:szCs w:val="24"/>
        </w:rPr>
        <w:t>4</w:t>
      </w:r>
      <w:r w:rsidRPr="00345FB0">
        <w:rPr>
          <w:sz w:val="24"/>
          <w:szCs w:val="24"/>
        </w:rPr>
        <w:t>.</w:t>
      </w:r>
      <w:bookmarkEnd w:id="2"/>
      <w:bookmarkEnd w:id="3"/>
    </w:p>
    <w:p w14:paraId="6085F19A" w14:textId="6915E46F" w:rsidR="00A805B0" w:rsidRPr="00345FB0" w:rsidRDefault="00A805B0" w:rsidP="005116DF">
      <w:pPr>
        <w:pStyle w:val="Tijeloteksta"/>
        <w:shd w:val="clear" w:color="auto" w:fill="auto"/>
        <w:spacing w:after="100"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Jednostavna nabava procijenjene vrijednosti do 3.000,00 eura.</w:t>
      </w:r>
    </w:p>
    <w:p w14:paraId="0D927BE9" w14:textId="5A9EA95F" w:rsidR="00A805B0" w:rsidRPr="00345FB0" w:rsidRDefault="00A805B0" w:rsidP="005116DF">
      <w:pPr>
        <w:pStyle w:val="Tijeloteksta"/>
        <w:shd w:val="clear" w:color="auto" w:fill="auto"/>
        <w:spacing w:after="100"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Jednostavna nabava procijenjene vrijednosti iznad 3.000,00 eura do 13.000,00 eura.</w:t>
      </w:r>
    </w:p>
    <w:p w14:paraId="47A860C0" w14:textId="2802AA18" w:rsidR="00A805B0" w:rsidRPr="00345FB0" w:rsidRDefault="00A805B0" w:rsidP="005116DF">
      <w:pPr>
        <w:pStyle w:val="Tijeloteksta"/>
        <w:shd w:val="clear" w:color="auto" w:fill="auto"/>
        <w:spacing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Jednostavna nabava procijenjene vrijednosti iznad 13.000,00 eura.</w:t>
      </w:r>
    </w:p>
    <w:p w14:paraId="16CC98B4" w14:textId="20638EBD" w:rsidR="00C82CC8" w:rsidRPr="00345FB0" w:rsidRDefault="00C82CC8" w:rsidP="005116DF">
      <w:pPr>
        <w:pStyle w:val="Heading20"/>
        <w:keepNext/>
        <w:keepLines/>
        <w:shd w:val="clear" w:color="auto" w:fill="auto"/>
        <w:spacing w:after="240" w:line="276" w:lineRule="auto"/>
        <w:ind w:left="3940"/>
        <w:jc w:val="both"/>
        <w:rPr>
          <w:sz w:val="24"/>
          <w:szCs w:val="24"/>
        </w:rPr>
      </w:pPr>
      <w:bookmarkStart w:id="4" w:name="bookmark10"/>
      <w:bookmarkStart w:id="5" w:name="bookmark11"/>
      <w:r w:rsidRPr="00345FB0">
        <w:rPr>
          <w:sz w:val="24"/>
          <w:szCs w:val="24"/>
        </w:rPr>
        <w:lastRenderedPageBreak/>
        <w:t xml:space="preserve">Članak </w:t>
      </w:r>
      <w:r w:rsidR="00515B8A" w:rsidRPr="00345FB0">
        <w:rPr>
          <w:sz w:val="24"/>
          <w:szCs w:val="24"/>
        </w:rPr>
        <w:t>5</w:t>
      </w:r>
      <w:r w:rsidRPr="00345FB0">
        <w:rPr>
          <w:iCs/>
          <w:sz w:val="24"/>
          <w:szCs w:val="24"/>
        </w:rPr>
        <w:t>.</w:t>
      </w:r>
      <w:bookmarkEnd w:id="4"/>
      <w:bookmarkEnd w:id="5"/>
    </w:p>
    <w:p w14:paraId="6F9AC350" w14:textId="79B065DA" w:rsidR="0038252B" w:rsidRPr="00345FB0" w:rsidRDefault="00C82CC8" w:rsidP="003146BF">
      <w:pPr>
        <w:pStyle w:val="Tijeloteksta"/>
        <w:shd w:val="clear" w:color="auto" w:fill="auto"/>
        <w:spacing w:after="180"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 xml:space="preserve">Vrijednosti nabave roba, radova i usluga </w:t>
      </w:r>
      <w:r w:rsidR="00490944" w:rsidRPr="00345FB0">
        <w:rPr>
          <w:sz w:val="24"/>
          <w:szCs w:val="24"/>
        </w:rPr>
        <w:t xml:space="preserve">te provedba projektnih natječaja </w:t>
      </w:r>
      <w:r w:rsidRPr="00345FB0">
        <w:rPr>
          <w:sz w:val="24"/>
          <w:szCs w:val="24"/>
        </w:rPr>
        <w:t>navedenih u pojedinim člancima ovog Pravilnika temelji se na vrijednosti bez poreza za dodanu vrijednost (PDV).</w:t>
      </w:r>
    </w:p>
    <w:p w14:paraId="1F43CDC0" w14:textId="77777777" w:rsidR="0038252B" w:rsidRPr="00345FB0" w:rsidRDefault="0038252B" w:rsidP="005116DF">
      <w:pPr>
        <w:pStyle w:val="Tijeloteksta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345FB0">
        <w:rPr>
          <w:b/>
          <w:sz w:val="24"/>
          <w:szCs w:val="24"/>
        </w:rPr>
        <w:t>Članak 6.</w:t>
      </w:r>
    </w:p>
    <w:p w14:paraId="0738F1A1" w14:textId="77777777" w:rsidR="0038252B" w:rsidRPr="00345FB0" w:rsidRDefault="0038252B" w:rsidP="005116DF">
      <w:pPr>
        <w:pStyle w:val="Tijeloteksta"/>
        <w:shd w:val="clear" w:color="auto" w:fill="auto"/>
        <w:spacing w:after="0" w:line="276" w:lineRule="auto"/>
        <w:rPr>
          <w:sz w:val="24"/>
          <w:szCs w:val="24"/>
        </w:rPr>
      </w:pPr>
    </w:p>
    <w:p w14:paraId="2E9A6DC7" w14:textId="3C41E3A2" w:rsidR="0038252B" w:rsidRPr="00345FB0" w:rsidRDefault="0038252B" w:rsidP="005116DF">
      <w:pPr>
        <w:pStyle w:val="Tijeloteksta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 xml:space="preserve">U situacijama od izrazite žurnosti zbog nepredviđenih događaja, ugovora koje zbog tehničkih ili umjetničkih razloga povezanih sa zaštitom isključivih prava može izvršiti samo jedan gospodarski subjekt, odnosno ugovori zanemarive vrijednosti u iznosu </w:t>
      </w:r>
      <w:r w:rsidR="0047210C" w:rsidRPr="00345FB0">
        <w:rPr>
          <w:sz w:val="24"/>
          <w:szCs w:val="24"/>
        </w:rPr>
        <w:t>do 3.000,00 eura</w:t>
      </w:r>
      <w:r w:rsidRPr="00345FB0">
        <w:rPr>
          <w:sz w:val="24"/>
          <w:szCs w:val="24"/>
        </w:rPr>
        <w:t>, neće biti zahtjeva za dostavu ponuda.</w:t>
      </w:r>
    </w:p>
    <w:p w14:paraId="09442859" w14:textId="77777777" w:rsidR="00C82CC8" w:rsidRPr="00345FB0" w:rsidRDefault="00C82CC8" w:rsidP="005116DF">
      <w:pPr>
        <w:pStyle w:val="Tijeloteksta"/>
        <w:shd w:val="clear" w:color="auto" w:fill="auto"/>
        <w:spacing w:line="276" w:lineRule="auto"/>
        <w:jc w:val="both"/>
        <w:rPr>
          <w:sz w:val="24"/>
          <w:szCs w:val="24"/>
        </w:rPr>
      </w:pPr>
    </w:p>
    <w:p w14:paraId="118956E0" w14:textId="0C1ADE10" w:rsidR="00C82CC8" w:rsidRPr="00345FB0" w:rsidRDefault="00755558" w:rsidP="005116DF">
      <w:pPr>
        <w:pStyle w:val="Tijeloteksta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345FB0">
        <w:rPr>
          <w:b/>
          <w:bCs/>
          <w:spacing w:val="-1"/>
          <w:sz w:val="24"/>
          <w:szCs w:val="24"/>
        </w:rPr>
        <w:t>PR</w:t>
      </w:r>
      <w:r w:rsidRPr="00345FB0">
        <w:rPr>
          <w:b/>
          <w:bCs/>
          <w:spacing w:val="1"/>
          <w:sz w:val="24"/>
          <w:szCs w:val="24"/>
        </w:rPr>
        <w:t>O</w:t>
      </w:r>
      <w:r w:rsidRPr="00345FB0">
        <w:rPr>
          <w:b/>
          <w:bCs/>
          <w:spacing w:val="-1"/>
          <w:sz w:val="24"/>
          <w:szCs w:val="24"/>
        </w:rPr>
        <w:t>VED</w:t>
      </w:r>
      <w:r w:rsidRPr="00345FB0">
        <w:rPr>
          <w:b/>
          <w:bCs/>
          <w:spacing w:val="4"/>
          <w:sz w:val="24"/>
          <w:szCs w:val="24"/>
        </w:rPr>
        <w:t>B</w:t>
      </w:r>
      <w:r w:rsidRPr="00345FB0">
        <w:rPr>
          <w:b/>
          <w:bCs/>
          <w:sz w:val="24"/>
          <w:szCs w:val="24"/>
        </w:rPr>
        <w:t>A</w:t>
      </w:r>
      <w:r w:rsidRPr="00345FB0">
        <w:rPr>
          <w:b/>
          <w:bCs/>
          <w:spacing w:val="-7"/>
          <w:sz w:val="24"/>
          <w:szCs w:val="24"/>
        </w:rPr>
        <w:t xml:space="preserve"> </w:t>
      </w:r>
      <w:r w:rsidRPr="00345FB0">
        <w:rPr>
          <w:b/>
          <w:bCs/>
          <w:spacing w:val="-1"/>
          <w:sz w:val="24"/>
          <w:szCs w:val="24"/>
        </w:rPr>
        <w:t>P</w:t>
      </w:r>
      <w:r w:rsidRPr="00345FB0">
        <w:rPr>
          <w:b/>
          <w:bCs/>
          <w:spacing w:val="1"/>
          <w:sz w:val="24"/>
          <w:szCs w:val="24"/>
        </w:rPr>
        <w:t>OS</w:t>
      </w:r>
      <w:r w:rsidRPr="00345FB0">
        <w:rPr>
          <w:b/>
          <w:bCs/>
          <w:spacing w:val="-3"/>
          <w:sz w:val="24"/>
          <w:szCs w:val="24"/>
        </w:rPr>
        <w:t>T</w:t>
      </w:r>
      <w:r w:rsidRPr="00345FB0">
        <w:rPr>
          <w:b/>
          <w:bCs/>
          <w:spacing w:val="-1"/>
          <w:sz w:val="24"/>
          <w:szCs w:val="24"/>
        </w:rPr>
        <w:t>UP</w:t>
      </w:r>
      <w:r w:rsidRPr="00345FB0">
        <w:rPr>
          <w:b/>
          <w:bCs/>
          <w:spacing w:val="1"/>
          <w:sz w:val="24"/>
          <w:szCs w:val="24"/>
        </w:rPr>
        <w:t>K</w:t>
      </w:r>
      <w:r w:rsidRPr="00345FB0">
        <w:rPr>
          <w:b/>
          <w:bCs/>
          <w:sz w:val="24"/>
          <w:szCs w:val="24"/>
        </w:rPr>
        <w:t>A</w:t>
      </w:r>
      <w:r w:rsidRPr="00345FB0">
        <w:rPr>
          <w:b/>
          <w:bCs/>
          <w:spacing w:val="-2"/>
          <w:sz w:val="24"/>
          <w:szCs w:val="24"/>
        </w:rPr>
        <w:t xml:space="preserve"> </w:t>
      </w:r>
      <w:r w:rsidRPr="00345FB0">
        <w:rPr>
          <w:b/>
          <w:bCs/>
          <w:spacing w:val="4"/>
          <w:sz w:val="24"/>
          <w:szCs w:val="24"/>
        </w:rPr>
        <w:t>JEDNOSTAVNE</w:t>
      </w:r>
      <w:r w:rsidRPr="00345FB0">
        <w:rPr>
          <w:b/>
          <w:bCs/>
          <w:sz w:val="24"/>
          <w:szCs w:val="24"/>
        </w:rPr>
        <w:t xml:space="preserve"> </w:t>
      </w:r>
      <w:r w:rsidRPr="00345FB0">
        <w:rPr>
          <w:b/>
          <w:bCs/>
          <w:spacing w:val="4"/>
          <w:sz w:val="24"/>
          <w:szCs w:val="24"/>
        </w:rPr>
        <w:t>N</w:t>
      </w:r>
      <w:r w:rsidRPr="00345FB0">
        <w:rPr>
          <w:b/>
          <w:bCs/>
          <w:spacing w:val="-6"/>
          <w:sz w:val="24"/>
          <w:szCs w:val="24"/>
        </w:rPr>
        <w:t>A</w:t>
      </w:r>
      <w:r w:rsidRPr="00345FB0">
        <w:rPr>
          <w:b/>
          <w:bCs/>
          <w:spacing w:val="4"/>
          <w:sz w:val="24"/>
          <w:szCs w:val="24"/>
        </w:rPr>
        <w:t>B</w:t>
      </w:r>
      <w:r w:rsidRPr="00345FB0">
        <w:rPr>
          <w:b/>
          <w:bCs/>
          <w:spacing w:val="-6"/>
          <w:sz w:val="24"/>
          <w:szCs w:val="24"/>
        </w:rPr>
        <w:t>A</w:t>
      </w:r>
      <w:r w:rsidRPr="00345FB0">
        <w:rPr>
          <w:b/>
          <w:bCs/>
          <w:spacing w:val="4"/>
          <w:sz w:val="24"/>
          <w:szCs w:val="24"/>
        </w:rPr>
        <w:t>V</w:t>
      </w:r>
      <w:r w:rsidRPr="00345FB0">
        <w:rPr>
          <w:b/>
          <w:bCs/>
          <w:sz w:val="24"/>
          <w:szCs w:val="24"/>
        </w:rPr>
        <w:t xml:space="preserve">E </w:t>
      </w:r>
      <w:r w:rsidRPr="00345FB0">
        <w:rPr>
          <w:b/>
          <w:bCs/>
          <w:spacing w:val="-1"/>
          <w:sz w:val="24"/>
          <w:szCs w:val="24"/>
        </w:rPr>
        <w:t>PR</w:t>
      </w:r>
      <w:r w:rsidRPr="00345FB0">
        <w:rPr>
          <w:b/>
          <w:bCs/>
          <w:spacing w:val="1"/>
          <w:sz w:val="24"/>
          <w:szCs w:val="24"/>
        </w:rPr>
        <w:t>O</w:t>
      </w:r>
      <w:r w:rsidRPr="00345FB0">
        <w:rPr>
          <w:b/>
          <w:bCs/>
          <w:spacing w:val="-1"/>
          <w:sz w:val="24"/>
          <w:szCs w:val="24"/>
        </w:rPr>
        <w:t>C</w:t>
      </w:r>
      <w:r w:rsidRPr="00345FB0">
        <w:rPr>
          <w:b/>
          <w:bCs/>
          <w:spacing w:val="1"/>
          <w:sz w:val="24"/>
          <w:szCs w:val="24"/>
        </w:rPr>
        <w:t>I</w:t>
      </w:r>
      <w:r w:rsidRPr="00345FB0">
        <w:rPr>
          <w:b/>
          <w:bCs/>
          <w:sz w:val="24"/>
          <w:szCs w:val="24"/>
        </w:rPr>
        <w:t>J</w:t>
      </w:r>
      <w:r w:rsidRPr="00345FB0">
        <w:rPr>
          <w:b/>
          <w:bCs/>
          <w:spacing w:val="-1"/>
          <w:sz w:val="24"/>
          <w:szCs w:val="24"/>
        </w:rPr>
        <w:t>EN</w:t>
      </w:r>
      <w:r w:rsidRPr="00345FB0">
        <w:rPr>
          <w:b/>
          <w:bCs/>
          <w:sz w:val="24"/>
          <w:szCs w:val="24"/>
        </w:rPr>
        <w:t>J</w:t>
      </w:r>
      <w:r w:rsidRPr="00345FB0">
        <w:rPr>
          <w:b/>
          <w:bCs/>
          <w:spacing w:val="-1"/>
          <w:sz w:val="24"/>
          <w:szCs w:val="24"/>
        </w:rPr>
        <w:t>EN</w:t>
      </w:r>
      <w:r w:rsidRPr="00345FB0">
        <w:rPr>
          <w:b/>
          <w:bCs/>
          <w:sz w:val="24"/>
          <w:szCs w:val="24"/>
        </w:rPr>
        <w:t xml:space="preserve">E </w:t>
      </w:r>
      <w:r w:rsidRPr="00345FB0">
        <w:rPr>
          <w:b/>
          <w:bCs/>
          <w:spacing w:val="-1"/>
          <w:sz w:val="24"/>
          <w:szCs w:val="24"/>
        </w:rPr>
        <w:t>VRI</w:t>
      </w:r>
      <w:r w:rsidRPr="00345FB0">
        <w:rPr>
          <w:b/>
          <w:bCs/>
          <w:sz w:val="24"/>
          <w:szCs w:val="24"/>
        </w:rPr>
        <w:t>J</w:t>
      </w:r>
      <w:r w:rsidRPr="00345FB0">
        <w:rPr>
          <w:b/>
          <w:bCs/>
          <w:spacing w:val="-1"/>
          <w:sz w:val="24"/>
          <w:szCs w:val="24"/>
        </w:rPr>
        <w:t>EDN</w:t>
      </w:r>
      <w:r w:rsidRPr="00345FB0">
        <w:rPr>
          <w:b/>
          <w:bCs/>
          <w:spacing w:val="1"/>
          <w:sz w:val="24"/>
          <w:szCs w:val="24"/>
        </w:rPr>
        <w:t>O</w:t>
      </w:r>
      <w:r w:rsidRPr="00345FB0">
        <w:rPr>
          <w:b/>
          <w:bCs/>
          <w:spacing w:val="-1"/>
          <w:sz w:val="24"/>
          <w:szCs w:val="24"/>
        </w:rPr>
        <w:t>S</w:t>
      </w:r>
      <w:r w:rsidRPr="00345FB0">
        <w:rPr>
          <w:b/>
          <w:bCs/>
          <w:spacing w:val="-3"/>
          <w:sz w:val="24"/>
          <w:szCs w:val="24"/>
        </w:rPr>
        <w:t>T</w:t>
      </w:r>
      <w:r w:rsidRPr="00345FB0">
        <w:rPr>
          <w:b/>
          <w:bCs/>
          <w:sz w:val="24"/>
          <w:szCs w:val="24"/>
        </w:rPr>
        <w:t>I</w:t>
      </w:r>
      <w:r w:rsidRPr="00345FB0">
        <w:rPr>
          <w:b/>
          <w:bCs/>
          <w:spacing w:val="2"/>
          <w:sz w:val="24"/>
          <w:szCs w:val="24"/>
        </w:rPr>
        <w:t xml:space="preserve"> DO</w:t>
      </w:r>
      <w:r w:rsidR="00C82CC8" w:rsidRPr="00345FB0">
        <w:rPr>
          <w:b/>
          <w:bCs/>
          <w:sz w:val="24"/>
          <w:szCs w:val="24"/>
        </w:rPr>
        <w:t xml:space="preserve"> </w:t>
      </w:r>
      <w:r w:rsidR="008D58B6" w:rsidRPr="00345FB0">
        <w:rPr>
          <w:b/>
          <w:sz w:val="24"/>
          <w:szCs w:val="24"/>
        </w:rPr>
        <w:t>3.000,00</w:t>
      </w:r>
      <w:r w:rsidR="00C82CC8" w:rsidRPr="00345FB0">
        <w:rPr>
          <w:b/>
          <w:sz w:val="24"/>
          <w:szCs w:val="24"/>
        </w:rPr>
        <w:t xml:space="preserve"> </w:t>
      </w:r>
      <w:r w:rsidR="00C82CC8" w:rsidRPr="00345FB0">
        <w:rPr>
          <w:b/>
          <w:bCs/>
          <w:sz w:val="24"/>
          <w:szCs w:val="24"/>
        </w:rPr>
        <w:t xml:space="preserve"> </w:t>
      </w:r>
      <w:r w:rsidRPr="00345FB0">
        <w:rPr>
          <w:b/>
          <w:bCs/>
          <w:sz w:val="24"/>
          <w:szCs w:val="24"/>
        </w:rPr>
        <w:t>EURA</w:t>
      </w:r>
    </w:p>
    <w:tbl>
      <w:tblPr>
        <w:tblOverlap w:val="never"/>
        <w:tblW w:w="21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187"/>
        <w:gridCol w:w="4187"/>
        <w:gridCol w:w="4187"/>
        <w:gridCol w:w="4187"/>
      </w:tblGrid>
      <w:tr w:rsidR="00345FB0" w:rsidRPr="00345FB0" w14:paraId="59D0EDEB" w14:textId="77777777" w:rsidTr="002D3C42">
        <w:trPr>
          <w:trHeight w:hRule="exact" w:val="524"/>
          <w:jc w:val="center"/>
        </w:trPr>
        <w:tc>
          <w:tcPr>
            <w:tcW w:w="4512" w:type="dxa"/>
            <w:shd w:val="clear" w:color="auto" w:fill="FFFFFF"/>
            <w:vAlign w:val="center"/>
          </w:tcPr>
          <w:p w14:paraId="5CD682C6" w14:textId="77777777" w:rsidR="00C82CC8" w:rsidRPr="00345FB0" w:rsidRDefault="00C82CC8" w:rsidP="005116DF">
            <w:pPr>
              <w:pStyle w:val="Other0"/>
              <w:shd w:val="clear" w:color="auto" w:fill="auto"/>
              <w:spacing w:after="0" w:line="276" w:lineRule="auto"/>
              <w:ind w:right="280"/>
              <w:jc w:val="both"/>
              <w:rPr>
                <w:sz w:val="24"/>
                <w:szCs w:val="24"/>
              </w:rPr>
            </w:pPr>
            <w:r w:rsidRPr="00345FB0">
              <w:rPr>
                <w:b/>
                <w:bCs/>
                <w:sz w:val="24"/>
                <w:szCs w:val="24"/>
              </w:rPr>
              <w:t>Članak 6.</w:t>
            </w:r>
          </w:p>
        </w:tc>
        <w:tc>
          <w:tcPr>
            <w:tcW w:w="4187" w:type="dxa"/>
            <w:shd w:val="clear" w:color="auto" w:fill="FFFFFF"/>
          </w:tcPr>
          <w:p w14:paraId="2C63D6FF" w14:textId="77777777" w:rsidR="00C82CC8" w:rsidRPr="00345FB0" w:rsidRDefault="00C82CC8" w:rsidP="005116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shd w:val="clear" w:color="auto" w:fill="FFFFFF"/>
          </w:tcPr>
          <w:p w14:paraId="0D3BD227" w14:textId="77777777" w:rsidR="00C82CC8" w:rsidRPr="00345FB0" w:rsidRDefault="00C82CC8" w:rsidP="005116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shd w:val="clear" w:color="auto" w:fill="FFFFFF"/>
          </w:tcPr>
          <w:p w14:paraId="4AF9C9A8" w14:textId="77777777" w:rsidR="00C82CC8" w:rsidRPr="00345FB0" w:rsidRDefault="00C82CC8" w:rsidP="005116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FFFFFF"/>
          </w:tcPr>
          <w:p w14:paraId="6BBA014E" w14:textId="77777777" w:rsidR="00C82CC8" w:rsidRPr="00345FB0" w:rsidRDefault="00C82CC8" w:rsidP="005116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42F75" w14:textId="77777777" w:rsidR="00C82CC8" w:rsidRPr="00345FB0" w:rsidRDefault="00C82CC8" w:rsidP="005116DF">
      <w:pPr>
        <w:pStyle w:val="Tablecaption0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345FB0">
        <w:rPr>
          <w:b/>
          <w:sz w:val="24"/>
          <w:szCs w:val="24"/>
        </w:rPr>
        <w:t xml:space="preserve">                                                                    Članak 7.</w:t>
      </w:r>
    </w:p>
    <w:p w14:paraId="35DD623D" w14:textId="77777777" w:rsidR="00C82CC8" w:rsidRPr="00345FB0" w:rsidRDefault="00C82CC8" w:rsidP="005116DF">
      <w:pPr>
        <w:pStyle w:val="Tablecaption0"/>
        <w:shd w:val="clear" w:color="auto" w:fill="auto"/>
        <w:spacing w:line="276" w:lineRule="auto"/>
        <w:jc w:val="both"/>
        <w:rPr>
          <w:sz w:val="24"/>
          <w:szCs w:val="24"/>
        </w:rPr>
      </w:pPr>
    </w:p>
    <w:p w14:paraId="5511785B" w14:textId="6BF3FB34" w:rsidR="003B0041" w:rsidRPr="00345FB0" w:rsidRDefault="00C82CC8" w:rsidP="00647449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 xml:space="preserve">Nabava radova, roba i usluga </w:t>
      </w:r>
      <w:r w:rsidR="00490944" w:rsidRPr="00345FB0">
        <w:rPr>
          <w:rFonts w:ascii="Times New Roman" w:hAnsi="Times New Roman" w:cs="Times New Roman"/>
          <w:sz w:val="24"/>
          <w:szCs w:val="24"/>
        </w:rPr>
        <w:t xml:space="preserve">te provedba projektnih natječaja </w:t>
      </w:r>
      <w:r w:rsidRPr="00345FB0">
        <w:rPr>
          <w:rFonts w:ascii="Times New Roman" w:hAnsi="Times New Roman" w:cs="Times New Roman"/>
          <w:sz w:val="24"/>
          <w:szCs w:val="24"/>
        </w:rPr>
        <w:t xml:space="preserve">procijenjene vrijednosti do </w:t>
      </w:r>
      <w:r w:rsidR="008D58B6" w:rsidRPr="00345FB0">
        <w:rPr>
          <w:rFonts w:ascii="Times New Roman" w:hAnsi="Times New Roman" w:cs="Times New Roman"/>
          <w:sz w:val="24"/>
          <w:szCs w:val="24"/>
        </w:rPr>
        <w:t>3.000,00</w:t>
      </w:r>
      <w:r w:rsidRPr="00345FB0">
        <w:rPr>
          <w:rFonts w:ascii="Times New Roman" w:hAnsi="Times New Roman" w:cs="Times New Roman"/>
          <w:sz w:val="24"/>
          <w:szCs w:val="24"/>
        </w:rPr>
        <w:t xml:space="preserve"> eura provodi se odlukom predsjednika Povjerenstva i </w:t>
      </w:r>
      <w:r w:rsidR="008D58B6" w:rsidRPr="00345FB0">
        <w:rPr>
          <w:rFonts w:ascii="Times New Roman" w:hAnsi="Times New Roman" w:cs="Times New Roman"/>
          <w:sz w:val="24"/>
          <w:szCs w:val="24"/>
        </w:rPr>
        <w:t>sklapanjem ugovora i/ili izdavanjem</w:t>
      </w:r>
      <w:r w:rsidR="008D58B6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D58B6" w:rsidRPr="00345FB0">
        <w:rPr>
          <w:rFonts w:ascii="Times New Roman" w:hAnsi="Times New Roman" w:cs="Times New Roman"/>
          <w:sz w:val="24"/>
          <w:szCs w:val="24"/>
        </w:rPr>
        <w:t>n</w:t>
      </w:r>
      <w:r w:rsidR="008D58B6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D58B6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D58B6"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8D58B6" w:rsidRPr="00345FB0">
        <w:rPr>
          <w:rFonts w:ascii="Times New Roman" w:hAnsi="Times New Roman" w:cs="Times New Roman"/>
          <w:sz w:val="24"/>
          <w:szCs w:val="24"/>
        </w:rPr>
        <w:t>d</w:t>
      </w:r>
      <w:r w:rsidR="008D58B6"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="008D58B6" w:rsidRPr="00345FB0">
        <w:rPr>
          <w:rFonts w:ascii="Times New Roman" w:hAnsi="Times New Roman" w:cs="Times New Roman"/>
          <w:sz w:val="24"/>
          <w:szCs w:val="24"/>
        </w:rPr>
        <w:t>b</w:t>
      </w:r>
      <w:r w:rsidR="008D58B6"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D58B6" w:rsidRPr="00345FB0">
        <w:rPr>
          <w:rFonts w:ascii="Times New Roman" w:hAnsi="Times New Roman" w:cs="Times New Roman"/>
          <w:sz w:val="24"/>
          <w:szCs w:val="24"/>
        </w:rPr>
        <w:t>n</w:t>
      </w:r>
      <w:r w:rsidR="008D58B6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D58B6" w:rsidRPr="00345FB0">
        <w:rPr>
          <w:rFonts w:ascii="Times New Roman" w:hAnsi="Times New Roman" w:cs="Times New Roman"/>
          <w:sz w:val="24"/>
          <w:szCs w:val="24"/>
        </w:rPr>
        <w:t xml:space="preserve">ce </w:t>
      </w:r>
      <w:r w:rsidR="008D58B6" w:rsidRPr="00345FB0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8D58B6" w:rsidRPr="00345FB0">
        <w:rPr>
          <w:rFonts w:ascii="Times New Roman" w:hAnsi="Times New Roman" w:cs="Times New Roman"/>
          <w:sz w:val="24"/>
          <w:szCs w:val="24"/>
        </w:rPr>
        <w:t>e</w:t>
      </w:r>
      <w:r w:rsidR="008D58B6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8D58B6" w:rsidRPr="00345FB0">
        <w:rPr>
          <w:rFonts w:ascii="Times New Roman" w:hAnsi="Times New Roman" w:cs="Times New Roman"/>
          <w:sz w:val="24"/>
          <w:szCs w:val="24"/>
        </w:rPr>
        <w:t>n</w:t>
      </w:r>
      <w:r w:rsidR="008D58B6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8D58B6" w:rsidRPr="00345FB0">
        <w:rPr>
          <w:rFonts w:ascii="Times New Roman" w:hAnsi="Times New Roman" w:cs="Times New Roman"/>
          <w:sz w:val="24"/>
          <w:szCs w:val="24"/>
        </w:rPr>
        <w:t xml:space="preserve">m </w:t>
      </w:r>
      <w:r w:rsidR="008D58B6"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8D58B6"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8D58B6" w:rsidRPr="00345FB0">
        <w:rPr>
          <w:rFonts w:ascii="Times New Roman" w:hAnsi="Times New Roman" w:cs="Times New Roman"/>
          <w:sz w:val="24"/>
          <w:szCs w:val="24"/>
        </w:rPr>
        <w:t>sp</w:t>
      </w:r>
      <w:r w:rsidR="008D58B6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8D58B6"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8D58B6" w:rsidRPr="00345FB0">
        <w:rPr>
          <w:rFonts w:ascii="Times New Roman" w:hAnsi="Times New Roman" w:cs="Times New Roman"/>
          <w:sz w:val="24"/>
          <w:szCs w:val="24"/>
        </w:rPr>
        <w:t>ar</w:t>
      </w:r>
      <w:r w:rsidR="008D58B6"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D58B6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D58B6" w:rsidRPr="00345FB0">
        <w:rPr>
          <w:rFonts w:ascii="Times New Roman" w:hAnsi="Times New Roman" w:cs="Times New Roman"/>
          <w:sz w:val="24"/>
          <w:szCs w:val="24"/>
        </w:rPr>
        <w:t>om</w:t>
      </w:r>
      <w:r w:rsidR="008D58B6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58B6" w:rsidRPr="00345FB0">
        <w:rPr>
          <w:rFonts w:ascii="Times New Roman" w:hAnsi="Times New Roman" w:cs="Times New Roman"/>
          <w:sz w:val="24"/>
          <w:szCs w:val="24"/>
        </w:rPr>
        <w:t>su</w:t>
      </w:r>
      <w:r w:rsidR="008D58B6"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="008D58B6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8D58B6"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D58B6" w:rsidRPr="00345FB0">
        <w:rPr>
          <w:rFonts w:ascii="Times New Roman" w:hAnsi="Times New Roman" w:cs="Times New Roman"/>
          <w:sz w:val="24"/>
          <w:szCs w:val="24"/>
        </w:rPr>
        <w:t>k</w:t>
      </w:r>
      <w:r w:rsidR="008D58B6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8D58B6" w:rsidRPr="00345FB0">
        <w:rPr>
          <w:rFonts w:ascii="Times New Roman" w:hAnsi="Times New Roman" w:cs="Times New Roman"/>
          <w:sz w:val="24"/>
          <w:szCs w:val="24"/>
        </w:rPr>
        <w:t>u prema slobodnom izboru.</w:t>
      </w:r>
    </w:p>
    <w:p w14:paraId="26070C75" w14:textId="76F94D25" w:rsidR="008D58B6" w:rsidRPr="00345FB0" w:rsidRDefault="008D58B6" w:rsidP="008D58B6">
      <w:pPr>
        <w:pStyle w:val="Tijeloteksta"/>
        <w:shd w:val="clear" w:color="auto" w:fill="auto"/>
        <w:spacing w:after="240"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Narudžbenica obvezno sadrži podatke o:</w:t>
      </w:r>
    </w:p>
    <w:p w14:paraId="7775B0A1" w14:textId="7535FCEB" w:rsidR="008D58B6" w:rsidRPr="00345FB0" w:rsidRDefault="008D58B6" w:rsidP="008D58B6">
      <w:pPr>
        <w:pStyle w:val="Tijeloteksta"/>
        <w:numPr>
          <w:ilvl w:val="0"/>
          <w:numId w:val="46"/>
        </w:numPr>
        <w:shd w:val="clear" w:color="auto" w:fill="auto"/>
        <w:tabs>
          <w:tab w:val="left" w:pos="723"/>
        </w:tabs>
        <w:spacing w:after="0" w:line="276" w:lineRule="auto"/>
        <w:ind w:left="720" w:hanging="360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gospodarskom subjektu</w:t>
      </w:r>
      <w:r w:rsidR="00D2257A">
        <w:rPr>
          <w:sz w:val="24"/>
          <w:szCs w:val="24"/>
        </w:rPr>
        <w:t>,</w:t>
      </w:r>
    </w:p>
    <w:p w14:paraId="7905FF4E" w14:textId="77777777" w:rsidR="008D58B6" w:rsidRPr="00345FB0" w:rsidRDefault="008D58B6" w:rsidP="008D58B6">
      <w:pPr>
        <w:pStyle w:val="Tijeloteksta"/>
        <w:numPr>
          <w:ilvl w:val="0"/>
          <w:numId w:val="46"/>
        </w:numPr>
        <w:shd w:val="clear" w:color="auto" w:fill="auto"/>
        <w:tabs>
          <w:tab w:val="left" w:pos="723"/>
        </w:tabs>
        <w:spacing w:after="0" w:line="276" w:lineRule="auto"/>
        <w:ind w:left="700" w:hanging="320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vrsti roba/radova/usluga koje se nabavljaju uz specifikaciju jedinica mjere, količina, jediničnih cijena te ukupnih cijena izraženih u neto i bruto iznosu.</w:t>
      </w:r>
    </w:p>
    <w:p w14:paraId="7620460C" w14:textId="77777777" w:rsidR="008D58B6" w:rsidRPr="00345FB0" w:rsidRDefault="008D58B6" w:rsidP="008D58B6">
      <w:pPr>
        <w:pStyle w:val="Tijeloteksta"/>
        <w:shd w:val="clear" w:color="auto" w:fill="auto"/>
        <w:tabs>
          <w:tab w:val="left" w:pos="723"/>
        </w:tabs>
        <w:spacing w:after="0" w:line="276" w:lineRule="auto"/>
        <w:ind w:left="700"/>
        <w:jc w:val="both"/>
        <w:rPr>
          <w:sz w:val="24"/>
          <w:szCs w:val="24"/>
        </w:rPr>
      </w:pPr>
    </w:p>
    <w:p w14:paraId="4F2C3E28" w14:textId="32A95E02" w:rsidR="008D58B6" w:rsidRPr="00345FB0" w:rsidRDefault="008D58B6" w:rsidP="008D58B6">
      <w:pPr>
        <w:pStyle w:val="Tijeloteksta"/>
        <w:shd w:val="clear" w:color="auto" w:fill="auto"/>
        <w:spacing w:after="240"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>Narudžbenicu ovjeravaju najmanje 2 zaposlenika Povjerenstva za odlučivanje o sukobu interesa sa pravom potpisa financijskih dokumenata.</w:t>
      </w:r>
    </w:p>
    <w:p w14:paraId="6F5971D9" w14:textId="77777777" w:rsidR="008D58B6" w:rsidRPr="00345FB0" w:rsidRDefault="008D58B6" w:rsidP="008D58B6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Za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us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1. ovog članka temeljem dostavljene ponude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345FB0">
        <w:rPr>
          <w:rFonts w:ascii="Times New Roman" w:hAnsi="Times New Roman" w:cs="Times New Roman"/>
          <w:sz w:val="24"/>
          <w:szCs w:val="24"/>
        </w:rPr>
        <w:t>e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or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ka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 se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nte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ektua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e.</w:t>
      </w:r>
    </w:p>
    <w:p w14:paraId="5571928F" w14:textId="77777777" w:rsidR="008D58B6" w:rsidRPr="00345FB0" w:rsidRDefault="008D58B6" w:rsidP="008D58B6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958FCA" w14:textId="268842FA" w:rsidR="008D58B6" w:rsidRPr="00345FB0" w:rsidRDefault="008D58B6" w:rsidP="008D58B6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 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cama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og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v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>Ured Povjerenstva.</w:t>
      </w:r>
      <w:r w:rsidRPr="00345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C2CDA" w14:textId="42B3F1E0" w:rsidR="00C82CC8" w:rsidRPr="00345FB0" w:rsidRDefault="00C82CC8" w:rsidP="008D58B6">
      <w:pPr>
        <w:pStyle w:val="Tablecaption0"/>
        <w:shd w:val="clear" w:color="auto" w:fill="auto"/>
        <w:spacing w:line="276" w:lineRule="auto"/>
        <w:jc w:val="both"/>
        <w:rPr>
          <w:sz w:val="24"/>
          <w:szCs w:val="24"/>
        </w:rPr>
      </w:pPr>
    </w:p>
    <w:p w14:paraId="75B1629C" w14:textId="77777777" w:rsidR="00C82CC8" w:rsidRPr="00345FB0" w:rsidRDefault="00C82CC8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Članak 7a.</w:t>
      </w:r>
    </w:p>
    <w:p w14:paraId="3120FC73" w14:textId="77777777" w:rsidR="00C82CC8" w:rsidRPr="00345FB0" w:rsidRDefault="00C82CC8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59819254" w14:textId="77777777" w:rsidR="00C82CC8" w:rsidRPr="00345FB0" w:rsidRDefault="00C82CC8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Iznimno od članka 7. ovog Pravilnika: </w:t>
      </w:r>
    </w:p>
    <w:p w14:paraId="5AD79674" w14:textId="77777777" w:rsidR="00C82CC8" w:rsidRPr="00345FB0" w:rsidRDefault="00C82CC8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1BB3B63C" w14:textId="06D2F7AC" w:rsidR="00C82CC8" w:rsidRPr="00345FB0" w:rsidRDefault="00C82CC8" w:rsidP="005116DF">
      <w:pPr>
        <w:pStyle w:val="Odlomakpopisa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Predsjednik Povjerenstva i predstojnik Ureda Povjerenstva mogu bez izdavanja narudžbenice, direktnim plaćanjem vršiti nabavu </w:t>
      </w:r>
      <w:r w:rsidR="00490944"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radova, 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>rob</w:t>
      </w:r>
      <w:r w:rsidR="00490944" w:rsidRPr="00345FB0">
        <w:rPr>
          <w:rFonts w:ascii="Times New Roman" w:hAnsi="Times New Roman" w:cs="Times New Roman"/>
          <w:bCs/>
          <w:spacing w:val="-1"/>
          <w:sz w:val="24"/>
          <w:szCs w:val="24"/>
        </w:rPr>
        <w:t>a i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490944"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usluga 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do iznosa od  66,36 </w:t>
      </w:r>
      <w:r w:rsidR="00D2257A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>ura.</w:t>
      </w:r>
    </w:p>
    <w:p w14:paraId="5862EA52" w14:textId="77777777" w:rsidR="00C82CC8" w:rsidRPr="00345FB0" w:rsidRDefault="00C82CC8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32F54B5E" w14:textId="13CA2B69" w:rsidR="00C82CC8" w:rsidRPr="00345FB0" w:rsidRDefault="00C82CC8" w:rsidP="00306AB0">
      <w:pPr>
        <w:pStyle w:val="Odlomakpopisa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Zaposlenici Ureda Povjerenstva mogu po prethodnoj suglasnosti predsjednika 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Povjerenstva i/ili predstojnika Ureda Povjerenstva bez izdavanja narudžbenice, direktnim plaćanjem vršiti </w:t>
      </w:r>
      <w:r w:rsidR="00490944"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nabavu radova, roba i usluga 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>do iznosa od 66,3</w:t>
      </w:r>
      <w:r w:rsidR="00647449" w:rsidRPr="00345FB0">
        <w:rPr>
          <w:rFonts w:ascii="Times New Roman" w:hAnsi="Times New Roman" w:cs="Times New Roman"/>
          <w:bCs/>
          <w:spacing w:val="-1"/>
          <w:sz w:val="24"/>
          <w:szCs w:val="24"/>
        </w:rPr>
        <w:t>6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D2257A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bCs/>
          <w:spacing w:val="-1"/>
          <w:sz w:val="24"/>
          <w:szCs w:val="24"/>
        </w:rPr>
        <w:t>ura. Za navedenu nabavu zaposleniku se može izdati gotovinski predujam iz blagajne.</w:t>
      </w:r>
    </w:p>
    <w:p w14:paraId="3CEF682B" w14:textId="77777777" w:rsidR="00E447A3" w:rsidRPr="00345FB0" w:rsidRDefault="00E447A3" w:rsidP="00E447A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B42BF93" w14:textId="77777777" w:rsidR="00E447A3" w:rsidRPr="00345FB0" w:rsidRDefault="00E447A3" w:rsidP="00E447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PR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VED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B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OS</w:t>
      </w:r>
      <w:r w:rsidRPr="00345FB0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UP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B</w:t>
      </w:r>
      <w:r w:rsidRPr="00345FB0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V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PR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VRI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EDN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345FB0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FB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sz w:val="24"/>
          <w:szCs w:val="24"/>
        </w:rPr>
        <w:t>IZNAD 3.000,00 EURA DO 13.000,00 EURA</w:t>
      </w:r>
    </w:p>
    <w:p w14:paraId="0ABC3662" w14:textId="77777777" w:rsidR="00E447A3" w:rsidRPr="00345FB0" w:rsidRDefault="00E447A3" w:rsidP="00E447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F081E" w14:textId="72837BD3" w:rsidR="00E447A3" w:rsidRPr="00345FB0" w:rsidRDefault="00E447A3" w:rsidP="00E447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A76BC" w:rsidRPr="00345FB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6761C8" w14:textId="77777777" w:rsidR="00E447A3" w:rsidRPr="00345FB0" w:rsidRDefault="00E447A3" w:rsidP="00E447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3C73D" w14:textId="4B6D4A0C" w:rsidR="00E447A3" w:rsidRPr="00345FB0" w:rsidRDefault="004A351E" w:rsidP="00E447A3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Nabav</w:t>
      </w:r>
      <w:r w:rsidR="00D2257A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 xml:space="preserve"> radova, roba i usluga </w:t>
      </w:r>
      <w:r w:rsidR="00490944" w:rsidRPr="00345FB0">
        <w:rPr>
          <w:rFonts w:ascii="Times New Roman" w:hAnsi="Times New Roman" w:cs="Times New Roman"/>
          <w:sz w:val="24"/>
          <w:szCs w:val="24"/>
        </w:rPr>
        <w:t>te provedb</w:t>
      </w:r>
      <w:r w:rsidR="00D2257A">
        <w:rPr>
          <w:rFonts w:ascii="Times New Roman" w:hAnsi="Times New Roman" w:cs="Times New Roman"/>
          <w:sz w:val="24"/>
          <w:szCs w:val="24"/>
        </w:rPr>
        <w:t>u</w:t>
      </w:r>
      <w:r w:rsidR="00490944" w:rsidRPr="00345FB0">
        <w:rPr>
          <w:rFonts w:ascii="Times New Roman" w:hAnsi="Times New Roman" w:cs="Times New Roman"/>
          <w:sz w:val="24"/>
          <w:szCs w:val="24"/>
        </w:rPr>
        <w:t xml:space="preserve"> projektnih natječaja </w:t>
      </w:r>
      <w:r w:rsidRPr="00345FB0">
        <w:rPr>
          <w:rFonts w:ascii="Times New Roman" w:hAnsi="Times New Roman" w:cs="Times New Roman"/>
          <w:sz w:val="24"/>
          <w:szCs w:val="24"/>
        </w:rPr>
        <w:t xml:space="preserve">procijenjene vrijednosti 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iznad 3.000,00 </w:t>
      </w:r>
      <w:r w:rsidR="00D2257A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ura do 13.000,00 eura </w:t>
      </w:r>
      <w:r w:rsidR="00E447A3" w:rsidRPr="00345FB0">
        <w:rPr>
          <w:rFonts w:ascii="Times New Roman" w:hAnsi="Times New Roman" w:cs="Times New Roman"/>
          <w:sz w:val="24"/>
          <w:szCs w:val="24"/>
        </w:rPr>
        <w:t>Naručitelj pro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E447A3" w:rsidRPr="00345FB0">
        <w:rPr>
          <w:rFonts w:ascii="Times New Roman" w:hAnsi="Times New Roman" w:cs="Times New Roman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E447A3" w:rsidRPr="00345FB0">
        <w:rPr>
          <w:rFonts w:ascii="Times New Roman" w:hAnsi="Times New Roman" w:cs="Times New Roman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p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z w:val="24"/>
          <w:szCs w:val="24"/>
        </w:rPr>
        <w:t>m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="00E447A3" w:rsidRPr="00345FB0">
        <w:rPr>
          <w:rFonts w:ascii="Times New Roman" w:hAnsi="Times New Roman" w:cs="Times New Roman"/>
          <w:sz w:val="24"/>
          <w:szCs w:val="24"/>
        </w:rPr>
        <w:t xml:space="preserve"> do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447A3" w:rsidRPr="00345FB0">
        <w:rPr>
          <w:rFonts w:ascii="Times New Roman" w:hAnsi="Times New Roman" w:cs="Times New Roman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E447A3" w:rsidRPr="00345FB0">
        <w:rPr>
          <w:rFonts w:ascii="Times New Roman" w:hAnsi="Times New Roman" w:cs="Times New Roman"/>
          <w:sz w:val="24"/>
          <w:szCs w:val="24"/>
        </w:rPr>
        <w:t>u pon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E447A3" w:rsidRPr="00345FB0">
        <w:rPr>
          <w:rFonts w:ascii="Times New Roman" w:hAnsi="Times New Roman" w:cs="Times New Roman"/>
          <w:sz w:val="24"/>
          <w:szCs w:val="24"/>
        </w:rPr>
        <w:t>da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upućenim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n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aj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E447A3" w:rsidRPr="00345FB0">
        <w:rPr>
          <w:rFonts w:ascii="Times New Roman" w:hAnsi="Times New Roman" w:cs="Times New Roman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nj</w:t>
      </w:r>
      <w:r w:rsidR="00E447A3" w:rsidRPr="00345FB0">
        <w:rPr>
          <w:rFonts w:ascii="Times New Roman" w:hAnsi="Times New Roman" w:cs="Times New Roman"/>
          <w:sz w:val="24"/>
          <w:szCs w:val="24"/>
        </w:rPr>
        <w:t>e 3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tr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z w:val="24"/>
          <w:szCs w:val="24"/>
        </w:rPr>
        <w:t>)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E447A3" w:rsidRPr="00345FB0">
        <w:rPr>
          <w:rFonts w:ascii="Times New Roman" w:hAnsi="Times New Roman" w:cs="Times New Roman"/>
          <w:sz w:val="24"/>
          <w:szCs w:val="24"/>
        </w:rPr>
        <w:t>os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E447A3" w:rsidRPr="00345FB0">
        <w:rPr>
          <w:rFonts w:ascii="Times New Roman" w:hAnsi="Times New Roman" w:cs="Times New Roman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E447A3" w:rsidRPr="00345FB0">
        <w:rPr>
          <w:rFonts w:ascii="Times New Roman" w:hAnsi="Times New Roman" w:cs="Times New Roman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su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E447A3" w:rsidRPr="00345FB0">
        <w:rPr>
          <w:rFonts w:ascii="Times New Roman" w:hAnsi="Times New Roman" w:cs="Times New Roman"/>
          <w:sz w:val="24"/>
          <w:szCs w:val="24"/>
        </w:rPr>
        <w:t>k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447A3" w:rsidRPr="00345FB0">
        <w:rPr>
          <w:rFonts w:ascii="Times New Roman" w:hAnsi="Times New Roman" w:cs="Times New Roman"/>
          <w:sz w:val="24"/>
          <w:szCs w:val="24"/>
        </w:rPr>
        <w:t xml:space="preserve">a. 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E447A3" w:rsidRPr="00345FB0">
        <w:rPr>
          <w:rFonts w:ascii="Times New Roman" w:hAnsi="Times New Roman" w:cs="Times New Roman"/>
          <w:sz w:val="24"/>
          <w:szCs w:val="24"/>
        </w:rPr>
        <w:t>n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E447A3" w:rsidRPr="00345FB0">
        <w:rPr>
          <w:rFonts w:ascii="Times New Roman" w:hAnsi="Times New Roman" w:cs="Times New Roman"/>
          <w:sz w:val="24"/>
          <w:szCs w:val="24"/>
        </w:rPr>
        <w:t>n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z w:val="24"/>
          <w:szCs w:val="24"/>
        </w:rPr>
        <w:t>,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z w:val="24"/>
          <w:szCs w:val="24"/>
        </w:rPr>
        <w:t>sno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447A3" w:rsidRPr="00345FB0">
        <w:rPr>
          <w:rFonts w:ascii="Times New Roman" w:hAnsi="Times New Roman" w:cs="Times New Roman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E447A3" w:rsidRPr="00345FB0">
        <w:rPr>
          <w:rFonts w:ascii="Times New Roman" w:hAnsi="Times New Roman" w:cs="Times New Roman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predm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447A3" w:rsidRPr="00345FB0">
        <w:rPr>
          <w:rFonts w:ascii="Times New Roman" w:hAnsi="Times New Roman" w:cs="Times New Roman"/>
          <w:sz w:val="24"/>
          <w:szCs w:val="24"/>
        </w:rPr>
        <w:t>a nab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E447A3" w:rsidRPr="00345FB0">
        <w:rPr>
          <w:rFonts w:ascii="Times New Roman" w:hAnsi="Times New Roman" w:cs="Times New Roman"/>
          <w:sz w:val="24"/>
          <w:szCs w:val="24"/>
        </w:rPr>
        <w:t>e i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447A3" w:rsidRPr="00345FB0">
        <w:rPr>
          <w:rFonts w:ascii="Times New Roman" w:hAnsi="Times New Roman" w:cs="Times New Roman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z w:val="24"/>
          <w:szCs w:val="24"/>
        </w:rPr>
        <w:t>ni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z w:val="24"/>
          <w:szCs w:val="24"/>
        </w:rPr>
        <w:t>šn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z w:val="24"/>
          <w:szCs w:val="24"/>
        </w:rPr>
        <w:t>g</w:t>
      </w:r>
      <w:r w:rsidR="00E447A3" w:rsidRPr="0034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n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tj</w:t>
      </w:r>
      <w:r w:rsidR="00E447A3" w:rsidRPr="00345FB0">
        <w:rPr>
          <w:rFonts w:ascii="Times New Roman" w:hAnsi="Times New Roman" w:cs="Times New Roman"/>
          <w:sz w:val="24"/>
          <w:szCs w:val="24"/>
        </w:rPr>
        <w:t>ec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z w:val="24"/>
          <w:szCs w:val="24"/>
        </w:rPr>
        <w:t>,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p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E447A3" w:rsidRPr="00345FB0">
        <w:rPr>
          <w:rFonts w:ascii="Times New Roman" w:hAnsi="Times New Roman" w:cs="Times New Roman"/>
          <w:sz w:val="24"/>
          <w:szCs w:val="24"/>
        </w:rPr>
        <w:t>v</w:t>
      </w:r>
      <w:r w:rsidR="00E447A3" w:rsidRPr="00345FB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E447A3" w:rsidRPr="00345FB0">
        <w:rPr>
          <w:rFonts w:ascii="Times New Roman" w:hAnsi="Times New Roman" w:cs="Times New Roman"/>
          <w:sz w:val="24"/>
          <w:szCs w:val="24"/>
        </w:rPr>
        <w:t>a dos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447A3" w:rsidRPr="00345FB0">
        <w:rPr>
          <w:rFonts w:ascii="Times New Roman" w:hAnsi="Times New Roman" w:cs="Times New Roman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E447A3" w:rsidRPr="00345FB0">
        <w:rPr>
          <w:rFonts w:ascii="Times New Roman" w:hAnsi="Times New Roman" w:cs="Times New Roman"/>
          <w:sz w:val="24"/>
          <w:szCs w:val="24"/>
        </w:rPr>
        <w:t>u p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z w:val="24"/>
          <w:szCs w:val="24"/>
        </w:rPr>
        <w:t>n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E447A3" w:rsidRPr="00345FB0">
        <w:rPr>
          <w:rFonts w:ascii="Times New Roman" w:hAnsi="Times New Roman" w:cs="Times New Roman"/>
          <w:sz w:val="24"/>
          <w:szCs w:val="24"/>
        </w:rPr>
        <w:t>da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m</w:t>
      </w:r>
      <w:r w:rsidR="00E447A3" w:rsidRPr="00345FB0">
        <w:rPr>
          <w:rFonts w:ascii="Times New Roman" w:hAnsi="Times New Roman" w:cs="Times New Roman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="00E447A3" w:rsidRPr="00345FB0">
        <w:rPr>
          <w:rFonts w:ascii="Times New Roman" w:hAnsi="Times New Roman" w:cs="Times New Roman"/>
          <w:sz w:val="24"/>
          <w:szCs w:val="24"/>
        </w:rPr>
        <w:t>e se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u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E447A3" w:rsidRPr="00345FB0">
        <w:rPr>
          <w:rFonts w:ascii="Times New Roman" w:hAnsi="Times New Roman" w:cs="Times New Roman"/>
          <w:sz w:val="24"/>
          <w:szCs w:val="24"/>
        </w:rPr>
        <w:t>utiti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i s</w:t>
      </w:r>
      <w:r w:rsidR="00E447A3" w:rsidRPr="00345FB0">
        <w:rPr>
          <w:rFonts w:ascii="Times New Roman" w:hAnsi="Times New Roman" w:cs="Times New Roman"/>
          <w:sz w:val="24"/>
          <w:szCs w:val="24"/>
        </w:rPr>
        <w:t>amo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1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E447A3" w:rsidRPr="00345FB0">
        <w:rPr>
          <w:rFonts w:ascii="Times New Roman" w:hAnsi="Times New Roman" w:cs="Times New Roman"/>
          <w:sz w:val="24"/>
          <w:szCs w:val="24"/>
        </w:rPr>
        <w:t>e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E447A3" w:rsidRPr="00345FB0">
        <w:rPr>
          <w:rFonts w:ascii="Times New Roman" w:hAnsi="Times New Roman" w:cs="Times New Roman"/>
          <w:sz w:val="24"/>
          <w:szCs w:val="24"/>
        </w:rPr>
        <w:t>n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E447A3" w:rsidRPr="00345FB0">
        <w:rPr>
          <w:rFonts w:ascii="Times New Roman" w:hAnsi="Times New Roman" w:cs="Times New Roman"/>
          <w:sz w:val="24"/>
          <w:szCs w:val="24"/>
        </w:rPr>
        <w:t>)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E447A3" w:rsidRPr="00345FB0">
        <w:rPr>
          <w:rFonts w:ascii="Times New Roman" w:hAnsi="Times New Roman" w:cs="Times New Roman"/>
          <w:sz w:val="24"/>
          <w:szCs w:val="24"/>
        </w:rPr>
        <w:t>os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E447A3" w:rsidRPr="00345FB0">
        <w:rPr>
          <w:rFonts w:ascii="Times New Roman" w:hAnsi="Times New Roman" w:cs="Times New Roman"/>
          <w:sz w:val="24"/>
          <w:szCs w:val="24"/>
        </w:rPr>
        <w:t>o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447A3"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E447A3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E447A3" w:rsidRPr="00345FB0">
        <w:rPr>
          <w:rFonts w:ascii="Times New Roman" w:hAnsi="Times New Roman" w:cs="Times New Roman"/>
          <w:sz w:val="24"/>
          <w:szCs w:val="24"/>
        </w:rPr>
        <w:t>om</w:t>
      </w:r>
      <w:r w:rsidR="00E447A3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7A3" w:rsidRPr="00345FB0">
        <w:rPr>
          <w:rFonts w:ascii="Times New Roman" w:hAnsi="Times New Roman" w:cs="Times New Roman"/>
          <w:sz w:val="24"/>
          <w:szCs w:val="24"/>
        </w:rPr>
        <w:t>su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E447A3"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E447A3" w:rsidRPr="00345FB0">
        <w:rPr>
          <w:rFonts w:ascii="Times New Roman" w:hAnsi="Times New Roman" w:cs="Times New Roman"/>
          <w:sz w:val="24"/>
          <w:szCs w:val="24"/>
        </w:rPr>
        <w:t>k</w:t>
      </w:r>
      <w:r w:rsidR="00E447A3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447A3" w:rsidRPr="00345FB0">
        <w:rPr>
          <w:rFonts w:ascii="Times New Roman" w:hAnsi="Times New Roman" w:cs="Times New Roman"/>
          <w:sz w:val="24"/>
          <w:szCs w:val="24"/>
        </w:rPr>
        <w:t>u.</w:t>
      </w:r>
    </w:p>
    <w:p w14:paraId="1A7ABA2F" w14:textId="77777777" w:rsidR="00E447A3" w:rsidRPr="00345FB0" w:rsidRDefault="00E447A3" w:rsidP="00E447A3">
      <w:pPr>
        <w:pStyle w:val="Tijeloteksta"/>
        <w:shd w:val="clear" w:color="auto" w:fill="auto"/>
        <w:spacing w:after="260" w:line="276" w:lineRule="auto"/>
        <w:ind w:left="360"/>
        <w:rPr>
          <w:b/>
          <w:bCs/>
          <w:sz w:val="24"/>
          <w:szCs w:val="24"/>
        </w:rPr>
      </w:pPr>
    </w:p>
    <w:p w14:paraId="0057E8B1" w14:textId="0D77B5C7" w:rsidR="00E447A3" w:rsidRPr="00345FB0" w:rsidRDefault="00E447A3" w:rsidP="00E447A3">
      <w:pPr>
        <w:pStyle w:val="Tijeloteksta"/>
        <w:shd w:val="clear" w:color="auto" w:fill="auto"/>
        <w:spacing w:after="260" w:line="276" w:lineRule="auto"/>
        <w:ind w:left="360"/>
        <w:jc w:val="center"/>
        <w:rPr>
          <w:b/>
          <w:sz w:val="24"/>
          <w:szCs w:val="24"/>
        </w:rPr>
      </w:pPr>
      <w:r w:rsidRPr="00345FB0">
        <w:rPr>
          <w:b/>
          <w:bCs/>
          <w:sz w:val="24"/>
          <w:szCs w:val="24"/>
        </w:rPr>
        <w:t xml:space="preserve">PROVEDBA POSTUPKA JEDNOSTAVNE NABAVE PROCIJENJENE VRIJEDNOSTI IZNAD </w:t>
      </w:r>
      <w:r w:rsidRPr="00345FB0">
        <w:rPr>
          <w:b/>
          <w:sz w:val="24"/>
          <w:szCs w:val="24"/>
        </w:rPr>
        <w:t xml:space="preserve">13.000,00 </w:t>
      </w:r>
      <w:r w:rsidR="004A351E" w:rsidRPr="00345FB0">
        <w:rPr>
          <w:b/>
          <w:sz w:val="24"/>
          <w:szCs w:val="24"/>
        </w:rPr>
        <w:t>EURA</w:t>
      </w:r>
    </w:p>
    <w:p w14:paraId="47868333" w14:textId="08D5C6A6" w:rsidR="00E447A3" w:rsidRPr="00345FB0" w:rsidRDefault="00302E90" w:rsidP="00302E90">
      <w:pPr>
        <w:pStyle w:val="Heading20"/>
        <w:keepNext/>
        <w:keepLines/>
        <w:shd w:val="clear" w:color="auto" w:fill="auto"/>
        <w:spacing w:line="276" w:lineRule="auto"/>
        <w:ind w:left="720"/>
        <w:jc w:val="left"/>
        <w:rPr>
          <w:sz w:val="24"/>
          <w:szCs w:val="24"/>
        </w:rPr>
      </w:pPr>
      <w:bookmarkStart w:id="6" w:name="bookmark16"/>
      <w:bookmarkStart w:id="7" w:name="bookmark17"/>
      <w:r w:rsidRPr="00345FB0">
        <w:rPr>
          <w:sz w:val="24"/>
          <w:szCs w:val="24"/>
        </w:rPr>
        <w:t xml:space="preserve">                                                      </w:t>
      </w:r>
      <w:r w:rsidR="00E447A3" w:rsidRPr="00345FB0">
        <w:rPr>
          <w:sz w:val="24"/>
          <w:szCs w:val="24"/>
        </w:rPr>
        <w:t xml:space="preserve">Članak </w:t>
      </w:r>
      <w:r w:rsidR="00CA76BC" w:rsidRPr="00345FB0">
        <w:rPr>
          <w:sz w:val="24"/>
          <w:szCs w:val="24"/>
        </w:rPr>
        <w:t>9</w:t>
      </w:r>
      <w:r w:rsidR="00E447A3" w:rsidRPr="00345FB0">
        <w:rPr>
          <w:sz w:val="24"/>
          <w:szCs w:val="24"/>
        </w:rPr>
        <w:t>.</w:t>
      </w:r>
      <w:bookmarkEnd w:id="6"/>
      <w:bookmarkEnd w:id="7"/>
    </w:p>
    <w:p w14:paraId="0E641E83" w14:textId="7A8EE0E8" w:rsidR="00E447A3" w:rsidRPr="00345FB0" w:rsidRDefault="00E447A3" w:rsidP="00E447A3">
      <w:pPr>
        <w:pStyle w:val="Tijeloteksta"/>
        <w:shd w:val="clear" w:color="auto" w:fill="auto"/>
        <w:spacing w:after="260" w:line="276" w:lineRule="auto"/>
        <w:jc w:val="both"/>
        <w:rPr>
          <w:sz w:val="24"/>
          <w:szCs w:val="24"/>
        </w:rPr>
      </w:pPr>
      <w:r w:rsidRPr="00345FB0">
        <w:rPr>
          <w:sz w:val="24"/>
          <w:szCs w:val="24"/>
        </w:rPr>
        <w:t xml:space="preserve">Nabava radova, roba i usluga </w:t>
      </w:r>
      <w:r w:rsidR="00490944" w:rsidRPr="00345FB0">
        <w:rPr>
          <w:sz w:val="24"/>
          <w:szCs w:val="24"/>
        </w:rPr>
        <w:t xml:space="preserve">te provedba projektnih natječaja </w:t>
      </w:r>
      <w:r w:rsidRPr="00345FB0">
        <w:rPr>
          <w:sz w:val="24"/>
          <w:szCs w:val="24"/>
        </w:rPr>
        <w:t>procijenjene vrijednosti iznad 13.000,00 eura</w:t>
      </w:r>
      <w:r w:rsidRPr="00345FB0">
        <w:rPr>
          <w:b/>
          <w:sz w:val="24"/>
          <w:szCs w:val="24"/>
        </w:rPr>
        <w:t xml:space="preserve"> </w:t>
      </w:r>
      <w:r w:rsidRPr="00345FB0">
        <w:rPr>
          <w:sz w:val="24"/>
          <w:szCs w:val="24"/>
        </w:rPr>
        <w:t xml:space="preserve">provodi se temeljem zatraženih ponuda od najmanje 3 (tri) gospodarska subjekta. </w:t>
      </w:r>
    </w:p>
    <w:p w14:paraId="648F3C04" w14:textId="678161D4" w:rsidR="002725E1" w:rsidRPr="00345FB0" w:rsidRDefault="00E447A3" w:rsidP="00E447A3">
      <w:pPr>
        <w:pStyle w:val="Tijeloteksta"/>
        <w:shd w:val="clear" w:color="auto" w:fill="auto"/>
        <w:spacing w:after="0" w:line="276" w:lineRule="auto"/>
        <w:jc w:val="both"/>
        <w:rPr>
          <w:b/>
          <w:bCs/>
          <w:spacing w:val="-1"/>
          <w:sz w:val="24"/>
          <w:szCs w:val="24"/>
        </w:rPr>
      </w:pPr>
      <w:r w:rsidRPr="00345FB0">
        <w:rPr>
          <w:b/>
          <w:sz w:val="24"/>
          <w:szCs w:val="24"/>
        </w:rPr>
        <w:t>Z</w:t>
      </w:r>
      <w:r w:rsidRPr="00345FB0">
        <w:rPr>
          <w:sz w:val="24"/>
          <w:szCs w:val="24"/>
        </w:rPr>
        <w:t>ahtjev za prikupljanjem ponuda u postupcima nabave</w:t>
      </w:r>
      <w:r w:rsidR="00490944" w:rsidRPr="00345FB0">
        <w:rPr>
          <w:sz w:val="24"/>
          <w:szCs w:val="24"/>
        </w:rPr>
        <w:t xml:space="preserve"> radova,</w:t>
      </w:r>
      <w:r w:rsidRPr="00345FB0">
        <w:rPr>
          <w:sz w:val="24"/>
          <w:szCs w:val="24"/>
        </w:rPr>
        <w:t xml:space="preserve"> rob</w:t>
      </w:r>
      <w:r w:rsidR="00490944" w:rsidRPr="00345FB0">
        <w:rPr>
          <w:sz w:val="24"/>
          <w:szCs w:val="24"/>
        </w:rPr>
        <w:t>a</w:t>
      </w:r>
      <w:r w:rsidRPr="00345FB0">
        <w:rPr>
          <w:sz w:val="24"/>
          <w:szCs w:val="24"/>
        </w:rPr>
        <w:t xml:space="preserve"> i usluga </w:t>
      </w:r>
      <w:r w:rsidR="00490944" w:rsidRPr="00345FB0">
        <w:rPr>
          <w:sz w:val="24"/>
          <w:szCs w:val="24"/>
        </w:rPr>
        <w:t xml:space="preserve">te provedba projektnih natječaja </w:t>
      </w:r>
      <w:r w:rsidRPr="00345FB0">
        <w:rPr>
          <w:sz w:val="24"/>
          <w:szCs w:val="24"/>
        </w:rPr>
        <w:t>vrijednosti iznad 13.000,00 eura</w:t>
      </w:r>
      <w:r w:rsidRPr="00345FB0">
        <w:rPr>
          <w:b/>
          <w:sz w:val="24"/>
          <w:szCs w:val="24"/>
        </w:rPr>
        <w:t xml:space="preserve"> </w:t>
      </w:r>
      <w:r w:rsidRPr="00345FB0">
        <w:rPr>
          <w:sz w:val="24"/>
          <w:szCs w:val="24"/>
        </w:rPr>
        <w:t>objavit će se na mrežnim stranicama Povjerenstva.</w:t>
      </w:r>
      <w:r w:rsidRPr="00345FB0">
        <w:rPr>
          <w:b/>
          <w:sz w:val="24"/>
          <w:szCs w:val="24"/>
        </w:rPr>
        <w:t xml:space="preserve"> </w:t>
      </w:r>
    </w:p>
    <w:p w14:paraId="689504D1" w14:textId="77777777" w:rsidR="002725E1" w:rsidRPr="00345FB0" w:rsidRDefault="002725E1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B3191F" w14:textId="40D2BBA6" w:rsidR="000E273D" w:rsidRPr="00345FB0" w:rsidRDefault="000E273D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KRE</w:t>
      </w:r>
      <w:r w:rsidRPr="00345FB0"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 w:rsidRPr="00345FB0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pacing w:val="2"/>
          <w:sz w:val="24"/>
          <w:szCs w:val="24"/>
        </w:rPr>
        <w:t>J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345FB0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K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b/>
          <w:bCs/>
          <w:spacing w:val="-7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4"/>
          <w:sz w:val="24"/>
          <w:szCs w:val="24"/>
        </w:rPr>
        <w:t>B</w:t>
      </w:r>
      <w:r w:rsidRPr="00345FB0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V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63A8C" w:rsidRPr="00163A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63A8C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PR</w:t>
      </w:r>
      <w:r w:rsidR="00163A8C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="00163A8C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="00163A8C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163A8C" w:rsidRPr="00345FB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63A8C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="00163A8C" w:rsidRPr="00345FB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63A8C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="00163A8C"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163A8C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VRI</w:t>
      </w:r>
      <w:r w:rsidR="00163A8C" w:rsidRPr="00345FB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63A8C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EDN</w:t>
      </w:r>
      <w:r w:rsidR="00163A8C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="00163A8C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163A8C" w:rsidRPr="00345FB0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="00163A8C" w:rsidRPr="00345F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3A8C" w:rsidRPr="00345FB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163A8C" w:rsidRPr="00345FB0">
        <w:rPr>
          <w:rFonts w:ascii="Times New Roman" w:hAnsi="Times New Roman" w:cs="Times New Roman"/>
          <w:b/>
          <w:sz w:val="24"/>
          <w:szCs w:val="24"/>
        </w:rPr>
        <w:t>IZNAD 3.000,00 EURA</w:t>
      </w:r>
    </w:p>
    <w:p w14:paraId="7ED79BF7" w14:textId="77777777" w:rsidR="000E273D" w:rsidRPr="00345FB0" w:rsidRDefault="000E273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874D8A" w14:textId="58370F63" w:rsidR="000E273D" w:rsidRPr="00345FB0" w:rsidRDefault="006E6B63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5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CA76BC" w:rsidRPr="00345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0E273D" w:rsidRPr="00345F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1B675E2" w14:textId="670D35CB" w:rsidR="000E273D" w:rsidRPr="00345FB0" w:rsidRDefault="000E273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53544" w14:textId="473096DF" w:rsidR="00E82737" w:rsidRPr="00345FB0" w:rsidRDefault="001424C7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Postupke jednostavne nabave </w:t>
      </w:r>
      <w:r w:rsidR="004A351E" w:rsidRPr="00345FB0">
        <w:rPr>
          <w:rFonts w:ascii="Times New Roman" w:hAnsi="Times New Roman" w:cs="Times New Roman"/>
          <w:sz w:val="24"/>
          <w:szCs w:val="24"/>
        </w:rPr>
        <w:t>radova, roba i usluga</w:t>
      </w:r>
      <w:r w:rsidR="00490944" w:rsidRPr="00345FB0">
        <w:rPr>
          <w:rFonts w:ascii="Times New Roman" w:hAnsi="Times New Roman" w:cs="Times New Roman"/>
          <w:sz w:val="24"/>
          <w:szCs w:val="24"/>
        </w:rPr>
        <w:t xml:space="preserve"> te provedba projektnih natječaja</w:t>
      </w:r>
      <w:r w:rsidR="004A351E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procijenjene vrijednosti </w:t>
      </w:r>
      <w:r w:rsidR="00515B8A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iznad 3.000,00 eura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provodi stručno povjerenstvo za jednostavnu nabavu koje Odlukom imenuje </w:t>
      </w:r>
      <w:r w:rsidR="00756E74" w:rsidRPr="00345FB0">
        <w:rPr>
          <w:rFonts w:ascii="Times New Roman" w:hAnsi="Times New Roman" w:cs="Times New Roman"/>
          <w:spacing w:val="-1"/>
          <w:sz w:val="24"/>
          <w:szCs w:val="24"/>
        </w:rPr>
        <w:t>predstojnik Ureda Povjerenstva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0D7B979C" w14:textId="59740600" w:rsidR="00861A88" w:rsidRPr="00345FB0" w:rsidRDefault="00861A88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3170F08" w14:textId="31E45489" w:rsidR="00861A88" w:rsidRPr="00345FB0" w:rsidRDefault="00861A88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Stručno povjerenstvo sastoji se od najmanje 3 (tri) osobe, dok u postupcima jednostavne nabave procijenjene vrijednosti </w:t>
      </w:r>
      <w:r w:rsidR="005D7962" w:rsidRPr="00345FB0">
        <w:rPr>
          <w:rFonts w:ascii="Times New Roman" w:hAnsi="Times New Roman" w:cs="Times New Roman"/>
          <w:spacing w:val="-1"/>
          <w:sz w:val="24"/>
          <w:szCs w:val="24"/>
        </w:rPr>
        <w:t>jednake ili veće od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07C2" w:rsidRPr="00345FB0">
        <w:rPr>
          <w:rFonts w:ascii="Times New Roman" w:hAnsi="Times New Roman" w:cs="Times New Roman"/>
          <w:spacing w:val="-1"/>
          <w:sz w:val="24"/>
          <w:szCs w:val="24"/>
        </w:rPr>
        <w:t>20.000,00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C7FF5"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807C2" w:rsidRPr="00345FB0">
        <w:rPr>
          <w:rFonts w:ascii="Times New Roman" w:hAnsi="Times New Roman" w:cs="Times New Roman"/>
          <w:spacing w:val="-1"/>
          <w:sz w:val="24"/>
          <w:szCs w:val="24"/>
        </w:rPr>
        <w:t>ura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, najmanje 1 (jedna) osoba mora imati važeći certifikat u području javne nabave.</w:t>
      </w:r>
    </w:p>
    <w:p w14:paraId="11696D90" w14:textId="7738F357" w:rsidR="00D15C75" w:rsidRPr="00345FB0" w:rsidRDefault="00D15C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149CEA75" w14:textId="48A0FE2F" w:rsidR="00246929" w:rsidRPr="00345FB0" w:rsidRDefault="0024692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e i 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asti </w:t>
      </w:r>
      <w:r w:rsidR="001424C7" w:rsidRPr="00345FB0">
        <w:rPr>
          <w:rFonts w:ascii="Times New Roman" w:hAnsi="Times New Roman" w:cs="Times New Roman"/>
          <w:sz w:val="24"/>
          <w:szCs w:val="24"/>
        </w:rPr>
        <w:t>stručnog povjerenstva</w:t>
      </w:r>
      <w:r w:rsidRPr="00345FB0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335A9B90" w14:textId="77777777" w:rsidR="000868E0" w:rsidRPr="00345FB0" w:rsidRDefault="00246929" w:rsidP="005116DF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pri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ema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4D5436" w:rsidRPr="00345FB0">
        <w:rPr>
          <w:rFonts w:ascii="Times New Roman" w:hAnsi="Times New Roman" w:cs="Times New Roman"/>
          <w:sz w:val="24"/>
          <w:szCs w:val="24"/>
        </w:rPr>
        <w:t>a 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0868E0" w:rsidRPr="00345FB0">
        <w:rPr>
          <w:rFonts w:ascii="Times New Roman" w:hAnsi="Times New Roman" w:cs="Times New Roman"/>
          <w:sz w:val="24"/>
          <w:szCs w:val="24"/>
        </w:rPr>
        <w:t>e</w:t>
      </w:r>
    </w:p>
    <w:p w14:paraId="5825A036" w14:textId="17E78BF0" w:rsidR="00246929" w:rsidRDefault="00246929" w:rsidP="005116DF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ba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="00D2257A">
        <w:rPr>
          <w:rFonts w:ascii="Times New Roman" w:hAnsi="Times New Roman" w:cs="Times New Roman"/>
          <w:sz w:val="24"/>
          <w:szCs w:val="24"/>
        </w:rPr>
        <w:t>.</w:t>
      </w:r>
    </w:p>
    <w:p w14:paraId="28F0453D" w14:textId="77777777" w:rsidR="001757C4" w:rsidRPr="00345FB0" w:rsidRDefault="001757C4" w:rsidP="001757C4">
      <w:pPr>
        <w:pStyle w:val="Odlomakpopisa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FEFE5" w14:textId="38CE0D0B" w:rsidR="00246929" w:rsidRPr="00345FB0" w:rsidRDefault="0024692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902CA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1</w:t>
      </w:r>
      <w:r w:rsidR="00CA76BC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1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3170F" w14:textId="77777777" w:rsidR="00246929" w:rsidRPr="00345FB0" w:rsidRDefault="00246929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88CAD" w14:textId="77777777" w:rsidR="00A15769" w:rsidRDefault="0024692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 xml:space="preserve">ostupci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ora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="00A57608" w:rsidRPr="00345FB0">
        <w:rPr>
          <w:rFonts w:ascii="Times New Roman" w:hAnsi="Times New Roman" w:cs="Times New Roman"/>
          <w:sz w:val="24"/>
          <w:szCs w:val="24"/>
        </w:rPr>
        <w:t>.</w:t>
      </w:r>
    </w:p>
    <w:p w14:paraId="3022F082" w14:textId="3BE7C68B" w:rsidR="00D15C75" w:rsidRPr="00345FB0" w:rsidRDefault="00D97DAD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938271E" w14:textId="53F99BF1" w:rsidR="000868E0" w:rsidRDefault="0024692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ostup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 dan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45D97" w:rsidRPr="00345FB0">
        <w:rPr>
          <w:rFonts w:ascii="Times New Roman" w:hAnsi="Times New Roman" w:cs="Times New Roman"/>
          <w:sz w:val="24"/>
          <w:szCs w:val="24"/>
        </w:rPr>
        <w:t xml:space="preserve">slanja poziva za dostavu </w:t>
      </w:r>
      <w:r w:rsidR="00C73D28" w:rsidRPr="00345FB0">
        <w:rPr>
          <w:rFonts w:ascii="Times New Roman" w:hAnsi="Times New Roman" w:cs="Times New Roman"/>
          <w:sz w:val="24"/>
          <w:szCs w:val="24"/>
        </w:rPr>
        <w:t>ponuda.</w:t>
      </w:r>
    </w:p>
    <w:p w14:paraId="29E05740" w14:textId="77777777" w:rsidR="00A15769" w:rsidRPr="00345FB0" w:rsidRDefault="00A1576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D4414" w14:textId="6E653B70" w:rsidR="00A57608" w:rsidRPr="00345FB0" w:rsidRDefault="00C73D28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 xml:space="preserve">Predstojnik </w:t>
      </w:r>
      <w:r w:rsidR="00756E74" w:rsidRPr="00345FB0">
        <w:rPr>
          <w:rFonts w:ascii="Times New Roman" w:hAnsi="Times New Roman" w:cs="Times New Roman"/>
          <w:sz w:val="24"/>
          <w:szCs w:val="24"/>
        </w:rPr>
        <w:t>Ured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="00756E74" w:rsidRPr="00345FB0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A57608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="00756E74" w:rsidRPr="00345FB0">
        <w:rPr>
          <w:rFonts w:ascii="Times New Roman" w:hAnsi="Times New Roman" w:cs="Times New Roman"/>
          <w:sz w:val="24"/>
          <w:szCs w:val="24"/>
        </w:rPr>
        <w:t xml:space="preserve">dužan </w:t>
      </w:r>
      <w:r w:rsidR="00FD57A0" w:rsidRPr="00345FB0">
        <w:rPr>
          <w:rFonts w:ascii="Times New Roman" w:hAnsi="Times New Roman" w:cs="Times New Roman"/>
          <w:sz w:val="24"/>
          <w:szCs w:val="24"/>
        </w:rPr>
        <w:t xml:space="preserve">je </w:t>
      </w:r>
      <w:r w:rsidR="00756E74" w:rsidRPr="00345FB0">
        <w:rPr>
          <w:rFonts w:ascii="Times New Roman" w:hAnsi="Times New Roman" w:cs="Times New Roman"/>
          <w:sz w:val="24"/>
          <w:szCs w:val="24"/>
        </w:rPr>
        <w:t xml:space="preserve">potvrditi </w:t>
      </w:r>
      <w:r w:rsidR="005D3937" w:rsidRPr="00345FB0">
        <w:rPr>
          <w:rFonts w:ascii="Times New Roman" w:hAnsi="Times New Roman" w:cs="Times New Roman"/>
          <w:sz w:val="24"/>
          <w:szCs w:val="24"/>
        </w:rPr>
        <w:t xml:space="preserve">da li </w:t>
      </w:r>
      <w:r w:rsidR="00A15769">
        <w:rPr>
          <w:rFonts w:ascii="Times New Roman" w:hAnsi="Times New Roman" w:cs="Times New Roman"/>
          <w:sz w:val="24"/>
          <w:szCs w:val="24"/>
        </w:rPr>
        <w:t>Povjerenstvo za odlučivanje o sukobu interesa</w:t>
      </w:r>
      <w:r w:rsidR="00A57608" w:rsidRPr="00345FB0">
        <w:rPr>
          <w:rFonts w:ascii="Times New Roman" w:hAnsi="Times New Roman" w:cs="Times New Roman"/>
          <w:sz w:val="24"/>
          <w:szCs w:val="24"/>
        </w:rPr>
        <w:t xml:space="preserve"> raspolaže sa s</w:t>
      </w:r>
      <w:r w:rsidR="00A57608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A57608" w:rsidRPr="00345FB0">
        <w:rPr>
          <w:rFonts w:ascii="Times New Roman" w:hAnsi="Times New Roman" w:cs="Times New Roman"/>
          <w:sz w:val="24"/>
          <w:szCs w:val="24"/>
        </w:rPr>
        <w:t>e</w:t>
      </w:r>
      <w:r w:rsidR="00A57608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A57608"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A57608" w:rsidRPr="00345FB0">
        <w:rPr>
          <w:rFonts w:ascii="Times New Roman" w:hAnsi="Times New Roman" w:cs="Times New Roman"/>
          <w:spacing w:val="1"/>
          <w:sz w:val="24"/>
          <w:szCs w:val="24"/>
        </w:rPr>
        <w:t>tvima</w:t>
      </w:r>
      <w:r w:rsidR="005D3937" w:rsidRPr="00345FB0">
        <w:rPr>
          <w:rFonts w:ascii="Times New Roman" w:hAnsi="Times New Roman" w:cs="Times New Roman"/>
          <w:sz w:val="24"/>
          <w:szCs w:val="24"/>
        </w:rPr>
        <w:t>.</w:t>
      </w:r>
    </w:p>
    <w:p w14:paraId="7249A381" w14:textId="77777777" w:rsidR="00246929" w:rsidRPr="00345FB0" w:rsidRDefault="00246929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28FF7" w14:textId="6B0A3EE0" w:rsidR="00246929" w:rsidRPr="00345FB0" w:rsidRDefault="0024692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902CA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1</w:t>
      </w:r>
      <w:r w:rsidR="00CA76BC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2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29B332" w14:textId="77777777" w:rsidR="00246929" w:rsidRPr="00345FB0" w:rsidRDefault="00246929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C7568" w14:textId="720516D5" w:rsidR="00246929" w:rsidRPr="00345FB0" w:rsidRDefault="00756E74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 xml:space="preserve">Predstojnik Ureda Povjerenstva </w:t>
      </w:r>
      <w:r w:rsidR="00246929" w:rsidRPr="00345FB0">
        <w:rPr>
          <w:rFonts w:ascii="Times New Roman" w:hAnsi="Times New Roman" w:cs="Times New Roman"/>
          <w:sz w:val="24"/>
          <w:szCs w:val="24"/>
        </w:rPr>
        <w:t>don</w:t>
      </w:r>
      <w:r w:rsidR="00246929"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246929"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="00246929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="00246929" w:rsidRPr="00345FB0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246929" w:rsidRPr="00345FB0">
        <w:rPr>
          <w:rFonts w:ascii="Times New Roman" w:hAnsi="Times New Roman" w:cs="Times New Roman"/>
          <w:sz w:val="24"/>
          <w:szCs w:val="24"/>
        </w:rPr>
        <w:t>d</w:t>
      </w:r>
      <w:r w:rsidR="00246929"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246929"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246929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246929" w:rsidRPr="00345FB0">
        <w:rPr>
          <w:rFonts w:ascii="Times New Roman" w:hAnsi="Times New Roman" w:cs="Times New Roman"/>
          <w:sz w:val="24"/>
          <w:szCs w:val="24"/>
        </w:rPr>
        <w:t>u</w:t>
      </w:r>
      <w:r w:rsidR="0024692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46929" w:rsidRPr="00345FB0">
        <w:rPr>
          <w:rFonts w:ascii="Times New Roman" w:hAnsi="Times New Roman" w:cs="Times New Roman"/>
          <w:sz w:val="24"/>
          <w:szCs w:val="24"/>
        </w:rPr>
        <w:t>o p</w:t>
      </w:r>
      <w:r w:rsidR="00246929"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246929" w:rsidRPr="00345FB0">
        <w:rPr>
          <w:rFonts w:ascii="Times New Roman" w:hAnsi="Times New Roman" w:cs="Times New Roman"/>
          <w:sz w:val="24"/>
          <w:szCs w:val="24"/>
        </w:rPr>
        <w:t>če</w:t>
      </w:r>
      <w:r w:rsidR="00246929" w:rsidRPr="00345FB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246929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246929" w:rsidRPr="00345FB0">
        <w:rPr>
          <w:rFonts w:ascii="Times New Roman" w:hAnsi="Times New Roman" w:cs="Times New Roman"/>
          <w:sz w:val="24"/>
          <w:szCs w:val="24"/>
        </w:rPr>
        <w:t>u p</w:t>
      </w:r>
      <w:r w:rsidR="00246929"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246929" w:rsidRPr="00345FB0">
        <w:rPr>
          <w:rFonts w:ascii="Times New Roman" w:hAnsi="Times New Roman" w:cs="Times New Roman"/>
          <w:sz w:val="24"/>
          <w:szCs w:val="24"/>
        </w:rPr>
        <w:t>s</w:t>
      </w:r>
      <w:r w:rsidR="00246929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46929" w:rsidRPr="00345FB0">
        <w:rPr>
          <w:rFonts w:ascii="Times New Roman" w:hAnsi="Times New Roman" w:cs="Times New Roman"/>
          <w:sz w:val="24"/>
          <w:szCs w:val="24"/>
        </w:rPr>
        <w:t>u</w:t>
      </w:r>
      <w:r w:rsidR="00246929"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246929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246929" w:rsidRPr="00345FB0">
        <w:rPr>
          <w:rFonts w:ascii="Times New Roman" w:hAnsi="Times New Roman" w:cs="Times New Roman"/>
          <w:sz w:val="24"/>
          <w:szCs w:val="24"/>
        </w:rPr>
        <w:t>a</w:t>
      </w:r>
      <w:r w:rsidR="0024692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="00246929" w:rsidRPr="00345FB0">
        <w:rPr>
          <w:rFonts w:ascii="Times New Roman" w:hAnsi="Times New Roman" w:cs="Times New Roman"/>
          <w:sz w:val="24"/>
          <w:szCs w:val="24"/>
        </w:rPr>
        <w:t xml:space="preserve"> nab</w:t>
      </w:r>
      <w:r w:rsidR="00246929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46929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246929" w:rsidRPr="00345FB0">
        <w:rPr>
          <w:rFonts w:ascii="Times New Roman" w:hAnsi="Times New Roman" w:cs="Times New Roman"/>
          <w:sz w:val="24"/>
          <w:szCs w:val="24"/>
        </w:rPr>
        <w:t>e</w:t>
      </w:r>
      <w:r w:rsidR="00A34430" w:rsidRPr="00345FB0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14:paraId="45572E78" w14:textId="77777777" w:rsidR="003B0041" w:rsidRPr="00345FB0" w:rsidRDefault="003B0041" w:rsidP="003B00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64E7B1A" w14:textId="49A58F82" w:rsidR="00245D97" w:rsidRPr="00345FB0" w:rsidRDefault="00E70D18" w:rsidP="003B00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 xml:space="preserve">Odlukom o početku postupka jednostavne nabave imenuje se stručno povjerenstvo za </w:t>
      </w:r>
      <w:r w:rsidR="003B0041"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ripremu i provedbu</w:t>
      </w:r>
      <w:r w:rsidR="00A7501A" w:rsidRPr="00345FB0">
        <w:rPr>
          <w:rFonts w:ascii="Times New Roman" w:hAnsi="Times New Roman" w:cs="Times New Roman"/>
          <w:sz w:val="24"/>
          <w:szCs w:val="24"/>
        </w:rPr>
        <w:t xml:space="preserve"> postupka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  <w:r w:rsidR="00245D97"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0A2D87A5" w14:textId="77777777" w:rsidR="00245D97" w:rsidRPr="00345FB0" w:rsidRDefault="00245D97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B904DC3" w14:textId="3E819BD3" w:rsidR="00245D97" w:rsidRPr="00345FB0" w:rsidRDefault="00E447A3" w:rsidP="00E447A3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1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3</w:t>
      </w:r>
      <w:r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1DB60630" w14:textId="77777777" w:rsidR="0013776E" w:rsidRPr="00345FB0" w:rsidRDefault="0013776E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094A5B" w14:textId="00013A69" w:rsidR="00D97DAD" w:rsidRPr="00345FB0" w:rsidRDefault="00D97DAD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iv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uć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se </w:t>
      </w:r>
      <w:r w:rsidR="00970DE8" w:rsidRPr="00345FB0">
        <w:rPr>
          <w:rFonts w:ascii="Times New Roman" w:hAnsi="Times New Roman" w:cs="Times New Roman"/>
          <w:sz w:val="24"/>
          <w:szCs w:val="24"/>
        </w:rPr>
        <w:t xml:space="preserve">elektroničkom poštom, poštom </w:t>
      </w:r>
      <w:r w:rsidR="00E95F80" w:rsidRPr="00345FB0">
        <w:rPr>
          <w:rFonts w:ascii="Times New Roman" w:hAnsi="Times New Roman" w:cs="Times New Roman"/>
          <w:sz w:val="24"/>
          <w:szCs w:val="24"/>
        </w:rPr>
        <w:t>ili drugim sredstvom komuni</w:t>
      </w:r>
      <w:r w:rsidR="000868E0" w:rsidRPr="00345FB0">
        <w:rPr>
          <w:rFonts w:ascii="Times New Roman" w:hAnsi="Times New Roman" w:cs="Times New Roman"/>
          <w:sz w:val="24"/>
          <w:szCs w:val="24"/>
        </w:rPr>
        <w:t>ciranja koje Naručitelj odredi za</w:t>
      </w:r>
      <w:r w:rsidR="00E95F80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="000868E0" w:rsidRPr="00345FB0">
        <w:rPr>
          <w:rFonts w:ascii="Times New Roman" w:hAnsi="Times New Roman" w:cs="Times New Roman"/>
          <w:sz w:val="24"/>
          <w:szCs w:val="24"/>
        </w:rPr>
        <w:t>pojedini postupak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7A8D7037" w14:textId="0C8C4EE5" w:rsidR="00C51EF9" w:rsidRPr="00345FB0" w:rsidRDefault="00C51EF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16F1C8" w14:textId="2D00EA0D" w:rsidR="00D97DAD" w:rsidRPr="00345FB0" w:rsidRDefault="00245D97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Iznimno,</w:t>
      </w:r>
      <w:r w:rsidR="00C06411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ako postoje opravdani razlozi vezani uz predmet nabave i rok provedbe jednostavne nabave,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 w:rsidR="00D97DAD" w:rsidRPr="00345FB0">
        <w:rPr>
          <w:rFonts w:ascii="Times New Roman" w:hAnsi="Times New Roman" w:cs="Times New Roman"/>
          <w:sz w:val="24"/>
          <w:szCs w:val="24"/>
        </w:rPr>
        <w:t xml:space="preserve">ok </w:t>
      </w:r>
      <w:r w:rsidR="00D97DAD"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D97DAD" w:rsidRPr="00345FB0">
        <w:rPr>
          <w:rFonts w:ascii="Times New Roman" w:hAnsi="Times New Roman" w:cs="Times New Roman"/>
          <w:sz w:val="24"/>
          <w:szCs w:val="24"/>
        </w:rPr>
        <w:t>a dos</w:t>
      </w:r>
      <w:r w:rsidR="00D97DAD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D97DAD" w:rsidRPr="00345FB0">
        <w:rPr>
          <w:rFonts w:ascii="Times New Roman" w:hAnsi="Times New Roman" w:cs="Times New Roman"/>
          <w:sz w:val="24"/>
          <w:szCs w:val="24"/>
        </w:rPr>
        <w:t>a</w:t>
      </w:r>
      <w:r w:rsidR="00D97DAD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D97DAD" w:rsidRPr="00345FB0">
        <w:rPr>
          <w:rFonts w:ascii="Times New Roman" w:hAnsi="Times New Roman" w:cs="Times New Roman"/>
          <w:sz w:val="24"/>
          <w:szCs w:val="24"/>
        </w:rPr>
        <w:t>u pon</w:t>
      </w:r>
      <w:r w:rsidR="00D97DAD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D97DAD" w:rsidRPr="00345FB0">
        <w:rPr>
          <w:rFonts w:ascii="Times New Roman" w:hAnsi="Times New Roman" w:cs="Times New Roman"/>
          <w:sz w:val="24"/>
          <w:szCs w:val="24"/>
        </w:rPr>
        <w:t>da</w:t>
      </w:r>
      <w:r w:rsidR="00D97DAD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7DAD" w:rsidRPr="00345FB0">
        <w:rPr>
          <w:rFonts w:ascii="Times New Roman" w:hAnsi="Times New Roman" w:cs="Times New Roman"/>
          <w:sz w:val="24"/>
          <w:szCs w:val="24"/>
        </w:rPr>
        <w:t>ne</w:t>
      </w:r>
      <w:r w:rsidR="00D97DAD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7DAD" w:rsidRPr="00345FB0">
        <w:rPr>
          <w:rFonts w:ascii="Times New Roman" w:hAnsi="Times New Roman" w:cs="Times New Roman"/>
          <w:sz w:val="24"/>
          <w:szCs w:val="24"/>
        </w:rPr>
        <w:t>s</w:t>
      </w:r>
      <w:r w:rsidR="00D97DAD"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D97DAD"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D97DAD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D97DAD" w:rsidRPr="00345FB0">
        <w:rPr>
          <w:rFonts w:ascii="Times New Roman" w:hAnsi="Times New Roman" w:cs="Times New Roman"/>
          <w:sz w:val="24"/>
          <w:szCs w:val="24"/>
        </w:rPr>
        <w:t>e b</w:t>
      </w:r>
      <w:r w:rsidR="00D97DAD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D97DAD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D97DAD" w:rsidRPr="00345FB0">
        <w:rPr>
          <w:rFonts w:ascii="Times New Roman" w:hAnsi="Times New Roman" w:cs="Times New Roman"/>
          <w:sz w:val="24"/>
          <w:szCs w:val="24"/>
        </w:rPr>
        <w:t>i</w:t>
      </w:r>
      <w:r w:rsidR="00D97DAD"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97DAD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D97DAD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D97DAD" w:rsidRPr="00345FB0">
        <w:rPr>
          <w:rFonts w:ascii="Times New Roman" w:hAnsi="Times New Roman" w:cs="Times New Roman"/>
          <w:sz w:val="24"/>
          <w:szCs w:val="24"/>
        </w:rPr>
        <w:t>aći</w:t>
      </w:r>
      <w:r w:rsidR="00D97DAD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7DAD" w:rsidRPr="00345FB0">
        <w:rPr>
          <w:rFonts w:ascii="Times New Roman" w:hAnsi="Times New Roman" w:cs="Times New Roman"/>
          <w:sz w:val="24"/>
          <w:szCs w:val="24"/>
        </w:rPr>
        <w:t>od</w:t>
      </w:r>
      <w:r w:rsidR="00D97DAD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97DAD" w:rsidRPr="00345FB0">
        <w:rPr>
          <w:rFonts w:ascii="Times New Roman" w:hAnsi="Times New Roman" w:cs="Times New Roman"/>
          <w:sz w:val="24"/>
          <w:szCs w:val="24"/>
        </w:rPr>
        <w:t>5</w:t>
      </w:r>
      <w:r w:rsidR="00D97DAD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7DAD"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D97DAD" w:rsidRPr="00345FB0">
        <w:rPr>
          <w:rFonts w:ascii="Times New Roman" w:hAnsi="Times New Roman" w:cs="Times New Roman"/>
          <w:sz w:val="24"/>
          <w:szCs w:val="24"/>
        </w:rPr>
        <w:t>a</w:t>
      </w:r>
      <w:r w:rsidR="00D97DAD"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D97DAD" w:rsidRPr="00345FB0">
        <w:rPr>
          <w:rFonts w:ascii="Times New Roman" w:hAnsi="Times New Roman" w:cs="Times New Roman"/>
          <w:sz w:val="24"/>
          <w:szCs w:val="24"/>
        </w:rPr>
        <w:t>a</w:t>
      </w:r>
      <w:r w:rsidR="00355674" w:rsidRPr="00345FB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E464C9D" w14:textId="77777777" w:rsidR="00D97DAD" w:rsidRPr="00345FB0" w:rsidRDefault="00D97DA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B65E0F" w14:textId="396E1DA8" w:rsidR="00D97DAD" w:rsidRPr="00345FB0" w:rsidRDefault="00D97DAD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aruč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 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e i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če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ete sp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a.</w:t>
      </w:r>
    </w:p>
    <w:p w14:paraId="69433D57" w14:textId="77777777" w:rsidR="00C9413F" w:rsidRPr="00345FB0" w:rsidRDefault="00C9413F" w:rsidP="005116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D22C6" w14:textId="77777777" w:rsidR="000259D5" w:rsidRPr="00345FB0" w:rsidRDefault="000259D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aruč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 iz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e:</w:t>
      </w:r>
    </w:p>
    <w:p w14:paraId="709BE084" w14:textId="3CA635CB" w:rsidR="000259D5" w:rsidRPr="00345FB0" w:rsidRDefault="000259D5" w:rsidP="005116DF">
      <w:pPr>
        <w:pStyle w:val="Odlomakpopisa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3141" w:rsidRPr="00345FB0">
        <w:rPr>
          <w:rFonts w:ascii="Times New Roman" w:hAnsi="Times New Roman" w:cs="Times New Roman"/>
          <w:spacing w:val="1"/>
          <w:sz w:val="24"/>
          <w:szCs w:val="24"/>
        </w:rPr>
        <w:t>se utvrdi da je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o l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i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F33141" w:rsidRPr="00345FB0">
        <w:rPr>
          <w:rFonts w:ascii="Times New Roman" w:hAnsi="Times New Roman" w:cs="Times New Roman"/>
          <w:sz w:val="24"/>
          <w:szCs w:val="24"/>
        </w:rPr>
        <w:t>i ponude</w:t>
      </w:r>
      <w:r w:rsidR="00A15769">
        <w:rPr>
          <w:rFonts w:ascii="Times New Roman" w:hAnsi="Times New Roman" w:cs="Times New Roman"/>
          <w:sz w:val="24"/>
          <w:szCs w:val="24"/>
        </w:rPr>
        <w:t>,</w:t>
      </w:r>
    </w:p>
    <w:p w14:paraId="270118F2" w14:textId="12529C4B" w:rsidR="000259D5" w:rsidRPr="00345FB0" w:rsidRDefault="000259D5" w:rsidP="005116DF">
      <w:pPr>
        <w:pStyle w:val="Odlomakpopisa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i su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kt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 d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7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ka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z w:val="24"/>
          <w:szCs w:val="24"/>
        </w:rPr>
        <w:t xml:space="preserve">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 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ak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45FB0">
        <w:rPr>
          <w:rFonts w:ascii="Times New Roman" w:hAnsi="Times New Roman" w:cs="Times New Roman"/>
          <w:sz w:val="24"/>
          <w:szCs w:val="24"/>
        </w:rPr>
        <w:t>es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ni propust ko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="000868E0" w:rsidRPr="00345FB0">
        <w:rPr>
          <w:rFonts w:ascii="Times New Roman" w:hAnsi="Times New Roman" w:cs="Times New Roman"/>
          <w:sz w:val="24"/>
          <w:szCs w:val="24"/>
        </w:rPr>
        <w:t>Naručitelj</w:t>
      </w:r>
      <w:r w:rsidR="00F33141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F33141" w:rsidRPr="00345FB0">
        <w:rPr>
          <w:rFonts w:ascii="Times New Roman" w:hAnsi="Times New Roman" w:cs="Times New Roman"/>
          <w:sz w:val="24"/>
          <w:szCs w:val="24"/>
        </w:rPr>
        <w:t>ož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ati na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i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n,</w:t>
      </w:r>
    </w:p>
    <w:p w14:paraId="4162E852" w14:textId="3E95877E" w:rsidR="00C73D28" w:rsidRPr="00A15769" w:rsidRDefault="000259D5" w:rsidP="00A15769">
      <w:pPr>
        <w:pStyle w:val="Odlomakpopisa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769">
        <w:rPr>
          <w:rFonts w:ascii="Times New Roman" w:hAnsi="Times New Roman" w:cs="Times New Roman"/>
          <w:sz w:val="24"/>
          <w:szCs w:val="24"/>
        </w:rPr>
        <w:t>a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15769">
        <w:rPr>
          <w:rFonts w:ascii="Times New Roman" w:hAnsi="Times New Roman" w:cs="Times New Roman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15769">
        <w:rPr>
          <w:rFonts w:ascii="Times New Roman" w:hAnsi="Times New Roman" w:cs="Times New Roman"/>
          <w:sz w:val="24"/>
          <w:szCs w:val="24"/>
        </w:rPr>
        <w:t>e</w:t>
      </w:r>
      <w:r w:rsidRPr="00A157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15769">
        <w:rPr>
          <w:rFonts w:ascii="Times New Roman" w:hAnsi="Times New Roman" w:cs="Times New Roman"/>
          <w:sz w:val="24"/>
          <w:szCs w:val="24"/>
        </w:rPr>
        <w:t>os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15769">
        <w:rPr>
          <w:rFonts w:ascii="Times New Roman" w:hAnsi="Times New Roman" w:cs="Times New Roman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15769">
        <w:rPr>
          <w:rFonts w:ascii="Times New Roman" w:hAnsi="Times New Roman" w:cs="Times New Roman"/>
          <w:sz w:val="24"/>
          <w:szCs w:val="24"/>
        </w:rPr>
        <w:t>i su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15769">
        <w:rPr>
          <w:rFonts w:ascii="Times New Roman" w:hAnsi="Times New Roman" w:cs="Times New Roman"/>
          <w:sz w:val="24"/>
          <w:szCs w:val="24"/>
        </w:rPr>
        <w:t>kt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zv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z w:val="24"/>
          <w:szCs w:val="24"/>
        </w:rPr>
        <w:t>š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15769">
        <w:rPr>
          <w:rFonts w:ascii="Times New Roman" w:hAnsi="Times New Roman" w:cs="Times New Roman"/>
          <w:sz w:val="24"/>
          <w:szCs w:val="24"/>
        </w:rPr>
        <w:t xml:space="preserve">o 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z w:val="24"/>
          <w:szCs w:val="24"/>
        </w:rPr>
        <w:t>a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15769">
        <w:rPr>
          <w:rFonts w:ascii="Times New Roman" w:hAnsi="Times New Roman" w:cs="Times New Roman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A15769">
        <w:rPr>
          <w:rFonts w:ascii="Times New Roman" w:hAnsi="Times New Roman" w:cs="Times New Roman"/>
          <w:sz w:val="24"/>
          <w:szCs w:val="24"/>
        </w:rPr>
        <w:t>e,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15769">
        <w:rPr>
          <w:rFonts w:ascii="Times New Roman" w:hAnsi="Times New Roman" w:cs="Times New Roman"/>
          <w:sz w:val="24"/>
          <w:szCs w:val="24"/>
        </w:rPr>
        <w:t>sp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z w:val="24"/>
          <w:szCs w:val="24"/>
        </w:rPr>
        <w:t>u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15769">
        <w:rPr>
          <w:rFonts w:ascii="Times New Roman" w:hAnsi="Times New Roman" w:cs="Times New Roman"/>
          <w:sz w:val="24"/>
          <w:szCs w:val="24"/>
        </w:rPr>
        <w:t xml:space="preserve">o 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15769">
        <w:rPr>
          <w:rFonts w:ascii="Times New Roman" w:hAnsi="Times New Roman" w:cs="Times New Roman"/>
          <w:sz w:val="24"/>
          <w:szCs w:val="24"/>
        </w:rPr>
        <w:t>u i</w:t>
      </w:r>
      <w:r w:rsidRPr="00A15769">
        <w:rPr>
          <w:rFonts w:ascii="Times New Roman" w:hAnsi="Times New Roman" w:cs="Times New Roman"/>
          <w:spacing w:val="5"/>
          <w:sz w:val="24"/>
          <w:szCs w:val="24"/>
        </w:rPr>
        <w:t>/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A15769">
        <w:rPr>
          <w:rFonts w:ascii="Times New Roman" w:hAnsi="Times New Roman" w:cs="Times New Roman"/>
          <w:sz w:val="24"/>
          <w:szCs w:val="24"/>
        </w:rPr>
        <w:t xml:space="preserve">i 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zv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z w:val="24"/>
          <w:szCs w:val="24"/>
        </w:rPr>
        <w:t>š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15769">
        <w:rPr>
          <w:rFonts w:ascii="Times New Roman" w:hAnsi="Times New Roman" w:cs="Times New Roman"/>
          <w:sz w:val="24"/>
          <w:szCs w:val="24"/>
        </w:rPr>
        <w:t>o us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15769">
        <w:rPr>
          <w:rFonts w:ascii="Times New Roman" w:hAnsi="Times New Roman" w:cs="Times New Roman"/>
          <w:sz w:val="24"/>
          <w:szCs w:val="24"/>
        </w:rPr>
        <w:t>u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15769">
        <w:rPr>
          <w:rFonts w:ascii="Times New Roman" w:hAnsi="Times New Roman" w:cs="Times New Roman"/>
          <w:sz w:val="24"/>
          <w:szCs w:val="24"/>
        </w:rPr>
        <w:t>u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15769">
        <w:rPr>
          <w:rFonts w:ascii="Times New Roman" w:hAnsi="Times New Roman" w:cs="Times New Roman"/>
          <w:sz w:val="24"/>
          <w:szCs w:val="24"/>
        </w:rPr>
        <w:t>eme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A15769">
        <w:rPr>
          <w:rFonts w:ascii="Times New Roman" w:hAnsi="Times New Roman" w:cs="Times New Roman"/>
          <w:sz w:val="24"/>
          <w:szCs w:val="24"/>
        </w:rPr>
        <w:t>m pre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15769">
        <w:rPr>
          <w:rFonts w:ascii="Times New Roman" w:hAnsi="Times New Roman" w:cs="Times New Roman"/>
          <w:sz w:val="24"/>
          <w:szCs w:val="24"/>
        </w:rPr>
        <w:t>h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A15769">
        <w:rPr>
          <w:rFonts w:ascii="Times New Roman" w:hAnsi="Times New Roman" w:cs="Times New Roman"/>
          <w:sz w:val="24"/>
          <w:szCs w:val="24"/>
        </w:rPr>
        <w:t>d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15769">
        <w:rPr>
          <w:rFonts w:ascii="Times New Roman" w:hAnsi="Times New Roman" w:cs="Times New Roman"/>
          <w:sz w:val="24"/>
          <w:szCs w:val="24"/>
        </w:rPr>
        <w:t xml:space="preserve">g 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15769">
        <w:rPr>
          <w:rFonts w:ascii="Times New Roman" w:hAnsi="Times New Roman" w:cs="Times New Roman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A15769">
        <w:rPr>
          <w:rFonts w:ascii="Times New Roman" w:hAnsi="Times New Roman" w:cs="Times New Roman"/>
          <w:sz w:val="24"/>
          <w:szCs w:val="24"/>
        </w:rPr>
        <w:t>ora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z w:val="24"/>
          <w:szCs w:val="24"/>
        </w:rPr>
        <w:t>sa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68E0" w:rsidRPr="00A15769">
        <w:rPr>
          <w:rFonts w:ascii="Times New Roman" w:hAnsi="Times New Roman" w:cs="Times New Roman"/>
          <w:spacing w:val="-3"/>
          <w:sz w:val="24"/>
          <w:szCs w:val="24"/>
        </w:rPr>
        <w:t>Naručiteljem</w:t>
      </w:r>
      <w:r w:rsidRPr="00A15769">
        <w:rPr>
          <w:rFonts w:ascii="Times New Roman" w:hAnsi="Times New Roman" w:cs="Times New Roman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15769">
        <w:rPr>
          <w:rFonts w:ascii="Times New Roman" w:hAnsi="Times New Roman" w:cs="Times New Roman"/>
          <w:sz w:val="24"/>
          <w:szCs w:val="24"/>
        </w:rPr>
        <w:t>i n</w:t>
      </w:r>
      <w:r w:rsidRPr="00A15769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15769">
        <w:rPr>
          <w:rFonts w:ascii="Times New Roman" w:hAnsi="Times New Roman" w:cs="Times New Roman"/>
          <w:sz w:val="24"/>
          <w:szCs w:val="24"/>
        </w:rPr>
        <w:t>e i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z w:val="24"/>
          <w:szCs w:val="24"/>
        </w:rPr>
        <w:t>šen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z w:val="24"/>
          <w:szCs w:val="24"/>
        </w:rPr>
        <w:t>s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A15769">
        <w:rPr>
          <w:rFonts w:ascii="Times New Roman" w:hAnsi="Times New Roman" w:cs="Times New Roman"/>
          <w:sz w:val="24"/>
          <w:szCs w:val="24"/>
        </w:rPr>
        <w:t>a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15769">
        <w:rPr>
          <w:rFonts w:ascii="Times New Roman" w:hAnsi="Times New Roman" w:cs="Times New Roman"/>
          <w:sz w:val="24"/>
          <w:szCs w:val="24"/>
        </w:rPr>
        <w:t>no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A1576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15769">
        <w:rPr>
          <w:rFonts w:ascii="Times New Roman" w:hAnsi="Times New Roman" w:cs="Times New Roman"/>
          <w:sz w:val="24"/>
          <w:szCs w:val="24"/>
        </w:rPr>
        <w:t>e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15769">
        <w:rPr>
          <w:rFonts w:ascii="Times New Roman" w:hAnsi="Times New Roman" w:cs="Times New Roman"/>
          <w:sz w:val="24"/>
          <w:szCs w:val="24"/>
        </w:rPr>
        <w:t>etim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A15769">
        <w:rPr>
          <w:rFonts w:ascii="Times New Roman" w:hAnsi="Times New Roman" w:cs="Times New Roman"/>
          <w:sz w:val="24"/>
          <w:szCs w:val="24"/>
        </w:rPr>
        <w:t>o</w:t>
      </w:r>
      <w:r w:rsidRPr="00A15769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A15769">
        <w:rPr>
          <w:rFonts w:ascii="Times New Roman" w:hAnsi="Times New Roman" w:cs="Times New Roman"/>
          <w:sz w:val="24"/>
          <w:szCs w:val="24"/>
        </w:rPr>
        <w:t>orn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15769">
        <w:rPr>
          <w:rFonts w:ascii="Times New Roman" w:hAnsi="Times New Roman" w:cs="Times New Roman"/>
          <w:sz w:val="24"/>
          <w:szCs w:val="24"/>
        </w:rPr>
        <w:t>m o</w:t>
      </w:r>
      <w:r w:rsidRPr="00A15769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A1576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15769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A15769">
        <w:rPr>
          <w:rFonts w:ascii="Times New Roman" w:hAnsi="Times New Roman" w:cs="Times New Roman"/>
          <w:sz w:val="24"/>
          <w:szCs w:val="24"/>
        </w:rPr>
        <w:t>ama</w:t>
      </w:r>
      <w:r w:rsidR="00C73D28" w:rsidRPr="00A15769">
        <w:rPr>
          <w:rFonts w:ascii="Times New Roman" w:hAnsi="Times New Roman" w:cs="Times New Roman"/>
          <w:spacing w:val="-1"/>
          <w:sz w:val="24"/>
          <w:szCs w:val="24"/>
        </w:rPr>
        <w:t xml:space="preserve"> te u slučajevima propisanim u članku 251. Zakona o javnoj nabavi.</w:t>
      </w:r>
    </w:p>
    <w:p w14:paraId="5DB3BE85" w14:textId="0B64C26C" w:rsidR="0013776E" w:rsidRPr="00345FB0" w:rsidRDefault="0013776E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60A24" w14:textId="249D00D7" w:rsidR="005C7FF5" w:rsidRDefault="00C06411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Isključenja ponuditelja iz postupka jednostavne nabave navedena u stavku 2. ovoga članka ne primjenjuju se na nabave manje od 3.000,00 eura.</w:t>
      </w:r>
    </w:p>
    <w:p w14:paraId="3635FD1E" w14:textId="503C268A" w:rsidR="001757C4" w:rsidRDefault="001757C4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F5047" w14:textId="77777777" w:rsidR="001757C4" w:rsidRPr="00345FB0" w:rsidRDefault="001757C4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AB868" w14:textId="77777777" w:rsidR="00C06411" w:rsidRPr="00345FB0" w:rsidRDefault="00C06411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D0C29" w14:textId="7C0CB829" w:rsidR="00431FD2" w:rsidRPr="00345FB0" w:rsidRDefault="00431FD2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754E9" w:rsidRPr="00345F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6BC" w:rsidRPr="00345F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6840A8" w14:textId="77777777" w:rsidR="00431FD2" w:rsidRPr="00345FB0" w:rsidRDefault="00431FD2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55CF9" w14:textId="77777777" w:rsidR="00431FD2" w:rsidRPr="00345FB0" w:rsidRDefault="00431FD2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aruč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 od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ki</w:t>
      </w:r>
      <w:r w:rsidRPr="00345FB0">
        <w:rPr>
          <w:rFonts w:ascii="Times New Roman" w:hAnsi="Times New Roman" w:cs="Times New Roman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ata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eće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a:</w:t>
      </w:r>
    </w:p>
    <w:p w14:paraId="764CA488" w14:textId="4D6CD6CE" w:rsidR="00431FD2" w:rsidRPr="00345FB0" w:rsidRDefault="00431FD2" w:rsidP="005116DF">
      <w:pPr>
        <w:pStyle w:val="Odlomakpopisa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="00A15769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550DAC8" w14:textId="63797267" w:rsidR="00431FD2" w:rsidRPr="00345FB0" w:rsidRDefault="00431FD2" w:rsidP="005116DF">
      <w:pPr>
        <w:pStyle w:val="Odlomakpopisa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 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ora</w:t>
      </w:r>
      <w:r w:rsidR="00A15769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9E621B8" w14:textId="4526C3E4" w:rsidR="00431FD2" w:rsidRPr="00345FB0" w:rsidRDefault="00431FD2" w:rsidP="005116DF">
      <w:pPr>
        <w:pStyle w:val="Odlomakpopisa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ams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om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="00A15769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1C908D1" w14:textId="7B35DFEF" w:rsidR="00BC3D2A" w:rsidRPr="00345FB0" w:rsidRDefault="00431FD2" w:rsidP="005116DF">
      <w:pPr>
        <w:pStyle w:val="Odlomakpopisa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jam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 o 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p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će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ornos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atnos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="00A15769">
        <w:rPr>
          <w:rFonts w:ascii="Times New Roman" w:hAnsi="Times New Roman" w:cs="Times New Roman"/>
          <w:sz w:val="24"/>
          <w:szCs w:val="24"/>
        </w:rPr>
        <w:t>.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6E65BBD" w14:textId="77777777" w:rsidR="00DB33B5" w:rsidRPr="00345FB0" w:rsidRDefault="00DB33B5" w:rsidP="005116DF">
      <w:pPr>
        <w:pStyle w:val="Odlomakpopisa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17D91" w14:textId="5CDCD96C" w:rsidR="00BC3D2A" w:rsidRPr="00345FB0" w:rsidRDefault="000868E0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Neovisno o sredstvu jamstva koje je Naručitelj odredio, gospodarski subjekt može dati novčani polog u traženom iznosu.</w:t>
      </w:r>
    </w:p>
    <w:p w14:paraId="471EC4BB" w14:textId="77777777" w:rsidR="000868E0" w:rsidRPr="00345FB0" w:rsidRDefault="000868E0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5B0756" w14:textId="46E26E2E" w:rsidR="00431FD2" w:rsidRPr="00345FB0" w:rsidRDefault="00431FD2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Jam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 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đ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utnom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i ne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 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ši od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5% proc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="0013776E" w:rsidRPr="00345FB0">
        <w:rPr>
          <w:rFonts w:ascii="Times New Roman" w:hAnsi="Times New Roman" w:cs="Times New Roman"/>
          <w:sz w:val="24"/>
          <w:szCs w:val="24"/>
        </w:rPr>
        <w:t xml:space="preserve">, a za uredno ispunjenje ugovora </w:t>
      </w:r>
      <w:r w:rsidR="00C06411" w:rsidRPr="00345FB0">
        <w:rPr>
          <w:rFonts w:ascii="Times New Roman" w:hAnsi="Times New Roman" w:cs="Times New Roman"/>
          <w:sz w:val="24"/>
          <w:szCs w:val="24"/>
        </w:rPr>
        <w:t>ne smije biti više od 10% procijenjene vrijednosti nabave</w:t>
      </w:r>
      <w:r w:rsidR="00C73D28" w:rsidRPr="00345FB0">
        <w:rPr>
          <w:rFonts w:ascii="Times New Roman" w:hAnsi="Times New Roman" w:cs="Times New Roman"/>
          <w:sz w:val="24"/>
          <w:szCs w:val="24"/>
        </w:rPr>
        <w:t>.</w:t>
      </w:r>
    </w:p>
    <w:p w14:paraId="793511AE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03F43D33" w14:textId="77777777" w:rsidR="00431FD2" w:rsidRPr="00345FB0" w:rsidRDefault="00431FD2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lj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st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345FB0">
        <w:rPr>
          <w:rFonts w:ascii="Times New Roman" w:hAnsi="Times New Roman" w:cs="Times New Roman"/>
          <w:sz w:val="24"/>
          <w:szCs w:val="24"/>
        </w:rPr>
        <w:t>i 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aće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od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osti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4BDC70D1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2E0F0F8" w14:textId="1FC9D95F" w:rsidR="00431FD2" w:rsidRPr="00345FB0" w:rsidRDefault="00431FD2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os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oz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1576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aruč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 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0868E0" w:rsidRPr="00345FB0">
        <w:rPr>
          <w:rFonts w:ascii="Times New Roman" w:hAnsi="Times New Roman" w:cs="Times New Roman"/>
          <w:sz w:val="24"/>
          <w:szCs w:val="24"/>
        </w:rPr>
        <w:t xml:space="preserve">e, za što se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pri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ereni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k.</w:t>
      </w:r>
    </w:p>
    <w:p w14:paraId="6A893B46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DB3DCD3" w14:textId="77777777" w:rsidR="00431FD2" w:rsidRPr="00345FB0" w:rsidRDefault="00431FD2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aruč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 xml:space="preserve">on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še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 po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pres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j</w:t>
      </w:r>
      <w:r w:rsidRPr="00345FB0">
        <w:rPr>
          <w:rFonts w:ascii="Times New Roman" w:hAnsi="Times New Roman" w:cs="Times New Roman"/>
          <w:sz w:val="24"/>
          <w:szCs w:val="24"/>
        </w:rPr>
        <w:t>ams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 po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682B4FCF" w14:textId="77777777" w:rsidR="00431FD2" w:rsidRPr="00345FB0" w:rsidRDefault="00431FD2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1AB23" w14:textId="5A62F94F" w:rsidR="00431FD2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1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5</w:t>
      </w:r>
      <w:r w:rsidR="00431FD2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352F4FFB" w14:textId="77777777" w:rsidR="00431FD2" w:rsidRPr="00345FB0" w:rsidRDefault="00431FD2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C2A18" w14:textId="56D51C2F" w:rsidR="00431FD2" w:rsidRPr="00345FB0" w:rsidRDefault="00431FD2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 xml:space="preserve">Za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eme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s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ati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aš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 xml:space="preserve">ane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, a </w:t>
      </w:r>
      <w:r w:rsidR="00A15769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aruč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an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or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A1082" w:rsidRPr="00345FB0">
        <w:rPr>
          <w:rFonts w:ascii="Times New Roman" w:hAnsi="Times New Roman" w:cs="Times New Roman"/>
          <w:spacing w:val="2"/>
          <w:sz w:val="24"/>
          <w:szCs w:val="24"/>
        </w:rPr>
        <w:t>dostaviti</w:t>
      </w:r>
      <w:r w:rsidRPr="00345FB0">
        <w:rPr>
          <w:rFonts w:ascii="Times New Roman" w:hAnsi="Times New Roman" w:cs="Times New Roman"/>
          <w:sz w:val="24"/>
          <w:szCs w:val="24"/>
        </w:rPr>
        <w:t xml:space="preserve">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a.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72D54CB" w14:textId="77777777" w:rsidR="00DB33B5" w:rsidRPr="00345FB0" w:rsidRDefault="00DB33B5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7D9BA" w14:textId="39C027AB" w:rsidR="00431FD2" w:rsidRPr="00345FB0" w:rsidRDefault="00240C71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Upit je pravovremen ako je dostavljen najmanje dva dana prije isteka roka za dostavu ponuda.</w:t>
      </w:r>
    </w:p>
    <w:p w14:paraId="68B8638C" w14:textId="77777777" w:rsidR="00C9413F" w:rsidRPr="00345FB0" w:rsidRDefault="00C9413F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4CFEDCB" w14:textId="72055FCA" w:rsidR="0062774F" w:rsidRPr="00345FB0" w:rsidRDefault="0062774F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754E9" w:rsidRPr="00345F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6BC" w:rsidRPr="00345F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E248DB" w14:textId="77777777" w:rsidR="0062774F" w:rsidRPr="00345FB0" w:rsidRDefault="0062774F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1D7AA" w14:textId="39066FA5" w:rsidR="0062774F" w:rsidRPr="00345FB0" w:rsidRDefault="0062774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 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no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345FB0">
        <w:rPr>
          <w:rFonts w:ascii="Times New Roman" w:hAnsi="Times New Roman" w:cs="Times New Roman"/>
          <w:sz w:val="24"/>
          <w:szCs w:val="24"/>
        </w:rPr>
        <w:t>su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 up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sn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ni br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ema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6411" w:rsidRPr="00345FB0">
        <w:rPr>
          <w:rFonts w:ascii="Times New Roman" w:hAnsi="Times New Roman" w:cs="Times New Roman"/>
          <w:spacing w:val="1"/>
          <w:sz w:val="24"/>
          <w:szCs w:val="24"/>
        </w:rPr>
        <w:t>vremenu</w:t>
      </w:r>
      <w:r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C06411"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ponude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6A8B9A5A" w14:textId="46F5E582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2727A86" w14:textId="4B88BAF5" w:rsidR="00C06411" w:rsidRPr="00345FB0" w:rsidRDefault="00C06411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Ako su dvije ili više ponuda jednako rangirane prema kriteriju za odabir ponude, </w:t>
      </w:r>
      <w:r w:rsidR="00A15769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aručitelj će odabrati ponudu koja je zaprimljena ranije.</w:t>
      </w:r>
    </w:p>
    <w:p w14:paraId="3D14C896" w14:textId="77777777" w:rsidR="00C06411" w:rsidRPr="00345FB0" w:rsidRDefault="00C06411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8AD69CE" w14:textId="77777777" w:rsidR="0062774F" w:rsidRPr="00345FB0" w:rsidRDefault="0062774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 i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>i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e,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 up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 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345FB0">
        <w:rPr>
          <w:rFonts w:ascii="Times New Roman" w:hAnsi="Times New Roman" w:cs="Times New Roman"/>
          <w:sz w:val="24"/>
          <w:szCs w:val="24"/>
        </w:rPr>
        <w:t>sn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345FB0">
        <w:rPr>
          <w:rFonts w:ascii="Times New Roman" w:hAnsi="Times New Roman" w:cs="Times New Roman"/>
          <w:sz w:val="24"/>
          <w:szCs w:val="24"/>
        </w:rPr>
        <w:t>e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ni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oj pr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priman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  <w:r w:rsidRPr="00345FB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 pos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>i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e.</w:t>
      </w:r>
    </w:p>
    <w:p w14:paraId="7FC0C804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C64CE6" w14:textId="77777777" w:rsidR="0062774F" w:rsidRPr="00345FB0" w:rsidRDefault="0062774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lastRenderedPageBreak/>
        <w:t>U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j</w:t>
      </w:r>
      <w:r w:rsidRPr="00345FB0">
        <w:rPr>
          <w:rFonts w:ascii="Times New Roman" w:hAnsi="Times New Roman" w:cs="Times New Roman"/>
          <w:sz w:val="24"/>
          <w:szCs w:val="24"/>
        </w:rPr>
        <w:t>e sa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ni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345FB0">
        <w:rPr>
          <w:rFonts w:ascii="Times New Roman" w:hAnsi="Times New Roman" w:cs="Times New Roman"/>
          <w:sz w:val="24"/>
          <w:szCs w:val="24"/>
        </w:rPr>
        <w:t>sn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922802"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 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u i 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4F80C861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940D41" w14:textId="30D78CF5" w:rsidR="0062774F" w:rsidRDefault="0062774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 n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kon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345FB0">
        <w:rPr>
          <w:rFonts w:ascii="Times New Roman" w:hAnsi="Times New Roman" w:cs="Times New Roman"/>
          <w:sz w:val="24"/>
          <w:szCs w:val="24"/>
        </w:rPr>
        <w:t>su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 up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z w:val="24"/>
          <w:szCs w:val="24"/>
        </w:rPr>
        <w:t>e 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ntira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7962"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aš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5D7962" w:rsidRPr="00345FB0">
        <w:rPr>
          <w:rFonts w:ascii="Times New Roman" w:hAnsi="Times New Roman" w:cs="Times New Roman"/>
          <w:sz w:val="24"/>
          <w:szCs w:val="24"/>
        </w:rPr>
        <w:t>a</w:t>
      </w:r>
      <w:r w:rsidR="00DB33B5" w:rsidRPr="00345FB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84772B0" w14:textId="77777777" w:rsidR="001757C4" w:rsidRPr="00345FB0" w:rsidRDefault="001757C4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DA28DE" w14:textId="40498425" w:rsidR="0062774F" w:rsidRPr="00345FB0" w:rsidRDefault="0062774F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754E9" w:rsidRPr="00345F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6BC" w:rsidRPr="00345FB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5ECBB9" w14:textId="77777777" w:rsidR="0062774F" w:rsidRPr="00345FB0" w:rsidRDefault="0062774F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A7ACE" w14:textId="53B72E1C" w:rsidR="0062774F" w:rsidRPr="00345FB0" w:rsidRDefault="0062774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 da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i</w:t>
      </w:r>
      <w:r w:rsidRPr="00345FB0">
        <w:rPr>
          <w:rFonts w:ascii="Times New Roman" w:hAnsi="Times New Roman" w:cs="Times New Roman"/>
          <w:sz w:val="24"/>
          <w:szCs w:val="24"/>
        </w:rPr>
        <w:t>sp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 xml:space="preserve">uči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u, pru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i us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e 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 su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etima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 na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 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F7C3F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i dokumentaciji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300621C1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649B8C2" w14:textId="052F0509" w:rsidR="0062774F" w:rsidRPr="00345FB0" w:rsidRDefault="0062774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 sad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: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368E7" w:rsidRPr="00345FB0">
        <w:rPr>
          <w:rFonts w:ascii="Times New Roman" w:hAnsi="Times New Roman" w:cs="Times New Roman"/>
          <w:sz w:val="24"/>
          <w:szCs w:val="24"/>
        </w:rPr>
        <w:t>, 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ko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o,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e do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e sp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,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oš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="005D7962" w:rsidRPr="00345FB0">
        <w:rPr>
          <w:rFonts w:ascii="Times New Roman" w:hAnsi="Times New Roman" w:cs="Times New Roman"/>
          <w:sz w:val="24"/>
          <w:szCs w:val="24"/>
        </w:rPr>
        <w:t>, tehničke specifikacije</w:t>
      </w:r>
      <w:r w:rsidR="00C06411" w:rsidRPr="00345FB0">
        <w:rPr>
          <w:rFonts w:ascii="Times New Roman" w:hAnsi="Times New Roman" w:cs="Times New Roman"/>
          <w:sz w:val="24"/>
          <w:szCs w:val="24"/>
        </w:rPr>
        <w:t>, jamstvo za ozbiljnost ponude</w:t>
      </w:r>
      <w:r w:rsidR="005D7962" w:rsidRPr="00345FB0">
        <w:rPr>
          <w:rFonts w:ascii="Times New Roman" w:hAnsi="Times New Roman" w:cs="Times New Roman"/>
          <w:sz w:val="24"/>
          <w:szCs w:val="24"/>
        </w:rPr>
        <w:t xml:space="preserve"> te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 po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DB33B5" w:rsidRPr="00345FB0">
        <w:rPr>
          <w:rFonts w:ascii="Times New Roman" w:hAnsi="Times New Roman" w:cs="Times New Roman"/>
          <w:sz w:val="24"/>
          <w:szCs w:val="24"/>
        </w:rPr>
        <w:t>u za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 xml:space="preserve">orci,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 d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ku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45FB0">
        <w:rPr>
          <w:rFonts w:ascii="Times New Roman" w:hAnsi="Times New Roman" w:cs="Times New Roman"/>
          <w:sz w:val="24"/>
          <w:szCs w:val="24"/>
        </w:rPr>
        <w:t>ot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og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 itd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0541EDE8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D508179" w14:textId="588CCBE9" w:rsidR="0062774F" w:rsidRPr="00345FB0" w:rsidRDefault="0062774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 xml:space="preserve">ni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45FB0">
        <w:rPr>
          <w:rFonts w:ascii="Times New Roman" w:hAnsi="Times New Roman" w:cs="Times New Roman"/>
          <w:sz w:val="24"/>
          <w:szCs w:val="24"/>
        </w:rPr>
        <w:t>st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2.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 n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nj</w:t>
      </w:r>
      <w:r w:rsidRPr="00345FB0">
        <w:rPr>
          <w:rFonts w:ascii="Times New Roman" w:hAnsi="Times New Roman" w:cs="Times New Roman"/>
          <w:sz w:val="24"/>
          <w:szCs w:val="24"/>
        </w:rPr>
        <w:t>e sad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: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37FA7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predmet nabave,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i 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i 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OI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č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a,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ome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 sus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nu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, 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esa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e, 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esa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, ko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t 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ba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a, br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ore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na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nu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nu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, 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som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na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nu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osti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2483CE88" w14:textId="77777777" w:rsidR="00E67975" w:rsidRPr="00345FB0" w:rsidRDefault="00E67975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70D7F" w14:textId="67081B4D" w:rsidR="00E67975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1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8</w:t>
      </w:r>
      <w:r w:rsidR="00E67975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10EDB607" w14:textId="77777777" w:rsidR="00E67975" w:rsidRPr="00345FB0" w:rsidRDefault="00E67975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CEBCF" w14:textId="1FEDBBA1" w:rsidR="00E67975" w:rsidRPr="00345FB0" w:rsidRDefault="00E679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 ci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5769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4807C2" w:rsidRPr="00345FB0">
        <w:rPr>
          <w:rFonts w:ascii="Times New Roman" w:hAnsi="Times New Roman" w:cs="Times New Roman"/>
          <w:spacing w:val="2"/>
          <w:sz w:val="24"/>
          <w:szCs w:val="24"/>
        </w:rPr>
        <w:t>urima</w:t>
      </w:r>
      <w:r w:rsidRPr="00345FB0">
        <w:rPr>
          <w:rFonts w:ascii="Times New Roman" w:hAnsi="Times New Roman" w:cs="Times New Roman"/>
          <w:sz w:val="24"/>
          <w:szCs w:val="24"/>
        </w:rPr>
        <w:t xml:space="preserve">, a </w:t>
      </w:r>
      <w:r w:rsidR="00A62EB7" w:rsidRPr="00345FB0">
        <w:rPr>
          <w:rFonts w:ascii="Times New Roman" w:hAnsi="Times New Roman" w:cs="Times New Roman"/>
          <w:sz w:val="24"/>
          <w:szCs w:val="24"/>
        </w:rPr>
        <w:t xml:space="preserve">iznimno u </w:t>
      </w:r>
      <w:r w:rsidRPr="00345FB0">
        <w:rPr>
          <w:rFonts w:ascii="Times New Roman" w:hAnsi="Times New Roman" w:cs="Times New Roman"/>
          <w:sz w:val="24"/>
          <w:szCs w:val="24"/>
        </w:rPr>
        <w:t>dr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 xml:space="preserve">oj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uti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samo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5769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o od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45FB0">
        <w:rPr>
          <w:rFonts w:ascii="Times New Roman" w:hAnsi="Times New Roman" w:cs="Times New Roman"/>
          <w:sz w:val="24"/>
          <w:szCs w:val="24"/>
        </w:rPr>
        <w:t>o 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0F9F1FB2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68FABAE" w14:textId="77777777" w:rsidR="00E67975" w:rsidRPr="00345FB0" w:rsidRDefault="00E679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Ci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se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br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30BA1F02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17426C" w14:textId="0C328C80" w:rsidR="00E67975" w:rsidRPr="00345FB0" w:rsidRDefault="00E67975" w:rsidP="00302E90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U 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nu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z w:val="24"/>
          <w:szCs w:val="24"/>
        </w:rPr>
        <w:t xml:space="preserve">t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or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 b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uračun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s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i 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705BE34D" w14:textId="77777777" w:rsidR="00BC3D2A" w:rsidRPr="00345FB0" w:rsidRDefault="00BC3D2A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BF869" w14:textId="1BFCD996" w:rsidR="00E67975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1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9</w:t>
      </w:r>
      <w:r w:rsidR="00E67975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76B79589" w14:textId="403BE732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BF0A8AB" w14:textId="77777777" w:rsidR="00E67975" w:rsidRPr="00345FB0" w:rsidRDefault="00E679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 do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 xml:space="preserve">ka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u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 dos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>i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5A83AAB8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083945C4" w14:textId="77777777" w:rsidR="00E67975" w:rsidRPr="00345FB0" w:rsidRDefault="00E679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>i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i 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A1082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m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om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 i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>i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6E79CD99" w14:textId="7D889B27" w:rsidR="00E67975" w:rsidRPr="00345FB0" w:rsidRDefault="00E67975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15B78" w14:textId="055A018B" w:rsidR="00E67975" w:rsidRPr="00345FB0" w:rsidRDefault="00E67975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ak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A76BC"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20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C6D3A1" w14:textId="38B1B58F" w:rsidR="00E7089A" w:rsidRPr="00345FB0" w:rsidRDefault="00E7089A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F0259" w14:textId="4E048053" w:rsidR="00E7089A" w:rsidRPr="00345FB0" w:rsidRDefault="00312347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FB0">
        <w:rPr>
          <w:rFonts w:ascii="Times New Roman" w:hAnsi="Times New Roman" w:cs="Times New Roman"/>
          <w:bCs/>
          <w:sz w:val="24"/>
          <w:szCs w:val="24"/>
        </w:rPr>
        <w:t>O vremenu otvaranja ponuda obavještavaju se ponuditelji te je postupak zatvoren za javnost.</w:t>
      </w:r>
    </w:p>
    <w:p w14:paraId="67AEF238" w14:textId="77777777" w:rsidR="00E67975" w:rsidRPr="00345FB0" w:rsidRDefault="00E67975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F3033" w14:textId="1FF13E9B" w:rsidR="00E67975" w:rsidRPr="00345FB0" w:rsidRDefault="00E211DF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Stručno povjerenstvo</w:t>
      </w:r>
      <w:r w:rsidR="00E67975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vrši pregled i ocjenu ponuda</w:t>
      </w:r>
      <w:r w:rsidR="00E67975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67975" w:rsidRPr="00345FB0">
        <w:rPr>
          <w:rFonts w:ascii="Times New Roman" w:hAnsi="Times New Roman" w:cs="Times New Roman"/>
          <w:sz w:val="24"/>
          <w:szCs w:val="24"/>
        </w:rPr>
        <w:t>na</w:t>
      </w:r>
      <w:r w:rsidR="00E67975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7975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67975"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E67975" w:rsidRPr="00345FB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E67975" w:rsidRPr="00345FB0">
        <w:rPr>
          <w:rFonts w:ascii="Times New Roman" w:hAnsi="Times New Roman" w:cs="Times New Roman"/>
          <w:sz w:val="24"/>
          <w:szCs w:val="24"/>
        </w:rPr>
        <w:t>e</w:t>
      </w:r>
      <w:r w:rsidR="00E67975"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E67975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E67975" w:rsidRPr="00345FB0">
        <w:rPr>
          <w:rFonts w:ascii="Times New Roman" w:hAnsi="Times New Roman" w:cs="Times New Roman"/>
          <w:sz w:val="24"/>
          <w:szCs w:val="24"/>
        </w:rPr>
        <w:t>u u</w:t>
      </w:r>
      <w:r w:rsidR="00E67975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E67975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E67975" w:rsidRPr="00345FB0">
        <w:rPr>
          <w:rFonts w:ascii="Times New Roman" w:hAnsi="Times New Roman" w:cs="Times New Roman"/>
          <w:sz w:val="24"/>
          <w:szCs w:val="24"/>
        </w:rPr>
        <w:t>eta</w:t>
      </w:r>
      <w:r w:rsidR="00E67975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67975"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="00E67975"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E67975" w:rsidRPr="00345FB0">
        <w:rPr>
          <w:rFonts w:ascii="Times New Roman" w:hAnsi="Times New Roman" w:cs="Times New Roman"/>
          <w:sz w:val="24"/>
          <w:szCs w:val="24"/>
        </w:rPr>
        <w:t>a</w:t>
      </w:r>
      <w:r w:rsidR="00E67975" w:rsidRPr="00345FB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="00E67975" w:rsidRPr="00345FB0">
        <w:rPr>
          <w:rFonts w:ascii="Times New Roman" w:hAnsi="Times New Roman" w:cs="Times New Roman"/>
          <w:spacing w:val="1"/>
          <w:sz w:val="24"/>
          <w:szCs w:val="24"/>
        </w:rPr>
        <w:t>tj</w:t>
      </w:r>
      <w:r w:rsidR="00E67975" w:rsidRPr="00345FB0">
        <w:rPr>
          <w:rFonts w:ascii="Times New Roman" w:hAnsi="Times New Roman" w:cs="Times New Roman"/>
          <w:sz w:val="24"/>
          <w:szCs w:val="24"/>
        </w:rPr>
        <w:t>e</w:t>
      </w:r>
      <w:r w:rsidR="00E67975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E67975" w:rsidRPr="00345FB0">
        <w:rPr>
          <w:rFonts w:ascii="Times New Roman" w:hAnsi="Times New Roman" w:cs="Times New Roman"/>
          <w:sz w:val="24"/>
          <w:szCs w:val="24"/>
        </w:rPr>
        <w:t>a iz</w:t>
      </w:r>
      <w:r w:rsidR="00E67975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7975" w:rsidRPr="00345FB0">
        <w:rPr>
          <w:rFonts w:ascii="Times New Roman" w:hAnsi="Times New Roman" w:cs="Times New Roman"/>
          <w:sz w:val="24"/>
          <w:szCs w:val="24"/>
        </w:rPr>
        <w:t>p</w:t>
      </w:r>
      <w:r w:rsidR="00E67975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E67975" w:rsidRPr="00345FB0">
        <w:rPr>
          <w:rFonts w:ascii="Times New Roman" w:hAnsi="Times New Roman" w:cs="Times New Roman"/>
          <w:sz w:val="24"/>
          <w:szCs w:val="24"/>
        </w:rPr>
        <w:t>z</w:t>
      </w:r>
      <w:r w:rsidR="00E67975"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E67975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E67975"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="00E67975"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E67975" w:rsidRPr="00345FB0">
        <w:rPr>
          <w:rFonts w:ascii="Times New Roman" w:hAnsi="Times New Roman" w:cs="Times New Roman"/>
          <w:sz w:val="24"/>
          <w:szCs w:val="24"/>
        </w:rPr>
        <w:t>a dos</w:t>
      </w:r>
      <w:r w:rsidR="00E67975" w:rsidRPr="00345FB0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E67975" w:rsidRPr="00345FB0">
        <w:rPr>
          <w:rFonts w:ascii="Times New Roman" w:hAnsi="Times New Roman" w:cs="Times New Roman"/>
          <w:sz w:val="24"/>
          <w:szCs w:val="24"/>
        </w:rPr>
        <w:t>a</w:t>
      </w:r>
      <w:r w:rsidR="00E67975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E67975" w:rsidRPr="00345FB0">
        <w:rPr>
          <w:rFonts w:ascii="Times New Roman" w:hAnsi="Times New Roman" w:cs="Times New Roman"/>
          <w:sz w:val="24"/>
          <w:szCs w:val="24"/>
        </w:rPr>
        <w:t>u pon</w:t>
      </w:r>
      <w:r w:rsidR="00E67975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E67975" w:rsidRPr="00345FB0">
        <w:rPr>
          <w:rFonts w:ascii="Times New Roman" w:hAnsi="Times New Roman" w:cs="Times New Roman"/>
          <w:sz w:val="24"/>
          <w:szCs w:val="24"/>
        </w:rPr>
        <w:t>d</w:t>
      </w:r>
      <w:r w:rsidR="00E67975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12347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te može od ponuditelja tražiti pojašnjenja u vezi dokumentacije dostavljene uz </w:t>
      </w:r>
      <w:r w:rsidR="00312347" w:rsidRPr="00345FB0">
        <w:rPr>
          <w:rFonts w:ascii="Times New Roman" w:hAnsi="Times New Roman" w:cs="Times New Roman"/>
          <w:spacing w:val="-1"/>
          <w:sz w:val="24"/>
          <w:szCs w:val="24"/>
        </w:rPr>
        <w:lastRenderedPageBreak/>
        <w:t>ponudu</w:t>
      </w:r>
      <w:r w:rsidR="00E67975" w:rsidRPr="00345FB0">
        <w:rPr>
          <w:rFonts w:ascii="Times New Roman" w:hAnsi="Times New Roman" w:cs="Times New Roman"/>
          <w:sz w:val="24"/>
          <w:szCs w:val="24"/>
        </w:rPr>
        <w:t>.</w:t>
      </w:r>
    </w:p>
    <w:p w14:paraId="3938F6E9" w14:textId="1DBBCCB1" w:rsidR="00BC3D2A" w:rsidRPr="00345FB0" w:rsidRDefault="00312347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9650F13" w14:textId="77777777" w:rsidR="00E67975" w:rsidRPr="00345FB0" w:rsidRDefault="00E679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ed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i 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C3D2A"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su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ni</w:t>
      </w:r>
      <w:r w:rsidR="00BC3D2A" w:rsidRPr="00345FB0">
        <w:rPr>
          <w:rFonts w:ascii="Times New Roman" w:hAnsi="Times New Roman" w:cs="Times New Roman"/>
          <w:sz w:val="24"/>
          <w:szCs w:val="24"/>
        </w:rPr>
        <w:t>.</w:t>
      </w:r>
    </w:p>
    <w:p w14:paraId="15004238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F90A8D" w14:textId="77777777" w:rsidR="00E67975" w:rsidRPr="00345FB0" w:rsidRDefault="00E679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e s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 se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Pr="00345FB0">
        <w:rPr>
          <w:rFonts w:ascii="Times New Roman" w:hAnsi="Times New Roman" w:cs="Times New Roman"/>
          <w:sz w:val="24"/>
          <w:szCs w:val="24"/>
        </w:rPr>
        <w:t>sn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k.</w:t>
      </w:r>
    </w:p>
    <w:p w14:paraId="7E16A381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8B755D" w14:textId="3D1A74BA" w:rsidR="00E67975" w:rsidRPr="00345FB0" w:rsidRDefault="00E6797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2347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otvaranju ponuda te </w:t>
      </w:r>
      <w:r w:rsidRPr="00345FB0">
        <w:rPr>
          <w:rFonts w:ascii="Times New Roman" w:hAnsi="Times New Roman" w:cs="Times New Roman"/>
          <w:sz w:val="24"/>
          <w:szCs w:val="24"/>
        </w:rPr>
        <w:t>pr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u 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12347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sadrži podatke o otvaranju ponuda i </w:t>
      </w:r>
      <w:r w:rsidRPr="00345FB0">
        <w:rPr>
          <w:rFonts w:ascii="Times New Roman" w:hAnsi="Times New Roman" w:cs="Times New Roman"/>
          <w:sz w:val="24"/>
          <w:szCs w:val="24"/>
        </w:rPr>
        <w:t>sa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</w:t>
      </w:r>
      <w:r w:rsidR="00B72BF0" w:rsidRPr="00345FB0">
        <w:rPr>
          <w:rFonts w:ascii="Times New Roman" w:hAnsi="Times New Roman" w:cs="Times New Roman"/>
          <w:sz w:val="24"/>
          <w:szCs w:val="24"/>
        </w:rPr>
        <w:t xml:space="preserve"> najmanje</w:t>
      </w:r>
      <w:r w:rsidRPr="00345FB0">
        <w:rPr>
          <w:rFonts w:ascii="Times New Roman" w:hAnsi="Times New Roman" w:cs="Times New Roman"/>
          <w:sz w:val="24"/>
          <w:szCs w:val="24"/>
        </w:rPr>
        <w:t xml:space="preserve"> 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: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 i 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="00DB33B5" w:rsidRPr="00345FB0">
        <w:rPr>
          <w:rFonts w:ascii="Times New Roman" w:hAnsi="Times New Roman" w:cs="Times New Roman"/>
          <w:sz w:val="24"/>
          <w:szCs w:val="24"/>
        </w:rPr>
        <w:t>Naručitelja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 predm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a nab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e, 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9A3719"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A3719" w:rsidRPr="00345FB0">
        <w:rPr>
          <w:rFonts w:ascii="Times New Roman" w:hAnsi="Times New Roman" w:cs="Times New Roman"/>
          <w:sz w:val="24"/>
          <w:szCs w:val="24"/>
        </w:rPr>
        <w:t>datum slanja poziva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 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sata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če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ka po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371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otvaranja, </w:t>
      </w:r>
      <w:r w:rsidRPr="00345FB0">
        <w:rPr>
          <w:rFonts w:ascii="Times New Roman" w:hAnsi="Times New Roman" w:cs="Times New Roman"/>
          <w:sz w:val="24"/>
          <w:szCs w:val="24"/>
        </w:rPr>
        <w:t>pr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 i oc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e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="009A3719" w:rsidRPr="00345FB0">
        <w:rPr>
          <w:rFonts w:ascii="Times New Roman" w:hAnsi="Times New Roman" w:cs="Times New Roman"/>
          <w:sz w:val="24"/>
          <w:szCs w:val="24"/>
        </w:rPr>
        <w:t xml:space="preserve">ponuditelja i </w:t>
      </w:r>
      <w:r w:rsidRPr="00345FB0">
        <w:rPr>
          <w:rFonts w:ascii="Times New Roman" w:hAnsi="Times New Roman" w:cs="Times New Roman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 xml:space="preserve">z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PDV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345FB0">
        <w:rPr>
          <w:rFonts w:ascii="Times New Roman" w:hAnsi="Times New Roman" w:cs="Times New Roman"/>
          <w:sz w:val="24"/>
          <w:szCs w:val="24"/>
        </w:rPr>
        <w:t>a i ci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PD</w:t>
      </w:r>
      <w:r w:rsidRPr="00345FB0">
        <w:rPr>
          <w:rFonts w:ascii="Times New Roman" w:hAnsi="Times New Roman" w:cs="Times New Roman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345FB0">
        <w:rPr>
          <w:rFonts w:ascii="Times New Roman" w:hAnsi="Times New Roman" w:cs="Times New Roman"/>
          <w:sz w:val="24"/>
          <w:szCs w:val="24"/>
        </w:rPr>
        <w:t>om, 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45FB0">
        <w:rPr>
          <w:rFonts w:ascii="Times New Roman" w:hAnsi="Times New Roman" w:cs="Times New Roman"/>
          <w:sz w:val="24"/>
          <w:szCs w:val="24"/>
        </w:rPr>
        <w:t>ti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 xml:space="preserve">g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345FB0">
        <w:rPr>
          <w:rFonts w:ascii="Times New Roman" w:hAnsi="Times New Roman" w:cs="Times New Roman"/>
          <w:sz w:val="24"/>
          <w:szCs w:val="24"/>
        </w:rPr>
        <w:t>h i dan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h d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ka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sposo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="009A3719" w:rsidRPr="00345FB0">
        <w:rPr>
          <w:rFonts w:ascii="Times New Roman" w:hAnsi="Times New Roman" w:cs="Times New Roman"/>
          <w:sz w:val="24"/>
          <w:szCs w:val="24"/>
        </w:rPr>
        <w:t xml:space="preserve"> (ako je traženo)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="009A3719" w:rsidRPr="00345FB0">
        <w:rPr>
          <w:rFonts w:ascii="Times New Roman" w:hAnsi="Times New Roman" w:cs="Times New Roman"/>
          <w:sz w:val="24"/>
          <w:szCs w:val="24"/>
        </w:rPr>
        <w:t>(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="009A3719" w:rsidRPr="00345FB0">
        <w:rPr>
          <w:rFonts w:ascii="Times New Roman" w:hAnsi="Times New Roman" w:cs="Times New Roman"/>
          <w:sz w:val="24"/>
          <w:szCs w:val="24"/>
        </w:rPr>
        <w:t>)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="00312347" w:rsidRPr="00345FB0">
        <w:rPr>
          <w:rFonts w:ascii="Times New Roman" w:hAnsi="Times New Roman" w:cs="Times New Roman"/>
          <w:sz w:val="24"/>
          <w:szCs w:val="24"/>
        </w:rPr>
        <w:t xml:space="preserve"> osnova za isključenje (ako je traženo),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e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 xml:space="preserve">da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o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is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 u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u op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pre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eta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e i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č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h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c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f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ac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a,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sz w:val="24"/>
          <w:szCs w:val="24"/>
        </w:rPr>
        <w:t>a odb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uz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aš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 xml:space="preserve">,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ni</w:t>
      </w:r>
      <w:r w:rsidRPr="00345FB0">
        <w:rPr>
          <w:rFonts w:ascii="Times New Roman" w:hAnsi="Times New Roman" w:cs="Times New Roman"/>
          <w:sz w:val="24"/>
          <w:szCs w:val="24"/>
        </w:rPr>
        <w:t>h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no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er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oda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 xml:space="preserve">s </w:t>
      </w:r>
      <w:r w:rsidR="00B72BF0" w:rsidRPr="00345FB0">
        <w:rPr>
          <w:rFonts w:ascii="Times New Roman" w:hAnsi="Times New Roman" w:cs="Times New Roman"/>
          <w:spacing w:val="2"/>
          <w:sz w:val="24"/>
          <w:szCs w:val="24"/>
        </w:rPr>
        <w:t>koji se predlaže za sklapanje ugovora</w:t>
      </w:r>
      <w:r w:rsidRPr="00345FB0">
        <w:rPr>
          <w:rFonts w:ascii="Times New Roman" w:hAnsi="Times New Roman" w:cs="Times New Roman"/>
          <w:sz w:val="24"/>
          <w:szCs w:val="24"/>
        </w:rPr>
        <w:t>, pri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dl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3DD9" w:rsidRPr="00345FB0">
        <w:rPr>
          <w:rFonts w:ascii="Times New Roman" w:hAnsi="Times New Roman" w:cs="Times New Roman"/>
          <w:sz w:val="24"/>
          <w:szCs w:val="24"/>
        </w:rPr>
        <w:t xml:space="preserve">čelniku Naručitelja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don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še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="00063DD9" w:rsidRPr="00345FB0">
        <w:rPr>
          <w:rFonts w:ascii="Times New Roman" w:hAnsi="Times New Roman" w:cs="Times New Roman"/>
          <w:spacing w:val="1"/>
          <w:sz w:val="24"/>
          <w:szCs w:val="24"/>
        </w:rPr>
        <w:t>Odluke</w:t>
      </w:r>
      <w:r w:rsidRPr="00345FB0">
        <w:rPr>
          <w:rFonts w:ascii="Times New Roman" w:hAnsi="Times New Roman" w:cs="Times New Roman"/>
          <w:sz w:val="24"/>
          <w:szCs w:val="24"/>
        </w:rPr>
        <w:t xml:space="preserve"> o oda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 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="00063DD9" w:rsidRPr="00345FB0">
        <w:rPr>
          <w:rFonts w:ascii="Times New Roman" w:hAnsi="Times New Roman" w:cs="Times New Roman"/>
          <w:spacing w:val="1"/>
          <w:sz w:val="24"/>
          <w:szCs w:val="24"/>
        </w:rPr>
        <w:t>Odluke</w:t>
      </w:r>
      <w:r w:rsidRPr="00345FB0">
        <w:rPr>
          <w:rFonts w:ascii="Times New Roman" w:hAnsi="Times New Roman" w:cs="Times New Roman"/>
          <w:sz w:val="24"/>
          <w:szCs w:val="24"/>
        </w:rPr>
        <w:t xml:space="preserve">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DB33B5" w:rsidRPr="00345FB0">
        <w:rPr>
          <w:rFonts w:ascii="Times New Roman" w:hAnsi="Times New Roman" w:cs="Times New Roman"/>
          <w:sz w:val="24"/>
          <w:szCs w:val="24"/>
        </w:rPr>
        <w:t>em te</w:t>
      </w:r>
      <w:r w:rsidR="009A3719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A3719" w:rsidRPr="00345FB0">
        <w:rPr>
          <w:rFonts w:ascii="Times New Roman" w:hAnsi="Times New Roman" w:cs="Times New Roman"/>
          <w:sz w:val="24"/>
          <w:szCs w:val="24"/>
        </w:rPr>
        <w:t>imena i prezimena ovlaštenih predstavnika Naručitelja.</w:t>
      </w:r>
    </w:p>
    <w:p w14:paraId="12224109" w14:textId="77777777" w:rsidR="00BC3D2A" w:rsidRPr="00345FB0" w:rsidRDefault="00BC3D2A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C2ACCC" w14:textId="583BFA53" w:rsidR="00E67975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902CA" w:rsidRPr="00345FB0">
        <w:rPr>
          <w:rFonts w:ascii="Times New Roman" w:hAnsi="Times New Roman" w:cs="Times New Roman"/>
          <w:b/>
          <w:sz w:val="24"/>
          <w:szCs w:val="24"/>
        </w:rPr>
        <w:t>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1</w:t>
      </w:r>
      <w:r w:rsidR="00E67975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326BF1D7" w14:textId="77777777" w:rsidR="00E67975" w:rsidRPr="00345FB0" w:rsidRDefault="00E67975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995E0" w14:textId="316AF8B7" w:rsidR="00E67975" w:rsidRPr="00345FB0" w:rsidRDefault="00E67975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 xml:space="preserve">erij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oda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345FB0">
        <w:rPr>
          <w:rFonts w:ascii="Times New Roman" w:hAnsi="Times New Roman" w:cs="Times New Roman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</w:t>
      </w:r>
      <w:r w:rsidRPr="00345F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 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a ci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45FB0">
        <w:rPr>
          <w:rFonts w:ascii="Times New Roman" w:hAnsi="Times New Roman" w:cs="Times New Roman"/>
          <w:sz w:val="24"/>
          <w:szCs w:val="24"/>
        </w:rPr>
        <w:t>i e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, pr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a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="009A3719" w:rsidRPr="00345FB0">
        <w:rPr>
          <w:rFonts w:ascii="Times New Roman" w:hAnsi="Times New Roman" w:cs="Times New Roman"/>
          <w:sz w:val="24"/>
          <w:szCs w:val="24"/>
        </w:rPr>
        <w:t>Naručitelja</w:t>
      </w:r>
      <w:r w:rsidRPr="00345F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7AB3C" w14:textId="77777777" w:rsidR="005D347F" w:rsidRPr="00345FB0" w:rsidRDefault="005D347F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0F62F" w14:textId="4843980F" w:rsidR="005D347F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902CA" w:rsidRPr="00345FB0">
        <w:rPr>
          <w:rFonts w:ascii="Times New Roman" w:hAnsi="Times New Roman" w:cs="Times New Roman"/>
          <w:b/>
          <w:sz w:val="24"/>
          <w:szCs w:val="24"/>
        </w:rPr>
        <w:t>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2</w:t>
      </w:r>
      <w:r w:rsidR="005D347F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5F915DA9" w14:textId="77777777" w:rsidR="005D347F" w:rsidRPr="00345FB0" w:rsidRDefault="005D347F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328E" w14:textId="08DA4146" w:rsidR="005D347F" w:rsidRPr="00345FB0" w:rsidRDefault="00DB33B5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Ponuda koja </w:t>
      </w:r>
      <w:r w:rsidR="00312347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je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nepravilna, neprihvatljiva ili neprikladna</w:t>
      </w:r>
      <w:r w:rsidR="00312347" w:rsidRPr="00345FB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2347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prema članku 3. stavku 1. </w:t>
      </w:r>
      <w:proofErr w:type="spellStart"/>
      <w:r w:rsidR="00312347" w:rsidRPr="00345FB0">
        <w:rPr>
          <w:rFonts w:ascii="Times New Roman" w:hAnsi="Times New Roman" w:cs="Times New Roman"/>
          <w:spacing w:val="-1"/>
          <w:sz w:val="24"/>
          <w:szCs w:val="24"/>
        </w:rPr>
        <w:t>toč</w:t>
      </w:r>
      <w:proofErr w:type="spellEnd"/>
      <w:r w:rsidR="00312347" w:rsidRPr="00345FB0">
        <w:rPr>
          <w:rFonts w:ascii="Times New Roman" w:hAnsi="Times New Roman" w:cs="Times New Roman"/>
          <w:spacing w:val="-1"/>
          <w:sz w:val="24"/>
          <w:szCs w:val="24"/>
        </w:rPr>
        <w:t>. 12., 13. i 15. nije valjana.</w:t>
      </w:r>
    </w:p>
    <w:p w14:paraId="66FC39D3" w14:textId="77777777" w:rsidR="00312347" w:rsidRPr="00345FB0" w:rsidRDefault="00312347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1146084" w14:textId="75433009" w:rsidR="00312347" w:rsidRPr="00345FB0" w:rsidRDefault="00312347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Ponuda za koju se na temelju rezultata i pregleda ocjene ponuda utvrdi da je nepravilna, neprikladna i neprihvatljiva, mora se odbiti.</w:t>
      </w:r>
    </w:p>
    <w:p w14:paraId="18646C79" w14:textId="77777777" w:rsidR="00BC3D2A" w:rsidRPr="00345FB0" w:rsidRDefault="00BC3D2A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20D3C" w14:textId="38FBFC69" w:rsidR="005D347F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3</w:t>
      </w:r>
      <w:r w:rsidR="005D347F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66E2A83C" w14:textId="77777777" w:rsidR="005D347F" w:rsidRPr="00345FB0" w:rsidRDefault="005D347F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D0627" w14:textId="4030C37D" w:rsidR="005D347F" w:rsidRPr="00345FB0" w:rsidRDefault="009A371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Naručitelj</w:t>
      </w:r>
      <w:r w:rsidR="005D347F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="005D347F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5D347F" w:rsidRPr="00345FB0">
        <w:rPr>
          <w:rFonts w:ascii="Times New Roman" w:hAnsi="Times New Roman" w:cs="Times New Roman"/>
          <w:sz w:val="24"/>
          <w:szCs w:val="24"/>
        </w:rPr>
        <w:t>e</w:t>
      </w:r>
      <w:r w:rsidR="005D347F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347F" w:rsidRPr="00345FB0">
        <w:rPr>
          <w:rFonts w:ascii="Times New Roman" w:hAnsi="Times New Roman" w:cs="Times New Roman"/>
          <w:sz w:val="24"/>
          <w:szCs w:val="24"/>
        </w:rPr>
        <w:t>o</w:t>
      </w:r>
      <w:r w:rsidR="005D347F"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="005D347F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5D347F" w:rsidRPr="00345FB0">
        <w:rPr>
          <w:rFonts w:ascii="Times New Roman" w:hAnsi="Times New Roman" w:cs="Times New Roman"/>
          <w:sz w:val="24"/>
          <w:szCs w:val="24"/>
        </w:rPr>
        <w:t>e</w:t>
      </w:r>
      <w:r w:rsidR="005D347F"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5D347F" w:rsidRPr="00345FB0">
        <w:rPr>
          <w:rFonts w:ascii="Times New Roman" w:hAnsi="Times New Roman" w:cs="Times New Roman"/>
          <w:sz w:val="24"/>
          <w:szCs w:val="24"/>
        </w:rPr>
        <w:t>an</w:t>
      </w:r>
      <w:r w:rsidR="005D347F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347F" w:rsidRPr="00345FB0">
        <w:rPr>
          <w:rFonts w:ascii="Times New Roman" w:hAnsi="Times New Roman" w:cs="Times New Roman"/>
          <w:sz w:val="24"/>
          <w:szCs w:val="24"/>
        </w:rPr>
        <w:t>pro</w:t>
      </w:r>
      <w:r w:rsidR="005D347F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5D347F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5D347F" w:rsidRPr="00345FB0">
        <w:rPr>
          <w:rFonts w:ascii="Times New Roman" w:hAnsi="Times New Roman" w:cs="Times New Roman"/>
          <w:sz w:val="24"/>
          <w:szCs w:val="24"/>
        </w:rPr>
        <w:t xml:space="preserve">eriti </w:t>
      </w:r>
      <w:r w:rsidR="005D347F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5D347F" w:rsidRPr="00345FB0">
        <w:rPr>
          <w:rFonts w:ascii="Times New Roman" w:hAnsi="Times New Roman" w:cs="Times New Roman"/>
          <w:sz w:val="24"/>
          <w:szCs w:val="24"/>
        </w:rPr>
        <w:t>ač</w:t>
      </w:r>
      <w:r w:rsidR="005D347F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5D347F" w:rsidRPr="00345FB0">
        <w:rPr>
          <w:rFonts w:ascii="Times New Roman" w:hAnsi="Times New Roman" w:cs="Times New Roman"/>
          <w:sz w:val="24"/>
          <w:szCs w:val="24"/>
        </w:rPr>
        <w:t>n</w:t>
      </w:r>
      <w:r w:rsidR="005D347F" w:rsidRPr="00345FB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5D347F" w:rsidRPr="00345FB0">
        <w:rPr>
          <w:rFonts w:ascii="Times New Roman" w:hAnsi="Times New Roman" w:cs="Times New Roman"/>
          <w:sz w:val="24"/>
          <w:szCs w:val="24"/>
        </w:rPr>
        <w:t>ku is</w:t>
      </w:r>
      <w:r w:rsidR="005D347F"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5D347F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5D347F" w:rsidRPr="00345FB0">
        <w:rPr>
          <w:rFonts w:ascii="Times New Roman" w:hAnsi="Times New Roman" w:cs="Times New Roman"/>
          <w:sz w:val="24"/>
          <w:szCs w:val="24"/>
        </w:rPr>
        <w:t>a</w:t>
      </w:r>
      <w:r w:rsidR="005D347F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5D347F" w:rsidRPr="00345FB0">
        <w:rPr>
          <w:rFonts w:ascii="Times New Roman" w:hAnsi="Times New Roman" w:cs="Times New Roman"/>
          <w:sz w:val="24"/>
          <w:szCs w:val="24"/>
        </w:rPr>
        <w:t>n</w:t>
      </w:r>
      <w:r w:rsidR="005D347F"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5D347F" w:rsidRPr="00345FB0">
        <w:rPr>
          <w:rFonts w:ascii="Times New Roman" w:hAnsi="Times New Roman" w:cs="Times New Roman"/>
          <w:sz w:val="24"/>
          <w:szCs w:val="24"/>
        </w:rPr>
        <w:t>st</w:t>
      </w:r>
      <w:r w:rsidR="005D347F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347F" w:rsidRPr="00345FB0">
        <w:rPr>
          <w:rFonts w:ascii="Times New Roman" w:hAnsi="Times New Roman" w:cs="Times New Roman"/>
          <w:sz w:val="24"/>
          <w:szCs w:val="24"/>
        </w:rPr>
        <w:t>p</w:t>
      </w:r>
      <w:r w:rsidR="005D347F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5D347F" w:rsidRPr="00345FB0">
        <w:rPr>
          <w:rFonts w:ascii="Times New Roman" w:hAnsi="Times New Roman" w:cs="Times New Roman"/>
          <w:sz w:val="24"/>
          <w:szCs w:val="24"/>
        </w:rPr>
        <w:t>n</w:t>
      </w:r>
      <w:r w:rsidR="005D347F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5D347F" w:rsidRPr="00345FB0">
        <w:rPr>
          <w:rFonts w:ascii="Times New Roman" w:hAnsi="Times New Roman" w:cs="Times New Roman"/>
          <w:sz w:val="24"/>
          <w:szCs w:val="24"/>
        </w:rPr>
        <w:t>d</w:t>
      </w:r>
      <w:r w:rsidR="005D347F"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5D347F" w:rsidRPr="00345FB0">
        <w:rPr>
          <w:rFonts w:ascii="Times New Roman" w:hAnsi="Times New Roman" w:cs="Times New Roman"/>
          <w:sz w:val="24"/>
          <w:szCs w:val="24"/>
        </w:rPr>
        <w:t>.</w:t>
      </w:r>
    </w:p>
    <w:p w14:paraId="2BC1BF6A" w14:textId="77777777" w:rsidR="00BC3D2A" w:rsidRPr="00345FB0" w:rsidRDefault="00BC3D2A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DF55C7A" w14:textId="7E43C536" w:rsidR="005D347F" w:rsidRPr="00345FB0" w:rsidRDefault="005D347F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ut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 xml:space="preserve">di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45FB0">
        <w:rPr>
          <w:rFonts w:ascii="Times New Roman" w:hAnsi="Times New Roman" w:cs="Times New Roman"/>
          <w:sz w:val="24"/>
          <w:szCs w:val="24"/>
        </w:rPr>
        <w:t>ka p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A3719" w:rsidRPr="00345FB0">
        <w:rPr>
          <w:rFonts w:ascii="Times New Roman" w:hAnsi="Times New Roman" w:cs="Times New Roman"/>
          <w:sz w:val="24"/>
          <w:szCs w:val="24"/>
        </w:rPr>
        <w:t>Naručitelj</w:t>
      </w:r>
      <w:r w:rsidRPr="00345FB0">
        <w:rPr>
          <w:rFonts w:ascii="Times New Roman" w:hAnsi="Times New Roman" w:cs="Times New Roman"/>
          <w:sz w:val="24"/>
          <w:szCs w:val="24"/>
        </w:rPr>
        <w:t xml:space="preserve"> će </w:t>
      </w:r>
      <w:r w:rsidR="00BC3D2A" w:rsidRPr="00345FB0">
        <w:rPr>
          <w:rFonts w:ascii="Times New Roman" w:hAnsi="Times New Roman" w:cs="Times New Roman"/>
          <w:sz w:val="24"/>
          <w:szCs w:val="24"/>
        </w:rPr>
        <w:t xml:space="preserve">zatražiti ponuditelja da u roku 3 (tri) dana od dana primitka obavijesti </w:t>
      </w:r>
      <w:r w:rsidR="009A3719" w:rsidRPr="00345FB0">
        <w:rPr>
          <w:rFonts w:ascii="Times New Roman" w:hAnsi="Times New Roman" w:cs="Times New Roman"/>
          <w:sz w:val="24"/>
          <w:szCs w:val="24"/>
        </w:rPr>
        <w:t>prihvati ispravak</w:t>
      </w:r>
      <w:r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e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gre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e.</w:t>
      </w:r>
    </w:p>
    <w:p w14:paraId="0048477A" w14:textId="77777777" w:rsidR="0091742B" w:rsidRPr="00345FB0" w:rsidRDefault="0091742B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96194" w14:textId="09AB00BF" w:rsidR="005D347F" w:rsidRPr="00345FB0" w:rsidRDefault="00462F1D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754E9" w:rsidRPr="00345FB0">
        <w:rPr>
          <w:rFonts w:ascii="Times New Roman" w:hAnsi="Times New Roman" w:cs="Times New Roman"/>
          <w:b/>
          <w:sz w:val="24"/>
          <w:szCs w:val="24"/>
        </w:rPr>
        <w:t>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4</w:t>
      </w:r>
      <w:r w:rsidR="005D347F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4C513984" w14:textId="77777777" w:rsidR="005D347F" w:rsidRPr="00345FB0" w:rsidRDefault="005D347F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F4C9E" w14:textId="1E5DE5BE" w:rsidR="006B7449" w:rsidRPr="00345FB0" w:rsidRDefault="006B744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 pon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BF1A2E" w:rsidRPr="00345FB0">
        <w:rPr>
          <w:rFonts w:ascii="Times New Roman" w:hAnsi="Times New Roman" w:cs="Times New Roman"/>
          <w:sz w:val="24"/>
          <w:szCs w:val="24"/>
        </w:rPr>
        <w:t>e prije i nakon proteka roka za dostavu ponuda.</w:t>
      </w:r>
    </w:p>
    <w:p w14:paraId="1CC54DE3" w14:textId="77777777" w:rsidR="00BF1A2E" w:rsidRPr="00345FB0" w:rsidRDefault="00BF1A2E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52B2BA1" w14:textId="13436D50" w:rsidR="006B7449" w:rsidRPr="00345FB0" w:rsidRDefault="006B744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aruč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j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 ako:</w:t>
      </w:r>
    </w:p>
    <w:p w14:paraId="54359E59" w14:textId="1DE8A704" w:rsidR="006B7449" w:rsidRPr="00345FB0" w:rsidRDefault="006B7449" w:rsidP="00A15769">
      <w:pPr>
        <w:pStyle w:val="Odlomakpopisa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="00AF7C3F" w:rsidRPr="00345FB0">
        <w:rPr>
          <w:rFonts w:ascii="Times New Roman" w:hAnsi="Times New Roman" w:cs="Times New Roman"/>
          <w:sz w:val="24"/>
          <w:szCs w:val="24"/>
        </w:rPr>
        <w:t>niti jedna</w:t>
      </w:r>
      <w:r w:rsidRPr="00345FB0">
        <w:rPr>
          <w:rFonts w:ascii="Times New Roman" w:hAnsi="Times New Roman" w:cs="Times New Roman"/>
          <w:sz w:val="24"/>
          <w:szCs w:val="24"/>
        </w:rPr>
        <w:t xml:space="preserve">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a,</w:t>
      </w:r>
    </w:p>
    <w:p w14:paraId="411CDF83" w14:textId="49B7D001" w:rsidR="00312347" w:rsidRPr="001757C4" w:rsidRDefault="006B7449" w:rsidP="00E33B70">
      <w:pPr>
        <w:pStyle w:val="Odlomakpopisa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7C4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1757C4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1757C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1757C4">
        <w:rPr>
          <w:rFonts w:ascii="Times New Roman" w:hAnsi="Times New Roman" w:cs="Times New Roman"/>
          <w:sz w:val="24"/>
          <w:szCs w:val="24"/>
        </w:rPr>
        <w:t>on</w:t>
      </w:r>
      <w:r w:rsidRPr="00175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757C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1757C4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757C4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1757C4">
        <w:rPr>
          <w:rFonts w:ascii="Times New Roman" w:hAnsi="Times New Roman" w:cs="Times New Roman"/>
          <w:sz w:val="24"/>
          <w:szCs w:val="24"/>
        </w:rPr>
        <w:t>u</w:t>
      </w:r>
      <w:r w:rsidRPr="001757C4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1757C4">
        <w:rPr>
          <w:rFonts w:ascii="Times New Roman" w:hAnsi="Times New Roman" w:cs="Times New Roman"/>
          <w:sz w:val="24"/>
          <w:szCs w:val="24"/>
        </w:rPr>
        <w:t>e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1757C4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1757C4">
        <w:rPr>
          <w:rFonts w:ascii="Times New Roman" w:hAnsi="Times New Roman" w:cs="Times New Roman"/>
          <w:sz w:val="24"/>
          <w:szCs w:val="24"/>
        </w:rPr>
        <w:t>a i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1757C4">
        <w:rPr>
          <w:rFonts w:ascii="Times New Roman" w:hAnsi="Times New Roman" w:cs="Times New Roman"/>
          <w:sz w:val="24"/>
          <w:szCs w:val="24"/>
        </w:rPr>
        <w:t>i o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1757C4">
        <w:rPr>
          <w:rFonts w:ascii="Times New Roman" w:hAnsi="Times New Roman" w:cs="Times New Roman"/>
          <w:sz w:val="24"/>
          <w:szCs w:val="24"/>
        </w:rPr>
        <w:t>b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1757C4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1757C4">
        <w:rPr>
          <w:rFonts w:ascii="Times New Roman" w:hAnsi="Times New Roman" w:cs="Times New Roman"/>
          <w:sz w:val="24"/>
          <w:szCs w:val="24"/>
        </w:rPr>
        <w:t>a</w:t>
      </w:r>
      <w:r w:rsidRPr="001757C4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1757C4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1757C4">
        <w:rPr>
          <w:rFonts w:ascii="Times New Roman" w:hAnsi="Times New Roman" w:cs="Times New Roman"/>
          <w:sz w:val="24"/>
          <w:szCs w:val="24"/>
        </w:rPr>
        <w:t>a pon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1757C4">
        <w:rPr>
          <w:rFonts w:ascii="Times New Roman" w:hAnsi="Times New Roman" w:cs="Times New Roman"/>
          <w:sz w:val="24"/>
          <w:szCs w:val="24"/>
        </w:rPr>
        <w:t>da</w:t>
      </w:r>
      <w:r w:rsidRPr="00175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57C4">
        <w:rPr>
          <w:rFonts w:ascii="Times New Roman" w:hAnsi="Times New Roman" w:cs="Times New Roman"/>
          <w:sz w:val="24"/>
          <w:szCs w:val="24"/>
        </w:rPr>
        <w:t>ne</w:t>
      </w:r>
      <w:r w:rsidRPr="00175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7C4">
        <w:rPr>
          <w:rFonts w:ascii="Times New Roman" w:hAnsi="Times New Roman" w:cs="Times New Roman"/>
          <w:sz w:val="24"/>
          <w:szCs w:val="24"/>
        </w:rPr>
        <w:t>preo</w:t>
      </w:r>
      <w:r w:rsidRPr="001757C4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1757C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1757C4">
        <w:rPr>
          <w:rFonts w:ascii="Times New Roman" w:hAnsi="Times New Roman" w:cs="Times New Roman"/>
          <w:sz w:val="24"/>
          <w:szCs w:val="24"/>
        </w:rPr>
        <w:t>a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1757C4">
        <w:rPr>
          <w:rFonts w:ascii="Times New Roman" w:hAnsi="Times New Roman" w:cs="Times New Roman"/>
          <w:sz w:val="24"/>
          <w:szCs w:val="24"/>
        </w:rPr>
        <w:t xml:space="preserve">e </w:t>
      </w:r>
      <w:r w:rsidR="00240C71" w:rsidRPr="001757C4">
        <w:rPr>
          <w:rFonts w:ascii="Times New Roman" w:hAnsi="Times New Roman" w:cs="Times New Roman"/>
          <w:sz w:val="24"/>
          <w:szCs w:val="24"/>
        </w:rPr>
        <w:t>niti jedna</w:t>
      </w:r>
      <w:r w:rsidRPr="00175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7C4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1757C4">
        <w:rPr>
          <w:rFonts w:ascii="Times New Roman" w:hAnsi="Times New Roman" w:cs="Times New Roman"/>
          <w:sz w:val="24"/>
          <w:szCs w:val="24"/>
        </w:rPr>
        <w:t>a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lj</w:t>
      </w:r>
      <w:r w:rsidRPr="001757C4">
        <w:rPr>
          <w:rFonts w:ascii="Times New Roman" w:hAnsi="Times New Roman" w:cs="Times New Roman"/>
          <w:sz w:val="24"/>
          <w:szCs w:val="24"/>
        </w:rPr>
        <w:t>a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1757C4">
        <w:rPr>
          <w:rFonts w:ascii="Times New Roman" w:hAnsi="Times New Roman" w:cs="Times New Roman"/>
          <w:sz w:val="24"/>
          <w:szCs w:val="24"/>
        </w:rPr>
        <w:t>a pon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1757C4">
        <w:rPr>
          <w:rFonts w:ascii="Times New Roman" w:hAnsi="Times New Roman" w:cs="Times New Roman"/>
          <w:sz w:val="24"/>
          <w:szCs w:val="24"/>
        </w:rPr>
        <w:t>d</w:t>
      </w:r>
      <w:r w:rsidRPr="001757C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12347" w:rsidRPr="001757C4">
        <w:rPr>
          <w:rFonts w:ascii="Times New Roman" w:hAnsi="Times New Roman" w:cs="Times New Roman"/>
          <w:spacing w:val="-1"/>
          <w:sz w:val="24"/>
          <w:szCs w:val="24"/>
        </w:rPr>
        <w:t xml:space="preserve"> te </w:t>
      </w:r>
      <w:r w:rsidR="0013776E" w:rsidRPr="001757C4">
        <w:rPr>
          <w:rFonts w:ascii="Times New Roman" w:hAnsi="Times New Roman" w:cs="Times New Roman"/>
          <w:spacing w:val="-1"/>
          <w:sz w:val="24"/>
          <w:szCs w:val="24"/>
        </w:rPr>
        <w:t xml:space="preserve">u slučajevima </w:t>
      </w:r>
      <w:r w:rsidR="00312347" w:rsidRPr="001757C4">
        <w:rPr>
          <w:rFonts w:ascii="Times New Roman" w:hAnsi="Times New Roman" w:cs="Times New Roman"/>
          <w:spacing w:val="-1"/>
          <w:sz w:val="24"/>
          <w:szCs w:val="24"/>
        </w:rPr>
        <w:t>propisanim u članku</w:t>
      </w:r>
      <w:r w:rsidR="0013776E" w:rsidRPr="001757C4">
        <w:rPr>
          <w:rFonts w:ascii="Times New Roman" w:hAnsi="Times New Roman" w:cs="Times New Roman"/>
          <w:spacing w:val="-1"/>
          <w:sz w:val="24"/>
          <w:szCs w:val="24"/>
        </w:rPr>
        <w:t xml:space="preserve"> 298</w:t>
      </w:r>
      <w:r w:rsidR="00312347" w:rsidRPr="001757C4">
        <w:rPr>
          <w:rFonts w:ascii="Times New Roman" w:hAnsi="Times New Roman" w:cs="Times New Roman"/>
          <w:spacing w:val="-1"/>
          <w:sz w:val="24"/>
          <w:szCs w:val="24"/>
        </w:rPr>
        <w:t>. Zakona o javnoj nabavi.</w:t>
      </w:r>
    </w:p>
    <w:p w14:paraId="38F4DCE6" w14:textId="77777777" w:rsidR="00A15769" w:rsidRDefault="00A1576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7D7D4" w14:textId="24CB44D0" w:rsidR="006B7449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5</w:t>
      </w:r>
      <w:r w:rsidR="006B7449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615FA612" w14:textId="77777777" w:rsidR="006B7449" w:rsidRPr="00345FB0" w:rsidRDefault="006B7449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2FA60" w14:textId="67FE8EE1" w:rsidR="006B7449" w:rsidRPr="00345FB0" w:rsidRDefault="00954163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Stručno povjerenstvo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na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os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6B7449"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B7449" w:rsidRPr="00345FB0">
        <w:rPr>
          <w:rFonts w:ascii="Times New Roman" w:hAnsi="Times New Roman" w:cs="Times New Roman"/>
          <w:sz w:val="24"/>
          <w:szCs w:val="24"/>
        </w:rPr>
        <w:t>e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6B7449" w:rsidRPr="00345FB0">
        <w:rPr>
          <w:rFonts w:ascii="Times New Roman" w:hAnsi="Times New Roman" w:cs="Times New Roman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B7449" w:rsidRPr="00345FB0">
        <w:rPr>
          <w:rFonts w:ascii="Times New Roman" w:hAnsi="Times New Roman" w:cs="Times New Roman"/>
          <w:sz w:val="24"/>
          <w:szCs w:val="24"/>
        </w:rPr>
        <w:t>ata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6B7449" w:rsidRPr="00345FB0">
        <w:rPr>
          <w:rFonts w:ascii="Times New Roman" w:hAnsi="Times New Roman" w:cs="Times New Roman"/>
          <w:sz w:val="24"/>
          <w:szCs w:val="24"/>
        </w:rPr>
        <w:t>e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B7449" w:rsidRPr="00345FB0">
        <w:rPr>
          <w:rFonts w:ascii="Times New Roman" w:hAnsi="Times New Roman" w:cs="Times New Roman"/>
          <w:sz w:val="24"/>
          <w:szCs w:val="24"/>
        </w:rPr>
        <w:t>a i o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z w:val="24"/>
          <w:szCs w:val="24"/>
        </w:rPr>
        <w:t>e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z w:val="24"/>
          <w:szCs w:val="24"/>
        </w:rPr>
        <w:t>e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B7449"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="00136311" w:rsidRPr="00345FB0">
        <w:rPr>
          <w:rFonts w:ascii="Times New Roman" w:hAnsi="Times New Roman" w:cs="Times New Roman"/>
          <w:sz w:val="24"/>
          <w:szCs w:val="24"/>
        </w:rPr>
        <w:t>izrađuju prijedlog Odluke</w:t>
      </w:r>
      <w:r w:rsidR="006B7449" w:rsidRPr="00345FB0">
        <w:rPr>
          <w:rFonts w:ascii="Times New Roman" w:hAnsi="Times New Roman" w:cs="Times New Roman"/>
          <w:sz w:val="24"/>
          <w:szCs w:val="24"/>
        </w:rPr>
        <w:t xml:space="preserve"> o oda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B7449" w:rsidRPr="00345FB0">
        <w:rPr>
          <w:rFonts w:ascii="Times New Roman" w:hAnsi="Times New Roman" w:cs="Times New Roman"/>
          <w:sz w:val="24"/>
          <w:szCs w:val="24"/>
        </w:rPr>
        <w:t>u 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z w:val="24"/>
          <w:szCs w:val="24"/>
        </w:rPr>
        <w:t>e pon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z w:val="24"/>
          <w:szCs w:val="24"/>
        </w:rPr>
        <w:t>d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BF1A2E"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BF1A2E" w:rsidRPr="00345FB0">
        <w:rPr>
          <w:rFonts w:ascii="Times New Roman" w:hAnsi="Times New Roman" w:cs="Times New Roman"/>
          <w:sz w:val="24"/>
          <w:szCs w:val="24"/>
        </w:rPr>
        <w:t>na temelju kriterija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6B7449" w:rsidRPr="00345FB0">
        <w:rPr>
          <w:rFonts w:ascii="Times New Roman" w:hAnsi="Times New Roman" w:cs="Times New Roman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B7449" w:rsidRPr="00345FB0">
        <w:rPr>
          <w:rFonts w:ascii="Times New Roman" w:hAnsi="Times New Roman" w:cs="Times New Roman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="006B7449" w:rsidRPr="00345FB0">
        <w:rPr>
          <w:rFonts w:ascii="Times New Roman" w:hAnsi="Times New Roman" w:cs="Times New Roman"/>
          <w:sz w:val="24"/>
          <w:szCs w:val="24"/>
        </w:rPr>
        <w:t>r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z w:val="24"/>
          <w:szCs w:val="24"/>
        </w:rPr>
        <w:t>d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36311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i dostavljaju </w:t>
      </w:r>
      <w:r w:rsidR="00C23516" w:rsidRPr="00345FB0">
        <w:rPr>
          <w:rFonts w:ascii="Times New Roman" w:hAnsi="Times New Roman" w:cs="Times New Roman"/>
          <w:spacing w:val="-1"/>
          <w:sz w:val="24"/>
          <w:szCs w:val="24"/>
        </w:rPr>
        <w:t>predstojniku Ureda Povjerenstva</w:t>
      </w:r>
      <w:r w:rsidR="00BF1A2E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6311" w:rsidRPr="00345FB0">
        <w:rPr>
          <w:rFonts w:ascii="Times New Roman" w:hAnsi="Times New Roman" w:cs="Times New Roman"/>
          <w:spacing w:val="-1"/>
          <w:sz w:val="24"/>
          <w:szCs w:val="24"/>
        </w:rPr>
        <w:t>na odlučivanje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8EB2545" w14:textId="77777777" w:rsidR="00F51FFD" w:rsidRPr="00345FB0" w:rsidRDefault="00F51FFD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2EFBF5B0" w14:textId="16A97934" w:rsidR="006B7449" w:rsidRPr="00345FB0" w:rsidRDefault="00A62EB7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C23516" w:rsidRPr="00345FB0">
        <w:rPr>
          <w:rFonts w:ascii="Times New Roman" w:hAnsi="Times New Roman" w:cs="Times New Roman"/>
          <w:spacing w:val="-1"/>
          <w:sz w:val="24"/>
          <w:szCs w:val="24"/>
        </w:rPr>
        <w:t>redsjednik Povjerenstva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na temelju prijedloga predstojnika Ureda Povjerenstva</w:t>
      </w:r>
      <w:r w:rsidR="00C23516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36311" w:rsidRPr="00345FB0">
        <w:rPr>
          <w:rFonts w:ascii="Times New Roman" w:hAnsi="Times New Roman" w:cs="Times New Roman"/>
          <w:spacing w:val="-1"/>
          <w:sz w:val="24"/>
          <w:szCs w:val="24"/>
        </w:rPr>
        <w:t>donos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136311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Odluku o odabiru najpovoljnije ponude </w:t>
      </w:r>
      <w:r w:rsidR="00AF7C3F" w:rsidRPr="00345FB0">
        <w:rPr>
          <w:rFonts w:ascii="Times New Roman" w:hAnsi="Times New Roman" w:cs="Times New Roman"/>
          <w:spacing w:val="-1"/>
          <w:sz w:val="24"/>
          <w:szCs w:val="24"/>
        </w:rPr>
        <w:t>na temelju</w:t>
      </w:r>
      <w:r w:rsidR="00136311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koje će</w:t>
      </w:r>
      <w:r w:rsidR="006B7449" w:rsidRPr="00345FB0">
        <w:rPr>
          <w:rFonts w:ascii="Times New Roman" w:hAnsi="Times New Roman" w:cs="Times New Roman"/>
          <w:sz w:val="24"/>
          <w:szCs w:val="24"/>
        </w:rPr>
        <w:t xml:space="preserve"> se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pi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B7449"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6B7449" w:rsidRPr="00345FB0">
        <w:rPr>
          <w:rFonts w:ascii="Times New Roman" w:hAnsi="Times New Roman" w:cs="Times New Roman"/>
          <w:sz w:val="24"/>
          <w:szCs w:val="24"/>
        </w:rPr>
        <w:t>or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z w:val="24"/>
          <w:szCs w:val="24"/>
        </w:rPr>
        <w:t>b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136311" w:rsidRPr="00345FB0">
        <w:rPr>
          <w:rFonts w:ascii="Times New Roman" w:hAnsi="Times New Roman" w:cs="Times New Roman"/>
          <w:sz w:val="24"/>
          <w:szCs w:val="24"/>
        </w:rPr>
        <w:t xml:space="preserve"> ili ispuniti narudžbenica.</w:t>
      </w:r>
    </w:p>
    <w:p w14:paraId="18DCF111" w14:textId="77777777" w:rsidR="00BF1A2E" w:rsidRPr="00345FB0" w:rsidRDefault="00BF1A2E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0D3F5A" w14:textId="77777777" w:rsidR="006B7449" w:rsidRPr="00345FB0" w:rsidRDefault="00136311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Odluka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6B7449" w:rsidRPr="00345FB0">
        <w:rPr>
          <w:rFonts w:ascii="Times New Roman" w:hAnsi="Times New Roman" w:cs="Times New Roman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B7449" w:rsidRPr="00345FB0">
        <w:rPr>
          <w:rFonts w:ascii="Times New Roman" w:hAnsi="Times New Roman" w:cs="Times New Roman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z w:val="24"/>
          <w:szCs w:val="24"/>
        </w:rPr>
        <w:t>e pon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z w:val="24"/>
          <w:szCs w:val="24"/>
        </w:rPr>
        <w:t>de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6B7449" w:rsidRPr="00345FB0">
        <w:rPr>
          <w:rFonts w:ascii="Times New Roman" w:hAnsi="Times New Roman" w:cs="Times New Roman"/>
          <w:sz w:val="24"/>
          <w:szCs w:val="24"/>
        </w:rPr>
        <w:t>e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z w:val="24"/>
          <w:szCs w:val="24"/>
        </w:rPr>
        <w:t>o sad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>ž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6B7449" w:rsidRPr="00345FB0">
        <w:rPr>
          <w:rFonts w:ascii="Times New Roman" w:hAnsi="Times New Roman" w:cs="Times New Roman"/>
          <w:sz w:val="24"/>
          <w:szCs w:val="24"/>
        </w:rPr>
        <w:t>:</w:t>
      </w:r>
    </w:p>
    <w:p w14:paraId="7E440E13" w14:textId="7AE27933" w:rsidR="006B7449" w:rsidRPr="00345FB0" w:rsidRDefault="006B7449" w:rsidP="005116DF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po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e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F55DD" w:rsidRPr="00345FB0">
        <w:rPr>
          <w:rFonts w:ascii="Times New Roman" w:hAnsi="Times New Roman" w:cs="Times New Roman"/>
          <w:sz w:val="24"/>
          <w:szCs w:val="24"/>
        </w:rPr>
        <w:t>Naručitelju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14:paraId="13DCD974" w14:textId="77777777" w:rsidR="006B7449" w:rsidRPr="00345FB0" w:rsidRDefault="006B7449" w:rsidP="005116DF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se don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36311" w:rsidRPr="00345FB0">
        <w:rPr>
          <w:rFonts w:ascii="Times New Roman" w:hAnsi="Times New Roman" w:cs="Times New Roman"/>
          <w:spacing w:val="1"/>
          <w:sz w:val="24"/>
          <w:szCs w:val="24"/>
        </w:rPr>
        <w:t>Odluka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</w:p>
    <w:p w14:paraId="1A8EF602" w14:textId="77777777" w:rsidR="006B7449" w:rsidRPr="00345FB0" w:rsidRDefault="006B7449" w:rsidP="005116DF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 či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s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ora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</w:p>
    <w:p w14:paraId="79806D69" w14:textId="77777777" w:rsidR="006B7449" w:rsidRPr="00345FB0" w:rsidRDefault="006B7449" w:rsidP="005116DF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</w:p>
    <w:p w14:paraId="4EF2484F" w14:textId="1EAAB81B" w:rsidR="006B7449" w:rsidRPr="00345FB0" w:rsidRDefault="006B7449" w:rsidP="005116DF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m 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še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 i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 xml:space="preserve">s </w:t>
      </w:r>
      <w:r w:rsidR="00C23516" w:rsidRPr="00345FB0">
        <w:rPr>
          <w:rFonts w:ascii="Times New Roman" w:hAnsi="Times New Roman" w:cs="Times New Roman"/>
          <w:sz w:val="24"/>
          <w:szCs w:val="24"/>
        </w:rPr>
        <w:t>predstojnika Ureda Povjerenstva i predsjednik</w:t>
      </w:r>
      <w:r w:rsidR="00762D68" w:rsidRPr="00345FB0">
        <w:rPr>
          <w:rFonts w:ascii="Times New Roman" w:hAnsi="Times New Roman" w:cs="Times New Roman"/>
          <w:sz w:val="24"/>
          <w:szCs w:val="24"/>
        </w:rPr>
        <w:t>a</w:t>
      </w:r>
      <w:r w:rsidR="00C23516" w:rsidRPr="00345FB0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24C85FC9" w14:textId="369A4CEF" w:rsidR="00FC7BF2" w:rsidRPr="00345FB0" w:rsidRDefault="00FC7BF2" w:rsidP="00FC7B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63B59" w14:textId="5627DC23" w:rsidR="00FC7BF2" w:rsidRPr="00345FB0" w:rsidRDefault="00FC7BF2" w:rsidP="00FC7B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Odluka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 pon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de javno se objavljuje na mrežnim stranicama Povjerenstva za odlučivanje o sukobu interesa.</w:t>
      </w:r>
    </w:p>
    <w:p w14:paraId="3FCCDF95" w14:textId="77777777" w:rsidR="006B7449" w:rsidRPr="00345FB0" w:rsidRDefault="006B7449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A2BA6" w14:textId="5F0BB57B" w:rsidR="006B7449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6</w:t>
      </w:r>
      <w:r w:rsidR="006B7449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685954F2" w14:textId="77777777" w:rsidR="006B7449" w:rsidRPr="00345FB0" w:rsidRDefault="006B7449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CB95B" w14:textId="3FA0EA74" w:rsidR="006B7449" w:rsidRPr="00345FB0" w:rsidRDefault="006B7449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pon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 xml:space="preserve">e, </w:t>
      </w:r>
      <w:r w:rsidR="00F64877" w:rsidRPr="00345FB0">
        <w:rPr>
          <w:rFonts w:ascii="Times New Roman" w:hAnsi="Times New Roman" w:cs="Times New Roman"/>
          <w:sz w:val="24"/>
          <w:szCs w:val="24"/>
        </w:rPr>
        <w:t>Naručitelj</w:t>
      </w:r>
      <w:r w:rsidRPr="00345FB0">
        <w:rPr>
          <w:rFonts w:ascii="Times New Roman" w:hAnsi="Times New Roman" w:cs="Times New Roman"/>
          <w:sz w:val="24"/>
          <w:szCs w:val="24"/>
        </w:rPr>
        <w:t xml:space="preserve"> 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 xml:space="preserve">si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u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e.</w:t>
      </w:r>
    </w:p>
    <w:p w14:paraId="1B4F2B66" w14:textId="77777777" w:rsidR="00BF1A2E" w:rsidRPr="00345FB0" w:rsidRDefault="00BF1A2E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FFB20C" w14:textId="094056A9" w:rsidR="006B7449" w:rsidRPr="00345FB0" w:rsidRDefault="00BF1A2E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Odluka</w:t>
      </w:r>
      <w:r w:rsidR="006B7449" w:rsidRPr="00345FB0">
        <w:rPr>
          <w:rFonts w:ascii="Times New Roman" w:hAnsi="Times New Roman" w:cs="Times New Roman"/>
          <w:sz w:val="24"/>
          <w:szCs w:val="24"/>
        </w:rPr>
        <w:t xml:space="preserve"> o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6B7449" w:rsidRPr="00345FB0">
        <w:rPr>
          <w:rFonts w:ascii="Times New Roman" w:hAnsi="Times New Roman" w:cs="Times New Roman"/>
          <w:sz w:val="24"/>
          <w:szCs w:val="24"/>
        </w:rPr>
        <w:t>š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B7449" w:rsidRPr="00345FB0">
        <w:rPr>
          <w:rFonts w:ascii="Times New Roman" w:hAnsi="Times New Roman" w:cs="Times New Roman"/>
          <w:sz w:val="24"/>
          <w:szCs w:val="24"/>
        </w:rPr>
        <w:t>e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B7449" w:rsidRPr="00345FB0">
        <w:rPr>
          <w:rFonts w:ascii="Times New Roman" w:hAnsi="Times New Roman" w:cs="Times New Roman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7449" w:rsidRPr="00345FB0">
        <w:rPr>
          <w:rFonts w:ascii="Times New Roman" w:hAnsi="Times New Roman" w:cs="Times New Roman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6B7449" w:rsidRPr="00345FB0">
        <w:rPr>
          <w:rFonts w:ascii="Times New Roman" w:hAnsi="Times New Roman" w:cs="Times New Roman"/>
          <w:sz w:val="24"/>
          <w:szCs w:val="24"/>
        </w:rPr>
        <w:t>s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B7449" w:rsidRPr="00345FB0">
        <w:rPr>
          <w:rFonts w:ascii="Times New Roman" w:hAnsi="Times New Roman" w:cs="Times New Roman"/>
          <w:sz w:val="24"/>
          <w:szCs w:val="24"/>
        </w:rPr>
        <w:t>u</w:t>
      </w:r>
      <w:r w:rsidR="006B7449"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="006B7449"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6B7449" w:rsidRPr="00345FB0">
        <w:rPr>
          <w:rFonts w:ascii="Times New Roman" w:hAnsi="Times New Roman" w:cs="Times New Roman"/>
          <w:sz w:val="24"/>
          <w:szCs w:val="24"/>
        </w:rPr>
        <w:t>a</w:t>
      </w:r>
      <w:r w:rsidR="006B7449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="006B7449"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nabave sadrži</w:t>
      </w:r>
      <w:r w:rsidR="006B7449" w:rsidRPr="00345FB0">
        <w:rPr>
          <w:rFonts w:ascii="Times New Roman" w:hAnsi="Times New Roman" w:cs="Times New Roman"/>
          <w:sz w:val="24"/>
          <w:szCs w:val="24"/>
        </w:rPr>
        <w:t>:</w:t>
      </w:r>
    </w:p>
    <w:p w14:paraId="2A5E55F8" w14:textId="5EEDB2B7" w:rsidR="006B7449" w:rsidRPr="00345FB0" w:rsidRDefault="006B7449" w:rsidP="005116DF">
      <w:pPr>
        <w:pStyle w:val="Odlomakpopisa"/>
        <w:widowControl w:val="0"/>
        <w:numPr>
          <w:ilvl w:val="1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611EF0" w:rsidRPr="00345FB0">
        <w:rPr>
          <w:rFonts w:ascii="Times New Roman" w:hAnsi="Times New Roman" w:cs="Times New Roman"/>
          <w:sz w:val="24"/>
          <w:szCs w:val="24"/>
        </w:rPr>
        <w:t>e o 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uč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</w:p>
    <w:p w14:paraId="0014DC3F" w14:textId="77777777" w:rsidR="006B7449" w:rsidRPr="00345FB0" w:rsidRDefault="006B7449" w:rsidP="005116DF">
      <w:pPr>
        <w:pStyle w:val="Odlomakpopisa"/>
        <w:widowControl w:val="0"/>
        <w:numPr>
          <w:ilvl w:val="1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 xml:space="preserve">t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e,</w:t>
      </w:r>
    </w:p>
    <w:p w14:paraId="3B520580" w14:textId="77777777" w:rsidR="006B7449" w:rsidRPr="00345FB0" w:rsidRDefault="006B7449" w:rsidP="005116DF">
      <w:pPr>
        <w:pStyle w:val="Odlomakpopisa"/>
        <w:widowControl w:val="0"/>
        <w:numPr>
          <w:ilvl w:val="1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ž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a pon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,</w:t>
      </w:r>
    </w:p>
    <w:p w14:paraId="54A9C436" w14:textId="3251455A" w:rsidR="006B7449" w:rsidRPr="00345FB0" w:rsidRDefault="006B7449" w:rsidP="005116DF">
      <w:pPr>
        <w:pStyle w:val="Odlomakpopisa"/>
        <w:widowControl w:val="0"/>
        <w:numPr>
          <w:ilvl w:val="1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um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še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i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23516" w:rsidRPr="00345FB0">
        <w:rPr>
          <w:rFonts w:ascii="Times New Roman" w:hAnsi="Times New Roman" w:cs="Times New Roman"/>
          <w:sz w:val="24"/>
          <w:szCs w:val="24"/>
        </w:rPr>
        <w:t>predstojnika Ureda Povjerenstva i predsjednik</w:t>
      </w:r>
      <w:r w:rsidR="00A15769">
        <w:rPr>
          <w:rFonts w:ascii="Times New Roman" w:hAnsi="Times New Roman" w:cs="Times New Roman"/>
          <w:sz w:val="24"/>
          <w:szCs w:val="24"/>
        </w:rPr>
        <w:t>a</w:t>
      </w:r>
      <w:r w:rsidR="00C23516" w:rsidRPr="00345FB0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1808F07B" w14:textId="77777777" w:rsidR="00474243" w:rsidRPr="00345FB0" w:rsidRDefault="00474243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E6139" w14:textId="6D810300" w:rsidR="00474243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7</w:t>
      </w:r>
      <w:r w:rsidR="00474243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1EE48693" w14:textId="77777777" w:rsidR="00474243" w:rsidRPr="00345FB0" w:rsidRDefault="00474243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B7817" w14:textId="5FA1BD29" w:rsidR="00474243" w:rsidRPr="00345FB0" w:rsidRDefault="00474243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45FB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 xml:space="preserve">ok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a don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še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47483" w:rsidRPr="00345FB0">
        <w:rPr>
          <w:rFonts w:ascii="Times New Roman" w:hAnsi="Times New Roman" w:cs="Times New Roman"/>
          <w:sz w:val="24"/>
          <w:szCs w:val="24"/>
        </w:rPr>
        <w:t>dluke</w:t>
      </w:r>
      <w:r w:rsidRPr="00345FB0">
        <w:rPr>
          <w:rFonts w:ascii="Times New Roman" w:hAnsi="Times New Roman" w:cs="Times New Roman"/>
          <w:sz w:val="24"/>
          <w:szCs w:val="24"/>
        </w:rPr>
        <w:t xml:space="preserve"> 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 xml:space="preserve">u </w:t>
      </w:r>
      <w:r w:rsidR="00BF1A2E"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="00BE5A40" w:rsidRPr="00345FB0">
        <w:rPr>
          <w:rFonts w:ascii="Times New Roman" w:hAnsi="Times New Roman" w:cs="Times New Roman"/>
          <w:sz w:val="24"/>
          <w:szCs w:val="24"/>
        </w:rPr>
        <w:t>Odluke</w:t>
      </w:r>
      <w:r w:rsidRPr="00345FB0">
        <w:rPr>
          <w:rFonts w:ascii="Times New Roman" w:hAnsi="Times New Roman" w:cs="Times New Roman"/>
          <w:sz w:val="24"/>
          <w:szCs w:val="24"/>
        </w:rPr>
        <w:t xml:space="preserve"> o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z w:val="24"/>
          <w:szCs w:val="24"/>
        </w:rPr>
        <w:t>š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u 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 xml:space="preserve">a </w:t>
      </w:r>
      <w:r w:rsidR="004D5436" w:rsidRPr="00345FB0">
        <w:rPr>
          <w:rFonts w:ascii="Times New Roman" w:hAnsi="Times New Roman" w:cs="Times New Roman"/>
          <w:sz w:val="24"/>
          <w:szCs w:val="24"/>
        </w:rPr>
        <w:t>jednostavne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 i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E7065B" w:rsidRPr="00345FB0">
        <w:rPr>
          <w:rFonts w:ascii="Times New Roman" w:hAnsi="Times New Roman" w:cs="Times New Roman"/>
          <w:sz w:val="24"/>
          <w:szCs w:val="24"/>
        </w:rPr>
        <w:t>i 3</w:t>
      </w:r>
      <w:r w:rsidRPr="00345FB0">
        <w:rPr>
          <w:rFonts w:ascii="Times New Roman" w:hAnsi="Times New Roman" w:cs="Times New Roman"/>
          <w:sz w:val="24"/>
          <w:szCs w:val="24"/>
        </w:rPr>
        <w:t>0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="00E7065B" w:rsidRPr="00345FB0">
        <w:rPr>
          <w:rFonts w:ascii="Times New Roman" w:hAnsi="Times New Roman" w:cs="Times New Roman"/>
          <w:spacing w:val="1"/>
          <w:sz w:val="24"/>
          <w:szCs w:val="24"/>
        </w:rPr>
        <w:t>trideset</w:t>
      </w:r>
      <w:r w:rsidRPr="00345FB0">
        <w:rPr>
          <w:rFonts w:ascii="Times New Roman" w:hAnsi="Times New Roman" w:cs="Times New Roman"/>
          <w:sz w:val="24"/>
          <w:szCs w:val="24"/>
        </w:rPr>
        <w:t>) d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od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proc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7754E9" w:rsidRPr="00345FB0">
        <w:rPr>
          <w:rFonts w:ascii="Times New Roman" w:hAnsi="Times New Roman" w:cs="Times New Roman"/>
          <w:sz w:val="24"/>
          <w:szCs w:val="24"/>
        </w:rPr>
        <w:t>i manje od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807C2" w:rsidRPr="00345FB0">
        <w:rPr>
          <w:rFonts w:ascii="Times New Roman" w:hAnsi="Times New Roman" w:cs="Times New Roman"/>
          <w:sz w:val="24"/>
          <w:szCs w:val="24"/>
        </w:rPr>
        <w:t>15.000,00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64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4807C2"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ura </w:t>
      </w:r>
      <w:r w:rsidR="00954163" w:rsidRPr="00345FB0">
        <w:rPr>
          <w:rFonts w:ascii="Times New Roman" w:hAnsi="Times New Roman" w:cs="Times New Roman"/>
          <w:spacing w:val="-3"/>
          <w:sz w:val="24"/>
          <w:szCs w:val="24"/>
        </w:rPr>
        <w:t>bez PDV-a</w:t>
      </w:r>
      <w:r w:rsidRPr="00345FB0">
        <w:rPr>
          <w:rFonts w:ascii="Times New Roman" w:hAnsi="Times New Roman" w:cs="Times New Roman"/>
          <w:sz w:val="24"/>
          <w:szCs w:val="24"/>
        </w:rPr>
        <w:t>, o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z w:val="24"/>
          <w:szCs w:val="24"/>
        </w:rPr>
        <w:t>no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065B" w:rsidRPr="00345FB0">
        <w:rPr>
          <w:rFonts w:ascii="Times New Roman" w:hAnsi="Times New Roman" w:cs="Times New Roman"/>
          <w:sz w:val="24"/>
          <w:szCs w:val="24"/>
        </w:rPr>
        <w:t>6</w:t>
      </w:r>
      <w:r w:rsidRPr="00345FB0">
        <w:rPr>
          <w:rFonts w:ascii="Times New Roman" w:hAnsi="Times New Roman" w:cs="Times New Roman"/>
          <w:sz w:val="24"/>
          <w:szCs w:val="24"/>
        </w:rPr>
        <w:t>0</w:t>
      </w:r>
      <w:r w:rsidR="00E7065B" w:rsidRPr="00345FB0">
        <w:rPr>
          <w:rFonts w:ascii="Times New Roman" w:hAnsi="Times New Roman" w:cs="Times New Roman"/>
          <w:sz w:val="24"/>
          <w:szCs w:val="24"/>
        </w:rPr>
        <w:t xml:space="preserve"> (šezdeset)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z w:val="24"/>
          <w:szCs w:val="24"/>
        </w:rPr>
        <w:t>na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z w:val="24"/>
          <w:szCs w:val="24"/>
        </w:rPr>
        <w:t>k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 xml:space="preserve">d </w:t>
      </w:r>
      <w:r w:rsidR="00BF1A2E" w:rsidRPr="00345FB0">
        <w:rPr>
          <w:rFonts w:ascii="Times New Roman" w:hAnsi="Times New Roman" w:cs="Times New Roman"/>
          <w:sz w:val="24"/>
          <w:szCs w:val="24"/>
        </w:rPr>
        <w:t>postupaka</w:t>
      </w:r>
      <w:r w:rsidRPr="00345FB0">
        <w:rPr>
          <w:rFonts w:ascii="Times New Roman" w:hAnsi="Times New Roman" w:cs="Times New Roman"/>
          <w:sz w:val="24"/>
          <w:szCs w:val="24"/>
        </w:rPr>
        <w:t xml:space="preserve"> 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oc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v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45FB0">
        <w:rPr>
          <w:rFonts w:ascii="Times New Roman" w:hAnsi="Times New Roman" w:cs="Times New Roman"/>
          <w:sz w:val="24"/>
          <w:szCs w:val="24"/>
        </w:rPr>
        <w:t>d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sz w:val="24"/>
          <w:szCs w:val="24"/>
        </w:rPr>
        <w:t xml:space="preserve">osti 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45FB0">
        <w:rPr>
          <w:rFonts w:ascii="Times New Roman" w:hAnsi="Times New Roman" w:cs="Times New Roman"/>
          <w:sz w:val="24"/>
          <w:szCs w:val="24"/>
        </w:rPr>
        <w:t>e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45FB0">
        <w:rPr>
          <w:rFonts w:ascii="Times New Roman" w:hAnsi="Times New Roman" w:cs="Times New Roman"/>
          <w:sz w:val="24"/>
          <w:szCs w:val="24"/>
        </w:rPr>
        <w:t>e i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45FB0">
        <w:rPr>
          <w:rFonts w:ascii="Times New Roman" w:hAnsi="Times New Roman" w:cs="Times New Roman"/>
          <w:sz w:val="24"/>
          <w:szCs w:val="24"/>
        </w:rPr>
        <w:t xml:space="preserve">i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eće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345FB0">
        <w:rPr>
          <w:rFonts w:ascii="Times New Roman" w:hAnsi="Times New Roman" w:cs="Times New Roman"/>
          <w:sz w:val="24"/>
          <w:szCs w:val="24"/>
        </w:rPr>
        <w:t xml:space="preserve">d </w:t>
      </w:r>
      <w:r w:rsidR="004807C2" w:rsidRPr="00345FB0">
        <w:rPr>
          <w:rFonts w:ascii="Times New Roman" w:hAnsi="Times New Roman" w:cs="Times New Roman"/>
          <w:sz w:val="24"/>
          <w:szCs w:val="24"/>
        </w:rPr>
        <w:t>15.000,00</w:t>
      </w:r>
      <w:r w:rsidR="004807C2"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64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4807C2" w:rsidRPr="00345FB0">
        <w:rPr>
          <w:rFonts w:ascii="Times New Roman" w:hAnsi="Times New Roman" w:cs="Times New Roman"/>
          <w:spacing w:val="-2"/>
          <w:sz w:val="24"/>
          <w:szCs w:val="24"/>
        </w:rPr>
        <w:t>ura</w:t>
      </w:r>
      <w:r w:rsidR="00954163"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bez PDV-a</w:t>
      </w:r>
      <w:r w:rsidR="00BF1A2E" w:rsidRPr="00345FB0">
        <w:rPr>
          <w:rFonts w:ascii="Times New Roman" w:hAnsi="Times New Roman" w:cs="Times New Roman"/>
          <w:sz w:val="24"/>
          <w:szCs w:val="24"/>
        </w:rPr>
        <w:t xml:space="preserve"> koji se računa </w:t>
      </w:r>
      <w:r w:rsidR="00BF1A2E" w:rsidRPr="00345FB0">
        <w:rPr>
          <w:rFonts w:ascii="Times New Roman" w:hAnsi="Times New Roman" w:cs="Times New Roman"/>
          <w:spacing w:val="-3"/>
          <w:sz w:val="24"/>
          <w:szCs w:val="24"/>
        </w:rPr>
        <w:t>od isteka roka za dostavu ponuda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184EFDE" w14:textId="77777777" w:rsidR="0064035E" w:rsidRPr="00345FB0" w:rsidRDefault="0064035E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7A0572E" w14:textId="01968A41" w:rsidR="0064035E" w:rsidRPr="00345FB0" w:rsidRDefault="0064035E" w:rsidP="005116DF">
      <w:pPr>
        <w:pStyle w:val="Odlomakpopisa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Ugovore o javnoj nabavi u postupcima iz ovog </w:t>
      </w:r>
      <w:r w:rsidR="00722425" w:rsidRPr="00345FB0">
        <w:rPr>
          <w:rFonts w:ascii="Times New Roman" w:hAnsi="Times New Roman" w:cs="Times New Roman"/>
          <w:spacing w:val="-3"/>
          <w:sz w:val="24"/>
          <w:szCs w:val="24"/>
        </w:rPr>
        <w:t>Pravilnika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62EB7" w:rsidRPr="00345FB0">
        <w:rPr>
          <w:rFonts w:ascii="Times New Roman" w:hAnsi="Times New Roman" w:cs="Times New Roman"/>
          <w:spacing w:val="-3"/>
          <w:sz w:val="24"/>
          <w:szCs w:val="24"/>
        </w:rPr>
        <w:t>potpisuje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 xml:space="preserve"> predsjednik Povjerenstva.</w:t>
      </w:r>
    </w:p>
    <w:p w14:paraId="21AEB0C2" w14:textId="77777777" w:rsidR="004C640D" w:rsidRDefault="004C640D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B3A8F31" w14:textId="77777777" w:rsidR="004C640D" w:rsidRDefault="004C640D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B4CA929" w14:textId="78D08B51" w:rsidR="00474243" w:rsidRPr="00345FB0" w:rsidRDefault="00474243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PR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345FB0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345FB0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45FB0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E I</w:t>
      </w:r>
      <w:r w:rsidRPr="00345FB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Z</w:t>
      </w:r>
      <w:r w:rsidRPr="00345FB0">
        <w:rPr>
          <w:rFonts w:ascii="Times New Roman" w:hAnsi="Times New Roman" w:cs="Times New Roman"/>
          <w:b/>
          <w:bCs/>
          <w:spacing w:val="-6"/>
          <w:sz w:val="24"/>
          <w:szCs w:val="24"/>
        </w:rPr>
        <w:t>A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V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RŠ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345FB0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b/>
          <w:bCs/>
          <w:spacing w:val="-1"/>
          <w:sz w:val="24"/>
          <w:szCs w:val="24"/>
        </w:rPr>
        <w:t>DREDB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7023D4B" w14:textId="77777777" w:rsidR="00474243" w:rsidRPr="00345FB0" w:rsidRDefault="00474243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65750" w14:textId="5047DA8E" w:rsidR="00474243" w:rsidRPr="00345FB0" w:rsidRDefault="007754E9" w:rsidP="005116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>Članak 2</w:t>
      </w:r>
      <w:r w:rsidR="00CA76BC" w:rsidRPr="00345FB0">
        <w:rPr>
          <w:rFonts w:ascii="Times New Roman" w:hAnsi="Times New Roman" w:cs="Times New Roman"/>
          <w:b/>
          <w:sz w:val="24"/>
          <w:szCs w:val="24"/>
        </w:rPr>
        <w:t>8</w:t>
      </w:r>
      <w:r w:rsidR="00474243" w:rsidRPr="00345FB0">
        <w:rPr>
          <w:rFonts w:ascii="Times New Roman" w:hAnsi="Times New Roman" w:cs="Times New Roman"/>
          <w:b/>
          <w:sz w:val="24"/>
          <w:szCs w:val="24"/>
        </w:rPr>
        <w:t>.</w:t>
      </w:r>
    </w:p>
    <w:p w14:paraId="14807593" w14:textId="77777777" w:rsidR="00474243" w:rsidRPr="00345FB0" w:rsidRDefault="00474243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B5641" w14:textId="01ED154A" w:rsidR="00474243" w:rsidRPr="00345FB0" w:rsidRDefault="00474243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="00955B8B" w:rsidRPr="00345FB0">
        <w:rPr>
          <w:rFonts w:ascii="Times New Roman" w:hAnsi="Times New Roman" w:cs="Times New Roman"/>
          <w:sz w:val="24"/>
          <w:szCs w:val="24"/>
        </w:rPr>
        <w:t>j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45FB0">
        <w:rPr>
          <w:rFonts w:ascii="Times New Roman" w:hAnsi="Times New Roman" w:cs="Times New Roman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="00955B8B" w:rsidRPr="00345FB0">
        <w:rPr>
          <w:rFonts w:ascii="Times New Roman" w:hAnsi="Times New Roman" w:cs="Times New Roman"/>
          <w:sz w:val="24"/>
          <w:szCs w:val="24"/>
        </w:rPr>
        <w:t>nik</w:t>
      </w:r>
      <w:r w:rsidRPr="0034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45FB0">
        <w:rPr>
          <w:rFonts w:ascii="Times New Roman" w:hAnsi="Times New Roman" w:cs="Times New Roman"/>
          <w:sz w:val="24"/>
          <w:szCs w:val="24"/>
        </w:rPr>
        <w:t>a na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45FB0">
        <w:rPr>
          <w:rFonts w:ascii="Times New Roman" w:hAnsi="Times New Roman" w:cs="Times New Roman"/>
          <w:sz w:val="24"/>
          <w:szCs w:val="24"/>
        </w:rPr>
        <w:t>n</w:t>
      </w:r>
      <w:r w:rsidRPr="00345FB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5FB0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345FB0">
        <w:rPr>
          <w:rFonts w:ascii="Times New Roman" w:hAnsi="Times New Roman" w:cs="Times New Roman"/>
          <w:sz w:val="24"/>
          <w:szCs w:val="24"/>
        </w:rPr>
        <w:t>u</w:t>
      </w:r>
      <w:r w:rsidRPr="0034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3D28" w:rsidRPr="00345FB0">
        <w:rPr>
          <w:rFonts w:ascii="Times New Roman" w:hAnsi="Times New Roman" w:cs="Times New Roman"/>
          <w:sz w:val="24"/>
          <w:szCs w:val="24"/>
        </w:rPr>
        <w:t>danom donošenja</w:t>
      </w:r>
      <w:r w:rsidRPr="00345FB0">
        <w:rPr>
          <w:rFonts w:ascii="Times New Roman" w:hAnsi="Times New Roman" w:cs="Times New Roman"/>
          <w:sz w:val="24"/>
          <w:szCs w:val="24"/>
        </w:rPr>
        <w:t>.</w:t>
      </w:r>
    </w:p>
    <w:p w14:paraId="5C98CAE3" w14:textId="77777777" w:rsidR="00474243" w:rsidRPr="00345FB0" w:rsidRDefault="00474243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E403F" w14:textId="77777777" w:rsidR="00345FB0" w:rsidRDefault="00B3534B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 xml:space="preserve">Danom stupanja na snagu ovog Pravilnika stavlja se izvan snage </w:t>
      </w:r>
      <w:r w:rsidR="00B5694F" w:rsidRPr="00345FB0">
        <w:rPr>
          <w:rFonts w:ascii="Times New Roman" w:hAnsi="Times New Roman" w:cs="Times New Roman"/>
          <w:sz w:val="24"/>
          <w:szCs w:val="24"/>
        </w:rPr>
        <w:t xml:space="preserve">Naputak o načinu provedbe postupaka jednostavne nabave od </w:t>
      </w:r>
      <w:r w:rsidR="00C73D28" w:rsidRPr="00345FB0">
        <w:rPr>
          <w:rFonts w:ascii="Times New Roman" w:hAnsi="Times New Roman" w:cs="Times New Roman"/>
          <w:sz w:val="24"/>
          <w:szCs w:val="24"/>
        </w:rPr>
        <w:t>11. rujna 2023</w:t>
      </w:r>
      <w:r w:rsidR="00B5694F" w:rsidRPr="00345FB0">
        <w:rPr>
          <w:rFonts w:ascii="Times New Roman" w:hAnsi="Times New Roman" w:cs="Times New Roman"/>
          <w:sz w:val="24"/>
          <w:szCs w:val="24"/>
        </w:rPr>
        <w:t>. godine</w:t>
      </w:r>
      <w:r w:rsidR="007B06B0" w:rsidRPr="00345FB0">
        <w:rPr>
          <w:rFonts w:ascii="Times New Roman" w:hAnsi="Times New Roman" w:cs="Times New Roman"/>
          <w:sz w:val="24"/>
          <w:szCs w:val="24"/>
        </w:rPr>
        <w:t xml:space="preserve"> (</w:t>
      </w:r>
      <w:r w:rsidR="00B5694F" w:rsidRPr="00345FB0">
        <w:rPr>
          <w:rFonts w:ascii="Times New Roman" w:hAnsi="Times New Roman" w:cs="Times New Roman"/>
          <w:sz w:val="24"/>
          <w:szCs w:val="24"/>
        </w:rPr>
        <w:t>Broj: 711-I-</w:t>
      </w:r>
      <w:r w:rsidR="00C73D28" w:rsidRPr="00345FB0">
        <w:rPr>
          <w:rFonts w:ascii="Times New Roman" w:hAnsi="Times New Roman" w:cs="Times New Roman"/>
          <w:sz w:val="24"/>
          <w:szCs w:val="24"/>
        </w:rPr>
        <w:t>1774</w:t>
      </w:r>
      <w:r w:rsidR="00B5694F" w:rsidRPr="00345FB0">
        <w:rPr>
          <w:rFonts w:ascii="Times New Roman" w:hAnsi="Times New Roman" w:cs="Times New Roman"/>
          <w:sz w:val="24"/>
          <w:szCs w:val="24"/>
        </w:rPr>
        <w:t>-R-</w:t>
      </w:r>
      <w:r w:rsidR="00C73D28" w:rsidRPr="00345FB0">
        <w:rPr>
          <w:rFonts w:ascii="Times New Roman" w:hAnsi="Times New Roman" w:cs="Times New Roman"/>
          <w:sz w:val="24"/>
          <w:szCs w:val="24"/>
        </w:rPr>
        <w:t>213</w:t>
      </w:r>
      <w:r w:rsidR="00B5694F" w:rsidRPr="00345FB0">
        <w:rPr>
          <w:rFonts w:ascii="Times New Roman" w:hAnsi="Times New Roman" w:cs="Times New Roman"/>
          <w:sz w:val="24"/>
          <w:szCs w:val="24"/>
        </w:rPr>
        <w:t>/</w:t>
      </w:r>
      <w:r w:rsidR="00C73D28" w:rsidRPr="00345FB0">
        <w:rPr>
          <w:rFonts w:ascii="Times New Roman" w:hAnsi="Times New Roman" w:cs="Times New Roman"/>
          <w:sz w:val="24"/>
          <w:szCs w:val="24"/>
        </w:rPr>
        <w:t>23</w:t>
      </w:r>
      <w:r w:rsidR="00B5694F" w:rsidRPr="00345FB0">
        <w:rPr>
          <w:rFonts w:ascii="Times New Roman" w:hAnsi="Times New Roman" w:cs="Times New Roman"/>
          <w:sz w:val="24"/>
          <w:szCs w:val="24"/>
        </w:rPr>
        <w:t>-01-</w:t>
      </w:r>
      <w:r w:rsidR="00C73D28" w:rsidRPr="00345FB0">
        <w:rPr>
          <w:rFonts w:ascii="Times New Roman" w:hAnsi="Times New Roman" w:cs="Times New Roman"/>
          <w:sz w:val="24"/>
          <w:szCs w:val="24"/>
        </w:rPr>
        <w:t>7</w:t>
      </w:r>
      <w:r w:rsidRPr="00345FB0">
        <w:rPr>
          <w:rFonts w:ascii="Times New Roman" w:hAnsi="Times New Roman" w:cs="Times New Roman"/>
          <w:sz w:val="24"/>
          <w:szCs w:val="24"/>
        </w:rPr>
        <w:t>)</w:t>
      </w:r>
      <w:r w:rsidR="00345FB0">
        <w:rPr>
          <w:rFonts w:ascii="Times New Roman" w:hAnsi="Times New Roman" w:cs="Times New Roman"/>
          <w:sz w:val="24"/>
          <w:szCs w:val="24"/>
        </w:rPr>
        <w:t>.</w:t>
      </w:r>
    </w:p>
    <w:p w14:paraId="28205C18" w14:textId="77777777" w:rsidR="00345FB0" w:rsidRDefault="00345FB0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F0E23" w14:textId="77777777" w:rsidR="00345FB0" w:rsidRDefault="00345FB0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831AD" w14:textId="3FE03788" w:rsidR="00345FB0" w:rsidRPr="004849FD" w:rsidRDefault="00345FB0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9FD">
        <w:rPr>
          <w:rFonts w:ascii="Times New Roman" w:hAnsi="Times New Roman" w:cs="Times New Roman"/>
          <w:sz w:val="24"/>
          <w:szCs w:val="24"/>
        </w:rPr>
        <w:t xml:space="preserve">Broj: </w:t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  <w:t>________________________</w:t>
      </w:r>
      <w:bookmarkStart w:id="8" w:name="_GoBack"/>
      <w:bookmarkEnd w:id="8"/>
    </w:p>
    <w:p w14:paraId="6CAC470C" w14:textId="33B73ADC" w:rsidR="00474243" w:rsidRPr="004849FD" w:rsidRDefault="00345FB0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9FD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</w:r>
      <w:r w:rsidR="00200A1A">
        <w:rPr>
          <w:rFonts w:ascii="Times New Roman" w:hAnsi="Times New Roman" w:cs="Times New Roman"/>
          <w:sz w:val="24"/>
          <w:szCs w:val="24"/>
        </w:rPr>
        <w:softHyphen/>
        <w:t>_________________</w:t>
      </w:r>
      <w:r w:rsidRPr="004849FD">
        <w:rPr>
          <w:rFonts w:ascii="Times New Roman" w:hAnsi="Times New Roman" w:cs="Times New Roman"/>
          <w:sz w:val="24"/>
          <w:szCs w:val="24"/>
        </w:rPr>
        <w:t>.</w:t>
      </w:r>
      <w:r w:rsidR="00B3534B" w:rsidRPr="00484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8C346" w14:textId="794AA8F6" w:rsidR="00B3534B" w:rsidRPr="00345FB0" w:rsidRDefault="00B3534B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CA07C" w14:textId="3F40D766" w:rsidR="00B3534B" w:rsidRPr="00345FB0" w:rsidRDefault="00B3534B" w:rsidP="00511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AE4A9" w14:textId="33537376" w:rsidR="00E34B8E" w:rsidRPr="00345FB0" w:rsidRDefault="00E34B8E" w:rsidP="005116DF">
      <w:pPr>
        <w:widowControl w:val="0"/>
        <w:tabs>
          <w:tab w:val="left" w:pos="5316"/>
        </w:tabs>
        <w:autoSpaceDE w:val="0"/>
        <w:autoSpaceDN w:val="0"/>
        <w:adjustRightInd w:val="0"/>
        <w:spacing w:before="69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87711" w:rsidRPr="00345FB0">
        <w:rPr>
          <w:rFonts w:ascii="Times New Roman" w:hAnsi="Times New Roman" w:cs="Times New Roman"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>PREDSJEDNI</w:t>
      </w:r>
      <w:r w:rsidR="001A5BBB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 POVJERENSTVA </w:t>
      </w:r>
    </w:p>
    <w:p w14:paraId="1CB301B0" w14:textId="28292AE3" w:rsidR="00E34B8E" w:rsidRPr="00345FB0" w:rsidRDefault="00E34B8E" w:rsidP="005116DF">
      <w:pPr>
        <w:widowControl w:val="0"/>
        <w:tabs>
          <w:tab w:val="left" w:pos="5316"/>
        </w:tabs>
        <w:autoSpaceDE w:val="0"/>
        <w:autoSpaceDN w:val="0"/>
        <w:adjustRightInd w:val="0"/>
        <w:spacing w:before="69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5F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ZA ODLUČIVANJE O SUKOBU INTERESA</w:t>
      </w:r>
    </w:p>
    <w:p w14:paraId="1A546BB2" w14:textId="77777777" w:rsidR="00E34B8E" w:rsidRPr="00345FB0" w:rsidRDefault="00E34B8E" w:rsidP="005116DF">
      <w:pPr>
        <w:widowControl w:val="0"/>
        <w:autoSpaceDE w:val="0"/>
        <w:autoSpaceDN w:val="0"/>
        <w:adjustRightInd w:val="0"/>
        <w:spacing w:before="69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3A33D" w14:textId="38B4EF2E" w:rsidR="00E34B8E" w:rsidRPr="00345FB0" w:rsidRDefault="00E34B8E" w:rsidP="005116DF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</w:rPr>
      </w:pPr>
      <w:r w:rsidRPr="00345F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22425" w:rsidRPr="0034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BBB">
        <w:rPr>
          <w:rFonts w:ascii="Times New Roman" w:hAnsi="Times New Roman" w:cs="Times New Roman"/>
          <w:b/>
          <w:sz w:val="24"/>
          <w:szCs w:val="24"/>
        </w:rPr>
        <w:t xml:space="preserve">Aleksandra Jozić-Ileković, dipl. </w:t>
      </w:r>
      <w:proofErr w:type="spellStart"/>
      <w:r w:rsidR="001A5BBB">
        <w:rPr>
          <w:rFonts w:ascii="Times New Roman" w:hAnsi="Times New Roman" w:cs="Times New Roman"/>
          <w:b/>
          <w:sz w:val="24"/>
          <w:szCs w:val="24"/>
        </w:rPr>
        <w:t>iur</w:t>
      </w:r>
      <w:proofErr w:type="spellEnd"/>
      <w:r w:rsidR="001A5BB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34B8E" w:rsidRPr="0034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3CED" w14:textId="77777777" w:rsidR="001F0170" w:rsidRDefault="001F0170" w:rsidP="00284331">
      <w:pPr>
        <w:spacing w:after="0" w:line="240" w:lineRule="auto"/>
      </w:pPr>
      <w:r>
        <w:separator/>
      </w:r>
    </w:p>
  </w:endnote>
  <w:endnote w:type="continuationSeparator" w:id="0">
    <w:p w14:paraId="51051889" w14:textId="77777777" w:rsidR="001F0170" w:rsidRDefault="001F0170" w:rsidP="002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A83C8" w14:textId="77777777" w:rsidR="001F0170" w:rsidRDefault="001F0170" w:rsidP="00284331">
      <w:pPr>
        <w:spacing w:after="0" w:line="240" w:lineRule="auto"/>
      </w:pPr>
      <w:r>
        <w:separator/>
      </w:r>
    </w:p>
  </w:footnote>
  <w:footnote w:type="continuationSeparator" w:id="0">
    <w:p w14:paraId="4E847E51" w14:textId="77777777" w:rsidR="001F0170" w:rsidRDefault="001F0170" w:rsidP="0028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3F8A"/>
    <w:multiLevelType w:val="hybridMultilevel"/>
    <w:tmpl w:val="3FC0F8FA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5FE"/>
    <w:multiLevelType w:val="hybridMultilevel"/>
    <w:tmpl w:val="86527CAC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AB4"/>
    <w:multiLevelType w:val="hybridMultilevel"/>
    <w:tmpl w:val="F8767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2E98"/>
    <w:multiLevelType w:val="hybridMultilevel"/>
    <w:tmpl w:val="05865C9C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42A"/>
    <w:multiLevelType w:val="hybridMultilevel"/>
    <w:tmpl w:val="80ACE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B3A"/>
    <w:multiLevelType w:val="hybridMultilevel"/>
    <w:tmpl w:val="8ADCAB2A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8" w:hanging="360"/>
      </w:p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228E4E7C"/>
    <w:multiLevelType w:val="hybridMultilevel"/>
    <w:tmpl w:val="70803ADC"/>
    <w:lvl w:ilvl="0" w:tplc="0CB4A87E">
      <w:start w:val="1"/>
      <w:numFmt w:val="decimal"/>
      <w:lvlText w:val="(%1)"/>
      <w:lvlJc w:val="left"/>
      <w:pPr>
        <w:ind w:left="8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3" w:hanging="360"/>
      </w:pPr>
    </w:lvl>
    <w:lvl w:ilvl="2" w:tplc="041A001B" w:tentative="1">
      <w:start w:val="1"/>
      <w:numFmt w:val="lowerRoman"/>
      <w:lvlText w:val="%3."/>
      <w:lvlJc w:val="right"/>
      <w:pPr>
        <w:ind w:left="2243" w:hanging="180"/>
      </w:pPr>
    </w:lvl>
    <w:lvl w:ilvl="3" w:tplc="041A000F" w:tentative="1">
      <w:start w:val="1"/>
      <w:numFmt w:val="decimal"/>
      <w:lvlText w:val="%4."/>
      <w:lvlJc w:val="left"/>
      <w:pPr>
        <w:ind w:left="2963" w:hanging="360"/>
      </w:pPr>
    </w:lvl>
    <w:lvl w:ilvl="4" w:tplc="041A0019" w:tentative="1">
      <w:start w:val="1"/>
      <w:numFmt w:val="lowerLetter"/>
      <w:lvlText w:val="%5."/>
      <w:lvlJc w:val="left"/>
      <w:pPr>
        <w:ind w:left="3683" w:hanging="360"/>
      </w:pPr>
    </w:lvl>
    <w:lvl w:ilvl="5" w:tplc="041A001B" w:tentative="1">
      <w:start w:val="1"/>
      <w:numFmt w:val="lowerRoman"/>
      <w:lvlText w:val="%6."/>
      <w:lvlJc w:val="right"/>
      <w:pPr>
        <w:ind w:left="4403" w:hanging="180"/>
      </w:pPr>
    </w:lvl>
    <w:lvl w:ilvl="6" w:tplc="041A000F" w:tentative="1">
      <w:start w:val="1"/>
      <w:numFmt w:val="decimal"/>
      <w:lvlText w:val="%7."/>
      <w:lvlJc w:val="left"/>
      <w:pPr>
        <w:ind w:left="5123" w:hanging="360"/>
      </w:pPr>
    </w:lvl>
    <w:lvl w:ilvl="7" w:tplc="041A0019" w:tentative="1">
      <w:start w:val="1"/>
      <w:numFmt w:val="lowerLetter"/>
      <w:lvlText w:val="%8."/>
      <w:lvlJc w:val="left"/>
      <w:pPr>
        <w:ind w:left="5843" w:hanging="360"/>
      </w:pPr>
    </w:lvl>
    <w:lvl w:ilvl="8" w:tplc="041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7" w15:restartNumberingAfterBreak="0">
    <w:nsid w:val="23453D4C"/>
    <w:multiLevelType w:val="hybridMultilevel"/>
    <w:tmpl w:val="9BEC1488"/>
    <w:lvl w:ilvl="0" w:tplc="0CB4A87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A60075"/>
    <w:multiLevelType w:val="hybridMultilevel"/>
    <w:tmpl w:val="8ADCAB2A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8" w:hanging="360"/>
      </w:p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 w15:restartNumberingAfterBreak="0">
    <w:nsid w:val="281E2FC1"/>
    <w:multiLevelType w:val="hybridMultilevel"/>
    <w:tmpl w:val="53B4B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64CE3"/>
    <w:multiLevelType w:val="hybridMultilevel"/>
    <w:tmpl w:val="9F76D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22388"/>
    <w:multiLevelType w:val="hybridMultilevel"/>
    <w:tmpl w:val="10B44C9E"/>
    <w:lvl w:ilvl="0" w:tplc="5616F8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9530A"/>
    <w:multiLevelType w:val="hybridMultilevel"/>
    <w:tmpl w:val="5D34279A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7C56"/>
    <w:multiLevelType w:val="hybridMultilevel"/>
    <w:tmpl w:val="3982A06E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8" w:hanging="360"/>
      </w:p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 w15:restartNumberingAfterBreak="0">
    <w:nsid w:val="38606A76"/>
    <w:multiLevelType w:val="hybridMultilevel"/>
    <w:tmpl w:val="D102D602"/>
    <w:lvl w:ilvl="0" w:tplc="5616F8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D20FC3"/>
    <w:multiLevelType w:val="hybridMultilevel"/>
    <w:tmpl w:val="F45AC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6BB7"/>
    <w:multiLevelType w:val="hybridMultilevel"/>
    <w:tmpl w:val="6EC4E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A1182"/>
    <w:multiLevelType w:val="hybridMultilevel"/>
    <w:tmpl w:val="D80A9A90"/>
    <w:lvl w:ilvl="0" w:tplc="5616F8F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4A822DF"/>
    <w:multiLevelType w:val="hybridMultilevel"/>
    <w:tmpl w:val="0262EA92"/>
    <w:lvl w:ilvl="0" w:tplc="0CB4A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955B1"/>
    <w:multiLevelType w:val="hybridMultilevel"/>
    <w:tmpl w:val="2AA09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5060"/>
    <w:multiLevelType w:val="hybridMultilevel"/>
    <w:tmpl w:val="4BFC83E0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8" w:hanging="360"/>
      </w:p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1" w15:restartNumberingAfterBreak="0">
    <w:nsid w:val="46950312"/>
    <w:multiLevelType w:val="hybridMultilevel"/>
    <w:tmpl w:val="D21E820E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7F85"/>
    <w:multiLevelType w:val="hybridMultilevel"/>
    <w:tmpl w:val="2B166C06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E0C59"/>
    <w:multiLevelType w:val="hybridMultilevel"/>
    <w:tmpl w:val="EB50F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E1628"/>
    <w:multiLevelType w:val="hybridMultilevel"/>
    <w:tmpl w:val="F95280BC"/>
    <w:lvl w:ilvl="0" w:tplc="0CB4A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29CF"/>
    <w:multiLevelType w:val="hybridMultilevel"/>
    <w:tmpl w:val="52AE53A2"/>
    <w:lvl w:ilvl="0" w:tplc="0CB4A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B2709"/>
    <w:multiLevelType w:val="hybridMultilevel"/>
    <w:tmpl w:val="6004E578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27CC1"/>
    <w:multiLevelType w:val="hybridMultilevel"/>
    <w:tmpl w:val="658C0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81A05"/>
    <w:multiLevelType w:val="hybridMultilevel"/>
    <w:tmpl w:val="F8CE9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D1544"/>
    <w:multiLevelType w:val="hybridMultilevel"/>
    <w:tmpl w:val="4796C880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90BA3"/>
    <w:multiLevelType w:val="hybridMultilevel"/>
    <w:tmpl w:val="0262EA92"/>
    <w:lvl w:ilvl="0" w:tplc="0CB4A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B474C"/>
    <w:multiLevelType w:val="hybridMultilevel"/>
    <w:tmpl w:val="6DDACE82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5616F8FE">
      <w:start w:val="1"/>
      <w:numFmt w:val="decimal"/>
      <w:lvlText w:val="%2."/>
      <w:lvlJc w:val="left"/>
      <w:pPr>
        <w:ind w:left="151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2" w15:restartNumberingAfterBreak="0">
    <w:nsid w:val="68BB0F65"/>
    <w:multiLevelType w:val="hybridMultilevel"/>
    <w:tmpl w:val="8B0CE29A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3132F"/>
    <w:multiLevelType w:val="multilevel"/>
    <w:tmpl w:val="5F62B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C64BB9"/>
    <w:multiLevelType w:val="hybridMultilevel"/>
    <w:tmpl w:val="EA9AD12C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C043A"/>
    <w:multiLevelType w:val="hybridMultilevel"/>
    <w:tmpl w:val="4D1EF2C0"/>
    <w:lvl w:ilvl="0" w:tplc="0CB4A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766C0"/>
    <w:multiLevelType w:val="hybridMultilevel"/>
    <w:tmpl w:val="F47A8E3E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1686E"/>
    <w:multiLevelType w:val="hybridMultilevel"/>
    <w:tmpl w:val="BE28969E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B7F33"/>
    <w:multiLevelType w:val="hybridMultilevel"/>
    <w:tmpl w:val="19BCA4B2"/>
    <w:lvl w:ilvl="0" w:tplc="5616F8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637DAC"/>
    <w:multiLevelType w:val="hybridMultilevel"/>
    <w:tmpl w:val="152ED8AC"/>
    <w:lvl w:ilvl="0" w:tplc="5616F8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833F50"/>
    <w:multiLevelType w:val="hybridMultilevel"/>
    <w:tmpl w:val="BE6CE6E4"/>
    <w:lvl w:ilvl="0" w:tplc="0CB4A87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20646"/>
    <w:multiLevelType w:val="hybridMultilevel"/>
    <w:tmpl w:val="E40C1EEC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46354"/>
    <w:multiLevelType w:val="hybridMultilevel"/>
    <w:tmpl w:val="E6BC7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571C9"/>
    <w:multiLevelType w:val="hybridMultilevel"/>
    <w:tmpl w:val="E0466318"/>
    <w:lvl w:ilvl="0" w:tplc="0CB4A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31B76"/>
    <w:multiLevelType w:val="hybridMultilevel"/>
    <w:tmpl w:val="B6F6777A"/>
    <w:lvl w:ilvl="0" w:tplc="5616F8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B728DA"/>
    <w:multiLevelType w:val="hybridMultilevel"/>
    <w:tmpl w:val="BCD61046"/>
    <w:lvl w:ilvl="0" w:tplc="0CB4A87E">
      <w:start w:val="1"/>
      <w:numFmt w:val="decimal"/>
      <w:lvlText w:val="(%1)"/>
      <w:lvlJc w:val="left"/>
      <w:pPr>
        <w:ind w:left="79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9"/>
  </w:num>
  <w:num w:numId="4">
    <w:abstractNumId w:val="30"/>
  </w:num>
  <w:num w:numId="5">
    <w:abstractNumId w:val="14"/>
  </w:num>
  <w:num w:numId="6">
    <w:abstractNumId w:val="6"/>
  </w:num>
  <w:num w:numId="7">
    <w:abstractNumId w:val="20"/>
  </w:num>
  <w:num w:numId="8">
    <w:abstractNumId w:val="13"/>
  </w:num>
  <w:num w:numId="9">
    <w:abstractNumId w:val="44"/>
  </w:num>
  <w:num w:numId="10">
    <w:abstractNumId w:val="31"/>
  </w:num>
  <w:num w:numId="11">
    <w:abstractNumId w:val="5"/>
  </w:num>
  <w:num w:numId="12">
    <w:abstractNumId w:val="11"/>
  </w:num>
  <w:num w:numId="13">
    <w:abstractNumId w:val="8"/>
  </w:num>
  <w:num w:numId="14">
    <w:abstractNumId w:val="38"/>
  </w:num>
  <w:num w:numId="15">
    <w:abstractNumId w:val="1"/>
  </w:num>
  <w:num w:numId="16">
    <w:abstractNumId w:val="21"/>
  </w:num>
  <w:num w:numId="17">
    <w:abstractNumId w:val="22"/>
  </w:num>
  <w:num w:numId="18">
    <w:abstractNumId w:val="12"/>
  </w:num>
  <w:num w:numId="19">
    <w:abstractNumId w:val="36"/>
  </w:num>
  <w:num w:numId="20">
    <w:abstractNumId w:val="41"/>
  </w:num>
  <w:num w:numId="21">
    <w:abstractNumId w:val="34"/>
  </w:num>
  <w:num w:numId="22">
    <w:abstractNumId w:val="32"/>
  </w:num>
  <w:num w:numId="23">
    <w:abstractNumId w:val="37"/>
  </w:num>
  <w:num w:numId="24">
    <w:abstractNumId w:val="45"/>
  </w:num>
  <w:num w:numId="25">
    <w:abstractNumId w:val="40"/>
  </w:num>
  <w:num w:numId="26">
    <w:abstractNumId w:val="26"/>
  </w:num>
  <w:num w:numId="27">
    <w:abstractNumId w:val="0"/>
  </w:num>
  <w:num w:numId="28">
    <w:abstractNumId w:val="3"/>
  </w:num>
  <w:num w:numId="29">
    <w:abstractNumId w:val="29"/>
  </w:num>
  <w:num w:numId="30">
    <w:abstractNumId w:val="25"/>
  </w:num>
  <w:num w:numId="31">
    <w:abstractNumId w:val="24"/>
  </w:num>
  <w:num w:numId="32">
    <w:abstractNumId w:val="35"/>
  </w:num>
  <w:num w:numId="33">
    <w:abstractNumId w:val="43"/>
  </w:num>
  <w:num w:numId="34">
    <w:abstractNumId w:val="17"/>
  </w:num>
  <w:num w:numId="35">
    <w:abstractNumId w:val="4"/>
  </w:num>
  <w:num w:numId="36">
    <w:abstractNumId w:val="28"/>
  </w:num>
  <w:num w:numId="37">
    <w:abstractNumId w:val="16"/>
  </w:num>
  <w:num w:numId="38">
    <w:abstractNumId w:val="2"/>
  </w:num>
  <w:num w:numId="39">
    <w:abstractNumId w:val="9"/>
  </w:num>
  <w:num w:numId="40">
    <w:abstractNumId w:val="10"/>
  </w:num>
  <w:num w:numId="41">
    <w:abstractNumId w:val="15"/>
  </w:num>
  <w:num w:numId="42">
    <w:abstractNumId w:val="23"/>
  </w:num>
  <w:num w:numId="43">
    <w:abstractNumId w:val="42"/>
  </w:num>
  <w:num w:numId="44">
    <w:abstractNumId w:val="19"/>
  </w:num>
  <w:num w:numId="45">
    <w:abstractNumId w:val="27"/>
  </w:num>
  <w:num w:numId="46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3D"/>
    <w:rsid w:val="00000948"/>
    <w:rsid w:val="00021440"/>
    <w:rsid w:val="000259D5"/>
    <w:rsid w:val="000401AF"/>
    <w:rsid w:val="00063DD9"/>
    <w:rsid w:val="00066BA0"/>
    <w:rsid w:val="0008582C"/>
    <w:rsid w:val="000868E0"/>
    <w:rsid w:val="00090A26"/>
    <w:rsid w:val="000B1CF8"/>
    <w:rsid w:val="000D6C1E"/>
    <w:rsid w:val="000E273D"/>
    <w:rsid w:val="000E6FE9"/>
    <w:rsid w:val="000E70B3"/>
    <w:rsid w:val="000F55DD"/>
    <w:rsid w:val="000F67E3"/>
    <w:rsid w:val="001051A1"/>
    <w:rsid w:val="00122004"/>
    <w:rsid w:val="00134976"/>
    <w:rsid w:val="00136311"/>
    <w:rsid w:val="0013776E"/>
    <w:rsid w:val="001421E1"/>
    <w:rsid w:val="001424C7"/>
    <w:rsid w:val="00163A8C"/>
    <w:rsid w:val="001703E7"/>
    <w:rsid w:val="001757C4"/>
    <w:rsid w:val="001A05BA"/>
    <w:rsid w:val="001A5BBB"/>
    <w:rsid w:val="001D4587"/>
    <w:rsid w:val="001F0170"/>
    <w:rsid w:val="001F19D3"/>
    <w:rsid w:val="001F3DDD"/>
    <w:rsid w:val="00200A1A"/>
    <w:rsid w:val="00235010"/>
    <w:rsid w:val="002368E7"/>
    <w:rsid w:val="00240C71"/>
    <w:rsid w:val="00245D97"/>
    <w:rsid w:val="00246929"/>
    <w:rsid w:val="00246E8D"/>
    <w:rsid w:val="0025309A"/>
    <w:rsid w:val="00267F5C"/>
    <w:rsid w:val="0027102F"/>
    <w:rsid w:val="002725E1"/>
    <w:rsid w:val="0027382C"/>
    <w:rsid w:val="0028215E"/>
    <w:rsid w:val="00284331"/>
    <w:rsid w:val="002A05AF"/>
    <w:rsid w:val="002A27B5"/>
    <w:rsid w:val="002B1A5B"/>
    <w:rsid w:val="002C224C"/>
    <w:rsid w:val="002C70FA"/>
    <w:rsid w:val="00302E90"/>
    <w:rsid w:val="003032AC"/>
    <w:rsid w:val="00312347"/>
    <w:rsid w:val="003146BF"/>
    <w:rsid w:val="0032083E"/>
    <w:rsid w:val="00320F05"/>
    <w:rsid w:val="00337FA7"/>
    <w:rsid w:val="00345FB0"/>
    <w:rsid w:val="00350FB7"/>
    <w:rsid w:val="00355674"/>
    <w:rsid w:val="003566A0"/>
    <w:rsid w:val="003818B5"/>
    <w:rsid w:val="0038252B"/>
    <w:rsid w:val="003A6880"/>
    <w:rsid w:val="003B0041"/>
    <w:rsid w:val="003C108A"/>
    <w:rsid w:val="003C2B33"/>
    <w:rsid w:val="003C472E"/>
    <w:rsid w:val="003C62DC"/>
    <w:rsid w:val="003D234B"/>
    <w:rsid w:val="003F50B5"/>
    <w:rsid w:val="00431FD2"/>
    <w:rsid w:val="00462F1D"/>
    <w:rsid w:val="00466231"/>
    <w:rsid w:val="0047031C"/>
    <w:rsid w:val="0047210C"/>
    <w:rsid w:val="00474243"/>
    <w:rsid w:val="004807C2"/>
    <w:rsid w:val="004849FD"/>
    <w:rsid w:val="00490944"/>
    <w:rsid w:val="004A351E"/>
    <w:rsid w:val="004B260F"/>
    <w:rsid w:val="004C640D"/>
    <w:rsid w:val="004D5436"/>
    <w:rsid w:val="004E0EA0"/>
    <w:rsid w:val="004E1551"/>
    <w:rsid w:val="004E2B00"/>
    <w:rsid w:val="004E450B"/>
    <w:rsid w:val="004F0B46"/>
    <w:rsid w:val="00505183"/>
    <w:rsid w:val="005116DF"/>
    <w:rsid w:val="00515B8A"/>
    <w:rsid w:val="00523D94"/>
    <w:rsid w:val="00571F3C"/>
    <w:rsid w:val="00587711"/>
    <w:rsid w:val="00595DE0"/>
    <w:rsid w:val="005A6207"/>
    <w:rsid w:val="005C7FF5"/>
    <w:rsid w:val="005D347F"/>
    <w:rsid w:val="005D3937"/>
    <w:rsid w:val="005D7962"/>
    <w:rsid w:val="005E7143"/>
    <w:rsid w:val="00611EF0"/>
    <w:rsid w:val="0062774F"/>
    <w:rsid w:val="006355C3"/>
    <w:rsid w:val="0064035E"/>
    <w:rsid w:val="006419E6"/>
    <w:rsid w:val="00647449"/>
    <w:rsid w:val="006535EC"/>
    <w:rsid w:val="00667073"/>
    <w:rsid w:val="0068692F"/>
    <w:rsid w:val="006A1082"/>
    <w:rsid w:val="006B6FAF"/>
    <w:rsid w:val="006B7449"/>
    <w:rsid w:val="006E283A"/>
    <w:rsid w:val="006E358B"/>
    <w:rsid w:val="006E6B63"/>
    <w:rsid w:val="00722425"/>
    <w:rsid w:val="007333CE"/>
    <w:rsid w:val="00755009"/>
    <w:rsid w:val="00755558"/>
    <w:rsid w:val="00756E74"/>
    <w:rsid w:val="00762D68"/>
    <w:rsid w:val="007754E9"/>
    <w:rsid w:val="00786B83"/>
    <w:rsid w:val="00797B0A"/>
    <w:rsid w:val="007B06B0"/>
    <w:rsid w:val="007E23BA"/>
    <w:rsid w:val="008069C1"/>
    <w:rsid w:val="00823009"/>
    <w:rsid w:val="00840DD5"/>
    <w:rsid w:val="00860553"/>
    <w:rsid w:val="00861A88"/>
    <w:rsid w:val="0089509B"/>
    <w:rsid w:val="008C4B8A"/>
    <w:rsid w:val="008D5544"/>
    <w:rsid w:val="008D58B6"/>
    <w:rsid w:val="008E54E9"/>
    <w:rsid w:val="0091742B"/>
    <w:rsid w:val="00922802"/>
    <w:rsid w:val="0093396C"/>
    <w:rsid w:val="00954163"/>
    <w:rsid w:val="00955B8B"/>
    <w:rsid w:val="00970DE8"/>
    <w:rsid w:val="0097435F"/>
    <w:rsid w:val="009902CA"/>
    <w:rsid w:val="009A335B"/>
    <w:rsid w:val="009A3719"/>
    <w:rsid w:val="009A3DF7"/>
    <w:rsid w:val="009A7937"/>
    <w:rsid w:val="009C0C2A"/>
    <w:rsid w:val="009C3D22"/>
    <w:rsid w:val="009D3A19"/>
    <w:rsid w:val="009E645F"/>
    <w:rsid w:val="009E651E"/>
    <w:rsid w:val="00A009EE"/>
    <w:rsid w:val="00A00A99"/>
    <w:rsid w:val="00A016B9"/>
    <w:rsid w:val="00A1465F"/>
    <w:rsid w:val="00A15769"/>
    <w:rsid w:val="00A1672E"/>
    <w:rsid w:val="00A34430"/>
    <w:rsid w:val="00A47483"/>
    <w:rsid w:val="00A5238E"/>
    <w:rsid w:val="00A57608"/>
    <w:rsid w:val="00A62EB7"/>
    <w:rsid w:val="00A7501A"/>
    <w:rsid w:val="00A805B0"/>
    <w:rsid w:val="00A83701"/>
    <w:rsid w:val="00A848E8"/>
    <w:rsid w:val="00A90970"/>
    <w:rsid w:val="00AA70B8"/>
    <w:rsid w:val="00AB08BB"/>
    <w:rsid w:val="00AC3D81"/>
    <w:rsid w:val="00AC7EE5"/>
    <w:rsid w:val="00AF7C3F"/>
    <w:rsid w:val="00B034C7"/>
    <w:rsid w:val="00B0562A"/>
    <w:rsid w:val="00B2753F"/>
    <w:rsid w:val="00B3534B"/>
    <w:rsid w:val="00B372EB"/>
    <w:rsid w:val="00B526C7"/>
    <w:rsid w:val="00B5694F"/>
    <w:rsid w:val="00B61ABC"/>
    <w:rsid w:val="00B72BF0"/>
    <w:rsid w:val="00BC3D2A"/>
    <w:rsid w:val="00BC6767"/>
    <w:rsid w:val="00BD14B1"/>
    <w:rsid w:val="00BD4E50"/>
    <w:rsid w:val="00BE073E"/>
    <w:rsid w:val="00BE5A40"/>
    <w:rsid w:val="00BF1A2E"/>
    <w:rsid w:val="00BF4967"/>
    <w:rsid w:val="00C06411"/>
    <w:rsid w:val="00C11BCF"/>
    <w:rsid w:val="00C15309"/>
    <w:rsid w:val="00C23516"/>
    <w:rsid w:val="00C51A0B"/>
    <w:rsid w:val="00C51EF9"/>
    <w:rsid w:val="00C52221"/>
    <w:rsid w:val="00C73D28"/>
    <w:rsid w:val="00C82CC8"/>
    <w:rsid w:val="00C9413F"/>
    <w:rsid w:val="00CA76BC"/>
    <w:rsid w:val="00CD2BCB"/>
    <w:rsid w:val="00CE5F86"/>
    <w:rsid w:val="00CF71B2"/>
    <w:rsid w:val="00D11941"/>
    <w:rsid w:val="00D150D2"/>
    <w:rsid w:val="00D153FF"/>
    <w:rsid w:val="00D15C75"/>
    <w:rsid w:val="00D2257A"/>
    <w:rsid w:val="00D70588"/>
    <w:rsid w:val="00D9094C"/>
    <w:rsid w:val="00D97DAD"/>
    <w:rsid w:val="00DB33B5"/>
    <w:rsid w:val="00DE2583"/>
    <w:rsid w:val="00E00B91"/>
    <w:rsid w:val="00E02124"/>
    <w:rsid w:val="00E211DF"/>
    <w:rsid w:val="00E323B0"/>
    <w:rsid w:val="00E33A28"/>
    <w:rsid w:val="00E34B8E"/>
    <w:rsid w:val="00E366B5"/>
    <w:rsid w:val="00E447A3"/>
    <w:rsid w:val="00E67975"/>
    <w:rsid w:val="00E7065B"/>
    <w:rsid w:val="00E7089A"/>
    <w:rsid w:val="00E70D18"/>
    <w:rsid w:val="00E82737"/>
    <w:rsid w:val="00E95F80"/>
    <w:rsid w:val="00EA4490"/>
    <w:rsid w:val="00EB1B59"/>
    <w:rsid w:val="00ED32EF"/>
    <w:rsid w:val="00ED7854"/>
    <w:rsid w:val="00EE47D4"/>
    <w:rsid w:val="00F07C53"/>
    <w:rsid w:val="00F127A3"/>
    <w:rsid w:val="00F22329"/>
    <w:rsid w:val="00F33141"/>
    <w:rsid w:val="00F509D4"/>
    <w:rsid w:val="00F51FFD"/>
    <w:rsid w:val="00F64877"/>
    <w:rsid w:val="00FA4064"/>
    <w:rsid w:val="00FB1D92"/>
    <w:rsid w:val="00FC7BF2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27109"/>
  <w15:docId w15:val="{CC26BC23-2B58-4780-9CFA-10FBBC20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273D"/>
    <w:pPr>
      <w:ind w:left="720"/>
      <w:contextualSpacing/>
    </w:pPr>
  </w:style>
  <w:style w:type="paragraph" w:styleId="Bezproreda">
    <w:name w:val="No Spacing"/>
    <w:uiPriority w:val="1"/>
    <w:qFormat/>
    <w:rsid w:val="0075500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73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703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03E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03E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03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03E7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84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4331"/>
  </w:style>
  <w:style w:type="paragraph" w:styleId="Podnoje">
    <w:name w:val="footer"/>
    <w:basedOn w:val="Normal"/>
    <w:link w:val="PodnojeChar"/>
    <w:uiPriority w:val="99"/>
    <w:unhideWhenUsed/>
    <w:rsid w:val="00284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4331"/>
  </w:style>
  <w:style w:type="character" w:customStyle="1" w:styleId="TijelotekstaChar">
    <w:name w:val="Tijelo teksta Char"/>
    <w:basedOn w:val="Zadanifontodlomka"/>
    <w:link w:val="Tijeloteksta"/>
    <w:rsid w:val="00A805B0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A805B0"/>
    <w:pPr>
      <w:widowControl w:val="0"/>
      <w:shd w:val="clear" w:color="auto" w:fill="FFFFFF"/>
      <w:spacing w:after="220" w:line="254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A805B0"/>
  </w:style>
  <w:style w:type="character" w:customStyle="1" w:styleId="Heading2">
    <w:name w:val="Heading #2_"/>
    <w:basedOn w:val="Zadanifontodlomka"/>
    <w:link w:val="Heading20"/>
    <w:rsid w:val="00A805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A805B0"/>
    <w:pPr>
      <w:widowControl w:val="0"/>
      <w:shd w:val="clear" w:color="auto" w:fill="FFFFFF"/>
      <w:spacing w:after="260" w:line="254" w:lineRule="auto"/>
      <w:ind w:left="19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ablecaption">
    <w:name w:val="Table caption_"/>
    <w:basedOn w:val="Zadanifontodlomka"/>
    <w:link w:val="Tablecaption0"/>
    <w:rsid w:val="00C82C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Zadanifontodlomka"/>
    <w:link w:val="Other0"/>
    <w:rsid w:val="00C82C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82CC8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C82CC8"/>
    <w:pPr>
      <w:widowControl w:val="0"/>
      <w:shd w:val="clear" w:color="auto" w:fill="FFFFFF"/>
      <w:spacing w:after="220" w:line="25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2D68-8C6F-467C-AAEC-1C562953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2167</Words>
  <Characters>13306</Characters>
  <Application>Microsoft Office Word</Application>
  <DocSecurity>0</DocSecurity>
  <Lines>380</Lines>
  <Paragraphs>173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Drljaca</dc:creator>
  <cp:keywords/>
  <dc:description/>
  <cp:lastModifiedBy>Mia Jurinić</cp:lastModifiedBy>
  <cp:revision>3</cp:revision>
  <cp:lastPrinted>2023-11-02T09:57:00Z</cp:lastPrinted>
  <dcterms:created xsi:type="dcterms:W3CDTF">2023-11-03T14:17:00Z</dcterms:created>
  <dcterms:modified xsi:type="dcterms:W3CDTF">2023-11-06T08:47:00Z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3d2baab2173d1de39618c92577119772a62671b2361d90d09872d2f2faa0106b</vt:lpwstr>
  </property>
</Properties>
</file>