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454BF9" w14:textId="051757DC" w:rsidR="009255C8" w:rsidRPr="00851569" w:rsidRDefault="009255C8" w:rsidP="009255C8">
      <w:pPr>
        <w:pStyle w:val="Default"/>
        <w:spacing w:line="276" w:lineRule="auto"/>
        <w:jc w:val="both"/>
        <w:rPr>
          <w:color w:val="auto"/>
        </w:rPr>
      </w:pPr>
      <w:r w:rsidRPr="00851569">
        <w:rPr>
          <w:color w:val="auto"/>
        </w:rPr>
        <w:t>KLASA: UP/I-034-02/24-01/</w:t>
      </w:r>
      <w:r w:rsidR="002063DF" w:rsidRPr="00851569">
        <w:rPr>
          <w:color w:val="auto"/>
        </w:rPr>
        <w:t>143</w:t>
      </w:r>
    </w:p>
    <w:p w14:paraId="7C8034FE" w14:textId="657CD8E2" w:rsidR="009255C8" w:rsidRPr="00851569" w:rsidRDefault="009255C8" w:rsidP="009255C8">
      <w:pPr>
        <w:pStyle w:val="Default"/>
        <w:spacing w:line="276" w:lineRule="auto"/>
        <w:jc w:val="both"/>
        <w:rPr>
          <w:color w:val="auto"/>
        </w:rPr>
      </w:pPr>
      <w:r w:rsidRPr="00851569">
        <w:rPr>
          <w:color w:val="auto"/>
        </w:rPr>
        <w:t>URBROJ: 711-02-02/05-202</w:t>
      </w:r>
      <w:r w:rsidR="002063DF" w:rsidRPr="00851569">
        <w:rPr>
          <w:color w:val="auto"/>
        </w:rPr>
        <w:t>5</w:t>
      </w:r>
      <w:r w:rsidRPr="00851569">
        <w:rPr>
          <w:color w:val="auto"/>
        </w:rPr>
        <w:t>-</w:t>
      </w:r>
      <w:r w:rsidR="002063DF" w:rsidRPr="00851569">
        <w:rPr>
          <w:color w:val="auto"/>
        </w:rPr>
        <w:t>10</w:t>
      </w:r>
    </w:p>
    <w:p w14:paraId="15AF975B" w14:textId="77777777" w:rsidR="004A31D9" w:rsidRPr="00851569" w:rsidRDefault="004A31D9" w:rsidP="006874C1">
      <w:pPr>
        <w:tabs>
          <w:tab w:val="left" w:pos="7797"/>
        </w:tabs>
        <w:spacing w:after="0" w:line="240" w:lineRule="auto"/>
        <w:ind w:right="567"/>
        <w:jc w:val="both"/>
        <w:rPr>
          <w:rFonts w:ascii="Times New Roman" w:eastAsia="Times New Roman" w:hAnsi="Times New Roman" w:cs="Times New Roman"/>
          <w:sz w:val="24"/>
          <w:szCs w:val="24"/>
        </w:rPr>
      </w:pPr>
    </w:p>
    <w:p w14:paraId="71A895B5" w14:textId="03EF2BA7" w:rsidR="006874C1" w:rsidRPr="00851569" w:rsidRDefault="006874C1" w:rsidP="006874C1">
      <w:pPr>
        <w:tabs>
          <w:tab w:val="left" w:pos="7797"/>
        </w:tabs>
        <w:spacing w:after="0" w:line="240" w:lineRule="auto"/>
        <w:ind w:right="567"/>
        <w:jc w:val="both"/>
        <w:rPr>
          <w:rFonts w:ascii="Times New Roman" w:eastAsia="Times New Roman" w:hAnsi="Times New Roman" w:cs="Times New Roman"/>
          <w:sz w:val="24"/>
          <w:szCs w:val="24"/>
        </w:rPr>
      </w:pPr>
      <w:r w:rsidRPr="00851569">
        <w:rPr>
          <w:rFonts w:ascii="Times New Roman" w:eastAsia="Times New Roman" w:hAnsi="Times New Roman" w:cs="Times New Roman"/>
          <w:sz w:val="24"/>
          <w:szCs w:val="24"/>
        </w:rPr>
        <w:t>Zagreb,</w:t>
      </w:r>
      <w:r w:rsidR="00431219" w:rsidRPr="00851569">
        <w:rPr>
          <w:rFonts w:ascii="Times New Roman" w:eastAsia="Times New Roman" w:hAnsi="Times New Roman" w:cs="Times New Roman"/>
          <w:sz w:val="24"/>
          <w:szCs w:val="24"/>
        </w:rPr>
        <w:t xml:space="preserve"> </w:t>
      </w:r>
      <w:r w:rsidR="002063DF" w:rsidRPr="00851569">
        <w:rPr>
          <w:rFonts w:ascii="Times New Roman" w:eastAsia="Times New Roman" w:hAnsi="Times New Roman" w:cs="Times New Roman"/>
          <w:sz w:val="24"/>
          <w:szCs w:val="24"/>
        </w:rPr>
        <w:t>12</w:t>
      </w:r>
      <w:r w:rsidR="00431219" w:rsidRPr="00851569">
        <w:rPr>
          <w:rFonts w:ascii="Times New Roman" w:eastAsia="Times New Roman" w:hAnsi="Times New Roman" w:cs="Times New Roman"/>
          <w:sz w:val="24"/>
          <w:szCs w:val="24"/>
        </w:rPr>
        <w:t xml:space="preserve">. </w:t>
      </w:r>
      <w:r w:rsidR="002063DF" w:rsidRPr="00851569">
        <w:rPr>
          <w:rFonts w:ascii="Times New Roman" w:eastAsia="Times New Roman" w:hAnsi="Times New Roman" w:cs="Times New Roman"/>
          <w:sz w:val="24"/>
          <w:szCs w:val="24"/>
        </w:rPr>
        <w:t>ožujka</w:t>
      </w:r>
      <w:r w:rsidRPr="00851569">
        <w:rPr>
          <w:rFonts w:ascii="Times New Roman" w:eastAsia="Times New Roman" w:hAnsi="Times New Roman" w:cs="Times New Roman"/>
          <w:sz w:val="24"/>
          <w:szCs w:val="24"/>
        </w:rPr>
        <w:t xml:space="preserve"> 202</w:t>
      </w:r>
      <w:r w:rsidR="002063DF" w:rsidRPr="00851569">
        <w:rPr>
          <w:rFonts w:ascii="Times New Roman" w:eastAsia="Times New Roman" w:hAnsi="Times New Roman" w:cs="Times New Roman"/>
          <w:sz w:val="24"/>
          <w:szCs w:val="24"/>
        </w:rPr>
        <w:t>5</w:t>
      </w:r>
      <w:r w:rsidRPr="00851569">
        <w:rPr>
          <w:rFonts w:ascii="Times New Roman" w:eastAsia="Times New Roman" w:hAnsi="Times New Roman" w:cs="Times New Roman"/>
          <w:sz w:val="24"/>
          <w:szCs w:val="24"/>
        </w:rPr>
        <w:t>.</w:t>
      </w:r>
    </w:p>
    <w:p w14:paraId="6B843471" w14:textId="77777777" w:rsidR="006874C1" w:rsidRPr="00851569" w:rsidRDefault="006874C1" w:rsidP="006874C1">
      <w:pPr>
        <w:tabs>
          <w:tab w:val="left" w:pos="7797"/>
        </w:tabs>
        <w:spacing w:after="0" w:line="240" w:lineRule="auto"/>
        <w:ind w:right="567"/>
        <w:jc w:val="both"/>
        <w:rPr>
          <w:rFonts w:ascii="Times New Roman" w:eastAsia="Times New Roman" w:hAnsi="Times New Roman" w:cs="Times New Roman"/>
          <w:sz w:val="24"/>
          <w:szCs w:val="24"/>
        </w:rPr>
      </w:pPr>
    </w:p>
    <w:p w14:paraId="49DCBE46" w14:textId="415C4C6C" w:rsidR="006874C1" w:rsidRPr="00851569" w:rsidRDefault="006874C1" w:rsidP="002063DF">
      <w:pPr>
        <w:spacing w:after="0"/>
        <w:jc w:val="both"/>
        <w:rPr>
          <w:rFonts w:ascii="Times New Roman" w:eastAsia="Times New Roman" w:hAnsi="Times New Roman" w:cs="Times New Roman"/>
          <w:b/>
          <w:sz w:val="24"/>
          <w:szCs w:val="24"/>
        </w:rPr>
      </w:pPr>
      <w:r w:rsidRPr="00851569">
        <w:rPr>
          <w:rFonts w:ascii="Times New Roman" w:eastAsia="Times New Roman" w:hAnsi="Times New Roman" w:cs="Times New Roman"/>
          <w:b/>
          <w:sz w:val="24"/>
          <w:szCs w:val="24"/>
        </w:rPr>
        <w:t>Povjerenstvo za odlučivanje o sukobu interesa</w:t>
      </w:r>
      <w:r w:rsidRPr="00851569">
        <w:rPr>
          <w:rFonts w:ascii="Times New Roman" w:eastAsia="Times New Roman" w:hAnsi="Times New Roman" w:cs="Times New Roman"/>
          <w:sz w:val="24"/>
          <w:szCs w:val="24"/>
        </w:rPr>
        <w:t xml:space="preserve"> (u daljnjem tekstu: Povjerenstvo)</w:t>
      </w:r>
      <w:r w:rsidRPr="00851569">
        <w:rPr>
          <w:rFonts w:ascii="Calibri" w:eastAsia="Calibri" w:hAnsi="Calibri" w:cs="Calibri"/>
        </w:rPr>
        <w:t xml:space="preserve"> </w:t>
      </w:r>
      <w:r w:rsidRPr="00851569">
        <w:rPr>
          <w:rFonts w:ascii="Times New Roman" w:eastAsia="Calibri" w:hAnsi="Times New Roman" w:cs="Times New Roman"/>
          <w:sz w:val="24"/>
          <w:szCs w:val="24"/>
        </w:rPr>
        <w:t xml:space="preserve">OIB: 60383416394, </w:t>
      </w:r>
      <w:r w:rsidRPr="00851569">
        <w:rPr>
          <w:rFonts w:ascii="Times New Roman" w:eastAsia="Times New Roman" w:hAnsi="Times New Roman" w:cs="Times New Roman"/>
          <w:sz w:val="24"/>
          <w:szCs w:val="24"/>
        </w:rPr>
        <w:t xml:space="preserve">u sastavu Aleksandre Jozić-Ileković, kao predsjednice Povjerenstva, Nike Nodilo Lakoš, Igora Lukača, Ines Pavlačić i Ane Poljak, kao članova Povjerenstva, na temelju članka 32. stavka 1. podstavka 3. i članka 44. stavka 2. Zakona o sprječavanju sukoba interesa („Narodne novine“, broj 143/21. </w:t>
      </w:r>
      <w:r w:rsidR="007828D5" w:rsidRPr="00851569">
        <w:rPr>
          <w:rFonts w:ascii="Times New Roman" w:eastAsia="Times New Roman" w:hAnsi="Times New Roman" w:cs="Times New Roman"/>
          <w:sz w:val="24"/>
          <w:szCs w:val="24"/>
        </w:rPr>
        <w:t xml:space="preserve">i 36/24., </w:t>
      </w:r>
      <w:r w:rsidRPr="00851569">
        <w:rPr>
          <w:rFonts w:ascii="Times New Roman" w:eastAsia="Times New Roman" w:hAnsi="Times New Roman" w:cs="Times New Roman"/>
          <w:sz w:val="24"/>
          <w:szCs w:val="24"/>
        </w:rPr>
        <w:t xml:space="preserve">u daljnjem tekstu: ZSSI), </w:t>
      </w:r>
      <w:r w:rsidRPr="00851569">
        <w:rPr>
          <w:rFonts w:ascii="Times New Roman" w:eastAsia="Times New Roman" w:hAnsi="Times New Roman" w:cs="Times New Roman"/>
          <w:b/>
          <w:sz w:val="24"/>
          <w:szCs w:val="24"/>
        </w:rPr>
        <w:t>u predmetu obvezni</w:t>
      </w:r>
      <w:r w:rsidR="009255C8" w:rsidRPr="00851569">
        <w:rPr>
          <w:rFonts w:ascii="Times New Roman" w:eastAsia="Times New Roman" w:hAnsi="Times New Roman" w:cs="Times New Roman"/>
          <w:b/>
          <w:sz w:val="24"/>
          <w:szCs w:val="24"/>
        </w:rPr>
        <w:t>ka</w:t>
      </w:r>
      <w:r w:rsidRPr="00851569">
        <w:rPr>
          <w:rFonts w:ascii="Times New Roman" w:eastAsia="Times New Roman" w:hAnsi="Times New Roman" w:cs="Times New Roman"/>
          <w:b/>
          <w:sz w:val="24"/>
          <w:szCs w:val="24"/>
        </w:rPr>
        <w:t xml:space="preserve"> </w:t>
      </w:r>
      <w:r w:rsidR="002063DF" w:rsidRPr="00851569">
        <w:rPr>
          <w:rFonts w:ascii="Times New Roman" w:eastAsia="Times New Roman" w:hAnsi="Times New Roman" w:cs="Times New Roman"/>
          <w:b/>
          <w:sz w:val="24"/>
          <w:szCs w:val="24"/>
        </w:rPr>
        <w:t xml:space="preserve">Brune </w:t>
      </w:r>
      <w:proofErr w:type="spellStart"/>
      <w:r w:rsidR="002063DF" w:rsidRPr="00851569">
        <w:rPr>
          <w:rFonts w:ascii="Times New Roman" w:eastAsia="Times New Roman" w:hAnsi="Times New Roman" w:cs="Times New Roman"/>
          <w:b/>
          <w:sz w:val="24"/>
          <w:szCs w:val="24"/>
        </w:rPr>
        <w:t>Istera</w:t>
      </w:r>
      <w:proofErr w:type="spellEnd"/>
      <w:r w:rsidR="004A31D9" w:rsidRPr="00851569">
        <w:rPr>
          <w:rFonts w:ascii="Times New Roman" w:eastAsia="Times New Roman" w:hAnsi="Times New Roman" w:cs="Times New Roman"/>
          <w:b/>
          <w:sz w:val="24"/>
          <w:szCs w:val="24"/>
        </w:rPr>
        <w:t>,</w:t>
      </w:r>
      <w:r w:rsidR="008E2603" w:rsidRPr="00851569">
        <w:rPr>
          <w:rFonts w:ascii="Times New Roman" w:eastAsia="Times New Roman" w:hAnsi="Times New Roman" w:cs="Times New Roman"/>
          <w:b/>
          <w:sz w:val="24"/>
          <w:szCs w:val="24"/>
        </w:rPr>
        <w:t xml:space="preserve"> </w:t>
      </w:r>
      <w:r w:rsidRPr="00851569">
        <w:rPr>
          <w:rFonts w:ascii="Times New Roman" w:eastAsia="Times New Roman" w:hAnsi="Times New Roman" w:cs="Times New Roman"/>
          <w:b/>
          <w:sz w:val="24"/>
          <w:szCs w:val="24"/>
        </w:rPr>
        <w:t>OIB:</w:t>
      </w:r>
      <w:r w:rsidR="009552E6" w:rsidRPr="00851569">
        <w:rPr>
          <w:rFonts w:ascii="Times New Roman" w:eastAsia="Calibri" w:hAnsi="Times New Roman" w:cs="Times New Roman"/>
          <w:b/>
          <w:sz w:val="24"/>
          <w:szCs w:val="24"/>
        </w:rPr>
        <w:t xml:space="preserve"> </w:t>
      </w:r>
      <w:r w:rsidR="00490923" w:rsidRPr="00490923">
        <w:rPr>
          <w:rFonts w:ascii="Times New Roman" w:eastAsia="Calibri" w:hAnsi="Times New Roman" w:cs="Times New Roman"/>
          <w:b/>
          <w:sz w:val="24"/>
          <w:szCs w:val="24"/>
          <w:highlight w:val="black"/>
        </w:rPr>
        <w:t>……………..</w:t>
      </w:r>
      <w:r w:rsidRPr="00851569">
        <w:rPr>
          <w:rFonts w:ascii="Times New Roman" w:eastAsia="Times New Roman" w:hAnsi="Times New Roman" w:cs="Times New Roman"/>
          <w:b/>
          <w:sz w:val="24"/>
          <w:szCs w:val="24"/>
        </w:rPr>
        <w:t>,</w:t>
      </w:r>
      <w:r w:rsidR="005B28EE" w:rsidRPr="00851569">
        <w:rPr>
          <w:rFonts w:ascii="Times New Roman" w:eastAsia="Times New Roman" w:hAnsi="Times New Roman" w:cs="Times New Roman"/>
          <w:b/>
          <w:sz w:val="24"/>
          <w:szCs w:val="24"/>
        </w:rPr>
        <w:t xml:space="preserve"> </w:t>
      </w:r>
      <w:bookmarkStart w:id="0" w:name="_Hlk144456113"/>
      <w:r w:rsidR="002063DF" w:rsidRPr="00851569">
        <w:rPr>
          <w:rFonts w:ascii="Times New Roman" w:eastAsia="Times New Roman" w:hAnsi="Times New Roman" w:cs="Times New Roman"/>
          <w:b/>
          <w:sz w:val="24"/>
          <w:szCs w:val="24"/>
        </w:rPr>
        <w:t>direktora trgovačkog društva VARKOM d.o.o. za opskrbu vodom i odvodnju otpadnih voda</w:t>
      </w:r>
      <w:r w:rsidRPr="00851569">
        <w:rPr>
          <w:rFonts w:ascii="Times New Roman" w:eastAsia="Times New Roman" w:hAnsi="Times New Roman" w:cs="Times New Roman"/>
          <w:sz w:val="24"/>
          <w:szCs w:val="24"/>
        </w:rPr>
        <w:t>,</w:t>
      </w:r>
      <w:r w:rsidRPr="00851569">
        <w:rPr>
          <w:rFonts w:ascii="Times New Roman" w:eastAsia="Times New Roman" w:hAnsi="Times New Roman" w:cs="Times New Roman"/>
          <w:b/>
          <w:sz w:val="24"/>
          <w:szCs w:val="24"/>
        </w:rPr>
        <w:t xml:space="preserve"> </w:t>
      </w:r>
      <w:bookmarkEnd w:id="0"/>
      <w:r w:rsidRPr="00851569">
        <w:rPr>
          <w:rFonts w:ascii="Times New Roman" w:eastAsia="Times New Roman" w:hAnsi="Times New Roman" w:cs="Times New Roman"/>
          <w:sz w:val="24"/>
          <w:szCs w:val="24"/>
        </w:rPr>
        <w:t>na</w:t>
      </w:r>
      <w:r w:rsidR="0055246C" w:rsidRPr="00851569">
        <w:rPr>
          <w:rFonts w:ascii="Times New Roman" w:eastAsia="Times New Roman" w:hAnsi="Times New Roman" w:cs="Times New Roman"/>
          <w:sz w:val="24"/>
          <w:szCs w:val="24"/>
        </w:rPr>
        <w:t xml:space="preserve"> </w:t>
      </w:r>
      <w:r w:rsidR="00FD2BBD" w:rsidRPr="00851569">
        <w:rPr>
          <w:rFonts w:ascii="Times New Roman" w:eastAsia="Times New Roman" w:hAnsi="Times New Roman" w:cs="Times New Roman"/>
          <w:sz w:val="24"/>
          <w:szCs w:val="24"/>
        </w:rPr>
        <w:t>74</w:t>
      </w:r>
      <w:r w:rsidRPr="00851569">
        <w:rPr>
          <w:rFonts w:ascii="Times New Roman" w:eastAsia="Times New Roman" w:hAnsi="Times New Roman" w:cs="Times New Roman"/>
          <w:sz w:val="24"/>
          <w:szCs w:val="24"/>
        </w:rPr>
        <w:t xml:space="preserve">. sjednici održanoj </w:t>
      </w:r>
      <w:r w:rsidR="00FD2BBD" w:rsidRPr="00851569">
        <w:rPr>
          <w:rFonts w:ascii="Times New Roman" w:eastAsia="Times New Roman" w:hAnsi="Times New Roman" w:cs="Times New Roman"/>
          <w:sz w:val="24"/>
          <w:szCs w:val="24"/>
        </w:rPr>
        <w:t>12</w:t>
      </w:r>
      <w:r w:rsidR="00431219" w:rsidRPr="00851569">
        <w:rPr>
          <w:rFonts w:ascii="Times New Roman" w:eastAsia="Times New Roman" w:hAnsi="Times New Roman" w:cs="Times New Roman"/>
          <w:sz w:val="24"/>
          <w:szCs w:val="24"/>
        </w:rPr>
        <w:t xml:space="preserve">. </w:t>
      </w:r>
      <w:r w:rsidR="00FD2BBD" w:rsidRPr="00851569">
        <w:rPr>
          <w:rFonts w:ascii="Times New Roman" w:eastAsia="Times New Roman" w:hAnsi="Times New Roman" w:cs="Times New Roman"/>
          <w:sz w:val="24"/>
          <w:szCs w:val="24"/>
        </w:rPr>
        <w:t>ožujka</w:t>
      </w:r>
      <w:r w:rsidRPr="00851569">
        <w:rPr>
          <w:rFonts w:ascii="Times New Roman" w:eastAsia="Times New Roman" w:hAnsi="Times New Roman" w:cs="Times New Roman"/>
          <w:sz w:val="24"/>
          <w:szCs w:val="24"/>
        </w:rPr>
        <w:t xml:space="preserve"> 202</w:t>
      </w:r>
      <w:r w:rsidR="00FD2BBD" w:rsidRPr="00851569">
        <w:rPr>
          <w:rFonts w:ascii="Times New Roman" w:eastAsia="Times New Roman" w:hAnsi="Times New Roman" w:cs="Times New Roman"/>
          <w:sz w:val="24"/>
          <w:szCs w:val="24"/>
        </w:rPr>
        <w:t>5</w:t>
      </w:r>
      <w:r w:rsidRPr="00851569">
        <w:rPr>
          <w:rFonts w:ascii="Times New Roman" w:eastAsia="Times New Roman" w:hAnsi="Times New Roman" w:cs="Times New Roman"/>
          <w:sz w:val="24"/>
          <w:szCs w:val="24"/>
        </w:rPr>
        <w:t xml:space="preserve">., donosi sljedeću   </w:t>
      </w:r>
    </w:p>
    <w:p w14:paraId="347C5A93" w14:textId="77777777" w:rsidR="006874C1" w:rsidRPr="00851569" w:rsidRDefault="006874C1" w:rsidP="006874C1">
      <w:pPr>
        <w:spacing w:after="0"/>
        <w:jc w:val="both"/>
        <w:rPr>
          <w:rFonts w:ascii="Times New Roman" w:eastAsia="Times New Roman" w:hAnsi="Times New Roman" w:cs="Times New Roman"/>
          <w:sz w:val="20"/>
          <w:szCs w:val="20"/>
        </w:rPr>
      </w:pPr>
    </w:p>
    <w:p w14:paraId="21AB7665" w14:textId="77777777" w:rsidR="006874C1" w:rsidRPr="00851569" w:rsidRDefault="006874C1" w:rsidP="006874C1">
      <w:pPr>
        <w:tabs>
          <w:tab w:val="left" w:pos="1035"/>
          <w:tab w:val="center" w:pos="4536"/>
        </w:tabs>
        <w:spacing w:after="0"/>
        <w:rPr>
          <w:rFonts w:ascii="Times New Roman" w:eastAsia="Times New Roman" w:hAnsi="Times New Roman" w:cs="Times New Roman"/>
          <w:b/>
          <w:sz w:val="24"/>
          <w:szCs w:val="24"/>
        </w:rPr>
      </w:pPr>
      <w:r w:rsidRPr="00851569">
        <w:rPr>
          <w:rFonts w:ascii="Times New Roman" w:eastAsia="Times New Roman" w:hAnsi="Times New Roman" w:cs="Times New Roman"/>
          <w:sz w:val="24"/>
          <w:szCs w:val="24"/>
        </w:rPr>
        <w:tab/>
      </w:r>
      <w:r w:rsidRPr="00851569">
        <w:rPr>
          <w:rFonts w:ascii="Times New Roman" w:eastAsia="Times New Roman" w:hAnsi="Times New Roman" w:cs="Times New Roman"/>
          <w:sz w:val="24"/>
          <w:szCs w:val="24"/>
        </w:rPr>
        <w:tab/>
      </w:r>
      <w:r w:rsidRPr="00851569">
        <w:rPr>
          <w:rFonts w:ascii="Times New Roman" w:eastAsia="Times New Roman" w:hAnsi="Times New Roman" w:cs="Times New Roman"/>
          <w:b/>
          <w:sz w:val="24"/>
          <w:szCs w:val="24"/>
        </w:rPr>
        <w:t>ODLUKU</w:t>
      </w:r>
    </w:p>
    <w:p w14:paraId="49E9D4FC" w14:textId="48F999EF" w:rsidR="006874C1" w:rsidRPr="00851569" w:rsidRDefault="00917CF0" w:rsidP="006874C1">
      <w:pPr>
        <w:tabs>
          <w:tab w:val="left" w:pos="1035"/>
          <w:tab w:val="center" w:pos="4536"/>
        </w:tabs>
        <w:spacing w:after="0"/>
        <w:jc w:val="both"/>
        <w:rPr>
          <w:rFonts w:ascii="Times New Roman" w:eastAsia="Times New Roman" w:hAnsi="Times New Roman" w:cs="Times New Roman"/>
          <w:b/>
          <w:sz w:val="24"/>
          <w:szCs w:val="24"/>
        </w:rPr>
      </w:pPr>
      <w:r w:rsidRPr="00851569">
        <w:rPr>
          <w:rFonts w:ascii="Times New Roman" w:eastAsia="Times New Roman" w:hAnsi="Times New Roman" w:cs="Times New Roman"/>
          <w:b/>
          <w:sz w:val="24"/>
          <w:szCs w:val="24"/>
        </w:rPr>
        <w:t xml:space="preserve"> </w:t>
      </w:r>
    </w:p>
    <w:p w14:paraId="6D62912C" w14:textId="2ABB16AD" w:rsidR="00A82378" w:rsidRPr="00851569" w:rsidRDefault="00D42371" w:rsidP="002063DF">
      <w:pPr>
        <w:pStyle w:val="Odlomakpopisa"/>
        <w:numPr>
          <w:ilvl w:val="0"/>
          <w:numId w:val="19"/>
        </w:numPr>
        <w:jc w:val="both"/>
        <w:rPr>
          <w:rFonts w:ascii="Times New Roman" w:eastAsia="Calibri" w:hAnsi="Times New Roman" w:cs="Times New Roman"/>
          <w:b/>
          <w:bCs/>
          <w:color w:val="000000"/>
          <w:sz w:val="24"/>
          <w:szCs w:val="24"/>
        </w:rPr>
      </w:pPr>
      <w:r w:rsidRPr="00851569">
        <w:rPr>
          <w:rFonts w:ascii="Times New Roman" w:eastAsia="Calibri" w:hAnsi="Times New Roman" w:cs="Times New Roman"/>
          <w:b/>
          <w:bCs/>
          <w:color w:val="000000"/>
          <w:sz w:val="24"/>
          <w:szCs w:val="24"/>
        </w:rPr>
        <w:t>Istovremenim o</w:t>
      </w:r>
      <w:r w:rsidR="00510183" w:rsidRPr="00851569">
        <w:rPr>
          <w:rFonts w:ascii="Times New Roman" w:eastAsia="Calibri" w:hAnsi="Times New Roman" w:cs="Times New Roman"/>
          <w:b/>
          <w:bCs/>
          <w:color w:val="000000"/>
          <w:sz w:val="24"/>
          <w:szCs w:val="24"/>
        </w:rPr>
        <w:t xml:space="preserve">bnašanjem </w:t>
      </w:r>
      <w:r w:rsidR="002063DF" w:rsidRPr="00851569">
        <w:rPr>
          <w:rFonts w:ascii="Times New Roman" w:eastAsia="Calibri" w:hAnsi="Times New Roman" w:cs="Times New Roman"/>
          <w:b/>
          <w:bCs/>
          <w:color w:val="000000"/>
          <w:sz w:val="24"/>
          <w:szCs w:val="24"/>
        </w:rPr>
        <w:t>javne dužnosti</w:t>
      </w:r>
      <w:r w:rsidR="00B0676E" w:rsidRPr="00851569">
        <w:rPr>
          <w:rFonts w:ascii="Times New Roman" w:eastAsia="Calibri" w:hAnsi="Times New Roman" w:cs="Times New Roman"/>
          <w:b/>
          <w:bCs/>
          <w:color w:val="000000"/>
          <w:sz w:val="24"/>
          <w:szCs w:val="24"/>
        </w:rPr>
        <w:t xml:space="preserve"> </w:t>
      </w:r>
      <w:r w:rsidR="002063DF" w:rsidRPr="00851569">
        <w:rPr>
          <w:rFonts w:ascii="Times New Roman" w:eastAsia="Calibri" w:hAnsi="Times New Roman" w:cs="Times New Roman"/>
          <w:b/>
          <w:bCs/>
          <w:color w:val="000000"/>
          <w:sz w:val="24"/>
          <w:szCs w:val="24"/>
        </w:rPr>
        <w:t xml:space="preserve">direktora trgovačkog društva VARKOM d.o.o. za opskrbu vodom i odvodnju otpadnih voda i funkcije </w:t>
      </w:r>
      <w:r w:rsidR="00B0676E" w:rsidRPr="00851569">
        <w:rPr>
          <w:rFonts w:ascii="Times New Roman" w:eastAsia="Calibri" w:hAnsi="Times New Roman" w:cs="Times New Roman"/>
          <w:b/>
          <w:bCs/>
          <w:color w:val="000000"/>
          <w:sz w:val="24"/>
          <w:szCs w:val="24"/>
        </w:rPr>
        <w:t>direktora</w:t>
      </w:r>
      <w:r w:rsidR="00510183" w:rsidRPr="00851569">
        <w:rPr>
          <w:rFonts w:ascii="Times New Roman" w:eastAsia="Calibri" w:hAnsi="Times New Roman" w:cs="Times New Roman"/>
          <w:b/>
          <w:bCs/>
          <w:color w:val="000000"/>
          <w:sz w:val="24"/>
          <w:szCs w:val="24"/>
        </w:rPr>
        <w:t xml:space="preserve"> </w:t>
      </w:r>
      <w:bookmarkStart w:id="1" w:name="_Hlk168315002"/>
      <w:r w:rsidR="006D46DA" w:rsidRPr="00851569">
        <w:rPr>
          <w:rFonts w:ascii="Times New Roman" w:eastAsia="Calibri" w:hAnsi="Times New Roman" w:cs="Times New Roman"/>
          <w:b/>
          <w:bCs/>
          <w:color w:val="000000"/>
          <w:sz w:val="24"/>
          <w:szCs w:val="24"/>
        </w:rPr>
        <w:t xml:space="preserve">trgovačkog društva </w:t>
      </w:r>
      <w:r w:rsidR="009552E6" w:rsidRPr="00851569">
        <w:rPr>
          <w:rFonts w:ascii="Times New Roman" w:eastAsia="Calibri" w:hAnsi="Times New Roman" w:cs="Times New Roman"/>
          <w:b/>
          <w:bCs/>
          <w:color w:val="000000"/>
          <w:sz w:val="24"/>
          <w:szCs w:val="24"/>
        </w:rPr>
        <w:t>VING poduzetnički inženjering d.o.o.</w:t>
      </w:r>
      <w:bookmarkEnd w:id="1"/>
      <w:r w:rsidR="009552E6" w:rsidRPr="00851569">
        <w:rPr>
          <w:rFonts w:ascii="Times New Roman" w:eastAsia="Calibri" w:hAnsi="Times New Roman" w:cs="Times New Roman"/>
          <w:b/>
          <w:bCs/>
          <w:color w:val="000000"/>
          <w:sz w:val="24"/>
          <w:szCs w:val="24"/>
        </w:rPr>
        <w:t xml:space="preserve"> </w:t>
      </w:r>
      <w:r w:rsidR="00B0676E" w:rsidRPr="00851569">
        <w:rPr>
          <w:rFonts w:ascii="Times New Roman" w:eastAsia="Calibri" w:hAnsi="Times New Roman" w:cs="Times New Roman"/>
          <w:b/>
          <w:bCs/>
          <w:color w:val="000000"/>
          <w:sz w:val="24"/>
          <w:szCs w:val="24"/>
        </w:rPr>
        <w:t xml:space="preserve">u razdoblju od 25. prosinca 2021. do </w:t>
      </w:r>
      <w:r w:rsidR="009552E6" w:rsidRPr="00851569">
        <w:rPr>
          <w:rFonts w:ascii="Times New Roman" w:eastAsia="Calibri" w:hAnsi="Times New Roman" w:cs="Times New Roman"/>
          <w:b/>
          <w:bCs/>
          <w:color w:val="000000"/>
          <w:sz w:val="24"/>
          <w:szCs w:val="24"/>
        </w:rPr>
        <w:t>19. svibnja 2022.</w:t>
      </w:r>
      <w:r w:rsidR="00510183" w:rsidRPr="00851569">
        <w:rPr>
          <w:rFonts w:ascii="Times New Roman" w:eastAsia="Calibri" w:hAnsi="Times New Roman" w:cs="Times New Roman"/>
          <w:b/>
          <w:bCs/>
          <w:color w:val="000000"/>
          <w:sz w:val="24"/>
          <w:szCs w:val="24"/>
        </w:rPr>
        <w:t>, obvezni</w:t>
      </w:r>
      <w:r w:rsidR="00B0676E" w:rsidRPr="00851569">
        <w:rPr>
          <w:rFonts w:ascii="Times New Roman" w:eastAsia="Calibri" w:hAnsi="Times New Roman" w:cs="Times New Roman"/>
          <w:b/>
          <w:bCs/>
          <w:color w:val="000000"/>
          <w:sz w:val="24"/>
          <w:szCs w:val="24"/>
        </w:rPr>
        <w:t>k</w:t>
      </w:r>
      <w:r w:rsidR="00510183" w:rsidRPr="00851569">
        <w:rPr>
          <w:rFonts w:ascii="Times New Roman" w:eastAsia="Calibri" w:hAnsi="Times New Roman" w:cs="Times New Roman"/>
          <w:b/>
          <w:bCs/>
          <w:color w:val="000000"/>
          <w:sz w:val="24"/>
          <w:szCs w:val="24"/>
        </w:rPr>
        <w:t xml:space="preserve"> </w:t>
      </w:r>
      <w:r w:rsidR="002063DF" w:rsidRPr="00851569">
        <w:rPr>
          <w:rFonts w:ascii="Times New Roman" w:hAnsi="Times New Roman" w:cs="Times New Roman"/>
          <w:b/>
          <w:bCs/>
          <w:sz w:val="24"/>
          <w:szCs w:val="24"/>
        </w:rPr>
        <w:t xml:space="preserve">Bruno </w:t>
      </w:r>
      <w:proofErr w:type="spellStart"/>
      <w:r w:rsidR="002063DF" w:rsidRPr="00851569">
        <w:rPr>
          <w:rFonts w:ascii="Times New Roman" w:hAnsi="Times New Roman" w:cs="Times New Roman"/>
          <w:b/>
          <w:bCs/>
          <w:sz w:val="24"/>
          <w:szCs w:val="24"/>
        </w:rPr>
        <w:t>Ister</w:t>
      </w:r>
      <w:proofErr w:type="spellEnd"/>
      <w:r w:rsidR="00510183" w:rsidRPr="00851569">
        <w:rPr>
          <w:rFonts w:ascii="Times New Roman" w:hAnsi="Times New Roman" w:cs="Times New Roman"/>
          <w:b/>
          <w:bCs/>
          <w:sz w:val="24"/>
          <w:szCs w:val="24"/>
        </w:rPr>
        <w:t xml:space="preserve"> </w:t>
      </w:r>
      <w:r w:rsidR="003F0381" w:rsidRPr="00851569">
        <w:rPr>
          <w:rFonts w:ascii="Times New Roman" w:hAnsi="Times New Roman" w:cs="Times New Roman"/>
          <w:b/>
          <w:bCs/>
          <w:sz w:val="24"/>
          <w:szCs w:val="24"/>
        </w:rPr>
        <w:t>počini</w:t>
      </w:r>
      <w:r w:rsidR="00B0676E" w:rsidRPr="00851569">
        <w:rPr>
          <w:rFonts w:ascii="Times New Roman" w:hAnsi="Times New Roman" w:cs="Times New Roman"/>
          <w:b/>
          <w:bCs/>
          <w:sz w:val="24"/>
          <w:szCs w:val="24"/>
        </w:rPr>
        <w:t>o</w:t>
      </w:r>
      <w:r w:rsidR="003F0381" w:rsidRPr="00851569">
        <w:rPr>
          <w:rFonts w:ascii="Times New Roman" w:hAnsi="Times New Roman" w:cs="Times New Roman"/>
          <w:b/>
          <w:bCs/>
          <w:sz w:val="24"/>
          <w:szCs w:val="24"/>
        </w:rPr>
        <w:t xml:space="preserve"> je povredu članka 18. stavka 1. ZSSI-a.</w:t>
      </w:r>
    </w:p>
    <w:p w14:paraId="6ABF5662" w14:textId="77777777" w:rsidR="00B0676E" w:rsidRPr="00851569" w:rsidRDefault="00B0676E" w:rsidP="00B0676E">
      <w:pPr>
        <w:pStyle w:val="Odlomakpopisa"/>
        <w:jc w:val="both"/>
        <w:rPr>
          <w:rFonts w:ascii="Times New Roman" w:hAnsi="Times New Roman" w:cs="Times New Roman"/>
          <w:b/>
          <w:bCs/>
          <w:sz w:val="24"/>
          <w:szCs w:val="24"/>
        </w:rPr>
      </w:pPr>
    </w:p>
    <w:p w14:paraId="1920D340" w14:textId="2B4ABEA6" w:rsidR="00B0676E" w:rsidRPr="00851569" w:rsidRDefault="00D42371" w:rsidP="00B0676E">
      <w:pPr>
        <w:pStyle w:val="Odlomakpopisa"/>
        <w:numPr>
          <w:ilvl w:val="0"/>
          <w:numId w:val="19"/>
        </w:numPr>
        <w:jc w:val="both"/>
        <w:rPr>
          <w:rFonts w:ascii="Times New Roman" w:hAnsi="Times New Roman" w:cs="Times New Roman"/>
          <w:b/>
          <w:bCs/>
          <w:sz w:val="24"/>
          <w:szCs w:val="24"/>
        </w:rPr>
      </w:pPr>
      <w:r w:rsidRPr="00851569">
        <w:rPr>
          <w:rFonts w:ascii="Times New Roman" w:hAnsi="Times New Roman" w:cs="Times New Roman"/>
          <w:b/>
          <w:bCs/>
          <w:sz w:val="24"/>
          <w:szCs w:val="24"/>
        </w:rPr>
        <w:t xml:space="preserve">Propustom prenošenja svojih upravljačkih prava na temelju udjela u kapitalu trgovačkog društva </w:t>
      </w:r>
      <w:bookmarkStart w:id="2" w:name="_Hlk192234818"/>
      <w:r w:rsidR="009552E6" w:rsidRPr="00851569">
        <w:rPr>
          <w:rFonts w:ascii="Times New Roman" w:hAnsi="Times New Roman" w:cs="Times New Roman"/>
          <w:b/>
          <w:bCs/>
          <w:sz w:val="24"/>
          <w:szCs w:val="24"/>
        </w:rPr>
        <w:t xml:space="preserve">VING poduzetnički inženjering d.o.o. </w:t>
      </w:r>
      <w:bookmarkEnd w:id="2"/>
      <w:r w:rsidRPr="00851569">
        <w:rPr>
          <w:rFonts w:ascii="Times New Roman" w:hAnsi="Times New Roman" w:cs="Times New Roman"/>
          <w:b/>
          <w:bCs/>
          <w:sz w:val="24"/>
          <w:szCs w:val="24"/>
        </w:rPr>
        <w:t>u kojem je jedini osnivač, na drugu osobu, osim na osobe iz članka 5. stavka 1. točke 6. ZSSI-a, ili na posebno tijelo u razdoblju od</w:t>
      </w:r>
      <w:r w:rsidR="00B0676E" w:rsidRPr="00851569">
        <w:rPr>
          <w:rFonts w:ascii="Times New Roman" w:hAnsi="Times New Roman" w:cs="Times New Roman"/>
          <w:b/>
          <w:bCs/>
          <w:sz w:val="24"/>
          <w:szCs w:val="24"/>
        </w:rPr>
        <w:t xml:space="preserve"> 25. prosinca 2021. do</w:t>
      </w:r>
      <w:r w:rsidR="009552E6" w:rsidRPr="00851569">
        <w:rPr>
          <w:rFonts w:ascii="Times New Roman" w:hAnsi="Times New Roman" w:cs="Times New Roman"/>
          <w:b/>
          <w:bCs/>
          <w:sz w:val="24"/>
          <w:szCs w:val="24"/>
        </w:rPr>
        <w:t xml:space="preserve"> 25. svibnja 2022.</w:t>
      </w:r>
      <w:r w:rsidR="00B0676E" w:rsidRPr="00851569">
        <w:rPr>
          <w:rFonts w:ascii="Times New Roman" w:hAnsi="Times New Roman" w:cs="Times New Roman"/>
          <w:b/>
          <w:bCs/>
          <w:sz w:val="24"/>
          <w:szCs w:val="24"/>
        </w:rPr>
        <w:t xml:space="preserve">, obveznik </w:t>
      </w:r>
      <w:r w:rsidR="002063DF" w:rsidRPr="00851569">
        <w:rPr>
          <w:rFonts w:ascii="Times New Roman" w:hAnsi="Times New Roman" w:cs="Times New Roman"/>
          <w:b/>
          <w:bCs/>
          <w:sz w:val="24"/>
          <w:szCs w:val="24"/>
        </w:rPr>
        <w:t xml:space="preserve">Bruno </w:t>
      </w:r>
      <w:proofErr w:type="spellStart"/>
      <w:r w:rsidR="002063DF" w:rsidRPr="00851569">
        <w:rPr>
          <w:rFonts w:ascii="Times New Roman" w:hAnsi="Times New Roman" w:cs="Times New Roman"/>
          <w:b/>
          <w:bCs/>
          <w:sz w:val="24"/>
          <w:szCs w:val="24"/>
        </w:rPr>
        <w:t>Ister</w:t>
      </w:r>
      <w:proofErr w:type="spellEnd"/>
      <w:r w:rsidR="00B0676E" w:rsidRPr="00851569">
        <w:rPr>
          <w:rFonts w:ascii="Times New Roman" w:hAnsi="Times New Roman" w:cs="Times New Roman"/>
          <w:b/>
          <w:bCs/>
          <w:sz w:val="24"/>
          <w:szCs w:val="24"/>
        </w:rPr>
        <w:t xml:space="preserve"> počinio je povredu članka 19. stavka 1. ZSSI-a.</w:t>
      </w:r>
    </w:p>
    <w:p w14:paraId="728D34A0" w14:textId="77777777" w:rsidR="00F92EED" w:rsidRPr="00851569" w:rsidRDefault="00F92EED" w:rsidP="00F92EED">
      <w:pPr>
        <w:pStyle w:val="Odlomakpopisa"/>
        <w:jc w:val="both"/>
        <w:rPr>
          <w:rFonts w:ascii="Times New Roman" w:hAnsi="Times New Roman" w:cs="Times New Roman"/>
          <w:b/>
          <w:bCs/>
          <w:sz w:val="24"/>
          <w:szCs w:val="24"/>
        </w:rPr>
      </w:pPr>
    </w:p>
    <w:p w14:paraId="68402B6E" w14:textId="094A983B" w:rsidR="00A82378" w:rsidRPr="00851569" w:rsidRDefault="000E1AD4" w:rsidP="00A82378">
      <w:pPr>
        <w:pStyle w:val="Odlomakpopisa"/>
        <w:numPr>
          <w:ilvl w:val="0"/>
          <w:numId w:val="19"/>
        </w:numPr>
        <w:jc w:val="both"/>
        <w:rPr>
          <w:rFonts w:ascii="Times New Roman" w:hAnsi="Times New Roman" w:cs="Times New Roman"/>
          <w:b/>
          <w:bCs/>
          <w:sz w:val="24"/>
          <w:szCs w:val="24"/>
        </w:rPr>
      </w:pPr>
      <w:r w:rsidRPr="00851569">
        <w:rPr>
          <w:rFonts w:ascii="Times New Roman" w:hAnsi="Times New Roman" w:cs="Times New Roman"/>
          <w:b/>
          <w:bCs/>
          <w:sz w:val="24"/>
          <w:szCs w:val="24"/>
        </w:rPr>
        <w:t>Za povred</w:t>
      </w:r>
      <w:r w:rsidR="00B0676E" w:rsidRPr="00851569">
        <w:rPr>
          <w:rFonts w:ascii="Times New Roman" w:hAnsi="Times New Roman" w:cs="Times New Roman"/>
          <w:b/>
          <w:bCs/>
          <w:sz w:val="24"/>
          <w:szCs w:val="24"/>
        </w:rPr>
        <w:t>e</w:t>
      </w:r>
      <w:r w:rsidRPr="00851569">
        <w:rPr>
          <w:rFonts w:ascii="Times New Roman" w:hAnsi="Times New Roman" w:cs="Times New Roman"/>
          <w:b/>
          <w:bCs/>
          <w:sz w:val="24"/>
          <w:szCs w:val="24"/>
        </w:rPr>
        <w:t xml:space="preserve"> iz toč</w:t>
      </w:r>
      <w:r w:rsidR="00B0676E" w:rsidRPr="00851569">
        <w:rPr>
          <w:rFonts w:ascii="Times New Roman" w:hAnsi="Times New Roman" w:cs="Times New Roman"/>
          <w:b/>
          <w:bCs/>
          <w:sz w:val="24"/>
          <w:szCs w:val="24"/>
        </w:rPr>
        <w:t xml:space="preserve">aka </w:t>
      </w:r>
      <w:r w:rsidRPr="00851569">
        <w:rPr>
          <w:rFonts w:ascii="Times New Roman" w:hAnsi="Times New Roman" w:cs="Times New Roman"/>
          <w:b/>
          <w:bCs/>
          <w:sz w:val="24"/>
          <w:szCs w:val="24"/>
        </w:rPr>
        <w:t xml:space="preserve">I. </w:t>
      </w:r>
      <w:r w:rsidR="00B0676E" w:rsidRPr="00851569">
        <w:rPr>
          <w:rFonts w:ascii="Times New Roman" w:hAnsi="Times New Roman" w:cs="Times New Roman"/>
          <w:b/>
          <w:bCs/>
          <w:sz w:val="24"/>
          <w:szCs w:val="24"/>
        </w:rPr>
        <w:t xml:space="preserve">i II. </w:t>
      </w:r>
      <w:r w:rsidRPr="00851569">
        <w:rPr>
          <w:rFonts w:ascii="Times New Roman" w:hAnsi="Times New Roman" w:cs="Times New Roman"/>
          <w:b/>
          <w:bCs/>
          <w:sz w:val="24"/>
          <w:szCs w:val="24"/>
        </w:rPr>
        <w:t>ove izreke, obvezni</w:t>
      </w:r>
      <w:r w:rsidR="00A51185" w:rsidRPr="00851569">
        <w:rPr>
          <w:rFonts w:ascii="Times New Roman" w:hAnsi="Times New Roman" w:cs="Times New Roman"/>
          <w:b/>
          <w:bCs/>
          <w:sz w:val="24"/>
          <w:szCs w:val="24"/>
        </w:rPr>
        <w:t xml:space="preserve">ku </w:t>
      </w:r>
      <w:r w:rsidR="002063DF" w:rsidRPr="00851569">
        <w:rPr>
          <w:rFonts w:ascii="Times New Roman" w:hAnsi="Times New Roman" w:cs="Times New Roman"/>
          <w:b/>
          <w:bCs/>
          <w:sz w:val="24"/>
          <w:szCs w:val="24"/>
        </w:rPr>
        <w:t xml:space="preserve">Bruni </w:t>
      </w:r>
      <w:proofErr w:type="spellStart"/>
      <w:r w:rsidR="002063DF" w:rsidRPr="00851569">
        <w:rPr>
          <w:rFonts w:ascii="Times New Roman" w:hAnsi="Times New Roman" w:cs="Times New Roman"/>
          <w:b/>
          <w:bCs/>
          <w:sz w:val="24"/>
          <w:szCs w:val="24"/>
        </w:rPr>
        <w:t>Isteru</w:t>
      </w:r>
      <w:proofErr w:type="spellEnd"/>
      <w:r w:rsidRPr="00851569">
        <w:rPr>
          <w:rFonts w:ascii="Times New Roman" w:hAnsi="Times New Roman" w:cs="Times New Roman"/>
          <w:b/>
          <w:bCs/>
          <w:sz w:val="24"/>
          <w:szCs w:val="24"/>
        </w:rPr>
        <w:t xml:space="preserve"> izriče se novčana sankcija iz članka 48. stavka 1. točke 2. ZSSI-a u iznosu od </w:t>
      </w:r>
      <w:r w:rsidR="00140338" w:rsidRPr="00851569">
        <w:rPr>
          <w:rFonts w:ascii="Times New Roman" w:hAnsi="Times New Roman" w:cs="Times New Roman"/>
          <w:b/>
          <w:bCs/>
          <w:sz w:val="24"/>
          <w:szCs w:val="24"/>
        </w:rPr>
        <w:t>530,00</w:t>
      </w:r>
      <w:r w:rsidR="0071234B" w:rsidRPr="00851569">
        <w:rPr>
          <w:rFonts w:ascii="Times New Roman" w:hAnsi="Times New Roman" w:cs="Times New Roman"/>
          <w:b/>
          <w:bCs/>
          <w:sz w:val="24"/>
          <w:szCs w:val="24"/>
        </w:rPr>
        <w:t xml:space="preserve"> </w:t>
      </w:r>
      <w:r w:rsidRPr="00851569">
        <w:rPr>
          <w:rFonts w:ascii="Times New Roman" w:hAnsi="Times New Roman" w:cs="Times New Roman"/>
          <w:b/>
          <w:bCs/>
          <w:sz w:val="24"/>
          <w:szCs w:val="24"/>
        </w:rPr>
        <w:t>eura.</w:t>
      </w:r>
    </w:p>
    <w:p w14:paraId="00CF1061" w14:textId="77777777" w:rsidR="00A82378" w:rsidRPr="00851569" w:rsidRDefault="00A82378" w:rsidP="00A82378">
      <w:pPr>
        <w:pStyle w:val="Odlomakpopisa"/>
        <w:rPr>
          <w:rFonts w:ascii="Times New Roman" w:hAnsi="Times New Roman" w:cs="Times New Roman"/>
          <w:b/>
          <w:bCs/>
          <w:sz w:val="24"/>
          <w:szCs w:val="24"/>
        </w:rPr>
      </w:pPr>
    </w:p>
    <w:p w14:paraId="223816CF" w14:textId="173E7124" w:rsidR="00A82378" w:rsidRPr="00851569" w:rsidRDefault="000E1AD4" w:rsidP="00A82378">
      <w:pPr>
        <w:pStyle w:val="Odlomakpopisa"/>
        <w:numPr>
          <w:ilvl w:val="0"/>
          <w:numId w:val="19"/>
        </w:numPr>
        <w:jc w:val="both"/>
        <w:rPr>
          <w:rFonts w:ascii="Times New Roman" w:hAnsi="Times New Roman" w:cs="Times New Roman"/>
          <w:b/>
          <w:bCs/>
          <w:sz w:val="24"/>
          <w:szCs w:val="24"/>
        </w:rPr>
      </w:pPr>
      <w:r w:rsidRPr="00851569">
        <w:rPr>
          <w:rFonts w:ascii="Times New Roman" w:hAnsi="Times New Roman" w:cs="Times New Roman"/>
          <w:b/>
          <w:bCs/>
          <w:sz w:val="24"/>
          <w:szCs w:val="24"/>
        </w:rPr>
        <w:t>Nalaže se obvezni</w:t>
      </w:r>
      <w:r w:rsidR="00A95C63" w:rsidRPr="00851569">
        <w:rPr>
          <w:rFonts w:ascii="Times New Roman" w:hAnsi="Times New Roman" w:cs="Times New Roman"/>
          <w:b/>
          <w:bCs/>
          <w:sz w:val="24"/>
          <w:szCs w:val="24"/>
        </w:rPr>
        <w:t xml:space="preserve">ku </w:t>
      </w:r>
      <w:r w:rsidR="002063DF" w:rsidRPr="00851569">
        <w:rPr>
          <w:rFonts w:ascii="Times New Roman" w:hAnsi="Times New Roman" w:cs="Times New Roman"/>
          <w:b/>
          <w:bCs/>
          <w:sz w:val="24"/>
          <w:szCs w:val="24"/>
        </w:rPr>
        <w:t xml:space="preserve">Bruni </w:t>
      </w:r>
      <w:proofErr w:type="spellStart"/>
      <w:r w:rsidR="002063DF" w:rsidRPr="00851569">
        <w:rPr>
          <w:rFonts w:ascii="Times New Roman" w:hAnsi="Times New Roman" w:cs="Times New Roman"/>
          <w:b/>
          <w:bCs/>
          <w:sz w:val="24"/>
          <w:szCs w:val="24"/>
        </w:rPr>
        <w:t>Isteru</w:t>
      </w:r>
      <w:proofErr w:type="spellEnd"/>
      <w:r w:rsidRPr="00851569">
        <w:rPr>
          <w:rFonts w:ascii="Times New Roman" w:hAnsi="Times New Roman" w:cs="Times New Roman"/>
          <w:b/>
          <w:bCs/>
          <w:sz w:val="24"/>
          <w:szCs w:val="24"/>
        </w:rPr>
        <w:t xml:space="preserve"> da u roku od 15 dana od zaprimanja ove Odluke uplati novčanu sankciju iz točke II</w:t>
      </w:r>
      <w:r w:rsidR="00B0676E" w:rsidRPr="00851569">
        <w:rPr>
          <w:rFonts w:ascii="Times New Roman" w:hAnsi="Times New Roman" w:cs="Times New Roman"/>
          <w:b/>
          <w:bCs/>
          <w:sz w:val="24"/>
          <w:szCs w:val="24"/>
        </w:rPr>
        <w:t>I</w:t>
      </w:r>
      <w:r w:rsidRPr="00851569">
        <w:rPr>
          <w:rFonts w:ascii="Times New Roman" w:hAnsi="Times New Roman" w:cs="Times New Roman"/>
          <w:b/>
          <w:bCs/>
          <w:sz w:val="24"/>
          <w:szCs w:val="24"/>
        </w:rPr>
        <w:t>. ove izreke u ukupnom iznosu na račun prihoda Državnog proračuna Republike Hrvatske br. HR1210010051863000160, model: HR68, poziv na broj: 6190-OIB obvezni</w:t>
      </w:r>
      <w:r w:rsidR="00A95C63" w:rsidRPr="00851569">
        <w:rPr>
          <w:rFonts w:ascii="Times New Roman" w:hAnsi="Times New Roman" w:cs="Times New Roman"/>
          <w:b/>
          <w:bCs/>
          <w:sz w:val="24"/>
          <w:szCs w:val="24"/>
        </w:rPr>
        <w:t>ka</w:t>
      </w:r>
      <w:r w:rsidRPr="00851569">
        <w:rPr>
          <w:rFonts w:ascii="Times New Roman" w:hAnsi="Times New Roman" w:cs="Times New Roman"/>
          <w:b/>
          <w:bCs/>
          <w:sz w:val="24"/>
          <w:szCs w:val="24"/>
        </w:rPr>
        <w:t>-</w:t>
      </w:r>
      <w:r w:rsidR="00656CE5" w:rsidRPr="00851569">
        <w:rPr>
          <w:rFonts w:ascii="Times New Roman" w:hAnsi="Times New Roman" w:cs="Times New Roman"/>
          <w:b/>
          <w:bCs/>
          <w:sz w:val="24"/>
          <w:szCs w:val="24"/>
        </w:rPr>
        <w:t>34</w:t>
      </w:r>
      <w:r w:rsidR="002063DF" w:rsidRPr="00851569">
        <w:rPr>
          <w:rFonts w:ascii="Times New Roman" w:hAnsi="Times New Roman" w:cs="Times New Roman"/>
          <w:b/>
          <w:bCs/>
          <w:sz w:val="24"/>
          <w:szCs w:val="24"/>
        </w:rPr>
        <w:t>143</w:t>
      </w:r>
      <w:r w:rsidRPr="00851569">
        <w:rPr>
          <w:rFonts w:ascii="Times New Roman" w:hAnsi="Times New Roman" w:cs="Times New Roman"/>
          <w:b/>
          <w:bCs/>
          <w:sz w:val="24"/>
          <w:szCs w:val="24"/>
        </w:rPr>
        <w:t>.</w:t>
      </w:r>
    </w:p>
    <w:p w14:paraId="5CCFC788" w14:textId="77777777" w:rsidR="00A82378" w:rsidRPr="00851569" w:rsidRDefault="00A82378" w:rsidP="00A82378">
      <w:pPr>
        <w:pStyle w:val="Odlomakpopisa"/>
        <w:rPr>
          <w:rFonts w:ascii="Times New Roman" w:hAnsi="Times New Roman" w:cs="Times New Roman"/>
          <w:b/>
          <w:bCs/>
          <w:sz w:val="24"/>
          <w:szCs w:val="24"/>
        </w:rPr>
      </w:pPr>
    </w:p>
    <w:p w14:paraId="773AB6B9" w14:textId="71637212" w:rsidR="00A82378" w:rsidRPr="00851569" w:rsidRDefault="000E1AD4" w:rsidP="00A82378">
      <w:pPr>
        <w:pStyle w:val="Odlomakpopisa"/>
        <w:numPr>
          <w:ilvl w:val="0"/>
          <w:numId w:val="19"/>
        </w:numPr>
        <w:jc w:val="both"/>
        <w:rPr>
          <w:rFonts w:ascii="Times New Roman" w:hAnsi="Times New Roman" w:cs="Times New Roman"/>
          <w:b/>
          <w:bCs/>
          <w:sz w:val="24"/>
          <w:szCs w:val="24"/>
        </w:rPr>
      </w:pPr>
      <w:r w:rsidRPr="00851569">
        <w:rPr>
          <w:rFonts w:ascii="Times New Roman" w:hAnsi="Times New Roman" w:cs="Times New Roman"/>
          <w:b/>
          <w:bCs/>
          <w:sz w:val="24"/>
          <w:szCs w:val="24"/>
        </w:rPr>
        <w:lastRenderedPageBreak/>
        <w:t>Ako obvezni</w:t>
      </w:r>
      <w:r w:rsidR="00A95C63" w:rsidRPr="00851569">
        <w:rPr>
          <w:rFonts w:ascii="Times New Roman" w:hAnsi="Times New Roman" w:cs="Times New Roman"/>
          <w:b/>
          <w:bCs/>
          <w:sz w:val="24"/>
          <w:szCs w:val="24"/>
        </w:rPr>
        <w:t>k</w:t>
      </w:r>
      <w:r w:rsidRPr="00851569">
        <w:rPr>
          <w:rFonts w:ascii="Times New Roman" w:hAnsi="Times New Roman" w:cs="Times New Roman"/>
          <w:b/>
          <w:bCs/>
          <w:sz w:val="24"/>
          <w:szCs w:val="24"/>
        </w:rPr>
        <w:t xml:space="preserve"> novčanu sankciju iz točke III. ove izreke ne plati u roku od 15 dana od dana dostave ove Odluke, ista se može izvršiti obustavom isplate dijela neto mjesečne plaće ili obustavom na svim primanjima, koja ne može trajati dulje od dvanaest mjeseci, a iznos obuhvaćen obustavom ne smije prelaziti jednu polovinu neto mjesečne plaće obvezni</w:t>
      </w:r>
      <w:r w:rsidR="00A95C63" w:rsidRPr="00851569">
        <w:rPr>
          <w:rFonts w:ascii="Times New Roman" w:hAnsi="Times New Roman" w:cs="Times New Roman"/>
          <w:b/>
          <w:bCs/>
          <w:sz w:val="24"/>
          <w:szCs w:val="24"/>
        </w:rPr>
        <w:t>ka</w:t>
      </w:r>
      <w:r w:rsidRPr="00851569">
        <w:rPr>
          <w:rFonts w:ascii="Times New Roman" w:hAnsi="Times New Roman" w:cs="Times New Roman"/>
          <w:b/>
          <w:bCs/>
          <w:sz w:val="24"/>
          <w:szCs w:val="24"/>
        </w:rPr>
        <w:t>. Izvršnu odluku Povjerenstvo će radi provedbe dostaviti službi koja obavlja obračun plaće obvezni</w:t>
      </w:r>
      <w:r w:rsidR="00A95C63" w:rsidRPr="00851569">
        <w:rPr>
          <w:rFonts w:ascii="Times New Roman" w:hAnsi="Times New Roman" w:cs="Times New Roman"/>
          <w:b/>
          <w:bCs/>
          <w:sz w:val="24"/>
          <w:szCs w:val="24"/>
        </w:rPr>
        <w:t>ka</w:t>
      </w:r>
      <w:r w:rsidRPr="00851569">
        <w:rPr>
          <w:rFonts w:ascii="Times New Roman" w:hAnsi="Times New Roman" w:cs="Times New Roman"/>
          <w:b/>
          <w:bCs/>
          <w:sz w:val="24"/>
          <w:szCs w:val="24"/>
        </w:rPr>
        <w:t>.</w:t>
      </w:r>
    </w:p>
    <w:p w14:paraId="2280CAC0" w14:textId="77777777" w:rsidR="00A82378" w:rsidRPr="00851569" w:rsidRDefault="00A82378" w:rsidP="00A82378">
      <w:pPr>
        <w:pStyle w:val="Odlomakpopisa"/>
        <w:rPr>
          <w:rFonts w:ascii="Times New Roman" w:hAnsi="Times New Roman" w:cs="Times New Roman"/>
          <w:b/>
          <w:bCs/>
          <w:sz w:val="24"/>
          <w:szCs w:val="24"/>
        </w:rPr>
      </w:pPr>
    </w:p>
    <w:p w14:paraId="111609B3" w14:textId="7E3EBBD5" w:rsidR="005A503F" w:rsidRPr="00851569" w:rsidRDefault="000E1AD4" w:rsidP="00A82378">
      <w:pPr>
        <w:pStyle w:val="Odlomakpopisa"/>
        <w:numPr>
          <w:ilvl w:val="0"/>
          <w:numId w:val="19"/>
        </w:numPr>
        <w:jc w:val="both"/>
        <w:rPr>
          <w:rFonts w:ascii="Times New Roman" w:hAnsi="Times New Roman" w:cs="Times New Roman"/>
          <w:b/>
          <w:bCs/>
          <w:sz w:val="24"/>
          <w:szCs w:val="24"/>
        </w:rPr>
      </w:pPr>
      <w:r w:rsidRPr="00851569">
        <w:rPr>
          <w:rFonts w:ascii="Times New Roman" w:hAnsi="Times New Roman" w:cs="Times New Roman"/>
          <w:b/>
          <w:bCs/>
          <w:sz w:val="24"/>
          <w:szCs w:val="24"/>
        </w:rPr>
        <w:t>Kad novčana sankcija nije u cijelosti ili djelomično plaćena kako je određeno ovom Odlukom, naplata će se prisilno izvršiti na imovini obvezni</w:t>
      </w:r>
      <w:r w:rsidR="00A95C63" w:rsidRPr="00851569">
        <w:rPr>
          <w:rFonts w:ascii="Times New Roman" w:hAnsi="Times New Roman" w:cs="Times New Roman"/>
          <w:b/>
          <w:bCs/>
          <w:sz w:val="24"/>
          <w:szCs w:val="24"/>
        </w:rPr>
        <w:t>ka</w:t>
      </w:r>
      <w:r w:rsidRPr="00851569">
        <w:rPr>
          <w:rFonts w:ascii="Times New Roman" w:hAnsi="Times New Roman" w:cs="Times New Roman"/>
          <w:b/>
          <w:bCs/>
          <w:sz w:val="24"/>
          <w:szCs w:val="24"/>
        </w:rPr>
        <w:t xml:space="preserve"> putem ovlaštene institucije sukladno odredbama posebnog zakona kojim se uređuje postupak prisilne naplate.</w:t>
      </w:r>
    </w:p>
    <w:p w14:paraId="7FD85DC5" w14:textId="4266F8F7" w:rsidR="00C04335" w:rsidRPr="00851569" w:rsidRDefault="00C04335" w:rsidP="009A6AE8">
      <w:pPr>
        <w:pStyle w:val="Default"/>
        <w:spacing w:line="276" w:lineRule="auto"/>
        <w:ind w:left="720"/>
        <w:jc w:val="center"/>
        <w:rPr>
          <w:rFonts w:eastAsia="Times New Roman"/>
        </w:rPr>
      </w:pPr>
      <w:r w:rsidRPr="00851569">
        <w:rPr>
          <w:rFonts w:eastAsia="Times New Roman"/>
        </w:rPr>
        <w:t>Obrazloženje</w:t>
      </w:r>
    </w:p>
    <w:p w14:paraId="13361184" w14:textId="77777777" w:rsidR="004A31D9" w:rsidRPr="00851569" w:rsidRDefault="004A31D9" w:rsidP="005A503F">
      <w:pPr>
        <w:pStyle w:val="Default"/>
        <w:spacing w:line="276" w:lineRule="auto"/>
        <w:ind w:left="720"/>
        <w:jc w:val="center"/>
        <w:rPr>
          <w:b/>
          <w:bCs/>
        </w:rPr>
      </w:pPr>
    </w:p>
    <w:p w14:paraId="07A02540" w14:textId="77777777" w:rsidR="001F1419" w:rsidRPr="00851569" w:rsidRDefault="009255C8" w:rsidP="002063DF">
      <w:pPr>
        <w:autoSpaceDE w:val="0"/>
        <w:autoSpaceDN w:val="0"/>
        <w:adjustRightInd w:val="0"/>
        <w:spacing w:after="0"/>
        <w:ind w:firstLine="709"/>
        <w:jc w:val="both"/>
        <w:rPr>
          <w:rFonts w:ascii="Times New Roman" w:hAnsi="Times New Roman" w:cs="Times New Roman"/>
          <w:sz w:val="24"/>
          <w:szCs w:val="24"/>
        </w:rPr>
      </w:pPr>
      <w:r w:rsidRPr="00851569">
        <w:rPr>
          <w:rFonts w:ascii="Times New Roman" w:hAnsi="Times New Roman" w:cs="Times New Roman"/>
          <w:sz w:val="24"/>
          <w:szCs w:val="24"/>
        </w:rPr>
        <w:t xml:space="preserve">Povjerenstvo je </w:t>
      </w:r>
      <w:r w:rsidR="002063DF" w:rsidRPr="00851569">
        <w:rPr>
          <w:rFonts w:ascii="Times New Roman" w:hAnsi="Times New Roman" w:cs="Times New Roman"/>
          <w:sz w:val="24"/>
          <w:szCs w:val="24"/>
        </w:rPr>
        <w:t>29</w:t>
      </w:r>
      <w:r w:rsidRPr="00851569">
        <w:rPr>
          <w:rFonts w:ascii="Times New Roman" w:hAnsi="Times New Roman" w:cs="Times New Roman"/>
          <w:sz w:val="24"/>
          <w:szCs w:val="24"/>
        </w:rPr>
        <w:t xml:space="preserve">. </w:t>
      </w:r>
      <w:r w:rsidR="002063DF" w:rsidRPr="00851569">
        <w:rPr>
          <w:rFonts w:ascii="Times New Roman" w:hAnsi="Times New Roman" w:cs="Times New Roman"/>
          <w:sz w:val="24"/>
          <w:szCs w:val="24"/>
        </w:rPr>
        <w:t>listopada</w:t>
      </w:r>
      <w:r w:rsidRPr="00851569">
        <w:rPr>
          <w:rFonts w:ascii="Times New Roman" w:hAnsi="Times New Roman" w:cs="Times New Roman"/>
          <w:sz w:val="24"/>
          <w:szCs w:val="24"/>
        </w:rPr>
        <w:t xml:space="preserve"> 2024. po službenoj dužnosti otvorilo predmet protiv </w:t>
      </w:r>
      <w:r w:rsidR="002063DF" w:rsidRPr="00851569">
        <w:rPr>
          <w:rFonts w:ascii="Times New Roman" w:hAnsi="Times New Roman" w:cs="Times New Roman"/>
          <w:sz w:val="24"/>
          <w:szCs w:val="24"/>
        </w:rPr>
        <w:t xml:space="preserve">Brune </w:t>
      </w:r>
      <w:proofErr w:type="spellStart"/>
      <w:r w:rsidR="002063DF" w:rsidRPr="00851569">
        <w:rPr>
          <w:rFonts w:ascii="Times New Roman" w:hAnsi="Times New Roman" w:cs="Times New Roman"/>
          <w:sz w:val="24"/>
          <w:szCs w:val="24"/>
        </w:rPr>
        <w:t>Istera</w:t>
      </w:r>
      <w:proofErr w:type="spellEnd"/>
      <w:r w:rsidRPr="00851569">
        <w:rPr>
          <w:rFonts w:ascii="Times New Roman" w:hAnsi="Times New Roman" w:cs="Times New Roman"/>
          <w:sz w:val="24"/>
          <w:szCs w:val="24"/>
        </w:rPr>
        <w:t xml:space="preserve">, </w:t>
      </w:r>
      <w:r w:rsidR="002063DF" w:rsidRPr="00851569">
        <w:rPr>
          <w:rFonts w:ascii="Times New Roman" w:hAnsi="Times New Roman" w:cs="Times New Roman"/>
          <w:sz w:val="24"/>
          <w:szCs w:val="24"/>
        </w:rPr>
        <w:t xml:space="preserve">direktora trgovačkog društva VARKOM d.o.o. za opskrbu vodom i odvodnju otpadnih voda, </w:t>
      </w:r>
      <w:r w:rsidRPr="00851569">
        <w:rPr>
          <w:rFonts w:ascii="Times New Roman" w:hAnsi="Times New Roman" w:cs="Times New Roman"/>
          <w:sz w:val="24"/>
          <w:szCs w:val="24"/>
        </w:rPr>
        <w:t>koji se vodi pod klasifikacijskom oznakom KLASA: UP/I-034-02/24-01/</w:t>
      </w:r>
      <w:r w:rsidR="002063DF" w:rsidRPr="00851569">
        <w:rPr>
          <w:rFonts w:ascii="Times New Roman" w:hAnsi="Times New Roman" w:cs="Times New Roman"/>
          <w:sz w:val="24"/>
          <w:szCs w:val="24"/>
        </w:rPr>
        <w:t>143</w:t>
      </w:r>
      <w:r w:rsidRPr="00851569">
        <w:rPr>
          <w:rFonts w:ascii="Times New Roman" w:hAnsi="Times New Roman" w:cs="Times New Roman"/>
          <w:sz w:val="24"/>
          <w:szCs w:val="24"/>
        </w:rPr>
        <w:t xml:space="preserve">, </w:t>
      </w:r>
      <w:r w:rsidR="001F1419" w:rsidRPr="00851569">
        <w:rPr>
          <w:rFonts w:ascii="Times New Roman" w:hAnsi="Times New Roman" w:cs="Times New Roman"/>
          <w:sz w:val="24"/>
          <w:szCs w:val="24"/>
        </w:rPr>
        <w:t xml:space="preserve">a vezano uz okolnost istodobnog obavljanja funkcije direktora u trgovačkom društvu VING poduzetnički inženjering d.o.o. te propusta </w:t>
      </w:r>
      <w:r w:rsidRPr="00851569">
        <w:rPr>
          <w:rFonts w:ascii="Times New Roman" w:hAnsi="Times New Roman" w:cs="Times New Roman"/>
          <w:sz w:val="24"/>
          <w:szCs w:val="24"/>
        </w:rPr>
        <w:t>prijenos</w:t>
      </w:r>
      <w:r w:rsidR="001F1419" w:rsidRPr="00851569">
        <w:rPr>
          <w:rFonts w:ascii="Times New Roman" w:hAnsi="Times New Roman" w:cs="Times New Roman"/>
          <w:sz w:val="24"/>
          <w:szCs w:val="24"/>
        </w:rPr>
        <w:t>a</w:t>
      </w:r>
      <w:r w:rsidRPr="00851569">
        <w:rPr>
          <w:rFonts w:ascii="Times New Roman" w:hAnsi="Times New Roman" w:cs="Times New Roman"/>
          <w:sz w:val="24"/>
          <w:szCs w:val="24"/>
        </w:rPr>
        <w:t xml:space="preserve"> upravljačkih prava </w:t>
      </w:r>
      <w:r w:rsidR="001F1419" w:rsidRPr="00851569">
        <w:rPr>
          <w:rFonts w:ascii="Times New Roman" w:hAnsi="Times New Roman" w:cs="Times New Roman"/>
          <w:sz w:val="24"/>
          <w:szCs w:val="24"/>
        </w:rPr>
        <w:t>temeljem vlasništva nad poslovnim udjelom u istom društvu.</w:t>
      </w:r>
    </w:p>
    <w:p w14:paraId="600CCBCD" w14:textId="77777777" w:rsidR="00E334CA" w:rsidRPr="00851569" w:rsidRDefault="00E334CA" w:rsidP="00DE5035">
      <w:pPr>
        <w:spacing w:after="0"/>
        <w:ind w:firstLine="705"/>
        <w:jc w:val="both"/>
        <w:rPr>
          <w:rFonts w:ascii="Times New Roman" w:eastAsia="Times New Roman" w:hAnsi="Times New Roman" w:cs="Times New Roman"/>
          <w:sz w:val="24"/>
          <w:szCs w:val="24"/>
        </w:rPr>
      </w:pPr>
    </w:p>
    <w:p w14:paraId="5178144D" w14:textId="77777777" w:rsidR="009255C8" w:rsidRPr="00851569" w:rsidRDefault="009255C8" w:rsidP="009255C8">
      <w:pPr>
        <w:ind w:firstLine="708"/>
        <w:jc w:val="both"/>
        <w:rPr>
          <w:rFonts w:ascii="Times New Roman" w:eastAsia="Calibri" w:hAnsi="Times New Roman" w:cs="Times New Roman"/>
          <w:sz w:val="24"/>
          <w:szCs w:val="24"/>
        </w:rPr>
      </w:pPr>
      <w:r w:rsidRPr="00851569">
        <w:rPr>
          <w:rFonts w:ascii="Times New Roman" w:eastAsia="Calibri" w:hAnsi="Times New Roman" w:cs="Times New Roman"/>
          <w:sz w:val="24"/>
          <w:szCs w:val="24"/>
        </w:rPr>
        <w:t xml:space="preserve">Člankom 3. stavkom 1. točkom 40. ZSSI-a propisano je da su predsjednici i članovi uprava trgovačkih društava u kojima jedinice lokalne i područne (regionalne) samouprave imaju većinski udio te predsjednici i članovi uprava trgovačkih društava koji su u većinskom vlasništvu trgovačkih društava u kojima većinski udio ima jedinica lokalne i područne (regionalne) samouprave </w:t>
      </w:r>
      <w:r w:rsidRPr="00851569">
        <w:rPr>
          <w:rFonts w:ascii="Times New Roman" w:hAnsi="Times New Roman" w:cs="Times New Roman"/>
          <w:sz w:val="24"/>
          <w:szCs w:val="24"/>
          <w:shd w:val="clear" w:color="auto" w:fill="FFFFFF"/>
        </w:rPr>
        <w:t xml:space="preserve">obveznici u smislu odredbi </w:t>
      </w:r>
      <w:r w:rsidRPr="00851569">
        <w:rPr>
          <w:rFonts w:ascii="Times New Roman" w:eastAsia="Calibri" w:hAnsi="Times New Roman" w:cs="Times New Roman"/>
          <w:sz w:val="24"/>
          <w:szCs w:val="24"/>
        </w:rPr>
        <w:t xml:space="preserve">navedenog Zakona. </w:t>
      </w:r>
    </w:p>
    <w:p w14:paraId="06AFA917" w14:textId="77777777" w:rsidR="009255C8" w:rsidRPr="00851569" w:rsidRDefault="009255C8" w:rsidP="009255C8">
      <w:pPr>
        <w:ind w:firstLine="708"/>
        <w:jc w:val="both"/>
        <w:rPr>
          <w:rFonts w:ascii="Times New Roman" w:eastAsia="Calibri" w:hAnsi="Times New Roman" w:cs="Times New Roman"/>
          <w:sz w:val="24"/>
          <w:szCs w:val="24"/>
        </w:rPr>
      </w:pPr>
      <w:r w:rsidRPr="00851569">
        <w:rPr>
          <w:rFonts w:ascii="Times New Roman" w:eastAsia="Calibri" w:hAnsi="Times New Roman" w:cs="Times New Roman"/>
          <w:sz w:val="24"/>
          <w:szCs w:val="24"/>
        </w:rPr>
        <w:t>Zakonom o sprječavanju sukoba interesa („Narodne novine“, broj 26/11., 12/12., 126/12., 48/13., 57/15. i 98/19.), koji je bio na snazi do 24. prosinca 2021., spomenuti obveznici nisu bili utvrđeni dužnosnicima u smislu toga Zakona.</w:t>
      </w:r>
    </w:p>
    <w:p w14:paraId="0C491BBC" w14:textId="4AC4F5A6" w:rsidR="004A31D9" w:rsidRPr="00851569" w:rsidRDefault="00E334CA" w:rsidP="008474E9">
      <w:pPr>
        <w:spacing w:after="0"/>
        <w:ind w:firstLine="705"/>
        <w:jc w:val="both"/>
        <w:rPr>
          <w:rFonts w:ascii="Times New Roman" w:eastAsia="Times New Roman" w:hAnsi="Times New Roman" w:cs="Times New Roman"/>
          <w:sz w:val="24"/>
          <w:szCs w:val="24"/>
        </w:rPr>
      </w:pPr>
      <w:r w:rsidRPr="00851569">
        <w:rPr>
          <w:rFonts w:ascii="Times New Roman" w:eastAsia="Times New Roman" w:hAnsi="Times New Roman" w:cs="Times New Roman"/>
          <w:sz w:val="24"/>
          <w:szCs w:val="24"/>
        </w:rPr>
        <w:t>Stupanjem na snagu ZSSI-a dana 25. prosinca 2021. obveznicima navedenog Zakona postali su</w:t>
      </w:r>
      <w:r w:rsidR="009145E7" w:rsidRPr="00851569">
        <w:rPr>
          <w:rFonts w:ascii="Times New Roman" w:eastAsia="Times New Roman" w:hAnsi="Times New Roman" w:cs="Times New Roman"/>
          <w:sz w:val="24"/>
          <w:szCs w:val="24"/>
        </w:rPr>
        <w:t xml:space="preserve"> i</w:t>
      </w:r>
      <w:r w:rsidRPr="00851569">
        <w:rPr>
          <w:rFonts w:ascii="Times New Roman" w:eastAsia="Times New Roman" w:hAnsi="Times New Roman" w:cs="Times New Roman"/>
          <w:sz w:val="24"/>
          <w:szCs w:val="24"/>
        </w:rPr>
        <w:t xml:space="preserve"> </w:t>
      </w:r>
      <w:r w:rsidR="002D283A" w:rsidRPr="00851569">
        <w:rPr>
          <w:rFonts w:ascii="Times New Roman" w:eastAsia="Times New Roman" w:hAnsi="Times New Roman" w:cs="Times New Roman"/>
          <w:sz w:val="24"/>
          <w:szCs w:val="24"/>
        </w:rPr>
        <w:t>predsjednici i članovi uprava trgovačkih društava u kojima jedinice lokalne i područne (regionalne) samouprave imaju većinski udio,</w:t>
      </w:r>
      <w:r w:rsidRPr="00851569">
        <w:rPr>
          <w:rFonts w:ascii="Times New Roman" w:eastAsia="Times New Roman" w:hAnsi="Times New Roman" w:cs="Times New Roman"/>
          <w:sz w:val="24"/>
          <w:szCs w:val="24"/>
        </w:rPr>
        <w:t xml:space="preserve"> te je</w:t>
      </w:r>
      <w:r w:rsidR="009145E7" w:rsidRPr="00851569">
        <w:rPr>
          <w:rFonts w:ascii="Times New Roman" w:eastAsia="Times New Roman" w:hAnsi="Times New Roman" w:cs="Times New Roman"/>
          <w:sz w:val="24"/>
          <w:szCs w:val="24"/>
        </w:rPr>
        <w:t xml:space="preserve"> stoga </w:t>
      </w:r>
      <w:r w:rsidR="002063DF" w:rsidRPr="00851569">
        <w:rPr>
          <w:rFonts w:ascii="Times New Roman" w:eastAsia="Times New Roman" w:hAnsi="Times New Roman" w:cs="Times New Roman"/>
          <w:sz w:val="24"/>
          <w:szCs w:val="24"/>
        </w:rPr>
        <w:t xml:space="preserve">Bruno </w:t>
      </w:r>
      <w:proofErr w:type="spellStart"/>
      <w:r w:rsidR="002063DF" w:rsidRPr="00851569">
        <w:rPr>
          <w:rFonts w:ascii="Times New Roman" w:eastAsia="Times New Roman" w:hAnsi="Times New Roman" w:cs="Times New Roman"/>
          <w:sz w:val="24"/>
          <w:szCs w:val="24"/>
        </w:rPr>
        <w:t>Ister</w:t>
      </w:r>
      <w:proofErr w:type="spellEnd"/>
      <w:r w:rsidR="002063DF" w:rsidRPr="00851569">
        <w:rPr>
          <w:rFonts w:ascii="Times New Roman" w:eastAsia="Times New Roman" w:hAnsi="Times New Roman" w:cs="Times New Roman"/>
          <w:sz w:val="24"/>
          <w:szCs w:val="24"/>
        </w:rPr>
        <w:t xml:space="preserve">, </w:t>
      </w:r>
      <w:r w:rsidR="009145E7" w:rsidRPr="00851569">
        <w:rPr>
          <w:rFonts w:ascii="Times New Roman" w:eastAsia="Times New Roman" w:hAnsi="Times New Roman" w:cs="Times New Roman"/>
          <w:sz w:val="24"/>
          <w:szCs w:val="24"/>
        </w:rPr>
        <w:t>povodom obnašanja dužnosti</w:t>
      </w:r>
      <w:r w:rsidR="009552E6" w:rsidRPr="00851569">
        <w:rPr>
          <w:rFonts w:ascii="Times New Roman" w:eastAsia="Times New Roman" w:hAnsi="Times New Roman" w:cs="Times New Roman"/>
          <w:sz w:val="24"/>
          <w:szCs w:val="24"/>
        </w:rPr>
        <w:t xml:space="preserve"> direktora</w:t>
      </w:r>
      <w:r w:rsidR="00B13752" w:rsidRPr="00851569">
        <w:rPr>
          <w:rFonts w:ascii="Times New Roman" w:eastAsia="Times New Roman" w:hAnsi="Times New Roman" w:cs="Times New Roman"/>
          <w:sz w:val="24"/>
          <w:szCs w:val="24"/>
        </w:rPr>
        <w:t xml:space="preserve"> </w:t>
      </w:r>
      <w:r w:rsidR="009552E6" w:rsidRPr="00851569">
        <w:rPr>
          <w:rFonts w:ascii="Times New Roman" w:eastAsia="Times New Roman" w:hAnsi="Times New Roman" w:cs="Times New Roman"/>
          <w:sz w:val="24"/>
          <w:szCs w:val="24"/>
        </w:rPr>
        <w:t>trgovačkog društva VARKOM d.o.o. za opskrbu vodom i odvodnju otpadnih voda, kojemu su jedini osnivači jedinice lokalne samouprave</w:t>
      </w:r>
      <w:r w:rsidR="009145E7" w:rsidRPr="00851569">
        <w:rPr>
          <w:rFonts w:ascii="Times New Roman" w:eastAsia="Times New Roman" w:hAnsi="Times New Roman" w:cs="Times New Roman"/>
          <w:sz w:val="24"/>
          <w:szCs w:val="24"/>
        </w:rPr>
        <w:t xml:space="preserve">, od </w:t>
      </w:r>
      <w:r w:rsidR="00B13752" w:rsidRPr="00851569">
        <w:rPr>
          <w:rFonts w:ascii="Times New Roman" w:eastAsia="Times New Roman" w:hAnsi="Times New Roman" w:cs="Times New Roman"/>
          <w:sz w:val="24"/>
          <w:szCs w:val="24"/>
        </w:rPr>
        <w:t>25. prosinca 2021.</w:t>
      </w:r>
      <w:r w:rsidRPr="00851569">
        <w:t xml:space="preserve"> </w:t>
      </w:r>
      <w:r w:rsidRPr="00851569">
        <w:rPr>
          <w:rFonts w:ascii="Times New Roman" w:eastAsia="Times New Roman" w:hAnsi="Times New Roman" w:cs="Times New Roman"/>
          <w:sz w:val="24"/>
          <w:szCs w:val="24"/>
        </w:rPr>
        <w:t xml:space="preserve">u obvezi postupati sukladno odredbama ZSSI-a. </w:t>
      </w:r>
    </w:p>
    <w:p w14:paraId="49BE23C7" w14:textId="41B2AF5C" w:rsidR="008474E9" w:rsidRPr="00851569" w:rsidRDefault="008474E9" w:rsidP="002D283A">
      <w:pPr>
        <w:spacing w:after="0"/>
        <w:jc w:val="both"/>
        <w:rPr>
          <w:rFonts w:ascii="Times New Roman" w:eastAsia="Times New Roman" w:hAnsi="Times New Roman" w:cs="Times New Roman"/>
          <w:sz w:val="24"/>
          <w:szCs w:val="24"/>
        </w:rPr>
      </w:pPr>
    </w:p>
    <w:p w14:paraId="52CC8313" w14:textId="74743E1F" w:rsidR="000D1217" w:rsidRPr="00851569" w:rsidRDefault="000D1217" w:rsidP="000D1217">
      <w:pPr>
        <w:spacing w:after="0"/>
        <w:ind w:firstLine="705"/>
        <w:jc w:val="both"/>
        <w:rPr>
          <w:rFonts w:ascii="Times New Roman" w:eastAsia="Times New Roman" w:hAnsi="Times New Roman" w:cs="Times New Roman"/>
          <w:sz w:val="24"/>
          <w:szCs w:val="24"/>
        </w:rPr>
      </w:pPr>
      <w:r w:rsidRPr="00851569">
        <w:rPr>
          <w:rFonts w:ascii="Times New Roman" w:eastAsia="Times New Roman" w:hAnsi="Times New Roman" w:cs="Times New Roman"/>
          <w:sz w:val="24"/>
          <w:szCs w:val="24"/>
        </w:rPr>
        <w:t>U tijeku postupka izvršen je uvid u</w:t>
      </w:r>
      <w:r w:rsidRPr="00851569">
        <w:rPr>
          <w:rFonts w:ascii="Times New Roman" w:hAnsi="Times New Roman" w:cs="Times New Roman"/>
          <w:sz w:val="24"/>
          <w:szCs w:val="24"/>
        </w:rPr>
        <w:t xml:space="preserve"> </w:t>
      </w:r>
      <w:r w:rsidR="004E6A03" w:rsidRPr="00851569">
        <w:rPr>
          <w:rFonts w:ascii="Times New Roman" w:hAnsi="Times New Roman" w:cs="Times New Roman"/>
          <w:sz w:val="24"/>
          <w:szCs w:val="24"/>
        </w:rPr>
        <w:t xml:space="preserve">službenu bilješku od </w:t>
      </w:r>
      <w:r w:rsidR="001F1419" w:rsidRPr="00851569">
        <w:rPr>
          <w:rFonts w:ascii="Times New Roman" w:hAnsi="Times New Roman" w:cs="Times New Roman"/>
          <w:sz w:val="24"/>
          <w:szCs w:val="24"/>
        </w:rPr>
        <w:t>29</w:t>
      </w:r>
      <w:r w:rsidR="004E6A03" w:rsidRPr="00851569">
        <w:rPr>
          <w:rFonts w:ascii="Times New Roman" w:hAnsi="Times New Roman" w:cs="Times New Roman"/>
          <w:sz w:val="24"/>
          <w:szCs w:val="24"/>
        </w:rPr>
        <w:t xml:space="preserve">. </w:t>
      </w:r>
      <w:r w:rsidR="001F1419" w:rsidRPr="00851569">
        <w:rPr>
          <w:rFonts w:ascii="Times New Roman" w:hAnsi="Times New Roman" w:cs="Times New Roman"/>
          <w:sz w:val="24"/>
          <w:szCs w:val="24"/>
        </w:rPr>
        <w:t>listopada</w:t>
      </w:r>
      <w:r w:rsidR="004E6A03" w:rsidRPr="00851569">
        <w:rPr>
          <w:rFonts w:ascii="Times New Roman" w:hAnsi="Times New Roman" w:cs="Times New Roman"/>
          <w:sz w:val="24"/>
          <w:szCs w:val="24"/>
        </w:rPr>
        <w:t xml:space="preserve"> 2024.</w:t>
      </w:r>
      <w:r w:rsidR="000F255D" w:rsidRPr="00851569">
        <w:rPr>
          <w:rFonts w:ascii="Times New Roman" w:hAnsi="Times New Roman" w:cs="Times New Roman"/>
          <w:sz w:val="24"/>
          <w:szCs w:val="24"/>
        </w:rPr>
        <w:t>, Registar obveznika,</w:t>
      </w:r>
      <w:r w:rsidR="003E55EF" w:rsidRPr="00851569">
        <w:rPr>
          <w:rFonts w:ascii="Times New Roman" w:hAnsi="Times New Roman" w:cs="Times New Roman"/>
          <w:sz w:val="24"/>
          <w:szCs w:val="24"/>
        </w:rPr>
        <w:t xml:space="preserve"> Registar imovinskih kartica,</w:t>
      </w:r>
      <w:r w:rsidR="000F255D" w:rsidRPr="00851569">
        <w:rPr>
          <w:rFonts w:ascii="Times New Roman" w:hAnsi="Times New Roman" w:cs="Times New Roman"/>
          <w:sz w:val="24"/>
          <w:szCs w:val="24"/>
        </w:rPr>
        <w:t xml:space="preserve"> </w:t>
      </w:r>
      <w:r w:rsidR="00B13752" w:rsidRPr="00851569">
        <w:rPr>
          <w:rFonts w:ascii="Times New Roman" w:hAnsi="Times New Roman" w:cs="Times New Roman"/>
          <w:sz w:val="24"/>
          <w:szCs w:val="24"/>
        </w:rPr>
        <w:t xml:space="preserve">dopis Ministarstva financija, Porezne uprave, Područnog ureda </w:t>
      </w:r>
      <w:r w:rsidR="001F1419" w:rsidRPr="00851569">
        <w:rPr>
          <w:rFonts w:ascii="Times New Roman" w:hAnsi="Times New Roman" w:cs="Times New Roman"/>
          <w:sz w:val="24"/>
          <w:szCs w:val="24"/>
        </w:rPr>
        <w:t xml:space="preserve">Varaždin od 6. prosinca 2024. KLASA: 410-01/24-01/487, URBROJ: 513-07-05-01-24-2, </w:t>
      </w:r>
      <w:r w:rsidR="00B13752" w:rsidRPr="00851569">
        <w:rPr>
          <w:rFonts w:ascii="Times New Roman" w:hAnsi="Times New Roman" w:cs="Times New Roman"/>
          <w:sz w:val="24"/>
          <w:szCs w:val="24"/>
        </w:rPr>
        <w:t xml:space="preserve">dopis Hrvatskog zavoda za mirovinsko osiguranje </w:t>
      </w:r>
      <w:r w:rsidR="001F1419" w:rsidRPr="00851569">
        <w:rPr>
          <w:rFonts w:ascii="Times New Roman" w:hAnsi="Times New Roman" w:cs="Times New Roman"/>
          <w:sz w:val="24"/>
          <w:szCs w:val="24"/>
        </w:rPr>
        <w:t>od 5. prosinca 2024. KLASA: 140-01/24-35/1, URBROJ: 341-20-11/10-24-689</w:t>
      </w:r>
      <w:r w:rsidR="00B13752" w:rsidRPr="00851569">
        <w:rPr>
          <w:rFonts w:ascii="Times New Roman" w:hAnsi="Times New Roman" w:cs="Times New Roman"/>
          <w:sz w:val="24"/>
          <w:szCs w:val="24"/>
        </w:rPr>
        <w:t>,</w:t>
      </w:r>
      <w:r w:rsidR="001F1419" w:rsidRPr="00851569">
        <w:rPr>
          <w:rFonts w:ascii="Times New Roman" w:hAnsi="Times New Roman" w:cs="Times New Roman"/>
          <w:sz w:val="24"/>
          <w:szCs w:val="24"/>
        </w:rPr>
        <w:t xml:space="preserve"> </w:t>
      </w:r>
      <w:r w:rsidR="009F1D43" w:rsidRPr="00851569">
        <w:rPr>
          <w:rFonts w:ascii="Times New Roman" w:eastAsia="Times New Roman" w:hAnsi="Times New Roman" w:cs="Times New Roman"/>
          <w:sz w:val="24"/>
          <w:szCs w:val="24"/>
        </w:rPr>
        <w:t>podatke sudskog registra nadležn</w:t>
      </w:r>
      <w:r w:rsidR="000F255D" w:rsidRPr="00851569">
        <w:rPr>
          <w:rFonts w:ascii="Times New Roman" w:eastAsia="Times New Roman" w:hAnsi="Times New Roman" w:cs="Times New Roman"/>
          <w:sz w:val="24"/>
          <w:szCs w:val="24"/>
        </w:rPr>
        <w:t>og</w:t>
      </w:r>
      <w:r w:rsidR="009F1D43" w:rsidRPr="00851569">
        <w:rPr>
          <w:rFonts w:ascii="Times New Roman" w:eastAsia="Times New Roman" w:hAnsi="Times New Roman" w:cs="Times New Roman"/>
          <w:sz w:val="24"/>
          <w:szCs w:val="24"/>
        </w:rPr>
        <w:t xml:space="preserve"> trgovačk</w:t>
      </w:r>
      <w:r w:rsidR="000F255D" w:rsidRPr="00851569">
        <w:rPr>
          <w:rFonts w:ascii="Times New Roman" w:eastAsia="Times New Roman" w:hAnsi="Times New Roman" w:cs="Times New Roman"/>
          <w:sz w:val="24"/>
          <w:szCs w:val="24"/>
        </w:rPr>
        <w:t>og</w:t>
      </w:r>
      <w:r w:rsidR="009F1D43" w:rsidRPr="00851569">
        <w:rPr>
          <w:rFonts w:ascii="Times New Roman" w:eastAsia="Times New Roman" w:hAnsi="Times New Roman" w:cs="Times New Roman"/>
          <w:sz w:val="24"/>
          <w:szCs w:val="24"/>
        </w:rPr>
        <w:t xml:space="preserve"> sud</w:t>
      </w:r>
      <w:r w:rsidR="000F255D" w:rsidRPr="00851569">
        <w:rPr>
          <w:rFonts w:ascii="Times New Roman" w:eastAsia="Times New Roman" w:hAnsi="Times New Roman" w:cs="Times New Roman"/>
          <w:sz w:val="24"/>
          <w:szCs w:val="24"/>
        </w:rPr>
        <w:t>a</w:t>
      </w:r>
      <w:r w:rsidR="002063DF" w:rsidRPr="00851569">
        <w:rPr>
          <w:rFonts w:ascii="Times New Roman" w:eastAsia="Times New Roman" w:hAnsi="Times New Roman" w:cs="Times New Roman"/>
          <w:sz w:val="24"/>
          <w:szCs w:val="24"/>
        </w:rPr>
        <w:t xml:space="preserve"> te očitovanje obveznika od 4. veljače 2025.</w:t>
      </w:r>
    </w:p>
    <w:p w14:paraId="0ACD4EFD" w14:textId="77777777" w:rsidR="000D1217" w:rsidRPr="00851569" w:rsidRDefault="000D1217" w:rsidP="000D1217">
      <w:pPr>
        <w:spacing w:after="0"/>
        <w:ind w:firstLine="705"/>
        <w:jc w:val="both"/>
        <w:rPr>
          <w:rFonts w:ascii="Times New Roman" w:eastAsia="Times New Roman" w:hAnsi="Times New Roman" w:cs="Times New Roman"/>
          <w:sz w:val="24"/>
          <w:szCs w:val="24"/>
        </w:rPr>
      </w:pPr>
    </w:p>
    <w:p w14:paraId="37F5FCB7" w14:textId="1D0658D3" w:rsidR="00D127C3" w:rsidRPr="00851569" w:rsidRDefault="000D1217" w:rsidP="002063DF">
      <w:pPr>
        <w:spacing w:after="0"/>
        <w:ind w:firstLine="705"/>
        <w:jc w:val="both"/>
        <w:rPr>
          <w:rFonts w:ascii="Times New Roman" w:eastAsia="Times New Roman" w:hAnsi="Times New Roman" w:cs="Times New Roman"/>
          <w:sz w:val="24"/>
          <w:szCs w:val="24"/>
        </w:rPr>
      </w:pPr>
      <w:r w:rsidRPr="00851569">
        <w:rPr>
          <w:rFonts w:ascii="Times New Roman" w:eastAsia="Times New Roman" w:hAnsi="Times New Roman" w:cs="Times New Roman"/>
          <w:sz w:val="24"/>
          <w:szCs w:val="24"/>
        </w:rPr>
        <w:t xml:space="preserve">Povjerenstvo je odlukom od </w:t>
      </w:r>
      <w:r w:rsidR="002063DF" w:rsidRPr="00851569">
        <w:rPr>
          <w:rFonts w:ascii="Times New Roman" w:eastAsia="Times New Roman" w:hAnsi="Times New Roman" w:cs="Times New Roman"/>
          <w:sz w:val="24"/>
          <w:szCs w:val="24"/>
        </w:rPr>
        <w:t>13</w:t>
      </w:r>
      <w:r w:rsidRPr="00851569">
        <w:rPr>
          <w:rFonts w:ascii="Times New Roman" w:eastAsia="Times New Roman" w:hAnsi="Times New Roman" w:cs="Times New Roman"/>
          <w:sz w:val="24"/>
          <w:szCs w:val="24"/>
        </w:rPr>
        <w:t>.</w:t>
      </w:r>
      <w:r w:rsidR="008F696E" w:rsidRPr="00851569">
        <w:rPr>
          <w:rFonts w:ascii="Times New Roman" w:eastAsia="Times New Roman" w:hAnsi="Times New Roman" w:cs="Times New Roman"/>
          <w:sz w:val="24"/>
          <w:szCs w:val="24"/>
        </w:rPr>
        <w:t xml:space="preserve"> </w:t>
      </w:r>
      <w:r w:rsidR="00417C94" w:rsidRPr="00851569">
        <w:rPr>
          <w:rFonts w:ascii="Times New Roman" w:eastAsia="Times New Roman" w:hAnsi="Times New Roman" w:cs="Times New Roman"/>
          <w:sz w:val="24"/>
          <w:szCs w:val="24"/>
        </w:rPr>
        <w:t>s</w:t>
      </w:r>
      <w:r w:rsidR="002063DF" w:rsidRPr="00851569">
        <w:rPr>
          <w:rFonts w:ascii="Times New Roman" w:eastAsia="Times New Roman" w:hAnsi="Times New Roman" w:cs="Times New Roman"/>
          <w:sz w:val="24"/>
          <w:szCs w:val="24"/>
        </w:rPr>
        <w:t>iječ</w:t>
      </w:r>
      <w:r w:rsidR="00C82142" w:rsidRPr="00851569">
        <w:rPr>
          <w:rFonts w:ascii="Times New Roman" w:eastAsia="Times New Roman" w:hAnsi="Times New Roman" w:cs="Times New Roman"/>
          <w:sz w:val="24"/>
          <w:szCs w:val="24"/>
        </w:rPr>
        <w:t>nja</w:t>
      </w:r>
      <w:r w:rsidRPr="00851569">
        <w:rPr>
          <w:rFonts w:ascii="Times New Roman" w:eastAsia="Times New Roman" w:hAnsi="Times New Roman" w:cs="Times New Roman"/>
          <w:sz w:val="24"/>
          <w:szCs w:val="24"/>
        </w:rPr>
        <w:t xml:space="preserve"> 202</w:t>
      </w:r>
      <w:r w:rsidR="002063DF" w:rsidRPr="00851569">
        <w:rPr>
          <w:rFonts w:ascii="Times New Roman" w:eastAsia="Times New Roman" w:hAnsi="Times New Roman" w:cs="Times New Roman"/>
          <w:sz w:val="24"/>
          <w:szCs w:val="24"/>
        </w:rPr>
        <w:t>5</w:t>
      </w:r>
      <w:r w:rsidRPr="00851569">
        <w:rPr>
          <w:rFonts w:ascii="Times New Roman" w:eastAsia="Times New Roman" w:hAnsi="Times New Roman" w:cs="Times New Roman"/>
          <w:sz w:val="24"/>
          <w:szCs w:val="24"/>
        </w:rPr>
        <w:t>. u odnosu na obvezni</w:t>
      </w:r>
      <w:r w:rsidR="00B13752" w:rsidRPr="00851569">
        <w:rPr>
          <w:rFonts w:ascii="Times New Roman" w:eastAsia="Times New Roman" w:hAnsi="Times New Roman" w:cs="Times New Roman"/>
          <w:sz w:val="24"/>
          <w:szCs w:val="24"/>
        </w:rPr>
        <w:t xml:space="preserve">ka </w:t>
      </w:r>
      <w:r w:rsidR="002063DF" w:rsidRPr="00851569">
        <w:rPr>
          <w:rFonts w:ascii="Times New Roman" w:eastAsia="Times New Roman" w:hAnsi="Times New Roman" w:cs="Times New Roman"/>
          <w:sz w:val="24"/>
          <w:szCs w:val="24"/>
        </w:rPr>
        <w:t xml:space="preserve">Brunu </w:t>
      </w:r>
      <w:proofErr w:type="spellStart"/>
      <w:r w:rsidR="002063DF" w:rsidRPr="00851569">
        <w:rPr>
          <w:rFonts w:ascii="Times New Roman" w:eastAsia="Times New Roman" w:hAnsi="Times New Roman" w:cs="Times New Roman"/>
          <w:sz w:val="24"/>
          <w:szCs w:val="24"/>
        </w:rPr>
        <w:t>Istera</w:t>
      </w:r>
      <w:proofErr w:type="spellEnd"/>
      <w:r w:rsidR="00B13752" w:rsidRPr="00851569">
        <w:rPr>
          <w:rFonts w:ascii="Times New Roman" w:eastAsia="Times New Roman" w:hAnsi="Times New Roman" w:cs="Times New Roman"/>
          <w:sz w:val="24"/>
          <w:szCs w:val="24"/>
        </w:rPr>
        <w:t xml:space="preserve">, </w:t>
      </w:r>
      <w:r w:rsidRPr="00851569">
        <w:rPr>
          <w:rFonts w:ascii="Times New Roman" w:eastAsia="Times New Roman" w:hAnsi="Times New Roman" w:cs="Times New Roman"/>
          <w:sz w:val="24"/>
          <w:szCs w:val="24"/>
        </w:rPr>
        <w:t xml:space="preserve"> </w:t>
      </w:r>
      <w:r w:rsidR="002063DF" w:rsidRPr="00851569">
        <w:rPr>
          <w:rFonts w:ascii="Times New Roman" w:eastAsia="Times New Roman" w:hAnsi="Times New Roman" w:cs="Times New Roman"/>
          <w:sz w:val="24"/>
          <w:szCs w:val="24"/>
        </w:rPr>
        <w:t xml:space="preserve">direktora trgovačkog društva VARKOM d.o.o. za opskrbu vodom i odvodnju otpadnih voda, </w:t>
      </w:r>
      <w:r w:rsidRPr="00851569">
        <w:rPr>
          <w:rFonts w:ascii="Times New Roman" w:eastAsia="Times New Roman" w:hAnsi="Times New Roman" w:cs="Times New Roman"/>
          <w:sz w:val="24"/>
          <w:szCs w:val="24"/>
        </w:rPr>
        <w:t xml:space="preserve">utvrdilo postojanje pretpostavki za pokretanje postupka vezano za moguću povredu </w:t>
      </w:r>
      <w:r w:rsidR="009A6AE8" w:rsidRPr="00851569">
        <w:rPr>
          <w:rFonts w:ascii="Times New Roman" w:eastAsia="Times New Roman" w:hAnsi="Times New Roman" w:cs="Times New Roman"/>
          <w:sz w:val="24"/>
          <w:szCs w:val="24"/>
        </w:rPr>
        <w:t>odredbe</w:t>
      </w:r>
      <w:r w:rsidR="00417C94" w:rsidRPr="00851569">
        <w:rPr>
          <w:rFonts w:ascii="Times New Roman" w:eastAsia="Times New Roman" w:hAnsi="Times New Roman" w:cs="Times New Roman"/>
          <w:sz w:val="24"/>
          <w:szCs w:val="24"/>
        </w:rPr>
        <w:t xml:space="preserve"> članka 18. stavka 1. ZSSI-a kojom je propisano da obveznici ne mogu biti članovi uprave ili upravnih odbora i nadzornih odbora trgovačkih društava, upravnih vijeća ustanova odnosno nadzornih odbora izvanproračunskih fondova niti mogu obavljati poslove upravljanja u poslovnim subjektima, kao i odredbe članka 19. stavka 1. ZSSI-a kojom je propisano da će obveznik koji ima 5% i više dionica odnosno udjela u vlasništvu (kapitalu trgovačkog društva) za vrijeme obnašanja javne dužnosti prenijeti svoja upravljačka prava na temelju udjela u kapitalu društva na drugu osobu, osim na osobe iz članka 5. stavka 1. točke 6. toga Zakona, ili na posebno tijelo.</w:t>
      </w:r>
    </w:p>
    <w:p w14:paraId="4277AD66" w14:textId="77777777" w:rsidR="000D1217" w:rsidRPr="00851569" w:rsidRDefault="000D1217" w:rsidP="000D1217">
      <w:pPr>
        <w:spacing w:after="0"/>
        <w:ind w:firstLine="705"/>
        <w:jc w:val="both"/>
        <w:rPr>
          <w:rFonts w:ascii="Times New Roman" w:eastAsia="Times New Roman" w:hAnsi="Times New Roman" w:cs="Times New Roman"/>
          <w:sz w:val="24"/>
          <w:szCs w:val="24"/>
        </w:rPr>
      </w:pPr>
    </w:p>
    <w:p w14:paraId="04440A83" w14:textId="68C91C54" w:rsidR="000D1217" w:rsidRPr="00851569" w:rsidRDefault="000D1217" w:rsidP="008F696E">
      <w:pPr>
        <w:spacing w:after="0"/>
        <w:ind w:firstLine="705"/>
        <w:jc w:val="both"/>
        <w:rPr>
          <w:rFonts w:ascii="Times New Roman" w:eastAsia="Times New Roman" w:hAnsi="Times New Roman" w:cs="Times New Roman"/>
          <w:sz w:val="24"/>
          <w:szCs w:val="24"/>
        </w:rPr>
      </w:pPr>
      <w:r w:rsidRPr="00851569">
        <w:rPr>
          <w:rFonts w:ascii="Times New Roman" w:eastAsia="Times New Roman" w:hAnsi="Times New Roman" w:cs="Times New Roman"/>
          <w:sz w:val="24"/>
          <w:szCs w:val="24"/>
        </w:rPr>
        <w:t>Sukladno odredbi članka 42. stavka 1. ZSSI-a, Povjerenstvo je obvezni</w:t>
      </w:r>
      <w:r w:rsidR="00417C94" w:rsidRPr="00851569">
        <w:rPr>
          <w:rFonts w:ascii="Times New Roman" w:eastAsia="Times New Roman" w:hAnsi="Times New Roman" w:cs="Times New Roman"/>
          <w:sz w:val="24"/>
          <w:szCs w:val="24"/>
        </w:rPr>
        <w:t>ka</w:t>
      </w:r>
      <w:r w:rsidRPr="00851569">
        <w:rPr>
          <w:rFonts w:ascii="Times New Roman" w:eastAsia="Times New Roman" w:hAnsi="Times New Roman" w:cs="Times New Roman"/>
          <w:sz w:val="24"/>
          <w:szCs w:val="24"/>
        </w:rPr>
        <w:t xml:space="preserve"> dopisom od </w:t>
      </w:r>
      <w:r w:rsidR="00417C94" w:rsidRPr="00851569">
        <w:rPr>
          <w:rFonts w:ascii="Times New Roman" w:eastAsia="Times New Roman" w:hAnsi="Times New Roman" w:cs="Times New Roman"/>
          <w:sz w:val="24"/>
          <w:szCs w:val="24"/>
        </w:rPr>
        <w:t>1</w:t>
      </w:r>
      <w:r w:rsidR="002063DF" w:rsidRPr="00851569">
        <w:rPr>
          <w:rFonts w:ascii="Times New Roman" w:eastAsia="Times New Roman" w:hAnsi="Times New Roman" w:cs="Times New Roman"/>
          <w:sz w:val="24"/>
          <w:szCs w:val="24"/>
        </w:rPr>
        <w:t>3</w:t>
      </w:r>
      <w:r w:rsidRPr="00851569">
        <w:rPr>
          <w:rFonts w:ascii="Times New Roman" w:eastAsia="Times New Roman" w:hAnsi="Times New Roman" w:cs="Times New Roman"/>
          <w:sz w:val="24"/>
          <w:szCs w:val="24"/>
        </w:rPr>
        <w:t xml:space="preserve">. </w:t>
      </w:r>
      <w:r w:rsidR="00C82142" w:rsidRPr="00851569">
        <w:rPr>
          <w:rFonts w:ascii="Times New Roman" w:eastAsia="Times New Roman" w:hAnsi="Times New Roman" w:cs="Times New Roman"/>
          <w:sz w:val="24"/>
          <w:szCs w:val="24"/>
        </w:rPr>
        <w:t>s</w:t>
      </w:r>
      <w:r w:rsidR="002063DF" w:rsidRPr="00851569">
        <w:rPr>
          <w:rFonts w:ascii="Times New Roman" w:eastAsia="Times New Roman" w:hAnsi="Times New Roman" w:cs="Times New Roman"/>
          <w:sz w:val="24"/>
          <w:szCs w:val="24"/>
        </w:rPr>
        <w:t>iječ</w:t>
      </w:r>
      <w:r w:rsidR="00C82142" w:rsidRPr="00851569">
        <w:rPr>
          <w:rFonts w:ascii="Times New Roman" w:eastAsia="Times New Roman" w:hAnsi="Times New Roman" w:cs="Times New Roman"/>
          <w:sz w:val="24"/>
          <w:szCs w:val="24"/>
        </w:rPr>
        <w:t>nja</w:t>
      </w:r>
      <w:r w:rsidRPr="00851569">
        <w:rPr>
          <w:rFonts w:ascii="Times New Roman" w:eastAsia="Times New Roman" w:hAnsi="Times New Roman" w:cs="Times New Roman"/>
          <w:sz w:val="24"/>
          <w:szCs w:val="24"/>
        </w:rPr>
        <w:t xml:space="preserve"> 202</w:t>
      </w:r>
      <w:r w:rsidR="002063DF" w:rsidRPr="00851569">
        <w:rPr>
          <w:rFonts w:ascii="Times New Roman" w:eastAsia="Times New Roman" w:hAnsi="Times New Roman" w:cs="Times New Roman"/>
          <w:sz w:val="24"/>
          <w:szCs w:val="24"/>
        </w:rPr>
        <w:t>5</w:t>
      </w:r>
      <w:r w:rsidRPr="00851569">
        <w:rPr>
          <w:rFonts w:ascii="Times New Roman" w:eastAsia="Times New Roman" w:hAnsi="Times New Roman" w:cs="Times New Roman"/>
          <w:sz w:val="24"/>
          <w:szCs w:val="24"/>
        </w:rPr>
        <w:t xml:space="preserve">. </w:t>
      </w:r>
      <w:r w:rsidR="008F696E" w:rsidRPr="00851569">
        <w:rPr>
          <w:rFonts w:ascii="Times New Roman" w:eastAsia="Times New Roman" w:hAnsi="Times New Roman" w:cs="Times New Roman"/>
          <w:sz w:val="24"/>
          <w:szCs w:val="24"/>
        </w:rPr>
        <w:t>KLASA:</w:t>
      </w:r>
      <w:r w:rsidR="00C82142" w:rsidRPr="00851569">
        <w:rPr>
          <w:rFonts w:ascii="Times New Roman" w:eastAsia="Times New Roman" w:hAnsi="Times New Roman" w:cs="Times New Roman"/>
          <w:sz w:val="24"/>
          <w:szCs w:val="24"/>
        </w:rPr>
        <w:t xml:space="preserve"> </w:t>
      </w:r>
      <w:r w:rsidR="00417C94" w:rsidRPr="00851569">
        <w:rPr>
          <w:rFonts w:ascii="Times New Roman" w:eastAsia="Times New Roman" w:hAnsi="Times New Roman" w:cs="Times New Roman"/>
          <w:sz w:val="24"/>
          <w:szCs w:val="24"/>
        </w:rPr>
        <w:t>UP/I-034-02/24-01/</w:t>
      </w:r>
      <w:r w:rsidR="002063DF" w:rsidRPr="00851569">
        <w:rPr>
          <w:rFonts w:ascii="Times New Roman" w:eastAsia="Times New Roman" w:hAnsi="Times New Roman" w:cs="Times New Roman"/>
          <w:sz w:val="24"/>
          <w:szCs w:val="24"/>
        </w:rPr>
        <w:t>143</w:t>
      </w:r>
      <w:r w:rsidR="008F696E" w:rsidRPr="00851569">
        <w:rPr>
          <w:rFonts w:ascii="Times New Roman" w:eastAsia="Times New Roman" w:hAnsi="Times New Roman" w:cs="Times New Roman"/>
          <w:sz w:val="24"/>
          <w:szCs w:val="24"/>
        </w:rPr>
        <w:t>,</w:t>
      </w:r>
      <w:r w:rsidR="002063DF" w:rsidRPr="00851569">
        <w:rPr>
          <w:rFonts w:ascii="Times New Roman" w:eastAsia="Times New Roman" w:hAnsi="Times New Roman" w:cs="Times New Roman"/>
          <w:sz w:val="24"/>
          <w:szCs w:val="24"/>
        </w:rPr>
        <w:t xml:space="preserve"> </w:t>
      </w:r>
      <w:r w:rsidR="008F696E" w:rsidRPr="00851569">
        <w:rPr>
          <w:rFonts w:ascii="Times New Roman" w:eastAsia="Times New Roman" w:hAnsi="Times New Roman" w:cs="Times New Roman"/>
          <w:sz w:val="24"/>
          <w:szCs w:val="24"/>
        </w:rPr>
        <w:t>URBROJ:</w:t>
      </w:r>
      <w:r w:rsidR="002063DF" w:rsidRPr="00851569">
        <w:rPr>
          <w:rFonts w:ascii="Times New Roman" w:eastAsia="Times New Roman" w:hAnsi="Times New Roman" w:cs="Times New Roman"/>
          <w:sz w:val="24"/>
          <w:szCs w:val="24"/>
        </w:rPr>
        <w:t xml:space="preserve"> </w:t>
      </w:r>
      <w:r w:rsidR="00417C94" w:rsidRPr="00851569">
        <w:rPr>
          <w:rFonts w:ascii="Times New Roman" w:eastAsia="Times New Roman" w:hAnsi="Times New Roman" w:cs="Times New Roman"/>
          <w:sz w:val="24"/>
          <w:szCs w:val="24"/>
        </w:rPr>
        <w:t>711-0</w:t>
      </w:r>
      <w:r w:rsidR="002063DF" w:rsidRPr="00851569">
        <w:rPr>
          <w:rFonts w:ascii="Times New Roman" w:eastAsia="Times New Roman" w:hAnsi="Times New Roman" w:cs="Times New Roman"/>
          <w:sz w:val="24"/>
          <w:szCs w:val="24"/>
        </w:rPr>
        <w:t>2-02</w:t>
      </w:r>
      <w:r w:rsidR="00417C94" w:rsidRPr="00851569">
        <w:rPr>
          <w:rFonts w:ascii="Times New Roman" w:eastAsia="Times New Roman" w:hAnsi="Times New Roman" w:cs="Times New Roman"/>
          <w:sz w:val="24"/>
          <w:szCs w:val="24"/>
        </w:rPr>
        <w:t>/05-202</w:t>
      </w:r>
      <w:r w:rsidR="002063DF" w:rsidRPr="00851569">
        <w:rPr>
          <w:rFonts w:ascii="Times New Roman" w:eastAsia="Times New Roman" w:hAnsi="Times New Roman" w:cs="Times New Roman"/>
          <w:sz w:val="24"/>
          <w:szCs w:val="24"/>
        </w:rPr>
        <w:t>5</w:t>
      </w:r>
      <w:r w:rsidR="00417C94" w:rsidRPr="00851569">
        <w:rPr>
          <w:rFonts w:ascii="Times New Roman" w:eastAsia="Times New Roman" w:hAnsi="Times New Roman" w:cs="Times New Roman"/>
          <w:sz w:val="24"/>
          <w:szCs w:val="24"/>
        </w:rPr>
        <w:t>-</w:t>
      </w:r>
      <w:r w:rsidR="002063DF" w:rsidRPr="00851569">
        <w:rPr>
          <w:rFonts w:ascii="Times New Roman" w:eastAsia="Times New Roman" w:hAnsi="Times New Roman" w:cs="Times New Roman"/>
          <w:sz w:val="24"/>
          <w:szCs w:val="24"/>
        </w:rPr>
        <w:t>07</w:t>
      </w:r>
      <w:r w:rsidR="008F696E" w:rsidRPr="00851569">
        <w:rPr>
          <w:rFonts w:ascii="Times New Roman" w:eastAsia="Times New Roman" w:hAnsi="Times New Roman" w:cs="Times New Roman"/>
          <w:sz w:val="24"/>
          <w:szCs w:val="24"/>
        </w:rPr>
        <w:t xml:space="preserve">, </w:t>
      </w:r>
      <w:r w:rsidRPr="00851569">
        <w:rPr>
          <w:rFonts w:ascii="Times New Roman" w:eastAsia="Times New Roman" w:hAnsi="Times New Roman" w:cs="Times New Roman"/>
          <w:sz w:val="24"/>
          <w:szCs w:val="24"/>
        </w:rPr>
        <w:t>obavijestilo o postojanju pretpostavki za pokretanje postupka, kao i o činjeničnim utvrđenjima, te je istim dopisom od obvezni</w:t>
      </w:r>
      <w:r w:rsidR="00417C94" w:rsidRPr="00851569">
        <w:rPr>
          <w:rFonts w:ascii="Times New Roman" w:eastAsia="Times New Roman" w:hAnsi="Times New Roman" w:cs="Times New Roman"/>
          <w:sz w:val="24"/>
          <w:szCs w:val="24"/>
        </w:rPr>
        <w:t>ka</w:t>
      </w:r>
      <w:r w:rsidRPr="00851569">
        <w:rPr>
          <w:rFonts w:ascii="Times New Roman" w:eastAsia="Times New Roman" w:hAnsi="Times New Roman" w:cs="Times New Roman"/>
          <w:sz w:val="24"/>
          <w:szCs w:val="24"/>
        </w:rPr>
        <w:t xml:space="preserve"> zatražilo očitovanje.</w:t>
      </w:r>
    </w:p>
    <w:p w14:paraId="176AB157" w14:textId="73220E80" w:rsidR="00D127C3" w:rsidRPr="00851569" w:rsidRDefault="00D127C3" w:rsidP="000D1217">
      <w:pPr>
        <w:spacing w:after="0"/>
        <w:ind w:firstLine="705"/>
        <w:jc w:val="both"/>
        <w:rPr>
          <w:rFonts w:ascii="Times New Roman" w:eastAsia="Times New Roman" w:hAnsi="Times New Roman" w:cs="Times New Roman"/>
          <w:sz w:val="24"/>
          <w:szCs w:val="24"/>
        </w:rPr>
      </w:pPr>
    </w:p>
    <w:p w14:paraId="316CA1C4" w14:textId="5E987AD4" w:rsidR="007C4EE3" w:rsidRPr="00851569" w:rsidRDefault="00D127C3" w:rsidP="00097734">
      <w:pPr>
        <w:spacing w:after="0"/>
        <w:ind w:firstLine="705"/>
        <w:jc w:val="both"/>
        <w:rPr>
          <w:rFonts w:ascii="Times New Roman" w:eastAsia="Times New Roman" w:hAnsi="Times New Roman" w:cs="Times New Roman"/>
          <w:sz w:val="24"/>
          <w:szCs w:val="24"/>
        </w:rPr>
      </w:pPr>
      <w:r w:rsidRPr="00851569">
        <w:rPr>
          <w:rFonts w:ascii="Times New Roman" w:eastAsia="Times New Roman" w:hAnsi="Times New Roman" w:cs="Times New Roman"/>
          <w:sz w:val="24"/>
          <w:szCs w:val="24"/>
        </w:rPr>
        <w:t>Obvezni</w:t>
      </w:r>
      <w:r w:rsidR="00D231C1" w:rsidRPr="00851569">
        <w:rPr>
          <w:rFonts w:ascii="Times New Roman" w:eastAsia="Times New Roman" w:hAnsi="Times New Roman" w:cs="Times New Roman"/>
          <w:sz w:val="24"/>
          <w:szCs w:val="24"/>
        </w:rPr>
        <w:t xml:space="preserve">k </w:t>
      </w:r>
      <w:r w:rsidR="009552E6" w:rsidRPr="00851569">
        <w:rPr>
          <w:rFonts w:ascii="Times New Roman" w:eastAsia="Times New Roman" w:hAnsi="Times New Roman" w:cs="Times New Roman"/>
          <w:sz w:val="24"/>
          <w:szCs w:val="24"/>
        </w:rPr>
        <w:t>s</w:t>
      </w:r>
      <w:r w:rsidR="00D231C1" w:rsidRPr="00851569">
        <w:rPr>
          <w:rFonts w:ascii="Times New Roman" w:eastAsia="Times New Roman" w:hAnsi="Times New Roman" w:cs="Times New Roman"/>
          <w:sz w:val="24"/>
          <w:szCs w:val="24"/>
        </w:rPr>
        <w:t>e</w:t>
      </w:r>
      <w:r w:rsidR="00C82142" w:rsidRPr="00851569">
        <w:rPr>
          <w:rFonts w:ascii="Times New Roman" w:eastAsia="Times New Roman" w:hAnsi="Times New Roman" w:cs="Times New Roman"/>
          <w:sz w:val="24"/>
          <w:szCs w:val="24"/>
        </w:rPr>
        <w:t xml:space="preserve"> </w:t>
      </w:r>
      <w:r w:rsidR="009552E6" w:rsidRPr="00851569">
        <w:rPr>
          <w:rFonts w:ascii="Times New Roman" w:eastAsia="Times New Roman" w:hAnsi="Times New Roman" w:cs="Times New Roman"/>
          <w:sz w:val="24"/>
          <w:szCs w:val="24"/>
        </w:rPr>
        <w:t xml:space="preserve">na utvrđenja </w:t>
      </w:r>
      <w:r w:rsidRPr="00851569">
        <w:rPr>
          <w:rFonts w:ascii="Times New Roman" w:eastAsia="Times New Roman" w:hAnsi="Times New Roman" w:cs="Times New Roman"/>
          <w:sz w:val="24"/>
          <w:szCs w:val="24"/>
        </w:rPr>
        <w:t>naveden</w:t>
      </w:r>
      <w:r w:rsidR="009552E6" w:rsidRPr="00851569">
        <w:rPr>
          <w:rFonts w:ascii="Times New Roman" w:eastAsia="Times New Roman" w:hAnsi="Times New Roman" w:cs="Times New Roman"/>
          <w:sz w:val="24"/>
          <w:szCs w:val="24"/>
        </w:rPr>
        <w:t>e</w:t>
      </w:r>
      <w:r w:rsidRPr="00851569">
        <w:rPr>
          <w:rFonts w:ascii="Times New Roman" w:eastAsia="Times New Roman" w:hAnsi="Times New Roman" w:cs="Times New Roman"/>
          <w:sz w:val="24"/>
          <w:szCs w:val="24"/>
        </w:rPr>
        <w:t xml:space="preserve"> obavijest</w:t>
      </w:r>
      <w:r w:rsidR="009552E6" w:rsidRPr="00851569">
        <w:rPr>
          <w:rFonts w:ascii="Times New Roman" w:eastAsia="Times New Roman" w:hAnsi="Times New Roman" w:cs="Times New Roman"/>
          <w:sz w:val="24"/>
          <w:szCs w:val="24"/>
        </w:rPr>
        <w:t xml:space="preserve">i </w:t>
      </w:r>
      <w:r w:rsidR="00D231C1" w:rsidRPr="00851569">
        <w:rPr>
          <w:rFonts w:ascii="Times New Roman" w:eastAsia="Times New Roman" w:hAnsi="Times New Roman" w:cs="Times New Roman"/>
          <w:sz w:val="24"/>
          <w:szCs w:val="24"/>
        </w:rPr>
        <w:t xml:space="preserve">očitovao </w:t>
      </w:r>
      <w:r w:rsidR="009552E6" w:rsidRPr="00851569">
        <w:rPr>
          <w:rFonts w:ascii="Times New Roman" w:eastAsia="Times New Roman" w:hAnsi="Times New Roman" w:cs="Times New Roman"/>
          <w:sz w:val="24"/>
          <w:szCs w:val="24"/>
        </w:rPr>
        <w:t xml:space="preserve">dopisom zaprimljenim u Povjerenstvu 4. veljače 2025. u kojem je naveo da je točno da je 1. prosinca 2021. imenovan na funkciju direktora trgovačkog društva VARKOM d.d. na razdoblje od 5 godina, a kada je na snazi bio Zakon o sprječavanju sukoba interesa („Narodne novine“, broj 26/11., 12/12., 126/12., 48/13., 57/15. i 98/19.), temeljem kojeg nije bio dužnosnik te se stoga na njega nije odnosila odredba temeljem koje ne bi istovremeno mogao obavljati poslove direktora ili člana u dva trgovačka društva. Dalje je naveo da društvo </w:t>
      </w:r>
      <w:proofErr w:type="spellStart"/>
      <w:r w:rsidR="009552E6" w:rsidRPr="00851569">
        <w:rPr>
          <w:rFonts w:ascii="Times New Roman" w:eastAsia="Times New Roman" w:hAnsi="Times New Roman" w:cs="Times New Roman"/>
          <w:sz w:val="24"/>
          <w:szCs w:val="24"/>
        </w:rPr>
        <w:t>Ving</w:t>
      </w:r>
      <w:proofErr w:type="spellEnd"/>
      <w:r w:rsidR="009552E6" w:rsidRPr="00851569">
        <w:rPr>
          <w:rFonts w:ascii="Times New Roman" w:eastAsia="Times New Roman" w:hAnsi="Times New Roman" w:cs="Times New Roman"/>
          <w:sz w:val="24"/>
          <w:szCs w:val="24"/>
        </w:rPr>
        <w:t xml:space="preserve"> d.o.o. postoji od 1991. godine te da je u istom  bio osnivač i direktor, kao i da je u njemu obavljao poslove i ostvarivao svoj radni odnos sve do imenovanja na funkciju direktora trgovačkog društva VARKOM d.o.o. dok je uz njega u istom trgovačkom društvu bila zaposlena i kćer, </w:t>
      </w:r>
      <w:r w:rsidR="00490923" w:rsidRPr="00490923">
        <w:rPr>
          <w:rFonts w:ascii="Times New Roman" w:eastAsia="Times New Roman" w:hAnsi="Times New Roman" w:cs="Times New Roman"/>
          <w:sz w:val="24"/>
          <w:szCs w:val="24"/>
          <w:highlight w:val="black"/>
        </w:rPr>
        <w:t>……….</w:t>
      </w:r>
      <w:r w:rsidR="009552E6" w:rsidRPr="00490923">
        <w:rPr>
          <w:rFonts w:ascii="Times New Roman" w:eastAsia="Times New Roman" w:hAnsi="Times New Roman" w:cs="Times New Roman"/>
          <w:sz w:val="24"/>
          <w:szCs w:val="24"/>
          <w:highlight w:val="black"/>
        </w:rPr>
        <w:t>.</w:t>
      </w:r>
      <w:r w:rsidR="009552E6" w:rsidRPr="00851569">
        <w:rPr>
          <w:rFonts w:ascii="Times New Roman" w:eastAsia="Times New Roman" w:hAnsi="Times New Roman" w:cs="Times New Roman"/>
          <w:sz w:val="24"/>
          <w:szCs w:val="24"/>
        </w:rPr>
        <w:t xml:space="preserve"> Obveznik ističe da je u trenutku kada je stupio na snagu ZSSI imao namjeru uskladiti svoje postupanje s novim odredbama povodom čega je i angažirao stručnu pomoć (odvjetnika i javnog bilježnika) radi izrade Ugovora o prijenosu poslovnih udjela i donošenja odluke o promjeni osobe ovlaštene za zastupanje, međutim, uslijed promjene obiteljskih prilika njegove kćeri, odnosno udaje i komplikacija u trudnoći, ista nije bila u mogućnosti pristupiti potpisivanju predmetnog ugovora kako bi se prijenos poslovnih udjela i njezino imenovanje direktorom doista i realiziralo pri čemu je ona bila jedina osoba na koju je predmetne poslovne udjele mogao prenijeti. Ugovor o prijenosu poslovnih udjela uslijed zdravstvenog stanja kćeri mogao se potpisati tek u svibnju 2022. kada je prijenos poslovnih udjela doista i izvršen u sudskom registru. Također, zbog činjenice da je kćer rodila dijete 17. listopada 2022. obveznik je napomenuo da ista više nije mogla obavljati funkciju direktora u društvu VING d.o.o. radi čega je bio prisiljen do iznalaženja adekvatnog rješenja odnosno imenovanja treće osobe formalizirati dopunski rad u društvu VING d.o.o. na 2 sata tjedno, a sve kako bi društvo moglo ispunjavati svoje zakonske obveze. Unatoč činjenici što nije ispunio svoju obvezu prijenosa poslovnih udjela u društvu VING d.o.o. odmah po stupanju ZSSI-a na snagu, obveznik je naglasio da je odmah poduzimao </w:t>
      </w:r>
      <w:r w:rsidR="009552E6" w:rsidRPr="00851569">
        <w:rPr>
          <w:rFonts w:ascii="Times New Roman" w:eastAsia="Times New Roman" w:hAnsi="Times New Roman" w:cs="Times New Roman"/>
          <w:sz w:val="24"/>
          <w:szCs w:val="24"/>
        </w:rPr>
        <w:lastRenderedPageBreak/>
        <w:t>aktivnosti temeljem kojih bi ispunio svoju zakonsku obvezu u čemu je onemogućen zbog opisanih životnih okolnosti. Također je napomenuo da društvo VING d.o.o. najmanje od ožujka 2021. pa sve do današnjeg dana nije bilo u poslovnom odnosu s društvom VARKOM d.o.o. u prilog čemu je dostavio  kartice kupca tog trgovačkog društva. Obveznik također navodi od 2023. godine pa nadalje tvrtka VING d.o.o. uopće ne posluje i nema zaposlenih djelatnika. Zaključno, a u slučaju utvrđenja povrede u njegovu postupanju, moli uzeti u obzir dostavljene dokaze i olakotne okolnosti predmetnog slučaja.</w:t>
      </w:r>
    </w:p>
    <w:p w14:paraId="2875B7A6" w14:textId="77777777" w:rsidR="000109C1" w:rsidRPr="00851569" w:rsidRDefault="000109C1" w:rsidP="000109C1">
      <w:pPr>
        <w:spacing w:after="0"/>
        <w:jc w:val="both"/>
        <w:rPr>
          <w:rFonts w:ascii="Times New Roman" w:eastAsia="Times New Roman" w:hAnsi="Times New Roman" w:cs="Times New Roman"/>
          <w:sz w:val="24"/>
          <w:szCs w:val="24"/>
        </w:rPr>
      </w:pPr>
    </w:p>
    <w:p w14:paraId="1380BC7C" w14:textId="2444CC3C" w:rsidR="009552E6" w:rsidRPr="00851569" w:rsidRDefault="009552E6" w:rsidP="009552E6">
      <w:pPr>
        <w:ind w:firstLine="708"/>
        <w:jc w:val="both"/>
        <w:rPr>
          <w:rFonts w:ascii="Times New Roman" w:eastAsia="Calibri" w:hAnsi="Times New Roman" w:cs="Times New Roman"/>
          <w:sz w:val="24"/>
          <w:szCs w:val="24"/>
        </w:rPr>
      </w:pPr>
      <w:r w:rsidRPr="00851569">
        <w:rPr>
          <w:rFonts w:ascii="Times New Roman" w:eastAsia="Calibri" w:hAnsi="Times New Roman" w:cs="Times New Roman"/>
          <w:sz w:val="24"/>
          <w:szCs w:val="24"/>
        </w:rPr>
        <w:t xml:space="preserve">Povjerenstvo je dopisom od 29. studenoga 2024. KLASA: UP/I-034-02/24-01/143, URBROJ: 711-02-02/05-2024-03, zatražilo od Ministarstva financija, Porezne uprave, Područnog ureda Varaždin, dostavu podatka je li obveznik Bruno </w:t>
      </w:r>
      <w:proofErr w:type="spellStart"/>
      <w:r w:rsidRPr="00851569">
        <w:rPr>
          <w:rFonts w:ascii="Times New Roman" w:eastAsia="Calibri" w:hAnsi="Times New Roman" w:cs="Times New Roman"/>
          <w:sz w:val="24"/>
          <w:szCs w:val="24"/>
        </w:rPr>
        <w:t>Ister</w:t>
      </w:r>
      <w:proofErr w:type="spellEnd"/>
      <w:r w:rsidRPr="00851569">
        <w:rPr>
          <w:rFonts w:ascii="Times New Roman" w:eastAsia="Calibri" w:hAnsi="Times New Roman" w:cs="Times New Roman"/>
          <w:sz w:val="24"/>
          <w:szCs w:val="24"/>
        </w:rPr>
        <w:t xml:space="preserve"> od 25. prosinca 2021. primio plaću ili naknadu od trgovačkog društva VING poduzetnički inženjering d.o.o. te ako jest, u kojim iznosima i kada su bile isplate.        </w:t>
      </w:r>
    </w:p>
    <w:p w14:paraId="1309660C" w14:textId="77777777" w:rsidR="00F710F0" w:rsidRPr="00851569" w:rsidRDefault="009552E6" w:rsidP="00F710F0">
      <w:pPr>
        <w:ind w:firstLine="708"/>
        <w:jc w:val="both"/>
        <w:rPr>
          <w:rFonts w:ascii="Times New Roman" w:eastAsia="Calibri" w:hAnsi="Times New Roman" w:cs="Times New Roman"/>
          <w:sz w:val="24"/>
          <w:szCs w:val="24"/>
        </w:rPr>
      </w:pPr>
      <w:r w:rsidRPr="00851569">
        <w:rPr>
          <w:rFonts w:ascii="Times New Roman" w:eastAsia="Calibri" w:hAnsi="Times New Roman" w:cs="Times New Roman"/>
          <w:sz w:val="24"/>
          <w:szCs w:val="24"/>
        </w:rPr>
        <w:t xml:space="preserve">Ministarstvo financija, Porezna uprava, Područni ured Varaždin na spomenuto je traženje odgovorio dopisom od 6. prosinca 2024. KLASA: 410-01/24-01/487, URBROJ: 513-07-05-01-24-2, u kojem je navedeno da je trgovačko društvo VING poduzetnički inženjering d.o.o. za obveznika Brunu </w:t>
      </w:r>
      <w:proofErr w:type="spellStart"/>
      <w:r w:rsidRPr="00851569">
        <w:rPr>
          <w:rFonts w:ascii="Times New Roman" w:eastAsia="Calibri" w:hAnsi="Times New Roman" w:cs="Times New Roman"/>
          <w:sz w:val="24"/>
          <w:szCs w:val="24"/>
        </w:rPr>
        <w:t>Istera</w:t>
      </w:r>
      <w:proofErr w:type="spellEnd"/>
      <w:r w:rsidRPr="00851569">
        <w:rPr>
          <w:rFonts w:ascii="Times New Roman" w:eastAsia="Calibri" w:hAnsi="Times New Roman" w:cs="Times New Roman"/>
          <w:sz w:val="24"/>
          <w:szCs w:val="24"/>
        </w:rPr>
        <w:t xml:space="preserve"> dostavilo JOPPD izvješća za pojedine isplate od 25. prosinca 2021. </w:t>
      </w:r>
      <w:r w:rsidR="00F710F0" w:rsidRPr="00851569">
        <w:rPr>
          <w:rFonts w:ascii="Times New Roman" w:eastAsia="Calibri" w:hAnsi="Times New Roman" w:cs="Times New Roman"/>
          <w:sz w:val="24"/>
          <w:szCs w:val="24"/>
        </w:rPr>
        <w:t>kako slijedi:</w:t>
      </w:r>
    </w:p>
    <w:p w14:paraId="3344193A" w14:textId="77777777" w:rsidR="00F710F0" w:rsidRPr="00851569" w:rsidRDefault="00F710F0" w:rsidP="00F710F0">
      <w:pPr>
        <w:pStyle w:val="Odlomakpopisa"/>
        <w:numPr>
          <w:ilvl w:val="0"/>
          <w:numId w:val="20"/>
        </w:numPr>
        <w:jc w:val="both"/>
        <w:rPr>
          <w:rFonts w:ascii="Times New Roman" w:eastAsia="Calibri" w:hAnsi="Times New Roman" w:cs="Times New Roman"/>
          <w:sz w:val="24"/>
          <w:szCs w:val="24"/>
        </w:rPr>
      </w:pPr>
      <w:r w:rsidRPr="00851569">
        <w:rPr>
          <w:rFonts w:ascii="Times New Roman" w:eastAsia="Calibri" w:hAnsi="Times New Roman" w:cs="Times New Roman"/>
          <w:sz w:val="24"/>
          <w:szCs w:val="24"/>
        </w:rPr>
        <w:t>isplatu dnevnice za službena putovanja i naknade za korištenje privatnog automobila u službene svrhe 21. prosinca 2021. u iznosu od 300,00 kn</w:t>
      </w:r>
    </w:p>
    <w:p w14:paraId="69EFD740" w14:textId="77777777" w:rsidR="00F710F0" w:rsidRPr="00851569" w:rsidRDefault="00F710F0" w:rsidP="00F710F0">
      <w:pPr>
        <w:pStyle w:val="Odlomakpopisa"/>
        <w:numPr>
          <w:ilvl w:val="0"/>
          <w:numId w:val="20"/>
        </w:numPr>
        <w:jc w:val="both"/>
        <w:rPr>
          <w:rFonts w:ascii="Times New Roman" w:eastAsia="Calibri" w:hAnsi="Times New Roman" w:cs="Times New Roman"/>
          <w:sz w:val="24"/>
          <w:szCs w:val="24"/>
        </w:rPr>
      </w:pPr>
      <w:r w:rsidRPr="00851569">
        <w:rPr>
          <w:rFonts w:ascii="Times New Roman" w:eastAsia="Calibri" w:hAnsi="Times New Roman" w:cs="Times New Roman"/>
          <w:sz w:val="24"/>
          <w:szCs w:val="24"/>
        </w:rPr>
        <w:t>isplatu dohotka od kapitala 11. travnja 2022. u iznosu od 130.000,00 kn</w:t>
      </w:r>
    </w:p>
    <w:p w14:paraId="708BBF73" w14:textId="77777777" w:rsidR="00F710F0" w:rsidRPr="00851569" w:rsidRDefault="00F710F0" w:rsidP="00F710F0">
      <w:pPr>
        <w:pStyle w:val="Odlomakpopisa"/>
        <w:numPr>
          <w:ilvl w:val="0"/>
          <w:numId w:val="20"/>
        </w:numPr>
        <w:jc w:val="both"/>
        <w:rPr>
          <w:rFonts w:ascii="Times New Roman" w:eastAsia="Calibri" w:hAnsi="Times New Roman" w:cs="Times New Roman"/>
          <w:sz w:val="24"/>
          <w:szCs w:val="24"/>
        </w:rPr>
      </w:pPr>
      <w:r w:rsidRPr="00851569">
        <w:rPr>
          <w:rFonts w:ascii="Times New Roman" w:eastAsia="Calibri" w:hAnsi="Times New Roman" w:cs="Times New Roman"/>
          <w:sz w:val="24"/>
          <w:szCs w:val="24"/>
        </w:rPr>
        <w:t>isplate po osnovi radnog odnosa 15. studenoga 2022. u iznosu od 164,84 kn, 15. prosinca 2022. u iznosu od 314,00 kn, 13. siječnja 2023. u iznosu od 100,00 eura, 15. veljače 2023. u iznosu od 100,00 eura, 15. ožujka 2023. u iznosu od 100,00 eura, 14. travnja 2023. u iznosu od 100,00 eura, 15. svibnja 2023. u iznosu od 100,00 eura, 15. lipnja 2023. u iznosu od 100,00 eura, 14. srpnja 2023. u iznosu od 100,00 eura, 14. kolovoza 2023. u iznosu od 100,00 eura, 15. rujna 2023. u iznosu od 100,00 eura, 13. listopada 2023. u iznosu od 100,00 eura, 15. studenoga 2023. u iznosu od 100,00 eura, 15. prosinca 2023. u iznosu od 100,00 eura, 15. siječnja 2024. u iznosu od 99,36 eura, 15. veljače 2024. u iznosu od 24,84 eura</w:t>
      </w:r>
    </w:p>
    <w:p w14:paraId="3BE767EA" w14:textId="3799A4F9" w:rsidR="00F710F0" w:rsidRPr="00851569" w:rsidRDefault="00F710F0" w:rsidP="00F710F0">
      <w:pPr>
        <w:pStyle w:val="Odlomakpopisa"/>
        <w:numPr>
          <w:ilvl w:val="0"/>
          <w:numId w:val="20"/>
        </w:numPr>
        <w:jc w:val="both"/>
        <w:rPr>
          <w:rFonts w:ascii="Times New Roman" w:eastAsia="Calibri" w:hAnsi="Times New Roman" w:cs="Times New Roman"/>
          <w:sz w:val="24"/>
          <w:szCs w:val="24"/>
        </w:rPr>
      </w:pPr>
      <w:r w:rsidRPr="00851569">
        <w:rPr>
          <w:rFonts w:ascii="Times New Roman" w:eastAsia="Calibri" w:hAnsi="Times New Roman" w:cs="Times New Roman"/>
          <w:sz w:val="24"/>
          <w:szCs w:val="24"/>
        </w:rPr>
        <w:t>isplate prigodnih nagrada 8. prosinca 2022. u iznosu od 2.500,00 kn, 31. ožujka 2023. u iznosu od 100,00 eura, 2. rujna 2023. u iznosu od 110,00 eura te u iznosu od 990,00 eura na ime nagrade za radne rezultate</w:t>
      </w:r>
      <w:r w:rsidR="009552E6" w:rsidRPr="00851569">
        <w:rPr>
          <w:rFonts w:ascii="Times New Roman" w:eastAsia="Calibri" w:hAnsi="Times New Roman" w:cs="Times New Roman"/>
          <w:sz w:val="24"/>
          <w:szCs w:val="24"/>
        </w:rPr>
        <w:t xml:space="preserve"> dana navedenog dopisa.</w:t>
      </w:r>
    </w:p>
    <w:p w14:paraId="3CDC1E83" w14:textId="77777777" w:rsidR="009552E6" w:rsidRPr="00851569" w:rsidRDefault="009552E6" w:rsidP="009552E6">
      <w:pPr>
        <w:ind w:firstLine="708"/>
        <w:jc w:val="both"/>
        <w:rPr>
          <w:rFonts w:ascii="Times New Roman" w:eastAsia="Calibri" w:hAnsi="Times New Roman" w:cs="Times New Roman"/>
          <w:sz w:val="24"/>
          <w:szCs w:val="24"/>
        </w:rPr>
      </w:pPr>
      <w:r w:rsidRPr="00851569">
        <w:rPr>
          <w:rFonts w:ascii="Times New Roman" w:eastAsia="Calibri" w:hAnsi="Times New Roman" w:cs="Times New Roman"/>
          <w:sz w:val="24"/>
          <w:szCs w:val="24"/>
        </w:rPr>
        <w:t xml:space="preserve">Povjerenstvo je također dopisom od 29. studenoga 2024. KLASA: UP/I-034-02/24-01/143, URBROJ: 711-02-02/05-2024-04, zatražilo od Hrvatskog zavoda za mirovinsko osiguranje dostaviti podatak je li obveznik Bruno </w:t>
      </w:r>
      <w:proofErr w:type="spellStart"/>
      <w:r w:rsidRPr="00851569">
        <w:rPr>
          <w:rFonts w:ascii="Times New Roman" w:eastAsia="Calibri" w:hAnsi="Times New Roman" w:cs="Times New Roman"/>
          <w:sz w:val="24"/>
          <w:szCs w:val="24"/>
        </w:rPr>
        <w:t>Ister</w:t>
      </w:r>
      <w:proofErr w:type="spellEnd"/>
      <w:r w:rsidRPr="00851569">
        <w:rPr>
          <w:rFonts w:ascii="Times New Roman" w:eastAsia="Calibri" w:hAnsi="Times New Roman" w:cs="Times New Roman"/>
          <w:sz w:val="24"/>
          <w:szCs w:val="24"/>
        </w:rPr>
        <w:t xml:space="preserve"> od 25. prosinca 2021. bio zaposlenik trgovačkog društva VING poduzetnički inženjering d.o.o. te ako jest, u kojem razdoblju.</w:t>
      </w:r>
    </w:p>
    <w:p w14:paraId="638B5105" w14:textId="77777777" w:rsidR="009552E6" w:rsidRPr="00851569" w:rsidRDefault="009552E6" w:rsidP="009552E6">
      <w:pPr>
        <w:ind w:firstLine="708"/>
        <w:jc w:val="both"/>
        <w:rPr>
          <w:rFonts w:ascii="Times New Roman" w:eastAsia="Calibri" w:hAnsi="Times New Roman" w:cs="Times New Roman"/>
          <w:sz w:val="24"/>
          <w:szCs w:val="24"/>
        </w:rPr>
      </w:pPr>
      <w:r w:rsidRPr="00851569">
        <w:rPr>
          <w:rFonts w:ascii="Times New Roman" w:eastAsia="Calibri" w:hAnsi="Times New Roman" w:cs="Times New Roman"/>
          <w:sz w:val="24"/>
          <w:szCs w:val="24"/>
        </w:rPr>
        <w:t xml:space="preserve">Hrvatski zavod za mirovinsko osiguranje očitovao se dopisom od 5. prosinca 2024. KLASA: 140-01/24-35/1, URBROJ: 341-20-11/10-24-689, u kojem je navedeno da je obveznik Bruno </w:t>
      </w:r>
      <w:proofErr w:type="spellStart"/>
      <w:r w:rsidRPr="00851569">
        <w:rPr>
          <w:rFonts w:ascii="Times New Roman" w:eastAsia="Calibri" w:hAnsi="Times New Roman" w:cs="Times New Roman"/>
          <w:sz w:val="24"/>
          <w:szCs w:val="24"/>
        </w:rPr>
        <w:t>Ister</w:t>
      </w:r>
      <w:proofErr w:type="spellEnd"/>
      <w:r w:rsidRPr="00851569">
        <w:rPr>
          <w:rFonts w:ascii="Times New Roman" w:eastAsia="Calibri" w:hAnsi="Times New Roman" w:cs="Times New Roman"/>
          <w:sz w:val="24"/>
          <w:szCs w:val="24"/>
        </w:rPr>
        <w:t xml:space="preserve"> u razdoblju od 17. listopada 2022. do 8. siječnja 2024. bio prijavljen kod </w:t>
      </w:r>
      <w:r w:rsidRPr="00851569">
        <w:rPr>
          <w:rFonts w:ascii="Times New Roman" w:eastAsia="Calibri" w:hAnsi="Times New Roman" w:cs="Times New Roman"/>
          <w:sz w:val="24"/>
          <w:szCs w:val="24"/>
        </w:rPr>
        <w:lastRenderedPageBreak/>
        <w:t>trgovačkog društva VING poduzetnički inženjering d.o.o. na neodređeno vrijeme s nepunim radnim vremenom u trajanju od 24 minute dnevno prema članku 16. Zakona o radu (dopunski rad).</w:t>
      </w:r>
    </w:p>
    <w:p w14:paraId="72B006F4" w14:textId="77777777" w:rsidR="009552E6" w:rsidRPr="00851569" w:rsidRDefault="009552E6" w:rsidP="009552E6">
      <w:pPr>
        <w:ind w:firstLine="708"/>
        <w:jc w:val="both"/>
        <w:rPr>
          <w:rFonts w:ascii="Times New Roman" w:eastAsia="Calibri" w:hAnsi="Times New Roman" w:cs="Times New Roman"/>
          <w:sz w:val="24"/>
          <w:szCs w:val="24"/>
        </w:rPr>
      </w:pPr>
      <w:r w:rsidRPr="00851569">
        <w:rPr>
          <w:rFonts w:ascii="Times New Roman" w:eastAsia="Calibri" w:hAnsi="Times New Roman" w:cs="Times New Roman"/>
          <w:sz w:val="24"/>
          <w:szCs w:val="24"/>
        </w:rPr>
        <w:t xml:space="preserve">Uvidom u povijesni izvadak iz sudskog registra Trgovačkog suda u Varaždinu za trgovačko društvo VING poduzetnički inženjering d.o.o. utvrđeno je da je obveznik Bruno </w:t>
      </w:r>
      <w:proofErr w:type="spellStart"/>
      <w:r w:rsidRPr="00851569">
        <w:rPr>
          <w:rFonts w:ascii="Times New Roman" w:eastAsia="Calibri" w:hAnsi="Times New Roman" w:cs="Times New Roman"/>
          <w:sz w:val="24"/>
          <w:szCs w:val="24"/>
        </w:rPr>
        <w:t>Ister</w:t>
      </w:r>
      <w:proofErr w:type="spellEnd"/>
      <w:r w:rsidRPr="00851569">
        <w:rPr>
          <w:rFonts w:ascii="Times New Roman" w:eastAsia="Calibri" w:hAnsi="Times New Roman" w:cs="Times New Roman"/>
          <w:sz w:val="24"/>
          <w:szCs w:val="24"/>
        </w:rPr>
        <w:t xml:space="preserve"> bio jedini član tog trgovačkog društva do 25. svibnja 2022. te direktor istoga do 19. svibnja 2022.</w:t>
      </w:r>
    </w:p>
    <w:p w14:paraId="38C45D73" w14:textId="6B11FD7B" w:rsidR="00424D97" w:rsidRPr="00851569" w:rsidRDefault="009552E6" w:rsidP="009552E6">
      <w:pPr>
        <w:ind w:firstLine="708"/>
        <w:jc w:val="both"/>
        <w:rPr>
          <w:rFonts w:ascii="Times New Roman" w:eastAsia="Calibri" w:hAnsi="Times New Roman" w:cs="Times New Roman"/>
          <w:sz w:val="24"/>
          <w:szCs w:val="24"/>
        </w:rPr>
      </w:pPr>
      <w:r w:rsidRPr="00851569">
        <w:rPr>
          <w:rFonts w:ascii="Times New Roman" w:eastAsia="Calibri" w:hAnsi="Times New Roman" w:cs="Times New Roman"/>
          <w:sz w:val="24"/>
          <w:szCs w:val="24"/>
        </w:rPr>
        <w:t xml:space="preserve">Uvidom u imovinsku karticu koju je obveznik Bruno </w:t>
      </w:r>
      <w:proofErr w:type="spellStart"/>
      <w:r w:rsidRPr="00851569">
        <w:rPr>
          <w:rFonts w:ascii="Times New Roman" w:eastAsia="Calibri" w:hAnsi="Times New Roman" w:cs="Times New Roman"/>
          <w:sz w:val="24"/>
          <w:szCs w:val="24"/>
        </w:rPr>
        <w:t>Ister</w:t>
      </w:r>
      <w:proofErr w:type="spellEnd"/>
      <w:r w:rsidRPr="00851569">
        <w:rPr>
          <w:rFonts w:ascii="Times New Roman" w:eastAsia="Calibri" w:hAnsi="Times New Roman" w:cs="Times New Roman"/>
          <w:sz w:val="24"/>
          <w:szCs w:val="24"/>
        </w:rPr>
        <w:t xml:space="preserve"> podnio 16. lipnja 2022. sa svrhom „Stupanje na dužnost“ utvrđeno je da je isti naveo vlasništvo 100% poslovnog udjela u trgovačkom društvu VING d.o.o. te je naveo da je izvršen prijenos upravljačkih prava na fizičku osobu – </w:t>
      </w:r>
      <w:r w:rsidR="00490923" w:rsidRPr="00490923">
        <w:rPr>
          <w:rFonts w:ascii="Times New Roman" w:eastAsia="Calibri" w:hAnsi="Times New Roman" w:cs="Times New Roman"/>
          <w:sz w:val="24"/>
          <w:szCs w:val="24"/>
          <w:highlight w:val="black"/>
        </w:rPr>
        <w:t>……….</w:t>
      </w:r>
      <w:r w:rsidRPr="00490923">
        <w:rPr>
          <w:rFonts w:ascii="Times New Roman" w:eastAsia="Calibri" w:hAnsi="Times New Roman" w:cs="Times New Roman"/>
          <w:sz w:val="24"/>
          <w:szCs w:val="24"/>
          <w:highlight w:val="black"/>
        </w:rPr>
        <w:t>.</w:t>
      </w:r>
      <w:r w:rsidRPr="00851569">
        <w:rPr>
          <w:rFonts w:ascii="Times New Roman" w:eastAsia="Calibri" w:hAnsi="Times New Roman" w:cs="Times New Roman"/>
          <w:sz w:val="24"/>
          <w:szCs w:val="24"/>
        </w:rPr>
        <w:t xml:space="preserve"> Obveznik Povjerenstvu nije dostavio navedeni ugovor o prijenosu upravljačkih prava.</w:t>
      </w:r>
    </w:p>
    <w:p w14:paraId="57D2BE6B" w14:textId="7DED9096" w:rsidR="00424D97" w:rsidRPr="00851569" w:rsidRDefault="00424D97" w:rsidP="00D231C1">
      <w:pPr>
        <w:spacing w:after="0"/>
        <w:ind w:firstLine="705"/>
        <w:jc w:val="both"/>
        <w:rPr>
          <w:rFonts w:ascii="Times New Roman" w:eastAsia="Calibri" w:hAnsi="Times New Roman" w:cs="Times New Roman"/>
          <w:sz w:val="24"/>
          <w:szCs w:val="24"/>
        </w:rPr>
      </w:pPr>
      <w:r w:rsidRPr="00851569">
        <w:rPr>
          <w:rFonts w:ascii="Times New Roman" w:eastAsia="Calibri" w:hAnsi="Times New Roman" w:cs="Times New Roman"/>
          <w:sz w:val="24"/>
          <w:szCs w:val="24"/>
        </w:rPr>
        <w:t>Člankom 8. stavkom 1. ZSSI-a propisano je da je obveznik dužan urediti svoje privatne poslove kako bi se spriječio predvidljivi sukob interesa, u pravilu u roku od 60 dana od dana izbora ili imenovanja na javnu dužnost.</w:t>
      </w:r>
    </w:p>
    <w:p w14:paraId="1C1D8148" w14:textId="77777777" w:rsidR="00DE5035" w:rsidRPr="00851569" w:rsidRDefault="00DE5035" w:rsidP="003E55EF">
      <w:pPr>
        <w:spacing w:after="0"/>
        <w:jc w:val="both"/>
        <w:rPr>
          <w:rFonts w:ascii="Times New Roman" w:eastAsia="Times New Roman" w:hAnsi="Times New Roman" w:cs="Times New Roman"/>
          <w:sz w:val="24"/>
          <w:szCs w:val="24"/>
        </w:rPr>
      </w:pPr>
    </w:p>
    <w:p w14:paraId="749AA441" w14:textId="6B28FDA6" w:rsidR="00BA7C50" w:rsidRPr="00851569" w:rsidRDefault="00BA7C50" w:rsidP="00DE5035">
      <w:pPr>
        <w:ind w:firstLine="708"/>
        <w:jc w:val="both"/>
        <w:rPr>
          <w:rFonts w:ascii="Times New Roman" w:eastAsia="Calibri" w:hAnsi="Times New Roman" w:cs="Times New Roman"/>
          <w:sz w:val="24"/>
          <w:szCs w:val="24"/>
        </w:rPr>
      </w:pPr>
      <w:r w:rsidRPr="00851569">
        <w:rPr>
          <w:rFonts w:ascii="Times New Roman" w:eastAsia="Calibri" w:hAnsi="Times New Roman" w:cs="Times New Roman"/>
          <w:sz w:val="24"/>
          <w:szCs w:val="24"/>
        </w:rPr>
        <w:t>Člankom 18. stavkom 1. ZSSI-a propisano je da obveznici ne mogu biti članovi uprave ili upravnih odbora i nadzornih odbora trgovačkih društava, upravnih vijeća ustanova odnosno nadzornih odbora izvanproračunskih fondova niti mogu obavljati poslove upravljanja u poslovnim subjektima.</w:t>
      </w:r>
    </w:p>
    <w:p w14:paraId="714FD215" w14:textId="66A1B9AA" w:rsidR="00123462" w:rsidRPr="00851569" w:rsidRDefault="00123462" w:rsidP="00DE5035">
      <w:pPr>
        <w:ind w:firstLine="708"/>
        <w:jc w:val="both"/>
        <w:rPr>
          <w:rFonts w:ascii="Times New Roman" w:eastAsia="Calibri" w:hAnsi="Times New Roman" w:cs="Times New Roman"/>
          <w:sz w:val="24"/>
          <w:szCs w:val="24"/>
        </w:rPr>
      </w:pPr>
      <w:r w:rsidRPr="00851569">
        <w:rPr>
          <w:rFonts w:ascii="Times New Roman" w:eastAsia="Calibri" w:hAnsi="Times New Roman" w:cs="Times New Roman"/>
          <w:sz w:val="24"/>
          <w:szCs w:val="24"/>
        </w:rPr>
        <w:t>Člankom 19. stavkom 1. ZSSI-a propisano je da će obveznik koji ima 5 % i više dionica odnosno udjela u vlasništvu (kapitalu trgovačkog društva) za vrijeme obnašanja javne dužnosti prenijeti svoja upravljačka prava na temelju udjela u kapitalu društva na drugu osobu, osim na osobe iz članka 5. stavka 1. točke 6. toga Zakona, ili na posebno tijelo.</w:t>
      </w:r>
    </w:p>
    <w:p w14:paraId="14328352" w14:textId="09F24611" w:rsidR="00470FC0" w:rsidRPr="00851569" w:rsidRDefault="009B2AFB" w:rsidP="00BC70C7">
      <w:pPr>
        <w:autoSpaceDE w:val="0"/>
        <w:autoSpaceDN w:val="0"/>
        <w:adjustRightInd w:val="0"/>
        <w:spacing w:after="0"/>
        <w:ind w:firstLine="705"/>
        <w:jc w:val="both"/>
        <w:rPr>
          <w:rFonts w:ascii="Times New Roman" w:hAnsi="Times New Roman" w:cs="Times New Roman"/>
          <w:sz w:val="24"/>
          <w:szCs w:val="24"/>
        </w:rPr>
      </w:pPr>
      <w:r w:rsidRPr="00851569">
        <w:rPr>
          <w:rFonts w:ascii="Times New Roman" w:hAnsi="Times New Roman" w:cs="Times New Roman"/>
          <w:sz w:val="24"/>
          <w:szCs w:val="24"/>
        </w:rPr>
        <w:t xml:space="preserve">Povjerenstvo </w:t>
      </w:r>
      <w:r w:rsidR="00BC70C7" w:rsidRPr="00851569">
        <w:rPr>
          <w:rFonts w:ascii="Times New Roman" w:hAnsi="Times New Roman" w:cs="Times New Roman"/>
          <w:sz w:val="24"/>
          <w:szCs w:val="24"/>
        </w:rPr>
        <w:t xml:space="preserve">nastavno na sve prethodno navedeno </w:t>
      </w:r>
      <w:r w:rsidRPr="00851569">
        <w:rPr>
          <w:rFonts w:ascii="Times New Roman" w:hAnsi="Times New Roman" w:cs="Times New Roman"/>
          <w:sz w:val="24"/>
          <w:szCs w:val="24"/>
        </w:rPr>
        <w:t>utvrđuje da je obvezni</w:t>
      </w:r>
      <w:r w:rsidR="00470FC0" w:rsidRPr="00851569">
        <w:rPr>
          <w:rFonts w:ascii="Times New Roman" w:hAnsi="Times New Roman" w:cs="Times New Roman"/>
          <w:sz w:val="24"/>
          <w:szCs w:val="24"/>
        </w:rPr>
        <w:t xml:space="preserve">k </w:t>
      </w:r>
      <w:r w:rsidR="00F710F0" w:rsidRPr="00851569">
        <w:rPr>
          <w:rFonts w:ascii="Times New Roman" w:hAnsi="Times New Roman" w:cs="Times New Roman"/>
          <w:sz w:val="24"/>
          <w:szCs w:val="24"/>
        </w:rPr>
        <w:t xml:space="preserve">Bruno </w:t>
      </w:r>
      <w:proofErr w:type="spellStart"/>
      <w:r w:rsidR="00F710F0" w:rsidRPr="00851569">
        <w:rPr>
          <w:rFonts w:ascii="Times New Roman" w:hAnsi="Times New Roman" w:cs="Times New Roman"/>
          <w:sz w:val="24"/>
          <w:szCs w:val="24"/>
        </w:rPr>
        <w:t>Iste</w:t>
      </w:r>
      <w:r w:rsidR="002D06BF" w:rsidRPr="00851569">
        <w:rPr>
          <w:rFonts w:ascii="Times New Roman" w:hAnsi="Times New Roman" w:cs="Times New Roman"/>
          <w:sz w:val="24"/>
          <w:szCs w:val="24"/>
        </w:rPr>
        <w:t>r</w:t>
      </w:r>
      <w:proofErr w:type="spellEnd"/>
      <w:r w:rsidR="00F710F0" w:rsidRPr="00851569">
        <w:rPr>
          <w:rFonts w:ascii="Times New Roman" w:hAnsi="Times New Roman" w:cs="Times New Roman"/>
          <w:sz w:val="24"/>
          <w:szCs w:val="24"/>
        </w:rPr>
        <w:t xml:space="preserve"> </w:t>
      </w:r>
      <w:r w:rsidRPr="00851569">
        <w:rPr>
          <w:rFonts w:ascii="Times New Roman" w:hAnsi="Times New Roman" w:cs="Times New Roman"/>
          <w:sz w:val="24"/>
          <w:szCs w:val="24"/>
        </w:rPr>
        <w:t xml:space="preserve">u razdoblju od </w:t>
      </w:r>
      <w:r w:rsidR="00621AE8" w:rsidRPr="00851569">
        <w:rPr>
          <w:rFonts w:ascii="Times New Roman" w:hAnsi="Times New Roman" w:cs="Times New Roman"/>
          <w:sz w:val="24"/>
          <w:szCs w:val="24"/>
        </w:rPr>
        <w:t>25</w:t>
      </w:r>
      <w:r w:rsidRPr="00851569">
        <w:rPr>
          <w:rFonts w:ascii="Times New Roman" w:hAnsi="Times New Roman" w:cs="Times New Roman"/>
          <w:sz w:val="24"/>
          <w:szCs w:val="24"/>
        </w:rPr>
        <w:t xml:space="preserve">. </w:t>
      </w:r>
      <w:r w:rsidR="00621AE8" w:rsidRPr="00851569">
        <w:rPr>
          <w:rFonts w:ascii="Times New Roman" w:hAnsi="Times New Roman" w:cs="Times New Roman"/>
          <w:sz w:val="24"/>
          <w:szCs w:val="24"/>
        </w:rPr>
        <w:t>prosinca</w:t>
      </w:r>
      <w:r w:rsidRPr="00851569">
        <w:rPr>
          <w:rFonts w:ascii="Times New Roman" w:hAnsi="Times New Roman" w:cs="Times New Roman"/>
          <w:sz w:val="24"/>
          <w:szCs w:val="24"/>
        </w:rPr>
        <w:t xml:space="preserve"> 202</w:t>
      </w:r>
      <w:r w:rsidR="00621AE8" w:rsidRPr="00851569">
        <w:rPr>
          <w:rFonts w:ascii="Times New Roman" w:hAnsi="Times New Roman" w:cs="Times New Roman"/>
          <w:sz w:val="24"/>
          <w:szCs w:val="24"/>
        </w:rPr>
        <w:t>1</w:t>
      </w:r>
      <w:r w:rsidRPr="00851569">
        <w:rPr>
          <w:rFonts w:ascii="Times New Roman" w:hAnsi="Times New Roman" w:cs="Times New Roman"/>
          <w:sz w:val="24"/>
          <w:szCs w:val="24"/>
        </w:rPr>
        <w:t>.</w:t>
      </w:r>
      <w:r w:rsidR="00621AE8" w:rsidRPr="00851569">
        <w:rPr>
          <w:rFonts w:ascii="Times New Roman" w:hAnsi="Times New Roman" w:cs="Times New Roman"/>
          <w:sz w:val="24"/>
          <w:szCs w:val="24"/>
        </w:rPr>
        <w:t xml:space="preserve">, kada je ZSSI stupio na snagu te </w:t>
      </w:r>
      <w:r w:rsidR="00584E3A" w:rsidRPr="00851569">
        <w:rPr>
          <w:rFonts w:ascii="Times New Roman" w:hAnsi="Times New Roman" w:cs="Times New Roman"/>
          <w:sz w:val="24"/>
          <w:szCs w:val="24"/>
        </w:rPr>
        <w:t xml:space="preserve">kada </w:t>
      </w:r>
      <w:r w:rsidR="00621AE8" w:rsidRPr="00851569">
        <w:rPr>
          <w:rFonts w:ascii="Times New Roman" w:hAnsi="Times New Roman" w:cs="Times New Roman"/>
          <w:sz w:val="24"/>
          <w:szCs w:val="24"/>
        </w:rPr>
        <w:t>je i</w:t>
      </w:r>
      <w:r w:rsidR="0097232F" w:rsidRPr="00851569">
        <w:rPr>
          <w:rFonts w:ascii="Times New Roman" w:hAnsi="Times New Roman" w:cs="Times New Roman"/>
          <w:sz w:val="24"/>
          <w:szCs w:val="24"/>
        </w:rPr>
        <w:t>menovani</w:t>
      </w:r>
      <w:r w:rsidR="00621AE8" w:rsidRPr="00851569">
        <w:rPr>
          <w:rFonts w:ascii="Times New Roman" w:hAnsi="Times New Roman" w:cs="Times New Roman"/>
          <w:sz w:val="24"/>
          <w:szCs w:val="24"/>
        </w:rPr>
        <w:t xml:space="preserve"> posta</w:t>
      </w:r>
      <w:r w:rsidR="00470FC0" w:rsidRPr="00851569">
        <w:rPr>
          <w:rFonts w:ascii="Times New Roman" w:hAnsi="Times New Roman" w:cs="Times New Roman"/>
          <w:sz w:val="24"/>
          <w:szCs w:val="24"/>
        </w:rPr>
        <w:t>o</w:t>
      </w:r>
      <w:r w:rsidR="00621AE8" w:rsidRPr="00851569">
        <w:rPr>
          <w:rFonts w:ascii="Times New Roman" w:hAnsi="Times New Roman" w:cs="Times New Roman"/>
          <w:sz w:val="24"/>
          <w:szCs w:val="24"/>
        </w:rPr>
        <w:t xml:space="preserve"> obvezni</w:t>
      </w:r>
      <w:r w:rsidR="00470FC0" w:rsidRPr="00851569">
        <w:rPr>
          <w:rFonts w:ascii="Times New Roman" w:hAnsi="Times New Roman" w:cs="Times New Roman"/>
          <w:sz w:val="24"/>
          <w:szCs w:val="24"/>
        </w:rPr>
        <w:t>k</w:t>
      </w:r>
      <w:r w:rsidR="00621AE8" w:rsidRPr="00851569">
        <w:rPr>
          <w:rFonts w:ascii="Times New Roman" w:hAnsi="Times New Roman" w:cs="Times New Roman"/>
          <w:sz w:val="24"/>
          <w:szCs w:val="24"/>
        </w:rPr>
        <w:t>om toga Zakona,</w:t>
      </w:r>
      <w:r w:rsidRPr="00851569">
        <w:rPr>
          <w:rFonts w:ascii="Times New Roman" w:hAnsi="Times New Roman" w:cs="Times New Roman"/>
          <w:sz w:val="24"/>
          <w:szCs w:val="24"/>
        </w:rPr>
        <w:t xml:space="preserve"> do </w:t>
      </w:r>
      <w:r w:rsidR="00F710F0" w:rsidRPr="00851569">
        <w:rPr>
          <w:rFonts w:ascii="Times New Roman" w:hAnsi="Times New Roman" w:cs="Times New Roman"/>
          <w:sz w:val="24"/>
          <w:szCs w:val="24"/>
        </w:rPr>
        <w:t xml:space="preserve">19. svibnja 2022. </w:t>
      </w:r>
      <w:r w:rsidR="00470FC0" w:rsidRPr="00851569">
        <w:rPr>
          <w:rFonts w:ascii="Times New Roman" w:hAnsi="Times New Roman" w:cs="Times New Roman"/>
          <w:sz w:val="24"/>
          <w:szCs w:val="24"/>
        </w:rPr>
        <w:t xml:space="preserve">uz </w:t>
      </w:r>
      <w:r w:rsidRPr="00851569">
        <w:rPr>
          <w:rFonts w:ascii="Times New Roman" w:hAnsi="Times New Roman" w:cs="Times New Roman"/>
          <w:sz w:val="24"/>
          <w:szCs w:val="24"/>
        </w:rPr>
        <w:t>obnaš</w:t>
      </w:r>
      <w:r w:rsidR="00470FC0" w:rsidRPr="00851569">
        <w:rPr>
          <w:rFonts w:ascii="Times New Roman" w:hAnsi="Times New Roman" w:cs="Times New Roman"/>
          <w:sz w:val="24"/>
          <w:szCs w:val="24"/>
        </w:rPr>
        <w:t>anje javne</w:t>
      </w:r>
      <w:r w:rsidR="004E6A03" w:rsidRPr="00851569">
        <w:rPr>
          <w:rFonts w:ascii="Times New Roman" w:hAnsi="Times New Roman" w:cs="Times New Roman"/>
          <w:sz w:val="24"/>
          <w:szCs w:val="24"/>
        </w:rPr>
        <w:t xml:space="preserve"> dužnost</w:t>
      </w:r>
      <w:r w:rsidR="00470FC0" w:rsidRPr="00851569">
        <w:rPr>
          <w:rFonts w:ascii="Times New Roman" w:hAnsi="Times New Roman" w:cs="Times New Roman"/>
          <w:sz w:val="24"/>
          <w:szCs w:val="24"/>
        </w:rPr>
        <w:t xml:space="preserve">i direktora </w:t>
      </w:r>
      <w:r w:rsidRPr="00851569">
        <w:rPr>
          <w:rFonts w:ascii="Times New Roman" w:hAnsi="Times New Roman" w:cs="Times New Roman"/>
          <w:sz w:val="24"/>
          <w:szCs w:val="24"/>
        </w:rPr>
        <w:t xml:space="preserve"> </w:t>
      </w:r>
      <w:r w:rsidR="004E6A03" w:rsidRPr="00851569">
        <w:rPr>
          <w:rFonts w:ascii="Times New Roman" w:hAnsi="Times New Roman" w:cs="Times New Roman"/>
          <w:sz w:val="24"/>
          <w:szCs w:val="24"/>
        </w:rPr>
        <w:t xml:space="preserve">trgovačkog društva </w:t>
      </w:r>
      <w:r w:rsidR="00F710F0" w:rsidRPr="00851569">
        <w:rPr>
          <w:rFonts w:ascii="Times New Roman" w:hAnsi="Times New Roman" w:cs="Times New Roman"/>
          <w:sz w:val="24"/>
          <w:szCs w:val="24"/>
        </w:rPr>
        <w:t xml:space="preserve">VARKOM d.o.o. za opskrbu vodom i odvodnju otpadnih voda </w:t>
      </w:r>
      <w:r w:rsidR="0097232F" w:rsidRPr="00851569">
        <w:rPr>
          <w:rFonts w:ascii="Times New Roman" w:hAnsi="Times New Roman" w:cs="Times New Roman"/>
          <w:sz w:val="24"/>
          <w:szCs w:val="24"/>
        </w:rPr>
        <w:t xml:space="preserve">obnašao funkciju direktora trgovačkog društva </w:t>
      </w:r>
      <w:r w:rsidR="00F710F0" w:rsidRPr="00851569">
        <w:rPr>
          <w:rFonts w:ascii="Times New Roman" w:hAnsi="Times New Roman" w:cs="Times New Roman"/>
          <w:sz w:val="24"/>
          <w:szCs w:val="24"/>
        </w:rPr>
        <w:t>VING poduzetnički inženjering d.o.o</w:t>
      </w:r>
      <w:r w:rsidR="0097232F" w:rsidRPr="00851569">
        <w:rPr>
          <w:rFonts w:ascii="Times New Roman" w:hAnsi="Times New Roman" w:cs="Times New Roman"/>
          <w:sz w:val="24"/>
          <w:szCs w:val="24"/>
        </w:rPr>
        <w:t>.</w:t>
      </w:r>
      <w:r w:rsidRPr="00851569">
        <w:rPr>
          <w:rFonts w:ascii="Times New Roman" w:hAnsi="Times New Roman" w:cs="Times New Roman"/>
          <w:sz w:val="24"/>
          <w:szCs w:val="24"/>
        </w:rPr>
        <w:t>,</w:t>
      </w:r>
      <w:r w:rsidR="00FB27CF" w:rsidRPr="00851569">
        <w:rPr>
          <w:rFonts w:ascii="Times New Roman" w:hAnsi="Times New Roman" w:cs="Times New Roman"/>
          <w:sz w:val="24"/>
          <w:szCs w:val="24"/>
        </w:rPr>
        <w:t xml:space="preserve"> </w:t>
      </w:r>
      <w:r w:rsidRPr="00851569">
        <w:rPr>
          <w:rFonts w:ascii="Times New Roman" w:hAnsi="Times New Roman" w:cs="Times New Roman"/>
          <w:sz w:val="24"/>
          <w:szCs w:val="24"/>
        </w:rPr>
        <w:t>a kojim postupanjem je počini</w:t>
      </w:r>
      <w:r w:rsidR="00470FC0" w:rsidRPr="00851569">
        <w:rPr>
          <w:rFonts w:ascii="Times New Roman" w:hAnsi="Times New Roman" w:cs="Times New Roman"/>
          <w:sz w:val="24"/>
          <w:szCs w:val="24"/>
        </w:rPr>
        <w:t>o</w:t>
      </w:r>
      <w:r w:rsidRPr="00851569">
        <w:rPr>
          <w:rFonts w:ascii="Times New Roman" w:hAnsi="Times New Roman" w:cs="Times New Roman"/>
          <w:sz w:val="24"/>
          <w:szCs w:val="24"/>
        </w:rPr>
        <w:t xml:space="preserve"> povredu </w:t>
      </w:r>
      <w:r w:rsidR="00621AE8" w:rsidRPr="00851569">
        <w:rPr>
          <w:rFonts w:ascii="Times New Roman" w:hAnsi="Times New Roman" w:cs="Times New Roman"/>
          <w:sz w:val="24"/>
          <w:szCs w:val="24"/>
        </w:rPr>
        <w:t>članka 1</w:t>
      </w:r>
      <w:r w:rsidR="00470FC0" w:rsidRPr="00851569">
        <w:rPr>
          <w:rFonts w:ascii="Times New Roman" w:hAnsi="Times New Roman" w:cs="Times New Roman"/>
          <w:sz w:val="24"/>
          <w:szCs w:val="24"/>
        </w:rPr>
        <w:t>8</w:t>
      </w:r>
      <w:r w:rsidR="00621AE8" w:rsidRPr="00851569">
        <w:rPr>
          <w:rFonts w:ascii="Times New Roman" w:hAnsi="Times New Roman" w:cs="Times New Roman"/>
          <w:sz w:val="24"/>
          <w:szCs w:val="24"/>
        </w:rPr>
        <w:t>. stavka 1. ZSSI-a</w:t>
      </w:r>
      <w:r w:rsidR="00470FC0" w:rsidRPr="00851569">
        <w:rPr>
          <w:rFonts w:ascii="Times New Roman" w:hAnsi="Times New Roman" w:cs="Times New Roman"/>
          <w:sz w:val="24"/>
          <w:szCs w:val="24"/>
        </w:rPr>
        <w:t>.</w:t>
      </w:r>
    </w:p>
    <w:p w14:paraId="0B32D0B9" w14:textId="77777777" w:rsidR="00470FC0" w:rsidRPr="00851569" w:rsidRDefault="00470FC0" w:rsidP="00BC70C7">
      <w:pPr>
        <w:autoSpaceDE w:val="0"/>
        <w:autoSpaceDN w:val="0"/>
        <w:adjustRightInd w:val="0"/>
        <w:spacing w:after="0"/>
        <w:ind w:firstLine="705"/>
        <w:jc w:val="both"/>
        <w:rPr>
          <w:rFonts w:ascii="Times New Roman" w:hAnsi="Times New Roman" w:cs="Times New Roman"/>
          <w:sz w:val="24"/>
          <w:szCs w:val="24"/>
        </w:rPr>
      </w:pPr>
    </w:p>
    <w:p w14:paraId="2F841ABF" w14:textId="7DB659E1" w:rsidR="0097232F" w:rsidRPr="00851569" w:rsidRDefault="00470FC0" w:rsidP="00BC70C7">
      <w:pPr>
        <w:autoSpaceDE w:val="0"/>
        <w:autoSpaceDN w:val="0"/>
        <w:adjustRightInd w:val="0"/>
        <w:spacing w:after="0"/>
        <w:ind w:firstLine="705"/>
        <w:jc w:val="both"/>
        <w:rPr>
          <w:rFonts w:ascii="Times New Roman" w:hAnsi="Times New Roman" w:cs="Times New Roman"/>
          <w:sz w:val="24"/>
          <w:szCs w:val="24"/>
        </w:rPr>
      </w:pPr>
      <w:r w:rsidRPr="00851569">
        <w:rPr>
          <w:rFonts w:ascii="Times New Roman" w:hAnsi="Times New Roman" w:cs="Times New Roman"/>
          <w:sz w:val="24"/>
          <w:szCs w:val="24"/>
        </w:rPr>
        <w:t>Također,</w:t>
      </w:r>
      <w:r w:rsidR="00621AE8" w:rsidRPr="00851569">
        <w:rPr>
          <w:rFonts w:ascii="Times New Roman" w:hAnsi="Times New Roman" w:cs="Times New Roman"/>
          <w:sz w:val="24"/>
          <w:szCs w:val="24"/>
        </w:rPr>
        <w:t xml:space="preserve"> </w:t>
      </w:r>
      <w:r w:rsidR="0097232F" w:rsidRPr="00851569">
        <w:rPr>
          <w:rFonts w:ascii="Times New Roman" w:hAnsi="Times New Roman" w:cs="Times New Roman"/>
          <w:sz w:val="24"/>
          <w:szCs w:val="24"/>
        </w:rPr>
        <w:t xml:space="preserve">utvrđeno je da obveznik </w:t>
      </w:r>
      <w:r w:rsidR="00F710F0" w:rsidRPr="00851569">
        <w:rPr>
          <w:rFonts w:ascii="Times New Roman" w:hAnsi="Times New Roman" w:cs="Times New Roman"/>
          <w:sz w:val="24"/>
          <w:szCs w:val="24"/>
        </w:rPr>
        <w:t xml:space="preserve">Bruno </w:t>
      </w:r>
      <w:proofErr w:type="spellStart"/>
      <w:r w:rsidR="00F710F0" w:rsidRPr="00851569">
        <w:rPr>
          <w:rFonts w:ascii="Times New Roman" w:hAnsi="Times New Roman" w:cs="Times New Roman"/>
          <w:sz w:val="24"/>
          <w:szCs w:val="24"/>
        </w:rPr>
        <w:t>Ister</w:t>
      </w:r>
      <w:proofErr w:type="spellEnd"/>
      <w:r w:rsidR="0097232F" w:rsidRPr="00851569">
        <w:rPr>
          <w:rFonts w:ascii="Times New Roman" w:hAnsi="Times New Roman" w:cs="Times New Roman"/>
          <w:sz w:val="24"/>
          <w:szCs w:val="24"/>
        </w:rPr>
        <w:t xml:space="preserve"> kao imatelj 100% udjela u trgovačkom društvu </w:t>
      </w:r>
      <w:r w:rsidR="00F710F0" w:rsidRPr="00851569">
        <w:rPr>
          <w:rFonts w:ascii="Times New Roman" w:hAnsi="Times New Roman" w:cs="Times New Roman"/>
          <w:sz w:val="24"/>
          <w:szCs w:val="24"/>
        </w:rPr>
        <w:t xml:space="preserve">VING poduzetnički inženjering d.o.o. </w:t>
      </w:r>
      <w:r w:rsidR="0097232F" w:rsidRPr="00851569">
        <w:rPr>
          <w:rFonts w:ascii="Times New Roman" w:hAnsi="Times New Roman" w:cs="Times New Roman"/>
          <w:sz w:val="24"/>
          <w:szCs w:val="24"/>
        </w:rPr>
        <w:t xml:space="preserve">nije izvršio prijenos upravljačkih prava u tom trgovačkom društvu </w:t>
      </w:r>
      <w:r w:rsidR="00F710F0" w:rsidRPr="00851569">
        <w:rPr>
          <w:rFonts w:ascii="Times New Roman" w:hAnsi="Times New Roman" w:cs="Times New Roman"/>
          <w:sz w:val="24"/>
          <w:szCs w:val="24"/>
        </w:rPr>
        <w:t>na drugu osobu od 25. prosinca 2021., kada je ZSSI stupio na snagu te kada je imenovani postao obveznikom toga Zakona, do 25. svibnja 2022.</w:t>
      </w:r>
      <w:r w:rsidR="0097232F" w:rsidRPr="00851569">
        <w:rPr>
          <w:rFonts w:ascii="Times New Roman" w:hAnsi="Times New Roman" w:cs="Times New Roman"/>
          <w:sz w:val="24"/>
          <w:szCs w:val="24"/>
        </w:rPr>
        <w:t>, čime je počinio povredu članka 19. stavka 1. ZSSI-a.</w:t>
      </w:r>
    </w:p>
    <w:p w14:paraId="62C73216" w14:textId="77777777" w:rsidR="00BC70C7" w:rsidRPr="00851569" w:rsidRDefault="00BC70C7" w:rsidP="00F30F68">
      <w:pPr>
        <w:autoSpaceDE w:val="0"/>
        <w:autoSpaceDN w:val="0"/>
        <w:adjustRightInd w:val="0"/>
        <w:spacing w:after="0"/>
        <w:ind w:firstLine="705"/>
        <w:jc w:val="both"/>
        <w:rPr>
          <w:rFonts w:ascii="Times New Roman" w:hAnsi="Times New Roman" w:cs="Times New Roman"/>
          <w:sz w:val="24"/>
          <w:szCs w:val="24"/>
        </w:rPr>
      </w:pPr>
    </w:p>
    <w:p w14:paraId="60351FAC" w14:textId="4239A08C" w:rsidR="00CC318A" w:rsidRPr="00851569" w:rsidRDefault="00CC318A" w:rsidP="00CC318A">
      <w:pPr>
        <w:autoSpaceDE w:val="0"/>
        <w:autoSpaceDN w:val="0"/>
        <w:adjustRightInd w:val="0"/>
        <w:spacing w:after="0"/>
        <w:ind w:firstLine="705"/>
        <w:jc w:val="both"/>
        <w:rPr>
          <w:rFonts w:ascii="Times New Roman" w:hAnsi="Times New Roman" w:cs="Times New Roman"/>
          <w:sz w:val="24"/>
          <w:szCs w:val="24"/>
        </w:rPr>
      </w:pPr>
      <w:r w:rsidRPr="00851569">
        <w:rPr>
          <w:rFonts w:ascii="Times New Roman" w:hAnsi="Times New Roman" w:cs="Times New Roman"/>
          <w:sz w:val="24"/>
          <w:szCs w:val="24"/>
        </w:rPr>
        <w:t>Povjerenstvo je stoga donijelo odluku kao u toč</w:t>
      </w:r>
      <w:r w:rsidR="0097232F" w:rsidRPr="00851569">
        <w:rPr>
          <w:rFonts w:ascii="Times New Roman" w:hAnsi="Times New Roman" w:cs="Times New Roman"/>
          <w:sz w:val="24"/>
          <w:szCs w:val="24"/>
        </w:rPr>
        <w:t>kama I. i</w:t>
      </w:r>
      <w:r w:rsidRPr="00851569">
        <w:rPr>
          <w:rFonts w:ascii="Times New Roman" w:hAnsi="Times New Roman" w:cs="Times New Roman"/>
          <w:sz w:val="24"/>
          <w:szCs w:val="24"/>
        </w:rPr>
        <w:t xml:space="preserve"> I</w:t>
      </w:r>
      <w:r w:rsidR="0097232F" w:rsidRPr="00851569">
        <w:rPr>
          <w:rFonts w:ascii="Times New Roman" w:hAnsi="Times New Roman" w:cs="Times New Roman"/>
          <w:sz w:val="24"/>
          <w:szCs w:val="24"/>
        </w:rPr>
        <w:t>I</w:t>
      </w:r>
      <w:r w:rsidRPr="00851569">
        <w:rPr>
          <w:rFonts w:ascii="Times New Roman" w:hAnsi="Times New Roman" w:cs="Times New Roman"/>
          <w:sz w:val="24"/>
          <w:szCs w:val="24"/>
        </w:rPr>
        <w:t>. izreke ove Odluke.</w:t>
      </w:r>
    </w:p>
    <w:p w14:paraId="3F726221" w14:textId="77777777" w:rsidR="00F30F68" w:rsidRPr="00851569" w:rsidRDefault="00F30F68" w:rsidP="00F30F68">
      <w:pPr>
        <w:spacing w:after="0"/>
        <w:ind w:firstLine="705"/>
        <w:jc w:val="both"/>
        <w:rPr>
          <w:rFonts w:ascii="Times New Roman" w:hAnsi="Times New Roman" w:cs="Times New Roman"/>
          <w:bCs/>
          <w:sz w:val="24"/>
          <w:szCs w:val="24"/>
        </w:rPr>
      </w:pPr>
    </w:p>
    <w:p w14:paraId="651C24E5" w14:textId="7D7037D1" w:rsidR="00F30F68" w:rsidRPr="00851569" w:rsidRDefault="00F30F68" w:rsidP="00F30F68">
      <w:pPr>
        <w:spacing w:after="0"/>
        <w:ind w:firstLine="705"/>
        <w:jc w:val="both"/>
        <w:rPr>
          <w:rFonts w:ascii="Times New Roman" w:eastAsia="Times New Roman" w:hAnsi="Times New Roman" w:cs="Times New Roman"/>
          <w:sz w:val="24"/>
          <w:szCs w:val="24"/>
        </w:rPr>
      </w:pPr>
      <w:r w:rsidRPr="00851569">
        <w:rPr>
          <w:rFonts w:ascii="Times New Roman" w:eastAsia="Times New Roman" w:hAnsi="Times New Roman" w:cs="Times New Roman"/>
          <w:sz w:val="24"/>
          <w:szCs w:val="24"/>
        </w:rPr>
        <w:lastRenderedPageBreak/>
        <w:t xml:space="preserve">Člankom 48. stavkom 1. ZSSI-a propisano je da za povredu odredbi toga Zakona o sukobu interesa ili drugog zabranjenog ili propisanog ponašanja, pored ostalog, i iz članka </w:t>
      </w:r>
      <w:r w:rsidR="00621AE8" w:rsidRPr="00851569">
        <w:rPr>
          <w:rFonts w:ascii="Times New Roman" w:eastAsia="Times New Roman" w:hAnsi="Times New Roman" w:cs="Times New Roman"/>
          <w:sz w:val="24"/>
          <w:szCs w:val="24"/>
        </w:rPr>
        <w:t>1</w:t>
      </w:r>
      <w:r w:rsidR="00762938" w:rsidRPr="00851569">
        <w:rPr>
          <w:rFonts w:ascii="Times New Roman" w:eastAsia="Times New Roman" w:hAnsi="Times New Roman" w:cs="Times New Roman"/>
          <w:sz w:val="24"/>
          <w:szCs w:val="24"/>
        </w:rPr>
        <w:t>8</w:t>
      </w:r>
      <w:r w:rsidR="00621AE8" w:rsidRPr="00851569">
        <w:rPr>
          <w:rFonts w:ascii="Times New Roman" w:eastAsia="Times New Roman" w:hAnsi="Times New Roman" w:cs="Times New Roman"/>
          <w:sz w:val="24"/>
          <w:szCs w:val="24"/>
        </w:rPr>
        <w:t xml:space="preserve">. i članka </w:t>
      </w:r>
      <w:r w:rsidRPr="00851569">
        <w:rPr>
          <w:rFonts w:ascii="Times New Roman" w:eastAsia="Times New Roman" w:hAnsi="Times New Roman" w:cs="Times New Roman"/>
          <w:sz w:val="24"/>
          <w:szCs w:val="24"/>
        </w:rPr>
        <w:t>1</w:t>
      </w:r>
      <w:r w:rsidR="00762938" w:rsidRPr="00851569">
        <w:rPr>
          <w:rFonts w:ascii="Times New Roman" w:eastAsia="Times New Roman" w:hAnsi="Times New Roman" w:cs="Times New Roman"/>
          <w:sz w:val="24"/>
          <w:szCs w:val="24"/>
        </w:rPr>
        <w:t>9</w:t>
      </w:r>
      <w:r w:rsidRPr="00851569">
        <w:rPr>
          <w:rFonts w:ascii="Times New Roman" w:eastAsia="Times New Roman" w:hAnsi="Times New Roman" w:cs="Times New Roman"/>
          <w:sz w:val="24"/>
          <w:szCs w:val="24"/>
        </w:rPr>
        <w:t>.</w:t>
      </w:r>
      <w:r w:rsidR="00762938" w:rsidRPr="00851569">
        <w:rPr>
          <w:rFonts w:ascii="Times New Roman" w:eastAsia="Times New Roman" w:hAnsi="Times New Roman" w:cs="Times New Roman"/>
          <w:sz w:val="24"/>
          <w:szCs w:val="24"/>
        </w:rPr>
        <w:t xml:space="preserve"> stavka 1.</w:t>
      </w:r>
      <w:r w:rsidRPr="00851569">
        <w:rPr>
          <w:rFonts w:ascii="Times New Roman" w:eastAsia="Times New Roman" w:hAnsi="Times New Roman" w:cs="Times New Roman"/>
          <w:sz w:val="24"/>
          <w:szCs w:val="24"/>
        </w:rPr>
        <w:t>, Povjerenstvo obveznicima, uzimajući u obzir načelo razmjernosti, može izreći opomenu ili novčanu sankciju.</w:t>
      </w:r>
    </w:p>
    <w:p w14:paraId="1F8CCF24" w14:textId="77777777" w:rsidR="00F30F68" w:rsidRPr="00851569" w:rsidRDefault="00F30F68" w:rsidP="00CC318A">
      <w:pPr>
        <w:spacing w:after="0"/>
        <w:jc w:val="both"/>
        <w:rPr>
          <w:rFonts w:ascii="Times New Roman" w:eastAsia="Times New Roman" w:hAnsi="Times New Roman" w:cs="Times New Roman"/>
          <w:sz w:val="24"/>
          <w:szCs w:val="24"/>
        </w:rPr>
      </w:pPr>
    </w:p>
    <w:p w14:paraId="2A9238BE" w14:textId="7478EF57" w:rsidR="00C04335" w:rsidRPr="00851569" w:rsidRDefault="00F30F68" w:rsidP="0071234B">
      <w:pPr>
        <w:spacing w:after="0"/>
        <w:ind w:firstLine="705"/>
        <w:jc w:val="both"/>
        <w:rPr>
          <w:rFonts w:ascii="Times New Roman" w:eastAsia="Times New Roman" w:hAnsi="Times New Roman" w:cs="Times New Roman"/>
          <w:sz w:val="24"/>
          <w:szCs w:val="24"/>
        </w:rPr>
      </w:pPr>
      <w:r w:rsidRPr="00851569">
        <w:rPr>
          <w:rFonts w:ascii="Times New Roman" w:eastAsia="Times New Roman" w:hAnsi="Times New Roman" w:cs="Times New Roman"/>
          <w:sz w:val="24"/>
          <w:szCs w:val="24"/>
        </w:rPr>
        <w:t>Uzimajući u obzir okolnosti konkretnog slučaja</w:t>
      </w:r>
      <w:r w:rsidR="009B2AFB" w:rsidRPr="00851569">
        <w:rPr>
          <w:rFonts w:ascii="Times New Roman" w:eastAsia="Times New Roman" w:hAnsi="Times New Roman" w:cs="Times New Roman"/>
          <w:sz w:val="24"/>
          <w:szCs w:val="24"/>
        </w:rPr>
        <w:t xml:space="preserve"> i to</w:t>
      </w:r>
      <w:r w:rsidR="00D2602E" w:rsidRPr="00851569">
        <w:rPr>
          <w:rFonts w:ascii="Times New Roman" w:eastAsia="Times New Roman" w:hAnsi="Times New Roman" w:cs="Times New Roman"/>
          <w:sz w:val="24"/>
          <w:szCs w:val="24"/>
        </w:rPr>
        <w:t xml:space="preserve"> duljinu razdoblja u kojem</w:t>
      </w:r>
      <w:r w:rsidR="0097232F" w:rsidRPr="00851569">
        <w:rPr>
          <w:rFonts w:ascii="Times New Roman" w:eastAsia="Times New Roman" w:hAnsi="Times New Roman" w:cs="Times New Roman"/>
          <w:sz w:val="24"/>
          <w:szCs w:val="24"/>
        </w:rPr>
        <w:t xml:space="preserve"> </w:t>
      </w:r>
      <w:r w:rsidR="00D2602E" w:rsidRPr="00851569">
        <w:rPr>
          <w:rFonts w:ascii="Times New Roman" w:eastAsia="Times New Roman" w:hAnsi="Times New Roman" w:cs="Times New Roman"/>
          <w:sz w:val="24"/>
          <w:szCs w:val="24"/>
        </w:rPr>
        <w:t xml:space="preserve">je obveznik istovremeno obnašao funkciju direktora trgovačkog društva </w:t>
      </w:r>
      <w:r w:rsidR="00F710F0" w:rsidRPr="00851569">
        <w:rPr>
          <w:rFonts w:ascii="Times New Roman" w:eastAsia="Times New Roman" w:hAnsi="Times New Roman" w:cs="Times New Roman"/>
          <w:sz w:val="24"/>
          <w:szCs w:val="24"/>
        </w:rPr>
        <w:t xml:space="preserve">VING poduzetnički inženjering d.o.o. </w:t>
      </w:r>
      <w:r w:rsidR="00D2602E" w:rsidRPr="00851569">
        <w:rPr>
          <w:rFonts w:ascii="Times New Roman" w:eastAsia="Times New Roman" w:hAnsi="Times New Roman" w:cs="Times New Roman"/>
          <w:sz w:val="24"/>
          <w:szCs w:val="24"/>
        </w:rPr>
        <w:t xml:space="preserve">i javnu dužnost </w:t>
      </w:r>
      <w:r w:rsidR="00F710F0" w:rsidRPr="00851569">
        <w:rPr>
          <w:rFonts w:ascii="Times New Roman" w:eastAsia="Times New Roman" w:hAnsi="Times New Roman" w:cs="Times New Roman"/>
          <w:sz w:val="24"/>
          <w:szCs w:val="24"/>
        </w:rPr>
        <w:t xml:space="preserve">direktora trgovačkog društva VARKOM d.o.o. za opskrbu vodom i odvodnju otpadnih voda, </w:t>
      </w:r>
      <w:r w:rsidR="00D2602E" w:rsidRPr="00851569">
        <w:rPr>
          <w:rFonts w:ascii="Times New Roman" w:eastAsia="Times New Roman" w:hAnsi="Times New Roman" w:cs="Times New Roman"/>
          <w:sz w:val="24"/>
          <w:szCs w:val="24"/>
        </w:rPr>
        <w:t xml:space="preserve">duljinu razdoblja u kojem obveznik nije izvršio prijenos upravljačkih prava u trgovačkom društvu </w:t>
      </w:r>
      <w:r w:rsidR="00F710F0" w:rsidRPr="00851569">
        <w:rPr>
          <w:rFonts w:ascii="Times New Roman" w:eastAsia="Times New Roman" w:hAnsi="Times New Roman" w:cs="Times New Roman"/>
          <w:sz w:val="24"/>
          <w:szCs w:val="24"/>
        </w:rPr>
        <w:t xml:space="preserve">VING poduzetnički inženjering d.o.o. </w:t>
      </w:r>
      <w:r w:rsidR="00D2602E" w:rsidRPr="00851569">
        <w:rPr>
          <w:rFonts w:ascii="Times New Roman" w:eastAsia="Times New Roman" w:hAnsi="Times New Roman" w:cs="Times New Roman"/>
          <w:sz w:val="24"/>
          <w:szCs w:val="24"/>
        </w:rPr>
        <w:t xml:space="preserve">za vrijeme obnašanja javne dužnosti na drugu osobu, </w:t>
      </w:r>
      <w:r w:rsidR="004506E2" w:rsidRPr="00851569">
        <w:rPr>
          <w:rFonts w:ascii="Times New Roman" w:eastAsia="Times New Roman" w:hAnsi="Times New Roman" w:cs="Times New Roman"/>
          <w:sz w:val="24"/>
          <w:szCs w:val="24"/>
        </w:rPr>
        <w:t xml:space="preserve">potom okolnost da se obveznik na obavijest o ispunjenju pretpostavki za pokretanje postupka očitovao, </w:t>
      </w:r>
      <w:r w:rsidR="005F642A" w:rsidRPr="00851569">
        <w:rPr>
          <w:rFonts w:ascii="Times New Roman" w:eastAsia="Times New Roman" w:hAnsi="Times New Roman" w:cs="Times New Roman"/>
          <w:sz w:val="24"/>
          <w:szCs w:val="24"/>
        </w:rPr>
        <w:t>kao i uzevši u obzir da je riječ o obvezni</w:t>
      </w:r>
      <w:r w:rsidR="00762938" w:rsidRPr="00851569">
        <w:rPr>
          <w:rFonts w:ascii="Times New Roman" w:eastAsia="Times New Roman" w:hAnsi="Times New Roman" w:cs="Times New Roman"/>
          <w:sz w:val="24"/>
          <w:szCs w:val="24"/>
        </w:rPr>
        <w:t>ku</w:t>
      </w:r>
      <w:r w:rsidR="005F642A" w:rsidRPr="00851569">
        <w:rPr>
          <w:rFonts w:ascii="Times New Roman" w:eastAsia="Times New Roman" w:hAnsi="Times New Roman" w:cs="Times New Roman"/>
          <w:sz w:val="24"/>
          <w:szCs w:val="24"/>
        </w:rPr>
        <w:t xml:space="preserve"> protiv koje</w:t>
      </w:r>
      <w:r w:rsidR="00762938" w:rsidRPr="00851569">
        <w:rPr>
          <w:rFonts w:ascii="Times New Roman" w:eastAsia="Times New Roman" w:hAnsi="Times New Roman" w:cs="Times New Roman"/>
          <w:sz w:val="24"/>
          <w:szCs w:val="24"/>
        </w:rPr>
        <w:t>g</w:t>
      </w:r>
      <w:r w:rsidR="005F642A" w:rsidRPr="00851569">
        <w:rPr>
          <w:rFonts w:ascii="Times New Roman" w:eastAsia="Times New Roman" w:hAnsi="Times New Roman" w:cs="Times New Roman"/>
          <w:sz w:val="24"/>
          <w:szCs w:val="24"/>
        </w:rPr>
        <w:t xml:space="preserve"> Povjerenstvo ranije nije donijelo odluku kojom bi bila utvrđena povreda odredbi ZSSI-a, </w:t>
      </w:r>
      <w:r w:rsidRPr="00851569">
        <w:rPr>
          <w:rFonts w:ascii="Times New Roman" w:eastAsia="Times New Roman" w:hAnsi="Times New Roman" w:cs="Times New Roman"/>
          <w:sz w:val="24"/>
          <w:szCs w:val="24"/>
        </w:rPr>
        <w:t>Povjerenstvo je utvrdilo primjerenim obvezni</w:t>
      </w:r>
      <w:r w:rsidR="00762938" w:rsidRPr="00851569">
        <w:rPr>
          <w:rFonts w:ascii="Times New Roman" w:eastAsia="Times New Roman" w:hAnsi="Times New Roman" w:cs="Times New Roman"/>
          <w:sz w:val="24"/>
          <w:szCs w:val="24"/>
        </w:rPr>
        <w:t>ku</w:t>
      </w:r>
      <w:r w:rsidRPr="00851569">
        <w:rPr>
          <w:rFonts w:ascii="Times New Roman" w:eastAsia="Times New Roman" w:hAnsi="Times New Roman" w:cs="Times New Roman"/>
          <w:sz w:val="24"/>
          <w:szCs w:val="24"/>
        </w:rPr>
        <w:t xml:space="preserve"> za povredu odredbe </w:t>
      </w:r>
      <w:r w:rsidR="007828D5" w:rsidRPr="00851569">
        <w:rPr>
          <w:rFonts w:ascii="Times New Roman" w:eastAsia="Times New Roman" w:hAnsi="Times New Roman" w:cs="Times New Roman"/>
          <w:sz w:val="24"/>
          <w:szCs w:val="24"/>
        </w:rPr>
        <w:t xml:space="preserve">članka </w:t>
      </w:r>
      <w:r w:rsidR="00584E3A" w:rsidRPr="00851569">
        <w:rPr>
          <w:rFonts w:ascii="Times New Roman" w:eastAsia="Times New Roman" w:hAnsi="Times New Roman" w:cs="Times New Roman"/>
          <w:sz w:val="24"/>
          <w:szCs w:val="24"/>
        </w:rPr>
        <w:t>1</w:t>
      </w:r>
      <w:r w:rsidR="00762938" w:rsidRPr="00851569">
        <w:rPr>
          <w:rFonts w:ascii="Times New Roman" w:eastAsia="Times New Roman" w:hAnsi="Times New Roman" w:cs="Times New Roman"/>
          <w:sz w:val="24"/>
          <w:szCs w:val="24"/>
        </w:rPr>
        <w:t>8</w:t>
      </w:r>
      <w:r w:rsidR="007828D5" w:rsidRPr="00851569">
        <w:rPr>
          <w:rFonts w:ascii="Times New Roman" w:eastAsia="Times New Roman" w:hAnsi="Times New Roman" w:cs="Times New Roman"/>
          <w:sz w:val="24"/>
          <w:szCs w:val="24"/>
        </w:rPr>
        <w:t xml:space="preserve">. stavka </w:t>
      </w:r>
      <w:r w:rsidR="00584E3A" w:rsidRPr="00851569">
        <w:rPr>
          <w:rFonts w:ascii="Times New Roman" w:eastAsia="Times New Roman" w:hAnsi="Times New Roman" w:cs="Times New Roman"/>
          <w:sz w:val="24"/>
          <w:szCs w:val="24"/>
        </w:rPr>
        <w:t>1</w:t>
      </w:r>
      <w:r w:rsidR="007828D5" w:rsidRPr="00851569">
        <w:rPr>
          <w:rFonts w:ascii="Times New Roman" w:eastAsia="Times New Roman" w:hAnsi="Times New Roman" w:cs="Times New Roman"/>
          <w:sz w:val="24"/>
          <w:szCs w:val="24"/>
        </w:rPr>
        <w:t xml:space="preserve">. i odredbe </w:t>
      </w:r>
      <w:r w:rsidRPr="00851569">
        <w:rPr>
          <w:rFonts w:ascii="Times New Roman" w:eastAsia="Times New Roman" w:hAnsi="Times New Roman" w:cs="Times New Roman"/>
          <w:sz w:val="24"/>
          <w:szCs w:val="24"/>
        </w:rPr>
        <w:t>članka 1</w:t>
      </w:r>
      <w:r w:rsidR="00762938" w:rsidRPr="00851569">
        <w:rPr>
          <w:rFonts w:ascii="Times New Roman" w:eastAsia="Times New Roman" w:hAnsi="Times New Roman" w:cs="Times New Roman"/>
          <w:sz w:val="24"/>
          <w:szCs w:val="24"/>
        </w:rPr>
        <w:t>9</w:t>
      </w:r>
      <w:r w:rsidRPr="00851569">
        <w:rPr>
          <w:rFonts w:ascii="Times New Roman" w:eastAsia="Times New Roman" w:hAnsi="Times New Roman" w:cs="Times New Roman"/>
          <w:sz w:val="24"/>
          <w:szCs w:val="24"/>
        </w:rPr>
        <w:t xml:space="preserve">. stavka </w:t>
      </w:r>
      <w:r w:rsidR="00CC318A" w:rsidRPr="00851569">
        <w:rPr>
          <w:rFonts w:ascii="Times New Roman" w:eastAsia="Times New Roman" w:hAnsi="Times New Roman" w:cs="Times New Roman"/>
          <w:sz w:val="24"/>
          <w:szCs w:val="24"/>
        </w:rPr>
        <w:t>1</w:t>
      </w:r>
      <w:r w:rsidRPr="00851569">
        <w:rPr>
          <w:rFonts w:ascii="Times New Roman" w:eastAsia="Times New Roman" w:hAnsi="Times New Roman" w:cs="Times New Roman"/>
          <w:sz w:val="24"/>
          <w:szCs w:val="24"/>
        </w:rPr>
        <w:t>. ZSSI-a izreći</w:t>
      </w:r>
      <w:r w:rsidR="00A82378" w:rsidRPr="00851569">
        <w:rPr>
          <w:rFonts w:ascii="Times New Roman" w:eastAsia="Times New Roman" w:hAnsi="Times New Roman" w:cs="Times New Roman"/>
          <w:sz w:val="24"/>
          <w:szCs w:val="24"/>
        </w:rPr>
        <w:t xml:space="preserve"> novčanu sankciju iz članka 48. stavka 1. točke 2. ZSSI-a u iznosu od</w:t>
      </w:r>
      <w:r w:rsidR="009552E6" w:rsidRPr="00851569">
        <w:rPr>
          <w:rFonts w:ascii="Times New Roman" w:eastAsia="Times New Roman" w:hAnsi="Times New Roman" w:cs="Times New Roman"/>
          <w:sz w:val="24"/>
          <w:szCs w:val="24"/>
        </w:rPr>
        <w:t xml:space="preserve"> </w:t>
      </w:r>
      <w:r w:rsidR="00140338" w:rsidRPr="00851569">
        <w:rPr>
          <w:rFonts w:ascii="Times New Roman" w:eastAsia="Times New Roman" w:hAnsi="Times New Roman" w:cs="Times New Roman"/>
          <w:sz w:val="24"/>
          <w:szCs w:val="24"/>
        </w:rPr>
        <w:t>530,00</w:t>
      </w:r>
      <w:r w:rsidR="00A82378" w:rsidRPr="00851569">
        <w:rPr>
          <w:rFonts w:ascii="Times New Roman" w:eastAsia="Times New Roman" w:hAnsi="Times New Roman" w:cs="Times New Roman"/>
          <w:sz w:val="24"/>
          <w:szCs w:val="24"/>
        </w:rPr>
        <w:t xml:space="preserve"> eura.</w:t>
      </w:r>
    </w:p>
    <w:p w14:paraId="4F131BD0" w14:textId="2B1ECE55" w:rsidR="00CC318A" w:rsidRPr="00851569" w:rsidRDefault="00CC318A" w:rsidP="00F30F68">
      <w:pPr>
        <w:spacing w:after="0"/>
        <w:ind w:firstLine="705"/>
        <w:jc w:val="both"/>
        <w:rPr>
          <w:rFonts w:ascii="Times New Roman" w:eastAsia="Times New Roman" w:hAnsi="Times New Roman" w:cs="Times New Roman"/>
          <w:sz w:val="24"/>
          <w:szCs w:val="24"/>
        </w:rPr>
      </w:pPr>
    </w:p>
    <w:p w14:paraId="57DE6F90" w14:textId="75CF4F49" w:rsidR="00CC318A" w:rsidRPr="00851569" w:rsidRDefault="00CC318A" w:rsidP="00F30F68">
      <w:pPr>
        <w:spacing w:after="0"/>
        <w:ind w:firstLine="705"/>
        <w:jc w:val="both"/>
        <w:rPr>
          <w:rFonts w:ascii="Times New Roman" w:eastAsia="Times New Roman" w:hAnsi="Times New Roman" w:cs="Times New Roman"/>
          <w:sz w:val="24"/>
          <w:szCs w:val="24"/>
        </w:rPr>
      </w:pPr>
      <w:r w:rsidRPr="00851569">
        <w:rPr>
          <w:rFonts w:ascii="Times New Roman" w:eastAsia="Times New Roman" w:hAnsi="Times New Roman" w:cs="Times New Roman"/>
          <w:sz w:val="24"/>
          <w:szCs w:val="24"/>
        </w:rPr>
        <w:t>Povjerenstvo je stoga donijelo odluku kao u točki I</w:t>
      </w:r>
      <w:r w:rsidR="0097232F" w:rsidRPr="00851569">
        <w:rPr>
          <w:rFonts w:ascii="Times New Roman" w:eastAsia="Times New Roman" w:hAnsi="Times New Roman" w:cs="Times New Roman"/>
          <w:sz w:val="24"/>
          <w:szCs w:val="24"/>
        </w:rPr>
        <w:t>I</w:t>
      </w:r>
      <w:r w:rsidR="007828D5" w:rsidRPr="00851569">
        <w:rPr>
          <w:rFonts w:ascii="Times New Roman" w:eastAsia="Times New Roman" w:hAnsi="Times New Roman" w:cs="Times New Roman"/>
          <w:sz w:val="24"/>
          <w:szCs w:val="24"/>
        </w:rPr>
        <w:t>I</w:t>
      </w:r>
      <w:r w:rsidRPr="00851569">
        <w:rPr>
          <w:rFonts w:ascii="Times New Roman" w:eastAsia="Times New Roman" w:hAnsi="Times New Roman" w:cs="Times New Roman"/>
          <w:sz w:val="24"/>
          <w:szCs w:val="24"/>
        </w:rPr>
        <w:t>. izreke ove Odluke.</w:t>
      </w:r>
    </w:p>
    <w:p w14:paraId="620ED465" w14:textId="77777777" w:rsidR="00C04335" w:rsidRPr="00851569" w:rsidRDefault="00C04335" w:rsidP="00C04335">
      <w:pPr>
        <w:spacing w:after="0"/>
        <w:jc w:val="both"/>
        <w:rPr>
          <w:rFonts w:ascii="Times New Roman" w:eastAsia="Times New Roman" w:hAnsi="Times New Roman" w:cs="Times New Roman"/>
          <w:sz w:val="24"/>
          <w:szCs w:val="24"/>
        </w:rPr>
      </w:pPr>
      <w:bookmarkStart w:id="3" w:name="_heading=h.gjdgxs" w:colFirst="0" w:colLast="0"/>
      <w:bookmarkEnd w:id="3"/>
    </w:p>
    <w:p w14:paraId="6DF702A0" w14:textId="3F5AF6A0" w:rsidR="00C04335" w:rsidRPr="00851569" w:rsidRDefault="00C04335" w:rsidP="00C04335">
      <w:pPr>
        <w:spacing w:after="0"/>
        <w:ind w:firstLine="705"/>
        <w:jc w:val="both"/>
        <w:rPr>
          <w:rFonts w:ascii="Times New Roman" w:eastAsia="Times New Roman" w:hAnsi="Times New Roman" w:cs="Times New Roman"/>
          <w:sz w:val="24"/>
          <w:szCs w:val="24"/>
        </w:rPr>
      </w:pPr>
      <w:r w:rsidRPr="00851569">
        <w:rPr>
          <w:rFonts w:ascii="Times New Roman" w:eastAsia="Times New Roman" w:hAnsi="Times New Roman" w:cs="Times New Roman"/>
          <w:sz w:val="24"/>
          <w:szCs w:val="24"/>
        </w:rPr>
        <w:t xml:space="preserve">Ova Odluka objavit će se, sukladno članku 44. stavku </w:t>
      </w:r>
      <w:r w:rsidR="00917CF0" w:rsidRPr="00851569">
        <w:rPr>
          <w:rFonts w:ascii="Times New Roman" w:eastAsia="Times New Roman" w:hAnsi="Times New Roman" w:cs="Times New Roman"/>
          <w:sz w:val="24"/>
          <w:szCs w:val="24"/>
        </w:rPr>
        <w:t>6</w:t>
      </w:r>
      <w:r w:rsidRPr="00851569">
        <w:rPr>
          <w:rFonts w:ascii="Times New Roman" w:eastAsia="Times New Roman" w:hAnsi="Times New Roman" w:cs="Times New Roman"/>
          <w:sz w:val="24"/>
          <w:szCs w:val="24"/>
        </w:rPr>
        <w:t>. ZSSI-a, na mrežnim stranicama Povjerenstva nakon uredne dostave obvezni</w:t>
      </w:r>
      <w:r w:rsidR="009255C8" w:rsidRPr="00851569">
        <w:rPr>
          <w:rFonts w:ascii="Times New Roman" w:eastAsia="Times New Roman" w:hAnsi="Times New Roman" w:cs="Times New Roman"/>
          <w:sz w:val="24"/>
          <w:szCs w:val="24"/>
        </w:rPr>
        <w:t>ku</w:t>
      </w:r>
      <w:r w:rsidRPr="00851569">
        <w:rPr>
          <w:rFonts w:ascii="Times New Roman" w:eastAsia="Times New Roman" w:hAnsi="Times New Roman" w:cs="Times New Roman"/>
          <w:sz w:val="24"/>
          <w:szCs w:val="24"/>
        </w:rPr>
        <w:t>.</w:t>
      </w:r>
    </w:p>
    <w:p w14:paraId="20E103AD" w14:textId="77777777" w:rsidR="00C04335" w:rsidRPr="00851569" w:rsidRDefault="00C04335" w:rsidP="00C04335">
      <w:pPr>
        <w:spacing w:after="0"/>
        <w:jc w:val="both"/>
        <w:rPr>
          <w:rFonts w:ascii="Times New Roman" w:eastAsia="Times New Roman" w:hAnsi="Times New Roman" w:cs="Times New Roman"/>
          <w:sz w:val="24"/>
          <w:szCs w:val="24"/>
        </w:rPr>
      </w:pPr>
    </w:p>
    <w:p w14:paraId="65A344B2" w14:textId="77777777" w:rsidR="00C04335" w:rsidRPr="00851569" w:rsidRDefault="00C04335" w:rsidP="00C04335">
      <w:pPr>
        <w:spacing w:after="0"/>
        <w:ind w:left="4248"/>
        <w:jc w:val="center"/>
        <w:rPr>
          <w:rFonts w:ascii="Times New Roman" w:eastAsia="Times New Roman" w:hAnsi="Times New Roman" w:cs="Times New Roman"/>
          <w:sz w:val="24"/>
          <w:szCs w:val="24"/>
        </w:rPr>
      </w:pPr>
      <w:r w:rsidRPr="00851569">
        <w:rPr>
          <w:rFonts w:ascii="Times New Roman" w:eastAsia="Times New Roman" w:hAnsi="Times New Roman" w:cs="Times New Roman"/>
          <w:sz w:val="24"/>
          <w:szCs w:val="24"/>
        </w:rPr>
        <w:t>PREDSJEDNICA  POVJERENSTVA</w:t>
      </w:r>
    </w:p>
    <w:p w14:paraId="438F4897" w14:textId="77777777" w:rsidR="00C04335" w:rsidRPr="00851569" w:rsidRDefault="00C04335" w:rsidP="00C04335">
      <w:pPr>
        <w:spacing w:after="0"/>
        <w:ind w:left="4248" w:firstLine="705"/>
        <w:jc w:val="center"/>
        <w:rPr>
          <w:rFonts w:ascii="Times New Roman" w:eastAsia="Times New Roman" w:hAnsi="Times New Roman" w:cs="Times New Roman"/>
          <w:sz w:val="24"/>
          <w:szCs w:val="24"/>
        </w:rPr>
      </w:pPr>
    </w:p>
    <w:p w14:paraId="6AE0A038" w14:textId="77777777" w:rsidR="00C04335" w:rsidRPr="00851569" w:rsidRDefault="00C04335" w:rsidP="00C04335">
      <w:pPr>
        <w:spacing w:after="0"/>
        <w:ind w:left="4248"/>
        <w:jc w:val="center"/>
        <w:rPr>
          <w:rFonts w:ascii="Times New Roman" w:eastAsia="Times New Roman" w:hAnsi="Times New Roman" w:cs="Times New Roman"/>
          <w:sz w:val="24"/>
          <w:szCs w:val="24"/>
        </w:rPr>
      </w:pPr>
      <w:r w:rsidRPr="00851569">
        <w:rPr>
          <w:rFonts w:ascii="Times New Roman" w:eastAsia="Times New Roman" w:hAnsi="Times New Roman" w:cs="Times New Roman"/>
          <w:sz w:val="24"/>
          <w:szCs w:val="24"/>
        </w:rPr>
        <w:t xml:space="preserve">Aleksandra Jozić-Ileković, dipl. </w:t>
      </w:r>
      <w:proofErr w:type="spellStart"/>
      <w:r w:rsidRPr="00851569">
        <w:rPr>
          <w:rFonts w:ascii="Times New Roman" w:eastAsia="Times New Roman" w:hAnsi="Times New Roman" w:cs="Times New Roman"/>
          <w:sz w:val="24"/>
          <w:szCs w:val="24"/>
        </w:rPr>
        <w:t>iur</w:t>
      </w:r>
      <w:proofErr w:type="spellEnd"/>
      <w:r w:rsidRPr="00851569">
        <w:rPr>
          <w:rFonts w:ascii="Times New Roman" w:eastAsia="Times New Roman" w:hAnsi="Times New Roman" w:cs="Times New Roman"/>
          <w:sz w:val="24"/>
          <w:szCs w:val="24"/>
        </w:rPr>
        <w:t>.</w:t>
      </w:r>
    </w:p>
    <w:p w14:paraId="0F3F281C" w14:textId="77777777" w:rsidR="00BC70C7" w:rsidRPr="00851569" w:rsidRDefault="00BC70C7" w:rsidP="00C04335">
      <w:pPr>
        <w:spacing w:before="240" w:after="0"/>
        <w:jc w:val="both"/>
        <w:rPr>
          <w:rFonts w:ascii="Times New Roman" w:eastAsia="Calibri" w:hAnsi="Times New Roman" w:cs="Times New Roman"/>
          <w:sz w:val="24"/>
          <w:szCs w:val="24"/>
          <w:u w:val="single"/>
        </w:rPr>
      </w:pPr>
    </w:p>
    <w:p w14:paraId="6F8E0241" w14:textId="62526D7C" w:rsidR="00C04335" w:rsidRPr="00851569" w:rsidRDefault="00C04335" w:rsidP="00C04335">
      <w:pPr>
        <w:spacing w:before="240" w:after="0"/>
        <w:jc w:val="both"/>
        <w:rPr>
          <w:rFonts w:ascii="Times New Roman" w:eastAsia="Calibri" w:hAnsi="Times New Roman" w:cs="Times New Roman"/>
          <w:sz w:val="24"/>
          <w:szCs w:val="24"/>
          <w:u w:val="single"/>
        </w:rPr>
      </w:pPr>
      <w:r w:rsidRPr="00851569">
        <w:rPr>
          <w:rFonts w:ascii="Times New Roman" w:eastAsia="Calibri" w:hAnsi="Times New Roman" w:cs="Times New Roman"/>
          <w:sz w:val="24"/>
          <w:szCs w:val="24"/>
          <w:u w:val="single"/>
        </w:rPr>
        <w:t xml:space="preserve">Uputa o pravnom lijeku: </w:t>
      </w:r>
    </w:p>
    <w:p w14:paraId="35F966BC" w14:textId="77777777" w:rsidR="00C04335" w:rsidRPr="00851569" w:rsidRDefault="00C04335" w:rsidP="00C04335">
      <w:pPr>
        <w:spacing w:after="0" w:line="240" w:lineRule="auto"/>
        <w:jc w:val="both"/>
        <w:rPr>
          <w:rFonts w:ascii="Times New Roman" w:eastAsia="Calibri" w:hAnsi="Times New Roman" w:cs="Times New Roman"/>
          <w:sz w:val="24"/>
          <w:szCs w:val="24"/>
          <w:u w:val="single"/>
        </w:rPr>
      </w:pPr>
      <w:r w:rsidRPr="00851569">
        <w:rPr>
          <w:rFonts w:ascii="Times New Roman" w:eastAsia="Calibri" w:hAnsi="Times New Roman" w:cs="Times New Roman"/>
          <w:sz w:val="24"/>
          <w:szCs w:val="24"/>
        </w:rPr>
        <w:t xml:space="preserve">Protiv odluke Povjerenstva nije dopuštena žalba, ali se može pokrenuti upravni spor. Upravna tužba podnosi se Visokom upravnom sudu Republike Hrvatske u roku od 30 dana od dana dostave odluke Povjerenstva. Podnošenje tužbe nema </w:t>
      </w:r>
      <w:proofErr w:type="spellStart"/>
      <w:r w:rsidRPr="00851569">
        <w:rPr>
          <w:rFonts w:ascii="Times New Roman" w:eastAsia="Calibri" w:hAnsi="Times New Roman" w:cs="Times New Roman"/>
          <w:sz w:val="24"/>
          <w:szCs w:val="24"/>
        </w:rPr>
        <w:t>odgodni</w:t>
      </w:r>
      <w:proofErr w:type="spellEnd"/>
      <w:r w:rsidRPr="00851569">
        <w:rPr>
          <w:rFonts w:ascii="Times New Roman" w:eastAsia="Calibri" w:hAnsi="Times New Roman" w:cs="Times New Roman"/>
          <w:sz w:val="24"/>
          <w:szCs w:val="24"/>
        </w:rPr>
        <w:t xml:space="preserve"> učinak.</w:t>
      </w:r>
    </w:p>
    <w:p w14:paraId="3BE6FC29" w14:textId="77777777" w:rsidR="00C04335" w:rsidRPr="00851569" w:rsidRDefault="00C04335" w:rsidP="00C04335">
      <w:pPr>
        <w:spacing w:before="240" w:after="0"/>
        <w:rPr>
          <w:rFonts w:ascii="Times New Roman" w:eastAsia="Calibri" w:hAnsi="Times New Roman" w:cs="Times New Roman"/>
          <w:sz w:val="24"/>
          <w:szCs w:val="24"/>
          <w:u w:val="single"/>
        </w:rPr>
      </w:pPr>
      <w:r w:rsidRPr="00851569">
        <w:rPr>
          <w:rFonts w:ascii="Times New Roman" w:eastAsia="Calibri" w:hAnsi="Times New Roman" w:cs="Times New Roman"/>
          <w:sz w:val="24"/>
          <w:szCs w:val="24"/>
          <w:u w:val="single"/>
        </w:rPr>
        <w:t xml:space="preserve">Dostaviti:  </w:t>
      </w:r>
    </w:p>
    <w:p w14:paraId="27647DC6" w14:textId="067E7C00" w:rsidR="00C04335" w:rsidRPr="00851569" w:rsidRDefault="00C04335" w:rsidP="00C04335">
      <w:pPr>
        <w:spacing w:after="0"/>
        <w:rPr>
          <w:rFonts w:ascii="Times New Roman" w:eastAsia="Calibri" w:hAnsi="Times New Roman" w:cs="Times New Roman"/>
          <w:sz w:val="24"/>
          <w:szCs w:val="24"/>
        </w:rPr>
      </w:pPr>
      <w:r w:rsidRPr="00851569">
        <w:rPr>
          <w:rFonts w:ascii="Times New Roman" w:eastAsia="Calibri" w:hAnsi="Times New Roman" w:cs="Times New Roman"/>
          <w:sz w:val="24"/>
          <w:szCs w:val="24"/>
        </w:rPr>
        <w:t>1. Obvezni</w:t>
      </w:r>
      <w:r w:rsidR="009255C8" w:rsidRPr="00851569">
        <w:rPr>
          <w:rFonts w:ascii="Times New Roman" w:eastAsia="Calibri" w:hAnsi="Times New Roman" w:cs="Times New Roman"/>
          <w:sz w:val="24"/>
          <w:szCs w:val="24"/>
        </w:rPr>
        <w:t>k</w:t>
      </w:r>
      <w:r w:rsidRPr="00851569">
        <w:rPr>
          <w:rFonts w:ascii="Times New Roman" w:eastAsia="Calibri" w:hAnsi="Times New Roman" w:cs="Times New Roman"/>
          <w:sz w:val="24"/>
          <w:szCs w:val="24"/>
        </w:rPr>
        <w:t xml:space="preserve"> </w:t>
      </w:r>
      <w:r w:rsidR="002063DF" w:rsidRPr="00851569">
        <w:rPr>
          <w:rFonts w:ascii="Times New Roman" w:eastAsia="Calibri" w:hAnsi="Times New Roman" w:cs="Times New Roman"/>
          <w:sz w:val="24"/>
          <w:szCs w:val="24"/>
        </w:rPr>
        <w:t xml:space="preserve">Bruno </w:t>
      </w:r>
      <w:proofErr w:type="spellStart"/>
      <w:r w:rsidR="002063DF" w:rsidRPr="00851569">
        <w:rPr>
          <w:rFonts w:ascii="Times New Roman" w:eastAsia="Calibri" w:hAnsi="Times New Roman" w:cs="Times New Roman"/>
          <w:sz w:val="24"/>
          <w:szCs w:val="24"/>
        </w:rPr>
        <w:t>Ister</w:t>
      </w:r>
      <w:proofErr w:type="spellEnd"/>
      <w:r w:rsidRPr="00851569">
        <w:rPr>
          <w:rFonts w:ascii="Times New Roman" w:eastAsia="Calibri" w:hAnsi="Times New Roman" w:cs="Times New Roman"/>
          <w:sz w:val="24"/>
          <w:szCs w:val="24"/>
        </w:rPr>
        <w:t>, osobnom dostavom</w:t>
      </w:r>
    </w:p>
    <w:p w14:paraId="5539D657" w14:textId="6F2B10E0" w:rsidR="00C04335" w:rsidRPr="00851569" w:rsidRDefault="00C04335" w:rsidP="00C04335">
      <w:pPr>
        <w:spacing w:after="0"/>
        <w:rPr>
          <w:rFonts w:ascii="Times New Roman" w:eastAsia="Calibri" w:hAnsi="Times New Roman" w:cs="Times New Roman"/>
          <w:sz w:val="24"/>
          <w:szCs w:val="24"/>
        </w:rPr>
      </w:pPr>
      <w:r w:rsidRPr="00851569">
        <w:rPr>
          <w:rFonts w:ascii="Times New Roman" w:eastAsia="Calibri" w:hAnsi="Times New Roman" w:cs="Times New Roman"/>
          <w:sz w:val="24"/>
          <w:szCs w:val="24"/>
        </w:rPr>
        <w:t>2. Objava na mrežnim stranicama Povjerenstva nakon uredne dostave obvezni</w:t>
      </w:r>
      <w:r w:rsidR="009255C8" w:rsidRPr="00851569">
        <w:rPr>
          <w:rFonts w:ascii="Times New Roman" w:eastAsia="Calibri" w:hAnsi="Times New Roman" w:cs="Times New Roman"/>
          <w:sz w:val="24"/>
          <w:szCs w:val="24"/>
        </w:rPr>
        <w:t>ku</w:t>
      </w:r>
    </w:p>
    <w:p w14:paraId="26E0B766" w14:textId="77777777" w:rsidR="00C04335" w:rsidRPr="00C04335" w:rsidRDefault="00C04335" w:rsidP="00C04335">
      <w:pPr>
        <w:spacing w:after="0"/>
        <w:rPr>
          <w:rFonts w:ascii="Times New Roman" w:eastAsia="Calibri" w:hAnsi="Times New Roman" w:cs="Times New Roman"/>
          <w:sz w:val="24"/>
          <w:szCs w:val="24"/>
        </w:rPr>
      </w:pPr>
      <w:r w:rsidRPr="00851569">
        <w:rPr>
          <w:rFonts w:ascii="Times New Roman" w:eastAsia="Calibri" w:hAnsi="Times New Roman" w:cs="Times New Roman"/>
          <w:sz w:val="24"/>
          <w:szCs w:val="24"/>
        </w:rPr>
        <w:t>3. Pismohrana</w:t>
      </w:r>
    </w:p>
    <w:p w14:paraId="300E56C5" w14:textId="77777777" w:rsidR="0031517D" w:rsidRDefault="0031517D" w:rsidP="001F113D">
      <w:pPr>
        <w:rPr>
          <w:rFonts w:ascii="Times New Roman" w:hAnsi="Times New Roman" w:cs="Times New Roman"/>
          <w:sz w:val="24"/>
          <w:szCs w:val="24"/>
        </w:rPr>
      </w:pPr>
    </w:p>
    <w:sectPr w:rsidR="0031517D" w:rsidSect="00E25D58">
      <w:headerReference w:type="default" r:id="rId11"/>
      <w:footerReference w:type="default" r:id="rId12"/>
      <w:headerReference w:type="first" r:id="rId13"/>
      <w:footerReference w:type="first" r:id="rId14"/>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E6D432" w14:textId="77777777" w:rsidR="00F9535E" w:rsidRDefault="00F9535E" w:rsidP="005B5818">
      <w:pPr>
        <w:spacing w:after="0" w:line="240" w:lineRule="auto"/>
      </w:pPr>
      <w:r>
        <w:separator/>
      </w:r>
    </w:p>
  </w:endnote>
  <w:endnote w:type="continuationSeparator" w:id="0">
    <w:p w14:paraId="12C08C63" w14:textId="77777777" w:rsidR="00F9535E" w:rsidRDefault="00F9535E"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AF4BE6" w14:textId="77777777" w:rsidR="002E14D7"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3E098CC9" wp14:editId="0F6ADA69">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6F5E50"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islava 11/3, 10 000 Zagreb, Tel: +385/1/5559 527, </w:t>
    </w:r>
  </w:p>
  <w:p w14:paraId="01FF6670" w14:textId="77777777" w:rsidR="002E14D7" w:rsidRPr="005B5818"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28CF48C1"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2C71F9" w14:textId="77777777" w:rsidR="002E14D7"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17AB729D" wp14:editId="2758A184">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B3961D"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islava 11/3, 10 000 Zagreb, Tel: +385/1/5559 527, </w:t>
    </w:r>
  </w:p>
  <w:p w14:paraId="4C1D35F2" w14:textId="77777777" w:rsidR="002E14D7" w:rsidRPr="005B5818"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28CF48CC" w14:textId="115C977E" w:rsidR="005B5818" w:rsidRPr="002E14D7" w:rsidRDefault="005B5818" w:rsidP="002E14D7">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0569AC" w14:textId="77777777" w:rsidR="00F9535E" w:rsidRDefault="00F9535E" w:rsidP="005B5818">
      <w:pPr>
        <w:spacing w:after="0" w:line="240" w:lineRule="auto"/>
      </w:pPr>
      <w:r>
        <w:separator/>
      </w:r>
    </w:p>
  </w:footnote>
  <w:footnote w:type="continuationSeparator" w:id="0">
    <w:p w14:paraId="50A98C3F" w14:textId="77777777" w:rsidR="00F9535E" w:rsidRDefault="00F9535E"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746355"/>
      <w:docPartObj>
        <w:docPartGallery w:val="Page Numbers (Top of Page)"/>
        <w:docPartUnique/>
      </w:docPartObj>
    </w:sdtPr>
    <w:sdtEndPr/>
    <w:sdtContent>
      <w:p w14:paraId="28CF48BD" w14:textId="2944A9CE" w:rsidR="00101F03" w:rsidRDefault="001872E8">
        <w:pPr>
          <w:pStyle w:val="Zaglavlje"/>
          <w:jc w:val="right"/>
        </w:pPr>
        <w:r>
          <w:fldChar w:fldCharType="begin"/>
        </w:r>
        <w:r w:rsidR="00965145">
          <w:instrText xml:space="preserve"> PAGE   \* MERGEFORMAT </w:instrText>
        </w:r>
        <w:r>
          <w:fldChar w:fldCharType="separate"/>
        </w:r>
        <w:r w:rsidR="0002197E">
          <w:rPr>
            <w:noProof/>
          </w:rPr>
          <w:t>3</w:t>
        </w:r>
        <w:r>
          <w:rPr>
            <w:noProof/>
          </w:rPr>
          <w:fldChar w:fldCharType="end"/>
        </w:r>
      </w:p>
    </w:sdtContent>
  </w:sdt>
  <w:p w14:paraId="28CF48BE"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CF48C2"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3"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4"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5" w14:textId="737EDB3E" w:rsidR="005B5818" w:rsidRPr="005B5818" w:rsidRDefault="00B92637"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28CF48CE" wp14:editId="4179AA16">
              <wp:simplePos x="0" y="0"/>
              <wp:positionH relativeFrom="column">
                <wp:posOffset>3657600</wp:posOffset>
              </wp:positionH>
              <wp:positionV relativeFrom="page">
                <wp:posOffset>285750</wp:posOffset>
              </wp:positionV>
              <wp:extent cx="2952115" cy="1571625"/>
              <wp:effectExtent l="0" t="0" r="0" b="0"/>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wps:spPr>
                    <wps:txbx>
                      <w:txbxContent>
                        <w:p w14:paraId="28CF48D4" w14:textId="77777777" w:rsidR="005B5818" w:rsidRPr="00CA2B25" w:rsidRDefault="005B5818" w:rsidP="005B5818">
                          <w:pPr>
                            <w:jc w:val="right"/>
                            <w:rPr>
                              <w:sz w:val="16"/>
                              <w:szCs w:val="16"/>
                            </w:rPr>
                          </w:pPr>
                          <w:r w:rsidRPr="00CA2B25">
                            <w:rPr>
                              <w:sz w:val="16"/>
                              <w:szCs w:val="16"/>
                            </w:rPr>
                            <w:t xml:space="preserve">                                                </w:t>
                          </w:r>
                        </w:p>
                        <w:p w14:paraId="28CF48D5"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8CF48D6"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CF48CE"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" filled="f" stroked="f">
              <o:lock v:ext="edit" aspectratio="t"/>
              <v:textbox inset="1mm,,1mm">
                <w:txbxContent>
                  <w:p w14:paraId="28CF48D4" w14:textId="77777777" w:rsidR="005B5818" w:rsidRPr="00CA2B25" w:rsidRDefault="005B5818" w:rsidP="005B5818">
                    <w:pPr>
                      <w:jc w:val="right"/>
                      <w:rPr>
                        <w:sz w:val="16"/>
                        <w:szCs w:val="16"/>
                      </w:rPr>
                    </w:pPr>
                    <w:r w:rsidRPr="00CA2B25">
                      <w:rPr>
                        <w:sz w:val="16"/>
                        <w:szCs w:val="16"/>
                      </w:rPr>
                      <w:t xml:space="preserve">                                                </w:t>
                    </w:r>
                  </w:p>
                  <w:p w14:paraId="28CF48D5"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8CF48D6"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28CF48CF" wp14:editId="28CF48D0">
          <wp:extent cx="510540" cy="638175"/>
          <wp:effectExtent l="0" t="0" r="0" b="0"/>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28CF48D1" wp14:editId="28CF48D2">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28CF48C6" w14:textId="77777777" w:rsidR="00965145" w:rsidRDefault="00A41D57" w:rsidP="005B5818">
    <w:pPr>
      <w:tabs>
        <w:tab w:val="left" w:pos="8115"/>
      </w:tabs>
      <w:spacing w:after="0" w:line="240" w:lineRule="auto"/>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28CF48C7" w14:textId="77777777" w:rsidR="00422583" w:rsidRDefault="005B5818" w:rsidP="003416CC">
    <w:pPr>
      <w:tabs>
        <w:tab w:val="center" w:pos="4748"/>
      </w:tabs>
      <w:spacing w:after="0" w:line="240" w:lineRule="auto"/>
      <w:rPr>
        <w:rFonts w:ascii="Times New Roman" w:eastAsia="Times New Roman" w:hAnsi="Times New Roman" w:cs="Times New Roman"/>
        <w:b/>
        <w:color w:val="000000"/>
        <w:sz w:val="24"/>
        <w:szCs w:val="24"/>
        <w:lang w:eastAsia="hr-HR"/>
      </w:rPr>
    </w:pPr>
    <w:r w:rsidRPr="00411522">
      <w:rPr>
        <w:rFonts w:ascii="Times New Roman" w:eastAsia="Times New Roman" w:hAnsi="Times New Roman" w:cs="Times New Roman"/>
        <w:b/>
        <w:color w:val="000000"/>
        <w:sz w:val="24"/>
        <w:szCs w:val="24"/>
        <w:lang w:eastAsia="hr-HR"/>
      </w:rPr>
      <w:t>REPUBLIKA  HRVATSKA</w:t>
    </w:r>
  </w:p>
  <w:p w14:paraId="28CF48C8" w14:textId="77777777" w:rsidR="00422583" w:rsidRPr="00422583" w:rsidRDefault="00422583" w:rsidP="003416CC">
    <w:pPr>
      <w:tabs>
        <w:tab w:val="center" w:pos="4748"/>
      </w:tabs>
      <w:spacing w:after="0" w:line="240" w:lineRule="auto"/>
      <w:rPr>
        <w:rFonts w:ascii="Times New Roman" w:eastAsia="Times New Roman" w:hAnsi="Times New Roman" w:cs="Times New Roman"/>
        <w:b/>
        <w:i/>
        <w:color w:val="000000"/>
        <w:sz w:val="24"/>
        <w:szCs w:val="24"/>
        <w:lang w:eastAsia="hr-HR"/>
      </w:rPr>
    </w:pPr>
    <w:r w:rsidRPr="00422583">
      <w:rPr>
        <w:rFonts w:ascii="Times New Roman" w:eastAsia="Times New Roman" w:hAnsi="Times New Roman" w:cs="Times New Roman"/>
        <w:b/>
        <w:i/>
        <w:color w:val="000000"/>
        <w:sz w:val="24"/>
        <w:szCs w:val="24"/>
        <w:lang w:eastAsia="hr-HR"/>
      </w:rPr>
      <w:t>Povjerenstvo za odlučivanje</w:t>
    </w:r>
  </w:p>
  <w:p w14:paraId="28CF48C9" w14:textId="77777777" w:rsidR="003416CC" w:rsidRPr="00411522" w:rsidRDefault="00422583" w:rsidP="003416CC">
    <w:pPr>
      <w:tabs>
        <w:tab w:val="center" w:pos="4748"/>
      </w:tabs>
      <w:spacing w:after="0" w:line="240" w:lineRule="auto"/>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i/>
        <w:color w:val="000000"/>
        <w:sz w:val="24"/>
        <w:szCs w:val="24"/>
        <w:lang w:eastAsia="hr-HR"/>
      </w:rPr>
      <w:t xml:space="preserve">        </w:t>
    </w:r>
    <w:r w:rsidRPr="00422583">
      <w:rPr>
        <w:rFonts w:ascii="Times New Roman" w:eastAsia="Times New Roman" w:hAnsi="Times New Roman" w:cs="Times New Roman"/>
        <w:b/>
        <w:i/>
        <w:color w:val="000000"/>
        <w:sz w:val="24"/>
        <w:szCs w:val="24"/>
        <w:lang w:eastAsia="hr-HR"/>
      </w:rPr>
      <w:t>o sukobu interesa</w:t>
    </w:r>
    <w:r w:rsidR="003416CC" w:rsidRPr="00411522">
      <w:rPr>
        <w:rFonts w:ascii="Times New Roman" w:eastAsia="Times New Roman" w:hAnsi="Times New Roman" w:cs="Times New Roman"/>
        <w:b/>
        <w:color w:val="000000"/>
        <w:sz w:val="24"/>
        <w:szCs w:val="24"/>
        <w:lang w:eastAsia="hr-HR"/>
      </w:rPr>
      <w:tab/>
    </w:r>
  </w:p>
  <w:p w14:paraId="28CF48CA" w14:textId="77777777" w:rsidR="005B5818" w:rsidRPr="00965145" w:rsidRDefault="00101F03" w:rsidP="0023718E">
    <w:pPr>
      <w:tabs>
        <w:tab w:val="left" w:pos="8115"/>
      </w:tabs>
      <w:spacing w:after="0" w:line="240" w:lineRule="auto"/>
      <w:rPr>
        <w:rFonts w:ascii="Times New Roman" w:eastAsia="Times New Roman" w:hAnsi="Times New Roman" w:cs="Times New Roman"/>
        <w:b/>
        <w:i/>
        <w:color w:val="000000"/>
        <w:sz w:val="16"/>
        <w:szCs w:val="16"/>
        <w:lang w:eastAsia="hr-HR"/>
      </w:rPr>
    </w:pPr>
    <w:r w:rsidRPr="00965145">
      <w:rPr>
        <w:rFonts w:ascii="Times New Roman" w:eastAsia="Times New Roman" w:hAnsi="Times New Roman" w:cs="Times New Roman"/>
        <w:b/>
        <w:color w:val="000000"/>
        <w:sz w:val="16"/>
        <w:szCs w:val="16"/>
        <w:lang w:eastAsia="hr-HR"/>
      </w:rPr>
      <w:t xml:space="preserve"> </w:t>
    </w:r>
    <w:r w:rsidR="00A41D57" w:rsidRPr="00965145">
      <w:rPr>
        <w:rFonts w:ascii="Times New Roman" w:eastAsia="Times New Roman" w:hAnsi="Times New Roman" w:cs="Times New Roman"/>
        <w:b/>
        <w:color w:val="000000"/>
        <w:sz w:val="16"/>
        <w:szCs w:val="16"/>
        <w:lang w:eastAsia="hr-HR"/>
      </w:rPr>
      <w:t xml:space="preserve">            </w:t>
    </w:r>
    <w:r w:rsidRPr="00965145">
      <w:rPr>
        <w:rFonts w:ascii="Times New Roman" w:eastAsia="Times New Roman" w:hAnsi="Times New Roman" w:cs="Times New Roman"/>
        <w:b/>
        <w:color w:val="000000"/>
        <w:sz w:val="16"/>
        <w:szCs w:val="16"/>
        <w:lang w:eastAsia="hr-HR"/>
      </w:rPr>
      <w:t xml:space="preserve"> </w:t>
    </w:r>
    <w:r w:rsidR="005B5818" w:rsidRPr="00965145">
      <w:rPr>
        <w:rFonts w:ascii="Times New Roman" w:eastAsia="Times New Roman" w:hAnsi="Times New Roman" w:cs="Times New Roman"/>
        <w:b/>
        <w:color w:val="000000"/>
        <w:sz w:val="16"/>
        <w:szCs w:val="16"/>
        <w:lang w:eastAsia="hr-H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2CF26F15"/>
    <w:multiLevelType w:val="hybridMultilevel"/>
    <w:tmpl w:val="A41C497C"/>
    <w:lvl w:ilvl="0" w:tplc="A0E6056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32389A"/>
    <w:multiLevelType w:val="hybridMultilevel"/>
    <w:tmpl w:val="5DB41876"/>
    <w:lvl w:ilvl="0" w:tplc="D72E7B94">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 w15:restartNumberingAfterBreak="0">
    <w:nsid w:val="3EC134DF"/>
    <w:multiLevelType w:val="hybridMultilevel"/>
    <w:tmpl w:val="0B78357A"/>
    <w:lvl w:ilvl="0" w:tplc="0C626D9E">
      <w:start w:val="1"/>
      <w:numFmt w:val="upperRoman"/>
      <w:lvlText w:val="%1."/>
      <w:lvlJc w:val="left"/>
      <w:pPr>
        <w:ind w:left="1080" w:hanging="720"/>
      </w:pPr>
      <w:rPr>
        <w:color w:val="000000" w:themeColor="text1"/>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 w15:restartNumberingAfterBreak="0">
    <w:nsid w:val="41517A8A"/>
    <w:multiLevelType w:val="hybridMultilevel"/>
    <w:tmpl w:val="776CF916"/>
    <w:lvl w:ilvl="0" w:tplc="DCC2AA66">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4DCC4F17"/>
    <w:multiLevelType w:val="hybridMultilevel"/>
    <w:tmpl w:val="6C9070C8"/>
    <w:lvl w:ilvl="0" w:tplc="2E587272">
      <w:start w:val="1"/>
      <w:numFmt w:val="upperRoman"/>
      <w:lvlText w:val="%1."/>
      <w:lvlJc w:val="left"/>
      <w:pPr>
        <w:ind w:left="720" w:hanging="72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8" w15:restartNumberingAfterBreak="0">
    <w:nsid w:val="4F02394B"/>
    <w:multiLevelType w:val="hybridMultilevel"/>
    <w:tmpl w:val="7E8AD592"/>
    <w:lvl w:ilvl="0" w:tplc="7C10E54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2E028D9"/>
    <w:multiLevelType w:val="hybridMultilevel"/>
    <w:tmpl w:val="50AEA75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595E2C81"/>
    <w:multiLevelType w:val="hybridMultilevel"/>
    <w:tmpl w:val="DB26D8B6"/>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11" w15:restartNumberingAfterBreak="0">
    <w:nsid w:val="5BEC42B3"/>
    <w:multiLevelType w:val="hybridMultilevel"/>
    <w:tmpl w:val="BEE4C364"/>
    <w:lvl w:ilvl="0" w:tplc="7534E47A">
      <w:start w:val="1"/>
      <w:numFmt w:val="upperRoman"/>
      <w:lvlText w:val="%1."/>
      <w:lvlJc w:val="right"/>
      <w:pPr>
        <w:ind w:left="720" w:hanging="360"/>
      </w:pPr>
      <w:rPr>
        <w:rFonts w:hint="default"/>
        <w:b/>
        <w:strike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630B6116"/>
    <w:multiLevelType w:val="hybridMultilevel"/>
    <w:tmpl w:val="C1C89DB8"/>
    <w:lvl w:ilvl="0" w:tplc="50565784">
      <w:numFmt w:val="bullet"/>
      <w:lvlText w:val="-"/>
      <w:lvlJc w:val="left"/>
      <w:pPr>
        <w:ind w:left="1428" w:hanging="360"/>
      </w:pPr>
      <w:rPr>
        <w:rFonts w:ascii="Arial" w:eastAsia="Times New Roman" w:hAnsi="Arial" w:cs="Aria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3" w15:restartNumberingAfterBreak="0">
    <w:nsid w:val="64211FDF"/>
    <w:multiLevelType w:val="hybridMultilevel"/>
    <w:tmpl w:val="D0FABDEA"/>
    <w:lvl w:ilvl="0" w:tplc="3AEA9DE0">
      <w:start w:val="1"/>
      <w:numFmt w:val="upperRoman"/>
      <w:lvlText w:val="%1."/>
      <w:lvlJc w:val="right"/>
      <w:pPr>
        <w:ind w:left="72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64A13B76"/>
    <w:multiLevelType w:val="hybridMultilevel"/>
    <w:tmpl w:val="A1329D6E"/>
    <w:lvl w:ilvl="0" w:tplc="B1A0BEF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5312AF4"/>
    <w:multiLevelType w:val="hybridMultilevel"/>
    <w:tmpl w:val="C6649C9C"/>
    <w:lvl w:ilvl="0" w:tplc="EB106F86">
      <w:start w:val="1"/>
      <w:numFmt w:val="upperRoman"/>
      <w:lvlText w:val="%1."/>
      <w:lvlJc w:val="left"/>
      <w:pPr>
        <w:ind w:left="1428" w:hanging="72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6" w15:restartNumberingAfterBreak="0">
    <w:nsid w:val="77862798"/>
    <w:multiLevelType w:val="hybridMultilevel"/>
    <w:tmpl w:val="1082D2E6"/>
    <w:lvl w:ilvl="0" w:tplc="8048AC9A">
      <w:start w:val="1"/>
      <w:numFmt w:val="upperRoman"/>
      <w:lvlText w:val="%1."/>
      <w:lvlJc w:val="left"/>
      <w:pPr>
        <w:ind w:left="1080" w:hanging="72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17" w15:restartNumberingAfterBreak="0">
    <w:nsid w:val="7E8A3BA9"/>
    <w:multiLevelType w:val="hybridMultilevel"/>
    <w:tmpl w:val="2FA08E58"/>
    <w:lvl w:ilvl="0" w:tplc="A8181300">
      <w:start w:val="1"/>
      <w:numFmt w:val="upperRoman"/>
      <w:lvlText w:val="%1."/>
      <w:lvlJc w:val="left"/>
      <w:pPr>
        <w:ind w:left="1428" w:hanging="720"/>
      </w:pPr>
      <w:rPr>
        <w:rFonts w:eastAsia="Calibri"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num w:numId="1" w16cid:durableId="1171528413">
    <w:abstractNumId w:val="6"/>
  </w:num>
  <w:num w:numId="2" w16cid:durableId="1999797731">
    <w:abstractNumId w:val="0"/>
  </w:num>
  <w:num w:numId="3" w16cid:durableId="375395378">
    <w:abstractNumId w:val="5"/>
  </w:num>
  <w:num w:numId="4" w16cid:durableId="1803770323">
    <w:abstractNumId w:val="3"/>
  </w:num>
  <w:num w:numId="5" w16cid:durableId="442110884">
    <w:abstractNumId w:val="9"/>
  </w:num>
  <w:num w:numId="6" w16cid:durableId="523982573">
    <w:abstractNumId w:val="3"/>
  </w:num>
  <w:num w:numId="7" w16cid:durableId="164412077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9865534">
    <w:abstractNumId w:val="16"/>
  </w:num>
  <w:num w:numId="9" w16cid:durableId="697896101">
    <w:abstractNumId w:val="13"/>
  </w:num>
  <w:num w:numId="10" w16cid:durableId="1113865228">
    <w:abstractNumId w:val="17"/>
  </w:num>
  <w:num w:numId="11" w16cid:durableId="86735449">
    <w:abstractNumId w:val="15"/>
  </w:num>
  <w:num w:numId="12" w16cid:durableId="28920539">
    <w:abstractNumId w:val="8"/>
  </w:num>
  <w:num w:numId="13" w16cid:durableId="331225610">
    <w:abstractNumId w:val="1"/>
  </w:num>
  <w:num w:numId="14" w16cid:durableId="1636183425">
    <w:abstractNumId w:val="14"/>
  </w:num>
  <w:num w:numId="15" w16cid:durableId="1636788459">
    <w:abstractNumId w:val="10"/>
  </w:num>
  <w:num w:numId="16" w16cid:durableId="532498174">
    <w:abstractNumId w:val="4"/>
  </w:num>
  <w:num w:numId="17" w16cid:durableId="1475247906">
    <w:abstractNumId w:val="2"/>
  </w:num>
  <w:num w:numId="18" w16cid:durableId="100964825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15741010">
    <w:abstractNumId w:val="7"/>
  </w:num>
  <w:num w:numId="20" w16cid:durableId="122240796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818"/>
    <w:rsid w:val="00004357"/>
    <w:rsid w:val="000101C2"/>
    <w:rsid w:val="000109C1"/>
    <w:rsid w:val="00010C86"/>
    <w:rsid w:val="00011A3B"/>
    <w:rsid w:val="00012DCF"/>
    <w:rsid w:val="00012E14"/>
    <w:rsid w:val="000135B5"/>
    <w:rsid w:val="00013F96"/>
    <w:rsid w:val="000147AA"/>
    <w:rsid w:val="000148B8"/>
    <w:rsid w:val="00014B29"/>
    <w:rsid w:val="0001521E"/>
    <w:rsid w:val="0002197E"/>
    <w:rsid w:val="00023F3E"/>
    <w:rsid w:val="00026087"/>
    <w:rsid w:val="000268C9"/>
    <w:rsid w:val="00027AE5"/>
    <w:rsid w:val="00032F8C"/>
    <w:rsid w:val="0003483C"/>
    <w:rsid w:val="000363A8"/>
    <w:rsid w:val="00040256"/>
    <w:rsid w:val="00041BF4"/>
    <w:rsid w:val="0004239B"/>
    <w:rsid w:val="00045AC8"/>
    <w:rsid w:val="00055C93"/>
    <w:rsid w:val="00056D81"/>
    <w:rsid w:val="00056DCF"/>
    <w:rsid w:val="000614B0"/>
    <w:rsid w:val="00062702"/>
    <w:rsid w:val="00062746"/>
    <w:rsid w:val="00063D99"/>
    <w:rsid w:val="00064370"/>
    <w:rsid w:val="00064C17"/>
    <w:rsid w:val="00067541"/>
    <w:rsid w:val="00067EC1"/>
    <w:rsid w:val="000720E2"/>
    <w:rsid w:val="00077F3E"/>
    <w:rsid w:val="00080A8F"/>
    <w:rsid w:val="00090291"/>
    <w:rsid w:val="00093396"/>
    <w:rsid w:val="00093432"/>
    <w:rsid w:val="00093C82"/>
    <w:rsid w:val="00095175"/>
    <w:rsid w:val="00096EB6"/>
    <w:rsid w:val="0009736C"/>
    <w:rsid w:val="00097734"/>
    <w:rsid w:val="000A0606"/>
    <w:rsid w:val="000A667D"/>
    <w:rsid w:val="000A7110"/>
    <w:rsid w:val="000B186A"/>
    <w:rsid w:val="000C140E"/>
    <w:rsid w:val="000C190C"/>
    <w:rsid w:val="000C1FE4"/>
    <w:rsid w:val="000C6910"/>
    <w:rsid w:val="000D0134"/>
    <w:rsid w:val="000D1217"/>
    <w:rsid w:val="000D7F10"/>
    <w:rsid w:val="000E0624"/>
    <w:rsid w:val="000E0D72"/>
    <w:rsid w:val="000E1AD4"/>
    <w:rsid w:val="000E32E6"/>
    <w:rsid w:val="000E5777"/>
    <w:rsid w:val="000E6C68"/>
    <w:rsid w:val="000E6D97"/>
    <w:rsid w:val="000E75E4"/>
    <w:rsid w:val="000F255D"/>
    <w:rsid w:val="000F76C3"/>
    <w:rsid w:val="00101F03"/>
    <w:rsid w:val="00112D97"/>
    <w:rsid w:val="00112E23"/>
    <w:rsid w:val="00116332"/>
    <w:rsid w:val="0011680A"/>
    <w:rsid w:val="0012224D"/>
    <w:rsid w:val="00123462"/>
    <w:rsid w:val="00124F5C"/>
    <w:rsid w:val="001262F6"/>
    <w:rsid w:val="00130140"/>
    <w:rsid w:val="00133170"/>
    <w:rsid w:val="00140338"/>
    <w:rsid w:val="0014691D"/>
    <w:rsid w:val="00150A71"/>
    <w:rsid w:val="00150D97"/>
    <w:rsid w:val="00151CA5"/>
    <w:rsid w:val="001530D5"/>
    <w:rsid w:val="001610AB"/>
    <w:rsid w:val="00163448"/>
    <w:rsid w:val="00167B88"/>
    <w:rsid w:val="0018553C"/>
    <w:rsid w:val="0018578E"/>
    <w:rsid w:val="001872E8"/>
    <w:rsid w:val="001A2139"/>
    <w:rsid w:val="001A7B5E"/>
    <w:rsid w:val="001D050A"/>
    <w:rsid w:val="001E2AE8"/>
    <w:rsid w:val="001E34DD"/>
    <w:rsid w:val="001E3B46"/>
    <w:rsid w:val="001F113D"/>
    <w:rsid w:val="001F1419"/>
    <w:rsid w:val="001F24ED"/>
    <w:rsid w:val="001F4204"/>
    <w:rsid w:val="002001ED"/>
    <w:rsid w:val="002025EB"/>
    <w:rsid w:val="0020291E"/>
    <w:rsid w:val="00204122"/>
    <w:rsid w:val="002049E1"/>
    <w:rsid w:val="002063DF"/>
    <w:rsid w:val="002120FA"/>
    <w:rsid w:val="0021660F"/>
    <w:rsid w:val="0022272C"/>
    <w:rsid w:val="002228C3"/>
    <w:rsid w:val="00224B4C"/>
    <w:rsid w:val="0023102B"/>
    <w:rsid w:val="0023546C"/>
    <w:rsid w:val="0023718E"/>
    <w:rsid w:val="00240274"/>
    <w:rsid w:val="002416A7"/>
    <w:rsid w:val="00242D76"/>
    <w:rsid w:val="00243596"/>
    <w:rsid w:val="0024424B"/>
    <w:rsid w:val="00247623"/>
    <w:rsid w:val="002514D2"/>
    <w:rsid w:val="002518C1"/>
    <w:rsid w:val="00253AFD"/>
    <w:rsid w:val="00254D3F"/>
    <w:rsid w:val="00254EB7"/>
    <w:rsid w:val="00261968"/>
    <w:rsid w:val="00262849"/>
    <w:rsid w:val="00265636"/>
    <w:rsid w:val="00265F19"/>
    <w:rsid w:val="00274257"/>
    <w:rsid w:val="002749A0"/>
    <w:rsid w:val="002761D7"/>
    <w:rsid w:val="002802DD"/>
    <w:rsid w:val="00283A2C"/>
    <w:rsid w:val="00286D4C"/>
    <w:rsid w:val="00286EC9"/>
    <w:rsid w:val="00294A5D"/>
    <w:rsid w:val="00296618"/>
    <w:rsid w:val="002A0747"/>
    <w:rsid w:val="002A3A5A"/>
    <w:rsid w:val="002A3A8F"/>
    <w:rsid w:val="002C4994"/>
    <w:rsid w:val="002C7A6A"/>
    <w:rsid w:val="002D06BF"/>
    <w:rsid w:val="002D1974"/>
    <w:rsid w:val="002D283A"/>
    <w:rsid w:val="002E102B"/>
    <w:rsid w:val="002E14D7"/>
    <w:rsid w:val="002E1DE7"/>
    <w:rsid w:val="002E3D3C"/>
    <w:rsid w:val="002E7D28"/>
    <w:rsid w:val="002F2F7E"/>
    <w:rsid w:val="002F313C"/>
    <w:rsid w:val="002F562C"/>
    <w:rsid w:val="00300D29"/>
    <w:rsid w:val="003035DF"/>
    <w:rsid w:val="00306F66"/>
    <w:rsid w:val="00307FBA"/>
    <w:rsid w:val="00310B98"/>
    <w:rsid w:val="00314156"/>
    <w:rsid w:val="00314716"/>
    <w:rsid w:val="0031517D"/>
    <w:rsid w:val="003164EE"/>
    <w:rsid w:val="003208A7"/>
    <w:rsid w:val="00320FAE"/>
    <w:rsid w:val="00321A78"/>
    <w:rsid w:val="0032371C"/>
    <w:rsid w:val="00326158"/>
    <w:rsid w:val="0032798D"/>
    <w:rsid w:val="003367CA"/>
    <w:rsid w:val="00336B8F"/>
    <w:rsid w:val="00340435"/>
    <w:rsid w:val="003416CC"/>
    <w:rsid w:val="00343285"/>
    <w:rsid w:val="00344320"/>
    <w:rsid w:val="0034590B"/>
    <w:rsid w:val="00352186"/>
    <w:rsid w:val="00353FE8"/>
    <w:rsid w:val="003570C4"/>
    <w:rsid w:val="00357158"/>
    <w:rsid w:val="00363093"/>
    <w:rsid w:val="003650CE"/>
    <w:rsid w:val="00370CD4"/>
    <w:rsid w:val="0037657E"/>
    <w:rsid w:val="00381987"/>
    <w:rsid w:val="00393462"/>
    <w:rsid w:val="003A28AD"/>
    <w:rsid w:val="003A3138"/>
    <w:rsid w:val="003A3902"/>
    <w:rsid w:val="003B22DE"/>
    <w:rsid w:val="003B2F9C"/>
    <w:rsid w:val="003B47EE"/>
    <w:rsid w:val="003C019C"/>
    <w:rsid w:val="003C4B46"/>
    <w:rsid w:val="003C7443"/>
    <w:rsid w:val="003D1479"/>
    <w:rsid w:val="003D73C8"/>
    <w:rsid w:val="003E55EF"/>
    <w:rsid w:val="003E62B2"/>
    <w:rsid w:val="003F0381"/>
    <w:rsid w:val="003F3527"/>
    <w:rsid w:val="003F396D"/>
    <w:rsid w:val="003F61E2"/>
    <w:rsid w:val="00406C6D"/>
    <w:rsid w:val="00406E92"/>
    <w:rsid w:val="00411522"/>
    <w:rsid w:val="00412FC5"/>
    <w:rsid w:val="004134CE"/>
    <w:rsid w:val="00417C94"/>
    <w:rsid w:val="00421A9B"/>
    <w:rsid w:val="00422583"/>
    <w:rsid w:val="00424D97"/>
    <w:rsid w:val="00427452"/>
    <w:rsid w:val="00431219"/>
    <w:rsid w:val="00432084"/>
    <w:rsid w:val="004506E2"/>
    <w:rsid w:val="004607BE"/>
    <w:rsid w:val="004643DE"/>
    <w:rsid w:val="00470FC0"/>
    <w:rsid w:val="00471316"/>
    <w:rsid w:val="00472FD4"/>
    <w:rsid w:val="00473237"/>
    <w:rsid w:val="00474523"/>
    <w:rsid w:val="00475D88"/>
    <w:rsid w:val="00483AC3"/>
    <w:rsid w:val="00484946"/>
    <w:rsid w:val="0048766C"/>
    <w:rsid w:val="00490923"/>
    <w:rsid w:val="004A029F"/>
    <w:rsid w:val="004A31D9"/>
    <w:rsid w:val="004A4678"/>
    <w:rsid w:val="004A715F"/>
    <w:rsid w:val="004A779C"/>
    <w:rsid w:val="004B0C5B"/>
    <w:rsid w:val="004B1255"/>
    <w:rsid w:val="004B12AF"/>
    <w:rsid w:val="004B28BE"/>
    <w:rsid w:val="004B5CF5"/>
    <w:rsid w:val="004C0FB0"/>
    <w:rsid w:val="004C22CD"/>
    <w:rsid w:val="004C67BA"/>
    <w:rsid w:val="004C6815"/>
    <w:rsid w:val="004C7A6E"/>
    <w:rsid w:val="004D3C97"/>
    <w:rsid w:val="004D5DA3"/>
    <w:rsid w:val="004E27DC"/>
    <w:rsid w:val="004E3F69"/>
    <w:rsid w:val="004E5E9E"/>
    <w:rsid w:val="004E6A03"/>
    <w:rsid w:val="004E7C6B"/>
    <w:rsid w:val="004F5967"/>
    <w:rsid w:val="00500416"/>
    <w:rsid w:val="00502158"/>
    <w:rsid w:val="005033D9"/>
    <w:rsid w:val="005039B8"/>
    <w:rsid w:val="005049C7"/>
    <w:rsid w:val="00510183"/>
    <w:rsid w:val="00510F50"/>
    <w:rsid w:val="00512887"/>
    <w:rsid w:val="005134AE"/>
    <w:rsid w:val="00526BC1"/>
    <w:rsid w:val="00530D7D"/>
    <w:rsid w:val="0053234A"/>
    <w:rsid w:val="0054469E"/>
    <w:rsid w:val="00547BFA"/>
    <w:rsid w:val="00550D13"/>
    <w:rsid w:val="0055246C"/>
    <w:rsid w:val="00554318"/>
    <w:rsid w:val="005629E2"/>
    <w:rsid w:val="00565C10"/>
    <w:rsid w:val="005664A8"/>
    <w:rsid w:val="0056766A"/>
    <w:rsid w:val="0057071A"/>
    <w:rsid w:val="00577B84"/>
    <w:rsid w:val="00577C8E"/>
    <w:rsid w:val="00581532"/>
    <w:rsid w:val="00581F9D"/>
    <w:rsid w:val="0058272B"/>
    <w:rsid w:val="00583F27"/>
    <w:rsid w:val="00584E3A"/>
    <w:rsid w:val="00587CCB"/>
    <w:rsid w:val="00592928"/>
    <w:rsid w:val="005A1371"/>
    <w:rsid w:val="005A3DDE"/>
    <w:rsid w:val="005A503F"/>
    <w:rsid w:val="005A7C6A"/>
    <w:rsid w:val="005B0769"/>
    <w:rsid w:val="005B2654"/>
    <w:rsid w:val="005B28EE"/>
    <w:rsid w:val="005B5818"/>
    <w:rsid w:val="005B5F14"/>
    <w:rsid w:val="005B77A0"/>
    <w:rsid w:val="005C0CD9"/>
    <w:rsid w:val="005C415E"/>
    <w:rsid w:val="005D05AA"/>
    <w:rsid w:val="005D1928"/>
    <w:rsid w:val="005F0D0D"/>
    <w:rsid w:val="005F1BB7"/>
    <w:rsid w:val="005F642A"/>
    <w:rsid w:val="006023E0"/>
    <w:rsid w:val="006031F3"/>
    <w:rsid w:val="00603591"/>
    <w:rsid w:val="006039D6"/>
    <w:rsid w:val="00603BAF"/>
    <w:rsid w:val="00616EAC"/>
    <w:rsid w:val="00621AE8"/>
    <w:rsid w:val="00622086"/>
    <w:rsid w:val="00623069"/>
    <w:rsid w:val="00624C2A"/>
    <w:rsid w:val="00627F5B"/>
    <w:rsid w:val="00635597"/>
    <w:rsid w:val="006357A0"/>
    <w:rsid w:val="0063694A"/>
    <w:rsid w:val="0064343D"/>
    <w:rsid w:val="0064707B"/>
    <w:rsid w:val="00647B1E"/>
    <w:rsid w:val="00655448"/>
    <w:rsid w:val="006557B0"/>
    <w:rsid w:val="00656544"/>
    <w:rsid w:val="00656C56"/>
    <w:rsid w:val="00656CE5"/>
    <w:rsid w:val="00662A66"/>
    <w:rsid w:val="00662CAF"/>
    <w:rsid w:val="006745B9"/>
    <w:rsid w:val="0068170F"/>
    <w:rsid w:val="00683518"/>
    <w:rsid w:val="006874C1"/>
    <w:rsid w:val="006924B9"/>
    <w:rsid w:val="00692FC1"/>
    <w:rsid w:val="00693FD7"/>
    <w:rsid w:val="006A2948"/>
    <w:rsid w:val="006A29F8"/>
    <w:rsid w:val="006A470A"/>
    <w:rsid w:val="006B246D"/>
    <w:rsid w:val="006B286B"/>
    <w:rsid w:val="006B63C9"/>
    <w:rsid w:val="006C09B2"/>
    <w:rsid w:val="006C591D"/>
    <w:rsid w:val="006C68E6"/>
    <w:rsid w:val="006D1EEA"/>
    <w:rsid w:val="006D46DA"/>
    <w:rsid w:val="006E5C39"/>
    <w:rsid w:val="006F2A3D"/>
    <w:rsid w:val="006F4BA2"/>
    <w:rsid w:val="006F692A"/>
    <w:rsid w:val="0070399D"/>
    <w:rsid w:val="0071234B"/>
    <w:rsid w:val="007126DA"/>
    <w:rsid w:val="00712CE2"/>
    <w:rsid w:val="00713FC7"/>
    <w:rsid w:val="00715DC4"/>
    <w:rsid w:val="00723605"/>
    <w:rsid w:val="00733577"/>
    <w:rsid w:val="007353D0"/>
    <w:rsid w:val="007361C0"/>
    <w:rsid w:val="00744404"/>
    <w:rsid w:val="00744791"/>
    <w:rsid w:val="007454EE"/>
    <w:rsid w:val="007474DE"/>
    <w:rsid w:val="00750140"/>
    <w:rsid w:val="00750BFF"/>
    <w:rsid w:val="00751F49"/>
    <w:rsid w:val="00762938"/>
    <w:rsid w:val="00763275"/>
    <w:rsid w:val="0076329E"/>
    <w:rsid w:val="007675A7"/>
    <w:rsid w:val="007749E5"/>
    <w:rsid w:val="00775E5B"/>
    <w:rsid w:val="007778BD"/>
    <w:rsid w:val="00777A99"/>
    <w:rsid w:val="0078009D"/>
    <w:rsid w:val="007828D5"/>
    <w:rsid w:val="0079204D"/>
    <w:rsid w:val="00793EC7"/>
    <w:rsid w:val="007960AB"/>
    <w:rsid w:val="00796AE1"/>
    <w:rsid w:val="007B4A9F"/>
    <w:rsid w:val="007B5E27"/>
    <w:rsid w:val="007B6BA5"/>
    <w:rsid w:val="007B7B69"/>
    <w:rsid w:val="007C0283"/>
    <w:rsid w:val="007C4EE3"/>
    <w:rsid w:val="007C5CA1"/>
    <w:rsid w:val="007C5F14"/>
    <w:rsid w:val="007D0563"/>
    <w:rsid w:val="007D226C"/>
    <w:rsid w:val="007D78DE"/>
    <w:rsid w:val="007E0499"/>
    <w:rsid w:val="007E0808"/>
    <w:rsid w:val="007E0F8F"/>
    <w:rsid w:val="007E4DE7"/>
    <w:rsid w:val="00807184"/>
    <w:rsid w:val="00816F26"/>
    <w:rsid w:val="0081728C"/>
    <w:rsid w:val="00817C5E"/>
    <w:rsid w:val="00820C27"/>
    <w:rsid w:val="00824B78"/>
    <w:rsid w:val="00825B69"/>
    <w:rsid w:val="00825FDA"/>
    <w:rsid w:val="00826652"/>
    <w:rsid w:val="00835484"/>
    <w:rsid w:val="00835D62"/>
    <w:rsid w:val="008474E9"/>
    <w:rsid w:val="00851569"/>
    <w:rsid w:val="00853CE6"/>
    <w:rsid w:val="0085734A"/>
    <w:rsid w:val="008805FC"/>
    <w:rsid w:val="0088449F"/>
    <w:rsid w:val="00886E33"/>
    <w:rsid w:val="00891531"/>
    <w:rsid w:val="008A4A78"/>
    <w:rsid w:val="008A560E"/>
    <w:rsid w:val="008A6370"/>
    <w:rsid w:val="008A7314"/>
    <w:rsid w:val="008B0380"/>
    <w:rsid w:val="008B0A5D"/>
    <w:rsid w:val="008B64FA"/>
    <w:rsid w:val="008C3014"/>
    <w:rsid w:val="008C361C"/>
    <w:rsid w:val="008C4305"/>
    <w:rsid w:val="008C5463"/>
    <w:rsid w:val="008C7E03"/>
    <w:rsid w:val="008D103C"/>
    <w:rsid w:val="008D1F30"/>
    <w:rsid w:val="008E0C10"/>
    <w:rsid w:val="008E18F0"/>
    <w:rsid w:val="008E2603"/>
    <w:rsid w:val="008E317F"/>
    <w:rsid w:val="008E38AB"/>
    <w:rsid w:val="008E6774"/>
    <w:rsid w:val="008E7F4A"/>
    <w:rsid w:val="008F696E"/>
    <w:rsid w:val="009062CF"/>
    <w:rsid w:val="00907128"/>
    <w:rsid w:val="009106E9"/>
    <w:rsid w:val="00911E25"/>
    <w:rsid w:val="00913B0E"/>
    <w:rsid w:val="009145E7"/>
    <w:rsid w:val="009148A6"/>
    <w:rsid w:val="009175F0"/>
    <w:rsid w:val="00917CF0"/>
    <w:rsid w:val="00920202"/>
    <w:rsid w:val="009236CD"/>
    <w:rsid w:val="009255C8"/>
    <w:rsid w:val="00925980"/>
    <w:rsid w:val="0093156B"/>
    <w:rsid w:val="0093663B"/>
    <w:rsid w:val="009432F4"/>
    <w:rsid w:val="00944B0F"/>
    <w:rsid w:val="0094676B"/>
    <w:rsid w:val="00947330"/>
    <w:rsid w:val="00947CFD"/>
    <w:rsid w:val="00954421"/>
    <w:rsid w:val="009552E6"/>
    <w:rsid w:val="00960562"/>
    <w:rsid w:val="00960D73"/>
    <w:rsid w:val="009610C0"/>
    <w:rsid w:val="00961CD8"/>
    <w:rsid w:val="00962B0F"/>
    <w:rsid w:val="00964B2C"/>
    <w:rsid w:val="00965145"/>
    <w:rsid w:val="00965476"/>
    <w:rsid w:val="00965DB5"/>
    <w:rsid w:val="009678D2"/>
    <w:rsid w:val="0097005D"/>
    <w:rsid w:val="0097232F"/>
    <w:rsid w:val="00977817"/>
    <w:rsid w:val="00981B15"/>
    <w:rsid w:val="00981C4C"/>
    <w:rsid w:val="00984DBA"/>
    <w:rsid w:val="00984DC4"/>
    <w:rsid w:val="0098545C"/>
    <w:rsid w:val="009858D7"/>
    <w:rsid w:val="00996E03"/>
    <w:rsid w:val="009A1FC1"/>
    <w:rsid w:val="009A3C13"/>
    <w:rsid w:val="009A6AE8"/>
    <w:rsid w:val="009A7E2A"/>
    <w:rsid w:val="009B0DB7"/>
    <w:rsid w:val="009B2AFB"/>
    <w:rsid w:val="009B6A60"/>
    <w:rsid w:val="009B741F"/>
    <w:rsid w:val="009B742A"/>
    <w:rsid w:val="009C252C"/>
    <w:rsid w:val="009D06F8"/>
    <w:rsid w:val="009D39A8"/>
    <w:rsid w:val="009E598A"/>
    <w:rsid w:val="009E7D1F"/>
    <w:rsid w:val="009F1D43"/>
    <w:rsid w:val="009F1EAD"/>
    <w:rsid w:val="009F3423"/>
    <w:rsid w:val="009F35FF"/>
    <w:rsid w:val="00A02EEB"/>
    <w:rsid w:val="00A02F51"/>
    <w:rsid w:val="00A15817"/>
    <w:rsid w:val="00A20595"/>
    <w:rsid w:val="00A24206"/>
    <w:rsid w:val="00A30ACB"/>
    <w:rsid w:val="00A40EBC"/>
    <w:rsid w:val="00A41D57"/>
    <w:rsid w:val="00A5071E"/>
    <w:rsid w:val="00A50E2B"/>
    <w:rsid w:val="00A51185"/>
    <w:rsid w:val="00A53D84"/>
    <w:rsid w:val="00A564E8"/>
    <w:rsid w:val="00A62755"/>
    <w:rsid w:val="00A67E80"/>
    <w:rsid w:val="00A70A47"/>
    <w:rsid w:val="00A752B4"/>
    <w:rsid w:val="00A76638"/>
    <w:rsid w:val="00A808A1"/>
    <w:rsid w:val="00A82378"/>
    <w:rsid w:val="00A9111F"/>
    <w:rsid w:val="00A945DA"/>
    <w:rsid w:val="00A95C63"/>
    <w:rsid w:val="00A97485"/>
    <w:rsid w:val="00AA08DD"/>
    <w:rsid w:val="00AA0D58"/>
    <w:rsid w:val="00AA4A12"/>
    <w:rsid w:val="00AA4FBF"/>
    <w:rsid w:val="00AB19C0"/>
    <w:rsid w:val="00AB3859"/>
    <w:rsid w:val="00AB503A"/>
    <w:rsid w:val="00AB534E"/>
    <w:rsid w:val="00AB566B"/>
    <w:rsid w:val="00AB5CB7"/>
    <w:rsid w:val="00AC10EF"/>
    <w:rsid w:val="00AC3DF2"/>
    <w:rsid w:val="00AC4FE4"/>
    <w:rsid w:val="00AC6B3C"/>
    <w:rsid w:val="00AD33DB"/>
    <w:rsid w:val="00AE027C"/>
    <w:rsid w:val="00AE0FC6"/>
    <w:rsid w:val="00AE4562"/>
    <w:rsid w:val="00AE7322"/>
    <w:rsid w:val="00AE7B02"/>
    <w:rsid w:val="00AF02E3"/>
    <w:rsid w:val="00AF442D"/>
    <w:rsid w:val="00B04A5E"/>
    <w:rsid w:val="00B05468"/>
    <w:rsid w:val="00B0676E"/>
    <w:rsid w:val="00B103B8"/>
    <w:rsid w:val="00B10FE5"/>
    <w:rsid w:val="00B13752"/>
    <w:rsid w:val="00B2749C"/>
    <w:rsid w:val="00B3248C"/>
    <w:rsid w:val="00B332AD"/>
    <w:rsid w:val="00B37114"/>
    <w:rsid w:val="00B50FE5"/>
    <w:rsid w:val="00B51F54"/>
    <w:rsid w:val="00B54F6A"/>
    <w:rsid w:val="00B62092"/>
    <w:rsid w:val="00B6456F"/>
    <w:rsid w:val="00B7021C"/>
    <w:rsid w:val="00B70D32"/>
    <w:rsid w:val="00B84B85"/>
    <w:rsid w:val="00B85A6D"/>
    <w:rsid w:val="00B86723"/>
    <w:rsid w:val="00B90B81"/>
    <w:rsid w:val="00B92637"/>
    <w:rsid w:val="00B9386E"/>
    <w:rsid w:val="00BA0572"/>
    <w:rsid w:val="00BA1175"/>
    <w:rsid w:val="00BA4ACD"/>
    <w:rsid w:val="00BA7C50"/>
    <w:rsid w:val="00BB3CD8"/>
    <w:rsid w:val="00BC0FBC"/>
    <w:rsid w:val="00BC6C6F"/>
    <w:rsid w:val="00BC70C7"/>
    <w:rsid w:val="00BD6F6F"/>
    <w:rsid w:val="00BE3CE2"/>
    <w:rsid w:val="00BE410B"/>
    <w:rsid w:val="00BE5AFC"/>
    <w:rsid w:val="00BE774D"/>
    <w:rsid w:val="00BF5125"/>
    <w:rsid w:val="00BF5F4E"/>
    <w:rsid w:val="00BF6762"/>
    <w:rsid w:val="00BF6CD6"/>
    <w:rsid w:val="00BF6F75"/>
    <w:rsid w:val="00C03781"/>
    <w:rsid w:val="00C04335"/>
    <w:rsid w:val="00C06AB3"/>
    <w:rsid w:val="00C1023A"/>
    <w:rsid w:val="00C20E2B"/>
    <w:rsid w:val="00C2268E"/>
    <w:rsid w:val="00C237A5"/>
    <w:rsid w:val="00C2524F"/>
    <w:rsid w:val="00C26D70"/>
    <w:rsid w:val="00C27A6B"/>
    <w:rsid w:val="00C32A21"/>
    <w:rsid w:val="00C34CF8"/>
    <w:rsid w:val="00C34E0F"/>
    <w:rsid w:val="00C369F0"/>
    <w:rsid w:val="00C3775C"/>
    <w:rsid w:val="00C41549"/>
    <w:rsid w:val="00C459DD"/>
    <w:rsid w:val="00C618C8"/>
    <w:rsid w:val="00C61B80"/>
    <w:rsid w:val="00C62D8C"/>
    <w:rsid w:val="00C6797A"/>
    <w:rsid w:val="00C67BA0"/>
    <w:rsid w:val="00C72482"/>
    <w:rsid w:val="00C75176"/>
    <w:rsid w:val="00C77765"/>
    <w:rsid w:val="00C77CDF"/>
    <w:rsid w:val="00C82142"/>
    <w:rsid w:val="00C8435E"/>
    <w:rsid w:val="00C9383A"/>
    <w:rsid w:val="00C95A6D"/>
    <w:rsid w:val="00CA28B6"/>
    <w:rsid w:val="00CA5314"/>
    <w:rsid w:val="00CB3665"/>
    <w:rsid w:val="00CB3CEA"/>
    <w:rsid w:val="00CC01E6"/>
    <w:rsid w:val="00CC0B7E"/>
    <w:rsid w:val="00CC318A"/>
    <w:rsid w:val="00CD3DFD"/>
    <w:rsid w:val="00CE7018"/>
    <w:rsid w:val="00CF014F"/>
    <w:rsid w:val="00CF0867"/>
    <w:rsid w:val="00CF1DF4"/>
    <w:rsid w:val="00CF2E9E"/>
    <w:rsid w:val="00CF4935"/>
    <w:rsid w:val="00D00FDD"/>
    <w:rsid w:val="00D02DD3"/>
    <w:rsid w:val="00D059A3"/>
    <w:rsid w:val="00D127C3"/>
    <w:rsid w:val="00D1289E"/>
    <w:rsid w:val="00D15CFE"/>
    <w:rsid w:val="00D1655F"/>
    <w:rsid w:val="00D21042"/>
    <w:rsid w:val="00D231C1"/>
    <w:rsid w:val="00D24900"/>
    <w:rsid w:val="00D25E2F"/>
    <w:rsid w:val="00D2602E"/>
    <w:rsid w:val="00D2631D"/>
    <w:rsid w:val="00D27632"/>
    <w:rsid w:val="00D30A88"/>
    <w:rsid w:val="00D3281A"/>
    <w:rsid w:val="00D419A3"/>
    <w:rsid w:val="00D42371"/>
    <w:rsid w:val="00D442BC"/>
    <w:rsid w:val="00D444AC"/>
    <w:rsid w:val="00D47D73"/>
    <w:rsid w:val="00D50094"/>
    <w:rsid w:val="00D505A6"/>
    <w:rsid w:val="00D51BBE"/>
    <w:rsid w:val="00D55746"/>
    <w:rsid w:val="00D560D8"/>
    <w:rsid w:val="00D56D57"/>
    <w:rsid w:val="00D60165"/>
    <w:rsid w:val="00D614D0"/>
    <w:rsid w:val="00D778D3"/>
    <w:rsid w:val="00D80689"/>
    <w:rsid w:val="00D80EFB"/>
    <w:rsid w:val="00D81B61"/>
    <w:rsid w:val="00D87854"/>
    <w:rsid w:val="00D909BD"/>
    <w:rsid w:val="00D9128B"/>
    <w:rsid w:val="00D92076"/>
    <w:rsid w:val="00D93043"/>
    <w:rsid w:val="00D95BCE"/>
    <w:rsid w:val="00DA2F99"/>
    <w:rsid w:val="00DA5C1B"/>
    <w:rsid w:val="00DB21F8"/>
    <w:rsid w:val="00DB6A98"/>
    <w:rsid w:val="00DC21C1"/>
    <w:rsid w:val="00DC2F29"/>
    <w:rsid w:val="00DC5B52"/>
    <w:rsid w:val="00DE0300"/>
    <w:rsid w:val="00DE1F4B"/>
    <w:rsid w:val="00DE5035"/>
    <w:rsid w:val="00DE5531"/>
    <w:rsid w:val="00DF7871"/>
    <w:rsid w:val="00E018BC"/>
    <w:rsid w:val="00E05595"/>
    <w:rsid w:val="00E06292"/>
    <w:rsid w:val="00E11CBF"/>
    <w:rsid w:val="00E13E01"/>
    <w:rsid w:val="00E15A45"/>
    <w:rsid w:val="00E17D5D"/>
    <w:rsid w:val="00E24BF6"/>
    <w:rsid w:val="00E25D58"/>
    <w:rsid w:val="00E334CA"/>
    <w:rsid w:val="00E3580A"/>
    <w:rsid w:val="00E45118"/>
    <w:rsid w:val="00E45E5C"/>
    <w:rsid w:val="00E46AFE"/>
    <w:rsid w:val="00E506DF"/>
    <w:rsid w:val="00E5144C"/>
    <w:rsid w:val="00E55281"/>
    <w:rsid w:val="00E5607B"/>
    <w:rsid w:val="00E6367B"/>
    <w:rsid w:val="00E669EF"/>
    <w:rsid w:val="00E7139E"/>
    <w:rsid w:val="00E76A1D"/>
    <w:rsid w:val="00E76DBE"/>
    <w:rsid w:val="00E80A1D"/>
    <w:rsid w:val="00E96C74"/>
    <w:rsid w:val="00EA3F79"/>
    <w:rsid w:val="00EB77C4"/>
    <w:rsid w:val="00EC07AB"/>
    <w:rsid w:val="00EC20EC"/>
    <w:rsid w:val="00EC726C"/>
    <w:rsid w:val="00EC744A"/>
    <w:rsid w:val="00ED24DD"/>
    <w:rsid w:val="00EE0526"/>
    <w:rsid w:val="00EE1D46"/>
    <w:rsid w:val="00EF117E"/>
    <w:rsid w:val="00EF418F"/>
    <w:rsid w:val="00F005EB"/>
    <w:rsid w:val="00F00B82"/>
    <w:rsid w:val="00F01C45"/>
    <w:rsid w:val="00F044F5"/>
    <w:rsid w:val="00F15CFD"/>
    <w:rsid w:val="00F24315"/>
    <w:rsid w:val="00F30F68"/>
    <w:rsid w:val="00F33356"/>
    <w:rsid w:val="00F334C6"/>
    <w:rsid w:val="00F33B29"/>
    <w:rsid w:val="00F3500E"/>
    <w:rsid w:val="00F40956"/>
    <w:rsid w:val="00F40E26"/>
    <w:rsid w:val="00F42128"/>
    <w:rsid w:val="00F45151"/>
    <w:rsid w:val="00F506A3"/>
    <w:rsid w:val="00F53957"/>
    <w:rsid w:val="00F606AF"/>
    <w:rsid w:val="00F62CD9"/>
    <w:rsid w:val="00F65891"/>
    <w:rsid w:val="00F66623"/>
    <w:rsid w:val="00F675DB"/>
    <w:rsid w:val="00F70618"/>
    <w:rsid w:val="00F710F0"/>
    <w:rsid w:val="00F72A4F"/>
    <w:rsid w:val="00F759E3"/>
    <w:rsid w:val="00F76A89"/>
    <w:rsid w:val="00F77906"/>
    <w:rsid w:val="00F9012B"/>
    <w:rsid w:val="00F90818"/>
    <w:rsid w:val="00F90B00"/>
    <w:rsid w:val="00F9161D"/>
    <w:rsid w:val="00F92EED"/>
    <w:rsid w:val="00F94313"/>
    <w:rsid w:val="00F9535E"/>
    <w:rsid w:val="00FA237E"/>
    <w:rsid w:val="00FB0DF1"/>
    <w:rsid w:val="00FB27CF"/>
    <w:rsid w:val="00FB4B6F"/>
    <w:rsid w:val="00FB7715"/>
    <w:rsid w:val="00FC08E5"/>
    <w:rsid w:val="00FC3059"/>
    <w:rsid w:val="00FC4AA6"/>
    <w:rsid w:val="00FC4E2B"/>
    <w:rsid w:val="00FC6007"/>
    <w:rsid w:val="00FC6237"/>
    <w:rsid w:val="00FD2BBD"/>
    <w:rsid w:val="00FD43B7"/>
    <w:rsid w:val="00FD58EB"/>
    <w:rsid w:val="00FE3122"/>
    <w:rsid w:val="00FE3404"/>
    <w:rsid w:val="00FE4599"/>
    <w:rsid w:val="00FE6B62"/>
    <w:rsid w:val="00FE7C20"/>
    <w:rsid w:val="00FF277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CF488D"/>
  <w15:docId w15:val="{0C80E504-B0B4-4B5A-BAB8-424773440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5DA3"/>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uiPriority w:val="99"/>
    <w:rsid w:val="004B5CF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box469223">
    <w:name w:val="box_469223"/>
    <w:basedOn w:val="Normal"/>
    <w:rsid w:val="00565C10"/>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kurziv">
    <w:name w:val="kurziv"/>
    <w:basedOn w:val="Zadanifontodlomka"/>
    <w:rsid w:val="00565C10"/>
  </w:style>
  <w:style w:type="paragraph" w:styleId="StandardWeb">
    <w:name w:val="Normal (Web)"/>
    <w:basedOn w:val="Normal"/>
    <w:uiPriority w:val="99"/>
    <w:rsid w:val="00FC6007"/>
    <w:pPr>
      <w:spacing w:beforeLines="1" w:afterLines="1" w:after="0" w:line="240" w:lineRule="auto"/>
    </w:pPr>
    <w:rPr>
      <w:rFonts w:ascii="Times" w:hAnsi="Times" w:cs="Times New Roman"/>
      <w:sz w:val="20"/>
      <w:szCs w:val="20"/>
      <w:lang w:val="en-US"/>
    </w:rPr>
  </w:style>
  <w:style w:type="paragraph" w:styleId="Bezproreda">
    <w:name w:val="No Spacing"/>
    <w:uiPriority w:val="1"/>
    <w:qFormat/>
    <w:rsid w:val="00306F66"/>
    <w:pPr>
      <w:spacing w:after="0" w:line="240" w:lineRule="auto"/>
    </w:pPr>
  </w:style>
  <w:style w:type="paragraph" w:styleId="Tekstfusnote">
    <w:name w:val="footnote text"/>
    <w:basedOn w:val="Normal"/>
    <w:link w:val="TekstfusnoteChar"/>
    <w:uiPriority w:val="99"/>
    <w:semiHidden/>
    <w:unhideWhenUsed/>
    <w:rsid w:val="002749A0"/>
    <w:pPr>
      <w:spacing w:after="0" w:line="240" w:lineRule="auto"/>
    </w:pPr>
    <w:rPr>
      <w:sz w:val="20"/>
      <w:szCs w:val="20"/>
    </w:rPr>
  </w:style>
  <w:style w:type="character" w:customStyle="1" w:styleId="TekstfusnoteChar">
    <w:name w:val="Tekst fusnote Char"/>
    <w:basedOn w:val="Zadanifontodlomka"/>
    <w:link w:val="Tekstfusnote"/>
    <w:uiPriority w:val="99"/>
    <w:semiHidden/>
    <w:rsid w:val="002749A0"/>
    <w:rPr>
      <w:sz w:val="20"/>
      <w:szCs w:val="20"/>
    </w:rPr>
  </w:style>
  <w:style w:type="character" w:styleId="Referencafusnote">
    <w:name w:val="footnote reference"/>
    <w:basedOn w:val="Zadanifontodlomka"/>
    <w:uiPriority w:val="99"/>
    <w:semiHidden/>
    <w:unhideWhenUsed/>
    <w:rsid w:val="002749A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74145">
      <w:bodyDiv w:val="1"/>
      <w:marLeft w:val="0"/>
      <w:marRight w:val="0"/>
      <w:marTop w:val="0"/>
      <w:marBottom w:val="0"/>
      <w:divBdr>
        <w:top w:val="none" w:sz="0" w:space="0" w:color="auto"/>
        <w:left w:val="none" w:sz="0" w:space="0" w:color="auto"/>
        <w:bottom w:val="none" w:sz="0" w:space="0" w:color="auto"/>
        <w:right w:val="none" w:sz="0" w:space="0" w:color="auto"/>
      </w:divBdr>
    </w:div>
    <w:div w:id="176583698">
      <w:bodyDiv w:val="1"/>
      <w:marLeft w:val="0"/>
      <w:marRight w:val="0"/>
      <w:marTop w:val="0"/>
      <w:marBottom w:val="0"/>
      <w:divBdr>
        <w:top w:val="none" w:sz="0" w:space="0" w:color="auto"/>
        <w:left w:val="none" w:sz="0" w:space="0" w:color="auto"/>
        <w:bottom w:val="none" w:sz="0" w:space="0" w:color="auto"/>
        <w:right w:val="none" w:sz="0" w:space="0" w:color="auto"/>
      </w:divBdr>
    </w:div>
    <w:div w:id="647053099">
      <w:bodyDiv w:val="1"/>
      <w:marLeft w:val="0"/>
      <w:marRight w:val="0"/>
      <w:marTop w:val="0"/>
      <w:marBottom w:val="0"/>
      <w:divBdr>
        <w:top w:val="none" w:sz="0" w:space="0" w:color="auto"/>
        <w:left w:val="none" w:sz="0" w:space="0" w:color="auto"/>
        <w:bottom w:val="none" w:sz="0" w:space="0" w:color="auto"/>
        <w:right w:val="none" w:sz="0" w:space="0" w:color="auto"/>
      </w:divBdr>
    </w:div>
    <w:div w:id="847603833">
      <w:bodyDiv w:val="1"/>
      <w:marLeft w:val="0"/>
      <w:marRight w:val="0"/>
      <w:marTop w:val="0"/>
      <w:marBottom w:val="0"/>
      <w:divBdr>
        <w:top w:val="none" w:sz="0" w:space="0" w:color="auto"/>
        <w:left w:val="none" w:sz="0" w:space="0" w:color="auto"/>
        <w:bottom w:val="none" w:sz="0" w:space="0" w:color="auto"/>
        <w:right w:val="none" w:sz="0" w:space="0" w:color="auto"/>
      </w:divBdr>
    </w:div>
    <w:div w:id="1232278295">
      <w:bodyDiv w:val="1"/>
      <w:marLeft w:val="0"/>
      <w:marRight w:val="0"/>
      <w:marTop w:val="0"/>
      <w:marBottom w:val="0"/>
      <w:divBdr>
        <w:top w:val="none" w:sz="0" w:space="0" w:color="auto"/>
        <w:left w:val="none" w:sz="0" w:space="0" w:color="auto"/>
        <w:bottom w:val="none" w:sz="0" w:space="0" w:color="auto"/>
        <w:right w:val="none" w:sz="0" w:space="0" w:color="auto"/>
      </w:divBdr>
    </w:div>
    <w:div w:id="1636985501">
      <w:bodyDiv w:val="1"/>
      <w:marLeft w:val="0"/>
      <w:marRight w:val="0"/>
      <w:marTop w:val="0"/>
      <w:marBottom w:val="0"/>
      <w:divBdr>
        <w:top w:val="none" w:sz="0" w:space="0" w:color="auto"/>
        <w:left w:val="none" w:sz="0" w:space="0" w:color="auto"/>
        <w:bottom w:val="none" w:sz="0" w:space="0" w:color="auto"/>
        <w:right w:val="none" w:sz="0" w:space="0" w:color="auto"/>
      </w:divBdr>
    </w:div>
    <w:div w:id="1834105371">
      <w:bodyDiv w:val="1"/>
      <w:marLeft w:val="0"/>
      <w:marRight w:val="0"/>
      <w:marTop w:val="0"/>
      <w:marBottom w:val="0"/>
      <w:divBdr>
        <w:top w:val="none" w:sz="0" w:space="0" w:color="auto"/>
        <w:left w:val="none" w:sz="0" w:space="0" w:color="auto"/>
        <w:bottom w:val="none" w:sz="0" w:space="0" w:color="auto"/>
        <w:right w:val="none" w:sz="0" w:space="0" w:color="auto"/>
      </w:divBdr>
    </w:div>
    <w:div w:id="1929732629">
      <w:bodyDiv w:val="1"/>
      <w:marLeft w:val="0"/>
      <w:marRight w:val="0"/>
      <w:marTop w:val="0"/>
      <w:marBottom w:val="0"/>
      <w:divBdr>
        <w:top w:val="none" w:sz="0" w:space="0" w:color="auto"/>
        <w:left w:val="none" w:sz="0" w:space="0" w:color="auto"/>
        <w:bottom w:val="none" w:sz="0" w:space="0" w:color="auto"/>
        <w:right w:val="none" w:sz="0" w:space="0" w:color="auto"/>
      </w:divBdr>
    </w:div>
    <w:div w:id="2111050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22241A4CEC65F4799BCE422A17459BD" ma:contentTypeVersion="7" ma:contentTypeDescription="Stvaranje novog dokumenta." ma:contentTypeScope="" ma:versionID="a708a2ee623817add1dd6212aef06bc7">
  <xsd:schema xmlns:xsd="http://www.w3.org/2001/XMLSchema" xmlns:xs="http://www.w3.org/2001/XMLSchema" xmlns:p="http://schemas.microsoft.com/office/2006/metadata/properties" xmlns:ns2="a74cc783-6bcf-4484-a83b-f41c98e876fc" targetNamespace="http://schemas.microsoft.com/office/2006/metadata/properties" ma:root="true" ma:fieldsID="419cf29bb33ceb8544a752c2fa322b6a" ns2:_="">
    <xsd:import namespace="a74cc783-6bcf-4484-a83b-f41c98e876fc"/>
    <xsd:element name="properties">
      <xsd:complexType>
        <xsd:sequence>
          <xsd:element name="documentManagement">
            <xsd:complexType>
              <xsd:all>
                <xsd:element ref="ns2:Predmet" minOccurs="0"/>
                <xsd:element ref="ns2:Objavi" minOccurs="0"/>
                <xsd:element ref="ns2:SyncDM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4cc783-6bcf-4484-a83b-f41c98e876fc" elementFormDefault="qualified">
    <xsd:import namespace="http://schemas.microsoft.com/office/2006/documentManagement/types"/>
    <xsd:import namespace="http://schemas.microsoft.com/office/infopath/2007/PartnerControls"/>
    <xsd:element name="Predmet" ma:index="8" nillable="true" ma:displayName="Predmet" ma:list="{771e6b4f-a7e4-4c64-ab57-246ecd072318}" ma:internalName="Predmet" ma:showField="Title">
      <xsd:simpleType>
        <xsd:restriction base="dms:Lookup"/>
      </xsd:simpleType>
    </xsd:element>
    <xsd:element name="Objavi" ma:index="9" nillable="true" ma:displayName="Objavi" ma:default="0" ma:internalName="Objavi">
      <xsd:simpleType>
        <xsd:restriction base="dms:Boolean"/>
      </xsd:simpleType>
    </xsd:element>
    <xsd:element name="SyncDMS" ma:index="10" nillable="true" ma:displayName="SyncDMS" ma:default="0" ma:internalName="SyncDMS"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dmet xmlns="a74cc783-6bcf-4484-a83b-f41c98e876fc">1547</Predmet>
    <Objavi xmlns="a74cc783-6bcf-4484-a83b-f41c98e876fc">true</Objavi>
    <SyncDMS xmlns="a74cc783-6bcf-4484-a83b-f41c98e876fc">true</SyncDM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C25A39-2265-4696-8586-ED80CF54E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4cc783-6bcf-4484-a83b-f41c98e876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B8511E-1173-467D-8C0A-2F7CB37A5CC5}">
  <ds:schemaRefs>
    <ds:schemaRef ds:uri="http://schemas.microsoft.com/office/2006/metadata/properties"/>
    <ds:schemaRef ds:uri="http://schemas.microsoft.com/office/infopath/2007/PartnerControls"/>
    <ds:schemaRef ds:uri="a74cc783-6bcf-4484-a83b-f41c98e876fc"/>
  </ds:schemaRefs>
</ds:datastoreItem>
</file>

<file path=customXml/itemProps3.xml><?xml version="1.0" encoding="utf-8"?>
<ds:datastoreItem xmlns:ds="http://schemas.openxmlformats.org/officeDocument/2006/customXml" ds:itemID="{575DBB42-B4E0-43AB-A9C9-CECB12D94E38}">
  <ds:schemaRefs>
    <ds:schemaRef ds:uri="http://schemas.microsoft.com/sharepoint/v3/contenttype/forms"/>
  </ds:schemaRefs>
</ds:datastoreItem>
</file>

<file path=customXml/itemProps4.xml><?xml version="1.0" encoding="utf-8"?>
<ds:datastoreItem xmlns:ds="http://schemas.openxmlformats.org/officeDocument/2006/customXml" ds:itemID="{DB14B8E1-EF02-4C93-998A-BE882AB18C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6</Pages>
  <Words>2368</Words>
  <Characters>13500</Characters>
  <Application>Microsoft Office Word</Application>
  <DocSecurity>0</DocSecurity>
  <Lines>112</Lines>
  <Paragraphs>31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Vjeran Piršić, P-553-22, odluka</vt:lpstr>
      <vt:lpstr>Igor Andrović, M-80-22, mišljenje</vt:lpstr>
    </vt:vector>
  </TitlesOfParts>
  <Company/>
  <LinksUpToDate>false</LinksUpToDate>
  <CharactersWithSpaces>15837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Vjeran Piršić, P-553-22, odluka</dc:title>
  <dc:creator>Sukob5</dc:creator>
  <cp:lastModifiedBy>Daniel Zabčić</cp:lastModifiedBy>
  <cp:revision>9</cp:revision>
  <cp:lastPrinted>2025-03-12T12:21:00Z</cp:lastPrinted>
  <dcterms:created xsi:type="dcterms:W3CDTF">2025-03-07T09:21:00Z</dcterms:created>
  <dcterms:modified xsi:type="dcterms:W3CDTF">2025-03-12T12:24:00Z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0x010100E22241A4CEC65F4799BCE422A17459BD</vt:lpwstr>
  </property>
</Properties>
</file>