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ADC9A" w14:textId="0739BB9D" w:rsidR="00880CD4" w:rsidRDefault="00880CD4" w:rsidP="00880CD4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M-228/23</w:t>
      </w:r>
    </w:p>
    <w:p w14:paraId="3B5DD849" w14:textId="53BFB76F" w:rsidR="00880CD4" w:rsidRDefault="00880CD4" w:rsidP="00880CD4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711-02-01/03-2024-04</w:t>
      </w:r>
    </w:p>
    <w:p w14:paraId="1A3F4848" w14:textId="77777777" w:rsidR="00880CD4" w:rsidRDefault="00880CD4" w:rsidP="00880CD4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23. siječnja 2024.</w:t>
      </w:r>
    </w:p>
    <w:p w14:paraId="50B98DD4" w14:textId="0EE87F0A" w:rsidR="00A3131B" w:rsidRPr="0031743D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5E6D6A" w14:textId="77777777" w:rsidR="007C3257" w:rsidRPr="0031743D" w:rsidRDefault="007C3257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1872D0" w14:textId="4ABA0712" w:rsidR="00A3131B" w:rsidRPr="0031743D" w:rsidRDefault="00AC268F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743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1743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1743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1743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1743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1743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1743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D4098C">
        <w:rPr>
          <w:rFonts w:ascii="Times New Roman" w:eastAsia="Calibri" w:hAnsi="Times New Roman" w:cs="Times New Roman"/>
          <w:b/>
          <w:bCs/>
          <w:sz w:val="24"/>
          <w:szCs w:val="24"/>
        </w:rPr>
        <w:t>TONI JURANIĆ</w:t>
      </w:r>
    </w:p>
    <w:p w14:paraId="3079FEA6" w14:textId="61AD94C6" w:rsidR="00A3131B" w:rsidRPr="0031743D" w:rsidRDefault="001906A9" w:rsidP="00767038">
      <w:pPr>
        <w:autoSpaceDE w:val="0"/>
        <w:autoSpaceDN w:val="0"/>
        <w:adjustRightInd w:val="0"/>
        <w:spacing w:after="0"/>
        <w:ind w:left="4950"/>
        <w:rPr>
          <w:rFonts w:ascii="Times New Roman" w:eastAsia="Calibri" w:hAnsi="Times New Roman" w:cs="Times New Roman"/>
          <w:b/>
          <w:sz w:val="24"/>
          <w:szCs w:val="24"/>
        </w:rPr>
      </w:pPr>
      <w:r w:rsidRPr="0031743D">
        <w:rPr>
          <w:rFonts w:ascii="Times New Roman" w:hAnsi="Times New Roman" w:cs="Times New Roman"/>
          <w:b/>
          <w:sz w:val="24"/>
          <w:szCs w:val="24"/>
        </w:rPr>
        <w:t>općinsk</w:t>
      </w:r>
      <w:r w:rsidR="00033147">
        <w:rPr>
          <w:rFonts w:ascii="Times New Roman" w:hAnsi="Times New Roman" w:cs="Times New Roman"/>
          <w:b/>
          <w:sz w:val="24"/>
          <w:szCs w:val="24"/>
        </w:rPr>
        <w:t>i</w:t>
      </w:r>
      <w:r w:rsidRPr="0031743D">
        <w:rPr>
          <w:rFonts w:ascii="Times New Roman" w:hAnsi="Times New Roman" w:cs="Times New Roman"/>
          <w:b/>
          <w:sz w:val="24"/>
          <w:szCs w:val="24"/>
        </w:rPr>
        <w:t xml:space="preserve"> načelni</w:t>
      </w:r>
      <w:r w:rsidR="00033147">
        <w:rPr>
          <w:rFonts w:ascii="Times New Roman" w:hAnsi="Times New Roman" w:cs="Times New Roman"/>
          <w:b/>
          <w:sz w:val="24"/>
          <w:szCs w:val="24"/>
        </w:rPr>
        <w:t>k</w:t>
      </w:r>
      <w:r w:rsidRPr="0031743D">
        <w:rPr>
          <w:rFonts w:ascii="Times New Roman" w:hAnsi="Times New Roman" w:cs="Times New Roman"/>
          <w:b/>
          <w:sz w:val="24"/>
          <w:szCs w:val="24"/>
        </w:rPr>
        <w:t xml:space="preserve"> Općine </w:t>
      </w:r>
      <w:r w:rsidR="00033147">
        <w:rPr>
          <w:rFonts w:ascii="Times New Roman" w:hAnsi="Times New Roman" w:cs="Times New Roman"/>
          <w:b/>
          <w:sz w:val="24"/>
          <w:szCs w:val="24"/>
        </w:rPr>
        <w:t>Baška</w:t>
      </w:r>
      <w:r w:rsidRPr="003174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B4F70D" w14:textId="77777777" w:rsidR="00FD290D" w:rsidRPr="0031743D" w:rsidRDefault="00FD290D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928AEE" w14:textId="77777777" w:rsidR="007C3257" w:rsidRPr="0031743D" w:rsidRDefault="007C3257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0B49C4" w14:textId="3DC0A4B7" w:rsidR="00603A5B" w:rsidRPr="0031743D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743D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 w:rsidRPr="0031743D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Pr="0031743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83023" w:rsidRPr="0031743D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603A5B" w:rsidRPr="0031743D">
        <w:rPr>
          <w:rFonts w:ascii="Times New Roman" w:eastAsia="Calibri" w:hAnsi="Times New Roman" w:cs="Times New Roman"/>
          <w:b/>
          <w:sz w:val="24"/>
          <w:szCs w:val="24"/>
        </w:rPr>
        <w:t>išljenje na zahtjev obvezni</w:t>
      </w:r>
      <w:r w:rsidR="00033147">
        <w:rPr>
          <w:rFonts w:ascii="Times New Roman" w:eastAsia="Calibri" w:hAnsi="Times New Roman" w:cs="Times New Roman"/>
          <w:b/>
          <w:sz w:val="24"/>
          <w:szCs w:val="24"/>
        </w:rPr>
        <w:t xml:space="preserve">ka Tonija </w:t>
      </w:r>
      <w:proofErr w:type="spellStart"/>
      <w:r w:rsidR="00033147">
        <w:rPr>
          <w:rFonts w:ascii="Times New Roman" w:eastAsia="Calibri" w:hAnsi="Times New Roman" w:cs="Times New Roman"/>
          <w:b/>
          <w:sz w:val="24"/>
          <w:szCs w:val="24"/>
        </w:rPr>
        <w:t>Juranića</w:t>
      </w:r>
      <w:proofErr w:type="spellEnd"/>
    </w:p>
    <w:p w14:paraId="70A4FA7F" w14:textId="6E5B7B1D" w:rsidR="00A3131B" w:rsidRPr="0031743D" w:rsidRDefault="00A3131B" w:rsidP="00A313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43D">
        <w:rPr>
          <w:rFonts w:ascii="Times New Roman" w:eastAsia="Calibri" w:hAnsi="Times New Roman" w:cs="Times New Roman"/>
          <w:sz w:val="24"/>
          <w:szCs w:val="24"/>
        </w:rPr>
        <w:t xml:space="preserve">     - daje se </w:t>
      </w:r>
    </w:p>
    <w:p w14:paraId="4FE778DB" w14:textId="52D42FF8" w:rsidR="007C3257" w:rsidRPr="0031743D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4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DD944E" w14:textId="7B05D280" w:rsidR="00A3131B" w:rsidRPr="0031743D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781345E" w14:textId="6483B066" w:rsidR="00033147" w:rsidRPr="00033147" w:rsidRDefault="00794A6F" w:rsidP="0003314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43D">
        <w:rPr>
          <w:rFonts w:ascii="Times New Roman" w:eastAsia="Calibri" w:hAnsi="Times New Roman" w:cs="Times New Roman"/>
          <w:sz w:val="24"/>
          <w:szCs w:val="24"/>
        </w:rPr>
        <w:t xml:space="preserve">Povjerenstvo za odlučivanje o sukobu interesa (dalje: Povjerenstvo) </w:t>
      </w:r>
      <w:r w:rsidR="00033147">
        <w:rPr>
          <w:rFonts w:ascii="Times New Roman" w:eastAsia="Calibri" w:hAnsi="Times New Roman" w:cs="Times New Roman"/>
          <w:sz w:val="24"/>
          <w:szCs w:val="24"/>
        </w:rPr>
        <w:t>je 28. prosinca</w:t>
      </w:r>
      <w:r w:rsidRPr="0031743D">
        <w:rPr>
          <w:rFonts w:ascii="Times New Roman" w:eastAsia="Calibri" w:hAnsi="Times New Roman" w:cs="Times New Roman"/>
          <w:sz w:val="24"/>
          <w:szCs w:val="24"/>
        </w:rPr>
        <w:t xml:space="preserve"> 2023. pod brojem 711-U-</w:t>
      </w:r>
      <w:r w:rsidR="00033147">
        <w:rPr>
          <w:rFonts w:ascii="Times New Roman" w:eastAsia="Calibri" w:hAnsi="Times New Roman" w:cs="Times New Roman"/>
          <w:sz w:val="24"/>
          <w:szCs w:val="24"/>
        </w:rPr>
        <w:t>8816</w:t>
      </w:r>
      <w:r w:rsidRPr="0031743D">
        <w:rPr>
          <w:rFonts w:ascii="Times New Roman" w:eastAsia="Calibri" w:hAnsi="Times New Roman" w:cs="Times New Roman"/>
          <w:sz w:val="24"/>
          <w:szCs w:val="24"/>
        </w:rPr>
        <w:t>-M-</w:t>
      </w:r>
      <w:r w:rsidR="00033147">
        <w:rPr>
          <w:rFonts w:ascii="Times New Roman" w:eastAsia="Calibri" w:hAnsi="Times New Roman" w:cs="Times New Roman"/>
          <w:sz w:val="24"/>
          <w:szCs w:val="24"/>
        </w:rPr>
        <w:t>228</w:t>
      </w:r>
      <w:r w:rsidRPr="0031743D">
        <w:rPr>
          <w:rFonts w:ascii="Times New Roman" w:eastAsia="Calibri" w:hAnsi="Times New Roman" w:cs="Times New Roman"/>
          <w:sz w:val="24"/>
          <w:szCs w:val="24"/>
        </w:rPr>
        <w:t>/23-01-2</w:t>
      </w:r>
      <w:r w:rsidR="00033147">
        <w:rPr>
          <w:rFonts w:ascii="Times New Roman" w:eastAsia="Calibri" w:hAnsi="Times New Roman" w:cs="Times New Roman"/>
          <w:sz w:val="24"/>
          <w:szCs w:val="24"/>
        </w:rPr>
        <w:t>7</w:t>
      </w:r>
      <w:r w:rsidRPr="0031743D">
        <w:rPr>
          <w:rFonts w:ascii="Times New Roman" w:eastAsia="Calibri" w:hAnsi="Times New Roman" w:cs="Times New Roman"/>
          <w:sz w:val="24"/>
          <w:szCs w:val="24"/>
        </w:rPr>
        <w:t xml:space="preserve"> zaprimilo zahtjev za davanjem mišljenja koji je podni</w:t>
      </w:r>
      <w:r w:rsidR="00033147">
        <w:rPr>
          <w:rFonts w:ascii="Times New Roman" w:eastAsia="Calibri" w:hAnsi="Times New Roman" w:cs="Times New Roman"/>
          <w:sz w:val="24"/>
          <w:szCs w:val="24"/>
        </w:rPr>
        <w:t xml:space="preserve">o obveznik </w:t>
      </w:r>
      <w:r w:rsidR="00033147" w:rsidRPr="00033147">
        <w:rPr>
          <w:rFonts w:ascii="Times New Roman" w:eastAsia="Calibri" w:hAnsi="Times New Roman" w:cs="Times New Roman"/>
          <w:sz w:val="24"/>
          <w:szCs w:val="24"/>
        </w:rPr>
        <w:t xml:space="preserve">Toni </w:t>
      </w:r>
      <w:proofErr w:type="spellStart"/>
      <w:r w:rsidR="00033147" w:rsidRPr="00033147">
        <w:rPr>
          <w:rFonts w:ascii="Times New Roman" w:eastAsia="Calibri" w:hAnsi="Times New Roman" w:cs="Times New Roman"/>
          <w:sz w:val="24"/>
          <w:szCs w:val="24"/>
        </w:rPr>
        <w:t>Juranić</w:t>
      </w:r>
      <w:proofErr w:type="spellEnd"/>
      <w:r w:rsidR="00033147">
        <w:rPr>
          <w:rFonts w:ascii="Times New Roman" w:eastAsia="Calibri" w:hAnsi="Times New Roman" w:cs="Times New Roman"/>
          <w:sz w:val="24"/>
          <w:szCs w:val="24"/>
        </w:rPr>
        <w:t>,</w:t>
      </w:r>
      <w:r w:rsidR="00033147" w:rsidRPr="00033147">
        <w:t xml:space="preserve"> </w:t>
      </w:r>
      <w:r w:rsidR="00033147" w:rsidRPr="00033147">
        <w:rPr>
          <w:rFonts w:ascii="Times New Roman" w:eastAsia="Calibri" w:hAnsi="Times New Roman" w:cs="Times New Roman"/>
          <w:sz w:val="24"/>
          <w:szCs w:val="24"/>
        </w:rPr>
        <w:t>općinski načelnik Općine Baška</w:t>
      </w:r>
      <w:r w:rsidR="0003314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7082C8" w14:textId="0C33F809" w:rsidR="00794A6F" w:rsidRPr="0031743D" w:rsidRDefault="00794A6F" w:rsidP="0003314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43D">
        <w:rPr>
          <w:rFonts w:ascii="Times New Roman" w:eastAsia="Calibri" w:hAnsi="Times New Roman" w:cs="Times New Roman"/>
          <w:sz w:val="24"/>
          <w:szCs w:val="24"/>
        </w:rPr>
        <w:t xml:space="preserve">U podnesenom zahtjevu </w:t>
      </w:r>
      <w:r w:rsidR="00033147">
        <w:rPr>
          <w:rFonts w:ascii="Times New Roman" w:eastAsia="Calibri" w:hAnsi="Times New Roman" w:cs="Times New Roman"/>
          <w:sz w:val="24"/>
          <w:szCs w:val="24"/>
        </w:rPr>
        <w:t xml:space="preserve">obveznik navodi da je </w:t>
      </w:r>
      <w:r w:rsidR="00033147" w:rsidRPr="00033147">
        <w:rPr>
          <w:rFonts w:ascii="Times New Roman" w:eastAsia="Calibri" w:hAnsi="Times New Roman" w:cs="Times New Roman"/>
          <w:sz w:val="24"/>
          <w:szCs w:val="24"/>
        </w:rPr>
        <w:t xml:space="preserve">28. studenoga 2023. Općina Baška zaprimila zahtjev za ovjeru geodetskog elaborata budući da se vrši parcelacija čestica u privatnom vlasništvu koje graniče s javnim dobrom u općoj uporabi u vlasništvu Općine Baška na </w:t>
      </w:r>
      <w:proofErr w:type="spellStart"/>
      <w:r w:rsidR="00033147" w:rsidRPr="00033147">
        <w:rPr>
          <w:rFonts w:ascii="Times New Roman" w:eastAsia="Calibri" w:hAnsi="Times New Roman" w:cs="Times New Roman"/>
          <w:sz w:val="24"/>
          <w:szCs w:val="24"/>
        </w:rPr>
        <w:t>k.č</w:t>
      </w:r>
      <w:proofErr w:type="spellEnd"/>
      <w:r w:rsidR="00033147" w:rsidRPr="00033147">
        <w:rPr>
          <w:rFonts w:ascii="Times New Roman" w:eastAsia="Calibri" w:hAnsi="Times New Roman" w:cs="Times New Roman"/>
          <w:sz w:val="24"/>
          <w:szCs w:val="24"/>
        </w:rPr>
        <w:t xml:space="preserve">. br. 8131/3 k.o. </w:t>
      </w:r>
      <w:proofErr w:type="spellStart"/>
      <w:r w:rsidR="00033147" w:rsidRPr="00033147">
        <w:rPr>
          <w:rFonts w:ascii="Times New Roman" w:eastAsia="Calibri" w:hAnsi="Times New Roman" w:cs="Times New Roman"/>
          <w:sz w:val="24"/>
          <w:szCs w:val="24"/>
        </w:rPr>
        <w:t>Batomalj</w:t>
      </w:r>
      <w:proofErr w:type="spellEnd"/>
      <w:r w:rsidR="00033147" w:rsidRPr="00033147">
        <w:rPr>
          <w:rFonts w:ascii="Times New Roman" w:eastAsia="Calibri" w:hAnsi="Times New Roman" w:cs="Times New Roman"/>
          <w:sz w:val="24"/>
          <w:szCs w:val="24"/>
        </w:rPr>
        <w:t>. Općina, kao vlasnik susjednih čestica koja su predmet parcelacije, svojom ovjerom potvrđuje da se slaže s provedbom elaborata.</w:t>
      </w:r>
      <w:r w:rsidR="000331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3147" w:rsidRPr="00033147">
        <w:rPr>
          <w:rFonts w:ascii="Times New Roman" w:eastAsia="Calibri" w:hAnsi="Times New Roman" w:cs="Times New Roman"/>
          <w:sz w:val="24"/>
          <w:szCs w:val="24"/>
        </w:rPr>
        <w:t xml:space="preserve">Jedna katastarska čestica </w:t>
      </w:r>
      <w:proofErr w:type="spellStart"/>
      <w:r w:rsidR="00033147" w:rsidRPr="00033147">
        <w:rPr>
          <w:rFonts w:ascii="Times New Roman" w:eastAsia="Calibri" w:hAnsi="Times New Roman" w:cs="Times New Roman"/>
          <w:sz w:val="24"/>
          <w:szCs w:val="24"/>
        </w:rPr>
        <w:t>k.č</w:t>
      </w:r>
      <w:proofErr w:type="spellEnd"/>
      <w:r w:rsidR="00033147" w:rsidRPr="00033147">
        <w:rPr>
          <w:rFonts w:ascii="Times New Roman" w:eastAsia="Calibri" w:hAnsi="Times New Roman" w:cs="Times New Roman"/>
          <w:sz w:val="24"/>
          <w:szCs w:val="24"/>
        </w:rPr>
        <w:t xml:space="preserve">. br. 39/1 G k.o. </w:t>
      </w:r>
      <w:proofErr w:type="spellStart"/>
      <w:r w:rsidR="00033147" w:rsidRPr="00033147">
        <w:rPr>
          <w:rFonts w:ascii="Times New Roman" w:eastAsia="Calibri" w:hAnsi="Times New Roman" w:cs="Times New Roman"/>
          <w:sz w:val="24"/>
          <w:szCs w:val="24"/>
        </w:rPr>
        <w:t>Batomalj</w:t>
      </w:r>
      <w:proofErr w:type="spellEnd"/>
      <w:r w:rsidR="00033147" w:rsidRPr="00033147">
        <w:rPr>
          <w:rFonts w:ascii="Times New Roman" w:eastAsia="Calibri" w:hAnsi="Times New Roman" w:cs="Times New Roman"/>
          <w:sz w:val="24"/>
          <w:szCs w:val="24"/>
        </w:rPr>
        <w:t xml:space="preserve"> koja graniči s javnim dobrom je u vlasništvu </w:t>
      </w:r>
      <w:r w:rsidR="00033147">
        <w:rPr>
          <w:rFonts w:ascii="Times New Roman" w:eastAsia="Calibri" w:hAnsi="Times New Roman" w:cs="Times New Roman"/>
          <w:sz w:val="24"/>
          <w:szCs w:val="24"/>
        </w:rPr>
        <w:t>obveznikova</w:t>
      </w:r>
      <w:r w:rsidR="00033147" w:rsidRPr="00033147">
        <w:rPr>
          <w:rFonts w:ascii="Times New Roman" w:eastAsia="Calibri" w:hAnsi="Times New Roman" w:cs="Times New Roman"/>
          <w:sz w:val="24"/>
          <w:szCs w:val="24"/>
        </w:rPr>
        <w:t xml:space="preserve"> rođaka te </w:t>
      </w:r>
      <w:r w:rsidR="00033147">
        <w:rPr>
          <w:rFonts w:ascii="Times New Roman" w:eastAsia="Calibri" w:hAnsi="Times New Roman" w:cs="Times New Roman"/>
          <w:sz w:val="24"/>
          <w:szCs w:val="24"/>
        </w:rPr>
        <w:t>moli</w:t>
      </w:r>
      <w:r w:rsidR="00033147" w:rsidRPr="00033147">
        <w:rPr>
          <w:rFonts w:ascii="Times New Roman" w:eastAsia="Calibri" w:hAnsi="Times New Roman" w:cs="Times New Roman"/>
          <w:sz w:val="24"/>
          <w:szCs w:val="24"/>
        </w:rPr>
        <w:t xml:space="preserve"> uputu za postupanje u navedenom predmetu.</w:t>
      </w:r>
    </w:p>
    <w:p w14:paraId="10D30F95" w14:textId="1E38DFA8" w:rsidR="00FE71BD" w:rsidRPr="0031743D" w:rsidRDefault="00E83023" w:rsidP="00FE71B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43D">
        <w:rPr>
          <w:rFonts w:ascii="Times New Roman" w:eastAsia="Calibri" w:hAnsi="Times New Roman" w:cs="Times New Roman"/>
          <w:sz w:val="24"/>
          <w:szCs w:val="24"/>
        </w:rPr>
        <w:t>Povjerenstvo</w:t>
      </w:r>
      <w:r w:rsidR="00794A6F" w:rsidRPr="0031743D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Pr="00317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3147">
        <w:rPr>
          <w:rFonts w:ascii="Times New Roman" w:eastAsia="Calibri" w:hAnsi="Times New Roman" w:cs="Times New Roman"/>
          <w:sz w:val="24"/>
          <w:szCs w:val="24"/>
        </w:rPr>
        <w:t>8. siječnja 2024</w:t>
      </w:r>
      <w:r w:rsidRPr="0031743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E71BD" w:rsidRPr="0031743D">
        <w:rPr>
          <w:rFonts w:ascii="Times New Roman" w:eastAsia="Calibri" w:hAnsi="Times New Roman" w:cs="Times New Roman"/>
          <w:sz w:val="24"/>
          <w:szCs w:val="24"/>
        </w:rPr>
        <w:t>porukom elektroničke pošte zatražilo od obvezni</w:t>
      </w:r>
      <w:r w:rsidR="00033147">
        <w:rPr>
          <w:rFonts w:ascii="Times New Roman" w:eastAsia="Calibri" w:hAnsi="Times New Roman" w:cs="Times New Roman"/>
          <w:sz w:val="24"/>
          <w:szCs w:val="24"/>
        </w:rPr>
        <w:t>ka</w:t>
      </w:r>
      <w:r w:rsidR="00FE71BD" w:rsidRPr="0031743D">
        <w:rPr>
          <w:rFonts w:ascii="Times New Roman" w:eastAsia="Calibri" w:hAnsi="Times New Roman" w:cs="Times New Roman"/>
          <w:sz w:val="24"/>
          <w:szCs w:val="24"/>
        </w:rPr>
        <w:t xml:space="preserve"> dopuniti podneseni zahtjev dostavom </w:t>
      </w:r>
      <w:r w:rsidR="00033147">
        <w:rPr>
          <w:rFonts w:ascii="Times New Roman" w:eastAsia="Calibri" w:hAnsi="Times New Roman" w:cs="Times New Roman"/>
          <w:sz w:val="24"/>
          <w:szCs w:val="24"/>
        </w:rPr>
        <w:t xml:space="preserve">podataka </w:t>
      </w:r>
      <w:r w:rsidR="00033147" w:rsidRPr="00033147">
        <w:rPr>
          <w:rFonts w:ascii="Times New Roman" w:eastAsia="Calibri" w:hAnsi="Times New Roman" w:cs="Times New Roman"/>
          <w:sz w:val="24"/>
          <w:szCs w:val="24"/>
        </w:rPr>
        <w:t xml:space="preserve">u kojoj liniji, odnosno na koji način su krvnim srodstvom povezani obveznik Toni </w:t>
      </w:r>
      <w:proofErr w:type="spellStart"/>
      <w:r w:rsidR="00033147" w:rsidRPr="00033147">
        <w:rPr>
          <w:rFonts w:ascii="Times New Roman" w:eastAsia="Calibri" w:hAnsi="Times New Roman" w:cs="Times New Roman"/>
          <w:sz w:val="24"/>
          <w:szCs w:val="24"/>
        </w:rPr>
        <w:t>Juranić</w:t>
      </w:r>
      <w:proofErr w:type="spellEnd"/>
      <w:r w:rsidR="00033147" w:rsidRPr="00033147">
        <w:rPr>
          <w:rFonts w:ascii="Times New Roman" w:eastAsia="Calibri" w:hAnsi="Times New Roman" w:cs="Times New Roman"/>
          <w:sz w:val="24"/>
          <w:szCs w:val="24"/>
        </w:rPr>
        <w:t xml:space="preserve"> i rođak na kojeg upućuje u svom zahtjevu, kao i da specificira</w:t>
      </w:r>
      <w:r w:rsidR="000331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3147" w:rsidRPr="00033147">
        <w:rPr>
          <w:rFonts w:ascii="Times New Roman" w:eastAsia="Calibri" w:hAnsi="Times New Roman" w:cs="Times New Roman"/>
          <w:sz w:val="24"/>
          <w:szCs w:val="24"/>
        </w:rPr>
        <w:t xml:space="preserve">na koji način </w:t>
      </w:r>
      <w:r w:rsidR="00033147">
        <w:rPr>
          <w:rFonts w:ascii="Times New Roman" w:eastAsia="Calibri" w:hAnsi="Times New Roman" w:cs="Times New Roman"/>
          <w:sz w:val="24"/>
          <w:szCs w:val="24"/>
        </w:rPr>
        <w:t>bi sudjelovao</w:t>
      </w:r>
      <w:r w:rsidR="00033147" w:rsidRPr="00033147">
        <w:rPr>
          <w:rFonts w:ascii="Times New Roman" w:eastAsia="Calibri" w:hAnsi="Times New Roman" w:cs="Times New Roman"/>
          <w:sz w:val="24"/>
          <w:szCs w:val="24"/>
        </w:rPr>
        <w:t xml:space="preserve"> u postupku ovjere Općine kojom ista potvrđuje da se slaže s provedbom elaborata u postupku parcelacije čestica u privatnom vlasništvu koje graniče s javnim dobrom u općoj uporabi u vlasništvu Općine Baška.</w:t>
      </w:r>
    </w:p>
    <w:p w14:paraId="4337E334" w14:textId="0C21643F" w:rsidR="00033147" w:rsidRPr="00033147" w:rsidRDefault="00FE71BD" w:rsidP="000331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43D">
        <w:rPr>
          <w:rFonts w:ascii="Times New Roman" w:eastAsia="Calibri" w:hAnsi="Times New Roman" w:cs="Times New Roman"/>
          <w:sz w:val="24"/>
          <w:szCs w:val="24"/>
        </w:rPr>
        <w:t>Obvezni</w:t>
      </w:r>
      <w:r w:rsidR="00033147">
        <w:rPr>
          <w:rFonts w:ascii="Times New Roman" w:eastAsia="Calibri" w:hAnsi="Times New Roman" w:cs="Times New Roman"/>
          <w:sz w:val="24"/>
          <w:szCs w:val="24"/>
        </w:rPr>
        <w:t>k</w:t>
      </w:r>
      <w:r w:rsidR="006E1EAC" w:rsidRPr="0031743D">
        <w:rPr>
          <w:rFonts w:ascii="Times New Roman" w:hAnsi="Times New Roman" w:cs="Times New Roman"/>
          <w:sz w:val="24"/>
          <w:szCs w:val="24"/>
        </w:rPr>
        <w:t xml:space="preserve"> </w:t>
      </w:r>
      <w:r w:rsidR="003D3D8C" w:rsidRPr="0031743D">
        <w:rPr>
          <w:rFonts w:ascii="Times New Roman" w:hAnsi="Times New Roman" w:cs="Times New Roman"/>
          <w:sz w:val="24"/>
          <w:szCs w:val="24"/>
        </w:rPr>
        <w:t>je na navedeno traženje odgovori</w:t>
      </w:r>
      <w:r w:rsidR="007A311A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3D3D8C" w:rsidRPr="0031743D">
        <w:rPr>
          <w:rFonts w:ascii="Times New Roman" w:hAnsi="Times New Roman" w:cs="Times New Roman"/>
          <w:sz w:val="24"/>
          <w:szCs w:val="24"/>
        </w:rPr>
        <w:t xml:space="preserve"> porukom elektroničke pošte od </w:t>
      </w:r>
      <w:r w:rsidR="00033147">
        <w:rPr>
          <w:rFonts w:ascii="Times New Roman" w:hAnsi="Times New Roman" w:cs="Times New Roman"/>
          <w:sz w:val="24"/>
          <w:szCs w:val="24"/>
        </w:rPr>
        <w:t>9. siječnja 2024</w:t>
      </w:r>
      <w:r w:rsidR="003D3D8C" w:rsidRPr="0031743D">
        <w:rPr>
          <w:rFonts w:ascii="Times New Roman" w:hAnsi="Times New Roman" w:cs="Times New Roman"/>
          <w:sz w:val="24"/>
          <w:szCs w:val="24"/>
        </w:rPr>
        <w:t>. uz koju je dostavi</w:t>
      </w:r>
      <w:r w:rsidR="00033147">
        <w:rPr>
          <w:rFonts w:ascii="Times New Roman" w:hAnsi="Times New Roman" w:cs="Times New Roman"/>
          <w:sz w:val="24"/>
          <w:szCs w:val="24"/>
        </w:rPr>
        <w:t>o</w:t>
      </w:r>
      <w:r w:rsidR="003D3D8C" w:rsidRPr="0031743D">
        <w:rPr>
          <w:rFonts w:ascii="Times New Roman" w:hAnsi="Times New Roman" w:cs="Times New Roman"/>
          <w:sz w:val="24"/>
          <w:szCs w:val="24"/>
        </w:rPr>
        <w:t xml:space="preserve"> očitovanje u kojem je </w:t>
      </w:r>
      <w:r w:rsidR="00033147">
        <w:rPr>
          <w:rFonts w:ascii="Times New Roman" w:hAnsi="Times New Roman" w:cs="Times New Roman"/>
          <w:sz w:val="24"/>
          <w:szCs w:val="24"/>
        </w:rPr>
        <w:t>vezano</w:t>
      </w:r>
      <w:r w:rsidR="00033147" w:rsidRPr="00033147">
        <w:rPr>
          <w:rFonts w:ascii="Times New Roman" w:hAnsi="Times New Roman" w:cs="Times New Roman"/>
          <w:sz w:val="24"/>
          <w:szCs w:val="24"/>
        </w:rPr>
        <w:t xml:space="preserve"> za srodstvo</w:t>
      </w:r>
      <w:r w:rsidR="00033147">
        <w:rPr>
          <w:rFonts w:ascii="Times New Roman" w:hAnsi="Times New Roman" w:cs="Times New Roman"/>
          <w:sz w:val="24"/>
          <w:szCs w:val="24"/>
        </w:rPr>
        <w:t xml:space="preserve"> navedeno da je</w:t>
      </w:r>
      <w:r w:rsidR="00033147" w:rsidRPr="00033147">
        <w:rPr>
          <w:rFonts w:ascii="Times New Roman" w:hAnsi="Times New Roman" w:cs="Times New Roman"/>
          <w:sz w:val="24"/>
          <w:szCs w:val="24"/>
        </w:rPr>
        <w:t xml:space="preserve"> s rođakom u pobočnoj liniji krvnog srodstva, tj. radi se o </w:t>
      </w:r>
      <w:r w:rsidR="00033147">
        <w:rPr>
          <w:rFonts w:ascii="Times New Roman" w:hAnsi="Times New Roman" w:cs="Times New Roman"/>
          <w:sz w:val="24"/>
          <w:szCs w:val="24"/>
        </w:rPr>
        <w:t>njegov</w:t>
      </w:r>
      <w:r w:rsidR="00033147" w:rsidRPr="00033147">
        <w:rPr>
          <w:rFonts w:ascii="Times New Roman" w:hAnsi="Times New Roman" w:cs="Times New Roman"/>
          <w:sz w:val="24"/>
          <w:szCs w:val="24"/>
        </w:rPr>
        <w:t>om bratiću (sin pokojne tete)</w:t>
      </w:r>
      <w:r w:rsidR="00033147">
        <w:rPr>
          <w:rFonts w:ascii="Times New Roman" w:hAnsi="Times New Roman" w:cs="Times New Roman"/>
          <w:sz w:val="24"/>
          <w:szCs w:val="24"/>
        </w:rPr>
        <w:t>.</w:t>
      </w:r>
    </w:p>
    <w:p w14:paraId="5214264B" w14:textId="61D37E1D" w:rsidR="00033147" w:rsidRPr="00033147" w:rsidRDefault="00033147" w:rsidP="000331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147">
        <w:rPr>
          <w:rFonts w:ascii="Times New Roman" w:hAnsi="Times New Roman" w:cs="Times New Roman"/>
          <w:sz w:val="24"/>
          <w:szCs w:val="24"/>
        </w:rPr>
        <w:t xml:space="preserve">Prilikom izrade geodetskih elaborata za potrebe provođenja promjena u katastru zemljišta u svrhu dioba ili spajanje katastarske čestica, evidentiranje, brisanje ili promjena podataka o zgradama ili drugim građevinama, evidentiranje stvarnog položaja pojedinačnih već </w:t>
      </w:r>
      <w:r w:rsidRPr="00033147">
        <w:rPr>
          <w:rFonts w:ascii="Times New Roman" w:hAnsi="Times New Roman" w:cs="Times New Roman"/>
          <w:sz w:val="24"/>
          <w:szCs w:val="24"/>
        </w:rPr>
        <w:lastRenderedPageBreak/>
        <w:t>evidentiranih katastarskih čestica, Općina Baška sudjeluje u postupku kao vlasnik odnosno posjednik katastarskih čestica koje neposredno graniče s katastarskom česticom koja je predmet elaborata na način da izvrši uvid u dostavljeni prijedlog geodetskog elaborate od strane Odsjeka za komunalni sustav, prostorno uređenje, graditeljstvo i zaštitu okoliša</w:t>
      </w:r>
      <w:r>
        <w:rPr>
          <w:rFonts w:ascii="Times New Roman" w:hAnsi="Times New Roman" w:cs="Times New Roman"/>
          <w:sz w:val="24"/>
          <w:szCs w:val="24"/>
        </w:rPr>
        <w:t>, navodi obveznik i dodaje da p</w:t>
      </w:r>
      <w:r w:rsidRPr="00033147">
        <w:rPr>
          <w:rFonts w:ascii="Times New Roman" w:hAnsi="Times New Roman" w:cs="Times New Roman"/>
          <w:sz w:val="24"/>
          <w:szCs w:val="24"/>
        </w:rPr>
        <w:t xml:space="preserve">otom Odsjek vrši usporedbu s podacima kojima raspolaže te po potrebi izvrši terenski uvid. </w:t>
      </w:r>
    </w:p>
    <w:p w14:paraId="4107EDD5" w14:textId="0B219D00" w:rsidR="00530342" w:rsidRPr="0031743D" w:rsidRDefault="00033147" w:rsidP="0003314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147">
        <w:rPr>
          <w:rFonts w:ascii="Times New Roman" w:hAnsi="Times New Roman" w:cs="Times New Roman"/>
          <w:sz w:val="24"/>
          <w:szCs w:val="24"/>
        </w:rPr>
        <w:t>Ukoliko je Općina suglasna s promjenama, na prijedlog Odsjeka, u svojstvu općinskog načelnika kao čelnika jedinice lokalne samouprave ovjerava potpisnu listu u dijelu koji se odnosi na katastarsku česticu na kojoj je kao vlasnik ili posjednik upisana Općina te se lista dostavlja ovlaštenom geodetskom uredu na daljnju provedbu geodetskog elaborata u katastru</w:t>
      </w:r>
      <w:r>
        <w:rPr>
          <w:rFonts w:ascii="Times New Roman" w:hAnsi="Times New Roman" w:cs="Times New Roman"/>
          <w:sz w:val="24"/>
          <w:szCs w:val="24"/>
        </w:rPr>
        <w:t>, ističe obveznik.</w:t>
      </w:r>
    </w:p>
    <w:p w14:paraId="7745F43B" w14:textId="6E040EE0" w:rsidR="00C37511" w:rsidRPr="0031743D" w:rsidRDefault="00D90F9B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43D">
        <w:rPr>
          <w:rFonts w:ascii="Times New Roman" w:hAnsi="Times New Roman" w:cs="Times New Roman"/>
          <w:sz w:val="24"/>
          <w:szCs w:val="24"/>
        </w:rPr>
        <w:t>Povodom naveden</w:t>
      </w:r>
      <w:r w:rsidR="00530342" w:rsidRPr="0031743D">
        <w:rPr>
          <w:rFonts w:ascii="Times New Roman" w:hAnsi="Times New Roman" w:cs="Times New Roman"/>
          <w:sz w:val="24"/>
          <w:szCs w:val="24"/>
        </w:rPr>
        <w:t>og</w:t>
      </w:r>
      <w:r w:rsidRPr="0031743D">
        <w:rPr>
          <w:rFonts w:ascii="Times New Roman" w:hAnsi="Times New Roman" w:cs="Times New Roman"/>
          <w:sz w:val="24"/>
          <w:szCs w:val="24"/>
        </w:rPr>
        <w:t xml:space="preserve"> zahtjeva</w:t>
      </w:r>
      <w:r w:rsidR="00DD57E8" w:rsidRPr="0031743D">
        <w:rPr>
          <w:rFonts w:ascii="Times New Roman" w:hAnsi="Times New Roman" w:cs="Times New Roman"/>
          <w:sz w:val="24"/>
          <w:szCs w:val="24"/>
        </w:rPr>
        <w:t xml:space="preserve"> obvezni</w:t>
      </w:r>
      <w:r w:rsidR="008144C6" w:rsidRPr="0031743D">
        <w:rPr>
          <w:rFonts w:ascii="Times New Roman" w:hAnsi="Times New Roman" w:cs="Times New Roman"/>
          <w:sz w:val="24"/>
          <w:szCs w:val="24"/>
        </w:rPr>
        <w:t>ce</w:t>
      </w:r>
      <w:r w:rsidRPr="0031743D">
        <w:rPr>
          <w:rFonts w:ascii="Times New Roman" w:hAnsi="Times New Roman" w:cs="Times New Roman"/>
          <w:sz w:val="24"/>
          <w:szCs w:val="24"/>
        </w:rPr>
        <w:t xml:space="preserve">, Povjerenstvo na temelju članka 32. stavka 1. podstavka 3. </w:t>
      </w:r>
      <w:r w:rsidR="00BD27EB" w:rsidRPr="0031743D">
        <w:rPr>
          <w:rFonts w:ascii="Times New Roman" w:hAnsi="Times New Roman" w:cs="Times New Roman"/>
          <w:sz w:val="24"/>
          <w:szCs w:val="24"/>
        </w:rPr>
        <w:t>Zakona o sprječavanju sukoba interesa („Narodne novine“, broj 143/21, dalje: ZSSI)</w:t>
      </w:r>
      <w:r w:rsidR="006932C1" w:rsidRPr="0031743D">
        <w:rPr>
          <w:rFonts w:ascii="Times New Roman" w:hAnsi="Times New Roman" w:cs="Times New Roman"/>
          <w:sz w:val="24"/>
          <w:szCs w:val="24"/>
        </w:rPr>
        <w:t xml:space="preserve">, </w:t>
      </w:r>
      <w:r w:rsidRPr="0031743D">
        <w:rPr>
          <w:rFonts w:ascii="Times New Roman" w:hAnsi="Times New Roman" w:cs="Times New Roman"/>
          <w:sz w:val="24"/>
          <w:szCs w:val="24"/>
        </w:rPr>
        <w:t xml:space="preserve">na </w:t>
      </w:r>
      <w:r w:rsidR="00A9364E" w:rsidRPr="0031743D">
        <w:rPr>
          <w:rFonts w:ascii="Times New Roman" w:hAnsi="Times New Roman" w:cs="Times New Roman"/>
          <w:sz w:val="24"/>
          <w:szCs w:val="24"/>
        </w:rPr>
        <w:t>3</w:t>
      </w:r>
      <w:r w:rsidR="00880CD4">
        <w:rPr>
          <w:rFonts w:ascii="Times New Roman" w:hAnsi="Times New Roman" w:cs="Times New Roman"/>
          <w:sz w:val="24"/>
          <w:szCs w:val="24"/>
        </w:rPr>
        <w:t>7</w:t>
      </w:r>
      <w:r w:rsidRPr="0031743D">
        <w:rPr>
          <w:rFonts w:ascii="Times New Roman" w:hAnsi="Times New Roman" w:cs="Times New Roman"/>
          <w:sz w:val="24"/>
          <w:szCs w:val="24"/>
        </w:rPr>
        <w:t>. sjednici održanoj</w:t>
      </w:r>
      <w:r w:rsidR="00FD290D" w:rsidRPr="0031743D">
        <w:rPr>
          <w:rFonts w:ascii="Times New Roman" w:hAnsi="Times New Roman" w:cs="Times New Roman"/>
          <w:sz w:val="24"/>
          <w:szCs w:val="24"/>
        </w:rPr>
        <w:t xml:space="preserve"> </w:t>
      </w:r>
      <w:r w:rsidR="00880CD4">
        <w:rPr>
          <w:rFonts w:ascii="Times New Roman" w:hAnsi="Times New Roman" w:cs="Times New Roman"/>
          <w:sz w:val="24"/>
          <w:szCs w:val="24"/>
        </w:rPr>
        <w:t xml:space="preserve">19. </w:t>
      </w:r>
      <w:r w:rsidR="00033147">
        <w:rPr>
          <w:rFonts w:ascii="Times New Roman" w:hAnsi="Times New Roman" w:cs="Times New Roman"/>
          <w:sz w:val="24"/>
          <w:szCs w:val="24"/>
        </w:rPr>
        <w:t>siječnja</w:t>
      </w:r>
      <w:r w:rsidRPr="0031743D">
        <w:rPr>
          <w:rFonts w:ascii="Times New Roman" w:hAnsi="Times New Roman" w:cs="Times New Roman"/>
          <w:sz w:val="24"/>
          <w:szCs w:val="24"/>
        </w:rPr>
        <w:t xml:space="preserve"> 202</w:t>
      </w:r>
      <w:r w:rsidR="00033147">
        <w:rPr>
          <w:rFonts w:ascii="Times New Roman" w:hAnsi="Times New Roman" w:cs="Times New Roman"/>
          <w:sz w:val="24"/>
          <w:szCs w:val="24"/>
        </w:rPr>
        <w:t>4</w:t>
      </w:r>
      <w:r w:rsidRPr="0031743D">
        <w:rPr>
          <w:rFonts w:ascii="Times New Roman" w:hAnsi="Times New Roman" w:cs="Times New Roman"/>
          <w:sz w:val="24"/>
          <w:szCs w:val="24"/>
        </w:rPr>
        <w:t>., obvezni</w:t>
      </w:r>
      <w:r w:rsidR="00033147">
        <w:rPr>
          <w:rFonts w:ascii="Times New Roman" w:hAnsi="Times New Roman" w:cs="Times New Roman"/>
          <w:sz w:val="24"/>
          <w:szCs w:val="24"/>
        </w:rPr>
        <w:t>ku</w:t>
      </w:r>
      <w:r w:rsidRPr="0031743D">
        <w:rPr>
          <w:rFonts w:ascii="Times New Roman" w:hAnsi="Times New Roman" w:cs="Times New Roman"/>
          <w:sz w:val="24"/>
          <w:szCs w:val="24"/>
        </w:rPr>
        <w:t xml:space="preserve"> daj</w:t>
      </w:r>
      <w:r w:rsidR="008144C6" w:rsidRPr="0031743D">
        <w:rPr>
          <w:rFonts w:ascii="Times New Roman" w:hAnsi="Times New Roman" w:cs="Times New Roman"/>
          <w:sz w:val="24"/>
          <w:szCs w:val="24"/>
        </w:rPr>
        <w:t>e</w:t>
      </w:r>
      <w:r w:rsidRPr="0031743D">
        <w:rPr>
          <w:rFonts w:ascii="Times New Roman" w:hAnsi="Times New Roman" w:cs="Times New Roman"/>
          <w:sz w:val="24"/>
          <w:szCs w:val="24"/>
        </w:rPr>
        <w:t xml:space="preserve"> mišljenje, kako slijedi. </w:t>
      </w:r>
    </w:p>
    <w:p w14:paraId="666AD89B" w14:textId="25821D65" w:rsidR="00F55907" w:rsidRPr="0031743D" w:rsidRDefault="00D90F9B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43D"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79B49F55" w14:textId="77777777" w:rsidR="00BE0377" w:rsidRPr="0031743D" w:rsidRDefault="00BE0377" w:rsidP="00BE0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43D">
        <w:rPr>
          <w:rFonts w:ascii="Times New Roman" w:hAnsi="Times New Roman" w:cs="Times New Roman"/>
          <w:sz w:val="24"/>
          <w:szCs w:val="24"/>
        </w:rPr>
        <w:t>Člankom 9. stavkom 1. ZSSI-a propisano je da ako se pojave okolnosti koje se mogu definirati kao potencijalni sukob interesa, obveznik je dužan deklarirati ga na odgovarajući način i razriješiti tako da zaštiti javni interes. Stavkom 2. istoga članka ZSSI-a propisano je da ako nije drukčije propisano zakonom, obveznik će se izuzeti od donošenja odluka odnosno sudjelovanja u donošenju odluka i sklapanju ugovora koji utječu na njegov vlastiti poslovni interes ili poslovni interes: a) s njim povezanih osoba, b) poslodavaca kod kojih je bio u radnom odnosu u posljednje dvije godine prije stupanja na dužnost.</w:t>
      </w:r>
    </w:p>
    <w:p w14:paraId="21516A94" w14:textId="77777777" w:rsidR="00BE0377" w:rsidRPr="0031743D" w:rsidRDefault="00BE0377" w:rsidP="00BE0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43D">
        <w:rPr>
          <w:rFonts w:ascii="Times New Roman" w:hAnsi="Times New Roman" w:cs="Times New Roman"/>
          <w:sz w:val="24"/>
          <w:szCs w:val="24"/>
        </w:rPr>
        <w:t xml:space="preserve">Pojam povezane osobe u smislu ZSSI-a definiran je člankom 5. stavkom 1. točkom 6. toga Zakona na način da su to osobe navedene u točki 3. toga stavka, tj. član obitelji obveznika (bračni ili izvanbračni drug obveznika, životni partner i neformalni životni partner, njegovi srodnici po krvi u uspravnoj lozi, braća i sestre obveznika te </w:t>
      </w:r>
      <w:proofErr w:type="spellStart"/>
      <w:r w:rsidRPr="0031743D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31743D">
        <w:rPr>
          <w:rFonts w:ascii="Times New Roman" w:hAnsi="Times New Roman" w:cs="Times New Roman"/>
          <w:sz w:val="24"/>
          <w:szCs w:val="24"/>
        </w:rPr>
        <w:t xml:space="preserve"> odnosno posvojenik obveznika) te ostale osobe koje se prema drugim osnovama i okolnostima opravdano mogu smatrati interesno povezanima s obveznikom.</w:t>
      </w:r>
    </w:p>
    <w:p w14:paraId="4B727C6B" w14:textId="77777777" w:rsidR="00BE0377" w:rsidRPr="0031743D" w:rsidRDefault="00BE0377" w:rsidP="00BE0377">
      <w:pPr>
        <w:jc w:val="both"/>
        <w:rPr>
          <w:rFonts w:ascii="Times New Roman" w:hAnsi="Times New Roman" w:cs="Times New Roman"/>
          <w:sz w:val="24"/>
          <w:szCs w:val="24"/>
        </w:rPr>
      </w:pPr>
      <w:r w:rsidRPr="0031743D">
        <w:rPr>
          <w:rFonts w:ascii="Times New Roman" w:hAnsi="Times New Roman" w:cs="Times New Roman"/>
          <w:sz w:val="24"/>
          <w:szCs w:val="24"/>
        </w:rPr>
        <w:tab/>
        <w:t>Pojam poslovnog odnosa u smislu ZSSI-a definiran je člankom 5. stavkom 1. točkom 4. toga Zakona na način da se pojam odnosi na ugovore o javnoj nabavi, kupoprodaju, zakup, najam, državne potpore i druge oblike izravnog stjecanja sredstava od tijela javne vlasti, na koncesije, koncesijska odobrenja i ugovore javno-privatnog partnerstva, osim državnih potpora u slučaju elementarnih nepogoda.</w:t>
      </w:r>
    </w:p>
    <w:p w14:paraId="021BE7BF" w14:textId="77777777" w:rsidR="00BE0377" w:rsidRPr="0031743D" w:rsidRDefault="00BE0377" w:rsidP="00BE0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43D">
        <w:rPr>
          <w:rFonts w:ascii="Times New Roman" w:hAnsi="Times New Roman" w:cs="Times New Roman"/>
          <w:sz w:val="24"/>
          <w:szCs w:val="24"/>
        </w:rPr>
        <w:t xml:space="preserve">Pojam poslovnog subjekta u smislu ZSSI-a definiran je člankom 5. stavkom 1. točkom 5. toga Zakona na način da su to trgovačka društva, ustanove i druge pravne osobe te drugi subjekti poslovnih odnosa kao što su obrti, zadruge, obiteljska poljoprivredna gospodarstva i </w:t>
      </w:r>
      <w:r w:rsidRPr="0031743D">
        <w:rPr>
          <w:rFonts w:ascii="Times New Roman" w:hAnsi="Times New Roman" w:cs="Times New Roman"/>
          <w:sz w:val="24"/>
          <w:szCs w:val="24"/>
        </w:rPr>
        <w:lastRenderedPageBreak/>
        <w:t>nositelji samostalnih djelatnosti te nositelji i članovi drugih poslovnih subjekata osnovanih na temelju zakona.</w:t>
      </w:r>
    </w:p>
    <w:p w14:paraId="039639D2" w14:textId="29F212B8" w:rsidR="00BE0377" w:rsidRPr="0031743D" w:rsidRDefault="00BE0377" w:rsidP="00BE0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43D">
        <w:rPr>
          <w:rFonts w:ascii="Times New Roman" w:hAnsi="Times New Roman" w:cs="Times New Roman"/>
          <w:sz w:val="24"/>
          <w:szCs w:val="24"/>
        </w:rPr>
        <w:t>Člankom 21. ZSSI-a propisane su pretpostavke koje trebaju biti ispunjene u slučaju kad tijelo u kojem obveznik obnaša javnu dužnost stupa u poslovni odnos s poslovnim subjektom u kojem član obitelji obveznika ima 5 % ili više udjela u vlasništvu, a kako bi pravni poslovi odnosno pravni akti koji su sklopljeni odnosno doneseni u okviru tog poslovnog odnosa bili valjani.</w:t>
      </w:r>
    </w:p>
    <w:p w14:paraId="341E671F" w14:textId="081C649D" w:rsidR="0085203C" w:rsidRPr="0031743D" w:rsidRDefault="0085203C" w:rsidP="00BE0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43D">
        <w:rPr>
          <w:rFonts w:ascii="Times New Roman" w:hAnsi="Times New Roman" w:cs="Times New Roman"/>
          <w:sz w:val="24"/>
          <w:szCs w:val="24"/>
        </w:rPr>
        <w:t xml:space="preserve">Imajući u vidu da </w:t>
      </w:r>
      <w:r w:rsidR="002F3599">
        <w:rPr>
          <w:rFonts w:ascii="Times New Roman" w:hAnsi="Times New Roman" w:cs="Times New Roman"/>
          <w:sz w:val="24"/>
          <w:szCs w:val="24"/>
        </w:rPr>
        <w:t>bratić obveznika</w:t>
      </w:r>
      <w:r w:rsidRPr="0031743D">
        <w:rPr>
          <w:rFonts w:ascii="Times New Roman" w:hAnsi="Times New Roman" w:cs="Times New Roman"/>
          <w:sz w:val="24"/>
          <w:szCs w:val="24"/>
        </w:rPr>
        <w:t xml:space="preserve"> ne ulazi u kategoriju članova obitelji kako je definirano člankom 5. stavkom 1. točkom 3. ZSSI-a, a </w:t>
      </w:r>
      <w:r w:rsidR="00D741F1" w:rsidRPr="0031743D">
        <w:rPr>
          <w:rFonts w:ascii="Times New Roman" w:hAnsi="Times New Roman" w:cs="Times New Roman"/>
          <w:sz w:val="24"/>
          <w:szCs w:val="24"/>
        </w:rPr>
        <w:t>Povjerenstvo</w:t>
      </w:r>
      <w:r w:rsidRPr="0031743D">
        <w:rPr>
          <w:rFonts w:ascii="Times New Roman" w:hAnsi="Times New Roman" w:cs="Times New Roman"/>
          <w:sz w:val="24"/>
          <w:szCs w:val="24"/>
        </w:rPr>
        <w:t xml:space="preserve"> nije utvrdilo da postoje  druge osnove i okolnosti iz točke 6. iste odredbe ZSSI-a prema kojima se bratić obvezni</w:t>
      </w:r>
      <w:r w:rsidR="00953376">
        <w:rPr>
          <w:rFonts w:ascii="Times New Roman" w:hAnsi="Times New Roman" w:cs="Times New Roman"/>
          <w:sz w:val="24"/>
          <w:szCs w:val="24"/>
        </w:rPr>
        <w:t>ka</w:t>
      </w:r>
      <w:r w:rsidRPr="0031743D">
        <w:rPr>
          <w:rFonts w:ascii="Times New Roman" w:hAnsi="Times New Roman" w:cs="Times New Roman"/>
          <w:sz w:val="24"/>
          <w:szCs w:val="24"/>
        </w:rPr>
        <w:t xml:space="preserve"> može </w:t>
      </w:r>
      <w:r w:rsidR="00953376">
        <w:rPr>
          <w:rFonts w:ascii="Times New Roman" w:hAnsi="Times New Roman" w:cs="Times New Roman"/>
          <w:sz w:val="24"/>
          <w:szCs w:val="24"/>
        </w:rPr>
        <w:t>u smislu odredaba ZSSI-a</w:t>
      </w:r>
      <w:r w:rsidRPr="0031743D">
        <w:rPr>
          <w:rFonts w:ascii="Times New Roman" w:hAnsi="Times New Roman" w:cs="Times New Roman"/>
          <w:sz w:val="24"/>
          <w:szCs w:val="24"/>
        </w:rPr>
        <w:t xml:space="preserve"> smatrati interesno povezanima s obvezni</w:t>
      </w:r>
      <w:r w:rsidR="002F3599">
        <w:rPr>
          <w:rFonts w:ascii="Times New Roman" w:hAnsi="Times New Roman" w:cs="Times New Roman"/>
          <w:sz w:val="24"/>
          <w:szCs w:val="24"/>
        </w:rPr>
        <w:t>k</w:t>
      </w:r>
      <w:r w:rsidRPr="0031743D">
        <w:rPr>
          <w:rFonts w:ascii="Times New Roman" w:hAnsi="Times New Roman" w:cs="Times New Roman"/>
          <w:sz w:val="24"/>
          <w:szCs w:val="24"/>
        </w:rPr>
        <w:t>om, Povjerenstvo utvrđuje</w:t>
      </w:r>
      <w:r w:rsidR="00D741F1" w:rsidRPr="0031743D">
        <w:rPr>
          <w:rFonts w:ascii="Times New Roman" w:hAnsi="Times New Roman" w:cs="Times New Roman"/>
          <w:sz w:val="24"/>
          <w:szCs w:val="24"/>
        </w:rPr>
        <w:t xml:space="preserve"> da nema zapreke</w:t>
      </w:r>
      <w:r w:rsidRPr="0031743D">
        <w:rPr>
          <w:rFonts w:ascii="Times New Roman" w:hAnsi="Times New Roman" w:cs="Times New Roman"/>
          <w:sz w:val="24"/>
          <w:szCs w:val="24"/>
        </w:rPr>
        <w:t xml:space="preserve"> </w:t>
      </w:r>
      <w:r w:rsidR="00D741F1" w:rsidRPr="0031743D">
        <w:rPr>
          <w:rFonts w:ascii="Times New Roman" w:hAnsi="Times New Roman" w:cs="Times New Roman"/>
          <w:sz w:val="24"/>
          <w:szCs w:val="24"/>
        </w:rPr>
        <w:t xml:space="preserve">da </w:t>
      </w:r>
      <w:r w:rsidR="002F3599">
        <w:rPr>
          <w:rFonts w:ascii="Times New Roman" w:hAnsi="Times New Roman" w:cs="Times New Roman"/>
          <w:sz w:val="24"/>
          <w:szCs w:val="24"/>
        </w:rPr>
        <w:t xml:space="preserve">obveznik Toni </w:t>
      </w:r>
      <w:proofErr w:type="spellStart"/>
      <w:r w:rsidR="002F3599">
        <w:rPr>
          <w:rFonts w:ascii="Times New Roman" w:hAnsi="Times New Roman" w:cs="Times New Roman"/>
          <w:sz w:val="24"/>
          <w:szCs w:val="24"/>
        </w:rPr>
        <w:t>Juranić</w:t>
      </w:r>
      <w:proofErr w:type="spellEnd"/>
      <w:r w:rsidR="002F3599">
        <w:rPr>
          <w:rFonts w:ascii="Times New Roman" w:hAnsi="Times New Roman" w:cs="Times New Roman"/>
          <w:sz w:val="24"/>
          <w:szCs w:val="24"/>
        </w:rPr>
        <w:t xml:space="preserve"> </w:t>
      </w:r>
      <w:r w:rsidR="002F3599" w:rsidRPr="002F3599">
        <w:rPr>
          <w:rFonts w:ascii="Times New Roman" w:hAnsi="Times New Roman" w:cs="Times New Roman"/>
          <w:sz w:val="24"/>
          <w:szCs w:val="24"/>
        </w:rPr>
        <w:t>u svojstvu općinskog načelnika kao čelnika jedinice lokalne samouprave</w:t>
      </w:r>
      <w:r w:rsidR="002F3599">
        <w:rPr>
          <w:rFonts w:ascii="Times New Roman" w:hAnsi="Times New Roman" w:cs="Times New Roman"/>
          <w:sz w:val="24"/>
          <w:szCs w:val="24"/>
        </w:rPr>
        <w:t>,</w:t>
      </w:r>
      <w:r w:rsidR="002F3599" w:rsidRPr="002F3599">
        <w:rPr>
          <w:rFonts w:ascii="Times New Roman" w:hAnsi="Times New Roman" w:cs="Times New Roman"/>
          <w:sz w:val="24"/>
          <w:szCs w:val="24"/>
        </w:rPr>
        <w:t xml:space="preserve"> </w:t>
      </w:r>
      <w:r w:rsidR="002F3599">
        <w:rPr>
          <w:rFonts w:ascii="Times New Roman" w:hAnsi="Times New Roman" w:cs="Times New Roman"/>
          <w:sz w:val="24"/>
          <w:szCs w:val="24"/>
        </w:rPr>
        <w:t xml:space="preserve">na prijedlog </w:t>
      </w:r>
      <w:r w:rsidR="002F3599" w:rsidRPr="002F3599">
        <w:rPr>
          <w:rFonts w:ascii="Times New Roman" w:hAnsi="Times New Roman" w:cs="Times New Roman"/>
          <w:sz w:val="24"/>
          <w:szCs w:val="24"/>
        </w:rPr>
        <w:t>Odsjeka za komunalni sustav, prostorno uređenje, graditeljstvo i zaštitu okoliša,</w:t>
      </w:r>
      <w:r w:rsidR="002F3599">
        <w:rPr>
          <w:rFonts w:ascii="Times New Roman" w:hAnsi="Times New Roman" w:cs="Times New Roman"/>
          <w:sz w:val="24"/>
          <w:szCs w:val="24"/>
        </w:rPr>
        <w:t xml:space="preserve"> </w:t>
      </w:r>
      <w:r w:rsidR="002F3599" w:rsidRPr="002F3599">
        <w:rPr>
          <w:rFonts w:ascii="Times New Roman" w:hAnsi="Times New Roman" w:cs="Times New Roman"/>
          <w:sz w:val="24"/>
          <w:szCs w:val="24"/>
        </w:rPr>
        <w:t>ovjerava potpisnu listu u dijelu koji se odnosi na katastarsku česticu na kojoj je kao vlasnik ili posjednik upisana Općina te se lista dostavlja ovlaštenom geodetskom uredu na daljnju provedbu geodetskog elaborata u katastru, Odsjeka za komunalni sustav, prostorno uređenje, graditeljstvo i zaštitu okoliša</w:t>
      </w:r>
      <w:r w:rsidR="002F3599">
        <w:rPr>
          <w:rFonts w:ascii="Times New Roman" w:hAnsi="Times New Roman" w:cs="Times New Roman"/>
          <w:sz w:val="24"/>
          <w:szCs w:val="24"/>
        </w:rPr>
        <w:t xml:space="preserve">, sve vezano za </w:t>
      </w:r>
      <w:r w:rsidR="002F3599" w:rsidRPr="002F3599">
        <w:rPr>
          <w:rFonts w:ascii="Times New Roman" w:hAnsi="Times New Roman" w:cs="Times New Roman"/>
          <w:sz w:val="24"/>
          <w:szCs w:val="24"/>
        </w:rPr>
        <w:t>čestic</w:t>
      </w:r>
      <w:r w:rsidR="002F3599">
        <w:rPr>
          <w:rFonts w:ascii="Times New Roman" w:hAnsi="Times New Roman" w:cs="Times New Roman"/>
          <w:sz w:val="24"/>
          <w:szCs w:val="24"/>
        </w:rPr>
        <w:t>u</w:t>
      </w:r>
      <w:r w:rsidR="002F3599" w:rsidRPr="002F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599" w:rsidRPr="002F3599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2F3599" w:rsidRPr="002F3599">
        <w:rPr>
          <w:rFonts w:ascii="Times New Roman" w:hAnsi="Times New Roman" w:cs="Times New Roman"/>
          <w:sz w:val="24"/>
          <w:szCs w:val="24"/>
        </w:rPr>
        <w:t xml:space="preserve">. br. 39/1 G k.o. </w:t>
      </w:r>
      <w:proofErr w:type="spellStart"/>
      <w:r w:rsidR="002F3599" w:rsidRPr="002F3599">
        <w:rPr>
          <w:rFonts w:ascii="Times New Roman" w:hAnsi="Times New Roman" w:cs="Times New Roman"/>
          <w:sz w:val="24"/>
          <w:szCs w:val="24"/>
        </w:rPr>
        <w:t>Batomalj</w:t>
      </w:r>
      <w:proofErr w:type="spellEnd"/>
      <w:r w:rsidR="002F3599">
        <w:rPr>
          <w:rFonts w:ascii="Times New Roman" w:hAnsi="Times New Roman" w:cs="Times New Roman"/>
          <w:sz w:val="24"/>
          <w:szCs w:val="24"/>
        </w:rPr>
        <w:t>.</w:t>
      </w:r>
    </w:p>
    <w:p w14:paraId="06D996C2" w14:textId="77777777" w:rsidR="0085203C" w:rsidRPr="0031743D" w:rsidRDefault="0085203C" w:rsidP="00D741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2B2245" w14:textId="77777777" w:rsidR="001A0F3F" w:rsidRPr="0031743D" w:rsidRDefault="001A0F3F" w:rsidP="0097016B">
      <w:pPr>
        <w:pStyle w:val="Default"/>
        <w:spacing w:line="276" w:lineRule="auto"/>
        <w:jc w:val="both"/>
        <w:rPr>
          <w:color w:val="auto"/>
        </w:rPr>
      </w:pPr>
    </w:p>
    <w:p w14:paraId="28CF48B2" w14:textId="3BD386DD" w:rsidR="00E80A1D" w:rsidRPr="0031743D" w:rsidRDefault="00027AE5" w:rsidP="0085203C">
      <w:pPr>
        <w:pStyle w:val="Default"/>
        <w:spacing w:line="276" w:lineRule="auto"/>
        <w:ind w:left="4956"/>
        <w:jc w:val="center"/>
        <w:rPr>
          <w:color w:val="auto"/>
        </w:rPr>
      </w:pPr>
      <w:r w:rsidRPr="0031743D">
        <w:rPr>
          <w:color w:val="auto"/>
        </w:rPr>
        <w:t>PREDSJEDNICA</w:t>
      </w:r>
      <w:r w:rsidR="004B5CF5" w:rsidRPr="0031743D">
        <w:rPr>
          <w:color w:val="auto"/>
        </w:rPr>
        <w:t xml:space="preserve"> POVJERENSTVA</w:t>
      </w:r>
    </w:p>
    <w:p w14:paraId="44E27A80" w14:textId="77777777" w:rsidR="006D6D43" w:rsidRPr="0031743D" w:rsidRDefault="006D6D43" w:rsidP="0085203C">
      <w:pPr>
        <w:pStyle w:val="Default"/>
        <w:spacing w:line="276" w:lineRule="auto"/>
        <w:ind w:left="8496"/>
        <w:jc w:val="center"/>
        <w:rPr>
          <w:color w:val="auto"/>
        </w:rPr>
      </w:pPr>
    </w:p>
    <w:p w14:paraId="28CF48B3" w14:textId="7D0A1790" w:rsidR="004B5CF5" w:rsidRPr="0031743D" w:rsidRDefault="00A3131B" w:rsidP="0085203C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1743D">
        <w:rPr>
          <w:rFonts w:ascii="Times New Roman" w:hAnsi="Times New Roman" w:cs="Times New Roman"/>
          <w:sz w:val="24"/>
          <w:szCs w:val="24"/>
        </w:rPr>
        <w:t>Aleksandra Jozić-</w:t>
      </w:r>
      <w:proofErr w:type="spellStart"/>
      <w:r w:rsidRPr="0031743D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4B5CF5" w:rsidRPr="0031743D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31743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31743D">
        <w:rPr>
          <w:rFonts w:ascii="Times New Roman" w:hAnsi="Times New Roman" w:cs="Times New Roman"/>
          <w:sz w:val="24"/>
          <w:szCs w:val="24"/>
        </w:rPr>
        <w:t>.</w:t>
      </w:r>
    </w:p>
    <w:p w14:paraId="54D7AF71" w14:textId="77777777" w:rsidR="00F55907" w:rsidRPr="0031743D" w:rsidRDefault="00F55907" w:rsidP="003249CA">
      <w:pPr>
        <w:rPr>
          <w:rFonts w:ascii="Times New Roman" w:hAnsi="Times New Roman" w:cs="Times New Roman"/>
          <w:sz w:val="24"/>
          <w:szCs w:val="24"/>
        </w:rPr>
      </w:pPr>
    </w:p>
    <w:p w14:paraId="68E38350" w14:textId="77777777" w:rsidR="007C3257" w:rsidRPr="0031743D" w:rsidRDefault="007C3257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7E143934" w:rsidR="000C190C" w:rsidRPr="0031743D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1743D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2B899EBE" w:rsidR="000C190C" w:rsidRPr="0031743D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743D">
        <w:rPr>
          <w:rFonts w:ascii="Times New Roman" w:hAnsi="Times New Roman" w:cs="Times New Roman"/>
          <w:sz w:val="24"/>
          <w:szCs w:val="24"/>
        </w:rPr>
        <w:t>Obvezni</w:t>
      </w:r>
      <w:r w:rsidR="002F3599">
        <w:rPr>
          <w:rFonts w:ascii="Times New Roman" w:hAnsi="Times New Roman" w:cs="Times New Roman"/>
          <w:sz w:val="24"/>
          <w:szCs w:val="24"/>
        </w:rPr>
        <w:t xml:space="preserve">k Toni </w:t>
      </w:r>
      <w:proofErr w:type="spellStart"/>
      <w:r w:rsidR="002F3599">
        <w:rPr>
          <w:rFonts w:ascii="Times New Roman" w:hAnsi="Times New Roman" w:cs="Times New Roman"/>
          <w:sz w:val="24"/>
          <w:szCs w:val="24"/>
        </w:rPr>
        <w:t>Juranić</w:t>
      </w:r>
      <w:proofErr w:type="spellEnd"/>
      <w:r w:rsidR="00E80A1D" w:rsidRPr="0031743D">
        <w:rPr>
          <w:rFonts w:ascii="Times New Roman" w:hAnsi="Times New Roman" w:cs="Times New Roman"/>
          <w:sz w:val="24"/>
          <w:szCs w:val="24"/>
        </w:rPr>
        <w:t xml:space="preserve">, </w:t>
      </w:r>
      <w:r w:rsidR="00FD290D" w:rsidRPr="0031743D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09A2AB6C" w14:textId="0700730B" w:rsidR="006B31A5" w:rsidRPr="0031743D" w:rsidRDefault="006B31A5" w:rsidP="006B31A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743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8CF48B8" w14:textId="77777777" w:rsidR="00101F03" w:rsidRPr="0031743D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31743D">
        <w:rPr>
          <w:rFonts w:ascii="Times New Roman" w:hAnsi="Times New Roman" w:cs="Times New Roman"/>
          <w:sz w:val="24"/>
          <w:szCs w:val="24"/>
        </w:rPr>
        <w:t>Pismohrana</w:t>
      </w:r>
      <w:r w:rsidR="00793EC7" w:rsidRPr="0031743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31743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CE358" w14:textId="77777777" w:rsidR="007B5374" w:rsidRDefault="007B5374" w:rsidP="005B5818">
      <w:pPr>
        <w:spacing w:after="0" w:line="240" w:lineRule="auto"/>
      </w:pPr>
      <w:r>
        <w:separator/>
      </w:r>
    </w:p>
  </w:endnote>
  <w:endnote w:type="continuationSeparator" w:id="0">
    <w:p w14:paraId="70B01EF1" w14:textId="77777777" w:rsidR="007B5374" w:rsidRDefault="007B537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445EEA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110AEC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70E41" w14:textId="77777777" w:rsidR="007B5374" w:rsidRDefault="007B5374" w:rsidP="005B5818">
      <w:pPr>
        <w:spacing w:after="0" w:line="240" w:lineRule="auto"/>
      </w:pPr>
      <w:r>
        <w:separator/>
      </w:r>
    </w:p>
  </w:footnote>
  <w:footnote w:type="continuationSeparator" w:id="0">
    <w:p w14:paraId="08AF5FC1" w14:textId="77777777" w:rsidR="007B5374" w:rsidRDefault="007B537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2CF0C27C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7A31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13B6"/>
    <w:rsid w:val="00026087"/>
    <w:rsid w:val="00027AE5"/>
    <w:rsid w:val="00033147"/>
    <w:rsid w:val="00041BF4"/>
    <w:rsid w:val="00056DCF"/>
    <w:rsid w:val="00062746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D0282"/>
    <w:rsid w:val="000E32E6"/>
    <w:rsid w:val="000E6C68"/>
    <w:rsid w:val="000E75E4"/>
    <w:rsid w:val="000E7AE7"/>
    <w:rsid w:val="000F76C3"/>
    <w:rsid w:val="00101F03"/>
    <w:rsid w:val="00112E23"/>
    <w:rsid w:val="0012224D"/>
    <w:rsid w:val="001262F6"/>
    <w:rsid w:val="0014691D"/>
    <w:rsid w:val="00150D97"/>
    <w:rsid w:val="001530D5"/>
    <w:rsid w:val="0015657F"/>
    <w:rsid w:val="001610AB"/>
    <w:rsid w:val="001872E8"/>
    <w:rsid w:val="00187D74"/>
    <w:rsid w:val="001906A9"/>
    <w:rsid w:val="001A0F3F"/>
    <w:rsid w:val="001A2139"/>
    <w:rsid w:val="001D050A"/>
    <w:rsid w:val="001D61B2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7088A"/>
    <w:rsid w:val="002802DD"/>
    <w:rsid w:val="00296618"/>
    <w:rsid w:val="002A610B"/>
    <w:rsid w:val="002B3FD3"/>
    <w:rsid w:val="002E14D7"/>
    <w:rsid w:val="002E3D3C"/>
    <w:rsid w:val="002F2EEE"/>
    <w:rsid w:val="002F2F7E"/>
    <w:rsid w:val="002F313C"/>
    <w:rsid w:val="002F3599"/>
    <w:rsid w:val="00306EDA"/>
    <w:rsid w:val="0031743D"/>
    <w:rsid w:val="00320FAE"/>
    <w:rsid w:val="003249CA"/>
    <w:rsid w:val="003416CC"/>
    <w:rsid w:val="00344320"/>
    <w:rsid w:val="00344814"/>
    <w:rsid w:val="00357734"/>
    <w:rsid w:val="003650CE"/>
    <w:rsid w:val="00370CD4"/>
    <w:rsid w:val="00370F41"/>
    <w:rsid w:val="003A1FBB"/>
    <w:rsid w:val="003A28AD"/>
    <w:rsid w:val="003A3138"/>
    <w:rsid w:val="003B2D30"/>
    <w:rsid w:val="003B47EE"/>
    <w:rsid w:val="003C019C"/>
    <w:rsid w:val="003C4B46"/>
    <w:rsid w:val="003D1479"/>
    <w:rsid w:val="003D3D8C"/>
    <w:rsid w:val="003E15AB"/>
    <w:rsid w:val="003E62B2"/>
    <w:rsid w:val="003F3527"/>
    <w:rsid w:val="00401F77"/>
    <w:rsid w:val="00406E92"/>
    <w:rsid w:val="004073D4"/>
    <w:rsid w:val="00411522"/>
    <w:rsid w:val="0041496C"/>
    <w:rsid w:val="00422583"/>
    <w:rsid w:val="00432084"/>
    <w:rsid w:val="00474523"/>
    <w:rsid w:val="00483AC3"/>
    <w:rsid w:val="00484946"/>
    <w:rsid w:val="004A4678"/>
    <w:rsid w:val="004B0C5B"/>
    <w:rsid w:val="004B12AF"/>
    <w:rsid w:val="004B5CF5"/>
    <w:rsid w:val="004C1BB6"/>
    <w:rsid w:val="004C6815"/>
    <w:rsid w:val="004C7A6E"/>
    <w:rsid w:val="004D3C97"/>
    <w:rsid w:val="004D4AC4"/>
    <w:rsid w:val="004E27DC"/>
    <w:rsid w:val="004F5967"/>
    <w:rsid w:val="00502158"/>
    <w:rsid w:val="005033D9"/>
    <w:rsid w:val="005049C7"/>
    <w:rsid w:val="00512887"/>
    <w:rsid w:val="00513193"/>
    <w:rsid w:val="00530342"/>
    <w:rsid w:val="00530D7D"/>
    <w:rsid w:val="0053234A"/>
    <w:rsid w:val="00547BFA"/>
    <w:rsid w:val="00565C10"/>
    <w:rsid w:val="00577B84"/>
    <w:rsid w:val="00581532"/>
    <w:rsid w:val="0058272B"/>
    <w:rsid w:val="005A1371"/>
    <w:rsid w:val="005B5818"/>
    <w:rsid w:val="005C0CD9"/>
    <w:rsid w:val="005D05AA"/>
    <w:rsid w:val="005F6341"/>
    <w:rsid w:val="006031F3"/>
    <w:rsid w:val="00603A5B"/>
    <w:rsid w:val="00603BAF"/>
    <w:rsid w:val="00612B5E"/>
    <w:rsid w:val="00615D21"/>
    <w:rsid w:val="00622086"/>
    <w:rsid w:val="00623069"/>
    <w:rsid w:val="00630841"/>
    <w:rsid w:val="00632570"/>
    <w:rsid w:val="0063694A"/>
    <w:rsid w:val="00647B1E"/>
    <w:rsid w:val="00655448"/>
    <w:rsid w:val="00656C56"/>
    <w:rsid w:val="006745B9"/>
    <w:rsid w:val="00692FC1"/>
    <w:rsid w:val="006932C1"/>
    <w:rsid w:val="00693FD7"/>
    <w:rsid w:val="00695F34"/>
    <w:rsid w:val="006A015A"/>
    <w:rsid w:val="006A2948"/>
    <w:rsid w:val="006B286B"/>
    <w:rsid w:val="006B31A5"/>
    <w:rsid w:val="006B63C9"/>
    <w:rsid w:val="006C09B2"/>
    <w:rsid w:val="006C591D"/>
    <w:rsid w:val="006D1EEA"/>
    <w:rsid w:val="006D6D43"/>
    <w:rsid w:val="006E18E2"/>
    <w:rsid w:val="006E1EAC"/>
    <w:rsid w:val="006E270D"/>
    <w:rsid w:val="006F4BA2"/>
    <w:rsid w:val="006F692A"/>
    <w:rsid w:val="006F78E9"/>
    <w:rsid w:val="00710869"/>
    <w:rsid w:val="007129C1"/>
    <w:rsid w:val="00723605"/>
    <w:rsid w:val="007454EE"/>
    <w:rsid w:val="00750BFF"/>
    <w:rsid w:val="00755741"/>
    <w:rsid w:val="00763275"/>
    <w:rsid w:val="0076329E"/>
    <w:rsid w:val="00767038"/>
    <w:rsid w:val="007749E5"/>
    <w:rsid w:val="00793EC7"/>
    <w:rsid w:val="00794A6F"/>
    <w:rsid w:val="007A311A"/>
    <w:rsid w:val="007B5374"/>
    <w:rsid w:val="007B7B69"/>
    <w:rsid w:val="007C0283"/>
    <w:rsid w:val="007C038F"/>
    <w:rsid w:val="007C3257"/>
    <w:rsid w:val="007C5F14"/>
    <w:rsid w:val="008144C6"/>
    <w:rsid w:val="00816F26"/>
    <w:rsid w:val="00817C5E"/>
    <w:rsid w:val="00820C27"/>
    <w:rsid w:val="00824B78"/>
    <w:rsid w:val="00825B69"/>
    <w:rsid w:val="00835484"/>
    <w:rsid w:val="00835D62"/>
    <w:rsid w:val="0085203C"/>
    <w:rsid w:val="0085734A"/>
    <w:rsid w:val="0086720C"/>
    <w:rsid w:val="00880CD4"/>
    <w:rsid w:val="00884E75"/>
    <w:rsid w:val="008A4A78"/>
    <w:rsid w:val="008C361C"/>
    <w:rsid w:val="008C5463"/>
    <w:rsid w:val="008D5CE8"/>
    <w:rsid w:val="008E6774"/>
    <w:rsid w:val="009021AF"/>
    <w:rsid w:val="009062CF"/>
    <w:rsid w:val="00906BCD"/>
    <w:rsid w:val="00907128"/>
    <w:rsid w:val="00911E25"/>
    <w:rsid w:val="0091273D"/>
    <w:rsid w:val="00913B0E"/>
    <w:rsid w:val="00921845"/>
    <w:rsid w:val="009236CD"/>
    <w:rsid w:val="00953376"/>
    <w:rsid w:val="009610C0"/>
    <w:rsid w:val="00961CD8"/>
    <w:rsid w:val="00965145"/>
    <w:rsid w:val="00967039"/>
    <w:rsid w:val="009678D2"/>
    <w:rsid w:val="0097016B"/>
    <w:rsid w:val="00974863"/>
    <w:rsid w:val="00976B3D"/>
    <w:rsid w:val="00977817"/>
    <w:rsid w:val="00981C4C"/>
    <w:rsid w:val="00984DC4"/>
    <w:rsid w:val="00996E03"/>
    <w:rsid w:val="009A3C13"/>
    <w:rsid w:val="009B0DB7"/>
    <w:rsid w:val="009D06F8"/>
    <w:rsid w:val="009E7D1F"/>
    <w:rsid w:val="009F35FF"/>
    <w:rsid w:val="00A02EEB"/>
    <w:rsid w:val="00A10A04"/>
    <w:rsid w:val="00A3131B"/>
    <w:rsid w:val="00A40EBC"/>
    <w:rsid w:val="00A41D57"/>
    <w:rsid w:val="00A423B9"/>
    <w:rsid w:val="00A5071E"/>
    <w:rsid w:val="00A53D84"/>
    <w:rsid w:val="00A61224"/>
    <w:rsid w:val="00A62755"/>
    <w:rsid w:val="00A652C5"/>
    <w:rsid w:val="00A67E80"/>
    <w:rsid w:val="00A76638"/>
    <w:rsid w:val="00A9111F"/>
    <w:rsid w:val="00A9364E"/>
    <w:rsid w:val="00A945DA"/>
    <w:rsid w:val="00A97485"/>
    <w:rsid w:val="00AB19C0"/>
    <w:rsid w:val="00AB1B58"/>
    <w:rsid w:val="00AB503A"/>
    <w:rsid w:val="00AB534E"/>
    <w:rsid w:val="00AB7249"/>
    <w:rsid w:val="00AC10EF"/>
    <w:rsid w:val="00AC268F"/>
    <w:rsid w:val="00AC6F3A"/>
    <w:rsid w:val="00AE4562"/>
    <w:rsid w:val="00AF442D"/>
    <w:rsid w:val="00B04A5E"/>
    <w:rsid w:val="00B64C14"/>
    <w:rsid w:val="00B713FA"/>
    <w:rsid w:val="00B80749"/>
    <w:rsid w:val="00B82F4A"/>
    <w:rsid w:val="00B92637"/>
    <w:rsid w:val="00BA1175"/>
    <w:rsid w:val="00BC534E"/>
    <w:rsid w:val="00BC6C6F"/>
    <w:rsid w:val="00BD27EB"/>
    <w:rsid w:val="00BE0377"/>
    <w:rsid w:val="00BE3CE2"/>
    <w:rsid w:val="00BF5F4E"/>
    <w:rsid w:val="00BF6762"/>
    <w:rsid w:val="00BF6F75"/>
    <w:rsid w:val="00C1023A"/>
    <w:rsid w:val="00C108AF"/>
    <w:rsid w:val="00C20E2B"/>
    <w:rsid w:val="00C22780"/>
    <w:rsid w:val="00C2524F"/>
    <w:rsid w:val="00C27A6B"/>
    <w:rsid w:val="00C369F0"/>
    <w:rsid w:val="00C37511"/>
    <w:rsid w:val="00C41549"/>
    <w:rsid w:val="00C459DD"/>
    <w:rsid w:val="00C538B2"/>
    <w:rsid w:val="00C611FF"/>
    <w:rsid w:val="00C618C8"/>
    <w:rsid w:val="00C6797A"/>
    <w:rsid w:val="00CA28B6"/>
    <w:rsid w:val="00CC01E6"/>
    <w:rsid w:val="00CF0867"/>
    <w:rsid w:val="00CF45E9"/>
    <w:rsid w:val="00D00FDD"/>
    <w:rsid w:val="00D02DD3"/>
    <w:rsid w:val="00D02F92"/>
    <w:rsid w:val="00D1289E"/>
    <w:rsid w:val="00D15CFE"/>
    <w:rsid w:val="00D1655F"/>
    <w:rsid w:val="00D23EC4"/>
    <w:rsid w:val="00D4098C"/>
    <w:rsid w:val="00D50094"/>
    <w:rsid w:val="00D51BBE"/>
    <w:rsid w:val="00D55746"/>
    <w:rsid w:val="00D56D57"/>
    <w:rsid w:val="00D60165"/>
    <w:rsid w:val="00D614D0"/>
    <w:rsid w:val="00D741F1"/>
    <w:rsid w:val="00D76F79"/>
    <w:rsid w:val="00D7704A"/>
    <w:rsid w:val="00D778D3"/>
    <w:rsid w:val="00D81B61"/>
    <w:rsid w:val="00D90F9B"/>
    <w:rsid w:val="00D92076"/>
    <w:rsid w:val="00DD57E8"/>
    <w:rsid w:val="00DE0300"/>
    <w:rsid w:val="00DF7871"/>
    <w:rsid w:val="00E018BC"/>
    <w:rsid w:val="00E15A45"/>
    <w:rsid w:val="00E3580A"/>
    <w:rsid w:val="00E45118"/>
    <w:rsid w:val="00E45628"/>
    <w:rsid w:val="00E46AFE"/>
    <w:rsid w:val="00E669CE"/>
    <w:rsid w:val="00E72F48"/>
    <w:rsid w:val="00E76DBE"/>
    <w:rsid w:val="00E80A1D"/>
    <w:rsid w:val="00E83023"/>
    <w:rsid w:val="00EB640B"/>
    <w:rsid w:val="00EC07AB"/>
    <w:rsid w:val="00EC53FC"/>
    <w:rsid w:val="00EC726C"/>
    <w:rsid w:val="00EC744A"/>
    <w:rsid w:val="00ED24DD"/>
    <w:rsid w:val="00EF117E"/>
    <w:rsid w:val="00F334C6"/>
    <w:rsid w:val="00F42128"/>
    <w:rsid w:val="00F50328"/>
    <w:rsid w:val="00F506A3"/>
    <w:rsid w:val="00F55907"/>
    <w:rsid w:val="00F76A89"/>
    <w:rsid w:val="00F9012B"/>
    <w:rsid w:val="00FC0292"/>
    <w:rsid w:val="00FC3059"/>
    <w:rsid w:val="00FC485C"/>
    <w:rsid w:val="00FC4E2B"/>
    <w:rsid w:val="00FC5609"/>
    <w:rsid w:val="00FC638C"/>
    <w:rsid w:val="00FD290D"/>
    <w:rsid w:val="00FD3430"/>
    <w:rsid w:val="00FD4F15"/>
    <w:rsid w:val="00FD58EB"/>
    <w:rsid w:val="00FE6B62"/>
    <w:rsid w:val="00FE71BD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1483</Predmet>
    <Objavi xmlns="b776e735-9fb1-41ba-8c05-818ee75c3c28">true</Objavi>
    <SyncDMS xmlns="b776e735-9fb1-41ba-8c05-818ee75c3c28">true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schemas.microsoft.com/office/2006/metadata/properties"/>
    <ds:schemaRef ds:uri="http://schemas.microsoft.com/office/infopath/2007/PartnerControls"/>
    <ds:schemaRef ds:uri="b776e735-9fb1-41ba-8c05-818ee75c3c28"/>
  </ds:schemaRefs>
</ds:datastoreItem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9E307-BB42-412E-9A6F-B61A34E3B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BFD6D3-7490-43DD-974A-8072EF87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Bojana Petrić, M-187-23, mišljenje</vt:lpstr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Bojana Petrić, M-187-23, mišljenje</dc:title>
  <dc:creator>Sukob5</dc:creator>
  <cp:lastModifiedBy>Daniel Zabčić</cp:lastModifiedBy>
  <cp:revision>7</cp:revision>
  <cp:lastPrinted>2024-01-23T17:28:00Z</cp:lastPrinted>
  <dcterms:created xsi:type="dcterms:W3CDTF">2024-01-10T12:44:00Z</dcterms:created>
  <dcterms:modified xsi:type="dcterms:W3CDTF">2024-01-23T17:29:00Z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