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7B272F71" w:rsidR="00332D21" w:rsidRDefault="00AA10E4"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 P-567/22</w:t>
      </w:r>
    </w:p>
    <w:p w14:paraId="2953ED0D" w14:textId="7DF051FF" w:rsidR="00AA10E4" w:rsidRPr="002C4098" w:rsidRDefault="00AA10E4" w:rsidP="00332D21">
      <w:pPr>
        <w:tabs>
          <w:tab w:val="left" w:pos="8115"/>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 711-02-01/06-2024-05</w:t>
      </w:r>
    </w:p>
    <w:p w14:paraId="380FDD25" w14:textId="0545E559"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116E10">
        <w:rPr>
          <w:rFonts w:ascii="Times New Roman" w:eastAsia="Times New Roman" w:hAnsi="Times New Roman" w:cs="Times New Roman"/>
          <w:sz w:val="24"/>
          <w:szCs w:val="24"/>
          <w:lang w:eastAsia="hr-HR"/>
        </w:rPr>
        <w:t xml:space="preserve"> </w:t>
      </w:r>
      <w:r w:rsidR="00334068">
        <w:rPr>
          <w:rFonts w:ascii="Times New Roman" w:eastAsia="Times New Roman" w:hAnsi="Times New Roman" w:cs="Times New Roman"/>
          <w:sz w:val="24"/>
          <w:szCs w:val="24"/>
          <w:lang w:eastAsia="hr-HR"/>
        </w:rPr>
        <w:t>2</w:t>
      </w:r>
      <w:r w:rsidR="00DE7497">
        <w:rPr>
          <w:rFonts w:ascii="Times New Roman" w:eastAsia="Times New Roman" w:hAnsi="Times New Roman" w:cs="Times New Roman"/>
          <w:sz w:val="24"/>
          <w:szCs w:val="24"/>
          <w:lang w:eastAsia="hr-HR"/>
        </w:rPr>
        <w:t>6</w:t>
      </w:r>
      <w:r w:rsidR="00334068">
        <w:rPr>
          <w:rFonts w:ascii="Times New Roman" w:eastAsia="Times New Roman" w:hAnsi="Times New Roman" w:cs="Times New Roman"/>
          <w:sz w:val="24"/>
          <w:szCs w:val="24"/>
          <w:lang w:eastAsia="hr-HR"/>
        </w:rPr>
        <w:t>. siječnja 2024.</w:t>
      </w:r>
    </w:p>
    <w:p w14:paraId="4642B5C8" w14:textId="5154CC79"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334068">
        <w:rPr>
          <w:rFonts w:ascii="Times New Roman" w:hAnsi="Times New Roman" w:cs="Times New Roman"/>
          <w:b/>
          <w:bCs/>
          <w:color w:val="000000"/>
          <w:sz w:val="24"/>
          <w:szCs w:val="24"/>
        </w:rPr>
        <w:t>ce</w:t>
      </w:r>
      <w:r w:rsidR="00CE043F" w:rsidRPr="00C23768">
        <w:rPr>
          <w:rFonts w:ascii="Times New Roman" w:hAnsi="Times New Roman" w:cs="Times New Roman"/>
          <w:b/>
          <w:bCs/>
          <w:color w:val="000000"/>
          <w:sz w:val="24"/>
          <w:szCs w:val="24"/>
        </w:rPr>
        <w:t xml:space="preserve"> </w:t>
      </w:r>
      <w:r w:rsidR="00334068">
        <w:rPr>
          <w:rFonts w:ascii="Times New Roman" w:hAnsi="Times New Roman" w:cs="Times New Roman"/>
          <w:b/>
          <w:bCs/>
          <w:color w:val="000000"/>
          <w:sz w:val="24"/>
          <w:szCs w:val="24"/>
        </w:rPr>
        <w:t xml:space="preserve">Dubravke </w:t>
      </w:r>
      <w:proofErr w:type="spellStart"/>
      <w:r w:rsidR="00334068">
        <w:rPr>
          <w:rFonts w:ascii="Times New Roman" w:hAnsi="Times New Roman" w:cs="Times New Roman"/>
          <w:b/>
          <w:bCs/>
          <w:color w:val="000000"/>
          <w:sz w:val="24"/>
          <w:szCs w:val="24"/>
        </w:rPr>
        <w:t>Biberdžić</w:t>
      </w:r>
      <w:proofErr w:type="spellEnd"/>
      <w:r w:rsidR="008311E1">
        <w:rPr>
          <w:rFonts w:ascii="Times New Roman" w:hAnsi="Times New Roman" w:cs="Times New Roman"/>
          <w:b/>
          <w:bCs/>
          <w:color w:val="000000"/>
          <w:sz w:val="24"/>
          <w:szCs w:val="24"/>
        </w:rPr>
        <w:t>, OIB:</w:t>
      </w:r>
      <w:r w:rsidR="004823A9" w:rsidRPr="004823A9">
        <w:t xml:space="preserve"> </w:t>
      </w:r>
      <w:r w:rsidR="002374D1" w:rsidRPr="002374D1">
        <w:rPr>
          <w:rFonts w:ascii="Times New Roman" w:hAnsi="Times New Roman" w:cs="Times New Roman"/>
          <w:b/>
          <w:sz w:val="24"/>
          <w:szCs w:val="24"/>
          <w:highlight w:val="black"/>
        </w:rPr>
        <w:t>…………..</w:t>
      </w:r>
      <w:bookmarkStart w:id="0" w:name="_GoBack"/>
      <w:bookmarkEnd w:id="0"/>
      <w:r w:rsidR="00BF6043" w:rsidRPr="00142888">
        <w:rPr>
          <w:rFonts w:ascii="Times New Roman" w:hAnsi="Times New Roman" w:cs="Times New Roman"/>
          <w:bCs/>
          <w:color w:val="000000"/>
          <w:sz w:val="24"/>
          <w:szCs w:val="24"/>
        </w:rPr>
        <w:t>,</w:t>
      </w:r>
      <w:r w:rsidR="00F24825">
        <w:rPr>
          <w:rFonts w:ascii="Times New Roman" w:hAnsi="Times New Roman" w:cs="Times New Roman"/>
          <w:bCs/>
          <w:color w:val="000000"/>
          <w:sz w:val="24"/>
          <w:szCs w:val="24"/>
        </w:rPr>
        <w:t xml:space="preserve"> </w:t>
      </w:r>
      <w:r w:rsidR="00334068">
        <w:rPr>
          <w:rFonts w:ascii="Times New Roman" w:hAnsi="Times New Roman" w:cs="Times New Roman"/>
          <w:b/>
          <w:bCs/>
          <w:color w:val="000000"/>
          <w:sz w:val="24"/>
          <w:szCs w:val="24"/>
        </w:rPr>
        <w:t>vršiteljice dužnosti upraviteljice ZAKLADE SOLIDARNOSTI GRADA VARAŽDINA</w:t>
      </w:r>
      <w:r w:rsidR="00192B2E">
        <w:rPr>
          <w:rFonts w:ascii="Times New Roman" w:hAnsi="Times New Roman" w:cs="Times New Roman"/>
          <w:bCs/>
          <w:color w:val="000000"/>
          <w:sz w:val="24"/>
          <w:szCs w:val="24"/>
        </w:rPr>
        <w:t xml:space="preserve">, </w:t>
      </w:r>
      <w:r w:rsidRPr="004823A9">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474808">
        <w:rPr>
          <w:rFonts w:ascii="Times New Roman" w:hAnsi="Times New Roman" w:cs="Times New Roman"/>
          <w:bCs/>
          <w:color w:val="000000"/>
          <w:sz w:val="24"/>
          <w:szCs w:val="24"/>
        </w:rPr>
        <w:t>3</w:t>
      </w:r>
      <w:r w:rsidR="00BB3544">
        <w:rPr>
          <w:rFonts w:ascii="Times New Roman" w:hAnsi="Times New Roman" w:cs="Times New Roman"/>
          <w:bCs/>
          <w:color w:val="000000"/>
          <w:sz w:val="24"/>
          <w:szCs w:val="24"/>
        </w:rPr>
        <w:t>8</w:t>
      </w:r>
      <w:r w:rsidRPr="00C23768">
        <w:rPr>
          <w:rFonts w:ascii="Times New Roman" w:hAnsi="Times New Roman" w:cs="Times New Roman"/>
          <w:color w:val="000000"/>
          <w:sz w:val="24"/>
          <w:szCs w:val="24"/>
        </w:rPr>
        <w:t xml:space="preserve">. sjednici održanoj </w:t>
      </w:r>
      <w:r w:rsidR="00BB3544">
        <w:rPr>
          <w:rFonts w:ascii="Times New Roman" w:hAnsi="Times New Roman" w:cs="Times New Roman"/>
          <w:color w:val="000000"/>
          <w:sz w:val="24"/>
          <w:szCs w:val="24"/>
        </w:rPr>
        <w:t>2</w:t>
      </w:r>
      <w:r w:rsidR="00413F4C">
        <w:rPr>
          <w:rFonts w:ascii="Times New Roman" w:hAnsi="Times New Roman" w:cs="Times New Roman"/>
          <w:color w:val="000000"/>
          <w:sz w:val="24"/>
          <w:szCs w:val="24"/>
        </w:rPr>
        <w:t>6</w:t>
      </w:r>
      <w:r w:rsidRPr="00C23768">
        <w:rPr>
          <w:rFonts w:ascii="Times New Roman" w:hAnsi="Times New Roman" w:cs="Times New Roman"/>
          <w:color w:val="000000"/>
          <w:sz w:val="24"/>
          <w:szCs w:val="24"/>
        </w:rPr>
        <w:t xml:space="preserve">. </w:t>
      </w:r>
      <w:r w:rsidR="00BB3544">
        <w:rPr>
          <w:rFonts w:ascii="Times New Roman" w:hAnsi="Times New Roman" w:cs="Times New Roman"/>
          <w:color w:val="000000"/>
          <w:sz w:val="24"/>
          <w:szCs w:val="24"/>
        </w:rPr>
        <w:t>siječnja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116E10">
        <w:rPr>
          <w:rFonts w:ascii="Times New Roman" w:hAnsi="Times New Roman" w:cs="Times New Roman"/>
          <w:color w:val="000000"/>
          <w:sz w:val="24"/>
          <w:szCs w:val="24"/>
        </w:rPr>
        <w:t>2</w:t>
      </w:r>
      <w:r w:rsidR="00BB3544">
        <w:rPr>
          <w:rFonts w:ascii="Times New Roman" w:hAnsi="Times New Roman" w:cs="Times New Roman"/>
          <w:color w:val="000000"/>
          <w:sz w:val="24"/>
          <w:szCs w:val="24"/>
        </w:rPr>
        <w:t>4</w:t>
      </w:r>
      <w:r w:rsidRPr="00C23768">
        <w:rPr>
          <w:rFonts w:ascii="Times New Roman" w:hAnsi="Times New Roman" w:cs="Times New Roman"/>
          <w:color w:val="000000"/>
          <w:sz w:val="24"/>
          <w:szCs w:val="24"/>
        </w:rPr>
        <w:t>.</w:t>
      </w:r>
      <w:r w:rsidR="00925252">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xml:space="preserve">, donosi sljedeću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1F94363F"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334068">
        <w:rPr>
          <w:rFonts w:ascii="Times New Roman" w:eastAsia="Calibri" w:hAnsi="Times New Roman" w:cs="Times New Roman"/>
          <w:b/>
          <w:bCs/>
          <w:color w:val="000000"/>
          <w:sz w:val="24"/>
          <w:szCs w:val="24"/>
        </w:rPr>
        <w:t>ca</w:t>
      </w:r>
      <w:r w:rsidR="00277E61" w:rsidRPr="003F1E59">
        <w:rPr>
          <w:rFonts w:ascii="Times New Roman" w:eastAsia="Calibri" w:hAnsi="Times New Roman" w:cs="Times New Roman"/>
          <w:b/>
          <w:bCs/>
          <w:color w:val="000000"/>
          <w:sz w:val="24"/>
          <w:szCs w:val="24"/>
        </w:rPr>
        <w:t xml:space="preserve"> </w:t>
      </w:r>
      <w:r w:rsidR="00334068">
        <w:rPr>
          <w:rFonts w:ascii="Times New Roman" w:eastAsia="Calibri" w:hAnsi="Times New Roman" w:cs="Times New Roman"/>
          <w:b/>
          <w:bCs/>
          <w:color w:val="000000"/>
          <w:sz w:val="24"/>
          <w:szCs w:val="24"/>
        </w:rPr>
        <w:t xml:space="preserve">Dubravka </w:t>
      </w:r>
      <w:proofErr w:type="spellStart"/>
      <w:r w:rsidR="00334068">
        <w:rPr>
          <w:rFonts w:ascii="Times New Roman" w:eastAsia="Calibri" w:hAnsi="Times New Roman" w:cs="Times New Roman"/>
          <w:b/>
          <w:bCs/>
          <w:color w:val="000000"/>
          <w:sz w:val="24"/>
          <w:szCs w:val="24"/>
        </w:rPr>
        <w:t>Biberdžić</w:t>
      </w:r>
      <w:proofErr w:type="spellEnd"/>
      <w:r w:rsidRPr="003F1E59">
        <w:rPr>
          <w:rFonts w:ascii="Times New Roman" w:eastAsia="Calibri" w:hAnsi="Times New Roman" w:cs="Times New Roman"/>
          <w:b/>
          <w:bCs/>
          <w:color w:val="000000"/>
          <w:sz w:val="24"/>
          <w:szCs w:val="24"/>
        </w:rPr>
        <w:t>,</w:t>
      </w:r>
      <w:r w:rsidR="00F76C96">
        <w:rPr>
          <w:rFonts w:ascii="Times New Roman" w:eastAsia="Calibri" w:hAnsi="Times New Roman" w:cs="Times New Roman"/>
          <w:b/>
          <w:bCs/>
          <w:color w:val="000000"/>
          <w:sz w:val="24"/>
          <w:szCs w:val="24"/>
        </w:rPr>
        <w:t xml:space="preserve"> </w:t>
      </w:r>
      <w:r w:rsidR="00334068">
        <w:rPr>
          <w:rFonts w:ascii="Times New Roman" w:eastAsia="Calibri" w:hAnsi="Times New Roman" w:cs="Times New Roman"/>
          <w:b/>
          <w:bCs/>
          <w:color w:val="000000"/>
          <w:sz w:val="24"/>
          <w:szCs w:val="24"/>
        </w:rPr>
        <w:t>vršiteljica dužnosti upraviteljice ZAKLADE SOLIDARNOSTI GRADA VARAŽDINA</w:t>
      </w:r>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 xml:space="preserve">nepodnošenjem imovinske kartice </w:t>
      </w:r>
      <w:r w:rsidR="00580F47">
        <w:rPr>
          <w:rFonts w:ascii="Times New Roman" w:eastAsia="Calibri" w:hAnsi="Times New Roman" w:cs="Times New Roman"/>
          <w:b/>
          <w:bCs/>
          <w:color w:val="000000"/>
          <w:sz w:val="24"/>
          <w:szCs w:val="24"/>
        </w:rPr>
        <w:t xml:space="preserve">u roku od 30 dana </w:t>
      </w:r>
      <w:r w:rsidR="006B5034">
        <w:rPr>
          <w:rFonts w:ascii="Times New Roman" w:eastAsia="Calibri" w:hAnsi="Times New Roman" w:cs="Times New Roman"/>
          <w:b/>
          <w:bCs/>
          <w:color w:val="000000"/>
          <w:sz w:val="24"/>
          <w:szCs w:val="24"/>
        </w:rPr>
        <w:t>od dana stupanja na</w:t>
      </w:r>
      <w:r w:rsidR="00192B2E">
        <w:rPr>
          <w:rFonts w:ascii="Times New Roman" w:eastAsia="Calibri" w:hAnsi="Times New Roman" w:cs="Times New Roman"/>
          <w:b/>
          <w:bCs/>
          <w:color w:val="000000"/>
          <w:sz w:val="24"/>
          <w:szCs w:val="24"/>
        </w:rPr>
        <w:t xml:space="preserve"> navedenu</w:t>
      </w:r>
      <w:r w:rsidR="006B5034">
        <w:rPr>
          <w:rFonts w:ascii="Times New Roman" w:eastAsia="Calibri" w:hAnsi="Times New Roman" w:cs="Times New Roman"/>
          <w:b/>
          <w:bCs/>
          <w:color w:val="000000"/>
          <w:sz w:val="24"/>
          <w:szCs w:val="24"/>
        </w:rPr>
        <w:t xml:space="preserve"> dužnost</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w:t>
      </w:r>
      <w:r w:rsidR="006B5034">
        <w:rPr>
          <w:rFonts w:ascii="Times New Roman" w:eastAsia="Calibri" w:hAnsi="Times New Roman" w:cs="Times New Roman"/>
          <w:b/>
          <w:bCs/>
          <w:color w:val="000000"/>
          <w:sz w:val="24"/>
          <w:szCs w:val="24"/>
        </w:rPr>
        <w:t>la</w:t>
      </w:r>
      <w:r w:rsidR="00C66C01" w:rsidRPr="003F1E59">
        <w:rPr>
          <w:rFonts w:ascii="Times New Roman" w:eastAsia="Calibri" w:hAnsi="Times New Roman" w:cs="Times New Roman"/>
          <w:b/>
          <w:bCs/>
          <w:color w:val="000000"/>
          <w:sz w:val="24"/>
          <w:szCs w:val="24"/>
        </w:rPr>
        <w:t xml:space="preserve"> je povred</w:t>
      </w:r>
      <w:r w:rsidR="006B5034">
        <w:rPr>
          <w:rFonts w:ascii="Times New Roman" w:eastAsia="Calibri" w:hAnsi="Times New Roman" w:cs="Times New Roman"/>
          <w:b/>
          <w:bCs/>
          <w:color w:val="000000"/>
          <w:sz w:val="24"/>
          <w:szCs w:val="24"/>
        </w:rPr>
        <w:t>u odre</w:t>
      </w:r>
      <w:r w:rsidR="00C66C01" w:rsidRPr="003F1E59">
        <w:rPr>
          <w:rFonts w:ascii="Times New Roman" w:eastAsia="Calibri" w:hAnsi="Times New Roman" w:cs="Times New Roman"/>
          <w:b/>
          <w:bCs/>
          <w:color w:val="000000"/>
          <w:sz w:val="24"/>
          <w:szCs w:val="24"/>
        </w:rPr>
        <w:t xml:space="preserve">dbe članka 10. stavka </w:t>
      </w:r>
      <w:r w:rsidR="00580F47">
        <w:rPr>
          <w:rFonts w:ascii="Times New Roman" w:eastAsia="Calibri" w:hAnsi="Times New Roman" w:cs="Times New Roman"/>
          <w:b/>
          <w:bCs/>
          <w:color w:val="000000"/>
          <w:sz w:val="24"/>
          <w:szCs w:val="24"/>
        </w:rPr>
        <w:t>2</w:t>
      </w:r>
      <w:r w:rsidR="00C66C01" w:rsidRPr="003F1E59">
        <w:rPr>
          <w:rFonts w:ascii="Times New Roman" w:eastAsia="Calibri" w:hAnsi="Times New Roman" w:cs="Times New Roman"/>
          <w:b/>
          <w:bCs/>
          <w:color w:val="000000"/>
          <w:sz w:val="24"/>
          <w:szCs w:val="24"/>
        </w:rPr>
        <w:t>.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1061DE89"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6B5034">
        <w:rPr>
          <w:rFonts w:ascii="Times New Roman" w:eastAsia="Calibri" w:hAnsi="Times New Roman" w:cs="Times New Roman"/>
          <w:b/>
          <w:bCs/>
          <w:color w:val="000000" w:themeColor="text1"/>
          <w:sz w:val="24"/>
          <w:szCs w:val="24"/>
        </w:rPr>
        <w:t>ci</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obliku</w:t>
      </w:r>
      <w:r w:rsidRPr="00C23768">
        <w:rPr>
          <w:rFonts w:ascii="Times New Roman" w:eastAsia="Calibri" w:hAnsi="Times New Roman" w:cs="Times New Roman"/>
          <w:b/>
          <w:bCs/>
          <w:color w:val="000000" w:themeColor="text1"/>
          <w:sz w:val="24"/>
          <w:szCs w:val="24"/>
        </w:rPr>
        <w:t xml:space="preserve"> </w:t>
      </w:r>
      <w:r w:rsidR="00C66C01">
        <w:rPr>
          <w:rFonts w:ascii="Times New Roman" w:eastAsia="Calibri" w:hAnsi="Times New Roman" w:cs="Times New Roman"/>
          <w:b/>
          <w:bCs/>
          <w:color w:val="000000" w:themeColor="text1"/>
          <w:sz w:val="24"/>
          <w:szCs w:val="24"/>
        </w:rPr>
        <w:t>opomen</w:t>
      </w:r>
      <w:r w:rsidR="00831769">
        <w:rPr>
          <w:rFonts w:ascii="Times New Roman" w:eastAsia="Calibri" w:hAnsi="Times New Roman" w:cs="Times New Roman"/>
          <w:b/>
          <w:bCs/>
          <w:color w:val="000000" w:themeColor="text1"/>
          <w:sz w:val="24"/>
          <w:szCs w:val="24"/>
        </w:rPr>
        <w:t>e</w:t>
      </w:r>
      <w:r w:rsidR="00C66C01">
        <w:rPr>
          <w:rFonts w:ascii="Times New Roman" w:eastAsia="Calibri" w:hAnsi="Times New Roman" w:cs="Times New Roman"/>
          <w:b/>
          <w:bCs/>
          <w:color w:val="000000" w:themeColor="text1"/>
          <w:sz w:val="24"/>
          <w:szCs w:val="24"/>
        </w:rPr>
        <w:t>.</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4A427D14"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0D083C">
        <w:rPr>
          <w:rFonts w:ascii="Times New Roman" w:hAnsi="Times New Roman" w:cs="Times New Roman"/>
          <w:color w:val="000000"/>
          <w:sz w:val="24"/>
          <w:szCs w:val="24"/>
        </w:rPr>
        <w:t xml:space="preserve">ca Dubravka </w:t>
      </w:r>
      <w:proofErr w:type="spellStart"/>
      <w:r w:rsidR="000D083C">
        <w:rPr>
          <w:rFonts w:ascii="Times New Roman" w:hAnsi="Times New Roman" w:cs="Times New Roman"/>
          <w:color w:val="000000"/>
          <w:sz w:val="24"/>
          <w:szCs w:val="24"/>
        </w:rPr>
        <w:t>Biberdžić</w:t>
      </w:r>
      <w:proofErr w:type="spellEnd"/>
      <w:r>
        <w:rPr>
          <w:rFonts w:ascii="Times New Roman" w:hAnsi="Times New Roman" w:cs="Times New Roman"/>
          <w:color w:val="000000"/>
          <w:sz w:val="24"/>
          <w:szCs w:val="24"/>
        </w:rPr>
        <w:t>,</w:t>
      </w:r>
      <w:r w:rsidR="00F76C96">
        <w:rPr>
          <w:rFonts w:ascii="Times New Roman" w:hAnsi="Times New Roman" w:cs="Times New Roman"/>
          <w:color w:val="000000"/>
          <w:sz w:val="24"/>
          <w:szCs w:val="24"/>
        </w:rPr>
        <w:t xml:space="preserve"> </w:t>
      </w:r>
      <w:r w:rsidR="000D083C">
        <w:rPr>
          <w:rFonts w:ascii="Times New Roman" w:hAnsi="Times New Roman" w:cs="Times New Roman"/>
          <w:color w:val="000000"/>
          <w:sz w:val="24"/>
          <w:szCs w:val="24"/>
        </w:rPr>
        <w:t>vršiteljica dužnosti upraviteljice ZAKLADE SOLIDARNOSTI GRADA VARAŽ</w:t>
      </w:r>
      <w:r w:rsidR="00E146D6">
        <w:rPr>
          <w:rFonts w:ascii="Times New Roman" w:hAnsi="Times New Roman" w:cs="Times New Roman"/>
          <w:color w:val="000000"/>
          <w:sz w:val="24"/>
          <w:szCs w:val="24"/>
        </w:rPr>
        <w:t>DINA</w:t>
      </w:r>
      <w:r w:rsidR="00580F47">
        <w:rPr>
          <w:rFonts w:ascii="Times New Roman" w:hAnsi="Times New Roman" w:cs="Times New Roman"/>
          <w:color w:val="000000"/>
          <w:sz w:val="24"/>
          <w:szCs w:val="24"/>
        </w:rPr>
        <w:t>, nije podni</w:t>
      </w:r>
      <w:r w:rsidR="00E146D6">
        <w:rPr>
          <w:rFonts w:ascii="Times New Roman" w:hAnsi="Times New Roman" w:cs="Times New Roman"/>
          <w:color w:val="000000"/>
          <w:sz w:val="24"/>
          <w:szCs w:val="24"/>
        </w:rPr>
        <w:t>jela</w:t>
      </w:r>
      <w:r w:rsidR="00580F47">
        <w:rPr>
          <w:rFonts w:ascii="Times New Roman" w:hAnsi="Times New Roman" w:cs="Times New Roman"/>
          <w:color w:val="000000"/>
          <w:sz w:val="24"/>
          <w:szCs w:val="24"/>
        </w:rPr>
        <w:t xml:space="preserve"> imovinsku karticu u roku od 30 dana </w:t>
      </w:r>
      <w:r w:rsidR="00E146D6">
        <w:rPr>
          <w:rFonts w:ascii="Times New Roman" w:hAnsi="Times New Roman" w:cs="Times New Roman"/>
          <w:color w:val="000000"/>
          <w:sz w:val="24"/>
          <w:szCs w:val="24"/>
        </w:rPr>
        <w:t>od dana stupanja na dužnost.</w:t>
      </w:r>
      <w:r w:rsidR="00831769">
        <w:rPr>
          <w:rFonts w:ascii="Times New Roman" w:hAnsi="Times New Roman" w:cs="Times New Roman"/>
          <w:color w:val="000000"/>
          <w:sz w:val="24"/>
          <w:szCs w:val="24"/>
        </w:rPr>
        <w:t xml:space="preserve">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39419BE3" w14:textId="23D527D9" w:rsidR="00537FD1" w:rsidRPr="001564A9" w:rsidRDefault="006B05EC" w:rsidP="001564A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Također, Povjerenstvo je utvrdilo da obveznica Dubravka </w:t>
      </w:r>
      <w:proofErr w:type="spellStart"/>
      <w:r>
        <w:rPr>
          <w:rFonts w:ascii="Times New Roman" w:hAnsi="Times New Roman" w:cs="Times New Roman"/>
          <w:color w:val="000000"/>
          <w:sz w:val="24"/>
          <w:szCs w:val="24"/>
        </w:rPr>
        <w:t>Biberdžić</w:t>
      </w:r>
      <w:proofErr w:type="spellEnd"/>
      <w:r>
        <w:rPr>
          <w:rFonts w:ascii="Times New Roman" w:hAnsi="Times New Roman" w:cs="Times New Roman"/>
          <w:color w:val="000000"/>
          <w:sz w:val="24"/>
          <w:szCs w:val="24"/>
        </w:rPr>
        <w:t xml:space="preserve"> od </w:t>
      </w:r>
      <w:r w:rsidR="00722AE5">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00722AE5">
        <w:rPr>
          <w:rFonts w:ascii="Times New Roman" w:hAnsi="Times New Roman" w:cs="Times New Roman"/>
          <w:color w:val="000000"/>
          <w:sz w:val="24"/>
          <w:szCs w:val="24"/>
        </w:rPr>
        <w:t>rujna</w:t>
      </w:r>
      <w:r>
        <w:rPr>
          <w:rFonts w:ascii="Times New Roman" w:hAnsi="Times New Roman" w:cs="Times New Roman"/>
          <w:color w:val="000000"/>
          <w:sz w:val="24"/>
          <w:szCs w:val="24"/>
        </w:rPr>
        <w:t xml:space="preserve"> 2022. obnaša dužnost vršiteljice dužnosti upraviteljice ZAKLADE SOLIDARNOSTI GRADA VARAŽDINA te je stoga dužna pridržavati se odredaba ZSSI-a. Također, utvrđeno je da je obveznica Zaključkom broj 711-I-2049-IK-2459/22-01-22 od 12. listopada 2022. godine pozvana da u roku od 15 dana od dana primitka Zaključka podnese Povjerenstvu pravilno i potpuno ispunjen </w:t>
      </w:r>
      <w:r w:rsidR="001564A9">
        <w:rPr>
          <w:rFonts w:ascii="Times New Roman" w:hAnsi="Times New Roman" w:cs="Times New Roman"/>
          <w:color w:val="000000"/>
          <w:sz w:val="24"/>
          <w:szCs w:val="24"/>
        </w:rPr>
        <w:t>obrazac imovinske kartice povodom stupanja na dužnost te je istim Zaključkom upozorena da će, ukoliko ne postupi po nalogu iz Zaključka, Povjerenstvo protiv nje pokrenuti postupak zbog povrede odredbi o imovinskoj kartici, ali obveznica nije postupila po nalogu iz Zaključka u zadanom roku.</w:t>
      </w:r>
      <w:r w:rsidR="00170179" w:rsidRPr="00170179">
        <w:rPr>
          <w:rFonts w:ascii="Times New Roman" w:hAnsi="Times New Roman" w:cs="Times New Roman"/>
          <w:color w:val="000000"/>
          <w:sz w:val="24"/>
          <w:szCs w:val="24"/>
        </w:rPr>
        <w:tab/>
      </w:r>
    </w:p>
    <w:p w14:paraId="1504FA66" w14:textId="31242770" w:rsidR="00EA50CC" w:rsidRDefault="000353BE"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Kako je utvrđeno da imenovan</w:t>
      </w:r>
      <w:r w:rsidR="001564A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obvezni</w:t>
      </w:r>
      <w:r w:rsidR="001564A9">
        <w:rPr>
          <w:rFonts w:ascii="Times New Roman" w:hAnsi="Times New Roman" w:cs="Times New Roman"/>
          <w:color w:val="000000"/>
          <w:sz w:val="24"/>
          <w:szCs w:val="24"/>
        </w:rPr>
        <w:t>ca</w:t>
      </w:r>
      <w:r>
        <w:rPr>
          <w:rFonts w:ascii="Times New Roman" w:hAnsi="Times New Roman" w:cs="Times New Roman"/>
          <w:color w:val="000000"/>
          <w:sz w:val="24"/>
          <w:szCs w:val="24"/>
        </w:rPr>
        <w:t xml:space="preserve"> nije podni</w:t>
      </w:r>
      <w:r w:rsidR="001564A9">
        <w:rPr>
          <w:rFonts w:ascii="Times New Roman" w:hAnsi="Times New Roman" w:cs="Times New Roman"/>
          <w:color w:val="000000"/>
          <w:sz w:val="24"/>
          <w:szCs w:val="24"/>
        </w:rPr>
        <w:t>jela</w:t>
      </w:r>
      <w:r>
        <w:rPr>
          <w:rFonts w:ascii="Times New Roman" w:hAnsi="Times New Roman" w:cs="Times New Roman"/>
          <w:color w:val="000000"/>
          <w:sz w:val="24"/>
          <w:szCs w:val="24"/>
        </w:rPr>
        <w:t xml:space="preserve"> </w:t>
      </w:r>
      <w:r w:rsidR="00E05B8F">
        <w:rPr>
          <w:rFonts w:ascii="Times New Roman" w:hAnsi="Times New Roman" w:cs="Times New Roman"/>
          <w:color w:val="000000"/>
          <w:sz w:val="24"/>
          <w:szCs w:val="24"/>
        </w:rPr>
        <w:t xml:space="preserve">imovinsku karticu u roku od 30 dana </w:t>
      </w:r>
      <w:r w:rsidR="001564A9">
        <w:rPr>
          <w:rFonts w:ascii="Times New Roman" w:hAnsi="Times New Roman" w:cs="Times New Roman"/>
          <w:color w:val="000000"/>
          <w:sz w:val="24"/>
          <w:szCs w:val="24"/>
        </w:rPr>
        <w:t>od dana stupanja na dužnost</w:t>
      </w:r>
      <w:r>
        <w:rPr>
          <w:rFonts w:ascii="Times New Roman" w:hAnsi="Times New Roman" w:cs="Times New Roman"/>
          <w:color w:val="000000"/>
          <w:sz w:val="24"/>
          <w:szCs w:val="24"/>
        </w:rPr>
        <w:t xml:space="preserve">, </w:t>
      </w:r>
      <w:r w:rsidR="00537FD1">
        <w:rPr>
          <w:rFonts w:ascii="Times New Roman" w:hAnsi="Times New Roman" w:cs="Times New Roman"/>
          <w:color w:val="000000"/>
          <w:sz w:val="24"/>
          <w:szCs w:val="24"/>
        </w:rPr>
        <w:t>Povjerenstvo</w:t>
      </w:r>
      <w:r w:rsidR="00EA50CC" w:rsidRPr="00EA50CC">
        <w:rPr>
          <w:rFonts w:ascii="Times New Roman" w:hAnsi="Times New Roman" w:cs="Times New Roman"/>
          <w:color w:val="000000"/>
          <w:sz w:val="24"/>
          <w:szCs w:val="24"/>
        </w:rPr>
        <w:t xml:space="preserve"> je dana </w:t>
      </w:r>
      <w:r w:rsidR="00E05B8F">
        <w:rPr>
          <w:rFonts w:ascii="Times New Roman" w:hAnsi="Times New Roman" w:cs="Times New Roman"/>
          <w:color w:val="000000"/>
          <w:sz w:val="24"/>
          <w:szCs w:val="24"/>
        </w:rPr>
        <w:t>0</w:t>
      </w:r>
      <w:r w:rsidR="001564A9">
        <w:rPr>
          <w:rFonts w:ascii="Times New Roman" w:hAnsi="Times New Roman" w:cs="Times New Roman"/>
          <w:color w:val="000000"/>
          <w:sz w:val="24"/>
          <w:szCs w:val="24"/>
        </w:rPr>
        <w:t>6</w:t>
      </w:r>
      <w:r w:rsidR="00EA50CC" w:rsidRPr="00EA50CC">
        <w:rPr>
          <w:rFonts w:ascii="Times New Roman" w:hAnsi="Times New Roman" w:cs="Times New Roman"/>
          <w:color w:val="000000"/>
          <w:sz w:val="24"/>
          <w:szCs w:val="24"/>
        </w:rPr>
        <w:t xml:space="preserve">. </w:t>
      </w:r>
      <w:r w:rsidR="001564A9">
        <w:rPr>
          <w:rFonts w:ascii="Times New Roman" w:hAnsi="Times New Roman" w:cs="Times New Roman"/>
          <w:color w:val="000000"/>
          <w:sz w:val="24"/>
          <w:szCs w:val="24"/>
        </w:rPr>
        <w:t>lipnja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w:t>
      </w:r>
      <w:r w:rsidR="00831769">
        <w:rPr>
          <w:rFonts w:ascii="Times New Roman" w:hAnsi="Times New Roman" w:cs="Times New Roman"/>
          <w:color w:val="000000"/>
          <w:sz w:val="24"/>
          <w:szCs w:val="24"/>
        </w:rPr>
        <w:t xml:space="preserve"> godine </w:t>
      </w:r>
      <w:r w:rsidR="001F159F">
        <w:rPr>
          <w:rFonts w:ascii="Times New Roman" w:hAnsi="Times New Roman" w:cs="Times New Roman"/>
          <w:color w:val="000000"/>
          <w:sz w:val="24"/>
          <w:szCs w:val="24"/>
        </w:rPr>
        <w:t>utvrdilo</w:t>
      </w:r>
      <w:r w:rsidR="00831769">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postojanje pretpostavki za pokretanje postupka radi moguće povrede članka 10. stavka </w:t>
      </w:r>
      <w:r w:rsidR="00E05B8F">
        <w:rPr>
          <w:rFonts w:ascii="Times New Roman" w:hAnsi="Times New Roman" w:cs="Times New Roman"/>
          <w:color w:val="000000"/>
          <w:sz w:val="24"/>
          <w:szCs w:val="24"/>
        </w:rPr>
        <w:t>2</w:t>
      </w:r>
      <w:r w:rsidR="003B6BE9">
        <w:rPr>
          <w:rFonts w:ascii="Times New Roman" w:hAnsi="Times New Roman" w:cs="Times New Roman"/>
          <w:color w:val="000000"/>
          <w:sz w:val="24"/>
          <w:szCs w:val="24"/>
        </w:rPr>
        <w:t xml:space="preserve">.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w:t>
      </w:r>
      <w:r w:rsidR="00722AE5">
        <w:rPr>
          <w:rFonts w:ascii="Times New Roman" w:hAnsi="Times New Roman" w:cs="Times New Roman"/>
          <w:color w:val="000000"/>
          <w:sz w:val="24"/>
          <w:szCs w:val="24"/>
        </w:rPr>
        <w:t>o tome je obveznici dostavilo</w:t>
      </w:r>
      <w:r w:rsidR="00831769">
        <w:rPr>
          <w:rFonts w:ascii="Times New Roman" w:hAnsi="Times New Roman" w:cs="Times New Roman"/>
          <w:color w:val="000000"/>
          <w:sz w:val="24"/>
          <w:szCs w:val="24"/>
        </w:rPr>
        <w:t xml:space="preserve"> </w:t>
      </w:r>
      <w:r w:rsidR="00722AE5">
        <w:rPr>
          <w:rFonts w:ascii="Times New Roman" w:hAnsi="Times New Roman" w:cs="Times New Roman"/>
          <w:color w:val="000000"/>
          <w:sz w:val="24"/>
          <w:szCs w:val="24"/>
        </w:rPr>
        <w:t>O</w:t>
      </w:r>
      <w:r w:rsidR="00831769">
        <w:rPr>
          <w:rFonts w:ascii="Times New Roman" w:hAnsi="Times New Roman" w:cs="Times New Roman"/>
          <w:color w:val="000000"/>
          <w:sz w:val="24"/>
          <w:szCs w:val="24"/>
        </w:rPr>
        <w:t>bavijest</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roj:</w:t>
      </w:r>
      <w:r w:rsidR="00B4025B">
        <w:rPr>
          <w:rFonts w:ascii="Times New Roman" w:hAnsi="Times New Roman" w:cs="Times New Roman"/>
          <w:color w:val="000000"/>
          <w:sz w:val="24"/>
          <w:szCs w:val="24"/>
        </w:rPr>
        <w:t>711-I-</w:t>
      </w:r>
      <w:r w:rsidR="001564A9">
        <w:rPr>
          <w:rFonts w:ascii="Times New Roman" w:hAnsi="Times New Roman" w:cs="Times New Roman"/>
          <w:color w:val="000000"/>
          <w:sz w:val="24"/>
          <w:szCs w:val="24"/>
        </w:rPr>
        <w:t>1163</w:t>
      </w:r>
      <w:r w:rsidR="00B4025B">
        <w:rPr>
          <w:rFonts w:ascii="Times New Roman" w:hAnsi="Times New Roman" w:cs="Times New Roman"/>
          <w:color w:val="000000"/>
          <w:sz w:val="24"/>
          <w:szCs w:val="24"/>
        </w:rPr>
        <w:t>-P-</w:t>
      </w:r>
      <w:r w:rsidR="001564A9">
        <w:rPr>
          <w:rFonts w:ascii="Times New Roman" w:hAnsi="Times New Roman" w:cs="Times New Roman"/>
          <w:color w:val="000000"/>
          <w:sz w:val="24"/>
          <w:szCs w:val="24"/>
        </w:rPr>
        <w:t>567-22</w:t>
      </w:r>
      <w:r w:rsidR="00B4025B">
        <w:rPr>
          <w:rFonts w:ascii="Times New Roman" w:hAnsi="Times New Roman" w:cs="Times New Roman"/>
          <w:color w:val="000000"/>
          <w:sz w:val="24"/>
          <w:szCs w:val="24"/>
        </w:rPr>
        <w:t>/23-0</w:t>
      </w:r>
      <w:r w:rsidR="001564A9">
        <w:rPr>
          <w:rFonts w:ascii="Times New Roman" w:hAnsi="Times New Roman" w:cs="Times New Roman"/>
          <w:color w:val="000000"/>
          <w:sz w:val="24"/>
          <w:szCs w:val="24"/>
        </w:rPr>
        <w:t>2</w:t>
      </w:r>
      <w:r w:rsidR="00B4025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1564A9">
        <w:rPr>
          <w:rFonts w:ascii="Times New Roman" w:hAnsi="Times New Roman" w:cs="Times New Roman"/>
          <w:color w:val="000000"/>
          <w:sz w:val="24"/>
          <w:szCs w:val="24"/>
        </w:rPr>
        <w:t>ca</w:t>
      </w:r>
      <w:r w:rsidR="003B6BE9">
        <w:rPr>
          <w:rFonts w:ascii="Times New Roman" w:hAnsi="Times New Roman" w:cs="Times New Roman"/>
          <w:color w:val="000000"/>
          <w:sz w:val="24"/>
          <w:szCs w:val="24"/>
        </w:rPr>
        <w:t xml:space="preserve"> pozvan</w:t>
      </w:r>
      <w:r w:rsidR="001564A9">
        <w:rPr>
          <w:rFonts w:ascii="Times New Roman" w:hAnsi="Times New Roman" w:cs="Times New Roman"/>
          <w:color w:val="000000"/>
          <w:sz w:val="24"/>
          <w:szCs w:val="24"/>
        </w:rPr>
        <w:t>a</w:t>
      </w:r>
      <w:r w:rsidR="003B6BE9">
        <w:rPr>
          <w:rFonts w:ascii="Times New Roman" w:hAnsi="Times New Roman" w:cs="Times New Roman"/>
          <w:color w:val="000000"/>
          <w:sz w:val="24"/>
          <w:szCs w:val="24"/>
        </w:rPr>
        <w:t xml:space="preserve">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očituje na činjenična utvrđenja iz </w:t>
      </w:r>
      <w:r w:rsidR="00925252">
        <w:rPr>
          <w:rFonts w:ascii="Times New Roman" w:hAnsi="Times New Roman" w:cs="Times New Roman"/>
          <w:color w:val="000000"/>
          <w:sz w:val="24"/>
          <w:szCs w:val="24"/>
        </w:rPr>
        <w:t>navedene</w:t>
      </w:r>
      <w:r w:rsidR="003B6BE9">
        <w:rPr>
          <w:rFonts w:ascii="Times New Roman" w:hAnsi="Times New Roman" w:cs="Times New Roman"/>
          <w:color w:val="000000"/>
          <w:sz w:val="24"/>
          <w:szCs w:val="24"/>
        </w:rPr>
        <w:t xml:space="preserve"> obavijesti. </w:t>
      </w:r>
      <w:r w:rsidR="00BE190F">
        <w:rPr>
          <w:rFonts w:ascii="Times New Roman" w:hAnsi="Times New Roman" w:cs="Times New Roman"/>
          <w:color w:val="000000"/>
          <w:sz w:val="24"/>
          <w:szCs w:val="24"/>
        </w:rPr>
        <w:t xml:space="preserve"> </w:t>
      </w:r>
    </w:p>
    <w:p w14:paraId="4E475A0D" w14:textId="77777777" w:rsidR="00331647" w:rsidRDefault="00331647" w:rsidP="005D4F01">
      <w:pPr>
        <w:autoSpaceDE w:val="0"/>
        <w:autoSpaceDN w:val="0"/>
        <w:adjustRightInd w:val="0"/>
        <w:spacing w:after="0"/>
        <w:ind w:firstLine="709"/>
        <w:jc w:val="both"/>
        <w:rPr>
          <w:rFonts w:ascii="Times New Roman" w:hAnsi="Times New Roman" w:cs="Times New Roman"/>
          <w:color w:val="000000"/>
          <w:sz w:val="24"/>
          <w:szCs w:val="24"/>
        </w:rPr>
      </w:pPr>
    </w:p>
    <w:p w14:paraId="76FBEC7C" w14:textId="350DFD3C" w:rsidR="003B6BE9" w:rsidRDefault="009E400A"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B6BE9">
        <w:rPr>
          <w:rFonts w:ascii="Times New Roman" w:hAnsi="Times New Roman" w:cs="Times New Roman"/>
          <w:color w:val="000000"/>
          <w:sz w:val="24"/>
          <w:szCs w:val="24"/>
        </w:rPr>
        <w:t xml:space="preserve">ana </w:t>
      </w:r>
      <w:r w:rsidR="00722AE5">
        <w:rPr>
          <w:rFonts w:ascii="Times New Roman" w:hAnsi="Times New Roman" w:cs="Times New Roman"/>
          <w:color w:val="000000"/>
          <w:sz w:val="24"/>
          <w:szCs w:val="24"/>
        </w:rPr>
        <w:t>19.</w:t>
      </w:r>
      <w:r w:rsidR="003B6BE9">
        <w:rPr>
          <w:rFonts w:ascii="Times New Roman" w:hAnsi="Times New Roman" w:cs="Times New Roman"/>
          <w:color w:val="000000"/>
          <w:sz w:val="24"/>
          <w:szCs w:val="24"/>
        </w:rPr>
        <w:t xml:space="preserve">. </w:t>
      </w:r>
      <w:r w:rsidR="00B11A99">
        <w:rPr>
          <w:rFonts w:ascii="Times New Roman" w:hAnsi="Times New Roman" w:cs="Times New Roman"/>
          <w:color w:val="000000"/>
          <w:sz w:val="24"/>
          <w:szCs w:val="24"/>
        </w:rPr>
        <w:t>siječnja</w:t>
      </w:r>
      <w:r w:rsidR="003B6BE9">
        <w:rPr>
          <w:rFonts w:ascii="Times New Roman" w:hAnsi="Times New Roman" w:cs="Times New Roman"/>
          <w:color w:val="000000"/>
          <w:sz w:val="24"/>
          <w:szCs w:val="24"/>
        </w:rPr>
        <w:t xml:space="preserve"> 202</w:t>
      </w:r>
      <w:r w:rsidR="00B11A99">
        <w:rPr>
          <w:rFonts w:ascii="Times New Roman" w:hAnsi="Times New Roman" w:cs="Times New Roman"/>
          <w:color w:val="000000"/>
          <w:sz w:val="24"/>
          <w:szCs w:val="24"/>
        </w:rPr>
        <w:t>4</w:t>
      </w:r>
      <w:r w:rsidR="003B6BE9">
        <w:rPr>
          <w:rFonts w:ascii="Times New Roman" w:hAnsi="Times New Roman" w:cs="Times New Roman"/>
          <w:color w:val="000000"/>
          <w:sz w:val="24"/>
          <w:szCs w:val="24"/>
        </w:rPr>
        <w:t>. g</w:t>
      </w:r>
      <w:r>
        <w:rPr>
          <w:rFonts w:ascii="Times New Roman" w:hAnsi="Times New Roman" w:cs="Times New Roman"/>
          <w:color w:val="000000"/>
          <w:sz w:val="24"/>
          <w:szCs w:val="24"/>
        </w:rPr>
        <w:t>odine zaprimljeno je očitov</w:t>
      </w:r>
      <w:r w:rsidR="00B4025B">
        <w:rPr>
          <w:rFonts w:ascii="Times New Roman" w:hAnsi="Times New Roman" w:cs="Times New Roman"/>
          <w:color w:val="000000"/>
          <w:sz w:val="24"/>
          <w:szCs w:val="24"/>
        </w:rPr>
        <w:t>anje obvezni</w:t>
      </w:r>
      <w:r w:rsidR="00B11A99">
        <w:rPr>
          <w:rFonts w:ascii="Times New Roman" w:hAnsi="Times New Roman" w:cs="Times New Roman"/>
          <w:color w:val="000000"/>
          <w:sz w:val="24"/>
          <w:szCs w:val="24"/>
        </w:rPr>
        <w:t>ce</w:t>
      </w:r>
      <w:r w:rsidR="00B4025B">
        <w:rPr>
          <w:rFonts w:ascii="Times New Roman" w:hAnsi="Times New Roman" w:cs="Times New Roman"/>
          <w:color w:val="000000"/>
          <w:sz w:val="24"/>
          <w:szCs w:val="24"/>
        </w:rPr>
        <w:t xml:space="preserve"> u kojem navodi da</w:t>
      </w:r>
      <w:r w:rsidR="00A418C6">
        <w:rPr>
          <w:rFonts w:ascii="Times New Roman" w:hAnsi="Times New Roman" w:cs="Times New Roman"/>
          <w:color w:val="000000"/>
          <w:sz w:val="24"/>
          <w:szCs w:val="24"/>
        </w:rPr>
        <w:t xml:space="preserve"> zbog višemjesečne bolesti nije </w:t>
      </w:r>
      <w:r w:rsidR="009F7CBE">
        <w:rPr>
          <w:rFonts w:ascii="Times New Roman" w:hAnsi="Times New Roman" w:cs="Times New Roman"/>
          <w:color w:val="000000"/>
          <w:sz w:val="24"/>
          <w:szCs w:val="24"/>
        </w:rPr>
        <w:t>bila u mogućnosti dostaviti imovinsku karticu u zakonskom roku, ali da će obvezu ispuniti 22. veljače 2024. godine.</w:t>
      </w:r>
      <w:r w:rsidR="00B4025B">
        <w:rPr>
          <w:rFonts w:ascii="Times New Roman" w:hAnsi="Times New Roman" w:cs="Times New Roman"/>
          <w:color w:val="000000"/>
          <w:sz w:val="24"/>
          <w:szCs w:val="24"/>
        </w:rPr>
        <w:t xml:space="preserve"> </w:t>
      </w:r>
    </w:p>
    <w:p w14:paraId="02E24291" w14:textId="3D207351" w:rsidR="00164B80" w:rsidRDefault="00164B80" w:rsidP="00BF3724">
      <w:pPr>
        <w:autoSpaceDE w:val="0"/>
        <w:autoSpaceDN w:val="0"/>
        <w:adjustRightInd w:val="0"/>
        <w:spacing w:after="0"/>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6F45023A" w14:textId="7357E505" w:rsidR="006E303E" w:rsidRPr="006E303E" w:rsidRDefault="009E3BE8" w:rsidP="00A429B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w:t>
      </w:r>
      <w:r w:rsidR="00A429BA">
        <w:rPr>
          <w:rFonts w:ascii="Times New Roman" w:hAnsi="Times New Roman" w:cs="Times New Roman"/>
          <w:color w:val="000000"/>
          <w:sz w:val="24"/>
          <w:szCs w:val="24"/>
        </w:rPr>
        <w:t>2</w:t>
      </w:r>
      <w:r>
        <w:rPr>
          <w:rFonts w:ascii="Times New Roman" w:hAnsi="Times New Roman" w:cs="Times New Roman"/>
          <w:color w:val="000000"/>
          <w:sz w:val="24"/>
          <w:szCs w:val="24"/>
        </w:rPr>
        <w:t>. ZSSI-a propisano je da su obveznici</w:t>
      </w:r>
      <w:r w:rsidRPr="009E3BE8">
        <w:rPr>
          <w:rFonts w:ascii="Times New Roman" w:hAnsi="Times New Roman" w:cs="Times New Roman"/>
          <w:color w:val="000000"/>
          <w:sz w:val="24"/>
          <w:szCs w:val="24"/>
        </w:rPr>
        <w:t xml:space="preserve"> dužni </w:t>
      </w:r>
      <w:r w:rsidR="00A429BA">
        <w:rPr>
          <w:rFonts w:ascii="Times New Roman" w:hAnsi="Times New Roman" w:cs="Times New Roman"/>
          <w:color w:val="000000"/>
          <w:sz w:val="24"/>
          <w:szCs w:val="24"/>
        </w:rPr>
        <w:t>podnijeti imovinsku karticu u roku od 30 dana od dana stupanja na dužnost te u roku od 30 dana po prestanku obnašanja dužnosti.</w:t>
      </w:r>
    </w:p>
    <w:p w14:paraId="69D9028B" w14:textId="77777777" w:rsidR="00A429BA" w:rsidRDefault="00A429BA"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4B533FDF"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34FAB213"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00722AE5">
        <w:rPr>
          <w:rFonts w:ascii="Times New Roman" w:hAnsi="Times New Roman" w:cs="Times New Roman"/>
          <w:color w:val="000000"/>
          <w:sz w:val="24"/>
          <w:szCs w:val="24"/>
        </w:rPr>
        <w:t xml:space="preserve"> U konkretnom slučaju obveznica je prije pokretanja postupka naprijed citiranim Zaključkom pozvana da u roku od 15 dana ispuni svoju obvezu, ali imenovana nije postupila po nalogu iz Zaključka.</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3468FA59" w:rsidR="009E3BE8" w:rsidRDefault="00925252"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w:t>
      </w:r>
      <w:r w:rsidR="00EE22D7">
        <w:rPr>
          <w:rFonts w:ascii="Times New Roman" w:hAnsi="Times New Roman" w:cs="Times New Roman"/>
          <w:color w:val="000000"/>
          <w:sz w:val="24"/>
          <w:szCs w:val="24"/>
        </w:rPr>
        <w:t xml:space="preserve"> u ovom postupku</w:t>
      </w:r>
      <w:r w:rsidR="00BF3724">
        <w:rPr>
          <w:rFonts w:ascii="Times New Roman" w:hAnsi="Times New Roman" w:cs="Times New Roman"/>
          <w:color w:val="000000"/>
          <w:sz w:val="24"/>
          <w:szCs w:val="24"/>
        </w:rPr>
        <w:t xml:space="preserve"> nesporno</w:t>
      </w:r>
      <w:r w:rsidR="00EE22D7">
        <w:rPr>
          <w:rFonts w:ascii="Times New Roman" w:hAnsi="Times New Roman" w:cs="Times New Roman"/>
          <w:color w:val="000000"/>
          <w:sz w:val="24"/>
          <w:szCs w:val="24"/>
        </w:rPr>
        <w:t xml:space="preserve"> je</w:t>
      </w:r>
      <w:r w:rsidR="00BF3724">
        <w:rPr>
          <w:rFonts w:ascii="Times New Roman" w:hAnsi="Times New Roman" w:cs="Times New Roman"/>
          <w:color w:val="000000"/>
          <w:sz w:val="24"/>
          <w:szCs w:val="24"/>
        </w:rPr>
        <w:t xml:space="preserve"> utvrđeno</w:t>
      </w:r>
      <w:r w:rsidR="009E3BE8">
        <w:rPr>
          <w:rFonts w:ascii="Times New Roman" w:hAnsi="Times New Roman" w:cs="Times New Roman"/>
          <w:color w:val="000000"/>
          <w:sz w:val="24"/>
          <w:szCs w:val="24"/>
        </w:rPr>
        <w:t xml:space="preserve"> da obvezni</w:t>
      </w:r>
      <w:r w:rsidR="00722AE5">
        <w:rPr>
          <w:rFonts w:ascii="Times New Roman" w:hAnsi="Times New Roman" w:cs="Times New Roman"/>
          <w:color w:val="000000"/>
          <w:sz w:val="24"/>
          <w:szCs w:val="24"/>
        </w:rPr>
        <w:t xml:space="preserve">ca Dubravka </w:t>
      </w:r>
      <w:proofErr w:type="spellStart"/>
      <w:r w:rsidR="00722AE5">
        <w:rPr>
          <w:rFonts w:ascii="Times New Roman" w:hAnsi="Times New Roman" w:cs="Times New Roman"/>
          <w:color w:val="000000"/>
          <w:sz w:val="24"/>
          <w:szCs w:val="24"/>
        </w:rPr>
        <w:t>Biberdžić</w:t>
      </w:r>
      <w:proofErr w:type="spellEnd"/>
      <w:r w:rsidR="009E3BE8">
        <w:rPr>
          <w:rFonts w:ascii="Times New Roman" w:hAnsi="Times New Roman" w:cs="Times New Roman"/>
          <w:color w:val="000000"/>
          <w:sz w:val="24"/>
          <w:szCs w:val="24"/>
        </w:rPr>
        <w:t xml:space="preserve"> nije podni</w:t>
      </w:r>
      <w:r w:rsidR="00722AE5">
        <w:rPr>
          <w:rFonts w:ascii="Times New Roman" w:hAnsi="Times New Roman" w:cs="Times New Roman"/>
          <w:color w:val="000000"/>
          <w:sz w:val="24"/>
          <w:szCs w:val="24"/>
        </w:rPr>
        <w:t>jela</w:t>
      </w:r>
      <w:r w:rsidR="009E3BE8">
        <w:rPr>
          <w:rFonts w:ascii="Times New Roman" w:hAnsi="Times New Roman" w:cs="Times New Roman"/>
          <w:color w:val="000000"/>
          <w:sz w:val="24"/>
          <w:szCs w:val="24"/>
        </w:rPr>
        <w:t xml:space="preserve"> imovinsku karticu </w:t>
      </w:r>
      <w:r w:rsidR="00A429BA">
        <w:rPr>
          <w:rFonts w:ascii="Times New Roman" w:hAnsi="Times New Roman" w:cs="Times New Roman"/>
          <w:color w:val="000000"/>
          <w:sz w:val="24"/>
          <w:szCs w:val="24"/>
        </w:rPr>
        <w:t>u roku od 30 dana od dana prestanka obnašanja dužnosti</w:t>
      </w:r>
      <w:r w:rsidR="000E4163">
        <w:rPr>
          <w:rFonts w:ascii="Times New Roman" w:hAnsi="Times New Roman" w:cs="Times New Roman"/>
          <w:color w:val="000000"/>
          <w:sz w:val="24"/>
          <w:szCs w:val="24"/>
        </w:rPr>
        <w:t>., čime je povrijedio odredbu članka 10. stavka 2. ZSSI-a.</w:t>
      </w:r>
      <w:r w:rsidR="005D175F">
        <w:rPr>
          <w:rFonts w:ascii="Times New Roman" w:hAnsi="Times New Roman" w:cs="Times New Roman"/>
          <w:color w:val="000000"/>
          <w:sz w:val="24"/>
          <w:szCs w:val="24"/>
        </w:rPr>
        <w:t xml:space="preserve"> Također, ukazuje se obveznici da je i dalje u obvezi podnijeti imovinsku karticu povodom stupanja na dužnost.</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682BA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w:t>
      </w:r>
      <w:r>
        <w:rPr>
          <w:rFonts w:ascii="Times New Roman" w:hAnsi="Times New Roman" w:cs="Times New Roman"/>
          <w:color w:val="000000"/>
          <w:sz w:val="24"/>
          <w:szCs w:val="24"/>
        </w:rPr>
        <w:lastRenderedPageBreak/>
        <w:t>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6C1BF355" w:rsidR="00164B80" w:rsidRPr="003F1E59" w:rsidRDefault="004B7882" w:rsidP="004B7882">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U ovom konkretnom slučaju, Povjerenstvo je obvezni</w:t>
      </w:r>
      <w:r w:rsidR="001A21B3">
        <w:rPr>
          <w:rFonts w:ascii="Times New Roman" w:hAnsi="Times New Roman" w:cs="Times New Roman"/>
          <w:color w:val="000000"/>
          <w:sz w:val="24"/>
          <w:szCs w:val="24"/>
        </w:rPr>
        <w:t>ci</w:t>
      </w:r>
      <w:r>
        <w:rPr>
          <w:rFonts w:ascii="Times New Roman" w:hAnsi="Times New Roman" w:cs="Times New Roman"/>
          <w:color w:val="000000"/>
          <w:sz w:val="24"/>
          <w:szCs w:val="24"/>
        </w:rPr>
        <w:t xml:space="preserve"> izreklo sankciju opomene. P</w:t>
      </w:r>
      <w:r w:rsidR="00164B80">
        <w:rPr>
          <w:rFonts w:ascii="Times New Roman" w:hAnsi="Times New Roman" w:cs="Times New Roman"/>
          <w:color w:val="000000"/>
          <w:sz w:val="24"/>
          <w:szCs w:val="24"/>
        </w:rPr>
        <w:t>rilikom odmjeravanja vrste sankcij</w:t>
      </w:r>
      <w:r w:rsidR="00D13F4C">
        <w:rPr>
          <w:rFonts w:ascii="Times New Roman" w:hAnsi="Times New Roman" w:cs="Times New Roman"/>
          <w:color w:val="000000"/>
          <w:sz w:val="24"/>
          <w:szCs w:val="24"/>
        </w:rPr>
        <w:t>e</w:t>
      </w:r>
      <w:r w:rsidR="00B01339">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prije svega</w:t>
      </w:r>
      <w:r w:rsidR="00164B80">
        <w:rPr>
          <w:rFonts w:ascii="Times New Roman" w:hAnsi="Times New Roman" w:cs="Times New Roman"/>
          <w:color w:val="000000"/>
          <w:sz w:val="24"/>
          <w:szCs w:val="24"/>
        </w:rPr>
        <w:t xml:space="preserve"> uze</w:t>
      </w:r>
      <w:r w:rsidR="00D13F4C">
        <w:rPr>
          <w:rFonts w:ascii="Times New Roman" w:hAnsi="Times New Roman" w:cs="Times New Roman"/>
          <w:color w:val="000000"/>
          <w:sz w:val="24"/>
          <w:szCs w:val="24"/>
        </w:rPr>
        <w:t>ta</w:t>
      </w:r>
      <w:r w:rsidR="00F3427D">
        <w:rPr>
          <w:rFonts w:ascii="Times New Roman" w:hAnsi="Times New Roman" w:cs="Times New Roman"/>
          <w:color w:val="000000"/>
          <w:sz w:val="24"/>
          <w:szCs w:val="24"/>
        </w:rPr>
        <w:t xml:space="preserve"> </w:t>
      </w:r>
      <w:r w:rsidR="005A5123">
        <w:rPr>
          <w:rFonts w:ascii="Times New Roman" w:hAnsi="Times New Roman" w:cs="Times New Roman"/>
          <w:color w:val="000000"/>
          <w:sz w:val="24"/>
          <w:szCs w:val="24"/>
        </w:rPr>
        <w:t>u obzir činjenica da je obvezni</w:t>
      </w:r>
      <w:r w:rsidR="001E05C5">
        <w:rPr>
          <w:rFonts w:ascii="Times New Roman" w:hAnsi="Times New Roman" w:cs="Times New Roman"/>
          <w:color w:val="000000"/>
          <w:sz w:val="24"/>
          <w:szCs w:val="24"/>
        </w:rPr>
        <w:t>ca u zaprimljenom očitovanju navela razlog zbog kojeg je propustila</w:t>
      </w:r>
      <w:r w:rsidR="00C47BB5">
        <w:rPr>
          <w:rFonts w:ascii="Times New Roman" w:hAnsi="Times New Roman" w:cs="Times New Roman"/>
          <w:color w:val="000000"/>
          <w:sz w:val="24"/>
          <w:szCs w:val="24"/>
        </w:rPr>
        <w:t xml:space="preserve"> ispuniti zakonsku obvezu te se u istom očitovanju i obvezala podnijeti imovinsku karticu. Uzimajući u obzir navedeno, ali i praksu Povjerenstva u sličnim </w:t>
      </w:r>
      <w:r w:rsidR="00722AE5">
        <w:rPr>
          <w:rFonts w:ascii="Times New Roman" w:hAnsi="Times New Roman" w:cs="Times New Roman"/>
          <w:color w:val="000000"/>
          <w:sz w:val="24"/>
          <w:szCs w:val="24"/>
        </w:rPr>
        <w:t>predmetima</w:t>
      </w:r>
      <w:r w:rsidR="00C47BB5">
        <w:rPr>
          <w:rFonts w:ascii="Times New Roman" w:hAnsi="Times New Roman" w:cs="Times New Roman"/>
          <w:color w:val="000000"/>
          <w:sz w:val="24"/>
          <w:szCs w:val="24"/>
        </w:rPr>
        <w:t>, Povjerenstvo smatra sankciju opomene svrsishodnom u navedenom slučaju.</w:t>
      </w:r>
    </w:p>
    <w:p w14:paraId="76085CCE" w14:textId="77777777" w:rsidR="00331647" w:rsidRDefault="00331647" w:rsidP="00B01339">
      <w:pPr>
        <w:autoSpaceDE w:val="0"/>
        <w:autoSpaceDN w:val="0"/>
        <w:adjustRightInd w:val="0"/>
        <w:spacing w:after="0"/>
        <w:jc w:val="both"/>
        <w:rPr>
          <w:rFonts w:ascii="Times New Roman" w:hAnsi="Times New Roman" w:cs="Times New Roman"/>
          <w:color w:val="000000"/>
          <w:sz w:val="24"/>
          <w:szCs w:val="24"/>
        </w:rPr>
      </w:pPr>
    </w:p>
    <w:p w14:paraId="75BF584C" w14:textId="78B9413B" w:rsidR="00164B80" w:rsidRDefault="00414FD0" w:rsidP="001F159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Slijedom navedenog, Povjerenstvo je donijelo odluku kako je navedeno u izreci</w:t>
      </w:r>
      <w:r w:rsidR="001F159F">
        <w:rPr>
          <w:rFonts w:ascii="Times New Roman" w:hAnsi="Times New Roman" w:cs="Times New Roman"/>
          <w:color w:val="000000"/>
          <w:sz w:val="24"/>
          <w:szCs w:val="24"/>
        </w:rPr>
        <w:t>.</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6739325C" w:rsidR="00F825D0" w:rsidRPr="00F825D0" w:rsidRDefault="00AA10E4"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4B80">
        <w:rPr>
          <w:rFonts w:ascii="Times New Roman" w:eastAsia="Calibri" w:hAnsi="Times New Roman" w:cs="Times New Roman"/>
          <w:sz w:val="24"/>
          <w:szCs w:val="24"/>
        </w:rPr>
        <w:t>Aleksandra Jozić-</w:t>
      </w:r>
      <w:proofErr w:type="spellStart"/>
      <w:r w:rsidR="00164B80">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7550926D"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9F7CBE">
        <w:rPr>
          <w:rFonts w:ascii="Times New Roman" w:eastAsia="Calibri" w:hAnsi="Times New Roman" w:cs="Times New Roman"/>
          <w:sz w:val="24"/>
          <w:szCs w:val="24"/>
        </w:rPr>
        <w:t xml:space="preserve">ca Dubravka </w:t>
      </w:r>
      <w:proofErr w:type="spellStart"/>
      <w:r w:rsidR="009F7CBE">
        <w:rPr>
          <w:rFonts w:ascii="Times New Roman" w:eastAsia="Calibri" w:hAnsi="Times New Roman" w:cs="Times New Roman"/>
          <w:sz w:val="24"/>
          <w:szCs w:val="24"/>
        </w:rPr>
        <w:t>Biberdžić</w:t>
      </w:r>
      <w:proofErr w:type="spellEnd"/>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6ABE" w14:textId="77777777" w:rsidR="00CD4E59" w:rsidRDefault="00CD4E59" w:rsidP="005B5818">
      <w:pPr>
        <w:spacing w:after="0" w:line="240" w:lineRule="auto"/>
      </w:pPr>
      <w:r>
        <w:separator/>
      </w:r>
    </w:p>
  </w:endnote>
  <w:endnote w:type="continuationSeparator" w:id="0">
    <w:p w14:paraId="30A7CC88" w14:textId="77777777" w:rsidR="00CD4E59" w:rsidRDefault="00CD4E5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BC450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0991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FE17B" w14:textId="77777777" w:rsidR="00CD4E59" w:rsidRDefault="00CD4E59" w:rsidP="005B5818">
      <w:pPr>
        <w:spacing w:after="0" w:line="240" w:lineRule="auto"/>
      </w:pPr>
      <w:r>
        <w:separator/>
      </w:r>
    </w:p>
  </w:footnote>
  <w:footnote w:type="continuationSeparator" w:id="0">
    <w:p w14:paraId="378C2EC4" w14:textId="77777777" w:rsidR="00CD4E59" w:rsidRDefault="00CD4E5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2E6F28C9" w:rsidR="00101F03" w:rsidRDefault="00965145">
        <w:pPr>
          <w:pStyle w:val="Zaglavlje"/>
          <w:jc w:val="right"/>
        </w:pPr>
        <w:r>
          <w:fldChar w:fldCharType="begin"/>
        </w:r>
        <w:r>
          <w:instrText xml:space="preserve"> PAGE   \* MERGEFORMAT </w:instrText>
        </w:r>
        <w:r>
          <w:fldChar w:fldCharType="separate"/>
        </w:r>
        <w:r w:rsidR="002374D1">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51F3"/>
    <w:rsid w:val="00027632"/>
    <w:rsid w:val="0003437B"/>
    <w:rsid w:val="000353BE"/>
    <w:rsid w:val="0004363B"/>
    <w:rsid w:val="0005280B"/>
    <w:rsid w:val="00063375"/>
    <w:rsid w:val="00067EC1"/>
    <w:rsid w:val="00067F29"/>
    <w:rsid w:val="00090D50"/>
    <w:rsid w:val="000A0340"/>
    <w:rsid w:val="000A1322"/>
    <w:rsid w:val="000B2775"/>
    <w:rsid w:val="000C4E9D"/>
    <w:rsid w:val="000C5B03"/>
    <w:rsid w:val="000C5FD2"/>
    <w:rsid w:val="000D083C"/>
    <w:rsid w:val="000E4163"/>
    <w:rsid w:val="000E626F"/>
    <w:rsid w:val="000E75E4"/>
    <w:rsid w:val="000F5EE0"/>
    <w:rsid w:val="00101F03"/>
    <w:rsid w:val="00102531"/>
    <w:rsid w:val="00106E13"/>
    <w:rsid w:val="00112E23"/>
    <w:rsid w:val="00116E10"/>
    <w:rsid w:val="001200AA"/>
    <w:rsid w:val="0012224D"/>
    <w:rsid w:val="00123ACD"/>
    <w:rsid w:val="001375FF"/>
    <w:rsid w:val="001405DB"/>
    <w:rsid w:val="00141F7C"/>
    <w:rsid w:val="00142888"/>
    <w:rsid w:val="0014798A"/>
    <w:rsid w:val="00152E9F"/>
    <w:rsid w:val="001564A9"/>
    <w:rsid w:val="00160B51"/>
    <w:rsid w:val="00164B80"/>
    <w:rsid w:val="00165CF7"/>
    <w:rsid w:val="00170179"/>
    <w:rsid w:val="00185343"/>
    <w:rsid w:val="001921FD"/>
    <w:rsid w:val="00192B2E"/>
    <w:rsid w:val="0019467D"/>
    <w:rsid w:val="00195787"/>
    <w:rsid w:val="00195C39"/>
    <w:rsid w:val="001A21B3"/>
    <w:rsid w:val="001A3AB4"/>
    <w:rsid w:val="001B1F01"/>
    <w:rsid w:val="001C0FF8"/>
    <w:rsid w:val="001C47FC"/>
    <w:rsid w:val="001D39F4"/>
    <w:rsid w:val="001D7BEB"/>
    <w:rsid w:val="001E05C5"/>
    <w:rsid w:val="001E3446"/>
    <w:rsid w:val="001E59F1"/>
    <w:rsid w:val="001F159F"/>
    <w:rsid w:val="001F6FD7"/>
    <w:rsid w:val="0020282B"/>
    <w:rsid w:val="002056F4"/>
    <w:rsid w:val="00211A65"/>
    <w:rsid w:val="0023102B"/>
    <w:rsid w:val="0023715E"/>
    <w:rsid w:val="0023718E"/>
    <w:rsid w:val="002374D1"/>
    <w:rsid w:val="002400E7"/>
    <w:rsid w:val="002421E6"/>
    <w:rsid w:val="00243338"/>
    <w:rsid w:val="002541BE"/>
    <w:rsid w:val="00256200"/>
    <w:rsid w:val="00264F69"/>
    <w:rsid w:val="00277E61"/>
    <w:rsid w:val="002940DD"/>
    <w:rsid w:val="00296618"/>
    <w:rsid w:val="002B0BA2"/>
    <w:rsid w:val="002B2B98"/>
    <w:rsid w:val="002B5665"/>
    <w:rsid w:val="002B5C0F"/>
    <w:rsid w:val="002C2815"/>
    <w:rsid w:val="002C3E17"/>
    <w:rsid w:val="002C4098"/>
    <w:rsid w:val="002C4EC2"/>
    <w:rsid w:val="002C66FD"/>
    <w:rsid w:val="002C6E68"/>
    <w:rsid w:val="002D090F"/>
    <w:rsid w:val="002D56DA"/>
    <w:rsid w:val="002E6FE0"/>
    <w:rsid w:val="002F313C"/>
    <w:rsid w:val="0030414B"/>
    <w:rsid w:val="00322DCD"/>
    <w:rsid w:val="00327369"/>
    <w:rsid w:val="00331647"/>
    <w:rsid w:val="00332D21"/>
    <w:rsid w:val="00334068"/>
    <w:rsid w:val="003416CC"/>
    <w:rsid w:val="00342DCF"/>
    <w:rsid w:val="00346922"/>
    <w:rsid w:val="0034726B"/>
    <w:rsid w:val="00354459"/>
    <w:rsid w:val="00375A76"/>
    <w:rsid w:val="00376285"/>
    <w:rsid w:val="00381352"/>
    <w:rsid w:val="00386D73"/>
    <w:rsid w:val="003A11CC"/>
    <w:rsid w:val="003A6C83"/>
    <w:rsid w:val="003A7B55"/>
    <w:rsid w:val="003B6BE9"/>
    <w:rsid w:val="003C019C"/>
    <w:rsid w:val="003C2DEB"/>
    <w:rsid w:val="003C4B46"/>
    <w:rsid w:val="003E2E6D"/>
    <w:rsid w:val="003E353C"/>
    <w:rsid w:val="003E3A4F"/>
    <w:rsid w:val="003E6A1F"/>
    <w:rsid w:val="003F1AB3"/>
    <w:rsid w:val="003F1E59"/>
    <w:rsid w:val="00406E92"/>
    <w:rsid w:val="00411522"/>
    <w:rsid w:val="00411BA0"/>
    <w:rsid w:val="00413F4C"/>
    <w:rsid w:val="00414FD0"/>
    <w:rsid w:val="004331CC"/>
    <w:rsid w:val="00434099"/>
    <w:rsid w:val="00444515"/>
    <w:rsid w:val="00452534"/>
    <w:rsid w:val="0045526D"/>
    <w:rsid w:val="00460DE1"/>
    <w:rsid w:val="00464616"/>
    <w:rsid w:val="00467655"/>
    <w:rsid w:val="0047109D"/>
    <w:rsid w:val="00474808"/>
    <w:rsid w:val="00477246"/>
    <w:rsid w:val="004823A9"/>
    <w:rsid w:val="004A5B81"/>
    <w:rsid w:val="004B12AF"/>
    <w:rsid w:val="004B7882"/>
    <w:rsid w:val="004E6648"/>
    <w:rsid w:val="005027AF"/>
    <w:rsid w:val="00512887"/>
    <w:rsid w:val="00520AD4"/>
    <w:rsid w:val="005310EF"/>
    <w:rsid w:val="00537FD1"/>
    <w:rsid w:val="00550195"/>
    <w:rsid w:val="0055273A"/>
    <w:rsid w:val="00561152"/>
    <w:rsid w:val="00564BCB"/>
    <w:rsid w:val="005717E2"/>
    <w:rsid w:val="00577C6C"/>
    <w:rsid w:val="00580F47"/>
    <w:rsid w:val="00587910"/>
    <w:rsid w:val="005A5123"/>
    <w:rsid w:val="005A52B9"/>
    <w:rsid w:val="005A5941"/>
    <w:rsid w:val="005A6BC8"/>
    <w:rsid w:val="005B258B"/>
    <w:rsid w:val="005B29D4"/>
    <w:rsid w:val="005B5818"/>
    <w:rsid w:val="005C6F3D"/>
    <w:rsid w:val="005D175F"/>
    <w:rsid w:val="005D4F01"/>
    <w:rsid w:val="005E30EB"/>
    <w:rsid w:val="005F4A33"/>
    <w:rsid w:val="0061618D"/>
    <w:rsid w:val="006178F8"/>
    <w:rsid w:val="00627642"/>
    <w:rsid w:val="006404B7"/>
    <w:rsid w:val="00640927"/>
    <w:rsid w:val="00647B1E"/>
    <w:rsid w:val="00662C16"/>
    <w:rsid w:val="00673A00"/>
    <w:rsid w:val="00674713"/>
    <w:rsid w:val="00676BA7"/>
    <w:rsid w:val="00682BA0"/>
    <w:rsid w:val="00687415"/>
    <w:rsid w:val="006900BE"/>
    <w:rsid w:val="00693FD7"/>
    <w:rsid w:val="006B05EC"/>
    <w:rsid w:val="006B5034"/>
    <w:rsid w:val="006B56FE"/>
    <w:rsid w:val="006C3AB1"/>
    <w:rsid w:val="006D202B"/>
    <w:rsid w:val="006D3A6D"/>
    <w:rsid w:val="006D44A5"/>
    <w:rsid w:val="006D4C8D"/>
    <w:rsid w:val="006D6E56"/>
    <w:rsid w:val="006E1D96"/>
    <w:rsid w:val="006E303E"/>
    <w:rsid w:val="006E4364"/>
    <w:rsid w:val="006E4FD8"/>
    <w:rsid w:val="006F27E2"/>
    <w:rsid w:val="0071684E"/>
    <w:rsid w:val="00722AE5"/>
    <w:rsid w:val="0072328A"/>
    <w:rsid w:val="00736DEE"/>
    <w:rsid w:val="00743CC9"/>
    <w:rsid w:val="0074475D"/>
    <w:rsid w:val="00747047"/>
    <w:rsid w:val="0076087F"/>
    <w:rsid w:val="007622AB"/>
    <w:rsid w:val="00770352"/>
    <w:rsid w:val="0077740E"/>
    <w:rsid w:val="00785231"/>
    <w:rsid w:val="00793EC7"/>
    <w:rsid w:val="007A413B"/>
    <w:rsid w:val="007A4CDD"/>
    <w:rsid w:val="007B2030"/>
    <w:rsid w:val="007C0269"/>
    <w:rsid w:val="007C0780"/>
    <w:rsid w:val="007D0E59"/>
    <w:rsid w:val="007D238E"/>
    <w:rsid w:val="007D7466"/>
    <w:rsid w:val="007F2B72"/>
    <w:rsid w:val="007F5104"/>
    <w:rsid w:val="00822EE4"/>
    <w:rsid w:val="00824B78"/>
    <w:rsid w:val="008311E1"/>
    <w:rsid w:val="00831769"/>
    <w:rsid w:val="0084124B"/>
    <w:rsid w:val="00843D78"/>
    <w:rsid w:val="00872BF1"/>
    <w:rsid w:val="0087401A"/>
    <w:rsid w:val="008835EF"/>
    <w:rsid w:val="00897387"/>
    <w:rsid w:val="008A213B"/>
    <w:rsid w:val="008A74D1"/>
    <w:rsid w:val="008E23DB"/>
    <w:rsid w:val="008E4642"/>
    <w:rsid w:val="008E5CE2"/>
    <w:rsid w:val="008F5DBF"/>
    <w:rsid w:val="008F7FEA"/>
    <w:rsid w:val="00900F7F"/>
    <w:rsid w:val="009062CF"/>
    <w:rsid w:val="00911B2E"/>
    <w:rsid w:val="00913B0E"/>
    <w:rsid w:val="00915BA3"/>
    <w:rsid w:val="00923F2A"/>
    <w:rsid w:val="009251F1"/>
    <w:rsid w:val="00925252"/>
    <w:rsid w:val="00942E73"/>
    <w:rsid w:val="00945142"/>
    <w:rsid w:val="00953923"/>
    <w:rsid w:val="00962337"/>
    <w:rsid w:val="00965145"/>
    <w:rsid w:val="00970E2A"/>
    <w:rsid w:val="00975F05"/>
    <w:rsid w:val="00976F57"/>
    <w:rsid w:val="0098790B"/>
    <w:rsid w:val="00995344"/>
    <w:rsid w:val="009965EE"/>
    <w:rsid w:val="009A3BD7"/>
    <w:rsid w:val="009A6FDF"/>
    <w:rsid w:val="009B0DB7"/>
    <w:rsid w:val="009E3BE8"/>
    <w:rsid w:val="009E400A"/>
    <w:rsid w:val="009E5C2E"/>
    <w:rsid w:val="009E7D1F"/>
    <w:rsid w:val="009F183E"/>
    <w:rsid w:val="009F7CBE"/>
    <w:rsid w:val="00A05E5A"/>
    <w:rsid w:val="00A072BB"/>
    <w:rsid w:val="00A127A9"/>
    <w:rsid w:val="00A22DF2"/>
    <w:rsid w:val="00A25BE8"/>
    <w:rsid w:val="00A2679B"/>
    <w:rsid w:val="00A4014B"/>
    <w:rsid w:val="00A418C6"/>
    <w:rsid w:val="00A41D57"/>
    <w:rsid w:val="00A429BA"/>
    <w:rsid w:val="00A47F1F"/>
    <w:rsid w:val="00A543A2"/>
    <w:rsid w:val="00A60F21"/>
    <w:rsid w:val="00A77D96"/>
    <w:rsid w:val="00A82B2E"/>
    <w:rsid w:val="00A84AC3"/>
    <w:rsid w:val="00A96533"/>
    <w:rsid w:val="00A97F5C"/>
    <w:rsid w:val="00AA10E4"/>
    <w:rsid w:val="00AA3E69"/>
    <w:rsid w:val="00AA3F5D"/>
    <w:rsid w:val="00AB2974"/>
    <w:rsid w:val="00AB2C99"/>
    <w:rsid w:val="00AB5761"/>
    <w:rsid w:val="00AC5178"/>
    <w:rsid w:val="00AD1FFE"/>
    <w:rsid w:val="00AE4562"/>
    <w:rsid w:val="00AE6763"/>
    <w:rsid w:val="00AF442D"/>
    <w:rsid w:val="00AF67AA"/>
    <w:rsid w:val="00AF7311"/>
    <w:rsid w:val="00B0020E"/>
    <w:rsid w:val="00B01339"/>
    <w:rsid w:val="00B01E67"/>
    <w:rsid w:val="00B03DBB"/>
    <w:rsid w:val="00B11A99"/>
    <w:rsid w:val="00B4025B"/>
    <w:rsid w:val="00B40E07"/>
    <w:rsid w:val="00B45354"/>
    <w:rsid w:val="00B45418"/>
    <w:rsid w:val="00B45F07"/>
    <w:rsid w:val="00B46B3C"/>
    <w:rsid w:val="00B76194"/>
    <w:rsid w:val="00B8119D"/>
    <w:rsid w:val="00B83F61"/>
    <w:rsid w:val="00BA1245"/>
    <w:rsid w:val="00BA5F63"/>
    <w:rsid w:val="00BB22F1"/>
    <w:rsid w:val="00BB3544"/>
    <w:rsid w:val="00BC344F"/>
    <w:rsid w:val="00BD1389"/>
    <w:rsid w:val="00BD1757"/>
    <w:rsid w:val="00BD4F19"/>
    <w:rsid w:val="00BD579A"/>
    <w:rsid w:val="00BE190F"/>
    <w:rsid w:val="00BF0A64"/>
    <w:rsid w:val="00BF3724"/>
    <w:rsid w:val="00BF5F4E"/>
    <w:rsid w:val="00BF6043"/>
    <w:rsid w:val="00C05B30"/>
    <w:rsid w:val="00C05EB2"/>
    <w:rsid w:val="00C14EA4"/>
    <w:rsid w:val="00C23768"/>
    <w:rsid w:val="00C239FB"/>
    <w:rsid w:val="00C24596"/>
    <w:rsid w:val="00C26394"/>
    <w:rsid w:val="00C274CB"/>
    <w:rsid w:val="00C43E69"/>
    <w:rsid w:val="00C47BB5"/>
    <w:rsid w:val="00C51A83"/>
    <w:rsid w:val="00C66C01"/>
    <w:rsid w:val="00C740A9"/>
    <w:rsid w:val="00C75235"/>
    <w:rsid w:val="00C829CD"/>
    <w:rsid w:val="00C927E9"/>
    <w:rsid w:val="00CA28B6"/>
    <w:rsid w:val="00CA3FA7"/>
    <w:rsid w:val="00CA602D"/>
    <w:rsid w:val="00CA7197"/>
    <w:rsid w:val="00CC3504"/>
    <w:rsid w:val="00CC7C94"/>
    <w:rsid w:val="00CD4E59"/>
    <w:rsid w:val="00CD5CCD"/>
    <w:rsid w:val="00CE043F"/>
    <w:rsid w:val="00CF0867"/>
    <w:rsid w:val="00CF1F0F"/>
    <w:rsid w:val="00CF2AB0"/>
    <w:rsid w:val="00CF719D"/>
    <w:rsid w:val="00D02DB9"/>
    <w:rsid w:val="00D02DD3"/>
    <w:rsid w:val="00D11BA5"/>
    <w:rsid w:val="00D1289E"/>
    <w:rsid w:val="00D13F4C"/>
    <w:rsid w:val="00D21945"/>
    <w:rsid w:val="00D232CF"/>
    <w:rsid w:val="00D25D87"/>
    <w:rsid w:val="00D27326"/>
    <w:rsid w:val="00D413B1"/>
    <w:rsid w:val="00D419F9"/>
    <w:rsid w:val="00D451EC"/>
    <w:rsid w:val="00D52F53"/>
    <w:rsid w:val="00D572BF"/>
    <w:rsid w:val="00D5765E"/>
    <w:rsid w:val="00D57A2E"/>
    <w:rsid w:val="00D617D5"/>
    <w:rsid w:val="00D6399C"/>
    <w:rsid w:val="00D66549"/>
    <w:rsid w:val="00D66F69"/>
    <w:rsid w:val="00D73A30"/>
    <w:rsid w:val="00D74CF2"/>
    <w:rsid w:val="00D767E8"/>
    <w:rsid w:val="00D77342"/>
    <w:rsid w:val="00D8126F"/>
    <w:rsid w:val="00D835D0"/>
    <w:rsid w:val="00D8515D"/>
    <w:rsid w:val="00D85A0A"/>
    <w:rsid w:val="00D939D5"/>
    <w:rsid w:val="00D93F96"/>
    <w:rsid w:val="00DE4BD0"/>
    <w:rsid w:val="00DE7497"/>
    <w:rsid w:val="00DF25C0"/>
    <w:rsid w:val="00DF5A0F"/>
    <w:rsid w:val="00E02DF7"/>
    <w:rsid w:val="00E04C6A"/>
    <w:rsid w:val="00E05B8F"/>
    <w:rsid w:val="00E146D6"/>
    <w:rsid w:val="00E15A45"/>
    <w:rsid w:val="00E15B6E"/>
    <w:rsid w:val="00E167C4"/>
    <w:rsid w:val="00E2475D"/>
    <w:rsid w:val="00E2607C"/>
    <w:rsid w:val="00E32ADE"/>
    <w:rsid w:val="00E354DD"/>
    <w:rsid w:val="00E3580A"/>
    <w:rsid w:val="00E36303"/>
    <w:rsid w:val="00E37959"/>
    <w:rsid w:val="00E438E3"/>
    <w:rsid w:val="00E462BB"/>
    <w:rsid w:val="00E4684A"/>
    <w:rsid w:val="00E46AFE"/>
    <w:rsid w:val="00E60F2E"/>
    <w:rsid w:val="00E67634"/>
    <w:rsid w:val="00E84A38"/>
    <w:rsid w:val="00E90A58"/>
    <w:rsid w:val="00E971D0"/>
    <w:rsid w:val="00EA0284"/>
    <w:rsid w:val="00EA283C"/>
    <w:rsid w:val="00EA3CA9"/>
    <w:rsid w:val="00EA44FB"/>
    <w:rsid w:val="00EA50CC"/>
    <w:rsid w:val="00EA6525"/>
    <w:rsid w:val="00EB69F4"/>
    <w:rsid w:val="00EC1BC4"/>
    <w:rsid w:val="00EC744A"/>
    <w:rsid w:val="00EE05AF"/>
    <w:rsid w:val="00EE0BC0"/>
    <w:rsid w:val="00EE228A"/>
    <w:rsid w:val="00EE22D7"/>
    <w:rsid w:val="00EE5355"/>
    <w:rsid w:val="00EF1230"/>
    <w:rsid w:val="00EF2CF8"/>
    <w:rsid w:val="00EF6EEB"/>
    <w:rsid w:val="00F100F6"/>
    <w:rsid w:val="00F13740"/>
    <w:rsid w:val="00F24825"/>
    <w:rsid w:val="00F3001E"/>
    <w:rsid w:val="00F3224E"/>
    <w:rsid w:val="00F323D1"/>
    <w:rsid w:val="00F334C6"/>
    <w:rsid w:val="00F3427D"/>
    <w:rsid w:val="00F36E3A"/>
    <w:rsid w:val="00F43F39"/>
    <w:rsid w:val="00F56B99"/>
    <w:rsid w:val="00F72B7F"/>
    <w:rsid w:val="00F73A99"/>
    <w:rsid w:val="00F76C96"/>
    <w:rsid w:val="00F825D0"/>
    <w:rsid w:val="00F82F52"/>
    <w:rsid w:val="00F909E4"/>
    <w:rsid w:val="00F90E2A"/>
    <w:rsid w:val="00FA0034"/>
    <w:rsid w:val="00FA06A5"/>
    <w:rsid w:val="00FA3A54"/>
    <w:rsid w:val="00FB2386"/>
    <w:rsid w:val="00FC3918"/>
    <w:rsid w:val="00FC62B7"/>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921</Words>
  <Characters>5250</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20</cp:revision>
  <cp:lastPrinted>2024-02-07T14:57:00Z</cp:lastPrinted>
  <dcterms:created xsi:type="dcterms:W3CDTF">2024-02-05T12:24:00Z</dcterms:created>
  <dcterms:modified xsi:type="dcterms:W3CDTF">2024-02-07T15:07:00Z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