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F00" w14:textId="17058C01" w:rsidR="007B202B" w:rsidRDefault="007B202B" w:rsidP="007B202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1A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D0B60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711-I-1585-P-415-22/23-02-19</w:t>
      </w:r>
    </w:p>
    <w:p w14:paraId="5D352C5A" w14:textId="469C15C8" w:rsidR="007B202B" w:rsidRPr="00841A1B" w:rsidRDefault="007B202B" w:rsidP="007B202B">
      <w:pPr>
        <w:pStyle w:val="Default"/>
        <w:spacing w:line="276" w:lineRule="auto"/>
        <w:jc w:val="both"/>
        <w:rPr>
          <w:color w:val="auto"/>
        </w:rPr>
      </w:pPr>
      <w:r w:rsidRPr="00841A1B">
        <w:rPr>
          <w:color w:val="auto"/>
        </w:rPr>
        <w:t xml:space="preserve">Zagreb, </w:t>
      </w:r>
      <w:r w:rsidR="0038596F">
        <w:rPr>
          <w:color w:val="auto"/>
        </w:rPr>
        <w:t>1</w:t>
      </w:r>
      <w:r w:rsidR="00AB242A">
        <w:rPr>
          <w:color w:val="auto"/>
        </w:rPr>
        <w:t>7</w:t>
      </w:r>
      <w:r w:rsidR="00DC5101">
        <w:rPr>
          <w:color w:val="auto"/>
        </w:rPr>
        <w:t xml:space="preserve">. </w:t>
      </w:r>
      <w:r w:rsidR="00152012">
        <w:rPr>
          <w:color w:val="auto"/>
        </w:rPr>
        <w:t>srpnja</w:t>
      </w:r>
      <w:r w:rsidR="00DC5101">
        <w:rPr>
          <w:color w:val="auto"/>
        </w:rPr>
        <w:t xml:space="preserve"> </w:t>
      </w:r>
      <w:r w:rsidR="00771C93" w:rsidRPr="00841A1B">
        <w:rPr>
          <w:color w:val="auto"/>
        </w:rPr>
        <w:t>2023.</w:t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  <w:r w:rsidRPr="00841A1B">
        <w:rPr>
          <w:color w:val="auto"/>
        </w:rPr>
        <w:tab/>
      </w:r>
    </w:p>
    <w:p w14:paraId="5BF3723A" w14:textId="0E8A6D65" w:rsidR="007B202B" w:rsidRDefault="007B202B" w:rsidP="007B202B">
      <w:pPr>
        <w:pStyle w:val="Default"/>
        <w:spacing w:line="276" w:lineRule="auto"/>
        <w:jc w:val="both"/>
        <w:rPr>
          <w:b/>
          <w:color w:val="auto"/>
        </w:rPr>
      </w:pPr>
    </w:p>
    <w:p w14:paraId="76669180" w14:textId="77777777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B487D" w14:textId="572A73DA" w:rsidR="00541713" w:rsidRDefault="002A43A4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MARNO MILOTIĆ</w:t>
      </w:r>
    </w:p>
    <w:p w14:paraId="75AA0D6B" w14:textId="594BE8EE" w:rsidR="00112A1D" w:rsidRPr="00541713" w:rsidRDefault="00C25E67" w:rsidP="00531452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vršitelj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dužnosti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ravnatelja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Javne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ustanove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Nacionalni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park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Brijuni</w:t>
      </w:r>
      <w:proofErr w:type="spellEnd"/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12A1D"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F104741" w14:textId="77777777" w:rsidR="00531452" w:rsidRPr="00841A1B" w:rsidRDefault="00531452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8B38C5" w14:textId="25C690F6" w:rsidR="00112A1D" w:rsidRPr="00841A1B" w:rsidRDefault="00112A1D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41A1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E1C7A80" w14:textId="6A835516" w:rsidR="00DC2071" w:rsidRDefault="00DC2071" w:rsidP="00112A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25E67">
        <w:rPr>
          <w:rFonts w:ascii="Times New Roman" w:eastAsia="Calibri" w:hAnsi="Times New Roman" w:cs="Times New Roman"/>
          <w:b/>
          <w:sz w:val="24"/>
          <w:szCs w:val="24"/>
        </w:rPr>
        <w:t>MARNO MILOTIĆ</w:t>
      </w:r>
      <w:r w:rsidRPr="0018000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25E67" w:rsidRPr="00C25E67">
        <w:rPr>
          <w:rFonts w:ascii="Times New Roman" w:eastAsia="Calibri" w:hAnsi="Times New Roman" w:cs="Times New Roman"/>
          <w:b/>
          <w:sz w:val="24"/>
          <w:szCs w:val="24"/>
        </w:rPr>
        <w:t>vršitelj dužnosti ravnatelja Javne ustanove Nacionalni park Brijuni</w:t>
      </w:r>
      <w:r w:rsidR="00C25E67" w:rsidRPr="00C25E6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06900D5" w14:textId="2F5013AD" w:rsidR="00A95A9A" w:rsidRPr="007D0B60" w:rsidRDefault="007D0B60" w:rsidP="00A95A9A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0B60"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="00A95A9A" w:rsidRPr="007D0B60">
        <w:rPr>
          <w:rFonts w:ascii="Times New Roman" w:eastAsia="Calibri" w:hAnsi="Times New Roman" w:cs="Times New Roman"/>
          <w:i/>
          <w:sz w:val="24"/>
          <w:szCs w:val="24"/>
        </w:rPr>
        <w:t>bavijest, dostavlja se</w:t>
      </w:r>
    </w:p>
    <w:p w14:paraId="7F44CEC1" w14:textId="07023BA4" w:rsidR="00112A1D" w:rsidRPr="00841A1B" w:rsidRDefault="00112A1D" w:rsidP="007B20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61A0C" w14:textId="77777777" w:rsidR="00841A1B" w:rsidRPr="00841A1B" w:rsidRDefault="00841A1B" w:rsidP="00DC207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23EB85" w14:textId="4B6424F4" w:rsidR="00541713" w:rsidRDefault="00841A1B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odredbi članka 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stavka 1. podstavka 1. i članka 41. stavka 1. Zakona o sprječavanju sukoba interesa („Narodne novine“, broj 143/21. u daljnjem tekstu: ZSSI),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obavještavamo </w:t>
      </w:r>
      <w:r w:rsidR="000874C8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Vas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A95A9A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>Povjerenstvo za odlučivanje o sukobu interesa (u daljnjem tekstu: Povjerenstvo)</w:t>
      </w:r>
      <w:r w:rsidR="00AB2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dana 17. srpnja 2023.g. odlučilo kako u Vašem predmetu 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postoje 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pretpostavk</w:t>
      </w:r>
      <w:r w:rsidR="00A95A9A"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0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pokretanje postupka</w:t>
      </w:r>
      <w:r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vezano za moguću</w:t>
      </w:r>
      <w:r w:rsidR="00541713" w:rsidRPr="00B80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povredu odredbi ZSSI-a.</w:t>
      </w:r>
    </w:p>
    <w:p w14:paraId="359F66C4" w14:textId="77777777" w:rsidR="00641AC5" w:rsidRDefault="00641AC5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ADCF2" w14:textId="56632C18" w:rsidR="00C25E67" w:rsidRDefault="00152012" w:rsidP="00841A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Naime, Povjerenstvo je dana </w:t>
      </w:r>
      <w:r w:rsidR="00C25E6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B24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listopada </w:t>
      </w:r>
      <w:r w:rsidR="00AB242A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.g. zaprimilo neanonimnu prijavu u kojoj se </w:t>
      </w:r>
      <w:r w:rsidR="00385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bitnom navodi </w:t>
      </w:r>
      <w:r w:rsidR="00C25E67">
        <w:rPr>
          <w:rFonts w:ascii="Times New Roman" w:hAnsi="Times New Roman" w:cs="Times New Roman"/>
          <w:color w:val="000000" w:themeColor="text1"/>
          <w:sz w:val="24"/>
          <w:szCs w:val="24"/>
        </w:rPr>
        <w:t>da imate prijavljeno prebivalište različito od prebivališta prijavljenog u imovinskoj kartici kao i da imate kupljen stan u Zagrebu putem kredita, a potom i u Puli te da ste zaboravili vlasništvo parkirnog mjesta od 12,5 kvadrata. Također se navodi da podižete više kredita, a da Vam je plaća samo 13.600,00 kuna.</w:t>
      </w:r>
    </w:p>
    <w:p w14:paraId="2031C1B9" w14:textId="77777777" w:rsidR="00DA26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Člankom 41. stavkom 1. ZSSI-a propisano je da Povjerenstvo može pokrenuti postupak po službenoj dužnosti te povodom vjerodostojne i osnovane prijave o mogućoj povredi toga Zakona. </w:t>
      </w:r>
    </w:p>
    <w:p w14:paraId="4379AAD1" w14:textId="0F206DE0" w:rsidR="00AB242A" w:rsidRDefault="00DA262A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 xml:space="preserve">Sukladno članku 42. stavku 1. ZSSI-a, kada Povjerenstvo utvrdi da su ispunjene pretpostavke za pokretanje postupka iz članka 41. stavka 1. toga Zakona, dužno je </w:t>
      </w:r>
      <w:r>
        <w:rPr>
          <w:rFonts w:ascii="Times New Roman" w:hAnsi="Times New Roman" w:cs="Times New Roman"/>
          <w:sz w:val="24"/>
          <w:szCs w:val="24"/>
        </w:rPr>
        <w:t xml:space="preserve">o tome </w:t>
      </w:r>
      <w:r w:rsidRPr="00841A1B">
        <w:rPr>
          <w:rFonts w:ascii="Times New Roman" w:hAnsi="Times New Roman" w:cs="Times New Roman"/>
          <w:sz w:val="24"/>
          <w:szCs w:val="24"/>
        </w:rPr>
        <w:t>obavijestiti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A1B">
        <w:rPr>
          <w:rFonts w:ascii="Times New Roman" w:hAnsi="Times New Roman" w:cs="Times New Roman"/>
          <w:sz w:val="24"/>
          <w:szCs w:val="24"/>
        </w:rPr>
        <w:t>kao i o činjeničnim utvrđenjima</w:t>
      </w:r>
      <w:r w:rsidR="009F57C7">
        <w:rPr>
          <w:rFonts w:ascii="Times New Roman" w:hAnsi="Times New Roman" w:cs="Times New Roman"/>
          <w:sz w:val="24"/>
          <w:szCs w:val="24"/>
        </w:rPr>
        <w:t>.</w:t>
      </w:r>
    </w:p>
    <w:p w14:paraId="6A23EB43" w14:textId="4E846F5B" w:rsidR="00C25E67" w:rsidRDefault="00C25E67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E67">
        <w:rPr>
          <w:rFonts w:ascii="Times New Roman" w:hAnsi="Times New Roman" w:cs="Times New Roman"/>
          <w:sz w:val="24"/>
          <w:szCs w:val="24"/>
        </w:rPr>
        <w:t>Povjerenstvo je temeljem navoda u prijavi provelo ciljanu redovitu provjeru imovinskih kartica koje su bile aktualne u vrijeme prijave.</w:t>
      </w:r>
    </w:p>
    <w:p w14:paraId="384E8D37" w14:textId="399B89BE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podatke o Vašim nekretninama </w:t>
      </w:r>
      <w:r w:rsidRPr="00E90B4C">
        <w:rPr>
          <w:rFonts w:ascii="Times New Roman" w:hAnsi="Times New Roman" w:cs="Times New Roman"/>
          <w:sz w:val="24"/>
          <w:szCs w:val="24"/>
        </w:rPr>
        <w:t xml:space="preserve">Povjerenstvo je izvršilo uvid u </w:t>
      </w:r>
      <w:r>
        <w:rPr>
          <w:rFonts w:ascii="Times New Roman" w:hAnsi="Times New Roman" w:cs="Times New Roman"/>
          <w:sz w:val="24"/>
          <w:szCs w:val="24"/>
        </w:rPr>
        <w:t xml:space="preserve">imovinsku </w:t>
      </w:r>
      <w:r w:rsidRPr="00E90B4C">
        <w:rPr>
          <w:rFonts w:ascii="Times New Roman" w:hAnsi="Times New Roman" w:cs="Times New Roman"/>
          <w:sz w:val="24"/>
          <w:szCs w:val="24"/>
        </w:rPr>
        <w:t xml:space="preserve">karticu od 3. lipnja 2022. g. te je utvrdilo da </w:t>
      </w:r>
      <w:r>
        <w:rPr>
          <w:rFonts w:ascii="Times New Roman" w:hAnsi="Times New Roman" w:cs="Times New Roman"/>
          <w:sz w:val="24"/>
          <w:szCs w:val="24"/>
        </w:rPr>
        <w:t>ste</w:t>
      </w:r>
      <w:r w:rsidRPr="00E90B4C">
        <w:rPr>
          <w:rFonts w:ascii="Times New Roman" w:hAnsi="Times New Roman" w:cs="Times New Roman"/>
          <w:sz w:val="24"/>
          <w:szCs w:val="24"/>
        </w:rPr>
        <w:t xml:space="preserve"> u dijelu imovinske kartice „Podatci o nekretninama“ nave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E90B4C">
        <w:rPr>
          <w:rFonts w:ascii="Times New Roman" w:hAnsi="Times New Roman" w:cs="Times New Roman"/>
          <w:sz w:val="24"/>
          <w:szCs w:val="24"/>
        </w:rPr>
        <w:t xml:space="preserve"> sljedeće nekretnine:</w:t>
      </w:r>
    </w:p>
    <w:p w14:paraId="388C50AC" w14:textId="38C0B4EC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-stan u </w:t>
      </w:r>
      <w:r w:rsidRPr="009C3DB0">
        <w:rPr>
          <w:rFonts w:ascii="Times New Roman" w:hAnsi="Times New Roman" w:cs="Times New Roman"/>
          <w:sz w:val="24"/>
          <w:szCs w:val="24"/>
        </w:rPr>
        <w:t xml:space="preserve">Zagrebu,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 w:rsidRPr="009C3DB0">
        <w:rPr>
          <w:rFonts w:ascii="Times New Roman" w:hAnsi="Times New Roman" w:cs="Times New Roman"/>
          <w:sz w:val="24"/>
          <w:szCs w:val="24"/>
        </w:rPr>
        <w:t>,</w:t>
      </w:r>
      <w:r w:rsidRPr="00E90B4C">
        <w:rPr>
          <w:rFonts w:ascii="Times New Roman" w:hAnsi="Times New Roman" w:cs="Times New Roman"/>
          <w:sz w:val="24"/>
          <w:szCs w:val="24"/>
        </w:rPr>
        <w:t xml:space="preserve"> površine 74,57 m2, u osobnom knjižnom vlasništvu, k. o.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Granešina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>,</w:t>
      </w:r>
      <w:r w:rsidRPr="00E90B4C">
        <w:rPr>
          <w:rFonts w:ascii="Times New Roman" w:hAnsi="Times New Roman" w:cs="Times New Roman"/>
          <w:sz w:val="24"/>
          <w:szCs w:val="24"/>
        </w:rPr>
        <w:t xml:space="preserve"> ZK ul. br.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="009C3DB0">
        <w:rPr>
          <w:rFonts w:ascii="Times New Roman" w:hAnsi="Times New Roman" w:cs="Times New Roman"/>
          <w:sz w:val="24"/>
          <w:szCs w:val="24"/>
        </w:rPr>
        <w:t>,</w:t>
      </w:r>
    </w:p>
    <w:p w14:paraId="79FF9A37" w14:textId="42AC3B1F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B4C">
        <w:rPr>
          <w:rFonts w:ascii="Times New Roman" w:hAnsi="Times New Roman" w:cs="Times New Roman"/>
          <w:sz w:val="24"/>
          <w:szCs w:val="24"/>
        </w:rPr>
        <w:lastRenderedPageBreak/>
        <w:t xml:space="preserve">-stan u </w:t>
      </w:r>
      <w:r w:rsidR="009C3DB0">
        <w:rPr>
          <w:rFonts w:ascii="Times New Roman" w:hAnsi="Times New Roman" w:cs="Times New Roman"/>
          <w:sz w:val="24"/>
          <w:szCs w:val="24"/>
        </w:rPr>
        <w:t xml:space="preserve">Puli,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E90B4C">
        <w:rPr>
          <w:rFonts w:ascii="Times New Roman" w:hAnsi="Times New Roman" w:cs="Times New Roman"/>
          <w:sz w:val="24"/>
          <w:szCs w:val="24"/>
        </w:rPr>
        <w:t xml:space="preserve">, površine 76,79 m2, u osobnom knjižnom vlasništvu, k. o. </w:t>
      </w:r>
      <w:r w:rsidRPr="009C3DB0">
        <w:rPr>
          <w:rFonts w:ascii="Times New Roman" w:hAnsi="Times New Roman" w:cs="Times New Roman"/>
          <w:sz w:val="24"/>
          <w:szCs w:val="24"/>
        </w:rPr>
        <w:t>Pula,</w:t>
      </w:r>
      <w:r w:rsidRPr="00E90B4C">
        <w:rPr>
          <w:rFonts w:ascii="Times New Roman" w:hAnsi="Times New Roman" w:cs="Times New Roman"/>
          <w:sz w:val="24"/>
          <w:szCs w:val="24"/>
        </w:rPr>
        <w:t xml:space="preserve"> ZK ul. br.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</w:t>
      </w:r>
      <w:r w:rsidRPr="009C3DB0">
        <w:rPr>
          <w:rFonts w:ascii="Times New Roman" w:hAnsi="Times New Roman" w:cs="Times New Roman"/>
          <w:sz w:val="24"/>
          <w:szCs w:val="24"/>
        </w:rPr>
        <w:t>,</w:t>
      </w:r>
    </w:p>
    <w:p w14:paraId="5DCC37F9" w14:textId="5425AA96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-livada u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Cerovlju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 xml:space="preserve">,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E90B4C">
        <w:rPr>
          <w:rFonts w:ascii="Times New Roman" w:hAnsi="Times New Roman" w:cs="Times New Roman"/>
          <w:sz w:val="24"/>
          <w:szCs w:val="24"/>
        </w:rPr>
        <w:t xml:space="preserve">, površine 1147 m2, u osobnom knjižnom vlasništvu, k.o.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Gologorica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>,</w:t>
      </w:r>
      <w:r w:rsidRPr="00E90B4C">
        <w:rPr>
          <w:rFonts w:ascii="Times New Roman" w:hAnsi="Times New Roman" w:cs="Times New Roman"/>
          <w:sz w:val="24"/>
          <w:szCs w:val="24"/>
        </w:rPr>
        <w:t xml:space="preserve"> ZK ul. br.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……,</w:t>
      </w:r>
      <w:r w:rsidR="009C3DB0">
        <w:rPr>
          <w:rFonts w:ascii="Times New Roman" w:hAnsi="Times New Roman" w:cs="Times New Roman"/>
          <w:sz w:val="24"/>
          <w:szCs w:val="24"/>
        </w:rPr>
        <w:t>,</w:t>
      </w:r>
    </w:p>
    <w:p w14:paraId="7E8C3F5E" w14:textId="461F8CCE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-livada u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Cerovlju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 xml:space="preserve">,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Pr="00E90B4C">
        <w:rPr>
          <w:rFonts w:ascii="Times New Roman" w:hAnsi="Times New Roman" w:cs="Times New Roman"/>
          <w:sz w:val="24"/>
          <w:szCs w:val="24"/>
        </w:rPr>
        <w:t xml:space="preserve">, površine 1802 m2, u osobnom knjižnom vlasništvu, k.o.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Gologorica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>,</w:t>
      </w:r>
      <w:r w:rsidRPr="00E90B4C">
        <w:rPr>
          <w:rFonts w:ascii="Times New Roman" w:hAnsi="Times New Roman" w:cs="Times New Roman"/>
          <w:sz w:val="24"/>
          <w:szCs w:val="24"/>
        </w:rPr>
        <w:t xml:space="preserve"> ZK ul. br.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Pr="009C3DB0">
        <w:rPr>
          <w:rFonts w:ascii="Times New Roman" w:hAnsi="Times New Roman" w:cs="Times New Roman"/>
          <w:sz w:val="24"/>
          <w:szCs w:val="24"/>
        </w:rPr>
        <w:t>,</w:t>
      </w:r>
    </w:p>
    <w:p w14:paraId="6567F946" w14:textId="44D638DB" w:rsid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-livada u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Cerovlju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 xml:space="preserve">,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9C3DB0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E90B4C">
        <w:rPr>
          <w:rFonts w:ascii="Times New Roman" w:hAnsi="Times New Roman" w:cs="Times New Roman"/>
          <w:sz w:val="24"/>
          <w:szCs w:val="24"/>
        </w:rPr>
        <w:t xml:space="preserve"> površine 673 m2, u osobnom knjižnom vlasništvu, k.o. </w:t>
      </w:r>
      <w:proofErr w:type="spellStart"/>
      <w:r w:rsidRPr="009C3DB0">
        <w:rPr>
          <w:rFonts w:ascii="Times New Roman" w:hAnsi="Times New Roman" w:cs="Times New Roman"/>
          <w:sz w:val="24"/>
          <w:szCs w:val="24"/>
        </w:rPr>
        <w:t>Gologorica</w:t>
      </w:r>
      <w:proofErr w:type="spellEnd"/>
      <w:r w:rsidRPr="009C3DB0">
        <w:rPr>
          <w:rFonts w:ascii="Times New Roman" w:hAnsi="Times New Roman" w:cs="Times New Roman"/>
          <w:sz w:val="24"/>
          <w:szCs w:val="24"/>
        </w:rPr>
        <w:t>,</w:t>
      </w:r>
      <w:r w:rsidRPr="00E90B4C">
        <w:rPr>
          <w:rFonts w:ascii="Times New Roman" w:hAnsi="Times New Roman" w:cs="Times New Roman"/>
          <w:sz w:val="24"/>
          <w:szCs w:val="24"/>
        </w:rPr>
        <w:t xml:space="preserve"> ZK ul. br. </w:t>
      </w:r>
      <w:r w:rsidR="009C3DB0" w:rsidRPr="009C3DB0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bookmarkStart w:id="0" w:name="_GoBack"/>
      <w:bookmarkEnd w:id="0"/>
    </w:p>
    <w:p w14:paraId="60D2E3A5" w14:textId="7E48E640" w:rsid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Uvidom u Zajednički informacijski sustav zemljišnih knjiga i katastra utvrđeno je </w:t>
      </w:r>
      <w:r w:rsidR="00641AC5">
        <w:rPr>
          <w:rFonts w:ascii="Times New Roman" w:hAnsi="Times New Roman" w:cs="Times New Roman"/>
          <w:sz w:val="24"/>
          <w:szCs w:val="24"/>
        </w:rPr>
        <w:t>ste</w:t>
      </w:r>
      <w:r w:rsidRPr="00E90B4C">
        <w:rPr>
          <w:rFonts w:ascii="Times New Roman" w:hAnsi="Times New Roman" w:cs="Times New Roman"/>
          <w:sz w:val="24"/>
          <w:szCs w:val="24"/>
        </w:rPr>
        <w:t xml:space="preserve"> vlasnik nekretnina, kako su navedene imovinskoj kartici.</w:t>
      </w:r>
    </w:p>
    <w:p w14:paraId="1824C943" w14:textId="77777777" w:rsidR="007D0B60" w:rsidRDefault="007D0B60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B7E986" w14:textId="3BA7318D" w:rsidR="00641AC5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>U pogledu činjenice da</w:t>
      </w:r>
      <w:r w:rsidR="00641AC5">
        <w:rPr>
          <w:rFonts w:ascii="Times New Roman" w:hAnsi="Times New Roman" w:cs="Times New Roman"/>
          <w:sz w:val="24"/>
          <w:szCs w:val="24"/>
        </w:rPr>
        <w:t xml:space="preserve"> </w:t>
      </w:r>
      <w:r w:rsidRPr="00E90B4C">
        <w:rPr>
          <w:rFonts w:ascii="Times New Roman" w:hAnsi="Times New Roman" w:cs="Times New Roman"/>
          <w:sz w:val="24"/>
          <w:szCs w:val="24"/>
        </w:rPr>
        <w:t xml:space="preserve">je parkirališno mjesto broj 1 površine 12,50 m2 u zemljišne knjige upisano kao </w:t>
      </w:r>
      <w:proofErr w:type="spellStart"/>
      <w:r w:rsidRPr="00E90B4C">
        <w:rPr>
          <w:rFonts w:ascii="Times New Roman" w:hAnsi="Times New Roman" w:cs="Times New Roman"/>
          <w:sz w:val="24"/>
          <w:szCs w:val="24"/>
        </w:rPr>
        <w:t>pripadak</w:t>
      </w:r>
      <w:proofErr w:type="spellEnd"/>
      <w:r w:rsidRPr="00E90B4C">
        <w:rPr>
          <w:rFonts w:ascii="Times New Roman" w:hAnsi="Times New Roman" w:cs="Times New Roman"/>
          <w:sz w:val="24"/>
          <w:szCs w:val="24"/>
        </w:rPr>
        <w:t xml:space="preserve"> stana u Puli, prvenstveno se ističe da su obveznici dužni zasebno prijaviti nekretnine koje mogu biti predmetom samostalnog raspolaganja u pravnom prometu (odnosno koje su </w:t>
      </w:r>
      <w:proofErr w:type="spellStart"/>
      <w:r w:rsidRPr="00E90B4C">
        <w:rPr>
          <w:rFonts w:ascii="Times New Roman" w:hAnsi="Times New Roman" w:cs="Times New Roman"/>
          <w:sz w:val="24"/>
          <w:szCs w:val="24"/>
        </w:rPr>
        <w:t>etažirane</w:t>
      </w:r>
      <w:proofErr w:type="spellEnd"/>
      <w:r w:rsidRPr="00E90B4C">
        <w:rPr>
          <w:rFonts w:ascii="Times New Roman" w:hAnsi="Times New Roman" w:cs="Times New Roman"/>
          <w:sz w:val="24"/>
          <w:szCs w:val="24"/>
        </w:rPr>
        <w:t xml:space="preserve"> kao posebni dijelovi nekretnine), dok u slučaju </w:t>
      </w:r>
      <w:proofErr w:type="spellStart"/>
      <w:r w:rsidRPr="00E90B4C">
        <w:rPr>
          <w:rFonts w:ascii="Times New Roman" w:hAnsi="Times New Roman" w:cs="Times New Roman"/>
          <w:sz w:val="24"/>
          <w:szCs w:val="24"/>
        </w:rPr>
        <w:t>pripadaka</w:t>
      </w:r>
      <w:proofErr w:type="spellEnd"/>
      <w:r w:rsidRPr="00E90B4C">
        <w:rPr>
          <w:rFonts w:ascii="Times New Roman" w:hAnsi="Times New Roman" w:cs="Times New Roman"/>
          <w:sz w:val="24"/>
          <w:szCs w:val="24"/>
        </w:rPr>
        <w:t xml:space="preserve"> iste nisu dužni prijaviti kao zasebne nekretnine, već se isti smatraju </w:t>
      </w:r>
      <w:proofErr w:type="spellStart"/>
      <w:r w:rsidRPr="00E90B4C">
        <w:rPr>
          <w:rFonts w:ascii="Times New Roman" w:hAnsi="Times New Roman" w:cs="Times New Roman"/>
          <w:sz w:val="24"/>
          <w:szCs w:val="24"/>
        </w:rPr>
        <w:t>integralim</w:t>
      </w:r>
      <w:proofErr w:type="spellEnd"/>
      <w:r w:rsidRPr="00E90B4C">
        <w:rPr>
          <w:rFonts w:ascii="Times New Roman" w:hAnsi="Times New Roman" w:cs="Times New Roman"/>
          <w:sz w:val="24"/>
          <w:szCs w:val="24"/>
        </w:rPr>
        <w:t xml:space="preserve"> dijelom glavne nekretnine kojoj pripadaju.</w:t>
      </w:r>
    </w:p>
    <w:p w14:paraId="15741C64" w14:textId="3F364312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 U odnosu na okolnost da navedeni </w:t>
      </w:r>
      <w:proofErr w:type="spellStart"/>
      <w:r w:rsidRPr="00E90B4C">
        <w:rPr>
          <w:rFonts w:ascii="Times New Roman" w:hAnsi="Times New Roman" w:cs="Times New Roman"/>
          <w:sz w:val="24"/>
          <w:szCs w:val="24"/>
        </w:rPr>
        <w:t>pripadak</w:t>
      </w:r>
      <w:proofErr w:type="spellEnd"/>
      <w:r w:rsidRPr="00E90B4C">
        <w:rPr>
          <w:rFonts w:ascii="Times New Roman" w:hAnsi="Times New Roman" w:cs="Times New Roman"/>
          <w:sz w:val="24"/>
          <w:szCs w:val="24"/>
        </w:rPr>
        <w:t xml:space="preserve"> nije površinom uračunat u ukupnu površinu stana u Puli prilikom upisa u gore navedenu imovinsku karticu, napominje se kako se u navedenom slučaju radi o razlici u površini nekretnine, koja nije u kvantitativnom smislu takva da bi bila razlogom za utvrđivanje nerazmjera u smislu ZSSI-a.</w:t>
      </w:r>
    </w:p>
    <w:p w14:paraId="5D019C11" w14:textId="77777777" w:rsidR="00641AC5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Naime, u Koeficijentima korisne vrijednosti površina, koje čine Prilog 1. Pravilnika o metodama procjene vrijednosti nekretnina („Narodne novine“ broj 105/2015.) navedeno je da koeficijent korisnih vrijednosti površina parkirnih i garažnih mjesta na vanjskoj površini iznosi 0,20 odnosno 0,30 te se sukladno tome ukupna površina nekretnine ne bi mijenjala za više od 10%. </w:t>
      </w:r>
    </w:p>
    <w:p w14:paraId="2271EDF0" w14:textId="6A6B7AC1" w:rsidR="00E90B4C" w:rsidRP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 xml:space="preserve">Prema ustaljenoj praksi Povjerenstva, nekretnina, u pogledu koje postoji </w:t>
      </w:r>
      <w:r w:rsidR="00641AC5">
        <w:rPr>
          <w:rFonts w:ascii="Times New Roman" w:hAnsi="Times New Roman" w:cs="Times New Roman"/>
          <w:sz w:val="24"/>
          <w:szCs w:val="24"/>
        </w:rPr>
        <w:t xml:space="preserve">Vaša </w:t>
      </w:r>
      <w:r w:rsidRPr="00E90B4C">
        <w:rPr>
          <w:rFonts w:ascii="Times New Roman" w:hAnsi="Times New Roman" w:cs="Times New Roman"/>
          <w:sz w:val="24"/>
          <w:szCs w:val="24"/>
        </w:rPr>
        <w:t>obveza izvješćivanja sukladno ZSSI-u, i čija upisana površina u izvješću razlikuje za manje od 10% od površine upisane u zemljišne knjige, ne smatra se neskladom odnosno nerazmjerom u smislu ZSSI-a.</w:t>
      </w:r>
    </w:p>
    <w:p w14:paraId="49B0CD20" w14:textId="587F6C67" w:rsidR="00E90B4C" w:rsidRDefault="00E90B4C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4C">
        <w:rPr>
          <w:rFonts w:ascii="Times New Roman" w:hAnsi="Times New Roman" w:cs="Times New Roman"/>
          <w:sz w:val="24"/>
          <w:szCs w:val="24"/>
        </w:rPr>
        <w:t>U pogledu eventualne netočnosti u imovinskoj kartici prijavljenog mjesta i adrese prebivališta sukladno članku 27. ZSSI-a, Povjerenstvo nije nadležno u postupku redovite provjere provjerava</w:t>
      </w:r>
      <w:r w:rsidR="00641AC5">
        <w:rPr>
          <w:rFonts w:ascii="Times New Roman" w:hAnsi="Times New Roman" w:cs="Times New Roman"/>
          <w:sz w:val="24"/>
          <w:szCs w:val="24"/>
        </w:rPr>
        <w:t>ti osobne</w:t>
      </w:r>
      <w:r w:rsidRPr="00E90B4C">
        <w:rPr>
          <w:rFonts w:ascii="Times New Roman" w:hAnsi="Times New Roman" w:cs="Times New Roman"/>
          <w:sz w:val="24"/>
          <w:szCs w:val="24"/>
        </w:rPr>
        <w:t xml:space="preserve"> prijavljene podatke, slijedom čega eventualno</w:t>
      </w:r>
      <w:r w:rsidR="00641AC5">
        <w:rPr>
          <w:rFonts w:ascii="Times New Roman" w:hAnsi="Times New Roman" w:cs="Times New Roman"/>
          <w:sz w:val="24"/>
          <w:szCs w:val="24"/>
        </w:rPr>
        <w:t xml:space="preserve"> netočan podatak o adresi prebivališta u imovinskoj kartici ne može za posljedicu imati utvrđenje nesklada u imovinskoj kartici.</w:t>
      </w:r>
    </w:p>
    <w:p w14:paraId="571B9DF5" w14:textId="77777777" w:rsidR="00641AC5" w:rsidRDefault="00641AC5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AC5">
        <w:rPr>
          <w:rFonts w:ascii="Times New Roman" w:hAnsi="Times New Roman" w:cs="Times New Roman"/>
          <w:sz w:val="24"/>
          <w:szCs w:val="24"/>
        </w:rPr>
        <w:t>U odnosu na navode o kreditima i ušteđevini uz premale iznose prihoda, s obzirom na to da</w:t>
      </w:r>
      <w:r>
        <w:rPr>
          <w:rFonts w:ascii="Times New Roman" w:hAnsi="Times New Roman" w:cs="Times New Roman"/>
          <w:sz w:val="24"/>
          <w:szCs w:val="24"/>
        </w:rPr>
        <w:t xml:space="preserve"> ste postali obveznikom</w:t>
      </w:r>
      <w:r w:rsidRPr="00641AC5">
        <w:rPr>
          <w:rFonts w:ascii="Times New Roman" w:hAnsi="Times New Roman" w:cs="Times New Roman"/>
          <w:sz w:val="24"/>
          <w:szCs w:val="24"/>
        </w:rPr>
        <w:t xml:space="preserve"> ZSSI-a tek 25. prosinca 2021. te da</w:t>
      </w:r>
      <w:r>
        <w:rPr>
          <w:rFonts w:ascii="Times New Roman" w:hAnsi="Times New Roman" w:cs="Times New Roman"/>
          <w:sz w:val="24"/>
          <w:szCs w:val="24"/>
        </w:rPr>
        <w:t xml:space="preserve"> ste prijavili</w:t>
      </w:r>
      <w:r w:rsidRPr="00641AC5">
        <w:rPr>
          <w:rFonts w:ascii="Times New Roman" w:hAnsi="Times New Roman" w:cs="Times New Roman"/>
          <w:sz w:val="24"/>
          <w:szCs w:val="24"/>
        </w:rPr>
        <w:t xml:space="preserve"> svoje imovinsko stanje s početkom mandata, ukazuje se da Povjerenstvo niti u smislu članka 29. stavka 2. ZSSI-a u ovom slučaju ne bi moglo utvrditi eventualni znatan nerazmjer u primicima i imovini jer se radi o ušteđevini stjecanoj prije stupanja na dužnost u smislu ZSSI-a. </w:t>
      </w:r>
    </w:p>
    <w:p w14:paraId="2B6E8329" w14:textId="0D4F569D" w:rsidR="00641AC5" w:rsidRDefault="00641AC5" w:rsidP="00E90B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AC5"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 w:rsidRPr="00641A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 w:rsidRPr="00641AC5">
        <w:rPr>
          <w:rFonts w:ascii="Times New Roman" w:hAnsi="Times New Roman" w:cs="Times New Roman"/>
          <w:sz w:val="24"/>
          <w:szCs w:val="24"/>
        </w:rPr>
        <w:t xml:space="preserve">napominje da prema podacima navedenim u imovinskoj kartici ne proizlazi znatan nerazmjer u smislu članka 29. stavka 2. ZSSI-a, jer je plaća veća od mjesečnih </w:t>
      </w:r>
      <w:r w:rsidRPr="00641AC5">
        <w:rPr>
          <w:rFonts w:ascii="Times New Roman" w:hAnsi="Times New Roman" w:cs="Times New Roman"/>
          <w:sz w:val="24"/>
          <w:szCs w:val="24"/>
        </w:rPr>
        <w:lastRenderedPageBreak/>
        <w:t>rata kredita, a Povjerenstvo ne može procjenjivati životni stil odnosno mogućnosti obveznika da s tolikim iznosom plaće podmiruje rate kredita i redovne troškove.</w:t>
      </w:r>
    </w:p>
    <w:p w14:paraId="3B9886BF" w14:textId="77777777" w:rsidR="00C61B78" w:rsidRDefault="00C61B78" w:rsidP="00DA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E632F4" w14:textId="2E21A077" w:rsidR="00E829CA" w:rsidRPr="00F32480" w:rsidRDefault="00152012" w:rsidP="003424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012">
        <w:rPr>
          <w:rFonts w:ascii="Times New Roman" w:hAnsi="Times New Roman" w:cs="Times New Roman"/>
          <w:sz w:val="24"/>
          <w:szCs w:val="24"/>
        </w:rPr>
        <w:tab/>
      </w:r>
    </w:p>
    <w:p w14:paraId="35B952E9" w14:textId="77777777" w:rsidR="00E05561" w:rsidRPr="00841A1B" w:rsidRDefault="00E05561" w:rsidP="000874C8">
      <w:pPr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21AE8917" w14:textId="77777777" w:rsidR="00E05561" w:rsidRPr="00841A1B" w:rsidRDefault="00E05561" w:rsidP="000874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A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622F7C35" w14:textId="2CCB8EAC" w:rsidR="007B202B" w:rsidRPr="00EB2509" w:rsidRDefault="00716242" w:rsidP="00EB250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1" w:rsidRPr="00841A1B">
        <w:rPr>
          <w:rFonts w:ascii="Times New Roman" w:hAnsi="Times New Roman" w:cs="Times New Roman"/>
          <w:bCs/>
          <w:sz w:val="24"/>
          <w:szCs w:val="24"/>
        </w:rPr>
        <w:t>Aleksandra Jozić-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E05561" w:rsidRPr="00841A1B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E05561" w:rsidRPr="00841A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24C20B" w14:textId="77777777" w:rsidR="0086007C" w:rsidRDefault="0086007C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374838" w14:textId="77777777" w:rsidR="007D0B60" w:rsidRDefault="007D0B60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E1F8" w14:textId="24B53176" w:rsidR="007B202B" w:rsidRPr="00841A1B" w:rsidRDefault="007B202B" w:rsidP="007B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Dostaviti:</w:t>
      </w:r>
    </w:p>
    <w:p w14:paraId="6E3EAE59" w14:textId="4AA72FAC" w:rsidR="007B202B" w:rsidRDefault="0086007C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641AC5">
        <w:rPr>
          <w:rFonts w:ascii="Times New Roman" w:hAnsi="Times New Roman" w:cs="Times New Roman"/>
          <w:sz w:val="24"/>
          <w:szCs w:val="24"/>
        </w:rPr>
        <w:t xml:space="preserve">Marno </w:t>
      </w:r>
      <w:proofErr w:type="spellStart"/>
      <w:r w:rsidR="00641AC5">
        <w:rPr>
          <w:rFonts w:ascii="Times New Roman" w:hAnsi="Times New Roman" w:cs="Times New Roman"/>
          <w:sz w:val="24"/>
          <w:szCs w:val="24"/>
        </w:rPr>
        <w:t>Milotić</w:t>
      </w:r>
      <w:proofErr w:type="spellEnd"/>
      <w:r w:rsidR="007B202B" w:rsidRPr="00180005">
        <w:rPr>
          <w:rFonts w:ascii="Times New Roman" w:hAnsi="Times New Roman" w:cs="Times New Roman"/>
          <w:sz w:val="24"/>
          <w:szCs w:val="24"/>
        </w:rPr>
        <w:t>, osobn</w:t>
      </w:r>
      <w:r w:rsidR="00ED74D4" w:rsidRPr="00180005">
        <w:rPr>
          <w:rFonts w:ascii="Times New Roman" w:hAnsi="Times New Roman" w:cs="Times New Roman"/>
          <w:sz w:val="24"/>
          <w:szCs w:val="24"/>
        </w:rPr>
        <w:t>om</w:t>
      </w:r>
      <w:r w:rsidR="007B202B" w:rsidRPr="00841A1B">
        <w:rPr>
          <w:rFonts w:ascii="Times New Roman" w:hAnsi="Times New Roman" w:cs="Times New Roman"/>
          <w:sz w:val="24"/>
          <w:szCs w:val="24"/>
        </w:rPr>
        <w:t xml:space="preserve"> dostav</w:t>
      </w:r>
      <w:r w:rsidR="00ED74D4" w:rsidRPr="00841A1B">
        <w:rPr>
          <w:rFonts w:ascii="Times New Roman" w:hAnsi="Times New Roman" w:cs="Times New Roman"/>
          <w:sz w:val="24"/>
          <w:szCs w:val="24"/>
        </w:rPr>
        <w:t>om</w:t>
      </w:r>
    </w:p>
    <w:p w14:paraId="0ADCC90E" w14:textId="5F788FCE" w:rsidR="007D0B60" w:rsidRDefault="007D0B60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nakon uredne dostave obvezniku</w:t>
      </w:r>
    </w:p>
    <w:p w14:paraId="4D682079" w14:textId="3E2D7787" w:rsidR="00F32480" w:rsidRDefault="00F32480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na znanje</w:t>
      </w:r>
    </w:p>
    <w:p w14:paraId="02A4E6CC" w14:textId="77777777" w:rsidR="007B202B" w:rsidRPr="00841A1B" w:rsidRDefault="007B202B" w:rsidP="007B202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A1B">
        <w:rPr>
          <w:rFonts w:ascii="Times New Roman" w:hAnsi="Times New Roman" w:cs="Times New Roman"/>
          <w:sz w:val="24"/>
          <w:szCs w:val="24"/>
        </w:rPr>
        <w:t>Pismohrana</w:t>
      </w:r>
    </w:p>
    <w:p w14:paraId="0B36C5CD" w14:textId="77777777" w:rsidR="007B202B" w:rsidRPr="00841A1B" w:rsidRDefault="007B202B" w:rsidP="007B202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FA7529" w14:textId="77777777" w:rsidR="00C762DD" w:rsidRPr="00841A1B" w:rsidRDefault="00C762DD" w:rsidP="007B202B">
      <w:pPr>
        <w:rPr>
          <w:rFonts w:ascii="Times New Roman" w:hAnsi="Times New Roman" w:cs="Times New Roman"/>
          <w:sz w:val="24"/>
          <w:szCs w:val="24"/>
        </w:rPr>
      </w:pPr>
    </w:p>
    <w:sectPr w:rsidR="00C762DD" w:rsidRPr="00841A1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8A44E" w14:textId="77777777" w:rsidR="004D1E74" w:rsidRDefault="004D1E74" w:rsidP="005B5818">
      <w:pPr>
        <w:spacing w:after="0" w:line="240" w:lineRule="auto"/>
      </w:pPr>
      <w:r>
        <w:separator/>
      </w:r>
    </w:p>
  </w:endnote>
  <w:endnote w:type="continuationSeparator" w:id="0">
    <w:p w14:paraId="40A38FFF" w14:textId="77777777" w:rsidR="004D1E74" w:rsidRDefault="004D1E74" w:rsidP="005B5818">
      <w:pPr>
        <w:spacing w:after="0" w:line="240" w:lineRule="auto"/>
      </w:pPr>
      <w:r>
        <w:continuationSeparator/>
      </w:r>
    </w:p>
  </w:endnote>
  <w:endnote w:type="continuationNotice" w:id="1">
    <w:p w14:paraId="45601618" w14:textId="77777777" w:rsidR="004D1E74" w:rsidRDefault="004D1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2B82" w14:textId="77777777" w:rsidR="00ED74D4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63F14EBA" wp14:editId="3B661CF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A6C82A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90BDE1C" w14:textId="77777777" w:rsidR="00ED74D4" w:rsidRPr="005B5818" w:rsidRDefault="00ED74D4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54C7BE" w14:textId="77777777" w:rsidR="00ED74D4" w:rsidRDefault="00ED74D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B582" w14:textId="77777777" w:rsidR="00ED74D4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4FA61B1A" wp14:editId="326A86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88F29B4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40536F7" w14:textId="77777777" w:rsidR="00ED74D4" w:rsidRPr="005B5818" w:rsidRDefault="00ED74D4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053" w14:textId="77777777" w:rsidR="004D1E74" w:rsidRDefault="004D1E74" w:rsidP="005B5818">
      <w:pPr>
        <w:spacing w:after="0" w:line="240" w:lineRule="auto"/>
      </w:pPr>
      <w:r>
        <w:separator/>
      </w:r>
    </w:p>
  </w:footnote>
  <w:footnote w:type="continuationSeparator" w:id="0">
    <w:p w14:paraId="32DE0820" w14:textId="77777777" w:rsidR="004D1E74" w:rsidRDefault="004D1E74" w:rsidP="005B5818">
      <w:pPr>
        <w:spacing w:after="0" w:line="240" w:lineRule="auto"/>
      </w:pPr>
      <w:r>
        <w:continuationSeparator/>
      </w:r>
    </w:p>
  </w:footnote>
  <w:footnote w:type="continuationNotice" w:id="1">
    <w:p w14:paraId="63FF975D" w14:textId="77777777" w:rsidR="004D1E74" w:rsidRDefault="004D1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92E3FEB" w14:textId="02FFF1F2" w:rsidR="00ED74D4" w:rsidRDefault="00ED74D4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D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5710D6" w14:textId="77777777" w:rsidR="00ED74D4" w:rsidRDefault="00ED74D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7C85" w14:textId="77777777" w:rsidR="00ED74D4" w:rsidRPr="005B5818" w:rsidRDefault="00ED74D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24968" wp14:editId="5677098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4C4FF" w14:textId="77777777" w:rsidR="00ED74D4" w:rsidRPr="00CA2B25" w:rsidRDefault="00ED74D4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C63605" w14:textId="77777777" w:rsidR="00ED74D4" w:rsidRPr="00CA2B25" w:rsidRDefault="00ED74D4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D1306F3" w14:textId="77777777" w:rsidR="00ED74D4" w:rsidRDefault="00ED74D4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72496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C4C4FF" w14:textId="77777777" w:rsidR="00ED74D4" w:rsidRPr="00CA2B25" w:rsidRDefault="00ED74D4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C63605" w14:textId="77777777" w:rsidR="00ED74D4" w:rsidRPr="00CA2B25" w:rsidRDefault="00ED74D4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D1306F3" w14:textId="77777777" w:rsidR="00ED74D4" w:rsidRDefault="00ED74D4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FB5455A" wp14:editId="5832683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0D4A348" wp14:editId="1888B57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ED2E876" w14:textId="77777777" w:rsidR="00ED74D4" w:rsidRPr="00945142" w:rsidRDefault="00ED74D4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2CD128" w14:textId="77777777" w:rsidR="00ED74D4" w:rsidRPr="00AA3F5D" w:rsidRDefault="00ED74D4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E60C0A7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CB8756" w14:textId="77777777" w:rsidR="00ED74D4" w:rsidRPr="002C4098" w:rsidRDefault="00ED74D4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13985B" w14:textId="77777777" w:rsidR="00ED74D4" w:rsidRDefault="00ED74D4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EAB"/>
    <w:multiLevelType w:val="hybridMultilevel"/>
    <w:tmpl w:val="EF40162A"/>
    <w:lvl w:ilvl="0" w:tplc="ACE42A9C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DD1F49"/>
    <w:multiLevelType w:val="hybridMultilevel"/>
    <w:tmpl w:val="A41E8EBE"/>
    <w:lvl w:ilvl="0" w:tplc="58A67436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  <w:color w:val="231F20"/>
        <w:sz w:val="22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F17"/>
    <w:multiLevelType w:val="hybridMultilevel"/>
    <w:tmpl w:val="0A1292D0"/>
    <w:lvl w:ilvl="0" w:tplc="2E587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45433"/>
    <w:multiLevelType w:val="hybridMultilevel"/>
    <w:tmpl w:val="46686DF0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AE5"/>
    <w:rsid w:val="00002BAE"/>
    <w:rsid w:val="00004727"/>
    <w:rsid w:val="00005183"/>
    <w:rsid w:val="00005FE9"/>
    <w:rsid w:val="00006ABC"/>
    <w:rsid w:val="0001022C"/>
    <w:rsid w:val="00012AC7"/>
    <w:rsid w:val="00015BAA"/>
    <w:rsid w:val="000167A2"/>
    <w:rsid w:val="00040E45"/>
    <w:rsid w:val="00051F70"/>
    <w:rsid w:val="00056542"/>
    <w:rsid w:val="000615A2"/>
    <w:rsid w:val="00061BEF"/>
    <w:rsid w:val="00067EC1"/>
    <w:rsid w:val="00080F06"/>
    <w:rsid w:val="00082D56"/>
    <w:rsid w:val="00082ECD"/>
    <w:rsid w:val="000845D3"/>
    <w:rsid w:val="000874C8"/>
    <w:rsid w:val="0009008B"/>
    <w:rsid w:val="0009217D"/>
    <w:rsid w:val="000941B0"/>
    <w:rsid w:val="00095C51"/>
    <w:rsid w:val="000A219A"/>
    <w:rsid w:val="000A3477"/>
    <w:rsid w:val="000B2775"/>
    <w:rsid w:val="000D0E47"/>
    <w:rsid w:val="000E75E4"/>
    <w:rsid w:val="000E7EDC"/>
    <w:rsid w:val="00100FC2"/>
    <w:rsid w:val="00101F03"/>
    <w:rsid w:val="001053BD"/>
    <w:rsid w:val="00112081"/>
    <w:rsid w:val="00112377"/>
    <w:rsid w:val="001123B4"/>
    <w:rsid w:val="00112A1D"/>
    <w:rsid w:val="00112E23"/>
    <w:rsid w:val="001143FA"/>
    <w:rsid w:val="0012224D"/>
    <w:rsid w:val="0012768F"/>
    <w:rsid w:val="00137E23"/>
    <w:rsid w:val="001433A5"/>
    <w:rsid w:val="00152012"/>
    <w:rsid w:val="0015369D"/>
    <w:rsid w:val="00153A70"/>
    <w:rsid w:val="00155BB8"/>
    <w:rsid w:val="00170352"/>
    <w:rsid w:val="00180005"/>
    <w:rsid w:val="00186AEE"/>
    <w:rsid w:val="001A47DD"/>
    <w:rsid w:val="001B3DD6"/>
    <w:rsid w:val="001B4CAC"/>
    <w:rsid w:val="001C1F74"/>
    <w:rsid w:val="001D0297"/>
    <w:rsid w:val="001E5F7F"/>
    <w:rsid w:val="001E64C5"/>
    <w:rsid w:val="001F143D"/>
    <w:rsid w:val="001F27D7"/>
    <w:rsid w:val="00203C94"/>
    <w:rsid w:val="00205871"/>
    <w:rsid w:val="0020713E"/>
    <w:rsid w:val="0021305D"/>
    <w:rsid w:val="00230E0F"/>
    <w:rsid w:val="0023102B"/>
    <w:rsid w:val="00232A1A"/>
    <w:rsid w:val="0023718E"/>
    <w:rsid w:val="002421E6"/>
    <w:rsid w:val="0024619C"/>
    <w:rsid w:val="002541BE"/>
    <w:rsid w:val="002940DD"/>
    <w:rsid w:val="00295E00"/>
    <w:rsid w:val="00296618"/>
    <w:rsid w:val="00297A82"/>
    <w:rsid w:val="002A43A4"/>
    <w:rsid w:val="002C25CF"/>
    <w:rsid w:val="002C2815"/>
    <w:rsid w:val="002C4098"/>
    <w:rsid w:val="002C6568"/>
    <w:rsid w:val="002E0430"/>
    <w:rsid w:val="002E179A"/>
    <w:rsid w:val="002F313C"/>
    <w:rsid w:val="002F4667"/>
    <w:rsid w:val="003012FB"/>
    <w:rsid w:val="003050F1"/>
    <w:rsid w:val="00320A1A"/>
    <w:rsid w:val="00322DCD"/>
    <w:rsid w:val="003326DC"/>
    <w:rsid w:val="00332777"/>
    <w:rsid w:val="00332D21"/>
    <w:rsid w:val="00332E53"/>
    <w:rsid w:val="00334824"/>
    <w:rsid w:val="0033746E"/>
    <w:rsid w:val="003416CC"/>
    <w:rsid w:val="00342439"/>
    <w:rsid w:val="0035139E"/>
    <w:rsid w:val="003534EF"/>
    <w:rsid w:val="00354459"/>
    <w:rsid w:val="00370393"/>
    <w:rsid w:val="00371B6F"/>
    <w:rsid w:val="00374691"/>
    <w:rsid w:val="00380299"/>
    <w:rsid w:val="003815EE"/>
    <w:rsid w:val="00382495"/>
    <w:rsid w:val="0038596F"/>
    <w:rsid w:val="0038741B"/>
    <w:rsid w:val="00387ADC"/>
    <w:rsid w:val="003902EC"/>
    <w:rsid w:val="0039467E"/>
    <w:rsid w:val="00396060"/>
    <w:rsid w:val="00396C63"/>
    <w:rsid w:val="003A4D02"/>
    <w:rsid w:val="003B5F62"/>
    <w:rsid w:val="003B6E32"/>
    <w:rsid w:val="003C019C"/>
    <w:rsid w:val="003C1972"/>
    <w:rsid w:val="003C2DEB"/>
    <w:rsid w:val="003C49D9"/>
    <w:rsid w:val="003C4B46"/>
    <w:rsid w:val="003F3ADB"/>
    <w:rsid w:val="003F6CA5"/>
    <w:rsid w:val="00406E92"/>
    <w:rsid w:val="00411522"/>
    <w:rsid w:val="00427721"/>
    <w:rsid w:val="00436E7B"/>
    <w:rsid w:val="00445AEF"/>
    <w:rsid w:val="00447A55"/>
    <w:rsid w:val="00454AF3"/>
    <w:rsid w:val="00456009"/>
    <w:rsid w:val="00457A57"/>
    <w:rsid w:val="00483F4F"/>
    <w:rsid w:val="004846B2"/>
    <w:rsid w:val="004A37CD"/>
    <w:rsid w:val="004A3C10"/>
    <w:rsid w:val="004A5B81"/>
    <w:rsid w:val="004B12AF"/>
    <w:rsid w:val="004B3773"/>
    <w:rsid w:val="004B4F64"/>
    <w:rsid w:val="004C2A1C"/>
    <w:rsid w:val="004D1E74"/>
    <w:rsid w:val="004D41EB"/>
    <w:rsid w:val="004E033E"/>
    <w:rsid w:val="004E1C3E"/>
    <w:rsid w:val="004F336B"/>
    <w:rsid w:val="00512887"/>
    <w:rsid w:val="00517A04"/>
    <w:rsid w:val="00531452"/>
    <w:rsid w:val="00536D94"/>
    <w:rsid w:val="0054112E"/>
    <w:rsid w:val="00541713"/>
    <w:rsid w:val="00551ABE"/>
    <w:rsid w:val="00560AE7"/>
    <w:rsid w:val="0056557E"/>
    <w:rsid w:val="00574424"/>
    <w:rsid w:val="00575968"/>
    <w:rsid w:val="00576F26"/>
    <w:rsid w:val="00577817"/>
    <w:rsid w:val="00581D1F"/>
    <w:rsid w:val="00593574"/>
    <w:rsid w:val="005B5818"/>
    <w:rsid w:val="005B6FFE"/>
    <w:rsid w:val="005B7098"/>
    <w:rsid w:val="005B7FD7"/>
    <w:rsid w:val="005D1AAD"/>
    <w:rsid w:val="005D6C92"/>
    <w:rsid w:val="005E5D5B"/>
    <w:rsid w:val="005E7CC4"/>
    <w:rsid w:val="005E7F62"/>
    <w:rsid w:val="005F2243"/>
    <w:rsid w:val="0060701A"/>
    <w:rsid w:val="006178F8"/>
    <w:rsid w:val="00617C4B"/>
    <w:rsid w:val="00622546"/>
    <w:rsid w:val="00632A1B"/>
    <w:rsid w:val="00636C59"/>
    <w:rsid w:val="006378F2"/>
    <w:rsid w:val="006404B7"/>
    <w:rsid w:val="00641AC5"/>
    <w:rsid w:val="00645D2A"/>
    <w:rsid w:val="00647B1E"/>
    <w:rsid w:val="00651152"/>
    <w:rsid w:val="00665779"/>
    <w:rsid w:val="0067003B"/>
    <w:rsid w:val="0067358F"/>
    <w:rsid w:val="00683F8B"/>
    <w:rsid w:val="00685DC4"/>
    <w:rsid w:val="00693FD7"/>
    <w:rsid w:val="00694971"/>
    <w:rsid w:val="00696FB6"/>
    <w:rsid w:val="006C162B"/>
    <w:rsid w:val="006C183E"/>
    <w:rsid w:val="006C24F5"/>
    <w:rsid w:val="006D48D0"/>
    <w:rsid w:val="006E4FD8"/>
    <w:rsid w:val="006E67CD"/>
    <w:rsid w:val="00701EB0"/>
    <w:rsid w:val="007118F4"/>
    <w:rsid w:val="00716242"/>
    <w:rsid w:val="007164E3"/>
    <w:rsid w:val="0071684E"/>
    <w:rsid w:val="00722358"/>
    <w:rsid w:val="00730954"/>
    <w:rsid w:val="0073593F"/>
    <w:rsid w:val="0074432E"/>
    <w:rsid w:val="00747047"/>
    <w:rsid w:val="00757C5E"/>
    <w:rsid w:val="00760186"/>
    <w:rsid w:val="00770EAF"/>
    <w:rsid w:val="007715CC"/>
    <w:rsid w:val="00771C93"/>
    <w:rsid w:val="0077251F"/>
    <w:rsid w:val="00773442"/>
    <w:rsid w:val="007769EB"/>
    <w:rsid w:val="00792666"/>
    <w:rsid w:val="00793EC7"/>
    <w:rsid w:val="007A2EE9"/>
    <w:rsid w:val="007B202B"/>
    <w:rsid w:val="007C6032"/>
    <w:rsid w:val="007C6519"/>
    <w:rsid w:val="007D0B60"/>
    <w:rsid w:val="007D26EA"/>
    <w:rsid w:val="007D3429"/>
    <w:rsid w:val="007D723B"/>
    <w:rsid w:val="007E6347"/>
    <w:rsid w:val="007F11B9"/>
    <w:rsid w:val="007F74EE"/>
    <w:rsid w:val="00800114"/>
    <w:rsid w:val="00804D4F"/>
    <w:rsid w:val="00813B4C"/>
    <w:rsid w:val="00824B78"/>
    <w:rsid w:val="00841A1B"/>
    <w:rsid w:val="00844A3A"/>
    <w:rsid w:val="00846122"/>
    <w:rsid w:val="0085317D"/>
    <w:rsid w:val="0086007C"/>
    <w:rsid w:val="00876906"/>
    <w:rsid w:val="00880AF6"/>
    <w:rsid w:val="0089146F"/>
    <w:rsid w:val="00892DB0"/>
    <w:rsid w:val="00896D85"/>
    <w:rsid w:val="008A06F4"/>
    <w:rsid w:val="008A1F44"/>
    <w:rsid w:val="008A71D1"/>
    <w:rsid w:val="008B411E"/>
    <w:rsid w:val="008B5489"/>
    <w:rsid w:val="008C1C5A"/>
    <w:rsid w:val="008C360B"/>
    <w:rsid w:val="008D76ED"/>
    <w:rsid w:val="008E02F6"/>
    <w:rsid w:val="008E4642"/>
    <w:rsid w:val="008E667F"/>
    <w:rsid w:val="008F3611"/>
    <w:rsid w:val="008F7FEA"/>
    <w:rsid w:val="009062CF"/>
    <w:rsid w:val="00913B0E"/>
    <w:rsid w:val="009317D5"/>
    <w:rsid w:val="00936DFC"/>
    <w:rsid w:val="00945142"/>
    <w:rsid w:val="00954DAB"/>
    <w:rsid w:val="00955EAD"/>
    <w:rsid w:val="00965145"/>
    <w:rsid w:val="009762F0"/>
    <w:rsid w:val="00980262"/>
    <w:rsid w:val="00992575"/>
    <w:rsid w:val="009B0DB7"/>
    <w:rsid w:val="009B7EC1"/>
    <w:rsid w:val="009C3DB0"/>
    <w:rsid w:val="009C4307"/>
    <w:rsid w:val="009E1CF9"/>
    <w:rsid w:val="009E7D1F"/>
    <w:rsid w:val="009F57C7"/>
    <w:rsid w:val="009F75BD"/>
    <w:rsid w:val="00A0391E"/>
    <w:rsid w:val="00A04937"/>
    <w:rsid w:val="00A049E0"/>
    <w:rsid w:val="00A05360"/>
    <w:rsid w:val="00A30AF2"/>
    <w:rsid w:val="00A41D57"/>
    <w:rsid w:val="00A463B1"/>
    <w:rsid w:val="00A50FE4"/>
    <w:rsid w:val="00A54DC4"/>
    <w:rsid w:val="00A564A4"/>
    <w:rsid w:val="00A613E5"/>
    <w:rsid w:val="00A7326F"/>
    <w:rsid w:val="00A83AB8"/>
    <w:rsid w:val="00A85DAE"/>
    <w:rsid w:val="00A86A92"/>
    <w:rsid w:val="00A9438C"/>
    <w:rsid w:val="00A95A9A"/>
    <w:rsid w:val="00A96533"/>
    <w:rsid w:val="00AA2E44"/>
    <w:rsid w:val="00AA3417"/>
    <w:rsid w:val="00AA3E69"/>
    <w:rsid w:val="00AA3F5D"/>
    <w:rsid w:val="00AB1E24"/>
    <w:rsid w:val="00AB242A"/>
    <w:rsid w:val="00AB69F5"/>
    <w:rsid w:val="00AD1617"/>
    <w:rsid w:val="00AD5DBD"/>
    <w:rsid w:val="00AE3A75"/>
    <w:rsid w:val="00AE4562"/>
    <w:rsid w:val="00AE76EA"/>
    <w:rsid w:val="00AE79F3"/>
    <w:rsid w:val="00AE7BDC"/>
    <w:rsid w:val="00AF0563"/>
    <w:rsid w:val="00AF442D"/>
    <w:rsid w:val="00B14E05"/>
    <w:rsid w:val="00B20A02"/>
    <w:rsid w:val="00B215C0"/>
    <w:rsid w:val="00B2288A"/>
    <w:rsid w:val="00B25433"/>
    <w:rsid w:val="00B25526"/>
    <w:rsid w:val="00B25EDC"/>
    <w:rsid w:val="00B339DE"/>
    <w:rsid w:val="00B41F20"/>
    <w:rsid w:val="00B505A0"/>
    <w:rsid w:val="00B50F68"/>
    <w:rsid w:val="00B52D70"/>
    <w:rsid w:val="00B53C38"/>
    <w:rsid w:val="00B665D3"/>
    <w:rsid w:val="00B72A3E"/>
    <w:rsid w:val="00B77971"/>
    <w:rsid w:val="00B804C2"/>
    <w:rsid w:val="00B81470"/>
    <w:rsid w:val="00B83F61"/>
    <w:rsid w:val="00B85E0B"/>
    <w:rsid w:val="00BA1FFC"/>
    <w:rsid w:val="00BA7A9D"/>
    <w:rsid w:val="00BD1FA7"/>
    <w:rsid w:val="00BD3C6D"/>
    <w:rsid w:val="00BE1A59"/>
    <w:rsid w:val="00BE555E"/>
    <w:rsid w:val="00BF5F4E"/>
    <w:rsid w:val="00C039DE"/>
    <w:rsid w:val="00C24596"/>
    <w:rsid w:val="00C25E67"/>
    <w:rsid w:val="00C26394"/>
    <w:rsid w:val="00C26629"/>
    <w:rsid w:val="00C27EFB"/>
    <w:rsid w:val="00C313AC"/>
    <w:rsid w:val="00C44EE7"/>
    <w:rsid w:val="00C45B50"/>
    <w:rsid w:val="00C473C0"/>
    <w:rsid w:val="00C47848"/>
    <w:rsid w:val="00C54F18"/>
    <w:rsid w:val="00C61B78"/>
    <w:rsid w:val="00C622BC"/>
    <w:rsid w:val="00C631AB"/>
    <w:rsid w:val="00C6599A"/>
    <w:rsid w:val="00C71A67"/>
    <w:rsid w:val="00C73986"/>
    <w:rsid w:val="00C762DD"/>
    <w:rsid w:val="00C90FE9"/>
    <w:rsid w:val="00CA19B0"/>
    <w:rsid w:val="00CA28B6"/>
    <w:rsid w:val="00CA602D"/>
    <w:rsid w:val="00CA6F9E"/>
    <w:rsid w:val="00CC0011"/>
    <w:rsid w:val="00CD16D6"/>
    <w:rsid w:val="00CD792D"/>
    <w:rsid w:val="00CE269C"/>
    <w:rsid w:val="00CF083A"/>
    <w:rsid w:val="00CF0867"/>
    <w:rsid w:val="00D02DD3"/>
    <w:rsid w:val="00D06344"/>
    <w:rsid w:val="00D11BA5"/>
    <w:rsid w:val="00D1289E"/>
    <w:rsid w:val="00D13135"/>
    <w:rsid w:val="00D20E59"/>
    <w:rsid w:val="00D25275"/>
    <w:rsid w:val="00D260EE"/>
    <w:rsid w:val="00D4072E"/>
    <w:rsid w:val="00D41CC8"/>
    <w:rsid w:val="00D43010"/>
    <w:rsid w:val="00D532A0"/>
    <w:rsid w:val="00D57A2E"/>
    <w:rsid w:val="00D66549"/>
    <w:rsid w:val="00D67C90"/>
    <w:rsid w:val="00D7347C"/>
    <w:rsid w:val="00D77342"/>
    <w:rsid w:val="00D819CF"/>
    <w:rsid w:val="00D82946"/>
    <w:rsid w:val="00D83337"/>
    <w:rsid w:val="00DA1AF0"/>
    <w:rsid w:val="00DA262A"/>
    <w:rsid w:val="00DA621A"/>
    <w:rsid w:val="00DB04C7"/>
    <w:rsid w:val="00DC2071"/>
    <w:rsid w:val="00DC5101"/>
    <w:rsid w:val="00DD23D7"/>
    <w:rsid w:val="00DD3170"/>
    <w:rsid w:val="00DE256D"/>
    <w:rsid w:val="00DE6AB3"/>
    <w:rsid w:val="00DF23A2"/>
    <w:rsid w:val="00DF55AB"/>
    <w:rsid w:val="00DF5A0F"/>
    <w:rsid w:val="00E05561"/>
    <w:rsid w:val="00E1582B"/>
    <w:rsid w:val="00E15A45"/>
    <w:rsid w:val="00E24986"/>
    <w:rsid w:val="00E31628"/>
    <w:rsid w:val="00E3580A"/>
    <w:rsid w:val="00E403E7"/>
    <w:rsid w:val="00E424AD"/>
    <w:rsid w:val="00E46AFE"/>
    <w:rsid w:val="00E554AF"/>
    <w:rsid w:val="00E72FAF"/>
    <w:rsid w:val="00E73119"/>
    <w:rsid w:val="00E75D9A"/>
    <w:rsid w:val="00E768BD"/>
    <w:rsid w:val="00E77328"/>
    <w:rsid w:val="00E820E4"/>
    <w:rsid w:val="00E829CA"/>
    <w:rsid w:val="00E8560D"/>
    <w:rsid w:val="00E90857"/>
    <w:rsid w:val="00E90B4C"/>
    <w:rsid w:val="00EA02DF"/>
    <w:rsid w:val="00EA1252"/>
    <w:rsid w:val="00EB2509"/>
    <w:rsid w:val="00EB35D5"/>
    <w:rsid w:val="00EC744A"/>
    <w:rsid w:val="00ED74D4"/>
    <w:rsid w:val="00EE12D4"/>
    <w:rsid w:val="00EE6E89"/>
    <w:rsid w:val="00F01E19"/>
    <w:rsid w:val="00F13740"/>
    <w:rsid w:val="00F15A05"/>
    <w:rsid w:val="00F30255"/>
    <w:rsid w:val="00F32480"/>
    <w:rsid w:val="00F329ED"/>
    <w:rsid w:val="00F334C6"/>
    <w:rsid w:val="00F42428"/>
    <w:rsid w:val="00F43A8D"/>
    <w:rsid w:val="00F4761E"/>
    <w:rsid w:val="00F51711"/>
    <w:rsid w:val="00F52CB4"/>
    <w:rsid w:val="00F6177A"/>
    <w:rsid w:val="00F61A36"/>
    <w:rsid w:val="00F640D2"/>
    <w:rsid w:val="00F650CD"/>
    <w:rsid w:val="00F73A99"/>
    <w:rsid w:val="00F75A2B"/>
    <w:rsid w:val="00F83F84"/>
    <w:rsid w:val="00F92567"/>
    <w:rsid w:val="00FA0034"/>
    <w:rsid w:val="00FA1DEC"/>
    <w:rsid w:val="00FA1EEC"/>
    <w:rsid w:val="00FD0E65"/>
    <w:rsid w:val="00FD10F5"/>
    <w:rsid w:val="00FD1693"/>
    <w:rsid w:val="00FD45E6"/>
    <w:rsid w:val="00FD50FB"/>
    <w:rsid w:val="00FF3A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6810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9223">
    <w:name w:val="box_469223"/>
    <w:basedOn w:val="Normal"/>
    <w:rsid w:val="00F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12765</Duznosnici_Value>
    <BrojPredmeta xmlns="8638ef6a-48a0-457c-b738-9f65e71a9a26">P-415/22</BrojPredmeta>
    <Duznosnici xmlns="8638ef6a-48a0-457c-b738-9f65e71a9a26">Marno Milotić,Vršitelj dužnosti ravnatelja,JAVNA USTANOVA NACIONALNI PARK BRIJUNI</Duznosnici>
    <VrstaDokumenta xmlns="8638ef6a-48a0-457c-b738-9f65e71a9a26">16</VrstaDokumenta>
    <KljucneRijeci xmlns="8638ef6a-48a0-457c-b738-9f65e71a9a26">
      <Value>59</Value>
    </KljucneRijeci>
    <BrojAkta xmlns="8638ef6a-48a0-457c-b738-9f65e71a9a26">711-I-1585-P-415-22/23-02-19</BrojAkta>
    <Sync xmlns="8638ef6a-48a0-457c-b738-9f65e71a9a26">0</Sync>
    <Sjednica xmlns="8638ef6a-48a0-457c-b738-9f65e71a9a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89BE-3250-4573-A2CA-2CFB49734CA6}"/>
</file>

<file path=customXml/itemProps2.xml><?xml version="1.0" encoding="utf-8"?>
<ds:datastoreItem xmlns:ds="http://schemas.openxmlformats.org/officeDocument/2006/customXml" ds:itemID="{B2836ACF-8056-4DC2-A046-A49DE4A7D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15013-77E7-452F-8052-60FD1914FDBF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06F750E-25E0-47C4-BD02-A15AF0D8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Josip Brozović, Pp-438-22-obavijest o pokretanju</vt:lpstr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Josip Brozović, Pp-438-22-obavijest o pokretanju</dc:title>
  <dc:creator>Sukob5</dc:creator>
  <cp:lastModifiedBy>Daniel Zabčić</cp:lastModifiedBy>
  <cp:revision>5</cp:revision>
  <cp:lastPrinted>2023-04-05T12:57:00Z</cp:lastPrinted>
  <dcterms:created xsi:type="dcterms:W3CDTF">2023-07-21T11:44:00Z</dcterms:created>
  <dcterms:modified xsi:type="dcterms:W3CDTF">2023-08-02T08:45:00Z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450e79119ed9389ed3ea2e5fbd28e2bd16156cc68b91e89a723aab0b56269805</vt:lpwstr>
  </property>
</Properties>
</file>