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E5D68" w14:textId="3B81978E" w:rsidR="00502DF8" w:rsidRPr="009016DB" w:rsidRDefault="00502DF8" w:rsidP="00502DF8">
      <w:pPr>
        <w:tabs>
          <w:tab w:val="left" w:pos="8115"/>
        </w:tabs>
        <w:spacing w:after="0" w:line="240" w:lineRule="auto"/>
        <w:rPr>
          <w:rFonts w:ascii="Times New Roman" w:eastAsia="Times New Roman" w:hAnsi="Times New Roman" w:cs="Times New Roman"/>
          <w:color w:val="000000"/>
          <w:sz w:val="24"/>
          <w:szCs w:val="24"/>
          <w:lang w:eastAsia="hr-HR"/>
        </w:rPr>
      </w:pPr>
      <w:r w:rsidRPr="009016DB">
        <w:rPr>
          <w:rFonts w:ascii="Times New Roman" w:eastAsia="Times New Roman" w:hAnsi="Times New Roman" w:cs="Times New Roman"/>
          <w:color w:val="000000"/>
          <w:sz w:val="24"/>
          <w:szCs w:val="24"/>
          <w:lang w:eastAsia="hr-HR"/>
        </w:rPr>
        <w:t>Broj: 711-I-</w:t>
      </w:r>
      <w:r w:rsidR="006C78A5">
        <w:rPr>
          <w:rFonts w:ascii="Times New Roman" w:eastAsia="Times New Roman" w:hAnsi="Times New Roman" w:cs="Times New Roman"/>
          <w:color w:val="000000"/>
          <w:sz w:val="24"/>
          <w:szCs w:val="24"/>
          <w:lang w:eastAsia="hr-HR"/>
        </w:rPr>
        <w:t>2073</w:t>
      </w:r>
      <w:r w:rsidRPr="009016DB">
        <w:rPr>
          <w:rFonts w:ascii="Times New Roman" w:eastAsia="Times New Roman" w:hAnsi="Times New Roman" w:cs="Times New Roman"/>
          <w:color w:val="000000"/>
          <w:sz w:val="24"/>
          <w:szCs w:val="24"/>
          <w:lang w:eastAsia="hr-HR"/>
        </w:rPr>
        <w:t>-P-</w:t>
      </w:r>
      <w:r w:rsidR="00CF7F1C">
        <w:rPr>
          <w:rFonts w:ascii="Times New Roman" w:eastAsia="Times New Roman" w:hAnsi="Times New Roman" w:cs="Times New Roman"/>
          <w:color w:val="000000"/>
          <w:sz w:val="24"/>
          <w:szCs w:val="24"/>
          <w:lang w:eastAsia="hr-HR"/>
        </w:rPr>
        <w:t>228</w:t>
      </w:r>
      <w:r w:rsidRPr="009016DB">
        <w:rPr>
          <w:rFonts w:ascii="Times New Roman" w:eastAsia="Times New Roman" w:hAnsi="Times New Roman" w:cs="Times New Roman"/>
          <w:color w:val="000000"/>
          <w:sz w:val="24"/>
          <w:szCs w:val="24"/>
          <w:lang w:eastAsia="hr-HR"/>
        </w:rPr>
        <w:t>-</w:t>
      </w:r>
      <w:r w:rsidR="00CF7F1C">
        <w:rPr>
          <w:rFonts w:ascii="Times New Roman" w:eastAsia="Times New Roman" w:hAnsi="Times New Roman" w:cs="Times New Roman"/>
          <w:color w:val="000000"/>
          <w:sz w:val="24"/>
          <w:szCs w:val="24"/>
          <w:lang w:eastAsia="hr-HR"/>
        </w:rPr>
        <w:t>20</w:t>
      </w:r>
      <w:r w:rsidRPr="009016DB">
        <w:rPr>
          <w:rFonts w:ascii="Times New Roman" w:eastAsia="Times New Roman" w:hAnsi="Times New Roman" w:cs="Times New Roman"/>
          <w:color w:val="000000"/>
          <w:sz w:val="24"/>
          <w:szCs w:val="24"/>
          <w:lang w:eastAsia="hr-HR"/>
        </w:rPr>
        <w:t>/23-</w:t>
      </w:r>
      <w:r>
        <w:rPr>
          <w:rFonts w:ascii="Times New Roman" w:eastAsia="Times New Roman" w:hAnsi="Times New Roman" w:cs="Times New Roman"/>
          <w:color w:val="000000"/>
          <w:sz w:val="24"/>
          <w:szCs w:val="24"/>
          <w:lang w:eastAsia="hr-HR"/>
        </w:rPr>
        <w:t>0</w:t>
      </w:r>
      <w:r w:rsidR="00CF7F1C">
        <w:rPr>
          <w:rFonts w:ascii="Times New Roman" w:eastAsia="Times New Roman" w:hAnsi="Times New Roman" w:cs="Times New Roman"/>
          <w:color w:val="000000"/>
          <w:sz w:val="24"/>
          <w:szCs w:val="24"/>
          <w:lang w:eastAsia="hr-HR"/>
        </w:rPr>
        <w:t>4</w:t>
      </w:r>
      <w:r w:rsidRPr="009016DB">
        <w:rPr>
          <w:rFonts w:ascii="Times New Roman" w:eastAsia="Times New Roman" w:hAnsi="Times New Roman" w:cs="Times New Roman"/>
          <w:color w:val="000000"/>
          <w:sz w:val="24"/>
          <w:szCs w:val="24"/>
          <w:lang w:eastAsia="hr-HR"/>
        </w:rPr>
        <w:t>-23</w:t>
      </w:r>
    </w:p>
    <w:p w14:paraId="7D422E0D" w14:textId="4B1B5B78" w:rsidR="00502DF8" w:rsidRPr="009016DB"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9016DB">
        <w:rPr>
          <w:rFonts w:ascii="Times New Roman" w:eastAsia="Times New Roman" w:hAnsi="Times New Roman" w:cs="Times New Roman"/>
          <w:sz w:val="24"/>
          <w:szCs w:val="24"/>
          <w:lang w:eastAsia="hr-HR"/>
        </w:rPr>
        <w:t>Zagreb,</w:t>
      </w:r>
      <w:r w:rsidR="00966E11">
        <w:rPr>
          <w:rFonts w:ascii="Times New Roman" w:eastAsia="Times New Roman" w:hAnsi="Times New Roman" w:cs="Times New Roman"/>
          <w:sz w:val="24"/>
          <w:szCs w:val="24"/>
          <w:lang w:eastAsia="hr-HR"/>
        </w:rPr>
        <w:t xml:space="preserve"> 29. rujna </w:t>
      </w:r>
      <w:r w:rsidRPr="009016DB">
        <w:rPr>
          <w:rFonts w:ascii="Times New Roman" w:eastAsia="Times New Roman" w:hAnsi="Times New Roman" w:cs="Times New Roman"/>
          <w:sz w:val="24"/>
          <w:szCs w:val="24"/>
          <w:lang w:eastAsia="hr-HR"/>
        </w:rPr>
        <w:t>2023.</w:t>
      </w:r>
    </w:p>
    <w:p w14:paraId="6EEDAFAA" w14:textId="77777777" w:rsidR="00502DF8" w:rsidRPr="009016DB" w:rsidRDefault="00502DF8" w:rsidP="00502DF8">
      <w:pPr>
        <w:autoSpaceDE w:val="0"/>
        <w:autoSpaceDN w:val="0"/>
        <w:adjustRightInd w:val="0"/>
        <w:spacing w:after="0"/>
        <w:jc w:val="both"/>
        <w:rPr>
          <w:rFonts w:ascii="Times New Roman" w:eastAsia="Calibri" w:hAnsi="Times New Roman" w:cs="Times New Roman"/>
          <w:b/>
          <w:sz w:val="16"/>
          <w:szCs w:val="16"/>
        </w:rPr>
      </w:pPr>
    </w:p>
    <w:p w14:paraId="2F791235" w14:textId="302A3BD3" w:rsidR="00502DF8" w:rsidRDefault="00502DF8" w:rsidP="00502DF8">
      <w:pPr>
        <w:autoSpaceDE w:val="0"/>
        <w:autoSpaceDN w:val="0"/>
        <w:adjustRightInd w:val="0"/>
        <w:spacing w:after="0"/>
        <w:jc w:val="both"/>
        <w:rPr>
          <w:rFonts w:ascii="Times New Roman" w:eastAsia="Calibri" w:hAnsi="Times New Roman" w:cs="Times New Roman"/>
          <w:sz w:val="24"/>
          <w:szCs w:val="24"/>
        </w:rPr>
      </w:pPr>
      <w:r w:rsidRPr="009016DB">
        <w:rPr>
          <w:rFonts w:ascii="Times New Roman" w:eastAsia="Calibri" w:hAnsi="Times New Roman" w:cs="Times New Roman"/>
          <w:b/>
          <w:sz w:val="24"/>
          <w:szCs w:val="24"/>
        </w:rPr>
        <w:t>Povjerenstvo za odlučivanje o sukobu interesa</w:t>
      </w:r>
      <w:r w:rsidRPr="009016DB">
        <w:rPr>
          <w:rFonts w:ascii="Times New Roman" w:eastAsia="Calibri" w:hAnsi="Times New Roman" w:cs="Times New Roman"/>
          <w:sz w:val="24"/>
          <w:szCs w:val="24"/>
        </w:rPr>
        <w:t xml:space="preserve"> (u daljnjem tekstu: Povjerenstvo), u sastavu </w:t>
      </w:r>
      <w:r w:rsidRPr="00A60EC0">
        <w:rPr>
          <w:rFonts w:ascii="Times New Roman" w:eastAsia="Calibri" w:hAnsi="Times New Roman" w:cs="Times New Roman"/>
          <w:sz w:val="24"/>
          <w:szCs w:val="24"/>
        </w:rPr>
        <w:t>Aleksandre Jozić-</w:t>
      </w:r>
      <w:proofErr w:type="spellStart"/>
      <w:r w:rsidRPr="00A60EC0">
        <w:rPr>
          <w:rFonts w:ascii="Times New Roman" w:eastAsia="Calibri" w:hAnsi="Times New Roman" w:cs="Times New Roman"/>
          <w:sz w:val="24"/>
          <w:szCs w:val="24"/>
        </w:rPr>
        <w:t>Ileković</w:t>
      </w:r>
      <w:proofErr w:type="spellEnd"/>
      <w:r w:rsidRPr="00A60EC0">
        <w:rPr>
          <w:rFonts w:ascii="Times New Roman" w:eastAsia="Calibri" w:hAnsi="Times New Roman" w:cs="Times New Roman"/>
          <w:sz w:val="24"/>
          <w:szCs w:val="24"/>
        </w:rPr>
        <w:t>, kao predsjednice Povjerenstva, Igora Lukača</w:t>
      </w:r>
      <w:r w:rsidR="00CF7F1C">
        <w:rPr>
          <w:rFonts w:ascii="Times New Roman" w:eastAsia="Calibri" w:hAnsi="Times New Roman" w:cs="Times New Roman"/>
          <w:sz w:val="24"/>
          <w:szCs w:val="24"/>
        </w:rPr>
        <w:t>,</w:t>
      </w:r>
      <w:r w:rsidRPr="00A60EC0">
        <w:rPr>
          <w:rFonts w:ascii="Times New Roman" w:eastAsia="Calibri" w:hAnsi="Times New Roman" w:cs="Times New Roman"/>
          <w:sz w:val="24"/>
          <w:szCs w:val="24"/>
        </w:rPr>
        <w:t xml:space="preserve"> Ines </w:t>
      </w:r>
      <w:proofErr w:type="spellStart"/>
      <w:r w:rsidRPr="00A60EC0">
        <w:rPr>
          <w:rFonts w:ascii="Times New Roman" w:eastAsia="Calibri" w:hAnsi="Times New Roman" w:cs="Times New Roman"/>
          <w:sz w:val="24"/>
          <w:szCs w:val="24"/>
        </w:rPr>
        <w:t>Pavlačić</w:t>
      </w:r>
      <w:proofErr w:type="spellEnd"/>
      <w:r w:rsidR="00CF7F1C">
        <w:rPr>
          <w:rFonts w:ascii="Times New Roman" w:eastAsia="Calibri" w:hAnsi="Times New Roman" w:cs="Times New Roman"/>
          <w:sz w:val="24"/>
          <w:szCs w:val="24"/>
        </w:rPr>
        <w:t xml:space="preserve"> i Ane Poljak</w:t>
      </w:r>
      <w:r w:rsidRPr="00A60EC0">
        <w:rPr>
          <w:rFonts w:ascii="Times New Roman" w:eastAsia="Calibri" w:hAnsi="Times New Roman" w:cs="Times New Roman"/>
          <w:sz w:val="24"/>
          <w:szCs w:val="24"/>
        </w:rPr>
        <w:t xml:space="preserve">, kao članova Povjerenstva, na temelju članka </w:t>
      </w:r>
      <w:r w:rsidRPr="00A60EC0">
        <w:rPr>
          <w:rFonts w:ascii="Times New Roman" w:eastAsia="Calibri" w:hAnsi="Times New Roman" w:cs="Times New Roman"/>
          <w:color w:val="000000"/>
          <w:sz w:val="24"/>
          <w:szCs w:val="24"/>
        </w:rPr>
        <w:t xml:space="preserve">30. stavka 1. podstavka 1. i članka 39. stavka 1. </w:t>
      </w:r>
      <w:r w:rsidRPr="00A60EC0">
        <w:rPr>
          <w:rFonts w:ascii="Times New Roman" w:eastAsia="Calibri" w:hAnsi="Times New Roman" w:cs="Times New Roman"/>
          <w:sz w:val="24"/>
          <w:szCs w:val="24"/>
        </w:rPr>
        <w:t xml:space="preserve">Zakona o sprječavanju sukoba interesa („Narodne novine“, br. 26/11., 12/12., 126/12., 48/13., 57/15. </w:t>
      </w:r>
      <w:r w:rsidRPr="00E11015">
        <w:rPr>
          <w:rFonts w:ascii="Times New Roman" w:eastAsia="Calibri" w:hAnsi="Times New Roman" w:cs="Times New Roman"/>
          <w:sz w:val="24"/>
          <w:szCs w:val="24"/>
        </w:rPr>
        <w:t xml:space="preserve">i  98/19., u daljnjem tekstu: ZSSI), </w:t>
      </w:r>
      <w:r w:rsidRPr="00E11015">
        <w:rPr>
          <w:rFonts w:ascii="Times New Roman" w:eastAsia="Calibri" w:hAnsi="Times New Roman" w:cs="Times New Roman"/>
          <w:b/>
          <w:sz w:val="24"/>
          <w:szCs w:val="24"/>
        </w:rPr>
        <w:t xml:space="preserve">povodom prijave mogućeg sukoba interesa dužnosnika Ivana </w:t>
      </w:r>
      <w:r w:rsidR="00CF7F1C">
        <w:rPr>
          <w:rFonts w:ascii="Times New Roman" w:eastAsia="Calibri" w:hAnsi="Times New Roman" w:cs="Times New Roman"/>
          <w:b/>
          <w:sz w:val="24"/>
          <w:szCs w:val="24"/>
        </w:rPr>
        <w:t>Žeravice</w:t>
      </w:r>
      <w:r w:rsidRPr="00E11015">
        <w:rPr>
          <w:rFonts w:ascii="Times New Roman" w:eastAsia="Calibri" w:hAnsi="Times New Roman" w:cs="Times New Roman"/>
          <w:b/>
          <w:sz w:val="24"/>
          <w:szCs w:val="24"/>
        </w:rPr>
        <w:t xml:space="preserve">, </w:t>
      </w:r>
      <w:r w:rsidR="00CF7F1C">
        <w:rPr>
          <w:rFonts w:ascii="Times New Roman" w:eastAsia="Calibri" w:hAnsi="Times New Roman" w:cs="Times New Roman"/>
          <w:b/>
          <w:sz w:val="24"/>
          <w:szCs w:val="24"/>
        </w:rPr>
        <w:t>zamjenika općinskog načelnika Općine Čepin,</w:t>
      </w:r>
      <w:r w:rsidRPr="00E11015">
        <w:rPr>
          <w:rFonts w:ascii="Times New Roman" w:eastAsia="Calibri" w:hAnsi="Times New Roman" w:cs="Times New Roman"/>
          <w:b/>
          <w:sz w:val="24"/>
          <w:szCs w:val="24"/>
        </w:rPr>
        <w:t xml:space="preserve"> </w:t>
      </w:r>
      <w:r w:rsidRPr="00E11015">
        <w:rPr>
          <w:rFonts w:ascii="Times New Roman" w:eastAsia="Calibri" w:hAnsi="Times New Roman" w:cs="Times New Roman"/>
          <w:sz w:val="24"/>
          <w:szCs w:val="24"/>
        </w:rPr>
        <w:t>na</w:t>
      </w:r>
      <w:r w:rsidR="00966E11">
        <w:rPr>
          <w:rFonts w:ascii="Times New Roman" w:eastAsia="Calibri" w:hAnsi="Times New Roman" w:cs="Times New Roman"/>
          <w:sz w:val="24"/>
          <w:szCs w:val="24"/>
        </w:rPr>
        <w:t xml:space="preserve"> 26</w:t>
      </w:r>
      <w:r w:rsidRPr="00E11015">
        <w:rPr>
          <w:rFonts w:ascii="Times New Roman" w:eastAsia="Calibri" w:hAnsi="Times New Roman" w:cs="Times New Roman"/>
          <w:sz w:val="24"/>
          <w:szCs w:val="24"/>
        </w:rPr>
        <w:t xml:space="preserve">. sjednici, održanoj </w:t>
      </w:r>
      <w:r w:rsidR="00966E11">
        <w:rPr>
          <w:rFonts w:ascii="Times New Roman" w:eastAsia="Calibri" w:hAnsi="Times New Roman" w:cs="Times New Roman"/>
          <w:sz w:val="24"/>
          <w:szCs w:val="24"/>
        </w:rPr>
        <w:t>29. rujna</w:t>
      </w:r>
      <w:r w:rsidRPr="00E11015">
        <w:rPr>
          <w:rFonts w:ascii="Times New Roman" w:eastAsia="Calibri" w:hAnsi="Times New Roman" w:cs="Times New Roman"/>
          <w:sz w:val="24"/>
          <w:szCs w:val="24"/>
        </w:rPr>
        <w:t xml:space="preserve"> 2023., donosi sljedeću</w:t>
      </w:r>
    </w:p>
    <w:p w14:paraId="52BC420F" w14:textId="77777777" w:rsidR="00EE79EB" w:rsidRPr="00E11015" w:rsidRDefault="00EE79EB" w:rsidP="00502DF8">
      <w:pPr>
        <w:autoSpaceDE w:val="0"/>
        <w:autoSpaceDN w:val="0"/>
        <w:adjustRightInd w:val="0"/>
        <w:spacing w:after="0"/>
        <w:jc w:val="both"/>
        <w:rPr>
          <w:rFonts w:ascii="Times New Roman" w:eastAsia="Calibri" w:hAnsi="Times New Roman" w:cs="Times New Roman"/>
          <w:sz w:val="24"/>
          <w:szCs w:val="24"/>
        </w:rPr>
      </w:pPr>
    </w:p>
    <w:p w14:paraId="1B3F2C3E" w14:textId="77777777" w:rsidR="00502DF8" w:rsidRPr="00E11015"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E11015">
        <w:rPr>
          <w:rFonts w:ascii="Times New Roman" w:eastAsia="Times New Roman" w:hAnsi="Times New Roman" w:cs="Times New Roman"/>
          <w:sz w:val="24"/>
          <w:szCs w:val="24"/>
          <w:lang w:eastAsia="hr-HR"/>
        </w:rPr>
        <w:t xml:space="preserve">     </w:t>
      </w:r>
    </w:p>
    <w:p w14:paraId="6191047D" w14:textId="77777777" w:rsidR="00502DF8" w:rsidRPr="00E11015" w:rsidRDefault="00502DF8" w:rsidP="00502DF8">
      <w:pPr>
        <w:autoSpaceDE w:val="0"/>
        <w:autoSpaceDN w:val="0"/>
        <w:adjustRightInd w:val="0"/>
        <w:spacing w:after="0" w:line="240" w:lineRule="auto"/>
        <w:jc w:val="center"/>
        <w:rPr>
          <w:rFonts w:ascii="Times New Roman" w:hAnsi="Times New Roman" w:cs="Times New Roman"/>
          <w:b/>
          <w:bCs/>
          <w:color w:val="000000"/>
          <w:sz w:val="24"/>
          <w:szCs w:val="24"/>
        </w:rPr>
      </w:pPr>
      <w:r w:rsidRPr="00E11015">
        <w:rPr>
          <w:rFonts w:ascii="Times New Roman" w:hAnsi="Times New Roman" w:cs="Times New Roman"/>
          <w:b/>
          <w:bCs/>
          <w:color w:val="000000"/>
          <w:sz w:val="24"/>
          <w:szCs w:val="24"/>
        </w:rPr>
        <w:t>ODLUKU</w:t>
      </w:r>
    </w:p>
    <w:p w14:paraId="13661192" w14:textId="77777777" w:rsidR="00C65D5E" w:rsidRPr="00E11015" w:rsidRDefault="00C65D5E" w:rsidP="00C65D5E">
      <w:pPr>
        <w:spacing w:after="0"/>
        <w:ind w:left="850" w:right="-2"/>
        <w:jc w:val="center"/>
        <w:rPr>
          <w:rFonts w:ascii="Times New Roman" w:hAnsi="Times New Roman" w:cs="Times New Roman"/>
          <w:b/>
          <w:sz w:val="24"/>
          <w:szCs w:val="24"/>
        </w:rPr>
      </w:pPr>
      <w:r w:rsidRPr="00E11015">
        <w:rPr>
          <w:rFonts w:ascii="Times New Roman" w:hAnsi="Times New Roman" w:cs="Times New Roman"/>
          <w:b/>
          <w:sz w:val="24"/>
          <w:szCs w:val="24"/>
        </w:rPr>
        <w:t xml:space="preserve">   </w:t>
      </w:r>
    </w:p>
    <w:p w14:paraId="4DBCBF91" w14:textId="77777777" w:rsidR="00F27EA5" w:rsidRPr="0096034B" w:rsidRDefault="000D18FE" w:rsidP="005906E8">
      <w:pPr>
        <w:pStyle w:val="Odlomakpopisa"/>
        <w:numPr>
          <w:ilvl w:val="0"/>
          <w:numId w:val="13"/>
        </w:numPr>
        <w:jc w:val="both"/>
        <w:rPr>
          <w:rFonts w:ascii="Times New Roman" w:eastAsia="Times New Roman" w:hAnsi="Times New Roman" w:cs="Times New Roman"/>
          <w:b/>
          <w:sz w:val="24"/>
          <w:szCs w:val="24"/>
          <w:lang w:eastAsia="hr-HR"/>
        </w:rPr>
      </w:pPr>
      <w:r w:rsidRPr="00EE79EB">
        <w:rPr>
          <w:rFonts w:ascii="Times New Roman" w:eastAsia="Times New Roman" w:hAnsi="Times New Roman" w:cs="Times New Roman"/>
          <w:b/>
          <w:sz w:val="24"/>
          <w:szCs w:val="24"/>
          <w:lang w:eastAsia="hr-HR"/>
        </w:rPr>
        <w:t xml:space="preserve">Pokreće se postupak za odlučivanje o sukobu interesa protiv dužnosnika Ivana </w:t>
      </w:r>
      <w:r w:rsidR="0065212C" w:rsidRPr="00EE79EB">
        <w:rPr>
          <w:rFonts w:ascii="Times New Roman" w:eastAsia="Times New Roman" w:hAnsi="Times New Roman" w:cs="Times New Roman"/>
          <w:b/>
          <w:sz w:val="24"/>
          <w:szCs w:val="24"/>
          <w:lang w:eastAsia="hr-HR"/>
        </w:rPr>
        <w:t xml:space="preserve">Žeravice, zamjenika općinskog načelnika Općine Čepin, </w:t>
      </w:r>
      <w:r w:rsidR="001462DD" w:rsidRPr="00EE79EB">
        <w:rPr>
          <w:rFonts w:ascii="Times New Roman" w:eastAsia="Times New Roman" w:hAnsi="Times New Roman" w:cs="Times New Roman"/>
          <w:b/>
          <w:sz w:val="24"/>
          <w:szCs w:val="24"/>
          <w:lang w:eastAsia="hr-HR"/>
        </w:rPr>
        <w:t xml:space="preserve">zbog moguće povrede </w:t>
      </w:r>
      <w:r w:rsidR="001462DD" w:rsidRPr="001A7F15">
        <w:rPr>
          <w:rFonts w:ascii="Times New Roman" w:eastAsia="Times New Roman" w:hAnsi="Times New Roman" w:cs="Times New Roman"/>
          <w:b/>
          <w:sz w:val="24"/>
          <w:szCs w:val="24"/>
          <w:lang w:eastAsia="hr-HR"/>
        </w:rPr>
        <w:t xml:space="preserve">članaka 8. i 9. ZSSI-a, koja proizlazi iz propusta da po pisanom pozivu Povjerenstva u danom </w:t>
      </w:r>
      <w:r w:rsidR="001462DD" w:rsidRPr="0004371E">
        <w:rPr>
          <w:rFonts w:ascii="Times New Roman" w:eastAsia="Times New Roman" w:hAnsi="Times New Roman" w:cs="Times New Roman"/>
          <w:b/>
          <w:sz w:val="24"/>
          <w:szCs w:val="24"/>
          <w:lang w:eastAsia="hr-HR"/>
        </w:rPr>
        <w:t xml:space="preserve">roku </w:t>
      </w:r>
      <w:r w:rsidR="001462DD" w:rsidRPr="0096034B">
        <w:rPr>
          <w:rFonts w:ascii="Times New Roman" w:eastAsia="Times New Roman" w:hAnsi="Times New Roman" w:cs="Times New Roman"/>
          <w:b/>
          <w:sz w:val="24"/>
          <w:szCs w:val="24"/>
          <w:lang w:eastAsia="hr-HR"/>
        </w:rPr>
        <w:t>priloži odgovarajuće dokaz</w:t>
      </w:r>
      <w:r w:rsidR="00877AD9" w:rsidRPr="0096034B">
        <w:rPr>
          <w:rFonts w:ascii="Times New Roman" w:eastAsia="Times New Roman" w:hAnsi="Times New Roman" w:cs="Times New Roman"/>
          <w:b/>
          <w:sz w:val="24"/>
          <w:szCs w:val="24"/>
          <w:lang w:eastAsia="hr-HR"/>
        </w:rPr>
        <w:t xml:space="preserve">e </w:t>
      </w:r>
      <w:r w:rsidR="002F6D6C" w:rsidRPr="0096034B">
        <w:rPr>
          <w:rFonts w:ascii="Times New Roman" w:eastAsia="Times New Roman" w:hAnsi="Times New Roman" w:cs="Times New Roman"/>
          <w:b/>
          <w:sz w:val="24"/>
          <w:szCs w:val="24"/>
          <w:lang w:eastAsia="hr-HR"/>
        </w:rPr>
        <w:t xml:space="preserve">u odnosu na </w:t>
      </w:r>
      <w:r w:rsidR="00930997" w:rsidRPr="0096034B">
        <w:rPr>
          <w:rFonts w:ascii="Times New Roman" w:eastAsia="Times New Roman" w:hAnsi="Times New Roman" w:cs="Times New Roman"/>
          <w:b/>
          <w:sz w:val="24"/>
          <w:szCs w:val="24"/>
          <w:lang w:eastAsia="hr-HR"/>
        </w:rPr>
        <w:t xml:space="preserve">nesklad </w:t>
      </w:r>
      <w:r w:rsidR="009D4474" w:rsidRPr="0096034B">
        <w:rPr>
          <w:rFonts w:ascii="Times New Roman" w:eastAsia="Times New Roman" w:hAnsi="Times New Roman" w:cs="Times New Roman"/>
          <w:b/>
          <w:sz w:val="24"/>
          <w:szCs w:val="24"/>
          <w:lang w:eastAsia="hr-HR"/>
        </w:rPr>
        <w:t>između prijavljene imovine iz izvješća o imovinskom stanju dužnosnika</w:t>
      </w:r>
      <w:r w:rsidR="00373A9A" w:rsidRPr="0096034B">
        <w:rPr>
          <w:rFonts w:ascii="Times New Roman" w:eastAsia="Times New Roman" w:hAnsi="Times New Roman" w:cs="Times New Roman"/>
          <w:b/>
          <w:sz w:val="24"/>
          <w:szCs w:val="24"/>
          <w:lang w:eastAsia="hr-HR"/>
        </w:rPr>
        <w:t xml:space="preserve"> </w:t>
      </w:r>
      <w:r w:rsidR="009D4474" w:rsidRPr="0096034B">
        <w:rPr>
          <w:rFonts w:ascii="Times New Roman" w:eastAsia="Times New Roman" w:hAnsi="Times New Roman" w:cs="Times New Roman"/>
          <w:b/>
          <w:sz w:val="24"/>
          <w:szCs w:val="24"/>
          <w:lang w:eastAsia="hr-HR"/>
        </w:rPr>
        <w:t>podnesen</w:t>
      </w:r>
      <w:r w:rsidR="001A7F15" w:rsidRPr="0096034B">
        <w:rPr>
          <w:rFonts w:ascii="Times New Roman" w:eastAsia="Times New Roman" w:hAnsi="Times New Roman" w:cs="Times New Roman"/>
          <w:b/>
          <w:sz w:val="24"/>
          <w:szCs w:val="24"/>
          <w:lang w:eastAsia="hr-HR"/>
        </w:rPr>
        <w:t>og</w:t>
      </w:r>
      <w:r w:rsidR="009D4474" w:rsidRPr="0096034B">
        <w:rPr>
          <w:rFonts w:ascii="Times New Roman" w:eastAsia="Times New Roman" w:hAnsi="Times New Roman" w:cs="Times New Roman"/>
          <w:b/>
          <w:sz w:val="24"/>
          <w:szCs w:val="24"/>
          <w:lang w:eastAsia="hr-HR"/>
        </w:rPr>
        <w:t xml:space="preserve"> </w:t>
      </w:r>
      <w:r w:rsidR="001A7F15" w:rsidRPr="0096034B">
        <w:rPr>
          <w:rFonts w:ascii="Times New Roman" w:hAnsi="Times New Roman" w:cs="Times New Roman"/>
          <w:b/>
          <w:sz w:val="24"/>
          <w:szCs w:val="24"/>
        </w:rPr>
        <w:t>7</w:t>
      </w:r>
      <w:r w:rsidR="009D4474" w:rsidRPr="0096034B">
        <w:rPr>
          <w:rFonts w:ascii="Times New Roman" w:hAnsi="Times New Roman" w:cs="Times New Roman"/>
          <w:b/>
          <w:sz w:val="24"/>
          <w:szCs w:val="24"/>
        </w:rPr>
        <w:t xml:space="preserve">. </w:t>
      </w:r>
      <w:r w:rsidR="001A7F15" w:rsidRPr="0096034B">
        <w:rPr>
          <w:rFonts w:ascii="Times New Roman" w:hAnsi="Times New Roman" w:cs="Times New Roman"/>
          <w:b/>
          <w:sz w:val="24"/>
          <w:szCs w:val="24"/>
        </w:rPr>
        <w:t>veljače</w:t>
      </w:r>
      <w:r w:rsidR="00841C57" w:rsidRPr="0096034B">
        <w:rPr>
          <w:rFonts w:ascii="Times New Roman" w:hAnsi="Times New Roman" w:cs="Times New Roman"/>
          <w:b/>
          <w:sz w:val="24"/>
          <w:szCs w:val="24"/>
        </w:rPr>
        <w:t xml:space="preserve"> 20</w:t>
      </w:r>
      <w:r w:rsidR="001A7F15" w:rsidRPr="0096034B">
        <w:rPr>
          <w:rFonts w:ascii="Times New Roman" w:hAnsi="Times New Roman" w:cs="Times New Roman"/>
          <w:b/>
          <w:sz w:val="24"/>
          <w:szCs w:val="24"/>
        </w:rPr>
        <w:t>20</w:t>
      </w:r>
      <w:r w:rsidR="00841C57" w:rsidRPr="0096034B">
        <w:rPr>
          <w:rFonts w:ascii="Times New Roman" w:hAnsi="Times New Roman" w:cs="Times New Roman"/>
          <w:b/>
          <w:sz w:val="24"/>
          <w:szCs w:val="24"/>
        </w:rPr>
        <w:t xml:space="preserve">. </w:t>
      </w:r>
      <w:r w:rsidR="00930997" w:rsidRPr="0096034B">
        <w:rPr>
          <w:rFonts w:ascii="Times New Roman" w:hAnsi="Times New Roman" w:cs="Times New Roman"/>
          <w:b/>
          <w:sz w:val="24"/>
          <w:szCs w:val="24"/>
        </w:rPr>
        <w:t xml:space="preserve"> i </w:t>
      </w:r>
      <w:r w:rsidR="00E4375F" w:rsidRPr="0096034B">
        <w:rPr>
          <w:rFonts w:ascii="Times New Roman" w:eastAsia="Times New Roman" w:hAnsi="Times New Roman" w:cs="Times New Roman"/>
          <w:b/>
          <w:sz w:val="24"/>
          <w:szCs w:val="24"/>
          <w:lang w:eastAsia="hr-HR"/>
        </w:rPr>
        <w:t xml:space="preserve">stanja imovine kako proizlazi iz podataka pribavljenih od nadležnih tijela, </w:t>
      </w:r>
      <w:r w:rsidR="002F6D6C" w:rsidRPr="0096034B">
        <w:rPr>
          <w:rFonts w:ascii="Times New Roman" w:eastAsia="Times New Roman" w:hAnsi="Times New Roman" w:cs="Times New Roman"/>
          <w:b/>
          <w:sz w:val="24"/>
          <w:szCs w:val="24"/>
          <w:lang w:eastAsia="hr-HR"/>
        </w:rPr>
        <w:t>i to</w:t>
      </w:r>
      <w:r w:rsidR="00F27EA5" w:rsidRPr="0096034B">
        <w:rPr>
          <w:rFonts w:ascii="Times New Roman" w:eastAsia="Times New Roman" w:hAnsi="Times New Roman" w:cs="Times New Roman"/>
          <w:b/>
          <w:sz w:val="24"/>
          <w:szCs w:val="24"/>
          <w:lang w:eastAsia="hr-HR"/>
        </w:rPr>
        <w:t>:</w:t>
      </w:r>
    </w:p>
    <w:p w14:paraId="5D0DF9FC" w14:textId="77777777" w:rsidR="0004371E" w:rsidRPr="0096034B" w:rsidRDefault="0004371E" w:rsidP="0004371E">
      <w:pPr>
        <w:pStyle w:val="Odlomakpopisa"/>
        <w:jc w:val="both"/>
        <w:rPr>
          <w:rFonts w:ascii="Times New Roman" w:eastAsia="Times New Roman" w:hAnsi="Times New Roman" w:cs="Times New Roman"/>
          <w:b/>
          <w:sz w:val="24"/>
          <w:szCs w:val="24"/>
          <w:lang w:eastAsia="hr-HR"/>
        </w:rPr>
      </w:pPr>
    </w:p>
    <w:p w14:paraId="7C3C305B" w14:textId="0AAE9296" w:rsidR="00722CDD" w:rsidRPr="0096034B" w:rsidRDefault="001A7F15" w:rsidP="002416BB">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96034B">
        <w:rPr>
          <w:rFonts w:ascii="Times New Roman" w:eastAsia="Times New Roman" w:hAnsi="Times New Roman" w:cs="Times New Roman"/>
          <w:b/>
          <w:sz w:val="24"/>
          <w:szCs w:val="24"/>
          <w:lang w:eastAsia="hr-HR"/>
        </w:rPr>
        <w:t>u dijelu podataka „Prihodi“, u rubrici „Drugi primitci bračnog druga/životnog partnera</w:t>
      </w:r>
      <w:r w:rsidR="0004371E" w:rsidRPr="0096034B">
        <w:rPr>
          <w:rFonts w:ascii="Times New Roman" w:eastAsia="Times New Roman" w:hAnsi="Times New Roman" w:cs="Times New Roman"/>
          <w:b/>
          <w:sz w:val="24"/>
          <w:szCs w:val="24"/>
          <w:lang w:eastAsia="hr-HR"/>
        </w:rPr>
        <w:t xml:space="preserve">“ u kojoj je u izvješću od 7. veljače 2020. prijavljen podatak </w:t>
      </w:r>
      <w:r w:rsidR="000A739F" w:rsidRPr="0096034B">
        <w:rPr>
          <w:rFonts w:ascii="Times New Roman" w:eastAsia="Times New Roman" w:hAnsi="Times New Roman" w:cs="Times New Roman"/>
          <w:b/>
          <w:sz w:val="24"/>
          <w:szCs w:val="24"/>
          <w:lang w:eastAsia="hr-HR"/>
        </w:rPr>
        <w:t xml:space="preserve">da takvi primici ne postoje, dok iz podataka Porezne uprave proizlazi da je u 2019. godini bračni drug dužnosnika, </w:t>
      </w:r>
      <w:r w:rsidR="006C78A5" w:rsidRPr="006C78A5">
        <w:rPr>
          <w:rFonts w:ascii="Times New Roman" w:eastAsia="Times New Roman" w:hAnsi="Times New Roman" w:cs="Times New Roman"/>
          <w:b/>
          <w:sz w:val="24"/>
          <w:szCs w:val="24"/>
          <w:highlight w:val="black"/>
          <w:lang w:eastAsia="hr-HR"/>
        </w:rPr>
        <w:t>…………….</w:t>
      </w:r>
      <w:r w:rsidR="000A739F" w:rsidRPr="0096034B">
        <w:rPr>
          <w:rFonts w:ascii="Times New Roman" w:eastAsia="Times New Roman" w:hAnsi="Times New Roman" w:cs="Times New Roman"/>
          <w:b/>
          <w:sz w:val="24"/>
          <w:szCs w:val="24"/>
          <w:lang w:eastAsia="hr-HR"/>
        </w:rPr>
        <w:t xml:space="preserve">, </w:t>
      </w:r>
      <w:r w:rsidR="0096034B">
        <w:rPr>
          <w:rFonts w:ascii="Times New Roman" w:eastAsia="Times New Roman" w:hAnsi="Times New Roman" w:cs="Times New Roman"/>
          <w:b/>
          <w:sz w:val="24"/>
          <w:szCs w:val="24"/>
          <w:lang w:eastAsia="hr-HR"/>
        </w:rPr>
        <w:t>i</w:t>
      </w:r>
      <w:r w:rsidR="000A739F" w:rsidRPr="0096034B">
        <w:rPr>
          <w:rFonts w:ascii="Times New Roman" w:eastAsia="Times New Roman" w:hAnsi="Times New Roman" w:cs="Times New Roman"/>
          <w:b/>
          <w:sz w:val="24"/>
          <w:szCs w:val="24"/>
          <w:lang w:eastAsia="hr-HR"/>
        </w:rPr>
        <w:t xml:space="preserve">mala dohodak od samostalne djelatnosti u iznosu od 7.378,00 kuna u 2019. godini, tj. dohodak od samostalne djelatnosti od 39.060,00 kuna u 2020. godini, koja bitna promjena nije prijavljena istekom godine </w:t>
      </w:r>
      <w:r w:rsidR="0096034B" w:rsidRPr="0096034B">
        <w:rPr>
          <w:rFonts w:ascii="Times New Roman" w:eastAsia="Times New Roman" w:hAnsi="Times New Roman" w:cs="Times New Roman"/>
          <w:b/>
          <w:sz w:val="24"/>
          <w:szCs w:val="24"/>
          <w:lang w:eastAsia="hr-HR"/>
        </w:rPr>
        <w:t>u kojoj je nastupila</w:t>
      </w:r>
      <w:r w:rsidR="005D5FF8" w:rsidRPr="0096034B">
        <w:rPr>
          <w:rFonts w:ascii="Times New Roman" w:hAnsi="Times New Roman" w:cs="Times New Roman"/>
          <w:b/>
          <w:sz w:val="24"/>
          <w:szCs w:val="24"/>
        </w:rPr>
        <w:t>,</w:t>
      </w:r>
    </w:p>
    <w:p w14:paraId="2C17FDE8" w14:textId="77777777" w:rsidR="0004371E" w:rsidRPr="0096034B" w:rsidRDefault="0004371E" w:rsidP="0004371E">
      <w:pPr>
        <w:pStyle w:val="Odlomakpopisa"/>
        <w:spacing w:after="0"/>
        <w:ind w:left="1080" w:right="-2"/>
        <w:jc w:val="both"/>
        <w:rPr>
          <w:rFonts w:ascii="Times New Roman" w:eastAsia="Times New Roman" w:hAnsi="Times New Roman" w:cs="Times New Roman"/>
          <w:b/>
          <w:sz w:val="24"/>
          <w:szCs w:val="24"/>
          <w:lang w:eastAsia="hr-HR"/>
        </w:rPr>
      </w:pPr>
    </w:p>
    <w:p w14:paraId="2F748805" w14:textId="72870364" w:rsidR="0096034B" w:rsidRPr="0096034B" w:rsidRDefault="0096034B" w:rsidP="004D5A6C">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96034B">
        <w:rPr>
          <w:rFonts w:ascii="Times New Roman" w:eastAsia="Times New Roman" w:hAnsi="Times New Roman" w:cs="Times New Roman"/>
          <w:b/>
          <w:sz w:val="24"/>
          <w:szCs w:val="24"/>
          <w:lang w:eastAsia="hr-HR"/>
        </w:rPr>
        <w:t xml:space="preserve">u dijelu podataka „Poslovni udjeli, dionice i vrijednosni papiri u poslovnim subjektima“ u kojem je u izvješću od 7. veljače 2020. prijavljen podatak da udjeli u vlasništvu nad poslovnim subjektima ne postoje, dok iz podataka obrtnog registra proizlazi da je u 2019. godini osnovan obrt FONS, obrt za poslovno savjetovanje u vlasništvu bračnog druga dužnosnika, </w:t>
      </w:r>
      <w:r w:rsidR="006C78A5" w:rsidRPr="006C78A5">
        <w:rPr>
          <w:rFonts w:ascii="Times New Roman" w:eastAsia="Times New Roman" w:hAnsi="Times New Roman" w:cs="Times New Roman"/>
          <w:b/>
          <w:sz w:val="24"/>
          <w:szCs w:val="24"/>
          <w:highlight w:val="black"/>
          <w:lang w:eastAsia="hr-HR"/>
        </w:rPr>
        <w:t>……….</w:t>
      </w:r>
      <w:r w:rsidRPr="0096034B">
        <w:rPr>
          <w:rFonts w:ascii="Times New Roman" w:eastAsia="Times New Roman" w:hAnsi="Times New Roman" w:cs="Times New Roman"/>
          <w:b/>
          <w:sz w:val="24"/>
          <w:szCs w:val="24"/>
          <w:lang w:eastAsia="hr-HR"/>
        </w:rPr>
        <w:t>, koja bitna promjena nije prijavljena istekom godine u kojoj je nastupila.</w:t>
      </w:r>
    </w:p>
    <w:p w14:paraId="24930062" w14:textId="77777777" w:rsidR="00502DF8" w:rsidRPr="00CF7F1C" w:rsidRDefault="00502DF8" w:rsidP="00502DF8">
      <w:pPr>
        <w:spacing w:after="0"/>
        <w:ind w:right="-2"/>
        <w:jc w:val="both"/>
        <w:rPr>
          <w:rFonts w:ascii="Times New Roman" w:eastAsia="Times New Roman" w:hAnsi="Times New Roman" w:cs="Times New Roman"/>
          <w:b/>
          <w:sz w:val="24"/>
          <w:szCs w:val="24"/>
          <w:highlight w:val="yellow"/>
          <w:lang w:eastAsia="hr-HR"/>
        </w:rPr>
      </w:pPr>
    </w:p>
    <w:p w14:paraId="36827DE7" w14:textId="77777777" w:rsidR="00502DF8" w:rsidRDefault="00502DF8" w:rsidP="00502DF8">
      <w:pPr>
        <w:pStyle w:val="Odlomakpopisa"/>
        <w:numPr>
          <w:ilvl w:val="0"/>
          <w:numId w:val="13"/>
        </w:numPr>
        <w:spacing w:after="0"/>
        <w:ind w:right="-2"/>
        <w:jc w:val="both"/>
        <w:rPr>
          <w:rFonts w:ascii="Times New Roman" w:eastAsia="Times New Roman" w:hAnsi="Times New Roman" w:cs="Times New Roman"/>
          <w:b/>
          <w:sz w:val="24"/>
          <w:szCs w:val="24"/>
          <w:lang w:eastAsia="hr-HR"/>
        </w:rPr>
      </w:pPr>
      <w:r w:rsidRPr="0065212C">
        <w:rPr>
          <w:rFonts w:ascii="Times New Roman" w:eastAsia="Times New Roman" w:hAnsi="Times New Roman" w:cs="Times New Roman"/>
          <w:b/>
          <w:sz w:val="24"/>
          <w:szCs w:val="24"/>
          <w:lang w:eastAsia="hr-HR"/>
        </w:rPr>
        <w:t xml:space="preserve">Poziva se dužnosnik Ivan </w:t>
      </w:r>
      <w:r w:rsidR="0065212C" w:rsidRPr="0065212C">
        <w:rPr>
          <w:rFonts w:ascii="Times New Roman" w:eastAsia="Times New Roman" w:hAnsi="Times New Roman" w:cs="Times New Roman"/>
          <w:b/>
          <w:sz w:val="24"/>
          <w:szCs w:val="24"/>
          <w:lang w:eastAsia="hr-HR"/>
        </w:rPr>
        <w:t>Žeravica</w:t>
      </w:r>
      <w:r w:rsidRPr="0065212C">
        <w:rPr>
          <w:rFonts w:ascii="Times New Roman" w:eastAsia="Times New Roman" w:hAnsi="Times New Roman" w:cs="Times New Roman"/>
          <w:b/>
          <w:sz w:val="24"/>
          <w:szCs w:val="24"/>
          <w:lang w:eastAsia="hr-HR"/>
        </w:rPr>
        <w:t xml:space="preserve"> da u roku od 15 dana od dana primitka ove odluke dostavi Povjerenstvu očitovanje na razloge pokretanja ovog postupka te na ostale navode iz obrazloženja ove odluke. </w:t>
      </w:r>
    </w:p>
    <w:p w14:paraId="4724D9A4" w14:textId="77777777" w:rsidR="0025282B" w:rsidRPr="0065212C" w:rsidRDefault="0025282B" w:rsidP="00502DF8">
      <w:pPr>
        <w:pStyle w:val="Odlomakpopisa"/>
        <w:numPr>
          <w:ilvl w:val="0"/>
          <w:numId w:val="13"/>
        </w:numPr>
        <w:spacing w:after="0"/>
        <w:ind w:right="-2"/>
        <w:jc w:val="both"/>
        <w:rPr>
          <w:rFonts w:ascii="Times New Roman" w:eastAsia="Times New Roman" w:hAnsi="Times New Roman" w:cs="Times New Roman"/>
          <w:b/>
          <w:sz w:val="24"/>
          <w:szCs w:val="24"/>
          <w:lang w:eastAsia="hr-HR"/>
        </w:rPr>
      </w:pPr>
      <w:r w:rsidRPr="0025282B">
        <w:rPr>
          <w:rFonts w:ascii="Times New Roman" w:eastAsia="Times New Roman" w:hAnsi="Times New Roman" w:cs="Times New Roman"/>
          <w:b/>
          <w:sz w:val="24"/>
          <w:szCs w:val="24"/>
          <w:lang w:eastAsia="hr-HR"/>
        </w:rPr>
        <w:lastRenderedPageBreak/>
        <w:t>Postupak za odlučivanje o sukobu interesa protiv dužnosnika Ivana Žeravice, zamjenika općinskog načelnika Općine Čepin</w:t>
      </w:r>
      <w:r>
        <w:rPr>
          <w:rFonts w:ascii="Times New Roman" w:eastAsia="Times New Roman" w:hAnsi="Times New Roman" w:cs="Times New Roman"/>
          <w:b/>
          <w:sz w:val="24"/>
          <w:szCs w:val="24"/>
          <w:lang w:eastAsia="hr-HR"/>
        </w:rPr>
        <w:t xml:space="preserve">, </w:t>
      </w:r>
      <w:r w:rsidRPr="0025282B">
        <w:rPr>
          <w:rFonts w:ascii="Times New Roman" w:eastAsia="Times New Roman" w:hAnsi="Times New Roman" w:cs="Times New Roman"/>
          <w:b/>
          <w:sz w:val="24"/>
          <w:szCs w:val="24"/>
          <w:lang w:eastAsia="hr-HR"/>
        </w:rPr>
        <w:t>u odnosu na okolnost</w:t>
      </w:r>
      <w:r>
        <w:rPr>
          <w:rFonts w:ascii="Times New Roman" w:eastAsia="Times New Roman" w:hAnsi="Times New Roman" w:cs="Times New Roman"/>
          <w:b/>
          <w:sz w:val="24"/>
          <w:szCs w:val="24"/>
          <w:lang w:eastAsia="hr-HR"/>
        </w:rPr>
        <w:t xml:space="preserve"> nenavođenja </w:t>
      </w:r>
      <w:bookmarkStart w:id="0" w:name="_Hlk146264126"/>
      <w:r>
        <w:rPr>
          <w:rFonts w:ascii="Times New Roman" w:eastAsia="Times New Roman" w:hAnsi="Times New Roman" w:cs="Times New Roman"/>
          <w:b/>
          <w:sz w:val="24"/>
          <w:szCs w:val="24"/>
          <w:lang w:eastAsia="hr-HR"/>
        </w:rPr>
        <w:t>obnašanja dužnosti predsjednika udruge Nogometn</w:t>
      </w:r>
      <w:r w:rsidR="0096343B">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 xml:space="preserve"> klub „Čepin“ u izvješću o imovinskom </w:t>
      </w:r>
      <w:r w:rsidRPr="0025282B">
        <w:rPr>
          <w:rFonts w:ascii="Times New Roman" w:eastAsia="Times New Roman" w:hAnsi="Times New Roman" w:cs="Times New Roman"/>
          <w:b/>
          <w:sz w:val="24"/>
          <w:szCs w:val="24"/>
          <w:lang w:eastAsia="hr-HR"/>
        </w:rPr>
        <w:t>stanju dužnosnika podnesenog 7. veljače 2020.</w:t>
      </w:r>
      <w:r w:rsidR="0096343B">
        <w:rPr>
          <w:rFonts w:ascii="Times New Roman" w:eastAsia="Times New Roman" w:hAnsi="Times New Roman" w:cs="Times New Roman"/>
          <w:b/>
          <w:sz w:val="24"/>
          <w:szCs w:val="24"/>
          <w:lang w:eastAsia="hr-HR"/>
        </w:rPr>
        <w:t xml:space="preserve"> </w:t>
      </w:r>
      <w:bookmarkEnd w:id="0"/>
      <w:r w:rsidR="0096343B">
        <w:rPr>
          <w:rFonts w:ascii="Times New Roman" w:eastAsia="Times New Roman" w:hAnsi="Times New Roman" w:cs="Times New Roman"/>
          <w:b/>
          <w:sz w:val="24"/>
          <w:szCs w:val="24"/>
          <w:lang w:eastAsia="hr-HR"/>
        </w:rPr>
        <w:t>te primanja naknade od navedene udruge</w:t>
      </w:r>
      <w:r w:rsidR="00872126">
        <w:rPr>
          <w:rFonts w:ascii="Times New Roman" w:eastAsia="Times New Roman" w:hAnsi="Times New Roman" w:cs="Times New Roman"/>
          <w:b/>
          <w:sz w:val="24"/>
          <w:szCs w:val="24"/>
          <w:lang w:eastAsia="hr-HR"/>
        </w:rPr>
        <w:t xml:space="preserve"> u razdoblju od 2018. do 2020.</w:t>
      </w:r>
      <w:r w:rsidRPr="0025282B">
        <w:rPr>
          <w:rFonts w:ascii="Times New Roman" w:eastAsia="Times New Roman" w:hAnsi="Times New Roman" w:cs="Times New Roman"/>
          <w:b/>
          <w:sz w:val="24"/>
          <w:szCs w:val="24"/>
          <w:lang w:eastAsia="hr-HR"/>
        </w:rPr>
        <w:t xml:space="preserve">, neće se pokrenuti jer </w:t>
      </w:r>
      <w:r>
        <w:rPr>
          <w:rFonts w:ascii="Times New Roman" w:eastAsia="Times New Roman" w:hAnsi="Times New Roman" w:cs="Times New Roman"/>
          <w:b/>
          <w:sz w:val="24"/>
          <w:szCs w:val="24"/>
          <w:lang w:eastAsia="hr-HR"/>
        </w:rPr>
        <w:t xml:space="preserve">iz </w:t>
      </w:r>
      <w:r w:rsidR="0096343B">
        <w:rPr>
          <w:rFonts w:ascii="Times New Roman" w:eastAsia="Times New Roman" w:hAnsi="Times New Roman" w:cs="Times New Roman"/>
          <w:b/>
          <w:sz w:val="24"/>
          <w:szCs w:val="24"/>
          <w:lang w:eastAsia="hr-HR"/>
        </w:rPr>
        <w:t xml:space="preserve">postupanja dužnosnika </w:t>
      </w:r>
      <w:r w:rsidRPr="0025282B">
        <w:rPr>
          <w:rFonts w:ascii="Times New Roman" w:eastAsia="Times New Roman" w:hAnsi="Times New Roman" w:cs="Times New Roman"/>
          <w:b/>
          <w:sz w:val="24"/>
          <w:szCs w:val="24"/>
          <w:lang w:eastAsia="hr-HR"/>
        </w:rPr>
        <w:t>ne proizlazi da je došlo do moguće povrede odredbi ZSSI-a.</w:t>
      </w:r>
    </w:p>
    <w:p w14:paraId="6BBE306F" w14:textId="77777777" w:rsidR="00480335" w:rsidRPr="0065212C" w:rsidRDefault="00480335">
      <w:pPr>
        <w:rPr>
          <w:rFonts w:ascii="Times New Roman" w:eastAsia="Times New Roman" w:hAnsi="Times New Roman" w:cs="Times New Roman"/>
          <w:sz w:val="24"/>
          <w:szCs w:val="24"/>
          <w:lang w:eastAsia="hr-HR"/>
        </w:rPr>
      </w:pPr>
    </w:p>
    <w:p w14:paraId="7A54F394" w14:textId="77777777" w:rsidR="00C65D5E" w:rsidRPr="00502DF8" w:rsidRDefault="00C65D5E" w:rsidP="00C65D5E">
      <w:pPr>
        <w:autoSpaceDE w:val="0"/>
        <w:autoSpaceDN w:val="0"/>
        <w:adjustRightInd w:val="0"/>
        <w:spacing w:after="0"/>
        <w:ind w:right="-2"/>
        <w:contextualSpacing/>
        <w:jc w:val="center"/>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Obrazloženje</w:t>
      </w:r>
    </w:p>
    <w:p w14:paraId="28116C47" w14:textId="77777777" w:rsidR="00B02E75" w:rsidRPr="00502DF8" w:rsidRDefault="00B02E75" w:rsidP="00B02E75">
      <w:pPr>
        <w:autoSpaceDE w:val="0"/>
        <w:autoSpaceDN w:val="0"/>
        <w:adjustRightInd w:val="0"/>
        <w:spacing w:after="0"/>
        <w:ind w:right="-2"/>
        <w:contextualSpacing/>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ab/>
      </w:r>
    </w:p>
    <w:p w14:paraId="3F73AED8" w14:textId="769EF865" w:rsidR="005A2075" w:rsidRDefault="00B02E75" w:rsidP="00502DF8">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ab/>
      </w:r>
      <w:r w:rsidR="00502DF8" w:rsidRPr="00502DF8">
        <w:rPr>
          <w:rFonts w:ascii="Times New Roman" w:eastAsia="Times New Roman" w:hAnsi="Times New Roman" w:cs="Times New Roman"/>
          <w:sz w:val="24"/>
          <w:szCs w:val="24"/>
          <w:lang w:eastAsia="hr-HR"/>
        </w:rPr>
        <w:t xml:space="preserve">Povjerenstvo je </w:t>
      </w:r>
      <w:r w:rsidR="00CF7F1C">
        <w:rPr>
          <w:rFonts w:ascii="Times New Roman" w:eastAsia="Times New Roman" w:hAnsi="Times New Roman" w:cs="Times New Roman"/>
          <w:sz w:val="24"/>
          <w:szCs w:val="24"/>
          <w:lang w:eastAsia="hr-HR"/>
        </w:rPr>
        <w:t>7</w:t>
      </w:r>
      <w:r w:rsidR="00502DF8" w:rsidRPr="00502DF8">
        <w:rPr>
          <w:rFonts w:ascii="Times New Roman" w:eastAsia="Times New Roman" w:hAnsi="Times New Roman" w:cs="Times New Roman"/>
          <w:sz w:val="24"/>
          <w:szCs w:val="24"/>
          <w:lang w:eastAsia="hr-HR"/>
        </w:rPr>
        <w:t xml:space="preserve">. </w:t>
      </w:r>
      <w:r w:rsidR="00CF7F1C">
        <w:rPr>
          <w:rFonts w:ascii="Times New Roman" w:eastAsia="Times New Roman" w:hAnsi="Times New Roman" w:cs="Times New Roman"/>
          <w:sz w:val="24"/>
          <w:szCs w:val="24"/>
          <w:lang w:eastAsia="hr-HR"/>
        </w:rPr>
        <w:t>listopada</w:t>
      </w:r>
      <w:r w:rsidR="00502DF8" w:rsidRPr="00502DF8">
        <w:rPr>
          <w:rFonts w:ascii="Times New Roman" w:eastAsia="Times New Roman" w:hAnsi="Times New Roman" w:cs="Times New Roman"/>
          <w:sz w:val="24"/>
          <w:szCs w:val="24"/>
          <w:lang w:eastAsia="hr-HR"/>
        </w:rPr>
        <w:t xml:space="preserve"> 20</w:t>
      </w:r>
      <w:r w:rsidR="00CF7F1C">
        <w:rPr>
          <w:rFonts w:ascii="Times New Roman" w:eastAsia="Times New Roman" w:hAnsi="Times New Roman" w:cs="Times New Roman"/>
          <w:sz w:val="24"/>
          <w:szCs w:val="24"/>
          <w:lang w:eastAsia="hr-HR"/>
        </w:rPr>
        <w:t>20</w:t>
      </w:r>
      <w:r w:rsidR="00502DF8" w:rsidRPr="00502DF8">
        <w:rPr>
          <w:rFonts w:ascii="Times New Roman" w:eastAsia="Times New Roman" w:hAnsi="Times New Roman" w:cs="Times New Roman"/>
          <w:sz w:val="24"/>
          <w:szCs w:val="24"/>
          <w:lang w:eastAsia="hr-HR"/>
        </w:rPr>
        <w:t xml:space="preserve">. zaprimilo prijavu mogućeg sukoba interesa protiv dužnosnika </w:t>
      </w:r>
      <w:r w:rsidR="00502DF8">
        <w:rPr>
          <w:rFonts w:ascii="Times New Roman" w:eastAsia="Times New Roman" w:hAnsi="Times New Roman" w:cs="Times New Roman"/>
          <w:sz w:val="24"/>
          <w:szCs w:val="24"/>
          <w:lang w:eastAsia="hr-HR"/>
        </w:rPr>
        <w:t xml:space="preserve">Ivana </w:t>
      </w:r>
      <w:r w:rsidR="00CF7F1C">
        <w:rPr>
          <w:rFonts w:ascii="Times New Roman" w:eastAsia="Times New Roman" w:hAnsi="Times New Roman" w:cs="Times New Roman"/>
          <w:sz w:val="24"/>
          <w:szCs w:val="24"/>
          <w:lang w:eastAsia="hr-HR"/>
        </w:rPr>
        <w:t>Žeravice</w:t>
      </w:r>
      <w:r w:rsidR="00502DF8" w:rsidRPr="00502DF8">
        <w:rPr>
          <w:rFonts w:ascii="Times New Roman" w:eastAsia="Times New Roman" w:hAnsi="Times New Roman" w:cs="Times New Roman"/>
          <w:sz w:val="24"/>
          <w:szCs w:val="24"/>
          <w:lang w:eastAsia="hr-HR"/>
        </w:rPr>
        <w:t xml:space="preserve">, </w:t>
      </w:r>
      <w:r w:rsidR="00CF7F1C">
        <w:rPr>
          <w:rFonts w:ascii="Times New Roman" w:eastAsia="Times New Roman" w:hAnsi="Times New Roman" w:cs="Times New Roman"/>
          <w:sz w:val="24"/>
          <w:szCs w:val="24"/>
          <w:lang w:eastAsia="hr-HR"/>
        </w:rPr>
        <w:t xml:space="preserve">zamjenika općinskog načelnika Općine Čepin, </w:t>
      </w:r>
      <w:r w:rsidR="00502DF8" w:rsidRPr="00502DF8">
        <w:rPr>
          <w:rFonts w:ascii="Times New Roman" w:eastAsia="Times New Roman" w:hAnsi="Times New Roman" w:cs="Times New Roman"/>
          <w:sz w:val="24"/>
          <w:szCs w:val="24"/>
          <w:lang w:eastAsia="hr-HR"/>
        </w:rPr>
        <w:t>koja je u knjizi ulazne pošte Povjerenstva zaprimljena pod brojem: 711-U-</w:t>
      </w:r>
      <w:r w:rsidR="00502DF8">
        <w:rPr>
          <w:rFonts w:ascii="Times New Roman" w:eastAsia="Times New Roman" w:hAnsi="Times New Roman" w:cs="Times New Roman"/>
          <w:sz w:val="24"/>
          <w:szCs w:val="24"/>
          <w:lang w:eastAsia="hr-HR"/>
        </w:rPr>
        <w:t>3</w:t>
      </w:r>
      <w:r w:rsidR="00CF7F1C">
        <w:rPr>
          <w:rFonts w:ascii="Times New Roman" w:eastAsia="Times New Roman" w:hAnsi="Times New Roman" w:cs="Times New Roman"/>
          <w:sz w:val="24"/>
          <w:szCs w:val="24"/>
          <w:lang w:eastAsia="hr-HR"/>
        </w:rPr>
        <w:t>629</w:t>
      </w:r>
      <w:r w:rsidR="00502DF8" w:rsidRPr="00502DF8">
        <w:rPr>
          <w:rFonts w:ascii="Times New Roman" w:eastAsia="Times New Roman" w:hAnsi="Times New Roman" w:cs="Times New Roman"/>
          <w:sz w:val="24"/>
          <w:szCs w:val="24"/>
          <w:lang w:eastAsia="hr-HR"/>
        </w:rPr>
        <w:t>-P-</w:t>
      </w:r>
      <w:r w:rsidR="00502DF8">
        <w:rPr>
          <w:rFonts w:ascii="Times New Roman" w:eastAsia="Times New Roman" w:hAnsi="Times New Roman" w:cs="Times New Roman"/>
          <w:sz w:val="24"/>
          <w:szCs w:val="24"/>
          <w:lang w:eastAsia="hr-HR"/>
        </w:rPr>
        <w:t>2</w:t>
      </w:r>
      <w:r w:rsidR="00CF7F1C">
        <w:rPr>
          <w:rFonts w:ascii="Times New Roman" w:eastAsia="Times New Roman" w:hAnsi="Times New Roman" w:cs="Times New Roman"/>
          <w:sz w:val="24"/>
          <w:szCs w:val="24"/>
          <w:lang w:eastAsia="hr-HR"/>
        </w:rPr>
        <w:t>28</w:t>
      </w:r>
      <w:r w:rsidR="00502DF8" w:rsidRPr="00502DF8">
        <w:rPr>
          <w:rFonts w:ascii="Times New Roman" w:eastAsia="Times New Roman" w:hAnsi="Times New Roman" w:cs="Times New Roman"/>
          <w:sz w:val="24"/>
          <w:szCs w:val="24"/>
          <w:lang w:eastAsia="hr-HR"/>
        </w:rPr>
        <w:t>/</w:t>
      </w:r>
      <w:r w:rsidR="00CF7F1C">
        <w:rPr>
          <w:rFonts w:ascii="Times New Roman" w:eastAsia="Times New Roman" w:hAnsi="Times New Roman" w:cs="Times New Roman"/>
          <w:sz w:val="24"/>
          <w:szCs w:val="24"/>
          <w:lang w:eastAsia="hr-HR"/>
        </w:rPr>
        <w:t>20</w:t>
      </w:r>
      <w:r w:rsidR="00502DF8" w:rsidRPr="00502DF8">
        <w:rPr>
          <w:rFonts w:ascii="Times New Roman" w:eastAsia="Times New Roman" w:hAnsi="Times New Roman" w:cs="Times New Roman"/>
          <w:sz w:val="24"/>
          <w:szCs w:val="24"/>
          <w:lang w:eastAsia="hr-HR"/>
        </w:rPr>
        <w:t>-01-2 i povodom koje je otvoren predmet broj P-</w:t>
      </w:r>
      <w:r w:rsidR="00502DF8">
        <w:rPr>
          <w:rFonts w:ascii="Times New Roman" w:eastAsia="Times New Roman" w:hAnsi="Times New Roman" w:cs="Times New Roman"/>
          <w:sz w:val="24"/>
          <w:szCs w:val="24"/>
          <w:lang w:eastAsia="hr-HR"/>
        </w:rPr>
        <w:t>2</w:t>
      </w:r>
      <w:r w:rsidR="00CF7F1C">
        <w:rPr>
          <w:rFonts w:ascii="Times New Roman" w:eastAsia="Times New Roman" w:hAnsi="Times New Roman" w:cs="Times New Roman"/>
          <w:sz w:val="24"/>
          <w:szCs w:val="24"/>
          <w:lang w:eastAsia="hr-HR"/>
        </w:rPr>
        <w:t>28</w:t>
      </w:r>
      <w:r w:rsidR="00502DF8" w:rsidRPr="00502DF8">
        <w:rPr>
          <w:rFonts w:ascii="Times New Roman" w:eastAsia="Times New Roman" w:hAnsi="Times New Roman" w:cs="Times New Roman"/>
          <w:sz w:val="24"/>
          <w:szCs w:val="24"/>
          <w:lang w:eastAsia="hr-HR"/>
        </w:rPr>
        <w:t>/</w:t>
      </w:r>
      <w:r w:rsidR="00CF7F1C">
        <w:rPr>
          <w:rFonts w:ascii="Times New Roman" w:eastAsia="Times New Roman" w:hAnsi="Times New Roman" w:cs="Times New Roman"/>
          <w:sz w:val="24"/>
          <w:szCs w:val="24"/>
          <w:lang w:eastAsia="hr-HR"/>
        </w:rPr>
        <w:t>20</w:t>
      </w:r>
      <w:r w:rsidR="00502DF8" w:rsidRPr="00502DF8">
        <w:rPr>
          <w:rFonts w:ascii="Times New Roman" w:eastAsia="Times New Roman" w:hAnsi="Times New Roman" w:cs="Times New Roman"/>
          <w:sz w:val="24"/>
          <w:szCs w:val="24"/>
          <w:lang w:eastAsia="hr-HR"/>
        </w:rPr>
        <w:t>.</w:t>
      </w:r>
      <w:r w:rsidR="00502DF8">
        <w:rPr>
          <w:rFonts w:ascii="Times New Roman" w:eastAsia="Times New Roman" w:hAnsi="Times New Roman" w:cs="Times New Roman"/>
          <w:sz w:val="24"/>
          <w:szCs w:val="24"/>
          <w:lang w:eastAsia="hr-HR"/>
        </w:rPr>
        <w:t xml:space="preserve"> </w:t>
      </w:r>
      <w:r w:rsidR="00502DF8" w:rsidRPr="00502DF8">
        <w:rPr>
          <w:rFonts w:ascii="Times New Roman" w:eastAsia="Times New Roman" w:hAnsi="Times New Roman" w:cs="Times New Roman"/>
          <w:sz w:val="24"/>
          <w:szCs w:val="24"/>
          <w:lang w:eastAsia="hr-HR"/>
        </w:rPr>
        <w:t xml:space="preserve">U prijavi se u bitnom navodi kako dužnosnik Ivan </w:t>
      </w:r>
      <w:r w:rsidR="00CF7F1C">
        <w:rPr>
          <w:rFonts w:ascii="Times New Roman" w:eastAsia="Times New Roman" w:hAnsi="Times New Roman" w:cs="Times New Roman"/>
          <w:sz w:val="24"/>
          <w:szCs w:val="24"/>
          <w:lang w:eastAsia="hr-HR"/>
        </w:rPr>
        <w:t>Žeravica</w:t>
      </w:r>
      <w:r w:rsidR="00502DF8" w:rsidRPr="00502DF8">
        <w:rPr>
          <w:rFonts w:ascii="Times New Roman" w:eastAsia="Times New Roman" w:hAnsi="Times New Roman" w:cs="Times New Roman"/>
          <w:sz w:val="24"/>
          <w:szCs w:val="24"/>
          <w:lang w:eastAsia="hr-HR"/>
        </w:rPr>
        <w:t xml:space="preserve"> </w:t>
      </w:r>
      <w:r w:rsidR="00CF7F1C">
        <w:rPr>
          <w:rFonts w:ascii="Times New Roman" w:eastAsia="Times New Roman" w:hAnsi="Times New Roman" w:cs="Times New Roman"/>
          <w:sz w:val="24"/>
          <w:szCs w:val="24"/>
          <w:lang w:eastAsia="hr-HR"/>
        </w:rPr>
        <w:t xml:space="preserve">u imovinskoj kartici u veljači 2020. godine nije naveo da je 15. lipnja 2018. na izbornoj skupštini Nogometnog kluba Čepin izabran za predsjednika kluba te je nepoznato prima li naknadu za rad u navedenom klubu te </w:t>
      </w:r>
      <w:r w:rsidR="0025282B">
        <w:rPr>
          <w:rFonts w:ascii="Times New Roman" w:eastAsia="Times New Roman" w:hAnsi="Times New Roman" w:cs="Times New Roman"/>
          <w:sz w:val="24"/>
          <w:szCs w:val="24"/>
          <w:lang w:eastAsia="hr-HR"/>
        </w:rPr>
        <w:t xml:space="preserve">da </w:t>
      </w:r>
      <w:r w:rsidR="00CF7F1C">
        <w:rPr>
          <w:rFonts w:ascii="Times New Roman" w:eastAsia="Times New Roman" w:hAnsi="Times New Roman" w:cs="Times New Roman"/>
          <w:sz w:val="24"/>
          <w:szCs w:val="24"/>
          <w:lang w:eastAsia="hr-HR"/>
        </w:rPr>
        <w:t xml:space="preserve">također nije naveo da mu je supruga </w:t>
      </w:r>
      <w:r w:rsidR="006C78A5" w:rsidRPr="006C78A5">
        <w:rPr>
          <w:rFonts w:ascii="Times New Roman" w:eastAsia="Times New Roman" w:hAnsi="Times New Roman" w:cs="Times New Roman"/>
          <w:sz w:val="24"/>
          <w:szCs w:val="24"/>
          <w:highlight w:val="black"/>
          <w:lang w:eastAsia="hr-HR"/>
        </w:rPr>
        <w:t>………………………..</w:t>
      </w:r>
      <w:r w:rsidR="00CF7F1C">
        <w:rPr>
          <w:rFonts w:ascii="Times New Roman" w:eastAsia="Times New Roman" w:hAnsi="Times New Roman" w:cs="Times New Roman"/>
          <w:sz w:val="24"/>
          <w:szCs w:val="24"/>
          <w:lang w:eastAsia="hr-HR"/>
        </w:rPr>
        <w:t xml:space="preserve"> vlasnica obrta za poslovno savjetovanje FONS, koji je osnovan 18. travnja 2019., a nisu navedeni niti prihodi koje supruga ostvaruje kroz obrt. </w:t>
      </w:r>
    </w:p>
    <w:p w14:paraId="54076025" w14:textId="77777777" w:rsidR="00257A68" w:rsidRPr="00502DF8" w:rsidRDefault="00257A68" w:rsidP="00CF7F1C">
      <w:pPr>
        <w:spacing w:after="0"/>
        <w:jc w:val="both"/>
        <w:rPr>
          <w:rFonts w:ascii="Times New Roman" w:hAnsi="Times New Roman" w:cs="Times New Roman"/>
          <w:sz w:val="24"/>
          <w:szCs w:val="24"/>
          <w:highlight w:val="yellow"/>
        </w:rPr>
      </w:pPr>
    </w:p>
    <w:p w14:paraId="3A0056D0" w14:textId="77777777" w:rsidR="001C2FF3" w:rsidRDefault="00257A68" w:rsidP="00257A68">
      <w:pPr>
        <w:spacing w:after="0"/>
        <w:ind w:firstLine="709"/>
        <w:jc w:val="both"/>
        <w:rPr>
          <w:rFonts w:ascii="Times New Roman" w:hAnsi="Times New Roman" w:cs="Times New Roman"/>
          <w:sz w:val="24"/>
          <w:szCs w:val="24"/>
        </w:rPr>
      </w:pPr>
      <w:r w:rsidRPr="00502DF8">
        <w:rPr>
          <w:rFonts w:ascii="Times New Roman" w:hAnsi="Times New Roman" w:cs="Times New Roman"/>
          <w:sz w:val="24"/>
          <w:szCs w:val="24"/>
        </w:rPr>
        <w:t xml:space="preserve">Člankom 3. stavkom 1. </w:t>
      </w:r>
      <w:r w:rsidR="00502DF8" w:rsidRPr="00502DF8">
        <w:rPr>
          <w:rFonts w:ascii="Times New Roman" w:hAnsi="Times New Roman" w:cs="Times New Roman"/>
          <w:sz w:val="24"/>
          <w:szCs w:val="24"/>
        </w:rPr>
        <w:t>točkom</w:t>
      </w:r>
      <w:r w:rsidRPr="00502DF8">
        <w:rPr>
          <w:rFonts w:ascii="Times New Roman" w:hAnsi="Times New Roman" w:cs="Times New Roman"/>
          <w:sz w:val="24"/>
          <w:szCs w:val="24"/>
        </w:rPr>
        <w:t xml:space="preserve"> 3</w:t>
      </w:r>
      <w:r w:rsidR="0065212C">
        <w:rPr>
          <w:rFonts w:ascii="Times New Roman" w:hAnsi="Times New Roman" w:cs="Times New Roman"/>
          <w:sz w:val="24"/>
          <w:szCs w:val="24"/>
        </w:rPr>
        <w:t>9</w:t>
      </w:r>
      <w:r w:rsidRPr="00502DF8">
        <w:rPr>
          <w:rFonts w:ascii="Times New Roman" w:hAnsi="Times New Roman" w:cs="Times New Roman"/>
          <w:sz w:val="24"/>
          <w:szCs w:val="24"/>
        </w:rPr>
        <w:t>. ZSSI-</w:t>
      </w:r>
      <w:r w:rsidR="00D94E5D" w:rsidRPr="00502DF8">
        <w:rPr>
          <w:rFonts w:ascii="Times New Roman" w:hAnsi="Times New Roman" w:cs="Times New Roman"/>
          <w:sz w:val="24"/>
          <w:szCs w:val="24"/>
        </w:rPr>
        <w:t>j</w:t>
      </w:r>
      <w:r w:rsidRPr="00502DF8">
        <w:rPr>
          <w:rFonts w:ascii="Times New Roman" w:hAnsi="Times New Roman" w:cs="Times New Roman"/>
          <w:sz w:val="24"/>
          <w:szCs w:val="24"/>
        </w:rPr>
        <w:t xml:space="preserve">a propisano je </w:t>
      </w:r>
      <w:r w:rsidR="00502DF8" w:rsidRPr="00502DF8">
        <w:rPr>
          <w:rFonts w:ascii="Times New Roman" w:hAnsi="Times New Roman" w:cs="Times New Roman"/>
          <w:sz w:val="24"/>
          <w:szCs w:val="24"/>
        </w:rPr>
        <w:t>da</w:t>
      </w:r>
      <w:r w:rsidRPr="00502DF8">
        <w:rPr>
          <w:rFonts w:ascii="Times New Roman" w:hAnsi="Times New Roman" w:cs="Times New Roman"/>
          <w:sz w:val="24"/>
          <w:szCs w:val="24"/>
        </w:rPr>
        <w:t xml:space="preserve"> su </w:t>
      </w:r>
      <w:r w:rsidR="0065212C">
        <w:rPr>
          <w:rFonts w:ascii="Times New Roman" w:hAnsi="Times New Roman" w:cs="Times New Roman"/>
          <w:sz w:val="24"/>
          <w:szCs w:val="24"/>
        </w:rPr>
        <w:t xml:space="preserve">gradonačelnici, općinski načelnici i njihovi zamjenici </w:t>
      </w:r>
      <w:r w:rsidRPr="00502DF8">
        <w:rPr>
          <w:rFonts w:ascii="Times New Roman" w:hAnsi="Times New Roman" w:cs="Times New Roman"/>
          <w:color w:val="000000"/>
          <w:sz w:val="24"/>
          <w:szCs w:val="24"/>
        </w:rPr>
        <w:t>dužnosnici u smislu odredbi ZSSI-a</w:t>
      </w:r>
      <w:r w:rsidR="00502DF8">
        <w:rPr>
          <w:rFonts w:ascii="Times New Roman" w:hAnsi="Times New Roman" w:cs="Times New Roman"/>
          <w:sz w:val="24"/>
          <w:szCs w:val="24"/>
        </w:rPr>
        <w:t>.</w:t>
      </w:r>
    </w:p>
    <w:p w14:paraId="3A0F4E91" w14:textId="77777777" w:rsidR="00502DF8" w:rsidRPr="00502DF8" w:rsidRDefault="00502DF8" w:rsidP="00257A68">
      <w:pPr>
        <w:spacing w:after="0"/>
        <w:ind w:firstLine="709"/>
        <w:jc w:val="both"/>
        <w:rPr>
          <w:rFonts w:ascii="Times New Roman" w:hAnsi="Times New Roman" w:cs="Times New Roman"/>
          <w:sz w:val="24"/>
          <w:szCs w:val="24"/>
          <w:highlight w:val="yellow"/>
        </w:rPr>
      </w:pPr>
    </w:p>
    <w:p w14:paraId="7845E4D1" w14:textId="77777777" w:rsidR="00257A68" w:rsidRDefault="00BB3A2B" w:rsidP="00257A68">
      <w:pPr>
        <w:spacing w:after="0"/>
        <w:ind w:firstLine="709"/>
        <w:jc w:val="both"/>
        <w:rPr>
          <w:rFonts w:ascii="Times New Roman" w:hAnsi="Times New Roman" w:cs="Times New Roman"/>
          <w:sz w:val="24"/>
          <w:szCs w:val="24"/>
        </w:rPr>
      </w:pPr>
      <w:r w:rsidRPr="00502DF8">
        <w:rPr>
          <w:rFonts w:ascii="Times New Roman" w:hAnsi="Times New Roman" w:cs="Times New Roman"/>
          <w:sz w:val="24"/>
          <w:szCs w:val="24"/>
        </w:rPr>
        <w:t xml:space="preserve">Uvidom u </w:t>
      </w:r>
      <w:r w:rsidR="00502DF8" w:rsidRPr="00502DF8">
        <w:rPr>
          <w:rFonts w:ascii="Times New Roman" w:hAnsi="Times New Roman" w:cs="Times New Roman"/>
          <w:sz w:val="24"/>
          <w:szCs w:val="24"/>
        </w:rPr>
        <w:t>R</w:t>
      </w:r>
      <w:r w:rsidR="00F37357" w:rsidRPr="00502DF8">
        <w:rPr>
          <w:rFonts w:ascii="Times New Roman" w:hAnsi="Times New Roman" w:cs="Times New Roman"/>
          <w:sz w:val="24"/>
          <w:szCs w:val="24"/>
        </w:rPr>
        <w:t xml:space="preserve">egistar dužnosnika kojeg vodi Povjerenstvo utvrđeno je kako je dužnosnik </w:t>
      </w:r>
      <w:r w:rsidR="00257A68" w:rsidRPr="00502DF8">
        <w:rPr>
          <w:rFonts w:ascii="Times New Roman" w:hAnsi="Times New Roman" w:cs="Times New Roman"/>
          <w:sz w:val="24"/>
          <w:szCs w:val="24"/>
        </w:rPr>
        <w:t xml:space="preserve">Ivan </w:t>
      </w:r>
      <w:r w:rsidR="0065212C">
        <w:rPr>
          <w:rFonts w:ascii="Times New Roman" w:hAnsi="Times New Roman" w:cs="Times New Roman"/>
          <w:sz w:val="24"/>
          <w:szCs w:val="24"/>
        </w:rPr>
        <w:t>Žeravica</w:t>
      </w:r>
      <w:r w:rsidR="00F37357" w:rsidRPr="00502DF8">
        <w:rPr>
          <w:rFonts w:ascii="Times New Roman" w:hAnsi="Times New Roman" w:cs="Times New Roman"/>
          <w:sz w:val="24"/>
          <w:szCs w:val="24"/>
        </w:rPr>
        <w:t xml:space="preserve"> obnašao dužnost </w:t>
      </w:r>
      <w:bookmarkStart w:id="1" w:name="_Hlk146181743"/>
      <w:r w:rsidR="0065212C">
        <w:rPr>
          <w:rFonts w:ascii="Times New Roman" w:hAnsi="Times New Roman" w:cs="Times New Roman"/>
          <w:sz w:val="24"/>
          <w:szCs w:val="24"/>
        </w:rPr>
        <w:t xml:space="preserve">zamjenika općinskog načelnika Općine Čepin </w:t>
      </w:r>
      <w:bookmarkEnd w:id="1"/>
      <w:r w:rsidR="00F37357" w:rsidRPr="00502DF8">
        <w:rPr>
          <w:rFonts w:ascii="Times New Roman" w:hAnsi="Times New Roman" w:cs="Times New Roman"/>
          <w:sz w:val="24"/>
          <w:szCs w:val="24"/>
        </w:rPr>
        <w:t>u mandat</w:t>
      </w:r>
      <w:r w:rsidRPr="00502DF8">
        <w:rPr>
          <w:rFonts w:ascii="Times New Roman" w:hAnsi="Times New Roman" w:cs="Times New Roman"/>
          <w:sz w:val="24"/>
          <w:szCs w:val="24"/>
        </w:rPr>
        <w:t>ima</w:t>
      </w:r>
      <w:r w:rsidR="00F37357" w:rsidRPr="00502DF8">
        <w:rPr>
          <w:rFonts w:ascii="Times New Roman" w:hAnsi="Times New Roman" w:cs="Times New Roman"/>
          <w:sz w:val="24"/>
          <w:szCs w:val="24"/>
        </w:rPr>
        <w:t xml:space="preserve"> 201</w:t>
      </w:r>
      <w:r w:rsidR="0065212C">
        <w:rPr>
          <w:rFonts w:ascii="Times New Roman" w:hAnsi="Times New Roman" w:cs="Times New Roman"/>
          <w:sz w:val="24"/>
          <w:szCs w:val="24"/>
        </w:rPr>
        <w:t>3</w:t>
      </w:r>
      <w:r w:rsidR="00257A68" w:rsidRPr="00502DF8">
        <w:rPr>
          <w:rFonts w:ascii="Times New Roman" w:hAnsi="Times New Roman" w:cs="Times New Roman"/>
          <w:sz w:val="24"/>
          <w:szCs w:val="24"/>
        </w:rPr>
        <w:t>. – 201</w:t>
      </w:r>
      <w:r w:rsidR="0065212C">
        <w:rPr>
          <w:rFonts w:ascii="Times New Roman" w:hAnsi="Times New Roman" w:cs="Times New Roman"/>
          <w:sz w:val="24"/>
          <w:szCs w:val="24"/>
        </w:rPr>
        <w:t>7</w:t>
      </w:r>
      <w:r w:rsidR="00F37357" w:rsidRPr="00502DF8">
        <w:rPr>
          <w:rFonts w:ascii="Times New Roman" w:hAnsi="Times New Roman" w:cs="Times New Roman"/>
          <w:sz w:val="24"/>
          <w:szCs w:val="24"/>
        </w:rPr>
        <w:t>.</w:t>
      </w:r>
      <w:r w:rsidR="0065212C">
        <w:rPr>
          <w:rFonts w:ascii="Times New Roman" w:hAnsi="Times New Roman" w:cs="Times New Roman"/>
          <w:sz w:val="24"/>
          <w:szCs w:val="24"/>
        </w:rPr>
        <w:t xml:space="preserve"> te</w:t>
      </w:r>
      <w:r w:rsidR="00257A68" w:rsidRPr="00502DF8">
        <w:rPr>
          <w:rFonts w:ascii="Times New Roman" w:hAnsi="Times New Roman" w:cs="Times New Roman"/>
          <w:sz w:val="24"/>
          <w:szCs w:val="24"/>
        </w:rPr>
        <w:t xml:space="preserve"> 201</w:t>
      </w:r>
      <w:r w:rsidR="0065212C">
        <w:rPr>
          <w:rFonts w:ascii="Times New Roman" w:hAnsi="Times New Roman" w:cs="Times New Roman"/>
          <w:sz w:val="24"/>
          <w:szCs w:val="24"/>
        </w:rPr>
        <w:t>7</w:t>
      </w:r>
      <w:r w:rsidR="00257A68" w:rsidRPr="00502DF8">
        <w:rPr>
          <w:rFonts w:ascii="Times New Roman" w:hAnsi="Times New Roman" w:cs="Times New Roman"/>
          <w:sz w:val="24"/>
          <w:szCs w:val="24"/>
        </w:rPr>
        <w:t>. – 202</w:t>
      </w:r>
      <w:r w:rsidR="0065212C">
        <w:rPr>
          <w:rFonts w:ascii="Times New Roman" w:hAnsi="Times New Roman" w:cs="Times New Roman"/>
          <w:sz w:val="24"/>
          <w:szCs w:val="24"/>
        </w:rPr>
        <w:t>1</w:t>
      </w:r>
      <w:r w:rsidR="00257A68" w:rsidRPr="00502DF8">
        <w:rPr>
          <w:rFonts w:ascii="Times New Roman" w:hAnsi="Times New Roman" w:cs="Times New Roman"/>
          <w:sz w:val="24"/>
          <w:szCs w:val="24"/>
        </w:rPr>
        <w:t>., a od 2</w:t>
      </w:r>
      <w:r w:rsidR="0065212C">
        <w:rPr>
          <w:rFonts w:ascii="Times New Roman" w:hAnsi="Times New Roman" w:cs="Times New Roman"/>
          <w:sz w:val="24"/>
          <w:szCs w:val="24"/>
        </w:rPr>
        <w:t>1</w:t>
      </w:r>
      <w:r w:rsidR="00257A68" w:rsidRPr="00502DF8">
        <w:rPr>
          <w:rFonts w:ascii="Times New Roman" w:hAnsi="Times New Roman" w:cs="Times New Roman"/>
          <w:sz w:val="24"/>
          <w:szCs w:val="24"/>
        </w:rPr>
        <w:t>. s</w:t>
      </w:r>
      <w:r w:rsidR="0065212C">
        <w:rPr>
          <w:rFonts w:ascii="Times New Roman" w:hAnsi="Times New Roman" w:cs="Times New Roman"/>
          <w:sz w:val="24"/>
          <w:szCs w:val="24"/>
        </w:rPr>
        <w:t>vib</w:t>
      </w:r>
      <w:r w:rsidR="00257A68" w:rsidRPr="00502DF8">
        <w:rPr>
          <w:rFonts w:ascii="Times New Roman" w:hAnsi="Times New Roman" w:cs="Times New Roman"/>
          <w:sz w:val="24"/>
          <w:szCs w:val="24"/>
        </w:rPr>
        <w:t>nja 202</w:t>
      </w:r>
      <w:r w:rsidR="0065212C">
        <w:rPr>
          <w:rFonts w:ascii="Times New Roman" w:hAnsi="Times New Roman" w:cs="Times New Roman"/>
          <w:sz w:val="24"/>
          <w:szCs w:val="24"/>
        </w:rPr>
        <w:t>1</w:t>
      </w:r>
      <w:r w:rsidR="00257A68" w:rsidRPr="00502DF8">
        <w:rPr>
          <w:rFonts w:ascii="Times New Roman" w:hAnsi="Times New Roman" w:cs="Times New Roman"/>
          <w:sz w:val="24"/>
          <w:szCs w:val="24"/>
        </w:rPr>
        <w:t>. ponovno obnaša istu dužnost</w:t>
      </w:r>
      <w:r w:rsidR="00502DF8" w:rsidRPr="00502DF8">
        <w:rPr>
          <w:rFonts w:ascii="Times New Roman" w:hAnsi="Times New Roman" w:cs="Times New Roman"/>
          <w:sz w:val="24"/>
          <w:szCs w:val="24"/>
        </w:rPr>
        <w:t xml:space="preserve"> slijedom čega je Ivan </w:t>
      </w:r>
      <w:r w:rsidR="0065212C">
        <w:rPr>
          <w:rFonts w:ascii="Times New Roman" w:hAnsi="Times New Roman" w:cs="Times New Roman"/>
          <w:sz w:val="24"/>
          <w:szCs w:val="24"/>
        </w:rPr>
        <w:t>Žeravica,</w:t>
      </w:r>
      <w:r w:rsidR="00502DF8" w:rsidRPr="00502DF8">
        <w:rPr>
          <w:rFonts w:ascii="Times New Roman" w:hAnsi="Times New Roman" w:cs="Times New Roman"/>
          <w:sz w:val="24"/>
          <w:szCs w:val="24"/>
        </w:rPr>
        <w:t xml:space="preserve"> povodom obnašanja dužnosti </w:t>
      </w:r>
      <w:r w:rsidR="0065212C" w:rsidRPr="0065212C">
        <w:rPr>
          <w:rFonts w:ascii="Times New Roman" w:hAnsi="Times New Roman" w:cs="Times New Roman"/>
          <w:sz w:val="24"/>
          <w:szCs w:val="24"/>
        </w:rPr>
        <w:t>zamjenika općinskog načelnika Općine Čepin</w:t>
      </w:r>
      <w:r w:rsidR="0065212C">
        <w:rPr>
          <w:rFonts w:ascii="Times New Roman" w:hAnsi="Times New Roman" w:cs="Times New Roman"/>
          <w:sz w:val="24"/>
          <w:szCs w:val="24"/>
        </w:rPr>
        <w:t>,</w:t>
      </w:r>
      <w:r w:rsidR="0065212C" w:rsidRPr="0065212C">
        <w:rPr>
          <w:rFonts w:ascii="Times New Roman" w:hAnsi="Times New Roman" w:cs="Times New Roman"/>
          <w:sz w:val="24"/>
          <w:szCs w:val="24"/>
        </w:rPr>
        <w:t xml:space="preserve"> </w:t>
      </w:r>
      <w:r w:rsidR="00502DF8" w:rsidRPr="00502DF8">
        <w:rPr>
          <w:rFonts w:ascii="Times New Roman" w:hAnsi="Times New Roman" w:cs="Times New Roman"/>
          <w:sz w:val="24"/>
          <w:szCs w:val="24"/>
        </w:rPr>
        <w:t>obvezan postupati sukladno odredbama ZSSI-a.</w:t>
      </w:r>
    </w:p>
    <w:p w14:paraId="2C682575" w14:textId="77777777" w:rsidR="007B411C" w:rsidRDefault="007B411C" w:rsidP="00257A68">
      <w:pPr>
        <w:spacing w:after="0"/>
        <w:ind w:firstLine="709"/>
        <w:jc w:val="both"/>
        <w:rPr>
          <w:rFonts w:ascii="Times New Roman" w:hAnsi="Times New Roman" w:cs="Times New Roman"/>
          <w:sz w:val="24"/>
          <w:szCs w:val="24"/>
        </w:rPr>
      </w:pPr>
    </w:p>
    <w:p w14:paraId="3271B2FA" w14:textId="77777777" w:rsidR="0065212C" w:rsidRDefault="007B411C" w:rsidP="00EE79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Pr="007B411C">
        <w:rPr>
          <w:rFonts w:ascii="Times New Roman" w:hAnsi="Times New Roman" w:cs="Times New Roman"/>
          <w:sz w:val="24"/>
          <w:szCs w:val="24"/>
        </w:rPr>
        <w:t>svrhu utvrđivanja činjenica u postupku iz nadležnosti Povjerenstva od</w:t>
      </w:r>
      <w:r>
        <w:rPr>
          <w:rFonts w:ascii="Times New Roman" w:hAnsi="Times New Roman" w:cs="Times New Roman"/>
          <w:sz w:val="24"/>
          <w:szCs w:val="24"/>
        </w:rPr>
        <w:t xml:space="preserve"> </w:t>
      </w:r>
      <w:r w:rsidR="0065212C">
        <w:rPr>
          <w:rFonts w:ascii="Times New Roman" w:hAnsi="Times New Roman" w:cs="Times New Roman"/>
          <w:sz w:val="24"/>
          <w:szCs w:val="24"/>
        </w:rPr>
        <w:t xml:space="preserve">Nogometnog kluba „Čepin“ </w:t>
      </w:r>
      <w:r>
        <w:rPr>
          <w:rFonts w:ascii="Times New Roman" w:hAnsi="Times New Roman" w:cs="Times New Roman"/>
          <w:sz w:val="24"/>
          <w:szCs w:val="24"/>
        </w:rPr>
        <w:t>zatražen</w:t>
      </w:r>
      <w:r w:rsidR="0065212C">
        <w:rPr>
          <w:rFonts w:ascii="Times New Roman" w:hAnsi="Times New Roman" w:cs="Times New Roman"/>
          <w:sz w:val="24"/>
          <w:szCs w:val="24"/>
        </w:rPr>
        <w:t>a</w:t>
      </w:r>
      <w:r>
        <w:rPr>
          <w:rFonts w:ascii="Times New Roman" w:hAnsi="Times New Roman" w:cs="Times New Roman"/>
          <w:sz w:val="24"/>
          <w:szCs w:val="24"/>
        </w:rPr>
        <w:t xml:space="preserve"> je dopi</w:t>
      </w:r>
      <w:r w:rsidR="0065212C">
        <w:rPr>
          <w:rFonts w:ascii="Times New Roman" w:hAnsi="Times New Roman" w:cs="Times New Roman"/>
          <w:sz w:val="24"/>
          <w:szCs w:val="24"/>
        </w:rPr>
        <w:t xml:space="preserve">som </w:t>
      </w:r>
      <w:r>
        <w:rPr>
          <w:rFonts w:ascii="Times New Roman" w:hAnsi="Times New Roman" w:cs="Times New Roman"/>
          <w:sz w:val="24"/>
          <w:szCs w:val="24"/>
        </w:rPr>
        <w:t>od 2</w:t>
      </w:r>
      <w:r w:rsidR="0065212C">
        <w:rPr>
          <w:rFonts w:ascii="Times New Roman" w:hAnsi="Times New Roman" w:cs="Times New Roman"/>
          <w:sz w:val="24"/>
          <w:szCs w:val="24"/>
        </w:rPr>
        <w:t>3</w:t>
      </w:r>
      <w:r>
        <w:rPr>
          <w:rFonts w:ascii="Times New Roman" w:hAnsi="Times New Roman" w:cs="Times New Roman"/>
          <w:sz w:val="24"/>
          <w:szCs w:val="24"/>
        </w:rPr>
        <w:t xml:space="preserve">. </w:t>
      </w:r>
      <w:r w:rsidR="0065212C">
        <w:rPr>
          <w:rFonts w:ascii="Times New Roman" w:hAnsi="Times New Roman" w:cs="Times New Roman"/>
          <w:sz w:val="24"/>
          <w:szCs w:val="24"/>
        </w:rPr>
        <w:t>studenoga</w:t>
      </w:r>
      <w:r>
        <w:rPr>
          <w:rFonts w:ascii="Times New Roman" w:hAnsi="Times New Roman" w:cs="Times New Roman"/>
          <w:sz w:val="24"/>
          <w:szCs w:val="24"/>
        </w:rPr>
        <w:t xml:space="preserve"> 20</w:t>
      </w:r>
      <w:r w:rsidR="0065212C">
        <w:rPr>
          <w:rFonts w:ascii="Times New Roman" w:hAnsi="Times New Roman" w:cs="Times New Roman"/>
          <w:sz w:val="24"/>
          <w:szCs w:val="24"/>
        </w:rPr>
        <w:t>20</w:t>
      </w:r>
      <w:r>
        <w:rPr>
          <w:rFonts w:ascii="Times New Roman" w:hAnsi="Times New Roman" w:cs="Times New Roman"/>
          <w:sz w:val="24"/>
          <w:szCs w:val="24"/>
        </w:rPr>
        <w:t>.</w:t>
      </w:r>
      <w:r w:rsidR="0065212C">
        <w:rPr>
          <w:rFonts w:ascii="Times New Roman" w:hAnsi="Times New Roman" w:cs="Times New Roman"/>
          <w:sz w:val="24"/>
          <w:szCs w:val="24"/>
        </w:rPr>
        <w:t>, Broj: 711-I-1725-P-228/20-02-11, dostava očitovanja je li i od kada, odnosno u kojem razdoblju, dužnosnik Ivan Žeravica, bio član Nogometnog kluba „Čepin“, a ako jest, je li isti obnašao neku od funkcija u tijelima predmetne udruge, u kojem razdoblju i je li za navedeno primao naknadu i u kojem iznosu.</w:t>
      </w:r>
    </w:p>
    <w:p w14:paraId="4EEBE082" w14:textId="77777777" w:rsidR="00EE79EB" w:rsidRDefault="00EE79EB" w:rsidP="00EE79EB">
      <w:pPr>
        <w:spacing w:after="0"/>
        <w:ind w:firstLine="708"/>
        <w:jc w:val="both"/>
        <w:rPr>
          <w:rFonts w:ascii="Times New Roman" w:hAnsi="Times New Roman" w:cs="Times New Roman"/>
          <w:sz w:val="24"/>
          <w:szCs w:val="24"/>
        </w:rPr>
      </w:pPr>
    </w:p>
    <w:p w14:paraId="4A10C433" w14:textId="77777777" w:rsidR="0096343B" w:rsidRDefault="0065212C" w:rsidP="0096343B">
      <w:pPr>
        <w:spacing w:after="0"/>
        <w:ind w:firstLine="708"/>
        <w:jc w:val="both"/>
        <w:rPr>
          <w:rFonts w:ascii="Times New Roman" w:hAnsi="Times New Roman" w:cs="Times New Roman"/>
          <w:sz w:val="24"/>
          <w:szCs w:val="24"/>
        </w:rPr>
      </w:pPr>
      <w:r>
        <w:rPr>
          <w:rFonts w:ascii="Times New Roman" w:hAnsi="Times New Roman" w:cs="Times New Roman"/>
          <w:sz w:val="24"/>
          <w:szCs w:val="24"/>
        </w:rPr>
        <w:t>Na navedeno traženje Nogometni klub „Čepin“ nije odgovorio te Povjerenstvo dopisom od 22. ožujka 2021., Broj: 711-I-498-P-228-20/21-03-11, poslalo istom klubu požurnicu na koju također nije odgovoreno.</w:t>
      </w:r>
    </w:p>
    <w:p w14:paraId="0043C4BA" w14:textId="77777777" w:rsidR="00040F7D" w:rsidRDefault="00040F7D" w:rsidP="00CF7F1C">
      <w:pPr>
        <w:spacing w:after="0"/>
        <w:ind w:firstLine="708"/>
        <w:jc w:val="both"/>
        <w:rPr>
          <w:rFonts w:ascii="Times New Roman" w:hAnsi="Times New Roman" w:cs="Times New Roman"/>
          <w:sz w:val="24"/>
          <w:szCs w:val="24"/>
        </w:rPr>
      </w:pPr>
    </w:p>
    <w:p w14:paraId="42DED223" w14:textId="77777777" w:rsidR="00040F7D" w:rsidRDefault="00040F7D" w:rsidP="00CF7F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udruga Povjerenstvo je utvrdilo da je Nogometni klub „Čepin“ sa sjedištem u Čepinu, Ulica grada Vukovara 16, upisan u navedenom registru pod registarskim brojem 14000971 te da je Ivan Žeravica predsjednik iste udruge </w:t>
      </w:r>
      <w:r w:rsidR="0025282B">
        <w:rPr>
          <w:rFonts w:ascii="Times New Roman" w:hAnsi="Times New Roman" w:cs="Times New Roman"/>
          <w:sz w:val="24"/>
          <w:szCs w:val="24"/>
        </w:rPr>
        <w:t>u kontinuitetu od</w:t>
      </w:r>
      <w:r>
        <w:rPr>
          <w:rFonts w:ascii="Times New Roman" w:hAnsi="Times New Roman" w:cs="Times New Roman"/>
          <w:sz w:val="24"/>
          <w:szCs w:val="24"/>
        </w:rPr>
        <w:t xml:space="preserve"> 15. lipnja 2018. </w:t>
      </w:r>
    </w:p>
    <w:p w14:paraId="793055E4" w14:textId="77777777" w:rsidR="0065212C" w:rsidRDefault="0065212C" w:rsidP="00CF7F1C">
      <w:pPr>
        <w:spacing w:after="0"/>
        <w:ind w:firstLine="708"/>
        <w:jc w:val="both"/>
        <w:rPr>
          <w:rFonts w:ascii="Times New Roman" w:hAnsi="Times New Roman" w:cs="Times New Roman"/>
          <w:sz w:val="24"/>
          <w:szCs w:val="24"/>
        </w:rPr>
      </w:pPr>
    </w:p>
    <w:p w14:paraId="4E5BF780" w14:textId="77777777" w:rsidR="0096343B" w:rsidRDefault="0096343B" w:rsidP="007B411C">
      <w:pPr>
        <w:spacing w:after="0"/>
        <w:ind w:firstLine="709"/>
        <w:jc w:val="both"/>
        <w:rPr>
          <w:rFonts w:ascii="Times New Roman" w:hAnsi="Times New Roman" w:cs="Times New Roman"/>
          <w:sz w:val="24"/>
          <w:szCs w:val="24"/>
        </w:rPr>
      </w:pPr>
      <w:r w:rsidRPr="0096343B">
        <w:rPr>
          <w:rFonts w:ascii="Times New Roman" w:hAnsi="Times New Roman" w:cs="Times New Roman"/>
          <w:sz w:val="24"/>
          <w:szCs w:val="24"/>
        </w:rPr>
        <w:lastRenderedPageBreak/>
        <w:t>Nadalje, uvidom u informacijski sustav Porezne uprave Povjerenstvo je utvrdilo da dužnosnik Ivan Žeravica u razdoblju od 2018.</w:t>
      </w:r>
      <w:r>
        <w:rPr>
          <w:rFonts w:ascii="Times New Roman" w:hAnsi="Times New Roman" w:cs="Times New Roman"/>
          <w:sz w:val="24"/>
          <w:szCs w:val="24"/>
        </w:rPr>
        <w:t xml:space="preserve"> do 202</w:t>
      </w:r>
      <w:r w:rsidR="00872126">
        <w:rPr>
          <w:rFonts w:ascii="Times New Roman" w:hAnsi="Times New Roman" w:cs="Times New Roman"/>
          <w:sz w:val="24"/>
          <w:szCs w:val="24"/>
        </w:rPr>
        <w:t>0</w:t>
      </w:r>
      <w:r>
        <w:rPr>
          <w:rFonts w:ascii="Times New Roman" w:hAnsi="Times New Roman" w:cs="Times New Roman"/>
          <w:sz w:val="24"/>
          <w:szCs w:val="24"/>
        </w:rPr>
        <w:t>. nije primio drugi dohodak</w:t>
      </w:r>
      <w:r w:rsidR="00884C48">
        <w:rPr>
          <w:rFonts w:ascii="Times New Roman" w:hAnsi="Times New Roman" w:cs="Times New Roman"/>
          <w:sz w:val="24"/>
          <w:szCs w:val="24"/>
        </w:rPr>
        <w:t xml:space="preserve"> osim plaće.</w:t>
      </w:r>
    </w:p>
    <w:p w14:paraId="3932C417" w14:textId="77777777" w:rsidR="0096343B" w:rsidRDefault="0096343B" w:rsidP="007B411C">
      <w:pPr>
        <w:spacing w:after="0"/>
        <w:ind w:firstLine="709"/>
        <w:jc w:val="both"/>
        <w:rPr>
          <w:rFonts w:ascii="Times New Roman" w:hAnsi="Times New Roman" w:cs="Times New Roman"/>
          <w:sz w:val="24"/>
          <w:szCs w:val="24"/>
        </w:rPr>
      </w:pPr>
    </w:p>
    <w:p w14:paraId="6B9970FB" w14:textId="77777777" w:rsidR="007B411C" w:rsidRPr="00040F7D" w:rsidRDefault="007B411C" w:rsidP="007B411C">
      <w:pPr>
        <w:spacing w:after="0"/>
        <w:ind w:firstLine="709"/>
        <w:jc w:val="both"/>
        <w:rPr>
          <w:rFonts w:ascii="Times New Roman" w:hAnsi="Times New Roman" w:cs="Times New Roman"/>
          <w:sz w:val="24"/>
          <w:szCs w:val="24"/>
        </w:rPr>
      </w:pPr>
      <w:r w:rsidRPr="00040F7D">
        <w:rPr>
          <w:rFonts w:ascii="Times New Roman" w:hAnsi="Times New Roman" w:cs="Times New Roman"/>
          <w:sz w:val="24"/>
          <w:szCs w:val="24"/>
        </w:rPr>
        <w:t xml:space="preserve">Povjerenstvo je predmet uputilo u postupak redovite provjere izvješća o imovinskom stanju dužnosnika </w:t>
      </w:r>
      <w:r w:rsidR="00EF515F" w:rsidRPr="00040F7D">
        <w:rPr>
          <w:rFonts w:ascii="Times New Roman" w:hAnsi="Times New Roman" w:cs="Times New Roman"/>
          <w:sz w:val="24"/>
          <w:szCs w:val="24"/>
        </w:rPr>
        <w:t xml:space="preserve">Ivana </w:t>
      </w:r>
      <w:r w:rsidR="00040F7D" w:rsidRPr="00040F7D">
        <w:rPr>
          <w:rFonts w:ascii="Times New Roman" w:hAnsi="Times New Roman" w:cs="Times New Roman"/>
          <w:sz w:val="24"/>
          <w:szCs w:val="24"/>
        </w:rPr>
        <w:t>Žeravice</w:t>
      </w:r>
      <w:r w:rsidRPr="00040F7D">
        <w:rPr>
          <w:rFonts w:ascii="Times New Roman" w:hAnsi="Times New Roman" w:cs="Times New Roman"/>
          <w:sz w:val="24"/>
          <w:szCs w:val="24"/>
        </w:rPr>
        <w:t>.</w:t>
      </w:r>
    </w:p>
    <w:p w14:paraId="78904A16" w14:textId="77777777" w:rsidR="00C86230" w:rsidRPr="0065212C" w:rsidRDefault="00C86230" w:rsidP="00502DF8">
      <w:pPr>
        <w:spacing w:after="0"/>
        <w:ind w:right="-2"/>
        <w:jc w:val="both"/>
        <w:rPr>
          <w:rFonts w:ascii="Times New Roman" w:hAnsi="Times New Roman" w:cs="Times New Roman"/>
          <w:sz w:val="24"/>
          <w:szCs w:val="24"/>
          <w:highlight w:val="yellow"/>
        </w:rPr>
      </w:pPr>
    </w:p>
    <w:p w14:paraId="52772667" w14:textId="77777777" w:rsidR="00321FBB" w:rsidRPr="00B13DA2" w:rsidRDefault="00321FBB" w:rsidP="00321FBB">
      <w:pPr>
        <w:spacing w:after="0"/>
        <w:ind w:right="-2" w:firstLine="708"/>
        <w:jc w:val="both"/>
        <w:rPr>
          <w:rFonts w:ascii="Times New Roman" w:hAnsi="Times New Roman" w:cs="Times New Roman"/>
          <w:sz w:val="24"/>
          <w:szCs w:val="24"/>
        </w:rPr>
      </w:pPr>
      <w:r w:rsidRPr="00040F7D">
        <w:rPr>
          <w:rFonts w:ascii="Times New Roman" w:hAnsi="Times New Roman" w:cs="Times New Roman"/>
          <w:sz w:val="24"/>
          <w:szCs w:val="24"/>
        </w:rPr>
        <w:t xml:space="preserve">Člankom 8. stavkom 1. ZSSI-a propisano je </w:t>
      </w:r>
      <w:r w:rsidR="00456600" w:rsidRPr="00040F7D">
        <w:rPr>
          <w:rFonts w:ascii="Times New Roman" w:hAnsi="Times New Roman" w:cs="Times New Roman"/>
          <w:sz w:val="24"/>
          <w:szCs w:val="24"/>
        </w:rPr>
        <w:t>da</w:t>
      </w:r>
      <w:r w:rsidRPr="00040F7D">
        <w:rPr>
          <w:rFonts w:ascii="Times New Roman" w:hAnsi="Times New Roman" w:cs="Times New Roman"/>
          <w:sz w:val="24"/>
          <w:szCs w:val="24"/>
        </w:rPr>
        <w:t xml:space="preserve"> su dužnosnici obvezni u roku od 30 dana od dana stupanja na dužnost podnijeti izvješće Povjerenstvu s podacima o dužnosti koju obavljaju profesionalno ili neprofesionalno, o ostalim dužnostima </w:t>
      </w:r>
      <w:r w:rsidR="00040F7D">
        <w:rPr>
          <w:rFonts w:ascii="Times New Roman" w:hAnsi="Times New Roman" w:cs="Times New Roman"/>
          <w:sz w:val="24"/>
          <w:szCs w:val="24"/>
        </w:rPr>
        <w:t xml:space="preserve">koje </w:t>
      </w:r>
      <w:r w:rsidRPr="00040F7D">
        <w:rPr>
          <w:rFonts w:ascii="Times New Roman" w:hAnsi="Times New Roman" w:cs="Times New Roman"/>
          <w:sz w:val="24"/>
          <w:szCs w:val="24"/>
        </w:rPr>
        <w:t xml:space="preserve">obnašaju, odnosno djelatnostima </w:t>
      </w:r>
      <w:r w:rsidRPr="00B13DA2">
        <w:rPr>
          <w:rFonts w:ascii="Times New Roman" w:hAnsi="Times New Roman" w:cs="Times New Roman"/>
          <w:sz w:val="24"/>
          <w:szCs w:val="24"/>
        </w:rPr>
        <w:t xml:space="preserve">koje obavljaju, o djelatnosti koju su obavljali neposredno prije stupanja na dužnost i s podacima o svojoj imovini te imovini svoga bračnog ili izvanbračnog druga i malodobne djece, sa stanjem na taj dan. </w:t>
      </w:r>
      <w:r w:rsidR="00456600" w:rsidRPr="00B13DA2">
        <w:rPr>
          <w:rFonts w:ascii="Times New Roman" w:hAnsi="Times New Roman" w:cs="Times New Roman"/>
          <w:sz w:val="24"/>
          <w:szCs w:val="24"/>
        </w:rPr>
        <w:t>S</w:t>
      </w:r>
      <w:r w:rsidRPr="00B13DA2">
        <w:rPr>
          <w:rFonts w:ascii="Times New Roman" w:hAnsi="Times New Roman" w:cs="Times New Roman"/>
          <w:sz w:val="24"/>
          <w:szCs w:val="24"/>
        </w:rPr>
        <w:t xml:space="preserve">tavkom 2. </w:t>
      </w:r>
      <w:r w:rsidR="00456600" w:rsidRPr="00B13DA2">
        <w:rPr>
          <w:rFonts w:ascii="Times New Roman" w:hAnsi="Times New Roman" w:cs="Times New Roman"/>
          <w:sz w:val="24"/>
          <w:szCs w:val="24"/>
        </w:rPr>
        <w:t xml:space="preserve">istog članka </w:t>
      </w:r>
      <w:r w:rsidRPr="00B13DA2">
        <w:rPr>
          <w:rFonts w:ascii="Times New Roman" w:hAnsi="Times New Roman" w:cs="Times New Roman"/>
          <w:sz w:val="24"/>
          <w:szCs w:val="24"/>
        </w:rPr>
        <w:t xml:space="preserve">ZSSI-a propisano je, između ostalog, </w:t>
      </w:r>
      <w:r w:rsidR="00456600" w:rsidRPr="00B13DA2">
        <w:rPr>
          <w:rFonts w:ascii="Times New Roman" w:hAnsi="Times New Roman" w:cs="Times New Roman"/>
          <w:sz w:val="24"/>
          <w:szCs w:val="24"/>
        </w:rPr>
        <w:t>da</w:t>
      </w:r>
      <w:r w:rsidRPr="00B13DA2">
        <w:rPr>
          <w:rFonts w:ascii="Times New Roman" w:hAnsi="Times New Roman" w:cs="Times New Roman"/>
          <w:sz w:val="24"/>
          <w:szCs w:val="24"/>
        </w:rPr>
        <w:t xml:space="preserve"> su dužnosnici obvezni dostaviti izvješće Povjerenstvu ako tijekom obnašanja javne dužnosti dođe do bitne promjene glede imovinskog stanja, istekom godine u kojoj je promjena nastupila.</w:t>
      </w:r>
    </w:p>
    <w:p w14:paraId="4009135C" w14:textId="77777777" w:rsidR="00456600" w:rsidRPr="0065212C" w:rsidRDefault="00456600" w:rsidP="00321FBB">
      <w:pPr>
        <w:spacing w:after="0"/>
        <w:ind w:right="-2" w:firstLine="708"/>
        <w:jc w:val="both"/>
        <w:rPr>
          <w:rFonts w:ascii="Times New Roman" w:hAnsi="Times New Roman" w:cs="Times New Roman"/>
          <w:sz w:val="24"/>
          <w:szCs w:val="24"/>
          <w:highlight w:val="yellow"/>
        </w:rPr>
      </w:pPr>
    </w:p>
    <w:p w14:paraId="37389760" w14:textId="77777777" w:rsidR="00456600" w:rsidRPr="0065212C" w:rsidRDefault="00456600" w:rsidP="00321FBB">
      <w:pPr>
        <w:spacing w:after="0"/>
        <w:ind w:right="-2" w:firstLine="708"/>
        <w:jc w:val="both"/>
        <w:rPr>
          <w:rFonts w:ascii="Times New Roman" w:hAnsi="Times New Roman" w:cs="Times New Roman"/>
          <w:sz w:val="24"/>
          <w:szCs w:val="24"/>
          <w:highlight w:val="yellow"/>
        </w:rPr>
      </w:pPr>
      <w:r w:rsidRPr="00040F7D">
        <w:rPr>
          <w:rFonts w:ascii="Times New Roman" w:hAnsi="Times New Roman" w:cs="Times New Roman"/>
          <w:sz w:val="24"/>
          <w:szCs w:val="24"/>
        </w:rPr>
        <w:t xml:space="preserve">Člankom 8. stavkom 7. ZSSI-a propisano je kako podaci o stečenoj imovini obuhvaćaju, između ostaloga, podatke o </w:t>
      </w:r>
      <w:r w:rsidR="00040F7D">
        <w:rPr>
          <w:rFonts w:ascii="Times New Roman" w:hAnsi="Times New Roman" w:cs="Times New Roman"/>
          <w:sz w:val="24"/>
          <w:szCs w:val="24"/>
        </w:rPr>
        <w:t xml:space="preserve">udjelima u vlasništvu drugih poslovnih subjekata i dohotku od samostalne djelatnosti. </w:t>
      </w:r>
    </w:p>
    <w:p w14:paraId="11140762" w14:textId="77777777" w:rsidR="00D57878" w:rsidRPr="0065212C" w:rsidRDefault="00D57878" w:rsidP="00FC4B4D">
      <w:pPr>
        <w:spacing w:after="0"/>
        <w:ind w:right="-2" w:firstLine="708"/>
        <w:jc w:val="both"/>
        <w:rPr>
          <w:rFonts w:ascii="Times New Roman" w:hAnsi="Times New Roman" w:cs="Times New Roman"/>
          <w:sz w:val="24"/>
          <w:szCs w:val="24"/>
          <w:highlight w:val="yellow"/>
        </w:rPr>
      </w:pPr>
    </w:p>
    <w:p w14:paraId="486BF558" w14:textId="77777777" w:rsidR="00456600" w:rsidRPr="00B13DA2" w:rsidRDefault="00321FBB" w:rsidP="00321FBB">
      <w:pPr>
        <w:spacing w:after="0"/>
        <w:ind w:right="-2" w:firstLine="708"/>
        <w:jc w:val="both"/>
        <w:rPr>
          <w:rFonts w:ascii="Times New Roman" w:hAnsi="Times New Roman" w:cs="Times New Roman"/>
          <w:sz w:val="24"/>
          <w:szCs w:val="24"/>
        </w:rPr>
      </w:pPr>
      <w:r w:rsidRPr="00B13DA2">
        <w:rPr>
          <w:rFonts w:ascii="Times New Roman" w:hAnsi="Times New Roman" w:cs="Times New Roman"/>
          <w:sz w:val="24"/>
          <w:szCs w:val="24"/>
        </w:rPr>
        <w:t>Čankom 21. s</w:t>
      </w:r>
      <w:r w:rsidR="005750E5" w:rsidRPr="00B13DA2">
        <w:rPr>
          <w:rFonts w:ascii="Times New Roman" w:hAnsi="Times New Roman" w:cs="Times New Roman"/>
          <w:sz w:val="24"/>
          <w:szCs w:val="24"/>
        </w:rPr>
        <w:t xml:space="preserve">tavkom 1. ZSSI-a propisano je </w:t>
      </w:r>
      <w:r w:rsidR="00456600" w:rsidRPr="00B13DA2">
        <w:rPr>
          <w:rFonts w:ascii="Times New Roman" w:hAnsi="Times New Roman" w:cs="Times New Roman"/>
          <w:sz w:val="24"/>
          <w:szCs w:val="24"/>
        </w:rPr>
        <w:t>da</w:t>
      </w:r>
      <w:r w:rsidRPr="00B13DA2">
        <w:rPr>
          <w:rFonts w:ascii="Times New Roman" w:hAnsi="Times New Roman" w:cs="Times New Roman"/>
          <w:sz w:val="24"/>
          <w:szCs w:val="24"/>
        </w:rPr>
        <w:t xml:space="preserve"> Povjerenstvo vrši provjeru podataka iz podnesenih izvješća </w:t>
      </w:r>
      <w:r w:rsidR="00456600" w:rsidRPr="00B13DA2">
        <w:rPr>
          <w:rFonts w:ascii="Times New Roman" w:hAnsi="Times New Roman" w:cs="Times New Roman"/>
          <w:sz w:val="24"/>
          <w:szCs w:val="24"/>
        </w:rPr>
        <w:t xml:space="preserve">dužnosnika </w:t>
      </w:r>
      <w:r w:rsidRPr="00B13DA2">
        <w:rPr>
          <w:rFonts w:ascii="Times New Roman" w:hAnsi="Times New Roman" w:cs="Times New Roman"/>
          <w:sz w:val="24"/>
          <w:szCs w:val="24"/>
        </w:rPr>
        <w:t xml:space="preserve">o imovinskom stanju. </w:t>
      </w:r>
    </w:p>
    <w:p w14:paraId="70B01A64" w14:textId="77777777" w:rsidR="00456600" w:rsidRPr="0065212C" w:rsidRDefault="00456600" w:rsidP="00321FBB">
      <w:pPr>
        <w:spacing w:after="0"/>
        <w:ind w:right="-2" w:firstLine="708"/>
        <w:jc w:val="both"/>
        <w:rPr>
          <w:rFonts w:ascii="Times New Roman" w:hAnsi="Times New Roman" w:cs="Times New Roman"/>
          <w:sz w:val="24"/>
          <w:szCs w:val="24"/>
          <w:highlight w:val="yellow"/>
        </w:rPr>
      </w:pPr>
    </w:p>
    <w:p w14:paraId="2EF15DF9" w14:textId="77777777" w:rsidR="00321FBB" w:rsidRPr="00B13DA2" w:rsidRDefault="00321FBB" w:rsidP="00321FBB">
      <w:pPr>
        <w:spacing w:after="0"/>
        <w:ind w:right="-2" w:firstLine="708"/>
        <w:jc w:val="both"/>
        <w:rPr>
          <w:rFonts w:ascii="Times New Roman" w:hAnsi="Times New Roman" w:cs="Times New Roman"/>
          <w:sz w:val="24"/>
          <w:szCs w:val="24"/>
        </w:rPr>
      </w:pPr>
      <w:r w:rsidRPr="00B13DA2">
        <w:rPr>
          <w:rFonts w:ascii="Times New Roman" w:hAnsi="Times New Roman" w:cs="Times New Roman"/>
          <w:sz w:val="24"/>
          <w:szCs w:val="24"/>
        </w:rPr>
        <w:t xml:space="preserve">Člankom 22. ZSSI-a propisano je da provjera podataka iz podnesenih izvješća o </w:t>
      </w:r>
      <w:r w:rsidR="00456600" w:rsidRPr="00B13DA2">
        <w:rPr>
          <w:rFonts w:ascii="Times New Roman" w:hAnsi="Times New Roman" w:cs="Times New Roman"/>
          <w:sz w:val="24"/>
          <w:szCs w:val="24"/>
        </w:rPr>
        <w:t xml:space="preserve">dužnosnika o </w:t>
      </w:r>
      <w:r w:rsidRPr="00B13DA2">
        <w:rPr>
          <w:rFonts w:ascii="Times New Roman" w:hAnsi="Times New Roman" w:cs="Times New Roman"/>
          <w:sz w:val="24"/>
          <w:szCs w:val="24"/>
        </w:rPr>
        <w:t xml:space="preserve">imovinskom stanju može biti prethodna (administrativna) i redovita provjera.  </w:t>
      </w:r>
    </w:p>
    <w:p w14:paraId="7CAEE5CE" w14:textId="77777777" w:rsidR="00321FBB" w:rsidRPr="0065212C" w:rsidRDefault="00321FBB" w:rsidP="00321FBB">
      <w:pPr>
        <w:spacing w:after="0"/>
        <w:ind w:right="-2" w:firstLine="708"/>
        <w:jc w:val="both"/>
        <w:rPr>
          <w:rFonts w:ascii="Times New Roman" w:hAnsi="Times New Roman" w:cs="Times New Roman"/>
          <w:sz w:val="24"/>
          <w:szCs w:val="24"/>
          <w:highlight w:val="yellow"/>
        </w:rPr>
      </w:pPr>
    </w:p>
    <w:p w14:paraId="5CB3138F" w14:textId="77777777" w:rsidR="00321FBB" w:rsidRPr="00B13DA2" w:rsidRDefault="00321FBB" w:rsidP="00321FBB">
      <w:pPr>
        <w:spacing w:after="0"/>
        <w:ind w:right="-2" w:firstLine="708"/>
        <w:jc w:val="both"/>
        <w:rPr>
          <w:rFonts w:ascii="Times New Roman" w:hAnsi="Times New Roman" w:cs="Times New Roman"/>
          <w:sz w:val="24"/>
          <w:szCs w:val="24"/>
        </w:rPr>
      </w:pPr>
      <w:r w:rsidRPr="00B13DA2">
        <w:rPr>
          <w:rFonts w:ascii="Times New Roman" w:hAnsi="Times New Roman" w:cs="Times New Roman"/>
          <w:sz w:val="24"/>
          <w:szCs w:val="24"/>
        </w:rPr>
        <w:t>Čl</w:t>
      </w:r>
      <w:r w:rsidR="005750E5" w:rsidRPr="00B13DA2">
        <w:rPr>
          <w:rFonts w:ascii="Times New Roman" w:hAnsi="Times New Roman" w:cs="Times New Roman"/>
          <w:sz w:val="24"/>
          <w:szCs w:val="24"/>
        </w:rPr>
        <w:t xml:space="preserve">ankom 24. </w:t>
      </w:r>
      <w:r w:rsidR="0004342C" w:rsidRPr="00B13DA2">
        <w:rPr>
          <w:rFonts w:ascii="Times New Roman" w:hAnsi="Times New Roman" w:cs="Times New Roman"/>
          <w:sz w:val="24"/>
          <w:szCs w:val="24"/>
        </w:rPr>
        <w:t xml:space="preserve">stavkom 1. </w:t>
      </w:r>
      <w:r w:rsidR="005750E5" w:rsidRPr="00B13DA2">
        <w:rPr>
          <w:rFonts w:ascii="Times New Roman" w:hAnsi="Times New Roman" w:cs="Times New Roman"/>
          <w:sz w:val="24"/>
          <w:szCs w:val="24"/>
        </w:rPr>
        <w:t xml:space="preserve">ZSSI-a propisano je </w:t>
      </w:r>
      <w:r w:rsidR="00456600" w:rsidRPr="00B13DA2">
        <w:rPr>
          <w:rFonts w:ascii="Times New Roman" w:hAnsi="Times New Roman" w:cs="Times New Roman"/>
          <w:sz w:val="24"/>
          <w:szCs w:val="24"/>
        </w:rPr>
        <w:t>da</w:t>
      </w:r>
      <w:r w:rsidRPr="00B13DA2">
        <w:rPr>
          <w:rFonts w:ascii="Times New Roman" w:hAnsi="Times New Roman" w:cs="Times New Roman"/>
          <w:sz w:val="24"/>
          <w:szCs w:val="24"/>
        </w:rPr>
        <w:t xml:space="preserve">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B13DA2">
        <w:rPr>
          <w:rFonts w:ascii="Times New Roman" w:hAnsi="Times New Roman" w:cs="Times New Roman"/>
          <w:sz w:val="24"/>
          <w:szCs w:val="24"/>
        </w:rPr>
        <w:t>podzakonskih</w:t>
      </w:r>
      <w:proofErr w:type="spellEnd"/>
      <w:r w:rsidRPr="00B13DA2">
        <w:rPr>
          <w:rFonts w:ascii="Times New Roman" w:hAnsi="Times New Roman" w:cs="Times New Roman"/>
          <w:sz w:val="24"/>
          <w:szCs w:val="24"/>
        </w:rPr>
        <w:t xml:space="preserve"> propisa donesenih na temelju toga Zakona. </w:t>
      </w:r>
    </w:p>
    <w:p w14:paraId="5D023B60" w14:textId="77777777" w:rsidR="00B515F8" w:rsidRPr="0065212C" w:rsidRDefault="00B515F8" w:rsidP="00321FBB">
      <w:pPr>
        <w:spacing w:after="0"/>
        <w:ind w:right="-2" w:firstLine="708"/>
        <w:jc w:val="both"/>
        <w:rPr>
          <w:rFonts w:ascii="Times New Roman" w:hAnsi="Times New Roman" w:cs="Times New Roman"/>
          <w:sz w:val="24"/>
          <w:szCs w:val="24"/>
          <w:highlight w:val="yellow"/>
        </w:rPr>
      </w:pPr>
    </w:p>
    <w:p w14:paraId="39ACB754" w14:textId="77777777" w:rsidR="00321FBB" w:rsidRPr="00B13DA2" w:rsidRDefault="00321FBB" w:rsidP="00321FBB">
      <w:pPr>
        <w:spacing w:after="0"/>
        <w:ind w:right="-2" w:firstLine="708"/>
        <w:jc w:val="both"/>
        <w:rPr>
          <w:rFonts w:ascii="Times New Roman" w:hAnsi="Times New Roman" w:cs="Times New Roman"/>
          <w:sz w:val="24"/>
          <w:szCs w:val="24"/>
        </w:rPr>
      </w:pPr>
      <w:r w:rsidRPr="00B13DA2">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w:t>
      </w:r>
      <w:r w:rsidR="0004342C" w:rsidRPr="00B13DA2">
        <w:rPr>
          <w:rFonts w:ascii="Times New Roman" w:hAnsi="Times New Roman" w:cs="Times New Roman"/>
          <w:sz w:val="24"/>
          <w:szCs w:val="24"/>
        </w:rPr>
        <w:t xml:space="preserve"> iz članka 24. toga Zakona</w:t>
      </w:r>
      <w:r w:rsidRPr="00B13DA2">
        <w:rPr>
          <w:rFonts w:ascii="Times New Roman" w:hAnsi="Times New Roman" w:cs="Times New Roman"/>
          <w:sz w:val="24"/>
          <w:szCs w:val="24"/>
        </w:rPr>
        <w:t>. Dužnosnik je dužan dostaviti Povjerenstvu pisano očitovanje i priložiti odgovarajuće dokaze u roku od 15 dana od dana primitka pisanog zahtjeva.</w:t>
      </w:r>
    </w:p>
    <w:p w14:paraId="3201E91C" w14:textId="77777777" w:rsidR="000D56EF" w:rsidRPr="0065212C" w:rsidRDefault="000D56EF" w:rsidP="00321FBB">
      <w:pPr>
        <w:spacing w:after="0"/>
        <w:ind w:right="-2" w:firstLine="708"/>
        <w:jc w:val="both"/>
        <w:rPr>
          <w:rFonts w:ascii="Times New Roman" w:hAnsi="Times New Roman" w:cs="Times New Roman"/>
          <w:sz w:val="24"/>
          <w:szCs w:val="24"/>
          <w:highlight w:val="yellow"/>
        </w:rPr>
      </w:pPr>
    </w:p>
    <w:p w14:paraId="0E58979D" w14:textId="77777777" w:rsidR="001B2C95" w:rsidRDefault="000D56EF" w:rsidP="00862997">
      <w:pPr>
        <w:ind w:firstLine="708"/>
        <w:jc w:val="both"/>
        <w:rPr>
          <w:rFonts w:ascii="Times New Roman" w:hAnsi="Times New Roman" w:cs="Times New Roman"/>
          <w:sz w:val="24"/>
          <w:szCs w:val="24"/>
        </w:rPr>
      </w:pPr>
      <w:r w:rsidRPr="00B13DA2">
        <w:rPr>
          <w:rFonts w:ascii="Times New Roman" w:hAnsi="Times New Roman" w:cs="Times New Roman"/>
          <w:sz w:val="24"/>
          <w:szCs w:val="24"/>
        </w:rPr>
        <w:t xml:space="preserve">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w:t>
      </w:r>
      <w:r w:rsidRPr="00B13DA2">
        <w:rPr>
          <w:rFonts w:ascii="Times New Roman" w:hAnsi="Times New Roman" w:cs="Times New Roman"/>
          <w:sz w:val="24"/>
          <w:szCs w:val="24"/>
        </w:rPr>
        <w:lastRenderedPageBreak/>
        <w:t xml:space="preserve">dužnosnika zbog kršenja odredbi iz članka 8. i 9. ZSSI-a te će o tome obavijestiti nadležna </w:t>
      </w:r>
      <w:r w:rsidR="007B411C" w:rsidRPr="00B13DA2">
        <w:rPr>
          <w:rFonts w:ascii="Times New Roman" w:hAnsi="Times New Roman" w:cs="Times New Roman"/>
          <w:sz w:val="24"/>
          <w:szCs w:val="24"/>
        </w:rPr>
        <w:t>državn</w:t>
      </w:r>
      <w:r w:rsidR="00B13DA2">
        <w:rPr>
          <w:rFonts w:ascii="Times New Roman" w:hAnsi="Times New Roman" w:cs="Times New Roman"/>
          <w:sz w:val="24"/>
          <w:szCs w:val="24"/>
        </w:rPr>
        <w:t>a</w:t>
      </w:r>
      <w:r w:rsidR="007B411C" w:rsidRPr="00B13DA2">
        <w:rPr>
          <w:rFonts w:ascii="Times New Roman" w:hAnsi="Times New Roman" w:cs="Times New Roman"/>
          <w:sz w:val="24"/>
          <w:szCs w:val="24"/>
        </w:rPr>
        <w:t xml:space="preserve"> </w:t>
      </w:r>
      <w:r w:rsidRPr="00B13DA2">
        <w:rPr>
          <w:rFonts w:ascii="Times New Roman" w:hAnsi="Times New Roman" w:cs="Times New Roman"/>
          <w:sz w:val="24"/>
          <w:szCs w:val="24"/>
        </w:rPr>
        <w:t>tijela.</w:t>
      </w:r>
    </w:p>
    <w:p w14:paraId="77BD1D9A" w14:textId="77777777" w:rsidR="0096343B" w:rsidRDefault="0096343B" w:rsidP="00DE12ED">
      <w:pPr>
        <w:ind w:firstLine="708"/>
        <w:jc w:val="both"/>
        <w:rPr>
          <w:rFonts w:ascii="Times New Roman" w:hAnsi="Times New Roman" w:cs="Times New Roman"/>
          <w:sz w:val="24"/>
          <w:szCs w:val="24"/>
        </w:rPr>
      </w:pPr>
      <w:r>
        <w:rPr>
          <w:rFonts w:ascii="Times New Roman" w:hAnsi="Times New Roman" w:cs="Times New Roman"/>
          <w:sz w:val="24"/>
          <w:szCs w:val="24"/>
        </w:rPr>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2D25864C" w14:textId="77777777" w:rsidR="00DE12ED" w:rsidRP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Imajući u vidu okolnosti iz prijave mogućeg sukoba interesa protiv dužnosnika Ivana Žeravice, Povjerenstvo je u postupku redovite provjere razmatralo točnost podataka iz dijela izvješća o imovinskom stanju dužnosnika naziva „Poslovni udjeli, dionice i vrijednosni papiri u poslovnim subjektima” i „Drugi primitci bračnog druga/životnog partnera” i to izvješća koje je bilo relevantno za razdoblje odnosno okolnosti na koje upućuje prijava.</w:t>
      </w:r>
    </w:p>
    <w:p w14:paraId="139DD413" w14:textId="77777777" w:rsidR="00DE12ED" w:rsidRP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Uvidom u evidencije Povjerenstva utvrđeno je da je za provjeru u ovom postupku relevantno izvješće o imovinskom stanju koje je dužnosnik Ivan Žeravica podnio Povjerenstvu 7. veljače 2020. povodom promjene, s obzirom na to da se isto odnosi na 2019. godinu koja je istekla, a relevantno je i za provjeru prijavljenog imovinskog stanja za čitavu 2020. godinu, s obzirom na to da istekom te godine obveznik nije podnio novo izvješće o imovinskom stanju.</w:t>
      </w:r>
    </w:p>
    <w:p w14:paraId="28DD94CD" w14:textId="5F43A15E" w:rsidR="00DE12ED" w:rsidRP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 xml:space="preserve">U podnesenom izvješću o imovinskom stanju od 7. veljače 2020. dužnosnik navodi da je oženjen te da je njegov bračni drug </w:t>
      </w:r>
      <w:r w:rsidR="006C78A5" w:rsidRPr="006C78A5">
        <w:rPr>
          <w:rFonts w:ascii="Times New Roman" w:hAnsi="Times New Roman" w:cs="Times New Roman"/>
          <w:sz w:val="24"/>
          <w:szCs w:val="24"/>
          <w:highlight w:val="black"/>
        </w:rPr>
        <w:t>……………</w:t>
      </w:r>
      <w:r w:rsidRPr="006C78A5">
        <w:rPr>
          <w:rFonts w:ascii="Times New Roman" w:hAnsi="Times New Roman" w:cs="Times New Roman"/>
          <w:sz w:val="24"/>
          <w:szCs w:val="24"/>
          <w:highlight w:val="black"/>
        </w:rPr>
        <w:t>.</w:t>
      </w:r>
      <w:r w:rsidRPr="00DE12ED">
        <w:rPr>
          <w:rFonts w:ascii="Times New Roman" w:hAnsi="Times New Roman" w:cs="Times New Roman"/>
          <w:sz w:val="24"/>
          <w:szCs w:val="24"/>
        </w:rPr>
        <w:t xml:space="preserve"> Usporedbom OIB-a </w:t>
      </w:r>
      <w:r w:rsidR="006C78A5" w:rsidRPr="006C78A5">
        <w:rPr>
          <w:rFonts w:ascii="Times New Roman" w:hAnsi="Times New Roman" w:cs="Times New Roman"/>
          <w:sz w:val="24"/>
          <w:szCs w:val="24"/>
          <w:highlight w:val="black"/>
        </w:rPr>
        <w:t>……………</w:t>
      </w:r>
      <w:r w:rsidRPr="006C78A5">
        <w:rPr>
          <w:rFonts w:ascii="Times New Roman" w:hAnsi="Times New Roman" w:cs="Times New Roman"/>
          <w:sz w:val="24"/>
          <w:szCs w:val="24"/>
          <w:highlight w:val="black"/>
        </w:rPr>
        <w:t>,</w:t>
      </w:r>
      <w:r w:rsidRPr="00DE12ED">
        <w:rPr>
          <w:rFonts w:ascii="Times New Roman" w:hAnsi="Times New Roman" w:cs="Times New Roman"/>
          <w:sz w:val="24"/>
          <w:szCs w:val="24"/>
        </w:rPr>
        <w:t xml:space="preserve"> navedenoga u izvješću o imovinskom stanju dužnosnika i OIB-a navedenog u podacima Matice vjenčanih, Povjerenstvo je utvrdilo da je riječ o istoj osobi, odnosno o </w:t>
      </w:r>
      <w:r w:rsidR="006C78A5" w:rsidRPr="006C78A5">
        <w:rPr>
          <w:rFonts w:ascii="Times New Roman" w:hAnsi="Times New Roman" w:cs="Times New Roman"/>
          <w:sz w:val="24"/>
          <w:szCs w:val="24"/>
          <w:highlight w:val="black"/>
        </w:rPr>
        <w:t>……………</w:t>
      </w:r>
      <w:r w:rsidRPr="00DE12ED">
        <w:rPr>
          <w:rFonts w:ascii="Times New Roman" w:hAnsi="Times New Roman" w:cs="Times New Roman"/>
          <w:sz w:val="24"/>
          <w:szCs w:val="24"/>
        </w:rPr>
        <w:t>, bračnom drugu dužnosnika Ivana Žeravice, a da je brak sklopljen 20. srpnja 2019. i traje do današnjeg dana.</w:t>
      </w:r>
    </w:p>
    <w:p w14:paraId="57A24347" w14:textId="77777777" w:rsidR="00DE12ED" w:rsidRP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U postupku redovite provjere podataka u dijelu koji se odnosi na druge primitke bračnog druga dužnosnika, Povjerenstvo je izvršilo uvid u gore navedeno izvješće o imovinskom stanju te je utvrdilo da dužnosnik u dijelu izvješća o imovinskom stanju „Prihodi”, u rubrici „Drugi primitci bračnog druga/životnog partnera” nije prijavio primitke, odnosno prijavio je kako oni ne postoje.</w:t>
      </w:r>
    </w:p>
    <w:p w14:paraId="06FBED96" w14:textId="4C741C71" w:rsidR="00DE12ED" w:rsidRP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 xml:space="preserve">Uvidom, na temelju ovlaštenja, u informacijski sustav Porezne uprave, Evidenciju dohodaka i primitaka, Povjerenstvo je utvrdilo da je bračni drug dužnosnika, </w:t>
      </w:r>
      <w:r w:rsidR="006C78A5" w:rsidRPr="006C78A5">
        <w:rPr>
          <w:rFonts w:ascii="Times New Roman" w:hAnsi="Times New Roman" w:cs="Times New Roman"/>
          <w:sz w:val="24"/>
          <w:szCs w:val="24"/>
          <w:highlight w:val="black"/>
        </w:rPr>
        <w:t>…………….</w:t>
      </w:r>
      <w:r w:rsidRPr="00DE12ED">
        <w:rPr>
          <w:rFonts w:ascii="Times New Roman" w:hAnsi="Times New Roman" w:cs="Times New Roman"/>
          <w:sz w:val="24"/>
          <w:szCs w:val="24"/>
        </w:rPr>
        <w:t>, u 2019. godini ostvarila dohodak od samostalne djelatnosti u neto iznosu od 7.378,00 kuna (odnosno 8.500,00 kuna prije oporezivanja te obračunati porez u iznosu od 1.122,00 kune), kao i da je u 2020. godini ostvarila dohodak od samostalne djelatnosti u neto iznosu od 39.060,00 kuna (odnosno 45.000,00 kuna prije oporezivanja te obračunati porez u iznosu od 5.940,00 kuna).</w:t>
      </w:r>
    </w:p>
    <w:p w14:paraId="09D65176" w14:textId="77777777" w:rsidR="00DE12ED" w:rsidRDefault="00DE12ED" w:rsidP="00DE12ED">
      <w:pPr>
        <w:ind w:firstLine="708"/>
        <w:jc w:val="both"/>
        <w:rPr>
          <w:rFonts w:ascii="Times New Roman" w:hAnsi="Times New Roman" w:cs="Times New Roman"/>
          <w:sz w:val="24"/>
          <w:szCs w:val="24"/>
        </w:rPr>
      </w:pPr>
      <w:r w:rsidRPr="00DE12ED">
        <w:rPr>
          <w:rFonts w:ascii="Times New Roman" w:hAnsi="Times New Roman" w:cs="Times New Roman"/>
          <w:sz w:val="24"/>
          <w:szCs w:val="24"/>
        </w:rPr>
        <w:t>Slijedom navedenog, iz usporedbe podataka iz provjeravanog izvješća o imovinskom stanju dužnosnika Ivana Žeravice od 7. veljače 2020., koje se odnosi na 2019. godinu, a aktualno je i za 2020. s obzirom na to da za istu godinu nisu prijavljene nikakve promjene i podataka prikupljenih od Porezne uprave Ministarstva financija p</w:t>
      </w:r>
      <w:r>
        <w:rPr>
          <w:rFonts w:ascii="Times New Roman" w:hAnsi="Times New Roman" w:cs="Times New Roman"/>
          <w:sz w:val="24"/>
          <w:szCs w:val="24"/>
        </w:rPr>
        <w:t>roizlazi mogući nesklad u pogledu (ne)prijavljenog podatka o iznosu drugog primitka bračnog druga za 2019. i 2020. godinu.</w:t>
      </w:r>
    </w:p>
    <w:p w14:paraId="7DFFD7A8" w14:textId="77777777" w:rsidR="00DE12ED" w:rsidRDefault="00DE12ED" w:rsidP="00DE12ED">
      <w:pPr>
        <w:ind w:firstLine="708"/>
        <w:jc w:val="both"/>
        <w:rPr>
          <w:rFonts w:ascii="Times New Roman" w:hAnsi="Times New Roman" w:cs="Times New Roman"/>
          <w:sz w:val="24"/>
          <w:szCs w:val="24"/>
        </w:rPr>
      </w:pPr>
      <w:r>
        <w:rPr>
          <w:rFonts w:ascii="Times New Roman" w:hAnsi="Times New Roman" w:cs="Times New Roman"/>
          <w:sz w:val="24"/>
          <w:szCs w:val="24"/>
        </w:rPr>
        <w:t xml:space="preserve">U dijelu koji se odnosi na poslovne udjele, Povjerenstvo je izvršilo uvid u izvješće o imovinskom stanju 7. veljače 2020. </w:t>
      </w:r>
      <w:r w:rsidR="001A7F15">
        <w:rPr>
          <w:rFonts w:ascii="Times New Roman" w:hAnsi="Times New Roman" w:cs="Times New Roman"/>
          <w:sz w:val="24"/>
          <w:szCs w:val="24"/>
        </w:rPr>
        <w:t xml:space="preserve">te je utvrdilo da je dužnosnik u dijelu izvješća o imovinskom </w:t>
      </w:r>
      <w:r w:rsidR="001A7F15">
        <w:rPr>
          <w:rFonts w:ascii="Times New Roman" w:hAnsi="Times New Roman" w:cs="Times New Roman"/>
          <w:sz w:val="24"/>
          <w:szCs w:val="24"/>
        </w:rPr>
        <w:lastRenderedPageBreak/>
        <w:t>stanju „Poslovni udjeli, dionice i vrijednosni papiri u poslovnim subjektima“ naveo kako isti ne postoje.</w:t>
      </w:r>
    </w:p>
    <w:p w14:paraId="5B014649" w14:textId="73B365B3" w:rsidR="0096343B" w:rsidRDefault="001A7F15" w:rsidP="0096343B">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izvadak iz obrtnog registra Povjerenstvo je utvrdilo da je bračni drug dužnosnika, </w:t>
      </w:r>
      <w:r w:rsidR="006C78A5" w:rsidRPr="006C78A5">
        <w:rPr>
          <w:rFonts w:ascii="Times New Roman" w:hAnsi="Times New Roman" w:cs="Times New Roman"/>
          <w:sz w:val="24"/>
          <w:szCs w:val="24"/>
          <w:highlight w:val="black"/>
        </w:rPr>
        <w:t>………….</w:t>
      </w:r>
      <w:r>
        <w:rPr>
          <w:rFonts w:ascii="Times New Roman" w:hAnsi="Times New Roman" w:cs="Times New Roman"/>
          <w:sz w:val="24"/>
          <w:szCs w:val="24"/>
        </w:rPr>
        <w:t>vlasnica obrta FONS, obrt za poslovno savjetovanje, sa sjedištem u Čepinu koji je osnovan 18. travnja 2019.</w:t>
      </w:r>
    </w:p>
    <w:p w14:paraId="5AF23AE8" w14:textId="77777777" w:rsidR="00C10958" w:rsidRPr="001A7F15" w:rsidRDefault="001A7F15" w:rsidP="001A7F15">
      <w:pPr>
        <w:ind w:firstLine="708"/>
        <w:jc w:val="both"/>
        <w:rPr>
          <w:rFonts w:ascii="Times New Roman" w:hAnsi="Times New Roman" w:cs="Times New Roman"/>
          <w:sz w:val="24"/>
          <w:szCs w:val="24"/>
        </w:rPr>
      </w:pPr>
      <w:r>
        <w:rPr>
          <w:rFonts w:ascii="Times New Roman" w:hAnsi="Times New Roman" w:cs="Times New Roman"/>
          <w:sz w:val="24"/>
          <w:szCs w:val="24"/>
        </w:rPr>
        <w:t>Slijedom navedenog, iz usporedbe podataka iz provjeravanog izvješća o imovinskom stanju dužnosnika Ivana Žeravice od 7. veljače 2020. i podataka prikupljenih od nadležnih tijela u Republici Hrvatskoj proizlazi mogući nesklad između (ne)prijavljenih udjela u vlasništvu nad poslovnim subjektima i podataka iz obrtnog registra.</w:t>
      </w:r>
    </w:p>
    <w:p w14:paraId="19CAAEB3" w14:textId="77777777" w:rsidR="00040F7D" w:rsidRPr="00040F7D" w:rsidRDefault="008F6F19" w:rsidP="008F6F19">
      <w:pPr>
        <w:spacing w:after="0"/>
        <w:ind w:right="-2" w:firstLine="708"/>
        <w:jc w:val="both"/>
        <w:rPr>
          <w:rFonts w:ascii="Times New Roman" w:hAnsi="Times New Roman" w:cs="Times New Roman"/>
          <w:sz w:val="24"/>
          <w:szCs w:val="24"/>
        </w:rPr>
      </w:pPr>
      <w:r w:rsidRPr="00EE79EB">
        <w:rPr>
          <w:rFonts w:ascii="Times New Roman" w:hAnsi="Times New Roman" w:cs="Times New Roman"/>
          <w:sz w:val="24"/>
          <w:szCs w:val="24"/>
        </w:rPr>
        <w:t xml:space="preserve">Nastavno na utvrđeno, </w:t>
      </w:r>
      <w:r w:rsidR="0007263D" w:rsidRPr="00EE79EB">
        <w:rPr>
          <w:rFonts w:ascii="Times New Roman" w:hAnsi="Times New Roman" w:cs="Times New Roman"/>
          <w:sz w:val="24"/>
          <w:szCs w:val="24"/>
        </w:rPr>
        <w:t xml:space="preserve">Povjerenstvo </w:t>
      </w:r>
      <w:r w:rsidRPr="00EE79EB">
        <w:rPr>
          <w:rFonts w:ascii="Times New Roman" w:hAnsi="Times New Roman" w:cs="Times New Roman"/>
          <w:sz w:val="24"/>
          <w:szCs w:val="24"/>
        </w:rPr>
        <w:t xml:space="preserve">je zaključkom od </w:t>
      </w:r>
      <w:r w:rsidR="00EE79EB" w:rsidRPr="00EE79EB">
        <w:rPr>
          <w:rFonts w:ascii="Times New Roman" w:hAnsi="Times New Roman" w:cs="Times New Roman"/>
          <w:sz w:val="24"/>
          <w:szCs w:val="24"/>
        </w:rPr>
        <w:t>6</w:t>
      </w:r>
      <w:r w:rsidRPr="00EE79EB">
        <w:rPr>
          <w:rFonts w:ascii="Times New Roman" w:hAnsi="Times New Roman" w:cs="Times New Roman"/>
          <w:sz w:val="24"/>
          <w:szCs w:val="24"/>
        </w:rPr>
        <w:t xml:space="preserve">. </w:t>
      </w:r>
      <w:r w:rsidR="00EE79EB" w:rsidRPr="00EE79EB">
        <w:rPr>
          <w:rFonts w:ascii="Times New Roman" w:hAnsi="Times New Roman" w:cs="Times New Roman"/>
          <w:sz w:val="24"/>
          <w:szCs w:val="24"/>
        </w:rPr>
        <w:t>srpnja</w:t>
      </w:r>
      <w:r w:rsidRPr="00EE79EB">
        <w:rPr>
          <w:rFonts w:ascii="Times New Roman" w:hAnsi="Times New Roman" w:cs="Times New Roman"/>
          <w:sz w:val="24"/>
          <w:szCs w:val="24"/>
        </w:rPr>
        <w:t xml:space="preserve"> 202</w:t>
      </w:r>
      <w:r w:rsidR="00EE79EB" w:rsidRPr="00EE79EB">
        <w:rPr>
          <w:rFonts w:ascii="Times New Roman" w:hAnsi="Times New Roman" w:cs="Times New Roman"/>
          <w:sz w:val="24"/>
          <w:szCs w:val="24"/>
        </w:rPr>
        <w:t>3</w:t>
      </w:r>
      <w:r w:rsidRPr="00EE79EB">
        <w:rPr>
          <w:rFonts w:ascii="Times New Roman" w:hAnsi="Times New Roman" w:cs="Times New Roman"/>
          <w:sz w:val="24"/>
          <w:szCs w:val="24"/>
        </w:rPr>
        <w:t>.</w:t>
      </w:r>
      <w:r w:rsidR="00EE79EB" w:rsidRPr="00EE79EB">
        <w:rPr>
          <w:rFonts w:ascii="Times New Roman" w:hAnsi="Times New Roman" w:cs="Times New Roman"/>
          <w:sz w:val="24"/>
          <w:szCs w:val="24"/>
        </w:rPr>
        <w:t>,</w:t>
      </w:r>
      <w:r w:rsidRPr="00EE79EB">
        <w:rPr>
          <w:rFonts w:ascii="Times New Roman" w:hAnsi="Times New Roman" w:cs="Times New Roman"/>
          <w:sz w:val="24"/>
          <w:szCs w:val="24"/>
        </w:rPr>
        <w:t xml:space="preserve"> Broj: 711-I-</w:t>
      </w:r>
      <w:r w:rsidR="00EE79EB" w:rsidRPr="00EE79EB">
        <w:rPr>
          <w:rFonts w:ascii="Times New Roman" w:hAnsi="Times New Roman" w:cs="Times New Roman"/>
          <w:sz w:val="24"/>
          <w:szCs w:val="24"/>
        </w:rPr>
        <w:t>1416</w:t>
      </w:r>
      <w:r w:rsidRPr="00EE79EB">
        <w:rPr>
          <w:rFonts w:ascii="Times New Roman" w:hAnsi="Times New Roman" w:cs="Times New Roman"/>
          <w:sz w:val="24"/>
          <w:szCs w:val="24"/>
        </w:rPr>
        <w:t>-RP-</w:t>
      </w:r>
      <w:r w:rsidR="00EE79EB" w:rsidRPr="00EE79EB">
        <w:rPr>
          <w:rFonts w:ascii="Times New Roman" w:hAnsi="Times New Roman" w:cs="Times New Roman"/>
          <w:sz w:val="24"/>
          <w:szCs w:val="24"/>
        </w:rPr>
        <w:t>7</w:t>
      </w:r>
      <w:r w:rsidRPr="00EE79EB">
        <w:rPr>
          <w:rFonts w:ascii="Times New Roman" w:hAnsi="Times New Roman" w:cs="Times New Roman"/>
          <w:sz w:val="24"/>
          <w:szCs w:val="24"/>
        </w:rPr>
        <w:t>-2</w:t>
      </w:r>
      <w:r w:rsidR="00EE79EB" w:rsidRPr="00EE79EB">
        <w:rPr>
          <w:rFonts w:ascii="Times New Roman" w:hAnsi="Times New Roman" w:cs="Times New Roman"/>
          <w:sz w:val="24"/>
          <w:szCs w:val="24"/>
        </w:rPr>
        <w:t>2</w:t>
      </w:r>
      <w:r w:rsidRPr="00EE79EB">
        <w:rPr>
          <w:rFonts w:ascii="Times New Roman" w:hAnsi="Times New Roman" w:cs="Times New Roman"/>
          <w:sz w:val="24"/>
          <w:szCs w:val="24"/>
        </w:rPr>
        <w:t>/2</w:t>
      </w:r>
      <w:r w:rsidR="00EE79EB" w:rsidRPr="00EE79EB">
        <w:rPr>
          <w:rFonts w:ascii="Times New Roman" w:hAnsi="Times New Roman" w:cs="Times New Roman"/>
          <w:sz w:val="24"/>
          <w:szCs w:val="24"/>
        </w:rPr>
        <w:t>3</w:t>
      </w:r>
      <w:r w:rsidRPr="00EE79EB">
        <w:rPr>
          <w:rFonts w:ascii="Times New Roman" w:hAnsi="Times New Roman" w:cs="Times New Roman"/>
          <w:sz w:val="24"/>
          <w:szCs w:val="24"/>
        </w:rPr>
        <w:t>-0</w:t>
      </w:r>
      <w:r w:rsidR="00EE79EB" w:rsidRPr="00EE79EB">
        <w:rPr>
          <w:rFonts w:ascii="Times New Roman" w:hAnsi="Times New Roman" w:cs="Times New Roman"/>
          <w:sz w:val="24"/>
          <w:szCs w:val="24"/>
        </w:rPr>
        <w:t>9</w:t>
      </w:r>
      <w:r w:rsidRPr="00EE79EB">
        <w:rPr>
          <w:rFonts w:ascii="Times New Roman" w:hAnsi="Times New Roman" w:cs="Times New Roman"/>
          <w:sz w:val="24"/>
          <w:szCs w:val="24"/>
        </w:rPr>
        <w:t>-</w:t>
      </w:r>
      <w:r w:rsidR="00EE79EB" w:rsidRPr="00EE79EB">
        <w:rPr>
          <w:rFonts w:ascii="Times New Roman" w:hAnsi="Times New Roman" w:cs="Times New Roman"/>
          <w:sz w:val="24"/>
          <w:szCs w:val="24"/>
        </w:rPr>
        <w:t>22</w:t>
      </w:r>
      <w:r w:rsidRPr="00EE79EB">
        <w:rPr>
          <w:rFonts w:ascii="Times New Roman" w:hAnsi="Times New Roman" w:cs="Times New Roman"/>
          <w:sz w:val="24"/>
          <w:szCs w:val="24"/>
        </w:rPr>
        <w:t xml:space="preserve"> pozvalo dužnosnika Ivana </w:t>
      </w:r>
      <w:r w:rsidR="00EE79EB" w:rsidRPr="00040F7D">
        <w:rPr>
          <w:rFonts w:ascii="Times New Roman" w:hAnsi="Times New Roman" w:cs="Times New Roman"/>
          <w:sz w:val="24"/>
          <w:szCs w:val="24"/>
        </w:rPr>
        <w:t>Žeravicu</w:t>
      </w:r>
      <w:r w:rsidRPr="00040F7D">
        <w:rPr>
          <w:rFonts w:ascii="Times New Roman" w:hAnsi="Times New Roman" w:cs="Times New Roman"/>
          <w:sz w:val="24"/>
          <w:szCs w:val="24"/>
        </w:rPr>
        <w:t xml:space="preserve"> </w:t>
      </w:r>
      <w:r w:rsidR="0007263D" w:rsidRPr="00040F7D">
        <w:rPr>
          <w:rFonts w:ascii="Times New Roman" w:hAnsi="Times New Roman" w:cs="Times New Roman"/>
          <w:sz w:val="24"/>
          <w:szCs w:val="24"/>
        </w:rPr>
        <w:t xml:space="preserve">da </w:t>
      </w:r>
      <w:r w:rsidR="00EE79EB" w:rsidRPr="00040F7D">
        <w:rPr>
          <w:rFonts w:ascii="Times New Roman" w:hAnsi="Times New Roman" w:cs="Times New Roman"/>
          <w:sz w:val="24"/>
          <w:szCs w:val="24"/>
        </w:rPr>
        <w:t xml:space="preserve">dostavi očitovanje s potrebnim dokazima u odnosu na mogući nesklad između </w:t>
      </w:r>
      <w:r w:rsidR="00040F7D" w:rsidRPr="00040F7D">
        <w:rPr>
          <w:rFonts w:ascii="Times New Roman" w:hAnsi="Times New Roman" w:cs="Times New Roman"/>
          <w:sz w:val="24"/>
          <w:szCs w:val="24"/>
        </w:rPr>
        <w:t>prijavljene imovine iz izvješća o imovinskom stanju dužnosnika podnesenog 7. veljače 2020. i stanja imovine kako proizlazi iz podataka pribavljenih od nadležnih tijela.</w:t>
      </w:r>
    </w:p>
    <w:p w14:paraId="0F9CC965" w14:textId="77777777" w:rsidR="008F6F19" w:rsidRPr="00040F7D" w:rsidRDefault="008F6F19" w:rsidP="008F6F19">
      <w:pPr>
        <w:spacing w:after="0"/>
        <w:ind w:right="-2" w:firstLine="708"/>
        <w:jc w:val="both"/>
        <w:rPr>
          <w:rFonts w:ascii="Times New Roman" w:hAnsi="Times New Roman" w:cs="Times New Roman"/>
          <w:sz w:val="24"/>
          <w:szCs w:val="24"/>
        </w:rPr>
      </w:pPr>
    </w:p>
    <w:p w14:paraId="0CE6DC4B" w14:textId="77777777" w:rsidR="000B1A05" w:rsidRPr="00EE79EB" w:rsidRDefault="008D332A" w:rsidP="00E11015">
      <w:pPr>
        <w:spacing w:after="0"/>
        <w:ind w:right="-2" w:firstLine="708"/>
        <w:jc w:val="both"/>
        <w:rPr>
          <w:rFonts w:ascii="Times New Roman" w:hAnsi="Times New Roman" w:cs="Times New Roman"/>
          <w:sz w:val="24"/>
          <w:szCs w:val="24"/>
        </w:rPr>
      </w:pPr>
      <w:r w:rsidRPr="00040F7D">
        <w:rPr>
          <w:rFonts w:ascii="Times New Roman" w:hAnsi="Times New Roman" w:cs="Times New Roman"/>
          <w:sz w:val="24"/>
          <w:szCs w:val="24"/>
        </w:rPr>
        <w:t xml:space="preserve">Navedeni zaključak dužnosnik Ivan </w:t>
      </w:r>
      <w:r w:rsidR="00EE79EB" w:rsidRPr="00040F7D">
        <w:rPr>
          <w:rFonts w:ascii="Times New Roman" w:hAnsi="Times New Roman" w:cs="Times New Roman"/>
          <w:sz w:val="24"/>
          <w:szCs w:val="24"/>
        </w:rPr>
        <w:t>Žeravica</w:t>
      </w:r>
      <w:r w:rsidRPr="00040F7D">
        <w:rPr>
          <w:rFonts w:ascii="Times New Roman" w:hAnsi="Times New Roman" w:cs="Times New Roman"/>
          <w:sz w:val="24"/>
          <w:szCs w:val="24"/>
        </w:rPr>
        <w:t xml:space="preserve"> je prema priloženoj</w:t>
      </w:r>
      <w:r w:rsidRPr="00EE79EB">
        <w:rPr>
          <w:rFonts w:ascii="Times New Roman" w:hAnsi="Times New Roman" w:cs="Times New Roman"/>
          <w:sz w:val="24"/>
          <w:szCs w:val="24"/>
        </w:rPr>
        <w:t xml:space="preserve"> dostavnici zaprimio 1</w:t>
      </w:r>
      <w:r w:rsidR="00EE79EB" w:rsidRPr="00EE79EB">
        <w:rPr>
          <w:rFonts w:ascii="Times New Roman" w:hAnsi="Times New Roman" w:cs="Times New Roman"/>
          <w:sz w:val="24"/>
          <w:szCs w:val="24"/>
        </w:rPr>
        <w:t>3</w:t>
      </w:r>
      <w:r w:rsidRPr="00EE79EB">
        <w:rPr>
          <w:rFonts w:ascii="Times New Roman" w:hAnsi="Times New Roman" w:cs="Times New Roman"/>
          <w:sz w:val="24"/>
          <w:szCs w:val="24"/>
        </w:rPr>
        <w:t xml:space="preserve">. </w:t>
      </w:r>
      <w:r w:rsidR="00EE79EB" w:rsidRPr="00EE79EB">
        <w:rPr>
          <w:rFonts w:ascii="Times New Roman" w:hAnsi="Times New Roman" w:cs="Times New Roman"/>
          <w:sz w:val="24"/>
          <w:szCs w:val="24"/>
        </w:rPr>
        <w:t>srpnja</w:t>
      </w:r>
      <w:r w:rsidRPr="00EE79EB">
        <w:rPr>
          <w:rFonts w:ascii="Times New Roman" w:hAnsi="Times New Roman" w:cs="Times New Roman"/>
          <w:sz w:val="24"/>
          <w:szCs w:val="24"/>
        </w:rPr>
        <w:t xml:space="preserve"> 202</w:t>
      </w:r>
      <w:r w:rsidR="00EE79EB" w:rsidRPr="00EE79EB">
        <w:rPr>
          <w:rFonts w:ascii="Times New Roman" w:hAnsi="Times New Roman" w:cs="Times New Roman"/>
          <w:sz w:val="24"/>
          <w:szCs w:val="24"/>
        </w:rPr>
        <w:t>3</w:t>
      </w:r>
      <w:r w:rsidRPr="00EE79EB">
        <w:rPr>
          <w:rFonts w:ascii="Times New Roman" w:hAnsi="Times New Roman" w:cs="Times New Roman"/>
          <w:sz w:val="24"/>
          <w:szCs w:val="24"/>
        </w:rPr>
        <w:t>.</w:t>
      </w:r>
      <w:r w:rsidR="00D319B5" w:rsidRPr="00EE79EB">
        <w:rPr>
          <w:rFonts w:ascii="Times New Roman" w:hAnsi="Times New Roman" w:cs="Times New Roman"/>
          <w:sz w:val="24"/>
          <w:szCs w:val="24"/>
        </w:rPr>
        <w:t xml:space="preserve"> </w:t>
      </w:r>
      <w:r w:rsidRPr="00EE79EB">
        <w:rPr>
          <w:rFonts w:ascii="Times New Roman" w:hAnsi="Times New Roman" w:cs="Times New Roman"/>
          <w:sz w:val="24"/>
          <w:szCs w:val="24"/>
        </w:rPr>
        <w:t xml:space="preserve">te se na utvrđenja istoga očitovao dopisom koji je u Povjerenstvu zaprimljen </w:t>
      </w:r>
      <w:r w:rsidR="00EE79EB" w:rsidRPr="00EE79EB">
        <w:rPr>
          <w:rFonts w:ascii="Times New Roman" w:hAnsi="Times New Roman" w:cs="Times New Roman"/>
          <w:sz w:val="24"/>
          <w:szCs w:val="24"/>
        </w:rPr>
        <w:t>31</w:t>
      </w:r>
      <w:r w:rsidR="000B1A05" w:rsidRPr="00EE79EB">
        <w:rPr>
          <w:rFonts w:ascii="Times New Roman" w:hAnsi="Times New Roman" w:cs="Times New Roman"/>
          <w:sz w:val="24"/>
          <w:szCs w:val="24"/>
        </w:rPr>
        <w:t xml:space="preserve">. </w:t>
      </w:r>
      <w:r w:rsidR="00EE79EB" w:rsidRPr="00EE79EB">
        <w:rPr>
          <w:rFonts w:ascii="Times New Roman" w:hAnsi="Times New Roman" w:cs="Times New Roman"/>
          <w:sz w:val="24"/>
          <w:szCs w:val="24"/>
        </w:rPr>
        <w:t>srpnja</w:t>
      </w:r>
      <w:r w:rsidR="000B1A05" w:rsidRPr="00EE79EB">
        <w:rPr>
          <w:rFonts w:ascii="Times New Roman" w:hAnsi="Times New Roman" w:cs="Times New Roman"/>
          <w:sz w:val="24"/>
          <w:szCs w:val="24"/>
        </w:rPr>
        <w:t xml:space="preserve"> 202</w:t>
      </w:r>
      <w:r w:rsidR="00EE79EB" w:rsidRPr="00EE79EB">
        <w:rPr>
          <w:rFonts w:ascii="Times New Roman" w:hAnsi="Times New Roman" w:cs="Times New Roman"/>
          <w:sz w:val="24"/>
          <w:szCs w:val="24"/>
        </w:rPr>
        <w:t>3</w:t>
      </w:r>
      <w:r w:rsidR="000B1A05" w:rsidRPr="00EE79EB">
        <w:rPr>
          <w:rFonts w:ascii="Times New Roman" w:hAnsi="Times New Roman" w:cs="Times New Roman"/>
          <w:sz w:val="24"/>
          <w:szCs w:val="24"/>
        </w:rPr>
        <w:t xml:space="preserve">. </w:t>
      </w:r>
      <w:r w:rsidRPr="00EE79EB">
        <w:rPr>
          <w:rFonts w:ascii="Times New Roman" w:hAnsi="Times New Roman" w:cs="Times New Roman"/>
          <w:sz w:val="24"/>
          <w:szCs w:val="24"/>
        </w:rPr>
        <w:t>i u kojem je dužnosnik naveo</w:t>
      </w:r>
      <w:r w:rsidR="00D319B5" w:rsidRPr="00EE79EB">
        <w:t xml:space="preserve"> </w:t>
      </w:r>
      <w:r w:rsidR="00D319B5" w:rsidRPr="00EE79EB">
        <w:rPr>
          <w:rFonts w:ascii="Times New Roman" w:hAnsi="Times New Roman" w:cs="Times New Roman"/>
          <w:sz w:val="24"/>
          <w:szCs w:val="24"/>
        </w:rPr>
        <w:t xml:space="preserve">da </w:t>
      </w:r>
      <w:r w:rsidR="00EE79EB" w:rsidRPr="00EE79EB">
        <w:rPr>
          <w:rFonts w:ascii="Times New Roman" w:hAnsi="Times New Roman" w:cs="Times New Roman"/>
          <w:sz w:val="24"/>
          <w:szCs w:val="24"/>
        </w:rPr>
        <w:t xml:space="preserve">što se tiče drugog primitka bračnog druga koji nije naveden u imovinskoj kartici, isto predstavlja osoban propust jer je prihod nastao iz spornog potraživanja te kada je isti nastao nije uočen na vrijeme od strane bračnog druga pa je samim time napravljen propust u prijavi stanja. U odnosu na evidentiranje obrta </w:t>
      </w:r>
      <w:proofErr w:type="spellStart"/>
      <w:r w:rsidR="00EE79EB" w:rsidRPr="00EE79EB">
        <w:rPr>
          <w:rFonts w:ascii="Times New Roman" w:hAnsi="Times New Roman" w:cs="Times New Roman"/>
          <w:sz w:val="24"/>
          <w:szCs w:val="24"/>
        </w:rPr>
        <w:t>Fons</w:t>
      </w:r>
      <w:proofErr w:type="spellEnd"/>
      <w:r w:rsidR="00EE79EB" w:rsidRPr="00EE79EB">
        <w:rPr>
          <w:rFonts w:ascii="Times New Roman" w:hAnsi="Times New Roman" w:cs="Times New Roman"/>
          <w:sz w:val="24"/>
          <w:szCs w:val="24"/>
        </w:rPr>
        <w:t xml:space="preserve"> dužnosnik navodi da je tumačio kako obrt dijeli isti OIB s vlasnikom te je kao takav nedjeljiv, neotuđiv i neprenosiv na druge osobe te da stoga ne predstavlja poslovni udio.</w:t>
      </w:r>
    </w:p>
    <w:p w14:paraId="0F9DF05B" w14:textId="77777777" w:rsidR="002840F1" w:rsidRPr="0065212C" w:rsidRDefault="002840F1" w:rsidP="00E11015">
      <w:pPr>
        <w:spacing w:after="0"/>
        <w:ind w:right="-2" w:firstLine="708"/>
        <w:jc w:val="both"/>
        <w:rPr>
          <w:rFonts w:ascii="Times New Roman" w:hAnsi="Times New Roman" w:cs="Times New Roman"/>
          <w:sz w:val="24"/>
          <w:szCs w:val="24"/>
          <w:highlight w:val="yellow"/>
        </w:rPr>
      </w:pPr>
    </w:p>
    <w:p w14:paraId="391A94FF" w14:textId="77777777" w:rsidR="00D46CE5" w:rsidRPr="00854A81" w:rsidRDefault="002840F1" w:rsidP="00786A08">
      <w:pPr>
        <w:ind w:firstLine="708"/>
        <w:jc w:val="both"/>
        <w:rPr>
          <w:rFonts w:ascii="Times New Roman" w:hAnsi="Times New Roman" w:cs="Times New Roman"/>
          <w:sz w:val="24"/>
          <w:szCs w:val="24"/>
        </w:rPr>
      </w:pPr>
      <w:r w:rsidRPr="00EE79EB">
        <w:rPr>
          <w:rFonts w:ascii="Times New Roman" w:hAnsi="Times New Roman" w:cs="Times New Roman"/>
          <w:sz w:val="24"/>
          <w:szCs w:val="24"/>
        </w:rPr>
        <w:t xml:space="preserve">Kako dužnosnik Ivan </w:t>
      </w:r>
      <w:r w:rsidR="00EE79EB" w:rsidRPr="00EE79EB">
        <w:rPr>
          <w:rFonts w:ascii="Times New Roman" w:hAnsi="Times New Roman" w:cs="Times New Roman"/>
          <w:sz w:val="24"/>
          <w:szCs w:val="24"/>
        </w:rPr>
        <w:t>Žeravica</w:t>
      </w:r>
      <w:r w:rsidRPr="00EE79EB">
        <w:rPr>
          <w:rFonts w:ascii="Times New Roman" w:hAnsi="Times New Roman" w:cs="Times New Roman"/>
          <w:sz w:val="24"/>
          <w:szCs w:val="24"/>
        </w:rPr>
        <w:t xml:space="preserve"> svojim očitovanjem nije opravdao utvrđeni nesklad u </w:t>
      </w:r>
      <w:r w:rsidRPr="00854A81">
        <w:rPr>
          <w:rFonts w:ascii="Times New Roman" w:hAnsi="Times New Roman" w:cs="Times New Roman"/>
          <w:sz w:val="24"/>
          <w:szCs w:val="24"/>
        </w:rPr>
        <w:t xml:space="preserve">odnosu na ostvarene </w:t>
      </w:r>
      <w:r w:rsidR="00854A81" w:rsidRPr="00854A81">
        <w:rPr>
          <w:rFonts w:ascii="Times New Roman" w:hAnsi="Times New Roman" w:cs="Times New Roman"/>
          <w:sz w:val="24"/>
          <w:szCs w:val="24"/>
        </w:rPr>
        <w:t>druge primitke bračnog druga i udjele bračnog druga u vlasništvu nad poslovnim subjektima</w:t>
      </w:r>
      <w:r w:rsidRPr="00854A81">
        <w:rPr>
          <w:rFonts w:ascii="Times New Roman" w:hAnsi="Times New Roman" w:cs="Times New Roman"/>
          <w:sz w:val="24"/>
          <w:szCs w:val="24"/>
        </w:rPr>
        <w:t>, Povjerenstvo je, na temelju članka 27. ZSSI-a, pokrenulo predmetni postupak zbog moguće povrede članaka 8. i 9. ZSSI-a.</w:t>
      </w:r>
      <w:r w:rsidR="00786A08" w:rsidRPr="00854A81">
        <w:rPr>
          <w:rFonts w:ascii="Times New Roman" w:hAnsi="Times New Roman" w:cs="Times New Roman"/>
          <w:sz w:val="24"/>
          <w:szCs w:val="24"/>
        </w:rPr>
        <w:t xml:space="preserve"> </w:t>
      </w:r>
    </w:p>
    <w:p w14:paraId="4BD2CE7B" w14:textId="77777777" w:rsidR="00803B80" w:rsidRPr="00854A81" w:rsidRDefault="00786A08" w:rsidP="00786A08">
      <w:pPr>
        <w:ind w:firstLine="708"/>
        <w:jc w:val="both"/>
        <w:rPr>
          <w:rFonts w:ascii="Times New Roman" w:hAnsi="Times New Roman" w:cs="Times New Roman"/>
          <w:sz w:val="24"/>
          <w:szCs w:val="24"/>
        </w:rPr>
      </w:pPr>
      <w:r w:rsidRPr="00854A81">
        <w:rPr>
          <w:rFonts w:ascii="Times New Roman" w:hAnsi="Times New Roman" w:cs="Times New Roman"/>
          <w:sz w:val="24"/>
          <w:szCs w:val="24"/>
        </w:rPr>
        <w:t xml:space="preserve">Povjerenstvo </w:t>
      </w:r>
      <w:r w:rsidR="0096343B">
        <w:rPr>
          <w:rFonts w:ascii="Times New Roman" w:hAnsi="Times New Roman" w:cs="Times New Roman"/>
          <w:sz w:val="24"/>
          <w:szCs w:val="24"/>
        </w:rPr>
        <w:t>ističe</w:t>
      </w:r>
      <w:r w:rsidRPr="00854A81">
        <w:rPr>
          <w:rFonts w:ascii="Times New Roman" w:hAnsi="Times New Roman" w:cs="Times New Roman"/>
          <w:sz w:val="24"/>
          <w:szCs w:val="24"/>
        </w:rPr>
        <w:t xml:space="preserve"> da prilaganje odgovarajućih dokaza potrebnih za usklađivanje podataka navedenih u podnesenim izvješćima o imovinskom stanju u smislu članka 26. i 27. ZSSI-a, znači da je dužnosnik trebao dokazati, odnosno dostaviti dokumentaciju iz koje proizlazi da su podaci o imovini koje je naveo u podnesenim izvješćima o imovinskom stanju točni, a da podaci koje je Povjerenstvo prikupilo u postupku redovite provjere ne prikazuju stvarno stanje imovine dužnosnika, što dužnosnik nije učinio već je dostavljenim očitovanjem potvrdio točnost podataka koje je Povjerenstvo utvrdilo pribavljanjem podataka od nadležnih tijela.</w:t>
      </w:r>
    </w:p>
    <w:p w14:paraId="71482856" w14:textId="77777777" w:rsidR="00D319B5" w:rsidRDefault="00D319B5" w:rsidP="00D319B5">
      <w:pPr>
        <w:spacing w:after="0"/>
        <w:ind w:right="-2" w:firstLine="708"/>
        <w:jc w:val="both"/>
        <w:rPr>
          <w:rFonts w:ascii="Times New Roman" w:hAnsi="Times New Roman" w:cs="Times New Roman"/>
          <w:sz w:val="24"/>
          <w:szCs w:val="24"/>
        </w:rPr>
      </w:pPr>
      <w:r w:rsidRPr="00854A81">
        <w:rPr>
          <w:rFonts w:ascii="Times New Roman" w:hAnsi="Times New Roman" w:cs="Times New Roman"/>
          <w:sz w:val="24"/>
          <w:szCs w:val="24"/>
        </w:rPr>
        <w:t>Sukladno odredbi</w:t>
      </w:r>
      <w:r w:rsidRPr="00EE79EB">
        <w:rPr>
          <w:rFonts w:ascii="Times New Roman" w:hAnsi="Times New Roman" w:cs="Times New Roman"/>
          <w:sz w:val="24"/>
          <w:szCs w:val="24"/>
        </w:rPr>
        <w:t xml:space="preserve"> članka 39. stavka 3. ZSSI-a, poziva se dužnosnik Ivan </w:t>
      </w:r>
      <w:r w:rsidR="00EE79EB" w:rsidRPr="00EE79EB">
        <w:rPr>
          <w:rFonts w:ascii="Times New Roman" w:hAnsi="Times New Roman" w:cs="Times New Roman"/>
          <w:sz w:val="24"/>
          <w:szCs w:val="24"/>
        </w:rPr>
        <w:t>Žeravica</w:t>
      </w:r>
      <w:r w:rsidRPr="00EE79EB">
        <w:rPr>
          <w:rFonts w:ascii="Times New Roman" w:hAnsi="Times New Roman" w:cs="Times New Roman"/>
          <w:sz w:val="24"/>
          <w:szCs w:val="24"/>
        </w:rPr>
        <w:t xml:space="preserve"> da u roku od 15 dana od dana primitka ove odluke dostavi Povjerenstvu pisano očitovanje u odnosu na razloge pokretanja ovog postupka.</w:t>
      </w:r>
    </w:p>
    <w:p w14:paraId="78405B68" w14:textId="77777777" w:rsidR="00884C48" w:rsidRDefault="00884C48" w:rsidP="00D319B5">
      <w:pPr>
        <w:spacing w:after="0"/>
        <w:ind w:right="-2" w:firstLine="708"/>
        <w:jc w:val="both"/>
        <w:rPr>
          <w:rFonts w:ascii="Times New Roman" w:hAnsi="Times New Roman" w:cs="Times New Roman"/>
          <w:sz w:val="24"/>
          <w:szCs w:val="24"/>
        </w:rPr>
      </w:pPr>
    </w:p>
    <w:p w14:paraId="57FFA1D6" w14:textId="77777777" w:rsidR="00884C48" w:rsidRDefault="00884C48" w:rsidP="00D319B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lastRenderedPageBreak/>
        <w:t>U odnosu na okolnost da dužnosnik Ivan Žeravica obnaša dužnost predsjednika udruge Nogometni klub „Čepin“, Povjerenstvo je utvrdilo da prema odredbama ZSSI-a ne postoji zapreka da dužnosnici budu članovi upravnih i nadzornih tijela, najviše dviju, neprofitnih udruga i zaklada, pri čemu nemaju pravo na naknadu ili primanje dara u toj ulozi, osim prava na naknadu putnih i drugih opravdanih troškova. Kako je uvidom u podatke Porezne uprave utvrđeno da dužnosnik nije u razdoblju od 2018. do 202</w:t>
      </w:r>
      <w:r w:rsidR="00872126">
        <w:rPr>
          <w:rFonts w:ascii="Times New Roman" w:hAnsi="Times New Roman" w:cs="Times New Roman"/>
          <w:sz w:val="24"/>
          <w:szCs w:val="24"/>
        </w:rPr>
        <w:t>0</w:t>
      </w:r>
      <w:r>
        <w:rPr>
          <w:rFonts w:ascii="Times New Roman" w:hAnsi="Times New Roman" w:cs="Times New Roman"/>
          <w:sz w:val="24"/>
          <w:szCs w:val="24"/>
        </w:rPr>
        <w:t xml:space="preserve">. primao drugi dohodak, osim plaće, nije utvrđeno da bi u postupanju dužnosnika </w:t>
      </w:r>
      <w:r w:rsidR="00872126">
        <w:rPr>
          <w:rFonts w:ascii="Times New Roman" w:hAnsi="Times New Roman" w:cs="Times New Roman"/>
          <w:sz w:val="24"/>
          <w:szCs w:val="24"/>
        </w:rPr>
        <w:t>došlo do moguće povrede odredbi ZSSI-a.</w:t>
      </w:r>
    </w:p>
    <w:p w14:paraId="04F06EBB" w14:textId="77777777" w:rsidR="00872126" w:rsidRDefault="00872126" w:rsidP="00D319B5">
      <w:pPr>
        <w:spacing w:after="0"/>
        <w:ind w:right="-2" w:firstLine="708"/>
        <w:jc w:val="both"/>
        <w:rPr>
          <w:rFonts w:ascii="Times New Roman" w:hAnsi="Times New Roman" w:cs="Times New Roman"/>
          <w:sz w:val="24"/>
          <w:szCs w:val="24"/>
        </w:rPr>
      </w:pPr>
    </w:p>
    <w:p w14:paraId="16D4A333" w14:textId="77777777" w:rsidR="00872126" w:rsidRDefault="003239BB" w:rsidP="00D319B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V</w:t>
      </w:r>
      <w:r w:rsidR="00872126">
        <w:rPr>
          <w:rFonts w:ascii="Times New Roman" w:hAnsi="Times New Roman" w:cs="Times New Roman"/>
          <w:sz w:val="24"/>
          <w:szCs w:val="24"/>
        </w:rPr>
        <w:t xml:space="preserve">ezano uz nenavođenje </w:t>
      </w:r>
      <w:r w:rsidR="00872126" w:rsidRPr="00872126">
        <w:rPr>
          <w:rFonts w:ascii="Times New Roman" w:hAnsi="Times New Roman" w:cs="Times New Roman"/>
          <w:sz w:val="24"/>
          <w:szCs w:val="24"/>
        </w:rPr>
        <w:t>obnašanja dužnosti predsjednika udruge Nogometni klub „Čepin“ u izvješću o imovinskom stanju dužnosnika podnesenog 7. veljače 2020.</w:t>
      </w:r>
      <w:r w:rsidR="00872126">
        <w:rPr>
          <w:rFonts w:ascii="Times New Roman" w:hAnsi="Times New Roman" w:cs="Times New Roman"/>
          <w:sz w:val="24"/>
          <w:szCs w:val="24"/>
        </w:rPr>
        <w:t xml:space="preserve">, </w:t>
      </w:r>
      <w:r w:rsidRPr="003239BB">
        <w:rPr>
          <w:rFonts w:ascii="Times New Roman" w:hAnsi="Times New Roman" w:cs="Times New Roman"/>
          <w:sz w:val="24"/>
          <w:szCs w:val="24"/>
        </w:rPr>
        <w:t xml:space="preserve">Povjerenstvo napominje da </w:t>
      </w:r>
      <w:r>
        <w:rPr>
          <w:rFonts w:ascii="Times New Roman" w:hAnsi="Times New Roman" w:cs="Times New Roman"/>
          <w:sz w:val="24"/>
          <w:szCs w:val="24"/>
        </w:rPr>
        <w:t xml:space="preserve">se </w:t>
      </w:r>
      <w:r w:rsidRPr="003239BB">
        <w:rPr>
          <w:rFonts w:ascii="Times New Roman" w:hAnsi="Times New Roman" w:cs="Times New Roman"/>
          <w:sz w:val="24"/>
          <w:szCs w:val="24"/>
        </w:rPr>
        <w:t xml:space="preserve">sukladno praksi istoga u primjeni ZSSI-a </w:t>
      </w:r>
      <w:r w:rsidR="00872126">
        <w:rPr>
          <w:rFonts w:ascii="Times New Roman" w:hAnsi="Times New Roman" w:cs="Times New Roman"/>
          <w:sz w:val="24"/>
          <w:szCs w:val="24"/>
        </w:rPr>
        <w:t xml:space="preserve">ne može utvrditi nesklad u pogledu neimovinskih podataka. </w:t>
      </w:r>
    </w:p>
    <w:p w14:paraId="768595E5" w14:textId="77777777" w:rsidR="00D319B5" w:rsidRDefault="00D319B5" w:rsidP="00D319B5">
      <w:pPr>
        <w:spacing w:after="0"/>
        <w:ind w:right="-2"/>
        <w:jc w:val="both"/>
        <w:rPr>
          <w:rFonts w:ascii="Times New Roman" w:hAnsi="Times New Roman" w:cs="Times New Roman"/>
          <w:sz w:val="24"/>
          <w:szCs w:val="24"/>
        </w:rPr>
      </w:pPr>
    </w:p>
    <w:p w14:paraId="7DD45F22" w14:textId="77777777" w:rsidR="00D319B5" w:rsidRDefault="00D319B5" w:rsidP="00D319B5">
      <w:pPr>
        <w:spacing w:after="0"/>
        <w:ind w:right="-2" w:firstLine="708"/>
        <w:jc w:val="both"/>
        <w:rPr>
          <w:rFonts w:ascii="Times New Roman" w:hAnsi="Times New Roman" w:cs="Times New Roman"/>
          <w:sz w:val="24"/>
          <w:szCs w:val="24"/>
        </w:rPr>
      </w:pPr>
      <w:r w:rsidRPr="00D319B5">
        <w:rPr>
          <w:rFonts w:ascii="Times New Roman" w:hAnsi="Times New Roman" w:cs="Times New Roman"/>
          <w:sz w:val="24"/>
          <w:szCs w:val="24"/>
        </w:rPr>
        <w:t xml:space="preserve">Slijedom </w:t>
      </w:r>
      <w:r w:rsidR="003239BB">
        <w:rPr>
          <w:rFonts w:ascii="Times New Roman" w:hAnsi="Times New Roman" w:cs="Times New Roman"/>
          <w:sz w:val="24"/>
          <w:szCs w:val="24"/>
        </w:rPr>
        <w:t xml:space="preserve">svega </w:t>
      </w:r>
      <w:r w:rsidRPr="00D319B5">
        <w:rPr>
          <w:rFonts w:ascii="Times New Roman" w:hAnsi="Times New Roman" w:cs="Times New Roman"/>
          <w:sz w:val="24"/>
          <w:szCs w:val="24"/>
        </w:rPr>
        <w:t>navedenog, Povjerenstvo je donijelo odluku kako je navedeno u izreci ovoga akta.</w:t>
      </w:r>
    </w:p>
    <w:p w14:paraId="57529FC0" w14:textId="77777777" w:rsidR="00D319B5" w:rsidRDefault="00D319B5" w:rsidP="00D319B5">
      <w:pPr>
        <w:spacing w:after="0"/>
        <w:ind w:right="-2"/>
        <w:jc w:val="both"/>
        <w:rPr>
          <w:rFonts w:ascii="Times New Roman" w:hAnsi="Times New Roman" w:cs="Times New Roman"/>
          <w:sz w:val="24"/>
          <w:szCs w:val="24"/>
        </w:rPr>
      </w:pPr>
    </w:p>
    <w:p w14:paraId="17C76118" w14:textId="77777777" w:rsidR="00C65D5E" w:rsidRPr="006B5A62" w:rsidRDefault="00D319B5" w:rsidP="00D319B5">
      <w:pPr>
        <w:spacing w:after="0"/>
        <w:ind w:right="-2"/>
        <w:jc w:val="both"/>
        <w:rPr>
          <w:rFonts w:ascii="Times New Roman" w:hAnsi="Times New Roman" w:cs="Times New Roman"/>
          <w:sz w:val="24"/>
          <w:szCs w:val="24"/>
        </w:rPr>
      </w:pPr>
      <w:r w:rsidRPr="00D319B5">
        <w:rPr>
          <w:rFonts w:ascii="Times New Roman" w:hAnsi="Times New Roman" w:cs="Times New Roman"/>
          <w:sz w:val="24"/>
          <w:szCs w:val="24"/>
        </w:rPr>
        <w:tab/>
      </w:r>
      <w:r w:rsidRPr="00D319B5">
        <w:rPr>
          <w:rFonts w:ascii="Times New Roman" w:hAnsi="Times New Roman" w:cs="Times New Roman"/>
          <w:sz w:val="24"/>
          <w:szCs w:val="24"/>
        </w:rPr>
        <w:tab/>
      </w:r>
    </w:p>
    <w:p w14:paraId="56E48F1D" w14:textId="77777777" w:rsidR="00502DF8" w:rsidRDefault="00C65D5E" w:rsidP="00502DF8">
      <w:pPr>
        <w:spacing w:after="0"/>
        <w:ind w:left="4248" w:right="-2"/>
        <w:jc w:val="center"/>
        <w:rPr>
          <w:rFonts w:ascii="Times New Roman" w:hAnsi="Times New Roman" w:cs="Times New Roman"/>
          <w:sz w:val="24"/>
          <w:szCs w:val="24"/>
        </w:rPr>
      </w:pPr>
      <w:r w:rsidRPr="006B5A62">
        <w:rPr>
          <w:rFonts w:ascii="Times New Roman" w:hAnsi="Times New Roman" w:cs="Times New Roman"/>
          <w:sz w:val="24"/>
          <w:szCs w:val="24"/>
        </w:rPr>
        <w:t>PREDSJEDNICA POVJERENSTVA</w:t>
      </w:r>
    </w:p>
    <w:p w14:paraId="19532A9F" w14:textId="77777777" w:rsidR="00502DF8" w:rsidRDefault="00502DF8" w:rsidP="00502DF8">
      <w:pPr>
        <w:spacing w:after="0"/>
        <w:ind w:left="4248" w:right="-2"/>
        <w:jc w:val="center"/>
        <w:rPr>
          <w:rFonts w:ascii="Times New Roman" w:hAnsi="Times New Roman" w:cs="Times New Roman"/>
          <w:sz w:val="24"/>
          <w:szCs w:val="24"/>
        </w:rPr>
      </w:pPr>
    </w:p>
    <w:p w14:paraId="2696DC7F" w14:textId="77777777" w:rsidR="00C65D5E" w:rsidRPr="006B5A62" w:rsidRDefault="00502DF8" w:rsidP="00502DF8">
      <w:pPr>
        <w:spacing w:after="0"/>
        <w:ind w:left="4248" w:right="-2"/>
        <w:jc w:val="center"/>
        <w:rPr>
          <w:rFonts w:ascii="Times New Roman" w:hAnsi="Times New Roman" w:cs="Times New Roman"/>
          <w:sz w:val="24"/>
          <w:szCs w:val="24"/>
        </w:rPr>
      </w:pPr>
      <w:r>
        <w:rPr>
          <w:rFonts w:ascii="Times New Roman" w:hAnsi="Times New Roman" w:cs="Times New Roman"/>
          <w:sz w:val="24"/>
          <w:szCs w:val="24"/>
        </w:rPr>
        <w:t>Aleksandra Jozić-</w:t>
      </w:r>
      <w:proofErr w:type="spellStart"/>
      <w:r>
        <w:rPr>
          <w:rFonts w:ascii="Times New Roman" w:hAnsi="Times New Roman" w:cs="Times New Roman"/>
          <w:sz w:val="24"/>
          <w:szCs w:val="24"/>
        </w:rPr>
        <w:t>Ileković</w:t>
      </w:r>
      <w:proofErr w:type="spellEnd"/>
      <w:r w:rsidR="00C65D5E" w:rsidRPr="006B5A62">
        <w:rPr>
          <w:rFonts w:ascii="Times New Roman" w:hAnsi="Times New Roman" w:cs="Times New Roman"/>
          <w:sz w:val="24"/>
          <w:szCs w:val="24"/>
        </w:rPr>
        <w:t xml:space="preserve">, dipl. </w:t>
      </w:r>
      <w:proofErr w:type="spellStart"/>
      <w:r w:rsidR="00C65D5E" w:rsidRPr="006B5A62">
        <w:rPr>
          <w:rFonts w:ascii="Times New Roman" w:hAnsi="Times New Roman" w:cs="Times New Roman"/>
          <w:sz w:val="24"/>
          <w:szCs w:val="24"/>
        </w:rPr>
        <w:t>iur</w:t>
      </w:r>
      <w:proofErr w:type="spellEnd"/>
      <w:r w:rsidR="00C65D5E" w:rsidRPr="006B5A62">
        <w:rPr>
          <w:rFonts w:ascii="Times New Roman" w:hAnsi="Times New Roman" w:cs="Times New Roman"/>
          <w:sz w:val="24"/>
          <w:szCs w:val="24"/>
        </w:rPr>
        <w:t>.</w:t>
      </w:r>
    </w:p>
    <w:p w14:paraId="0495B999" w14:textId="77777777" w:rsidR="00C65D5E" w:rsidRPr="006B5A62" w:rsidRDefault="00C65D5E" w:rsidP="00502DF8">
      <w:pPr>
        <w:spacing w:after="0"/>
        <w:ind w:right="-2"/>
        <w:jc w:val="center"/>
        <w:rPr>
          <w:rFonts w:ascii="Times New Roman" w:hAnsi="Times New Roman" w:cs="Times New Roman"/>
          <w:sz w:val="24"/>
          <w:szCs w:val="24"/>
        </w:rPr>
      </w:pPr>
    </w:p>
    <w:p w14:paraId="7EFDE4AA" w14:textId="77777777" w:rsidR="009071D4" w:rsidRPr="006B5A62" w:rsidRDefault="009071D4" w:rsidP="00C65D5E">
      <w:pPr>
        <w:spacing w:after="0"/>
        <w:ind w:right="-2"/>
        <w:rPr>
          <w:rFonts w:ascii="Times New Roman" w:hAnsi="Times New Roman" w:cs="Times New Roman"/>
          <w:sz w:val="24"/>
          <w:szCs w:val="24"/>
        </w:rPr>
      </w:pPr>
    </w:p>
    <w:p w14:paraId="6D3A55E6" w14:textId="77777777" w:rsidR="00D71067" w:rsidRPr="006B5A62" w:rsidRDefault="00D71067" w:rsidP="00C65D5E">
      <w:pPr>
        <w:spacing w:after="0"/>
        <w:ind w:right="-2"/>
        <w:rPr>
          <w:rFonts w:ascii="Times New Roman" w:hAnsi="Times New Roman" w:cs="Times New Roman"/>
          <w:sz w:val="24"/>
          <w:szCs w:val="24"/>
        </w:rPr>
      </w:pPr>
    </w:p>
    <w:p w14:paraId="71FE5A67" w14:textId="77777777" w:rsidR="00C65D5E" w:rsidRPr="006B5A62" w:rsidRDefault="00C65D5E" w:rsidP="00C65D5E">
      <w:pPr>
        <w:spacing w:after="0"/>
        <w:ind w:right="-2"/>
        <w:rPr>
          <w:rFonts w:ascii="Times New Roman" w:hAnsi="Times New Roman" w:cs="Times New Roman"/>
          <w:sz w:val="24"/>
          <w:szCs w:val="24"/>
        </w:rPr>
      </w:pPr>
      <w:r w:rsidRPr="006B5A62">
        <w:rPr>
          <w:rFonts w:ascii="Times New Roman" w:hAnsi="Times New Roman" w:cs="Times New Roman"/>
          <w:sz w:val="24"/>
          <w:szCs w:val="24"/>
        </w:rPr>
        <w:t>Dostaviti:</w:t>
      </w:r>
    </w:p>
    <w:p w14:paraId="45DF1961" w14:textId="77777777" w:rsidR="00DD57BE" w:rsidRDefault="00F37357" w:rsidP="00DD57BE">
      <w:pPr>
        <w:pStyle w:val="Odlomakpopisa"/>
        <w:numPr>
          <w:ilvl w:val="0"/>
          <w:numId w:val="7"/>
        </w:numPr>
        <w:spacing w:after="0" w:line="240" w:lineRule="auto"/>
        <w:rPr>
          <w:rFonts w:ascii="Times New Roman" w:hAnsi="Times New Roman" w:cs="Times New Roman"/>
          <w:sz w:val="24"/>
          <w:szCs w:val="24"/>
        </w:rPr>
      </w:pPr>
      <w:r w:rsidRPr="006B5A62">
        <w:rPr>
          <w:rFonts w:ascii="Times New Roman" w:hAnsi="Times New Roman" w:cs="Times New Roman"/>
          <w:sz w:val="24"/>
          <w:szCs w:val="24"/>
        </w:rPr>
        <w:t>Dužnosnik</w:t>
      </w:r>
      <w:r w:rsidR="00C65D5E" w:rsidRPr="006B5A62">
        <w:rPr>
          <w:rFonts w:ascii="Times New Roman" w:hAnsi="Times New Roman" w:cs="Times New Roman"/>
          <w:sz w:val="24"/>
          <w:szCs w:val="24"/>
        </w:rPr>
        <w:t xml:space="preserve"> </w:t>
      </w:r>
      <w:r w:rsidR="00BC4F1C">
        <w:rPr>
          <w:rFonts w:ascii="Times New Roman" w:hAnsi="Times New Roman" w:cs="Times New Roman"/>
          <w:sz w:val="24"/>
          <w:szCs w:val="24"/>
        </w:rPr>
        <w:t xml:space="preserve">Ivan </w:t>
      </w:r>
      <w:r w:rsidR="00CF7F1C">
        <w:rPr>
          <w:rFonts w:ascii="Times New Roman" w:hAnsi="Times New Roman" w:cs="Times New Roman"/>
          <w:sz w:val="24"/>
          <w:szCs w:val="24"/>
        </w:rPr>
        <w:t>Žeravica</w:t>
      </w:r>
      <w:r w:rsidR="00C65D5E" w:rsidRPr="00EB3502">
        <w:rPr>
          <w:rFonts w:ascii="Times New Roman" w:hAnsi="Times New Roman" w:cs="Times New Roman"/>
          <w:sz w:val="24"/>
          <w:szCs w:val="24"/>
        </w:rPr>
        <w:t xml:space="preserve">, </w:t>
      </w:r>
      <w:r w:rsidR="00EB3502" w:rsidRPr="00051D40">
        <w:rPr>
          <w:rFonts w:ascii="Times New Roman" w:hAnsi="Times New Roman" w:cs="Times New Roman"/>
          <w:sz w:val="24"/>
          <w:szCs w:val="24"/>
        </w:rPr>
        <w:t>osobna</w:t>
      </w:r>
      <w:r w:rsidR="00BC4F1C" w:rsidRPr="00051D40">
        <w:rPr>
          <w:rFonts w:ascii="Times New Roman" w:hAnsi="Times New Roman" w:cs="Times New Roman"/>
          <w:sz w:val="24"/>
          <w:szCs w:val="24"/>
        </w:rPr>
        <w:t xml:space="preserve"> dostava</w:t>
      </w:r>
    </w:p>
    <w:p w14:paraId="1ADD70BD" w14:textId="77777777" w:rsidR="00103236" w:rsidRPr="00103236" w:rsidRDefault="00103236" w:rsidP="00103236">
      <w:pPr>
        <w:pStyle w:val="Odlomakpopisa"/>
        <w:numPr>
          <w:ilvl w:val="0"/>
          <w:numId w:val="7"/>
        </w:numPr>
        <w:spacing w:after="0" w:line="240" w:lineRule="auto"/>
        <w:rPr>
          <w:rFonts w:ascii="Times New Roman" w:hAnsi="Times New Roman" w:cs="Times New Roman"/>
          <w:sz w:val="24"/>
          <w:szCs w:val="24"/>
        </w:rPr>
      </w:pPr>
      <w:r w:rsidRPr="00103236">
        <w:rPr>
          <w:rFonts w:ascii="Times New Roman" w:hAnsi="Times New Roman" w:cs="Times New Roman"/>
          <w:sz w:val="24"/>
          <w:szCs w:val="24"/>
        </w:rPr>
        <w:t>Podnositelju prijav</w:t>
      </w:r>
      <w:r>
        <w:rPr>
          <w:rFonts w:ascii="Times New Roman" w:hAnsi="Times New Roman" w:cs="Times New Roman"/>
          <w:sz w:val="24"/>
          <w:szCs w:val="24"/>
        </w:rPr>
        <w:t>e</w:t>
      </w:r>
    </w:p>
    <w:p w14:paraId="3C3AB59D" w14:textId="77777777" w:rsidR="00103236" w:rsidRDefault="00103236" w:rsidP="00103236">
      <w:pPr>
        <w:pStyle w:val="Odlomakpopisa"/>
        <w:numPr>
          <w:ilvl w:val="0"/>
          <w:numId w:val="7"/>
        </w:numPr>
        <w:spacing w:after="0" w:line="240" w:lineRule="auto"/>
        <w:rPr>
          <w:rFonts w:ascii="Times New Roman" w:hAnsi="Times New Roman" w:cs="Times New Roman"/>
          <w:sz w:val="24"/>
          <w:szCs w:val="24"/>
        </w:rPr>
      </w:pPr>
      <w:r w:rsidRPr="00103236">
        <w:rPr>
          <w:rFonts w:ascii="Times New Roman" w:hAnsi="Times New Roman" w:cs="Times New Roman"/>
          <w:sz w:val="24"/>
          <w:szCs w:val="24"/>
        </w:rPr>
        <w:t>Objava na internetskoj stranici Povjerenstva</w:t>
      </w:r>
    </w:p>
    <w:p w14:paraId="33560F4B" w14:textId="77777777" w:rsidR="00DD57BE" w:rsidRPr="00DD57BE" w:rsidRDefault="00C65D5E" w:rsidP="00DD57BE">
      <w:pPr>
        <w:pStyle w:val="Odlomakpopisa"/>
        <w:numPr>
          <w:ilvl w:val="0"/>
          <w:numId w:val="7"/>
        </w:numPr>
        <w:spacing w:after="0" w:line="240" w:lineRule="auto"/>
        <w:rPr>
          <w:rFonts w:ascii="Times New Roman" w:hAnsi="Times New Roman" w:cs="Times New Roman"/>
          <w:sz w:val="24"/>
          <w:szCs w:val="24"/>
        </w:rPr>
      </w:pPr>
      <w:r w:rsidRPr="00DD57BE">
        <w:rPr>
          <w:rFonts w:ascii="Times New Roman" w:hAnsi="Times New Roman" w:cs="Times New Roman"/>
          <w:sz w:val="24"/>
          <w:szCs w:val="24"/>
        </w:rPr>
        <w:t>Pismohrana</w:t>
      </w:r>
      <w:bookmarkStart w:id="2" w:name="_GoBack"/>
      <w:bookmarkEnd w:id="2"/>
      <w:r w:rsidRPr="00DD57BE">
        <w:rPr>
          <w:rFonts w:ascii="Times New Roman" w:hAnsi="Times New Roman" w:cs="Times New Roman"/>
          <w:sz w:val="24"/>
          <w:szCs w:val="24"/>
        </w:rPr>
        <w:t xml:space="preserve">  </w:t>
      </w:r>
    </w:p>
    <w:sectPr w:rsidR="00DD57BE" w:rsidRPr="00DD57B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B9C10" w14:textId="77777777" w:rsidR="00917A9A" w:rsidRDefault="00917A9A" w:rsidP="005B5818">
      <w:pPr>
        <w:spacing w:after="0" w:line="240" w:lineRule="auto"/>
      </w:pPr>
      <w:r>
        <w:separator/>
      </w:r>
    </w:p>
  </w:endnote>
  <w:endnote w:type="continuationSeparator" w:id="0">
    <w:p w14:paraId="27474C09" w14:textId="77777777" w:rsidR="00917A9A" w:rsidRDefault="00917A9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0095" w14:textId="77777777" w:rsidR="00D35724"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AFE20FE" wp14:editId="32448DD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B81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0830F8" w14:textId="77777777" w:rsidR="00D35724" w:rsidRPr="005B5818"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D4B4F9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720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D50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D35724">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F53B6E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3E544" w14:textId="77777777" w:rsidR="00917A9A" w:rsidRDefault="00917A9A" w:rsidP="005B5818">
      <w:pPr>
        <w:spacing w:after="0" w:line="240" w:lineRule="auto"/>
      </w:pPr>
      <w:r>
        <w:separator/>
      </w:r>
    </w:p>
  </w:footnote>
  <w:footnote w:type="continuationSeparator" w:id="0">
    <w:p w14:paraId="11B4AA61" w14:textId="77777777" w:rsidR="00917A9A" w:rsidRDefault="00917A9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60F0DE" w14:textId="6E2D83C2" w:rsidR="00101F03" w:rsidRDefault="00965145">
        <w:pPr>
          <w:pStyle w:val="Zaglavlje"/>
          <w:jc w:val="right"/>
        </w:pPr>
        <w:r>
          <w:fldChar w:fldCharType="begin"/>
        </w:r>
        <w:r>
          <w:instrText xml:space="preserve"> PAGE   \* MERGEFORMAT </w:instrText>
        </w:r>
        <w:r>
          <w:fldChar w:fldCharType="separate"/>
        </w:r>
        <w:r w:rsidR="006C78A5">
          <w:rPr>
            <w:noProof/>
          </w:rPr>
          <w:t>2</w:t>
        </w:r>
        <w:r>
          <w:rPr>
            <w:noProof/>
          </w:rPr>
          <w:fldChar w:fldCharType="end"/>
        </w:r>
      </w:p>
    </w:sdtContent>
  </w:sdt>
  <w:p w14:paraId="5B0532B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698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3F69" w14:textId="77777777" w:rsidR="005B5818" w:rsidRPr="00CA2B25" w:rsidRDefault="005B5818" w:rsidP="005B5818">
                          <w:pPr>
                            <w:jc w:val="right"/>
                            <w:rPr>
                              <w:sz w:val="16"/>
                              <w:szCs w:val="16"/>
                            </w:rPr>
                          </w:pPr>
                          <w:r w:rsidRPr="00CA2B25">
                            <w:rPr>
                              <w:sz w:val="16"/>
                              <w:szCs w:val="16"/>
                            </w:rPr>
                            <w:t xml:space="preserve">                                                </w:t>
                          </w:r>
                        </w:p>
                        <w:p w14:paraId="1041A9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009A4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7443F69" w14:textId="77777777" w:rsidR="005B5818" w:rsidRPr="00CA2B25" w:rsidRDefault="005B5818" w:rsidP="005B5818">
                    <w:pPr>
                      <w:jc w:val="right"/>
                      <w:rPr>
                        <w:sz w:val="16"/>
                        <w:szCs w:val="16"/>
                      </w:rPr>
                    </w:pPr>
                    <w:r w:rsidRPr="00CA2B25">
                      <w:rPr>
                        <w:sz w:val="16"/>
                        <w:szCs w:val="16"/>
                      </w:rPr>
                      <w:t xml:space="preserve">                                                </w:t>
                    </w:r>
                  </w:p>
                  <w:p w14:paraId="1041A9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009A4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C2B0469"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955049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D9DE388"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D2EA79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1E0BEE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842FF"/>
    <w:multiLevelType w:val="hybridMultilevel"/>
    <w:tmpl w:val="86AACDE4"/>
    <w:lvl w:ilvl="0" w:tplc="25A6C1A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7A66DF0"/>
    <w:multiLevelType w:val="hybridMultilevel"/>
    <w:tmpl w:val="AECEB480"/>
    <w:lvl w:ilvl="0" w:tplc="E1449C9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E1C4FD5"/>
    <w:multiLevelType w:val="hybridMultilevel"/>
    <w:tmpl w:val="AB0EE942"/>
    <w:lvl w:ilvl="0" w:tplc="01649200">
      <w:start w:val="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E51338E"/>
    <w:multiLevelType w:val="hybridMultilevel"/>
    <w:tmpl w:val="BF5A60B4"/>
    <w:lvl w:ilvl="0" w:tplc="900C839E">
      <w:numFmt w:val="bullet"/>
      <w:lvlText w:val="-"/>
      <w:lvlJc w:val="left"/>
      <w:pPr>
        <w:ind w:left="1068" w:hanging="360"/>
      </w:pPr>
      <w:rPr>
        <w:rFonts w:ascii="Times New Roman" w:eastAsia="Calibri" w:hAnsi="Times New Roman" w:cs="Times New Roman" w:hint="default"/>
        <w:i/>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30A6673"/>
    <w:multiLevelType w:val="hybridMultilevel"/>
    <w:tmpl w:val="A5CC33D4"/>
    <w:lvl w:ilvl="0" w:tplc="BE486540">
      <w:numFmt w:val="bullet"/>
      <w:lvlText w:val="-"/>
      <w:lvlJc w:val="left"/>
      <w:pPr>
        <w:ind w:left="1776" w:hanging="360"/>
      </w:pPr>
      <w:rPr>
        <w:rFonts w:ascii="Times New Roman" w:eastAsia="Calibri"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7" w15:restartNumberingAfterBreak="0">
    <w:nsid w:val="474D2A5B"/>
    <w:multiLevelType w:val="hybridMultilevel"/>
    <w:tmpl w:val="8154E202"/>
    <w:lvl w:ilvl="0" w:tplc="C6DA505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2563E8"/>
    <w:multiLevelType w:val="hybridMultilevel"/>
    <w:tmpl w:val="10FCED7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F661EB"/>
    <w:multiLevelType w:val="hybridMultilevel"/>
    <w:tmpl w:val="89CCFE78"/>
    <w:lvl w:ilvl="0" w:tplc="1346A8F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5"/>
  </w:num>
  <w:num w:numId="10">
    <w:abstractNumId w:val="2"/>
  </w:num>
  <w:num w:numId="11">
    <w:abstractNumId w:val="11"/>
  </w:num>
  <w:num w:numId="12">
    <w:abstractNumId w:val="4"/>
  </w:num>
  <w:num w:numId="13">
    <w:abstractNumId w:val="13"/>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86"/>
    <w:rsid w:val="00006408"/>
    <w:rsid w:val="00007297"/>
    <w:rsid w:val="000118E5"/>
    <w:rsid w:val="0001280E"/>
    <w:rsid w:val="00012D67"/>
    <w:rsid w:val="000134A9"/>
    <w:rsid w:val="00014064"/>
    <w:rsid w:val="00014446"/>
    <w:rsid w:val="00017925"/>
    <w:rsid w:val="00036C18"/>
    <w:rsid w:val="00040F7D"/>
    <w:rsid w:val="0004342C"/>
    <w:rsid w:val="00043582"/>
    <w:rsid w:val="00043593"/>
    <w:rsid w:val="0004371E"/>
    <w:rsid w:val="00045488"/>
    <w:rsid w:val="00046679"/>
    <w:rsid w:val="00051D40"/>
    <w:rsid w:val="00057629"/>
    <w:rsid w:val="0006087B"/>
    <w:rsid w:val="00061178"/>
    <w:rsid w:val="00063C4D"/>
    <w:rsid w:val="00064F81"/>
    <w:rsid w:val="00067EC1"/>
    <w:rsid w:val="0007263D"/>
    <w:rsid w:val="00073520"/>
    <w:rsid w:val="00073A41"/>
    <w:rsid w:val="000774FA"/>
    <w:rsid w:val="00080D5D"/>
    <w:rsid w:val="000825F1"/>
    <w:rsid w:val="000834B3"/>
    <w:rsid w:val="00084CC2"/>
    <w:rsid w:val="00087BBB"/>
    <w:rsid w:val="00092502"/>
    <w:rsid w:val="000A739F"/>
    <w:rsid w:val="000B0D06"/>
    <w:rsid w:val="000B1A05"/>
    <w:rsid w:val="000B2F25"/>
    <w:rsid w:val="000C1CDA"/>
    <w:rsid w:val="000D0213"/>
    <w:rsid w:val="000D18FE"/>
    <w:rsid w:val="000D28FF"/>
    <w:rsid w:val="000D451D"/>
    <w:rsid w:val="000D56EF"/>
    <w:rsid w:val="000D6F63"/>
    <w:rsid w:val="000E2FBC"/>
    <w:rsid w:val="000E3CB5"/>
    <w:rsid w:val="000E5971"/>
    <w:rsid w:val="000E6C4A"/>
    <w:rsid w:val="000E7078"/>
    <w:rsid w:val="000E75E4"/>
    <w:rsid w:val="000E7892"/>
    <w:rsid w:val="000F2A9E"/>
    <w:rsid w:val="000F373F"/>
    <w:rsid w:val="000F51A5"/>
    <w:rsid w:val="00101F03"/>
    <w:rsid w:val="001020B5"/>
    <w:rsid w:val="00103236"/>
    <w:rsid w:val="00104203"/>
    <w:rsid w:val="001074F0"/>
    <w:rsid w:val="00112163"/>
    <w:rsid w:val="00112E23"/>
    <w:rsid w:val="00116E88"/>
    <w:rsid w:val="00120490"/>
    <w:rsid w:val="0012224D"/>
    <w:rsid w:val="00122E5F"/>
    <w:rsid w:val="0012671D"/>
    <w:rsid w:val="001267E1"/>
    <w:rsid w:val="00130FE0"/>
    <w:rsid w:val="00131917"/>
    <w:rsid w:val="00135157"/>
    <w:rsid w:val="0014054B"/>
    <w:rsid w:val="001462DD"/>
    <w:rsid w:val="001469B6"/>
    <w:rsid w:val="001603E1"/>
    <w:rsid w:val="001616F0"/>
    <w:rsid w:val="00170FE4"/>
    <w:rsid w:val="0018075F"/>
    <w:rsid w:val="0019137C"/>
    <w:rsid w:val="00193AAF"/>
    <w:rsid w:val="001A24BB"/>
    <w:rsid w:val="001A26DE"/>
    <w:rsid w:val="001A326A"/>
    <w:rsid w:val="001A776D"/>
    <w:rsid w:val="001A7F15"/>
    <w:rsid w:val="001B2C95"/>
    <w:rsid w:val="001B4153"/>
    <w:rsid w:val="001C2FF3"/>
    <w:rsid w:val="001C680F"/>
    <w:rsid w:val="001D0E16"/>
    <w:rsid w:val="001D44A4"/>
    <w:rsid w:val="001D6A9C"/>
    <w:rsid w:val="001E4723"/>
    <w:rsid w:val="001E48BF"/>
    <w:rsid w:val="001F1676"/>
    <w:rsid w:val="001F492A"/>
    <w:rsid w:val="001F4CDB"/>
    <w:rsid w:val="002121C4"/>
    <w:rsid w:val="00217D1C"/>
    <w:rsid w:val="00225CFB"/>
    <w:rsid w:val="0023102B"/>
    <w:rsid w:val="0023236E"/>
    <w:rsid w:val="0023718E"/>
    <w:rsid w:val="002373C4"/>
    <w:rsid w:val="00237C26"/>
    <w:rsid w:val="002407C9"/>
    <w:rsid w:val="002416BB"/>
    <w:rsid w:val="002423B3"/>
    <w:rsid w:val="00243E32"/>
    <w:rsid w:val="0025282B"/>
    <w:rsid w:val="002541BE"/>
    <w:rsid w:val="00257A20"/>
    <w:rsid w:val="00257A68"/>
    <w:rsid w:val="002679E7"/>
    <w:rsid w:val="00271D03"/>
    <w:rsid w:val="00281784"/>
    <w:rsid w:val="00283660"/>
    <w:rsid w:val="002840F1"/>
    <w:rsid w:val="00291732"/>
    <w:rsid w:val="00293032"/>
    <w:rsid w:val="00295052"/>
    <w:rsid w:val="00296618"/>
    <w:rsid w:val="002A7985"/>
    <w:rsid w:val="002B0D10"/>
    <w:rsid w:val="002B1FC7"/>
    <w:rsid w:val="002C2815"/>
    <w:rsid w:val="002C4CD8"/>
    <w:rsid w:val="002D2177"/>
    <w:rsid w:val="002D3D04"/>
    <w:rsid w:val="002E4AAB"/>
    <w:rsid w:val="002E6FEF"/>
    <w:rsid w:val="002F0237"/>
    <w:rsid w:val="002F1EAD"/>
    <w:rsid w:val="002F2080"/>
    <w:rsid w:val="002F313C"/>
    <w:rsid w:val="002F3D2A"/>
    <w:rsid w:val="002F5D7A"/>
    <w:rsid w:val="002F6D6C"/>
    <w:rsid w:val="00306632"/>
    <w:rsid w:val="00321FBB"/>
    <w:rsid w:val="003239BB"/>
    <w:rsid w:val="00332D21"/>
    <w:rsid w:val="00337891"/>
    <w:rsid w:val="003416CC"/>
    <w:rsid w:val="00342C02"/>
    <w:rsid w:val="0034450F"/>
    <w:rsid w:val="003454BE"/>
    <w:rsid w:val="00346A89"/>
    <w:rsid w:val="00346F05"/>
    <w:rsid w:val="00356790"/>
    <w:rsid w:val="00360DCF"/>
    <w:rsid w:val="00371119"/>
    <w:rsid w:val="003728E0"/>
    <w:rsid w:val="0037363D"/>
    <w:rsid w:val="00373A9A"/>
    <w:rsid w:val="003757AC"/>
    <w:rsid w:val="00380B75"/>
    <w:rsid w:val="003830BA"/>
    <w:rsid w:val="00383FB3"/>
    <w:rsid w:val="00387041"/>
    <w:rsid w:val="00387186"/>
    <w:rsid w:val="00391E33"/>
    <w:rsid w:val="00394D28"/>
    <w:rsid w:val="00395165"/>
    <w:rsid w:val="00396DEA"/>
    <w:rsid w:val="00397316"/>
    <w:rsid w:val="00397FE3"/>
    <w:rsid w:val="003A2C79"/>
    <w:rsid w:val="003A5ADB"/>
    <w:rsid w:val="003B0958"/>
    <w:rsid w:val="003B1385"/>
    <w:rsid w:val="003B6F2F"/>
    <w:rsid w:val="003C019C"/>
    <w:rsid w:val="003C4B46"/>
    <w:rsid w:val="003E2024"/>
    <w:rsid w:val="003F064B"/>
    <w:rsid w:val="003F1048"/>
    <w:rsid w:val="003F4C15"/>
    <w:rsid w:val="003F63ED"/>
    <w:rsid w:val="0040438D"/>
    <w:rsid w:val="004052DE"/>
    <w:rsid w:val="00406E92"/>
    <w:rsid w:val="00407AF6"/>
    <w:rsid w:val="0041092B"/>
    <w:rsid w:val="00411522"/>
    <w:rsid w:val="004115CC"/>
    <w:rsid w:val="004116DD"/>
    <w:rsid w:val="004120AA"/>
    <w:rsid w:val="004206A2"/>
    <w:rsid w:val="00427E41"/>
    <w:rsid w:val="004314F7"/>
    <w:rsid w:val="00432BBD"/>
    <w:rsid w:val="00440AAA"/>
    <w:rsid w:val="00445EAE"/>
    <w:rsid w:val="00446223"/>
    <w:rsid w:val="00447DA0"/>
    <w:rsid w:val="00456600"/>
    <w:rsid w:val="0046110E"/>
    <w:rsid w:val="0046328B"/>
    <w:rsid w:val="00465BFC"/>
    <w:rsid w:val="0047082F"/>
    <w:rsid w:val="004751DB"/>
    <w:rsid w:val="00480335"/>
    <w:rsid w:val="004831A3"/>
    <w:rsid w:val="004907C9"/>
    <w:rsid w:val="004930DA"/>
    <w:rsid w:val="004A25E9"/>
    <w:rsid w:val="004A3918"/>
    <w:rsid w:val="004A420E"/>
    <w:rsid w:val="004B12AF"/>
    <w:rsid w:val="004B29BA"/>
    <w:rsid w:val="004B3362"/>
    <w:rsid w:val="004B436B"/>
    <w:rsid w:val="004C6329"/>
    <w:rsid w:val="004D2E14"/>
    <w:rsid w:val="004D5A6C"/>
    <w:rsid w:val="004D66F3"/>
    <w:rsid w:val="004E0EAB"/>
    <w:rsid w:val="004E3CF5"/>
    <w:rsid w:val="004F2FE3"/>
    <w:rsid w:val="00501066"/>
    <w:rsid w:val="00502DF8"/>
    <w:rsid w:val="005038AA"/>
    <w:rsid w:val="00512614"/>
    <w:rsid w:val="00512887"/>
    <w:rsid w:val="0051387D"/>
    <w:rsid w:val="00513B1C"/>
    <w:rsid w:val="00516ADA"/>
    <w:rsid w:val="00523565"/>
    <w:rsid w:val="005249A0"/>
    <w:rsid w:val="005249C5"/>
    <w:rsid w:val="0052587D"/>
    <w:rsid w:val="00525AB0"/>
    <w:rsid w:val="005262B4"/>
    <w:rsid w:val="0053544D"/>
    <w:rsid w:val="0054273E"/>
    <w:rsid w:val="00542CDE"/>
    <w:rsid w:val="00544C77"/>
    <w:rsid w:val="00546B41"/>
    <w:rsid w:val="00547BF0"/>
    <w:rsid w:val="005500C9"/>
    <w:rsid w:val="005532E6"/>
    <w:rsid w:val="005533A0"/>
    <w:rsid w:val="00553678"/>
    <w:rsid w:val="00564D3A"/>
    <w:rsid w:val="005703C1"/>
    <w:rsid w:val="00570E3C"/>
    <w:rsid w:val="005728EC"/>
    <w:rsid w:val="005750E5"/>
    <w:rsid w:val="00583B91"/>
    <w:rsid w:val="00583E99"/>
    <w:rsid w:val="005855D2"/>
    <w:rsid w:val="0058724C"/>
    <w:rsid w:val="005906E8"/>
    <w:rsid w:val="00594BCD"/>
    <w:rsid w:val="005950E3"/>
    <w:rsid w:val="005A2075"/>
    <w:rsid w:val="005A273C"/>
    <w:rsid w:val="005A3DB9"/>
    <w:rsid w:val="005A3FAF"/>
    <w:rsid w:val="005A4AA0"/>
    <w:rsid w:val="005B5818"/>
    <w:rsid w:val="005C7277"/>
    <w:rsid w:val="005D5FF8"/>
    <w:rsid w:val="005D6092"/>
    <w:rsid w:val="005E0D07"/>
    <w:rsid w:val="005E1FB1"/>
    <w:rsid w:val="005E5B18"/>
    <w:rsid w:val="005E7DA5"/>
    <w:rsid w:val="005F5008"/>
    <w:rsid w:val="005F56AA"/>
    <w:rsid w:val="00600329"/>
    <w:rsid w:val="0060428F"/>
    <w:rsid w:val="006055AD"/>
    <w:rsid w:val="00612521"/>
    <w:rsid w:val="00624D1A"/>
    <w:rsid w:val="0062640C"/>
    <w:rsid w:val="00647B1E"/>
    <w:rsid w:val="0065212C"/>
    <w:rsid w:val="00656D2B"/>
    <w:rsid w:val="00657931"/>
    <w:rsid w:val="00661FB0"/>
    <w:rsid w:val="00665F10"/>
    <w:rsid w:val="00666BA5"/>
    <w:rsid w:val="00671B24"/>
    <w:rsid w:val="00672354"/>
    <w:rsid w:val="006744B8"/>
    <w:rsid w:val="00675893"/>
    <w:rsid w:val="00676536"/>
    <w:rsid w:val="006812CE"/>
    <w:rsid w:val="00686EFB"/>
    <w:rsid w:val="00692158"/>
    <w:rsid w:val="00693FD7"/>
    <w:rsid w:val="006955B5"/>
    <w:rsid w:val="006A169E"/>
    <w:rsid w:val="006A61B1"/>
    <w:rsid w:val="006A73DE"/>
    <w:rsid w:val="006A76B7"/>
    <w:rsid w:val="006B0658"/>
    <w:rsid w:val="006B0991"/>
    <w:rsid w:val="006B5483"/>
    <w:rsid w:val="006B5A62"/>
    <w:rsid w:val="006C0AC0"/>
    <w:rsid w:val="006C3F94"/>
    <w:rsid w:val="006C3FDE"/>
    <w:rsid w:val="006C78A5"/>
    <w:rsid w:val="006D2823"/>
    <w:rsid w:val="006D2EE0"/>
    <w:rsid w:val="006D3E42"/>
    <w:rsid w:val="006E26D7"/>
    <w:rsid w:val="006E7B1A"/>
    <w:rsid w:val="006F543C"/>
    <w:rsid w:val="007011E3"/>
    <w:rsid w:val="00703725"/>
    <w:rsid w:val="00712440"/>
    <w:rsid w:val="00712533"/>
    <w:rsid w:val="00722CDD"/>
    <w:rsid w:val="00731789"/>
    <w:rsid w:val="00731D59"/>
    <w:rsid w:val="00733AC6"/>
    <w:rsid w:val="007351F6"/>
    <w:rsid w:val="00743232"/>
    <w:rsid w:val="00751ACA"/>
    <w:rsid w:val="007622E5"/>
    <w:rsid w:val="0077072C"/>
    <w:rsid w:val="00770E62"/>
    <w:rsid w:val="007719BE"/>
    <w:rsid w:val="00773BF8"/>
    <w:rsid w:val="00775262"/>
    <w:rsid w:val="00777497"/>
    <w:rsid w:val="00783033"/>
    <w:rsid w:val="007837BB"/>
    <w:rsid w:val="00783D64"/>
    <w:rsid w:val="00785926"/>
    <w:rsid w:val="00786834"/>
    <w:rsid w:val="00786A08"/>
    <w:rsid w:val="0079180F"/>
    <w:rsid w:val="00793EC7"/>
    <w:rsid w:val="007A059E"/>
    <w:rsid w:val="007A1A4C"/>
    <w:rsid w:val="007A2209"/>
    <w:rsid w:val="007A44EE"/>
    <w:rsid w:val="007A49EF"/>
    <w:rsid w:val="007B11BD"/>
    <w:rsid w:val="007B1F88"/>
    <w:rsid w:val="007B411C"/>
    <w:rsid w:val="007C178A"/>
    <w:rsid w:val="007C40B7"/>
    <w:rsid w:val="007E5488"/>
    <w:rsid w:val="007E5F43"/>
    <w:rsid w:val="007E72B9"/>
    <w:rsid w:val="007F04E2"/>
    <w:rsid w:val="007F1E0A"/>
    <w:rsid w:val="007F289D"/>
    <w:rsid w:val="007F2F59"/>
    <w:rsid w:val="007F3743"/>
    <w:rsid w:val="007F6E95"/>
    <w:rsid w:val="008022A6"/>
    <w:rsid w:val="00803834"/>
    <w:rsid w:val="00803B80"/>
    <w:rsid w:val="008058C4"/>
    <w:rsid w:val="0081084C"/>
    <w:rsid w:val="00816DB3"/>
    <w:rsid w:val="0081752D"/>
    <w:rsid w:val="00820080"/>
    <w:rsid w:val="00823427"/>
    <w:rsid w:val="00824B78"/>
    <w:rsid w:val="00825A46"/>
    <w:rsid w:val="00832DE0"/>
    <w:rsid w:val="00834248"/>
    <w:rsid w:val="0084045B"/>
    <w:rsid w:val="00841C57"/>
    <w:rsid w:val="00841CAD"/>
    <w:rsid w:val="008435D3"/>
    <w:rsid w:val="008447EF"/>
    <w:rsid w:val="00845C97"/>
    <w:rsid w:val="0084634B"/>
    <w:rsid w:val="00847765"/>
    <w:rsid w:val="0085083E"/>
    <w:rsid w:val="00854A81"/>
    <w:rsid w:val="00855838"/>
    <w:rsid w:val="00857E53"/>
    <w:rsid w:val="0086155B"/>
    <w:rsid w:val="00862997"/>
    <w:rsid w:val="0086412B"/>
    <w:rsid w:val="008672C4"/>
    <w:rsid w:val="0087100D"/>
    <w:rsid w:val="00871081"/>
    <w:rsid w:val="00872126"/>
    <w:rsid w:val="00877672"/>
    <w:rsid w:val="00877AD9"/>
    <w:rsid w:val="00882C30"/>
    <w:rsid w:val="008838A3"/>
    <w:rsid w:val="00884697"/>
    <w:rsid w:val="00884C48"/>
    <w:rsid w:val="00885DEB"/>
    <w:rsid w:val="00895CB9"/>
    <w:rsid w:val="008A09D5"/>
    <w:rsid w:val="008B15E0"/>
    <w:rsid w:val="008B1DB7"/>
    <w:rsid w:val="008B42F7"/>
    <w:rsid w:val="008C3F3B"/>
    <w:rsid w:val="008D0087"/>
    <w:rsid w:val="008D157E"/>
    <w:rsid w:val="008D332A"/>
    <w:rsid w:val="008D45C3"/>
    <w:rsid w:val="008D5A85"/>
    <w:rsid w:val="008D5E96"/>
    <w:rsid w:val="008E3186"/>
    <w:rsid w:val="008E390C"/>
    <w:rsid w:val="008F02E8"/>
    <w:rsid w:val="008F4859"/>
    <w:rsid w:val="008F4C7C"/>
    <w:rsid w:val="008F6F19"/>
    <w:rsid w:val="00900879"/>
    <w:rsid w:val="009062CF"/>
    <w:rsid w:val="009071D4"/>
    <w:rsid w:val="00910078"/>
    <w:rsid w:val="009129D7"/>
    <w:rsid w:val="00913B0E"/>
    <w:rsid w:val="00914800"/>
    <w:rsid w:val="00917A9A"/>
    <w:rsid w:val="0092678A"/>
    <w:rsid w:val="00930760"/>
    <w:rsid w:val="00930997"/>
    <w:rsid w:val="00933304"/>
    <w:rsid w:val="00933878"/>
    <w:rsid w:val="00935760"/>
    <w:rsid w:val="00935F08"/>
    <w:rsid w:val="00937557"/>
    <w:rsid w:val="0094239B"/>
    <w:rsid w:val="009464DE"/>
    <w:rsid w:val="00946EAB"/>
    <w:rsid w:val="0096034B"/>
    <w:rsid w:val="0096343B"/>
    <w:rsid w:val="00965145"/>
    <w:rsid w:val="0096635F"/>
    <w:rsid w:val="00966E11"/>
    <w:rsid w:val="00970EAB"/>
    <w:rsid w:val="00975667"/>
    <w:rsid w:val="00983583"/>
    <w:rsid w:val="00984F3A"/>
    <w:rsid w:val="00991732"/>
    <w:rsid w:val="009A7103"/>
    <w:rsid w:val="009A71C7"/>
    <w:rsid w:val="009B0DB7"/>
    <w:rsid w:val="009B37C6"/>
    <w:rsid w:val="009C241B"/>
    <w:rsid w:val="009C2C68"/>
    <w:rsid w:val="009C63F2"/>
    <w:rsid w:val="009D4238"/>
    <w:rsid w:val="009D4474"/>
    <w:rsid w:val="009E75EC"/>
    <w:rsid w:val="009E7D1F"/>
    <w:rsid w:val="00A004BE"/>
    <w:rsid w:val="00A10465"/>
    <w:rsid w:val="00A14781"/>
    <w:rsid w:val="00A2566B"/>
    <w:rsid w:val="00A33CE4"/>
    <w:rsid w:val="00A35AB4"/>
    <w:rsid w:val="00A3626C"/>
    <w:rsid w:val="00A37D20"/>
    <w:rsid w:val="00A411A6"/>
    <w:rsid w:val="00A418FA"/>
    <w:rsid w:val="00A41D57"/>
    <w:rsid w:val="00A424E4"/>
    <w:rsid w:val="00A42C59"/>
    <w:rsid w:val="00A555F0"/>
    <w:rsid w:val="00A600EB"/>
    <w:rsid w:val="00A65540"/>
    <w:rsid w:val="00A716E0"/>
    <w:rsid w:val="00A73F7A"/>
    <w:rsid w:val="00A748C4"/>
    <w:rsid w:val="00A779F5"/>
    <w:rsid w:val="00A82662"/>
    <w:rsid w:val="00A84332"/>
    <w:rsid w:val="00A85C3B"/>
    <w:rsid w:val="00A95001"/>
    <w:rsid w:val="00AA3F5D"/>
    <w:rsid w:val="00AA785C"/>
    <w:rsid w:val="00AB636C"/>
    <w:rsid w:val="00AB64A9"/>
    <w:rsid w:val="00AD0930"/>
    <w:rsid w:val="00AD481E"/>
    <w:rsid w:val="00AD6B8B"/>
    <w:rsid w:val="00AE29B8"/>
    <w:rsid w:val="00AE4562"/>
    <w:rsid w:val="00AF38C5"/>
    <w:rsid w:val="00AF3F2A"/>
    <w:rsid w:val="00AF442D"/>
    <w:rsid w:val="00B02E75"/>
    <w:rsid w:val="00B053FF"/>
    <w:rsid w:val="00B11013"/>
    <w:rsid w:val="00B1276B"/>
    <w:rsid w:val="00B13DA2"/>
    <w:rsid w:val="00B2343E"/>
    <w:rsid w:val="00B32741"/>
    <w:rsid w:val="00B3698F"/>
    <w:rsid w:val="00B40F2C"/>
    <w:rsid w:val="00B4247A"/>
    <w:rsid w:val="00B515F8"/>
    <w:rsid w:val="00B66475"/>
    <w:rsid w:val="00B7050B"/>
    <w:rsid w:val="00B7410D"/>
    <w:rsid w:val="00B82BBA"/>
    <w:rsid w:val="00B8383D"/>
    <w:rsid w:val="00B8388D"/>
    <w:rsid w:val="00B8446D"/>
    <w:rsid w:val="00B930DF"/>
    <w:rsid w:val="00BB0CAB"/>
    <w:rsid w:val="00BB3A2B"/>
    <w:rsid w:val="00BC2CF0"/>
    <w:rsid w:val="00BC3276"/>
    <w:rsid w:val="00BC4F1C"/>
    <w:rsid w:val="00BC5852"/>
    <w:rsid w:val="00BD06B9"/>
    <w:rsid w:val="00BD29FF"/>
    <w:rsid w:val="00BD7460"/>
    <w:rsid w:val="00BD7B3C"/>
    <w:rsid w:val="00BE1398"/>
    <w:rsid w:val="00BE2AC6"/>
    <w:rsid w:val="00BF5F4E"/>
    <w:rsid w:val="00BF71AE"/>
    <w:rsid w:val="00BF7BE0"/>
    <w:rsid w:val="00BF7F16"/>
    <w:rsid w:val="00C10958"/>
    <w:rsid w:val="00C11FE6"/>
    <w:rsid w:val="00C121A4"/>
    <w:rsid w:val="00C14403"/>
    <w:rsid w:val="00C22144"/>
    <w:rsid w:val="00C24596"/>
    <w:rsid w:val="00C249DB"/>
    <w:rsid w:val="00C2512F"/>
    <w:rsid w:val="00C25C28"/>
    <w:rsid w:val="00C26394"/>
    <w:rsid w:val="00C27888"/>
    <w:rsid w:val="00C311CE"/>
    <w:rsid w:val="00C326E4"/>
    <w:rsid w:val="00C359AE"/>
    <w:rsid w:val="00C363A1"/>
    <w:rsid w:val="00C42EDF"/>
    <w:rsid w:val="00C44197"/>
    <w:rsid w:val="00C47D31"/>
    <w:rsid w:val="00C47F0C"/>
    <w:rsid w:val="00C51EC4"/>
    <w:rsid w:val="00C54276"/>
    <w:rsid w:val="00C62B2A"/>
    <w:rsid w:val="00C65D5E"/>
    <w:rsid w:val="00C66CF6"/>
    <w:rsid w:val="00C70DED"/>
    <w:rsid w:val="00C76018"/>
    <w:rsid w:val="00C815F5"/>
    <w:rsid w:val="00C86230"/>
    <w:rsid w:val="00C912A9"/>
    <w:rsid w:val="00C91EB8"/>
    <w:rsid w:val="00CA28B6"/>
    <w:rsid w:val="00CA4023"/>
    <w:rsid w:val="00CB135B"/>
    <w:rsid w:val="00CB23C3"/>
    <w:rsid w:val="00CB2B30"/>
    <w:rsid w:val="00CB3AF8"/>
    <w:rsid w:val="00CC62C6"/>
    <w:rsid w:val="00CC6DAF"/>
    <w:rsid w:val="00CC6E64"/>
    <w:rsid w:val="00CD2052"/>
    <w:rsid w:val="00CD79E4"/>
    <w:rsid w:val="00CE0EF1"/>
    <w:rsid w:val="00CE6CEA"/>
    <w:rsid w:val="00CF0867"/>
    <w:rsid w:val="00CF0E92"/>
    <w:rsid w:val="00CF33CC"/>
    <w:rsid w:val="00CF640D"/>
    <w:rsid w:val="00CF7F1C"/>
    <w:rsid w:val="00D02DD3"/>
    <w:rsid w:val="00D04950"/>
    <w:rsid w:val="00D04C2A"/>
    <w:rsid w:val="00D11BA5"/>
    <w:rsid w:val="00D1289E"/>
    <w:rsid w:val="00D1503E"/>
    <w:rsid w:val="00D16E5E"/>
    <w:rsid w:val="00D17128"/>
    <w:rsid w:val="00D224B0"/>
    <w:rsid w:val="00D23C67"/>
    <w:rsid w:val="00D24412"/>
    <w:rsid w:val="00D310F2"/>
    <w:rsid w:val="00D319B5"/>
    <w:rsid w:val="00D334D8"/>
    <w:rsid w:val="00D35724"/>
    <w:rsid w:val="00D429ED"/>
    <w:rsid w:val="00D45FC2"/>
    <w:rsid w:val="00D46CE5"/>
    <w:rsid w:val="00D47467"/>
    <w:rsid w:val="00D50A5E"/>
    <w:rsid w:val="00D50B62"/>
    <w:rsid w:val="00D521AF"/>
    <w:rsid w:val="00D52505"/>
    <w:rsid w:val="00D537CB"/>
    <w:rsid w:val="00D53845"/>
    <w:rsid w:val="00D57878"/>
    <w:rsid w:val="00D57E5D"/>
    <w:rsid w:val="00D6092E"/>
    <w:rsid w:val="00D6593E"/>
    <w:rsid w:val="00D66549"/>
    <w:rsid w:val="00D71067"/>
    <w:rsid w:val="00D748E5"/>
    <w:rsid w:val="00D856AC"/>
    <w:rsid w:val="00D94E5D"/>
    <w:rsid w:val="00D94EF1"/>
    <w:rsid w:val="00DA01CF"/>
    <w:rsid w:val="00DA250C"/>
    <w:rsid w:val="00DA3972"/>
    <w:rsid w:val="00DB0711"/>
    <w:rsid w:val="00DB13E8"/>
    <w:rsid w:val="00DB3396"/>
    <w:rsid w:val="00DB3EBC"/>
    <w:rsid w:val="00DB4116"/>
    <w:rsid w:val="00DC3235"/>
    <w:rsid w:val="00DC6FE7"/>
    <w:rsid w:val="00DD023A"/>
    <w:rsid w:val="00DD1E05"/>
    <w:rsid w:val="00DD46E0"/>
    <w:rsid w:val="00DD57BE"/>
    <w:rsid w:val="00DD67E2"/>
    <w:rsid w:val="00DE12ED"/>
    <w:rsid w:val="00DE25E6"/>
    <w:rsid w:val="00DE62BB"/>
    <w:rsid w:val="00DE7032"/>
    <w:rsid w:val="00DF464B"/>
    <w:rsid w:val="00DF51AA"/>
    <w:rsid w:val="00DF603D"/>
    <w:rsid w:val="00DF6E26"/>
    <w:rsid w:val="00DF7B38"/>
    <w:rsid w:val="00E0317D"/>
    <w:rsid w:val="00E0633B"/>
    <w:rsid w:val="00E073A2"/>
    <w:rsid w:val="00E073B0"/>
    <w:rsid w:val="00E11015"/>
    <w:rsid w:val="00E13F4B"/>
    <w:rsid w:val="00E15A45"/>
    <w:rsid w:val="00E206FC"/>
    <w:rsid w:val="00E241A5"/>
    <w:rsid w:val="00E276DA"/>
    <w:rsid w:val="00E3003E"/>
    <w:rsid w:val="00E31C16"/>
    <w:rsid w:val="00E35070"/>
    <w:rsid w:val="00E3580A"/>
    <w:rsid w:val="00E40E31"/>
    <w:rsid w:val="00E4262A"/>
    <w:rsid w:val="00E42FAE"/>
    <w:rsid w:val="00E4375F"/>
    <w:rsid w:val="00E43A53"/>
    <w:rsid w:val="00E46505"/>
    <w:rsid w:val="00E46AFE"/>
    <w:rsid w:val="00E473B3"/>
    <w:rsid w:val="00E47449"/>
    <w:rsid w:val="00E52FEC"/>
    <w:rsid w:val="00E565B0"/>
    <w:rsid w:val="00E57EAE"/>
    <w:rsid w:val="00E6068C"/>
    <w:rsid w:val="00E66829"/>
    <w:rsid w:val="00E67C46"/>
    <w:rsid w:val="00E80E13"/>
    <w:rsid w:val="00E97C4B"/>
    <w:rsid w:val="00EA2641"/>
    <w:rsid w:val="00EB3502"/>
    <w:rsid w:val="00EB4346"/>
    <w:rsid w:val="00EC10B5"/>
    <w:rsid w:val="00EC27F4"/>
    <w:rsid w:val="00EC38FE"/>
    <w:rsid w:val="00EC52A5"/>
    <w:rsid w:val="00EC60C1"/>
    <w:rsid w:val="00EC744A"/>
    <w:rsid w:val="00ED53FE"/>
    <w:rsid w:val="00EE1569"/>
    <w:rsid w:val="00EE37AF"/>
    <w:rsid w:val="00EE3E02"/>
    <w:rsid w:val="00EE5D3F"/>
    <w:rsid w:val="00EE79EB"/>
    <w:rsid w:val="00EF2A94"/>
    <w:rsid w:val="00EF515F"/>
    <w:rsid w:val="00F00684"/>
    <w:rsid w:val="00F06E07"/>
    <w:rsid w:val="00F10E34"/>
    <w:rsid w:val="00F12A43"/>
    <w:rsid w:val="00F13E80"/>
    <w:rsid w:val="00F20EB9"/>
    <w:rsid w:val="00F24CD0"/>
    <w:rsid w:val="00F27EA5"/>
    <w:rsid w:val="00F334C6"/>
    <w:rsid w:val="00F37357"/>
    <w:rsid w:val="00F4162E"/>
    <w:rsid w:val="00F45699"/>
    <w:rsid w:val="00F518FA"/>
    <w:rsid w:val="00F52020"/>
    <w:rsid w:val="00F665CE"/>
    <w:rsid w:val="00F66F96"/>
    <w:rsid w:val="00F71D45"/>
    <w:rsid w:val="00F80635"/>
    <w:rsid w:val="00F867BF"/>
    <w:rsid w:val="00F941B1"/>
    <w:rsid w:val="00F95DDF"/>
    <w:rsid w:val="00FA0034"/>
    <w:rsid w:val="00FA171A"/>
    <w:rsid w:val="00FA20DC"/>
    <w:rsid w:val="00FA36A7"/>
    <w:rsid w:val="00FA3865"/>
    <w:rsid w:val="00FA4C78"/>
    <w:rsid w:val="00FB22F5"/>
    <w:rsid w:val="00FC0CDA"/>
    <w:rsid w:val="00FC4B4D"/>
    <w:rsid w:val="00FC6353"/>
    <w:rsid w:val="00FC7224"/>
    <w:rsid w:val="00FD1C7F"/>
    <w:rsid w:val="00FD6A25"/>
    <w:rsid w:val="00FE25A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72BFD"/>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79180F"/>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7B4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89805">
      <w:bodyDiv w:val="1"/>
      <w:marLeft w:val="0"/>
      <w:marRight w:val="0"/>
      <w:marTop w:val="0"/>
      <w:marBottom w:val="0"/>
      <w:divBdr>
        <w:top w:val="none" w:sz="0" w:space="0" w:color="auto"/>
        <w:left w:val="none" w:sz="0" w:space="0" w:color="auto"/>
        <w:bottom w:val="none" w:sz="0" w:space="0" w:color="auto"/>
        <w:right w:val="none" w:sz="0" w:space="0" w:color="auto"/>
      </w:divBdr>
    </w:div>
    <w:div w:id="752892092">
      <w:bodyDiv w:val="1"/>
      <w:marLeft w:val="0"/>
      <w:marRight w:val="0"/>
      <w:marTop w:val="0"/>
      <w:marBottom w:val="0"/>
      <w:divBdr>
        <w:top w:val="none" w:sz="0" w:space="0" w:color="auto"/>
        <w:left w:val="none" w:sz="0" w:space="0" w:color="auto"/>
        <w:bottom w:val="none" w:sz="0" w:space="0" w:color="auto"/>
        <w:right w:val="none" w:sz="0" w:space="0" w:color="auto"/>
      </w:divBdr>
    </w:div>
    <w:div w:id="1046838392">
      <w:bodyDiv w:val="1"/>
      <w:marLeft w:val="0"/>
      <w:marRight w:val="0"/>
      <w:marTop w:val="0"/>
      <w:marBottom w:val="0"/>
      <w:divBdr>
        <w:top w:val="none" w:sz="0" w:space="0" w:color="auto"/>
        <w:left w:val="none" w:sz="0" w:space="0" w:color="auto"/>
        <w:bottom w:val="none" w:sz="0" w:space="0" w:color="auto"/>
        <w:right w:val="none" w:sz="0" w:space="0" w:color="auto"/>
      </w:divBdr>
    </w:div>
    <w:div w:id="1492406974">
      <w:bodyDiv w:val="1"/>
      <w:marLeft w:val="0"/>
      <w:marRight w:val="0"/>
      <w:marTop w:val="0"/>
      <w:marBottom w:val="0"/>
      <w:divBdr>
        <w:top w:val="none" w:sz="0" w:space="0" w:color="auto"/>
        <w:left w:val="none" w:sz="0" w:space="0" w:color="auto"/>
        <w:bottom w:val="none" w:sz="0" w:space="0" w:color="auto"/>
        <w:right w:val="none" w:sz="0" w:space="0" w:color="auto"/>
      </w:divBdr>
    </w:div>
    <w:div w:id="1707292938">
      <w:bodyDiv w:val="1"/>
      <w:marLeft w:val="0"/>
      <w:marRight w:val="0"/>
      <w:marTop w:val="0"/>
      <w:marBottom w:val="0"/>
      <w:divBdr>
        <w:top w:val="none" w:sz="0" w:space="0" w:color="auto"/>
        <w:left w:val="none" w:sz="0" w:space="0" w:color="auto"/>
        <w:bottom w:val="none" w:sz="0" w:space="0" w:color="auto"/>
        <w:right w:val="none" w:sz="0" w:space="0" w:color="auto"/>
      </w:divBdr>
    </w:div>
    <w:div w:id="18077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11968</Duznosnici_Value>
    <BrojPredmeta xmlns="8638ef6a-48a0-457c-b738-9f65e71a9a26">P-228/20</BrojPredmeta>
    <Duznosnici xmlns="8638ef6a-48a0-457c-b738-9f65e71a9a26">Ivan Žeravica,Zamjenik općinskog načelnika,Općina Čepin</Duznosnici>
    <VrstaDokumenta xmlns="8638ef6a-48a0-457c-b738-9f65e71a9a26">2</VrstaDokumenta>
    <KljucneRijeci xmlns="8638ef6a-48a0-457c-b738-9f65e71a9a26">
      <Value>91</Value>
      <Value>4</Value>
      <Value>59</Value>
      <Value>10</Value>
    </KljucneRijeci>
    <BrojAkta xmlns="8638ef6a-48a0-457c-b738-9f65e71a9a26">711-I-2073-P-228-20/23-04-23</BrojAkta>
    <Sync xmlns="8638ef6a-48a0-457c-b738-9f65e71a9a26">0</Sync>
    <Sjednica xmlns="8638ef6a-48a0-457c-b738-9f65e71a9a26">352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F9A1-D24A-4769-890A-F92E49730D47}">
  <ds:schemaRefs>
    <ds:schemaRef ds:uri="http://schemas.microsoft.com/sharepoint/v3/contenttype/forms"/>
  </ds:schemaRefs>
</ds:datastoreItem>
</file>

<file path=customXml/itemProps2.xml><?xml version="1.0" encoding="utf-8"?>
<ds:datastoreItem xmlns:ds="http://schemas.openxmlformats.org/officeDocument/2006/customXml" ds:itemID="{0EF0BC0E-82D8-4D25-B682-0014D804EE1C}">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55CF0BD5-69DE-411B-98DC-43C12CAAC5C8}"/>
</file>

<file path=customXml/itemProps4.xml><?xml version="1.0" encoding="utf-8"?>
<ds:datastoreItem xmlns:ds="http://schemas.openxmlformats.org/officeDocument/2006/customXml" ds:itemID="{4DE3FF54-7611-410A-B782-EDFBBE5A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2272</Words>
  <Characters>12951</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Žeravica, P-228-20, odluka o pokretanju</dc:title>
  <dc:creator>Sukob5</dc:creator>
  <cp:lastModifiedBy>Daniel Zabčić</cp:lastModifiedBy>
  <cp:revision>3</cp:revision>
  <cp:lastPrinted>2023-09-01T11:03:00Z</cp:lastPrinted>
  <dcterms:created xsi:type="dcterms:W3CDTF">2023-10-06T13:42:00Z</dcterms:created>
  <dcterms:modified xsi:type="dcterms:W3CDTF">2023-10-06T13:48:00Z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