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226C4" w14:textId="38FDD876" w:rsidR="00332D21" w:rsidRPr="009016D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84EFC"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5536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2135</w:t>
      </w:r>
      <w:r w:rsidR="00084EFC"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</w:t>
      </w:r>
      <w:r w:rsidR="00F528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136</w:t>
      </w:r>
      <w:r w:rsidR="00084EFC"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A60E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  <w:r w:rsidR="00C2288D"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="00084EFC"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9016DB"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084EFC"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6B30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F528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084EFC"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-23</w:t>
      </w:r>
    </w:p>
    <w:p w14:paraId="4E463439" w14:textId="68817D6E" w:rsidR="00D2106B" w:rsidRPr="009016DB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6DB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1C3D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5284D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1C3D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5284D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1C3D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A177E" w:rsidRPr="009016DB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9016DB" w:rsidRPr="009016D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A177E" w:rsidRPr="009016D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64E54D5" w14:textId="77777777" w:rsidR="00D2106B" w:rsidRPr="009016D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F77A4CC" w14:textId="6863C454" w:rsidR="008A0C5B" w:rsidRPr="00F5284D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068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6B3068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</w:t>
      </w:r>
      <w:r w:rsidR="00A60EC0" w:rsidRPr="006B3068">
        <w:rPr>
          <w:rFonts w:ascii="Times New Roman" w:eastAsia="Calibri" w:hAnsi="Times New Roman" w:cs="Times New Roman"/>
          <w:sz w:val="24"/>
          <w:szCs w:val="24"/>
        </w:rPr>
        <w:t>Aleksandre Jozić-Ileković, kao predsjednice Povjerenstva, Nike Nodilo Lakoš, Igora Lukača, Ines Pavlačić i Ane Poljak, kao članova Povjerenstva</w:t>
      </w:r>
      <w:r w:rsidRPr="00754C3A">
        <w:rPr>
          <w:rFonts w:ascii="Times New Roman" w:eastAsia="Calibri" w:hAnsi="Times New Roman" w:cs="Times New Roman"/>
          <w:sz w:val="24"/>
          <w:szCs w:val="24"/>
        </w:rPr>
        <w:t xml:space="preserve">, na temelju članka </w:t>
      </w:r>
      <w:r w:rsidRPr="00754C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stavka 1. podstavka 1. i članka 39. stavka 1. </w:t>
      </w:r>
      <w:bookmarkStart w:id="0" w:name="_Hlk146796597"/>
      <w:r w:rsidRPr="00754C3A">
        <w:rPr>
          <w:rFonts w:ascii="Times New Roman" w:eastAsia="Calibri" w:hAnsi="Times New Roman" w:cs="Times New Roman"/>
          <w:sz w:val="24"/>
          <w:szCs w:val="24"/>
        </w:rPr>
        <w:t>Zak</w:t>
      </w:r>
      <w:r w:rsidRPr="00F5284D">
        <w:rPr>
          <w:rFonts w:ascii="Times New Roman" w:eastAsia="Calibri" w:hAnsi="Times New Roman" w:cs="Times New Roman"/>
          <w:sz w:val="24"/>
          <w:szCs w:val="24"/>
        </w:rPr>
        <w:t>ona o sprječavanju sukoba interesa („Narodne novine“</w:t>
      </w:r>
      <w:r w:rsidR="00084EFC" w:rsidRPr="00F5284D">
        <w:rPr>
          <w:rFonts w:ascii="Times New Roman" w:eastAsia="Calibri" w:hAnsi="Times New Roman" w:cs="Times New Roman"/>
          <w:sz w:val="24"/>
          <w:szCs w:val="24"/>
        </w:rPr>
        <w:t>,</w:t>
      </w:r>
      <w:r w:rsidRPr="00F5284D">
        <w:rPr>
          <w:rFonts w:ascii="Times New Roman" w:eastAsia="Calibri" w:hAnsi="Times New Roman" w:cs="Times New Roman"/>
          <w:sz w:val="24"/>
          <w:szCs w:val="24"/>
        </w:rPr>
        <w:t xml:space="preserve"> br</w:t>
      </w:r>
      <w:r w:rsidR="00084EFC" w:rsidRPr="00F5284D">
        <w:rPr>
          <w:rFonts w:ascii="Times New Roman" w:eastAsia="Calibri" w:hAnsi="Times New Roman" w:cs="Times New Roman"/>
          <w:sz w:val="24"/>
          <w:szCs w:val="24"/>
        </w:rPr>
        <w:t>.</w:t>
      </w:r>
      <w:r w:rsidRPr="00F5284D">
        <w:rPr>
          <w:rFonts w:ascii="Times New Roman" w:eastAsia="Calibri" w:hAnsi="Times New Roman" w:cs="Times New Roman"/>
          <w:sz w:val="24"/>
          <w:szCs w:val="24"/>
        </w:rPr>
        <w:t xml:space="preserve"> 26/11., 12/12., 126/12., 48/13., 57/15. i 98/19.</w:t>
      </w:r>
      <w:r w:rsidR="00F5284D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Pr="00F5284D">
        <w:rPr>
          <w:rFonts w:ascii="Times New Roman" w:eastAsia="Calibri" w:hAnsi="Times New Roman" w:cs="Times New Roman"/>
          <w:sz w:val="24"/>
          <w:szCs w:val="24"/>
        </w:rPr>
        <w:t>),</w:t>
      </w:r>
      <w:r w:rsidR="00CD4508" w:rsidRPr="00F528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="005624C2" w:rsidRPr="00F5284D">
        <w:rPr>
          <w:rFonts w:ascii="Times New Roman" w:eastAsia="Calibri" w:hAnsi="Times New Roman" w:cs="Times New Roman"/>
          <w:b/>
          <w:sz w:val="24"/>
          <w:szCs w:val="24"/>
        </w:rPr>
        <w:t xml:space="preserve">povodom </w:t>
      </w:r>
      <w:r w:rsidR="00011569" w:rsidRPr="00F5284D">
        <w:rPr>
          <w:rFonts w:ascii="Times New Roman" w:eastAsia="Calibri" w:hAnsi="Times New Roman" w:cs="Times New Roman"/>
          <w:b/>
          <w:sz w:val="24"/>
          <w:szCs w:val="24"/>
        </w:rPr>
        <w:t>prijav</w:t>
      </w:r>
      <w:r w:rsidR="00F5284D" w:rsidRPr="00F5284D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011569" w:rsidRPr="00F5284D">
        <w:rPr>
          <w:rFonts w:ascii="Times New Roman" w:eastAsia="Calibri" w:hAnsi="Times New Roman" w:cs="Times New Roman"/>
          <w:b/>
          <w:sz w:val="24"/>
          <w:szCs w:val="24"/>
        </w:rPr>
        <w:t xml:space="preserve"> mogućeg sukoba interesa </w:t>
      </w:r>
      <w:r w:rsidRPr="00F5284D">
        <w:rPr>
          <w:rFonts w:ascii="Times New Roman" w:eastAsia="Calibri" w:hAnsi="Times New Roman" w:cs="Times New Roman"/>
          <w:b/>
          <w:sz w:val="24"/>
          <w:szCs w:val="24"/>
        </w:rPr>
        <w:t>dužnosni</w:t>
      </w:r>
      <w:r w:rsidR="001D245D" w:rsidRPr="00F5284D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6B3068" w:rsidRPr="00F528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5284D" w:rsidRPr="00F5284D">
        <w:rPr>
          <w:rFonts w:ascii="Times New Roman" w:eastAsia="Calibri" w:hAnsi="Times New Roman" w:cs="Times New Roman"/>
          <w:b/>
          <w:sz w:val="24"/>
          <w:szCs w:val="24"/>
        </w:rPr>
        <w:t>Šimice Dragičevića</w:t>
      </w:r>
      <w:r w:rsidR="006B3068" w:rsidRPr="00F5284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F5284D" w:rsidRPr="00F5284D">
        <w:rPr>
          <w:rFonts w:ascii="Times New Roman" w:eastAsia="Calibri" w:hAnsi="Times New Roman" w:cs="Times New Roman"/>
          <w:b/>
          <w:sz w:val="24"/>
          <w:szCs w:val="24"/>
        </w:rPr>
        <w:t xml:space="preserve">zamjenika </w:t>
      </w:r>
      <w:r w:rsidR="00A60EC0" w:rsidRPr="00F5284D">
        <w:rPr>
          <w:rFonts w:ascii="Times New Roman" w:eastAsia="Calibri" w:hAnsi="Times New Roman" w:cs="Times New Roman"/>
          <w:b/>
          <w:sz w:val="24"/>
          <w:szCs w:val="24"/>
        </w:rPr>
        <w:t>gradonačelnika</w:t>
      </w:r>
      <w:r w:rsidR="005246A3" w:rsidRPr="00F528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60EC0" w:rsidRPr="00F5284D">
        <w:rPr>
          <w:rFonts w:ascii="Times New Roman" w:eastAsia="Calibri" w:hAnsi="Times New Roman" w:cs="Times New Roman"/>
          <w:b/>
          <w:sz w:val="24"/>
          <w:szCs w:val="24"/>
        </w:rPr>
        <w:t xml:space="preserve">Grada </w:t>
      </w:r>
      <w:r w:rsidR="00F5284D" w:rsidRPr="00F5284D">
        <w:rPr>
          <w:rFonts w:ascii="Times New Roman" w:eastAsia="Calibri" w:hAnsi="Times New Roman" w:cs="Times New Roman"/>
          <w:b/>
          <w:sz w:val="24"/>
          <w:szCs w:val="24"/>
        </w:rPr>
        <w:t>Supetra do 20. svibnja 2021.</w:t>
      </w:r>
      <w:r w:rsidR="00084EFC" w:rsidRPr="00F5284D">
        <w:rPr>
          <w:rFonts w:ascii="Times New Roman" w:eastAsia="Calibri" w:hAnsi="Times New Roman" w:cs="Times New Roman"/>
          <w:sz w:val="24"/>
          <w:szCs w:val="24"/>
        </w:rPr>
        <w:t>,</w:t>
      </w:r>
      <w:r w:rsidR="00F800C4" w:rsidRPr="00F528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284D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1C3D2B" w:rsidRPr="00F5284D">
        <w:rPr>
          <w:rFonts w:ascii="Times New Roman" w:eastAsia="Calibri" w:hAnsi="Times New Roman" w:cs="Times New Roman"/>
          <w:sz w:val="24"/>
          <w:szCs w:val="24"/>
        </w:rPr>
        <w:t>2</w:t>
      </w:r>
      <w:r w:rsidR="00F5284D" w:rsidRPr="00F5284D">
        <w:rPr>
          <w:rFonts w:ascii="Times New Roman" w:eastAsia="Calibri" w:hAnsi="Times New Roman" w:cs="Times New Roman"/>
          <w:sz w:val="24"/>
          <w:szCs w:val="24"/>
        </w:rPr>
        <w:t>7</w:t>
      </w:r>
      <w:r w:rsidRPr="00F5284D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F5284D" w:rsidRPr="00F5284D">
        <w:rPr>
          <w:rFonts w:ascii="Times New Roman" w:eastAsia="Calibri" w:hAnsi="Times New Roman" w:cs="Times New Roman"/>
          <w:sz w:val="24"/>
          <w:szCs w:val="24"/>
        </w:rPr>
        <w:t>12</w:t>
      </w:r>
      <w:r w:rsidR="001C3D2B" w:rsidRPr="00F5284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5284D" w:rsidRPr="00F5284D">
        <w:rPr>
          <w:rFonts w:ascii="Times New Roman" w:eastAsia="Calibri" w:hAnsi="Times New Roman" w:cs="Times New Roman"/>
          <w:sz w:val="24"/>
          <w:szCs w:val="24"/>
        </w:rPr>
        <w:t>listopada</w:t>
      </w:r>
      <w:r w:rsidR="001C3D2B" w:rsidRPr="00F528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284D">
        <w:rPr>
          <w:rFonts w:ascii="Times New Roman" w:eastAsia="Calibri" w:hAnsi="Times New Roman" w:cs="Times New Roman"/>
          <w:sz w:val="24"/>
          <w:szCs w:val="24"/>
        </w:rPr>
        <w:t>202</w:t>
      </w:r>
      <w:r w:rsidR="009016DB" w:rsidRPr="00F5284D">
        <w:rPr>
          <w:rFonts w:ascii="Times New Roman" w:eastAsia="Calibri" w:hAnsi="Times New Roman" w:cs="Times New Roman"/>
          <w:sz w:val="24"/>
          <w:szCs w:val="24"/>
        </w:rPr>
        <w:t>3</w:t>
      </w:r>
      <w:r w:rsidRPr="00F5284D">
        <w:rPr>
          <w:rFonts w:ascii="Times New Roman" w:eastAsia="Calibri" w:hAnsi="Times New Roman" w:cs="Times New Roman"/>
          <w:sz w:val="24"/>
          <w:szCs w:val="24"/>
        </w:rPr>
        <w:t>., donosi sljedeću</w:t>
      </w:r>
    </w:p>
    <w:p w14:paraId="066AB505" w14:textId="77777777" w:rsidR="00D2106B" w:rsidRPr="00F5284D" w:rsidRDefault="00D2106B" w:rsidP="00D2106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28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46AF2754" w14:textId="77777777" w:rsidR="00D2106B" w:rsidRPr="00F5284D" w:rsidRDefault="00D2106B" w:rsidP="00D21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2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4884A94B" w14:textId="77777777" w:rsidR="00D2106B" w:rsidRPr="00F5284D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FF2BD84" w14:textId="3D1E86FC" w:rsidR="006930AC" w:rsidRPr="00A4478E" w:rsidRDefault="0045232D" w:rsidP="00A4478E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84D">
        <w:rPr>
          <w:rFonts w:ascii="Times New Roman" w:hAnsi="Times New Roman" w:cs="Times New Roman"/>
          <w:b/>
          <w:bCs/>
          <w:sz w:val="24"/>
          <w:szCs w:val="24"/>
        </w:rPr>
        <w:t xml:space="preserve">Postupak za odlučivanje o sukobu interesa protiv dužnosnika </w:t>
      </w:r>
      <w:r w:rsidR="00F5284D" w:rsidRPr="00F5284D">
        <w:rPr>
          <w:rFonts w:ascii="Times New Roman" w:hAnsi="Times New Roman" w:cs="Times New Roman"/>
          <w:b/>
          <w:bCs/>
          <w:sz w:val="24"/>
          <w:szCs w:val="24"/>
        </w:rPr>
        <w:t xml:space="preserve">Šimice Dragičevića, zamjenika gradonačelnika Grada Supetra do 20. svibnja </w:t>
      </w:r>
      <w:r w:rsidR="00F5284D" w:rsidRPr="00A4478E">
        <w:rPr>
          <w:rFonts w:ascii="Times New Roman" w:hAnsi="Times New Roman" w:cs="Times New Roman"/>
          <w:b/>
          <w:bCs/>
          <w:sz w:val="24"/>
          <w:szCs w:val="24"/>
        </w:rPr>
        <w:t xml:space="preserve">2021., </w:t>
      </w:r>
      <w:r w:rsidRPr="00A4478E">
        <w:rPr>
          <w:rFonts w:ascii="Times New Roman" w:hAnsi="Times New Roman" w:cs="Times New Roman"/>
          <w:b/>
          <w:bCs/>
          <w:sz w:val="24"/>
          <w:szCs w:val="24"/>
        </w:rPr>
        <w:t>u odnosu na</w:t>
      </w:r>
      <w:r w:rsidR="00BB1E05" w:rsidRPr="00A447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1DB2" w:rsidRPr="00A4478E">
        <w:rPr>
          <w:rFonts w:ascii="Times New Roman" w:hAnsi="Times New Roman" w:cs="Times New Roman"/>
          <w:b/>
          <w:bCs/>
          <w:sz w:val="24"/>
          <w:szCs w:val="24"/>
        </w:rPr>
        <w:t xml:space="preserve">okolnost </w:t>
      </w:r>
      <w:r w:rsidR="00AB7F74">
        <w:rPr>
          <w:rFonts w:ascii="Times New Roman" w:hAnsi="Times New Roman" w:cs="Times New Roman"/>
          <w:b/>
          <w:bCs/>
          <w:sz w:val="24"/>
          <w:szCs w:val="24"/>
        </w:rPr>
        <w:t xml:space="preserve">sudjelovanja u postupku </w:t>
      </w:r>
      <w:r w:rsidR="0026326B" w:rsidRPr="0026326B">
        <w:rPr>
          <w:rFonts w:ascii="Times New Roman" w:hAnsi="Times New Roman" w:cs="Times New Roman"/>
          <w:b/>
          <w:bCs/>
          <w:sz w:val="24"/>
          <w:szCs w:val="24"/>
        </w:rPr>
        <w:t>izdavanj</w:t>
      </w:r>
      <w:r w:rsidR="0026326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6326B" w:rsidRPr="0026326B">
        <w:rPr>
          <w:rFonts w:ascii="Times New Roman" w:hAnsi="Times New Roman" w:cs="Times New Roman"/>
          <w:b/>
          <w:bCs/>
          <w:sz w:val="24"/>
          <w:szCs w:val="24"/>
        </w:rPr>
        <w:t xml:space="preserve"> koncesijskih odobrenja </w:t>
      </w:r>
      <w:r w:rsidR="0026326B" w:rsidRPr="00ED3388">
        <w:rPr>
          <w:rFonts w:ascii="Times New Roman" w:hAnsi="Times New Roman" w:cs="Times New Roman"/>
          <w:b/>
          <w:bCs/>
          <w:sz w:val="24"/>
          <w:szCs w:val="24"/>
        </w:rPr>
        <w:t xml:space="preserve">trgovačkom društvu Svpetrvs hoteli d.d. </w:t>
      </w:r>
      <w:r w:rsidR="00AB7F74" w:rsidRPr="00ED3388">
        <w:rPr>
          <w:rFonts w:ascii="Times New Roman" w:hAnsi="Times New Roman" w:cs="Times New Roman"/>
          <w:b/>
          <w:bCs/>
          <w:sz w:val="24"/>
          <w:szCs w:val="24"/>
        </w:rPr>
        <w:t>dana 28. svibnja 2021., 2. lipnja 2021. i 15. srpnja 2021.</w:t>
      </w:r>
      <w:r w:rsidR="006F1A79" w:rsidRPr="00ED3388">
        <w:rPr>
          <w:rFonts w:ascii="Times New Roman" w:hAnsi="Times New Roman" w:cs="Times New Roman"/>
          <w:b/>
          <w:bCs/>
          <w:sz w:val="24"/>
          <w:szCs w:val="24"/>
        </w:rPr>
        <w:t xml:space="preserve"> kao predsjednik </w:t>
      </w:r>
      <w:r w:rsidR="00AB7F74" w:rsidRPr="00ED3388">
        <w:rPr>
          <w:rFonts w:ascii="Times New Roman" w:hAnsi="Times New Roman" w:cs="Times New Roman"/>
          <w:b/>
          <w:bCs/>
          <w:sz w:val="24"/>
          <w:szCs w:val="24"/>
        </w:rPr>
        <w:t xml:space="preserve">Vijeća za davanje koncesijskih odobrenja Grada Supetra, a </w:t>
      </w:r>
      <w:r w:rsidR="0026326B" w:rsidRPr="00ED3388">
        <w:rPr>
          <w:rFonts w:ascii="Times New Roman" w:hAnsi="Times New Roman" w:cs="Times New Roman"/>
          <w:b/>
          <w:bCs/>
          <w:sz w:val="24"/>
          <w:szCs w:val="24"/>
        </w:rPr>
        <w:t>u kojem je</w:t>
      </w:r>
      <w:r w:rsidR="00AB7F74" w:rsidRPr="00ED33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388">
        <w:rPr>
          <w:rFonts w:ascii="Times New Roman" w:hAnsi="Times New Roman" w:cs="Times New Roman"/>
          <w:b/>
          <w:bCs/>
          <w:sz w:val="24"/>
          <w:szCs w:val="24"/>
        </w:rPr>
        <w:t xml:space="preserve">trgovačkom društvu u navedenom razdoblju </w:t>
      </w:r>
      <w:r w:rsidR="0026326B">
        <w:rPr>
          <w:rFonts w:ascii="Times New Roman" w:hAnsi="Times New Roman" w:cs="Times New Roman"/>
          <w:b/>
          <w:bCs/>
          <w:sz w:val="24"/>
          <w:szCs w:val="24"/>
        </w:rPr>
        <w:t>bio</w:t>
      </w:r>
      <w:r w:rsidR="0026326B" w:rsidRPr="0026326B">
        <w:rPr>
          <w:rFonts w:ascii="Times New Roman" w:hAnsi="Times New Roman" w:cs="Times New Roman"/>
          <w:b/>
          <w:bCs/>
          <w:sz w:val="24"/>
          <w:szCs w:val="24"/>
        </w:rPr>
        <w:t xml:space="preserve"> zaposlen njegov zet</w:t>
      </w:r>
      <w:r w:rsidR="003A0D06" w:rsidRPr="002632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930AC" w:rsidRPr="0026326B">
        <w:rPr>
          <w:rFonts w:ascii="Times New Roman" w:hAnsi="Times New Roman" w:cs="Times New Roman"/>
          <w:b/>
          <w:bCs/>
          <w:sz w:val="24"/>
          <w:szCs w:val="24"/>
        </w:rPr>
        <w:t>neće se</w:t>
      </w:r>
      <w:r w:rsidR="006930AC" w:rsidRPr="00F5284D">
        <w:rPr>
          <w:rFonts w:ascii="Times New Roman" w:hAnsi="Times New Roman" w:cs="Times New Roman"/>
          <w:b/>
          <w:bCs/>
          <w:sz w:val="24"/>
          <w:szCs w:val="24"/>
        </w:rPr>
        <w:t xml:space="preserve"> pokrenuti s obzirom na to da iz postupanja dužnosnika ne proizlazi da je došlo do moguće povrede odredbi </w:t>
      </w:r>
      <w:r w:rsidR="00F5284D" w:rsidRPr="00F5284D">
        <w:rPr>
          <w:rFonts w:ascii="Times New Roman" w:hAnsi="Times New Roman" w:cs="Times New Roman"/>
          <w:b/>
          <w:bCs/>
          <w:sz w:val="24"/>
          <w:szCs w:val="24"/>
        </w:rPr>
        <w:t>ZSSI-a.</w:t>
      </w:r>
    </w:p>
    <w:p w14:paraId="0F96A218" w14:textId="77777777" w:rsidR="005A0A95" w:rsidRPr="00A4478E" w:rsidRDefault="00D2106B" w:rsidP="00F528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4478E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20D53BC7" w14:textId="77777777" w:rsidR="00176300" w:rsidRPr="00F5284D" w:rsidRDefault="00176300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2CBABA34" w14:textId="531112F9" w:rsidR="0025393C" w:rsidRPr="005246A3" w:rsidRDefault="0025393C" w:rsidP="002539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bookmarkStart w:id="1" w:name="_Hlk115111182"/>
      <w:r w:rsidRPr="005246A3">
        <w:rPr>
          <w:rFonts w:ascii="Times New Roman" w:hAnsi="Times New Roman" w:cs="Times New Roman"/>
          <w:color w:val="000000"/>
          <w:sz w:val="24"/>
          <w:szCs w:val="24"/>
        </w:rPr>
        <w:t xml:space="preserve">Povjerenstvo je dana 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5246A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lipnja</w:t>
      </w:r>
      <w:r w:rsidRPr="005246A3">
        <w:rPr>
          <w:rFonts w:ascii="Times New Roman" w:hAnsi="Times New Roman" w:cs="Times New Roman"/>
          <w:color w:val="000000"/>
          <w:sz w:val="24"/>
          <w:szCs w:val="24"/>
        </w:rPr>
        <w:t xml:space="preserve"> 2021. zaprimilo prijavu mogućeg sukoba interesa koja je u knjizi ulazne pošte Povjerenstva zaprimljena pod poslovnim brojem: 711-U-</w:t>
      </w:r>
      <w:r>
        <w:rPr>
          <w:rFonts w:ascii="Times New Roman" w:hAnsi="Times New Roman" w:cs="Times New Roman"/>
          <w:color w:val="000000"/>
          <w:sz w:val="24"/>
          <w:szCs w:val="24"/>
        </w:rPr>
        <w:t>2352</w:t>
      </w:r>
      <w:r w:rsidRPr="005246A3">
        <w:rPr>
          <w:rFonts w:ascii="Times New Roman" w:hAnsi="Times New Roman" w:cs="Times New Roman"/>
          <w:color w:val="000000"/>
          <w:sz w:val="24"/>
          <w:szCs w:val="24"/>
        </w:rPr>
        <w:t>-P-1</w:t>
      </w: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Pr="005246A3">
        <w:rPr>
          <w:rFonts w:ascii="Times New Roman" w:hAnsi="Times New Roman" w:cs="Times New Roman"/>
          <w:color w:val="000000"/>
          <w:sz w:val="24"/>
          <w:szCs w:val="24"/>
        </w:rPr>
        <w:t xml:space="preserve">/21-01-2. U predmetnoj prijavi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bitnom se </w:t>
      </w:r>
      <w:r w:rsidRPr="005246A3">
        <w:rPr>
          <w:rFonts w:ascii="Times New Roman" w:hAnsi="Times New Roman" w:cs="Times New Roman"/>
          <w:color w:val="000000"/>
          <w:sz w:val="24"/>
          <w:szCs w:val="24"/>
        </w:rPr>
        <w:t xml:space="preserve">navodi 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25393C">
        <w:rPr>
          <w:rFonts w:ascii="Times New Roman" w:hAnsi="Times New Roman" w:cs="Times New Roman"/>
          <w:color w:val="000000"/>
          <w:sz w:val="24"/>
          <w:szCs w:val="24"/>
        </w:rPr>
        <w:t>Šimic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5393C">
        <w:rPr>
          <w:rFonts w:ascii="Times New Roman" w:hAnsi="Times New Roman" w:cs="Times New Roman"/>
          <w:color w:val="000000"/>
          <w:sz w:val="24"/>
          <w:szCs w:val="24"/>
        </w:rPr>
        <w:t xml:space="preserve"> Dragičević, zamjenik gradonačelnika Grada Supetra do 20. svibnja 2021.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kao član Vijeća za dodjelu koncesijskih odobrenja u lipnju 2021. godine SvPetrvs </w:t>
      </w:r>
      <w:r w:rsidR="008B5464">
        <w:rPr>
          <w:rFonts w:ascii="Times New Roman" w:hAnsi="Times New Roman" w:cs="Times New Roman"/>
          <w:color w:val="000000"/>
          <w:sz w:val="24"/>
          <w:szCs w:val="24"/>
        </w:rPr>
        <w:t xml:space="preserve">hotelima, u kojima je zaposlen njegov zet, na javnom natječaju dodijelio koncesijsko odobrenje. Podnositelj prijave je porukom elektroničke pošte od 15. lipnja 2021. proslijedio žalbu </w:t>
      </w:r>
      <w:r w:rsidR="0086065F">
        <w:rPr>
          <w:rFonts w:ascii="Times New Roman" w:hAnsi="Times New Roman" w:cs="Times New Roman"/>
          <w:color w:val="000000"/>
          <w:sz w:val="24"/>
          <w:szCs w:val="24"/>
        </w:rPr>
        <w:t xml:space="preserve">s dokumentacijom </w:t>
      </w:r>
      <w:r w:rsidR="008B5464">
        <w:rPr>
          <w:rFonts w:ascii="Times New Roman" w:hAnsi="Times New Roman" w:cs="Times New Roman"/>
          <w:color w:val="000000"/>
          <w:sz w:val="24"/>
          <w:szCs w:val="24"/>
        </w:rPr>
        <w:t xml:space="preserve">upućenu Vijeću za odlučivanje o koncesijskim </w:t>
      </w:r>
      <w:r w:rsidR="008B5464" w:rsidRPr="00AC0D53">
        <w:rPr>
          <w:rFonts w:ascii="Times New Roman" w:hAnsi="Times New Roman" w:cs="Times New Roman"/>
          <w:color w:val="000000"/>
          <w:sz w:val="24"/>
          <w:szCs w:val="24"/>
        </w:rPr>
        <w:t>odobrenjima/Ministarstvu</w:t>
      </w:r>
      <w:r w:rsidR="00AC0D53" w:rsidRPr="00AC0D53">
        <w:rPr>
          <w:rFonts w:ascii="Times New Roman" w:hAnsi="Times New Roman" w:cs="Times New Roman"/>
          <w:color w:val="000000"/>
          <w:sz w:val="24"/>
          <w:szCs w:val="24"/>
        </w:rPr>
        <w:t xml:space="preserve"> mora, prometa i infrastrukture</w:t>
      </w:r>
      <w:r w:rsidR="008B5464" w:rsidRPr="00AC0D53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 w:rsidR="008B5464">
        <w:rPr>
          <w:rFonts w:ascii="Times New Roman" w:hAnsi="Times New Roman" w:cs="Times New Roman"/>
          <w:color w:val="000000"/>
          <w:sz w:val="24"/>
          <w:szCs w:val="24"/>
        </w:rPr>
        <w:t xml:space="preserve"> Odluku Vijeća za koncesijska odobrenja Grada Supetra u </w:t>
      </w:r>
      <w:r w:rsidR="0086065F">
        <w:rPr>
          <w:rFonts w:ascii="Times New Roman" w:hAnsi="Times New Roman" w:cs="Times New Roman"/>
          <w:color w:val="000000"/>
          <w:sz w:val="24"/>
          <w:szCs w:val="24"/>
        </w:rPr>
        <w:t>kojoj se u bitnom navodi da SvPetrvs hoteli nisu zadovoljili preduvjete za dobivanje koncesijskog odobrenja na pomorskom dobru za iznajmljivanje ležaljki na Tri mosta u Supetru te da su morali biti izuzeti iz natječaja Grada Supetra zbog bespravnog korištenja i zagrađivanja 2 000 m² pomorskog dobra bez pravne osnove.</w:t>
      </w:r>
    </w:p>
    <w:p w14:paraId="3DFBA782" w14:textId="77777777" w:rsidR="005624C2" w:rsidRPr="00F5284D" w:rsidRDefault="005624C2" w:rsidP="008B5464">
      <w:pPr>
        <w:pStyle w:val="Bezproreda"/>
        <w:rPr>
          <w:highlight w:val="yellow"/>
        </w:rPr>
      </w:pPr>
    </w:p>
    <w:bookmarkEnd w:id="1"/>
    <w:p w14:paraId="603A8595" w14:textId="56A4C634" w:rsidR="002101DE" w:rsidRPr="00A4478E" w:rsidRDefault="00C61EDD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78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Člankom 3. stavkom </w:t>
      </w:r>
      <w:r w:rsidR="00751EF3" w:rsidRPr="00A4478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447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27162" w:rsidRPr="00A4478E">
        <w:rPr>
          <w:rFonts w:ascii="Times New Roman" w:hAnsi="Times New Roman" w:cs="Times New Roman"/>
          <w:color w:val="000000"/>
          <w:sz w:val="24"/>
          <w:szCs w:val="24"/>
        </w:rPr>
        <w:t xml:space="preserve">točkom 39. ZSSI-a propisano je da su </w:t>
      </w:r>
      <w:r w:rsidR="00767212" w:rsidRPr="00A4478E">
        <w:rPr>
          <w:rFonts w:ascii="Times New Roman" w:hAnsi="Times New Roman" w:cs="Times New Roman"/>
          <w:color w:val="000000"/>
          <w:sz w:val="24"/>
          <w:szCs w:val="24"/>
        </w:rPr>
        <w:t xml:space="preserve">gradonačelnici, općinski načelnici i njihovi zamjenici </w:t>
      </w:r>
      <w:r w:rsidR="00F02E45" w:rsidRPr="00A4478E">
        <w:rPr>
          <w:rFonts w:ascii="Times New Roman" w:hAnsi="Times New Roman" w:cs="Times New Roman"/>
          <w:color w:val="000000"/>
          <w:sz w:val="24"/>
          <w:szCs w:val="24"/>
        </w:rPr>
        <w:t>dužnosnici u smislu toga Zakona</w:t>
      </w:r>
      <w:r w:rsidR="00A4478E" w:rsidRPr="00A447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1FE919" w14:textId="77777777" w:rsidR="004F0EFD" w:rsidRPr="00F5284D" w:rsidRDefault="004F0EFD" w:rsidP="00BE5A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2B5CCD3A" w14:textId="005636F0" w:rsidR="001A6530" w:rsidRPr="00A4478E" w:rsidRDefault="00F56B33" w:rsidP="00A4478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78E">
        <w:rPr>
          <w:rFonts w:ascii="Times New Roman" w:hAnsi="Times New Roman" w:cs="Times New Roman"/>
          <w:color w:val="000000"/>
          <w:sz w:val="24"/>
          <w:szCs w:val="24"/>
        </w:rPr>
        <w:lastRenderedPageBreak/>
        <w:t>U</w:t>
      </w:r>
      <w:r w:rsidR="00C61EDD" w:rsidRPr="00A4478E">
        <w:rPr>
          <w:rFonts w:ascii="Times New Roman" w:hAnsi="Times New Roman" w:cs="Times New Roman"/>
          <w:color w:val="000000"/>
          <w:sz w:val="24"/>
          <w:szCs w:val="24"/>
        </w:rPr>
        <w:t>vidom u Registar dužnosnika</w:t>
      </w:r>
      <w:r w:rsidRPr="00A4478E">
        <w:rPr>
          <w:rFonts w:ascii="Times New Roman" w:hAnsi="Times New Roman" w:cs="Times New Roman"/>
          <w:color w:val="000000"/>
          <w:sz w:val="24"/>
          <w:szCs w:val="24"/>
        </w:rPr>
        <w:t xml:space="preserve"> koje</w:t>
      </w:r>
      <w:r w:rsidR="00A4478E" w:rsidRPr="00A4478E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A4478E">
        <w:rPr>
          <w:rFonts w:ascii="Times New Roman" w:hAnsi="Times New Roman" w:cs="Times New Roman"/>
          <w:color w:val="000000"/>
          <w:sz w:val="24"/>
          <w:szCs w:val="24"/>
        </w:rPr>
        <w:t xml:space="preserve"> vodi Povjerenstvo,</w:t>
      </w:r>
      <w:r w:rsidR="00C61EDD" w:rsidRPr="00A4478E">
        <w:rPr>
          <w:rFonts w:ascii="Times New Roman" w:hAnsi="Times New Roman" w:cs="Times New Roman"/>
          <w:color w:val="000000"/>
          <w:sz w:val="24"/>
          <w:szCs w:val="24"/>
        </w:rPr>
        <w:t xml:space="preserve"> utvr</w:t>
      </w:r>
      <w:r w:rsidRPr="00A4478E">
        <w:rPr>
          <w:rFonts w:ascii="Times New Roman" w:hAnsi="Times New Roman" w:cs="Times New Roman"/>
          <w:color w:val="000000"/>
          <w:sz w:val="24"/>
          <w:szCs w:val="24"/>
        </w:rPr>
        <w:t>đeno</w:t>
      </w:r>
      <w:r w:rsidR="00C61EDD" w:rsidRPr="00A44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478E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C61EDD" w:rsidRPr="00A4478E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A60EC0" w:rsidRPr="00A44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478E">
        <w:rPr>
          <w:rFonts w:ascii="Times New Roman" w:hAnsi="Times New Roman" w:cs="Times New Roman"/>
          <w:color w:val="000000"/>
          <w:sz w:val="24"/>
          <w:szCs w:val="24"/>
        </w:rPr>
        <w:t xml:space="preserve">je Šimica </w:t>
      </w:r>
      <w:r w:rsidR="00A4478E" w:rsidRPr="00A4478E">
        <w:rPr>
          <w:rFonts w:ascii="Times New Roman" w:hAnsi="Times New Roman" w:cs="Times New Roman"/>
          <w:color w:val="000000"/>
          <w:sz w:val="24"/>
          <w:szCs w:val="24"/>
        </w:rPr>
        <w:t>Dragičević</w:t>
      </w:r>
      <w:r w:rsidR="006B3068" w:rsidRPr="00A4478E">
        <w:rPr>
          <w:rFonts w:ascii="Times New Roman" w:hAnsi="Times New Roman" w:cs="Times New Roman"/>
          <w:color w:val="000000"/>
          <w:sz w:val="24"/>
          <w:szCs w:val="24"/>
        </w:rPr>
        <w:t xml:space="preserve"> obnaša</w:t>
      </w:r>
      <w:r w:rsidR="00A4478E" w:rsidRPr="00A4478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6B3068" w:rsidRPr="00A4478E">
        <w:rPr>
          <w:rFonts w:ascii="Times New Roman" w:hAnsi="Times New Roman" w:cs="Times New Roman"/>
          <w:color w:val="000000"/>
          <w:sz w:val="24"/>
          <w:szCs w:val="24"/>
        </w:rPr>
        <w:t xml:space="preserve"> dužnost </w:t>
      </w:r>
      <w:r w:rsidR="00A4478E" w:rsidRPr="00A4478E">
        <w:rPr>
          <w:rFonts w:ascii="Times New Roman" w:hAnsi="Times New Roman" w:cs="Times New Roman"/>
          <w:color w:val="000000"/>
          <w:sz w:val="24"/>
          <w:szCs w:val="24"/>
        </w:rPr>
        <w:t xml:space="preserve">zamjenika </w:t>
      </w:r>
      <w:r w:rsidR="006B3068" w:rsidRPr="00A4478E">
        <w:rPr>
          <w:rFonts w:ascii="Times New Roman" w:hAnsi="Times New Roman" w:cs="Times New Roman"/>
          <w:color w:val="000000"/>
          <w:sz w:val="24"/>
          <w:szCs w:val="24"/>
        </w:rPr>
        <w:t xml:space="preserve">gradonačelnika </w:t>
      </w:r>
      <w:r w:rsidR="00A4478E" w:rsidRPr="00A4478E">
        <w:rPr>
          <w:rFonts w:ascii="Times New Roman" w:hAnsi="Times New Roman" w:cs="Times New Roman"/>
          <w:color w:val="000000"/>
          <w:sz w:val="24"/>
          <w:szCs w:val="24"/>
        </w:rPr>
        <w:t>Grada Supetra</w:t>
      </w:r>
      <w:r w:rsidR="006B3068" w:rsidRPr="00A4478E">
        <w:rPr>
          <w:rFonts w:ascii="Times New Roman" w:hAnsi="Times New Roman" w:cs="Times New Roman"/>
          <w:color w:val="000000"/>
          <w:sz w:val="24"/>
          <w:szCs w:val="24"/>
        </w:rPr>
        <w:t xml:space="preserve"> od</w:t>
      </w:r>
      <w:r w:rsidR="00A44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478E" w:rsidRPr="00A4478E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A4478E">
        <w:rPr>
          <w:rFonts w:ascii="Times New Roman" w:hAnsi="Times New Roman" w:cs="Times New Roman"/>
          <w:color w:val="000000"/>
          <w:sz w:val="24"/>
          <w:szCs w:val="24"/>
        </w:rPr>
        <w:t xml:space="preserve"> lipnja </w:t>
      </w:r>
      <w:r w:rsidR="00A4478E" w:rsidRPr="00A4478E">
        <w:rPr>
          <w:rFonts w:ascii="Times New Roman" w:hAnsi="Times New Roman" w:cs="Times New Roman"/>
          <w:color w:val="000000"/>
          <w:sz w:val="24"/>
          <w:szCs w:val="24"/>
        </w:rPr>
        <w:t>2013</w:t>
      </w:r>
      <w:r w:rsidR="00A4478E">
        <w:rPr>
          <w:rFonts w:ascii="Times New Roman" w:hAnsi="Times New Roman" w:cs="Times New Roman"/>
          <w:color w:val="000000"/>
          <w:sz w:val="24"/>
          <w:szCs w:val="24"/>
        </w:rPr>
        <w:t xml:space="preserve">. do </w:t>
      </w:r>
      <w:r w:rsidR="00A4478E" w:rsidRPr="00A4478E">
        <w:rPr>
          <w:rFonts w:ascii="Times New Roman" w:hAnsi="Times New Roman" w:cs="Times New Roman"/>
          <w:color w:val="000000"/>
          <w:sz w:val="24"/>
          <w:szCs w:val="24"/>
        </w:rPr>
        <w:t>28.</w:t>
      </w:r>
      <w:r w:rsidR="00A4478E">
        <w:rPr>
          <w:rFonts w:ascii="Times New Roman" w:hAnsi="Times New Roman" w:cs="Times New Roman"/>
          <w:color w:val="000000"/>
          <w:sz w:val="24"/>
          <w:szCs w:val="24"/>
        </w:rPr>
        <w:t xml:space="preserve"> svibnja </w:t>
      </w:r>
      <w:r w:rsidR="00A4478E" w:rsidRPr="00A4478E">
        <w:rPr>
          <w:rFonts w:ascii="Times New Roman" w:hAnsi="Times New Roman" w:cs="Times New Roman"/>
          <w:color w:val="000000"/>
          <w:sz w:val="24"/>
          <w:szCs w:val="24"/>
        </w:rPr>
        <w:t>2017.</w:t>
      </w:r>
      <w:r w:rsidR="00A4478E">
        <w:rPr>
          <w:rFonts w:ascii="Times New Roman" w:hAnsi="Times New Roman" w:cs="Times New Roman"/>
          <w:color w:val="000000"/>
          <w:sz w:val="24"/>
          <w:szCs w:val="24"/>
        </w:rPr>
        <w:t xml:space="preserve"> te od </w:t>
      </w:r>
      <w:r w:rsidR="00A4478E" w:rsidRPr="00A4478E">
        <w:rPr>
          <w:rFonts w:ascii="Times New Roman" w:hAnsi="Times New Roman" w:cs="Times New Roman"/>
          <w:color w:val="000000"/>
          <w:sz w:val="24"/>
          <w:szCs w:val="24"/>
        </w:rPr>
        <w:t>29.</w:t>
      </w:r>
      <w:r w:rsidR="00A4478E">
        <w:rPr>
          <w:rFonts w:ascii="Times New Roman" w:hAnsi="Times New Roman" w:cs="Times New Roman"/>
          <w:color w:val="000000"/>
          <w:sz w:val="24"/>
          <w:szCs w:val="24"/>
        </w:rPr>
        <w:t xml:space="preserve"> svibnja </w:t>
      </w:r>
      <w:r w:rsidR="00A4478E" w:rsidRPr="00A4478E">
        <w:rPr>
          <w:rFonts w:ascii="Times New Roman" w:hAnsi="Times New Roman" w:cs="Times New Roman"/>
          <w:color w:val="000000"/>
          <w:sz w:val="24"/>
          <w:szCs w:val="24"/>
        </w:rPr>
        <w:t>2017.</w:t>
      </w:r>
      <w:r w:rsidR="00A4478E" w:rsidRPr="00A4478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4478E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A4478E" w:rsidRPr="00A4478E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="00A44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478E" w:rsidRPr="00A4478E">
        <w:rPr>
          <w:rFonts w:ascii="Times New Roman" w:hAnsi="Times New Roman" w:cs="Times New Roman"/>
          <w:color w:val="000000"/>
          <w:sz w:val="24"/>
          <w:szCs w:val="24"/>
        </w:rPr>
        <w:t>svibnja 2021.</w:t>
      </w:r>
      <w:r w:rsidR="00DB0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1EDD" w:rsidRPr="00A4478E">
        <w:rPr>
          <w:rFonts w:ascii="Times New Roman" w:hAnsi="Times New Roman" w:cs="Times New Roman"/>
          <w:color w:val="000000"/>
          <w:sz w:val="24"/>
          <w:szCs w:val="24"/>
        </w:rPr>
        <w:t>Slijedom navedenog, povodom obnašanja naveden</w:t>
      </w:r>
      <w:r w:rsidR="00767212" w:rsidRPr="00A4478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61EDD" w:rsidRPr="00A4478E">
        <w:rPr>
          <w:rFonts w:ascii="Times New Roman" w:hAnsi="Times New Roman" w:cs="Times New Roman"/>
          <w:color w:val="000000"/>
          <w:sz w:val="24"/>
          <w:szCs w:val="24"/>
        </w:rPr>
        <w:t xml:space="preserve"> dužnosti</w:t>
      </w:r>
      <w:r w:rsidR="00767212" w:rsidRPr="00A447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6C6C" w:rsidRPr="00A44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478E" w:rsidRPr="00A4478E">
        <w:rPr>
          <w:rFonts w:ascii="Times New Roman" w:hAnsi="Times New Roman" w:cs="Times New Roman"/>
          <w:color w:val="000000"/>
          <w:sz w:val="24"/>
          <w:szCs w:val="24"/>
        </w:rPr>
        <w:t>Šimica Dragičević</w:t>
      </w:r>
      <w:r w:rsidR="00754D09" w:rsidRPr="00A44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34B" w:rsidRPr="00A4478E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767212" w:rsidRPr="00A4478E">
        <w:rPr>
          <w:rFonts w:ascii="Times New Roman" w:hAnsi="Times New Roman" w:cs="Times New Roman"/>
          <w:color w:val="000000"/>
          <w:sz w:val="24"/>
          <w:szCs w:val="24"/>
        </w:rPr>
        <w:t>io</w:t>
      </w:r>
      <w:r w:rsidR="00C2634B" w:rsidRPr="00A4478E">
        <w:rPr>
          <w:rFonts w:ascii="Times New Roman" w:hAnsi="Times New Roman" w:cs="Times New Roman"/>
          <w:color w:val="000000"/>
          <w:sz w:val="24"/>
          <w:szCs w:val="24"/>
        </w:rPr>
        <w:t xml:space="preserve"> je u</w:t>
      </w:r>
      <w:r w:rsidR="00C61EDD" w:rsidRPr="00A4478E">
        <w:rPr>
          <w:rFonts w:ascii="Times New Roman" w:hAnsi="Times New Roman" w:cs="Times New Roman"/>
          <w:color w:val="000000"/>
          <w:sz w:val="24"/>
          <w:szCs w:val="24"/>
        </w:rPr>
        <w:t xml:space="preserve"> obvez</w:t>
      </w:r>
      <w:r w:rsidR="00C2634B" w:rsidRPr="00A4478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61EDD" w:rsidRPr="00A4478E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ZSSI-a</w:t>
      </w:r>
      <w:r w:rsidR="0024503F" w:rsidRPr="00A447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AB1BDF" w14:textId="77777777" w:rsidR="00711DB2" w:rsidRPr="00F5284D" w:rsidRDefault="00711DB2" w:rsidP="005246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4131DE4" w14:textId="28E53351" w:rsidR="0010454F" w:rsidRPr="00CB2A34" w:rsidRDefault="001A6530" w:rsidP="00CB2A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78E">
        <w:rPr>
          <w:rFonts w:ascii="Times New Roman" w:hAnsi="Times New Roman" w:cs="Times New Roman"/>
          <w:color w:val="000000"/>
          <w:sz w:val="24"/>
          <w:szCs w:val="24"/>
        </w:rPr>
        <w:t xml:space="preserve">U tijeku postupka Povjerenstvo je izvršilo uvid u </w:t>
      </w:r>
      <w:r w:rsidR="0086065F">
        <w:rPr>
          <w:rFonts w:ascii="Times New Roman" w:hAnsi="Times New Roman" w:cs="Times New Roman"/>
          <w:color w:val="000000"/>
          <w:sz w:val="24"/>
          <w:szCs w:val="24"/>
        </w:rPr>
        <w:t xml:space="preserve">prijavu od 14. lipnja 2021. i njenu dopunu od 15. lipnja 2021., </w:t>
      </w:r>
      <w:r w:rsidR="00754C3A">
        <w:rPr>
          <w:rFonts w:ascii="Times New Roman" w:hAnsi="Times New Roman" w:cs="Times New Roman"/>
          <w:color w:val="000000"/>
          <w:sz w:val="24"/>
          <w:szCs w:val="24"/>
        </w:rPr>
        <w:t xml:space="preserve">Registar dužnosnika, Registar imovinskih kartica, </w:t>
      </w:r>
      <w:r w:rsidR="00754C3A" w:rsidRPr="00754C3A">
        <w:rPr>
          <w:rFonts w:ascii="Times New Roman" w:hAnsi="Times New Roman" w:cs="Times New Roman"/>
          <w:color w:val="000000"/>
          <w:sz w:val="24"/>
          <w:szCs w:val="24"/>
        </w:rPr>
        <w:t>izvadak iz matice vjenčanih od 28. kolovoza 2021. KLASA: 223-03/21-003/170, URBROJ: 2181-12-00-21-1</w:t>
      </w:r>
      <w:r w:rsidR="00754C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36B6A">
        <w:rPr>
          <w:rFonts w:ascii="Times New Roman" w:hAnsi="Times New Roman" w:cs="Times New Roman"/>
          <w:color w:val="000000"/>
          <w:sz w:val="24"/>
          <w:szCs w:val="24"/>
        </w:rPr>
        <w:t xml:space="preserve">dopis </w:t>
      </w:r>
      <w:r w:rsidR="00036B6A" w:rsidRPr="00036B6A">
        <w:rPr>
          <w:rFonts w:ascii="Times New Roman" w:hAnsi="Times New Roman" w:cs="Times New Roman"/>
          <w:color w:val="000000"/>
          <w:sz w:val="24"/>
          <w:szCs w:val="24"/>
        </w:rPr>
        <w:t>trgovačko</w:t>
      </w:r>
      <w:r w:rsidR="00036B6A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036B6A" w:rsidRPr="00036B6A">
        <w:rPr>
          <w:rFonts w:ascii="Times New Roman" w:hAnsi="Times New Roman" w:cs="Times New Roman"/>
          <w:color w:val="000000"/>
          <w:sz w:val="24"/>
          <w:szCs w:val="24"/>
        </w:rPr>
        <w:t xml:space="preserve"> društv</w:t>
      </w:r>
      <w:r w:rsidR="00036B6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36B6A" w:rsidRPr="00036B6A">
        <w:rPr>
          <w:rFonts w:ascii="Times New Roman" w:hAnsi="Times New Roman" w:cs="Times New Roman"/>
          <w:color w:val="000000"/>
          <w:sz w:val="24"/>
          <w:szCs w:val="24"/>
        </w:rPr>
        <w:t xml:space="preserve"> Svpetrvs hoteli d.d. od 19. svibnja 2023.</w:t>
      </w:r>
      <w:r w:rsidR="00036B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05E5B">
        <w:rPr>
          <w:rFonts w:ascii="Times New Roman" w:hAnsi="Times New Roman" w:cs="Times New Roman"/>
          <w:color w:val="000000"/>
          <w:sz w:val="24"/>
          <w:szCs w:val="24"/>
        </w:rPr>
        <w:t xml:space="preserve">podatke sudskog registra Trgovačkog suda u Splitu, </w:t>
      </w:r>
      <w:r w:rsidR="00036B6A">
        <w:rPr>
          <w:rFonts w:ascii="Times New Roman" w:hAnsi="Times New Roman" w:cs="Times New Roman"/>
          <w:color w:val="000000"/>
          <w:sz w:val="24"/>
          <w:szCs w:val="24"/>
        </w:rPr>
        <w:t xml:space="preserve">dopis Grada Supetra od 26. svibnja 2023. KLASA: 043-01/23-01/01, URBROJ: 2181-11-03/1-23-2, </w:t>
      </w:r>
      <w:r w:rsidR="002472C8" w:rsidRPr="002472C8">
        <w:rPr>
          <w:rFonts w:ascii="Times New Roman" w:hAnsi="Times New Roman" w:cs="Times New Roman"/>
          <w:color w:val="000000"/>
          <w:sz w:val="24"/>
          <w:szCs w:val="24"/>
        </w:rPr>
        <w:t>Odluku o imenovanju članova Vijeća za davanje koncesijskih odobrenja Grada Supetra KLASA: 940-06/17-02/05, URBROJ: 2104/01-02/1-17-3, od 20. prosinca 2017.</w:t>
      </w:r>
      <w:r w:rsidR="002472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74503" w:rsidRPr="00374503">
        <w:rPr>
          <w:rFonts w:ascii="Times New Roman" w:hAnsi="Times New Roman" w:cs="Times New Roman"/>
          <w:color w:val="000000"/>
          <w:sz w:val="24"/>
          <w:szCs w:val="24"/>
        </w:rPr>
        <w:t xml:space="preserve">zahtjev trgovačkog društva Svpetrvs hoteli d.d. od 8. travnja 2021. </w:t>
      </w:r>
      <w:r w:rsidR="00374503">
        <w:rPr>
          <w:rFonts w:ascii="Times New Roman" w:hAnsi="Times New Roman" w:cs="Times New Roman"/>
          <w:color w:val="000000"/>
          <w:sz w:val="24"/>
          <w:szCs w:val="24"/>
        </w:rPr>
        <w:t xml:space="preserve">s popratnom dokumentacijom, </w:t>
      </w:r>
      <w:r w:rsidR="003777DC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AC0D53">
        <w:rPr>
          <w:rFonts w:ascii="Times New Roman" w:hAnsi="Times New Roman" w:cs="Times New Roman"/>
          <w:color w:val="000000"/>
          <w:sz w:val="24"/>
          <w:szCs w:val="24"/>
        </w:rPr>
        <w:t xml:space="preserve">oncesijsko </w:t>
      </w:r>
      <w:r w:rsidR="00AC0D53" w:rsidRPr="00B70E95">
        <w:rPr>
          <w:rFonts w:ascii="Times New Roman" w:hAnsi="Times New Roman" w:cs="Times New Roman"/>
          <w:color w:val="000000"/>
          <w:sz w:val="24"/>
          <w:szCs w:val="24"/>
        </w:rPr>
        <w:t>odobrenje od 28. svibnja 2021. KLASA: UP/I-940-06/21-02/23, URBROJ: 2104/01-02/1-21-2,</w:t>
      </w:r>
      <w:r w:rsidR="00CB2A34" w:rsidRPr="00CB2A34">
        <w:t xml:space="preserve"> </w:t>
      </w:r>
      <w:bookmarkStart w:id="2" w:name="_Hlk147911330"/>
      <w:r w:rsidR="00CB2A34" w:rsidRPr="00CB2A34">
        <w:rPr>
          <w:rFonts w:ascii="Times New Roman" w:hAnsi="Times New Roman" w:cs="Times New Roman"/>
          <w:color w:val="000000"/>
          <w:sz w:val="24"/>
          <w:szCs w:val="24"/>
        </w:rPr>
        <w:t xml:space="preserve">zahtjev trgovačkog društva Svpetrvs hoteli d.d. od 8. travnja 2021. s popratnom dokumentacijom, </w:t>
      </w:r>
      <w:bookmarkEnd w:id="2"/>
      <w:r w:rsidR="00B70E95" w:rsidRPr="00B70E95">
        <w:rPr>
          <w:rFonts w:ascii="Times New Roman" w:hAnsi="Times New Roman" w:cs="Times New Roman"/>
          <w:sz w:val="24"/>
          <w:szCs w:val="24"/>
        </w:rPr>
        <w:t xml:space="preserve"> </w:t>
      </w:r>
      <w:r w:rsidR="003777DC">
        <w:rPr>
          <w:rFonts w:ascii="Times New Roman" w:hAnsi="Times New Roman" w:cs="Times New Roman"/>
          <w:sz w:val="24"/>
          <w:szCs w:val="24"/>
        </w:rPr>
        <w:t>k</w:t>
      </w:r>
      <w:r w:rsidR="005A35CE" w:rsidRPr="005A35CE">
        <w:rPr>
          <w:rFonts w:ascii="Times New Roman" w:hAnsi="Times New Roman" w:cs="Times New Roman"/>
          <w:sz w:val="24"/>
          <w:szCs w:val="24"/>
        </w:rPr>
        <w:t>oncesijsko odobrenje od 28. svibnja 2021. KLASA: UP/I-940-06/21-02/25, URBROJ: 2104/01</w:t>
      </w:r>
      <w:r w:rsidR="005A35CE" w:rsidRPr="00CB2A34">
        <w:rPr>
          <w:rFonts w:ascii="Times New Roman" w:hAnsi="Times New Roman" w:cs="Times New Roman"/>
          <w:sz w:val="24"/>
          <w:szCs w:val="24"/>
        </w:rPr>
        <w:t>-08/1-21-2,</w:t>
      </w:r>
      <w:r w:rsidR="00CB2A34" w:rsidRPr="00CB2A34">
        <w:rPr>
          <w:rFonts w:ascii="Times New Roman" w:hAnsi="Times New Roman" w:cs="Times New Roman"/>
          <w:sz w:val="24"/>
          <w:szCs w:val="24"/>
        </w:rPr>
        <w:t xml:space="preserve"> zahtjev trgovačkog društva Svpetrvs hoteli d.d. od 8. travnja 2021. s popratnom dokumentacijom, </w:t>
      </w:r>
      <w:r w:rsidR="003777DC">
        <w:rPr>
          <w:rFonts w:ascii="Times New Roman" w:hAnsi="Times New Roman" w:cs="Times New Roman"/>
          <w:sz w:val="24"/>
          <w:szCs w:val="24"/>
        </w:rPr>
        <w:t>k</w:t>
      </w:r>
      <w:r w:rsidR="00CB2A34" w:rsidRPr="00CB2A34">
        <w:rPr>
          <w:rFonts w:ascii="Times New Roman" w:hAnsi="Times New Roman" w:cs="Times New Roman"/>
          <w:sz w:val="24"/>
          <w:szCs w:val="24"/>
        </w:rPr>
        <w:t xml:space="preserve">oncesijsko odobrenje od 28. svibnja 2021. KLASA: UP/I-940-06/21-02/28, URBROJ: 2104/01-08/1-21-2, zahtjev trgovačkog društva Svpetrvs hoteli d.d. od 8. travnja 2021. s popratnom dokumentacijom, </w:t>
      </w:r>
      <w:r w:rsidR="003777DC">
        <w:rPr>
          <w:rFonts w:ascii="Times New Roman" w:hAnsi="Times New Roman" w:cs="Times New Roman"/>
          <w:sz w:val="24"/>
          <w:szCs w:val="24"/>
        </w:rPr>
        <w:t>k</w:t>
      </w:r>
      <w:r w:rsidR="00CB2A34" w:rsidRPr="00CB2A34">
        <w:rPr>
          <w:rFonts w:ascii="Times New Roman" w:hAnsi="Times New Roman" w:cs="Times New Roman"/>
          <w:sz w:val="24"/>
          <w:szCs w:val="24"/>
        </w:rPr>
        <w:t>oncesijsko odobrenje od 2. lipnja 2021. KLASA: UP/I-940-06/21-02/31, URBROJ: 2104/01-08/1-21-2,</w:t>
      </w:r>
      <w:r w:rsidR="00CB2A34">
        <w:rPr>
          <w:rFonts w:ascii="Times New Roman" w:hAnsi="Times New Roman" w:cs="Times New Roman"/>
          <w:sz w:val="24"/>
          <w:szCs w:val="24"/>
        </w:rPr>
        <w:t xml:space="preserve"> </w:t>
      </w:r>
      <w:r w:rsidR="00B70E95" w:rsidRPr="00B70E95">
        <w:rPr>
          <w:rFonts w:ascii="Times New Roman" w:hAnsi="Times New Roman" w:cs="Times New Roman"/>
          <w:sz w:val="24"/>
          <w:szCs w:val="24"/>
        </w:rPr>
        <w:t>zahtjev trgovačkog društva Svpetrvs hoteli d.d. od 9. srpnja 2021.</w:t>
      </w:r>
      <w:r w:rsidR="00B70E95">
        <w:rPr>
          <w:rFonts w:ascii="Times New Roman" w:hAnsi="Times New Roman" w:cs="Times New Roman"/>
          <w:sz w:val="24"/>
          <w:szCs w:val="24"/>
        </w:rPr>
        <w:t xml:space="preserve"> s popratnom dokumentacijom te dodatni prilog navedenom zahtjevu</w:t>
      </w:r>
      <w:r w:rsidR="00B70E95" w:rsidRPr="00B70E95">
        <w:rPr>
          <w:rFonts w:ascii="Times New Roman" w:hAnsi="Times New Roman" w:cs="Times New Roman"/>
          <w:sz w:val="24"/>
          <w:szCs w:val="24"/>
        </w:rPr>
        <w:t>,</w:t>
      </w:r>
      <w:r w:rsidR="00B70E95">
        <w:t xml:space="preserve"> </w:t>
      </w:r>
      <w:r w:rsidR="003777DC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B70E95" w:rsidRPr="00B70E95">
        <w:rPr>
          <w:rFonts w:ascii="Times New Roman" w:hAnsi="Times New Roman" w:cs="Times New Roman"/>
          <w:color w:val="000000"/>
          <w:sz w:val="24"/>
          <w:szCs w:val="24"/>
        </w:rPr>
        <w:t xml:space="preserve">oncesijsko odobrenje od 15. srpnja 2021. KLASA: UP/I-940-06/21-02/49, URBROJ: 2104/01-08/1-21-2, </w:t>
      </w:r>
      <w:r w:rsidR="00AB4CA1" w:rsidRPr="00AB4CA1">
        <w:rPr>
          <w:rFonts w:ascii="Times New Roman" w:hAnsi="Times New Roman" w:cs="Times New Roman"/>
          <w:color w:val="000000"/>
          <w:sz w:val="24"/>
          <w:szCs w:val="24"/>
        </w:rPr>
        <w:t xml:space="preserve">žalbe </w:t>
      </w:r>
      <w:r w:rsidR="00292CF6" w:rsidRPr="00292CF6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……………….</w:t>
      </w:r>
      <w:r w:rsidR="00AB4CA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B4CA1" w:rsidRPr="00AB4CA1">
        <w:rPr>
          <w:rFonts w:ascii="Times New Roman" w:hAnsi="Times New Roman" w:cs="Times New Roman"/>
          <w:color w:val="000000"/>
          <w:sz w:val="24"/>
          <w:szCs w:val="24"/>
        </w:rPr>
        <w:t>Rješenja Vijeća za davanje koncesijskih odobrenja kojima su navedene žalbe odbačene</w:t>
      </w:r>
      <w:r w:rsidR="00AB4CA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B4CA1" w:rsidRPr="00AB4CA1">
        <w:rPr>
          <w:rFonts w:ascii="Times New Roman" w:hAnsi="Times New Roman" w:cs="Times New Roman"/>
          <w:color w:val="000000"/>
          <w:sz w:val="24"/>
          <w:szCs w:val="24"/>
        </w:rPr>
        <w:t xml:space="preserve">dopise kojima se žalbe </w:t>
      </w:r>
      <w:r w:rsidR="00292CF6" w:rsidRPr="00292CF6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…………………..</w:t>
      </w:r>
      <w:r w:rsidR="00AB4CA1" w:rsidRPr="00AB4CA1">
        <w:rPr>
          <w:rFonts w:ascii="Times New Roman" w:hAnsi="Times New Roman" w:cs="Times New Roman"/>
          <w:color w:val="000000"/>
          <w:sz w:val="24"/>
          <w:szCs w:val="24"/>
        </w:rPr>
        <w:t xml:space="preserve"> dostavljaju na nadležno postupanje Ministarstvu mora, prometa i infrastrukture</w:t>
      </w:r>
      <w:r w:rsidR="00AB4C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6326B">
        <w:rPr>
          <w:rFonts w:ascii="Times New Roman" w:hAnsi="Times New Roman" w:cs="Times New Roman"/>
          <w:color w:val="000000"/>
          <w:sz w:val="24"/>
          <w:szCs w:val="24"/>
        </w:rPr>
        <w:t xml:space="preserve"> te</w:t>
      </w:r>
      <w:r w:rsidR="00AB4C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77DC" w:rsidRPr="003777DC">
        <w:rPr>
          <w:rFonts w:ascii="Times New Roman" w:hAnsi="Times New Roman" w:cs="Times New Roman"/>
          <w:color w:val="000000"/>
          <w:sz w:val="24"/>
          <w:szCs w:val="24"/>
        </w:rPr>
        <w:t xml:space="preserve">koncesijska odobrenja izdana zajedničkom obrtu R.R. Watersports, obrtu Sto posto, </w:t>
      </w:r>
      <w:r w:rsidR="00292CF6" w:rsidRPr="00292CF6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</w:t>
      </w:r>
      <w:r w:rsidR="00292CF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777DC" w:rsidRPr="003777DC">
        <w:rPr>
          <w:rFonts w:ascii="Times New Roman" w:hAnsi="Times New Roman" w:cs="Times New Roman"/>
          <w:color w:val="000000"/>
          <w:sz w:val="24"/>
          <w:szCs w:val="24"/>
        </w:rPr>
        <w:t>, trgovačk</w:t>
      </w:r>
      <w:r w:rsidR="00AF4084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="003777DC" w:rsidRPr="003777DC">
        <w:rPr>
          <w:rFonts w:ascii="Times New Roman" w:hAnsi="Times New Roman" w:cs="Times New Roman"/>
          <w:color w:val="000000"/>
          <w:sz w:val="24"/>
          <w:szCs w:val="24"/>
        </w:rPr>
        <w:t xml:space="preserve"> društv</w:t>
      </w:r>
      <w:r w:rsidR="00AF4084">
        <w:rPr>
          <w:rFonts w:ascii="Times New Roman" w:hAnsi="Times New Roman" w:cs="Times New Roman"/>
          <w:color w:val="000000"/>
          <w:sz w:val="24"/>
          <w:szCs w:val="24"/>
        </w:rPr>
        <w:t>ima</w:t>
      </w:r>
      <w:r w:rsidR="003777DC" w:rsidRPr="003777DC">
        <w:rPr>
          <w:rFonts w:ascii="Times New Roman" w:hAnsi="Times New Roman" w:cs="Times New Roman"/>
          <w:color w:val="000000"/>
          <w:sz w:val="24"/>
          <w:szCs w:val="24"/>
        </w:rPr>
        <w:t xml:space="preserve"> Kamp Bunja d.o.o., Safari j.d.o.o.</w:t>
      </w:r>
      <w:r w:rsidR="00AF4084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3777DC" w:rsidRPr="003777DC">
        <w:rPr>
          <w:rFonts w:ascii="Times New Roman" w:hAnsi="Times New Roman" w:cs="Times New Roman"/>
          <w:color w:val="000000"/>
          <w:sz w:val="24"/>
          <w:szCs w:val="24"/>
        </w:rPr>
        <w:t>Sunce hoteli d.d., obrtu Moonkiki, obrtu Inluma, obrtu Punta, Irante, taxi prijevoz</w:t>
      </w:r>
      <w:r w:rsidR="00AF4084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777DC" w:rsidRPr="003777DC">
        <w:rPr>
          <w:rFonts w:ascii="Times New Roman" w:hAnsi="Times New Roman" w:cs="Times New Roman"/>
          <w:color w:val="000000"/>
          <w:sz w:val="24"/>
          <w:szCs w:val="24"/>
        </w:rPr>
        <w:t xml:space="preserve"> na moru, obrtu Tosti, </w:t>
      </w:r>
    </w:p>
    <w:p w14:paraId="5529CCCB" w14:textId="3FA266D5" w:rsidR="00754C3A" w:rsidRDefault="00754C3A" w:rsidP="00C255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3C6B239C" w14:textId="75526581" w:rsidR="00E67A99" w:rsidRPr="00754C3A" w:rsidRDefault="00754C3A" w:rsidP="00754C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754C3A">
        <w:rPr>
          <w:rFonts w:ascii="Times New Roman" w:hAnsi="Times New Roman" w:cs="Times New Roman"/>
          <w:color w:val="000000"/>
          <w:sz w:val="24"/>
          <w:szCs w:val="24"/>
        </w:rPr>
        <w:t xml:space="preserve">Uvidom u Registar imovinskih kartica koji vodi Povjerenstvo utvrđeno je da je dužnosnik </w:t>
      </w:r>
      <w:r w:rsidR="003624CA">
        <w:rPr>
          <w:rFonts w:ascii="Times New Roman" w:hAnsi="Times New Roman" w:cs="Times New Roman"/>
          <w:color w:val="000000"/>
          <w:sz w:val="24"/>
          <w:szCs w:val="24"/>
        </w:rPr>
        <w:t xml:space="preserve">u izvješću o imovinskom stanju dužnosnika od 10. svibnja 2019. </w:t>
      </w:r>
      <w:r w:rsidRPr="00754C3A">
        <w:rPr>
          <w:rFonts w:ascii="Times New Roman" w:hAnsi="Times New Roman" w:cs="Times New Roman"/>
          <w:color w:val="000000"/>
          <w:sz w:val="24"/>
          <w:szCs w:val="24"/>
        </w:rPr>
        <w:t xml:space="preserve">naveo da ima kćer </w:t>
      </w:r>
      <w:r w:rsidR="00292CF6" w:rsidRPr="00292CF6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…………..</w:t>
      </w:r>
      <w:r w:rsidR="003624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4C3A">
        <w:rPr>
          <w:rFonts w:ascii="Times New Roman" w:hAnsi="Times New Roman" w:cs="Times New Roman"/>
          <w:color w:val="000000"/>
          <w:sz w:val="24"/>
          <w:szCs w:val="24"/>
        </w:rPr>
        <w:t>te je</w:t>
      </w:r>
      <w:r w:rsidR="00B57726" w:rsidRPr="00754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="00B57726" w:rsidRPr="00754C3A">
        <w:rPr>
          <w:rFonts w:ascii="Times New Roman" w:hAnsi="Times New Roman" w:cs="Times New Roman"/>
          <w:color w:val="000000"/>
          <w:sz w:val="24"/>
          <w:szCs w:val="24"/>
        </w:rPr>
        <w:t xml:space="preserve">svrhu utvrđivanja činjenica u postupku iz nadležnosti Povjerenstva od </w:t>
      </w:r>
      <w:r w:rsidR="0086065F" w:rsidRPr="00754C3A">
        <w:rPr>
          <w:rFonts w:ascii="Times New Roman" w:hAnsi="Times New Roman" w:cs="Times New Roman"/>
          <w:color w:val="000000"/>
          <w:sz w:val="24"/>
          <w:szCs w:val="24"/>
        </w:rPr>
        <w:t>Matičnog ureda Supetar</w:t>
      </w:r>
      <w:r w:rsidR="0086065F" w:rsidRPr="002273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7726" w:rsidRPr="00227364">
        <w:rPr>
          <w:rFonts w:ascii="Times New Roman" w:hAnsi="Times New Roman" w:cs="Times New Roman"/>
          <w:color w:val="000000"/>
          <w:sz w:val="24"/>
          <w:szCs w:val="24"/>
        </w:rPr>
        <w:t xml:space="preserve">zatražen </w:t>
      </w:r>
      <w:r w:rsidR="00B57726" w:rsidRPr="00754C3A">
        <w:rPr>
          <w:rFonts w:ascii="Times New Roman" w:hAnsi="Times New Roman" w:cs="Times New Roman"/>
          <w:color w:val="000000"/>
          <w:sz w:val="24"/>
          <w:szCs w:val="24"/>
        </w:rPr>
        <w:t>dopisom Broj: 711-I-</w:t>
      </w:r>
      <w:r w:rsidRPr="00754C3A">
        <w:rPr>
          <w:rFonts w:ascii="Times New Roman" w:hAnsi="Times New Roman" w:cs="Times New Roman"/>
          <w:color w:val="000000"/>
          <w:sz w:val="24"/>
          <w:szCs w:val="24"/>
        </w:rPr>
        <w:t>1123</w:t>
      </w:r>
      <w:r w:rsidR="00B57726" w:rsidRPr="00754C3A">
        <w:rPr>
          <w:rFonts w:ascii="Times New Roman" w:hAnsi="Times New Roman" w:cs="Times New Roman"/>
          <w:color w:val="000000"/>
          <w:sz w:val="24"/>
          <w:szCs w:val="24"/>
        </w:rPr>
        <w:t>-P-</w:t>
      </w:r>
      <w:r w:rsidRPr="00754C3A">
        <w:rPr>
          <w:rFonts w:ascii="Times New Roman" w:hAnsi="Times New Roman" w:cs="Times New Roman"/>
          <w:color w:val="000000"/>
          <w:sz w:val="24"/>
          <w:szCs w:val="24"/>
        </w:rPr>
        <w:t>136/</w:t>
      </w:r>
      <w:r w:rsidR="00B57726" w:rsidRPr="00754C3A">
        <w:rPr>
          <w:rFonts w:ascii="Times New Roman" w:hAnsi="Times New Roman" w:cs="Times New Roman"/>
          <w:color w:val="000000"/>
          <w:sz w:val="24"/>
          <w:szCs w:val="24"/>
        </w:rPr>
        <w:t>21-0</w:t>
      </w:r>
      <w:r w:rsidRPr="00754C3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57726" w:rsidRPr="00754C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4C3A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B57726" w:rsidRPr="00754C3A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6B3068" w:rsidRPr="00754C3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54C3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57726" w:rsidRPr="00754C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4C3A">
        <w:rPr>
          <w:rFonts w:ascii="Times New Roman" w:hAnsi="Times New Roman" w:cs="Times New Roman"/>
          <w:color w:val="000000"/>
          <w:sz w:val="24"/>
          <w:szCs w:val="24"/>
        </w:rPr>
        <w:t>srpnja</w:t>
      </w:r>
      <w:r w:rsidR="00B57726" w:rsidRPr="00754C3A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Pr="00754C3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7726" w:rsidRPr="00754C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izvadak iz matice vjenčanih za brak koji je sklopila kćer dužnosnika te je na isto traženje Matični ured Supetar odgovorio dopisom od 27. kolovoza 2021. u prilog kojem je dostavljen navedeni izvadak.</w:t>
      </w:r>
    </w:p>
    <w:p w14:paraId="3932D59E" w14:textId="6E39F220" w:rsidR="00754C3A" w:rsidRDefault="00754C3A" w:rsidP="00B577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D60F7C5" w14:textId="36787814" w:rsidR="00767212" w:rsidRDefault="00754C3A" w:rsidP="00B577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C3A">
        <w:rPr>
          <w:rFonts w:ascii="Times New Roman" w:hAnsi="Times New Roman" w:cs="Times New Roman"/>
          <w:sz w:val="24"/>
          <w:szCs w:val="24"/>
        </w:rPr>
        <w:t xml:space="preserve">Uvidom u dostavljeni izvadak iz matice vjenčanih od 28. kolovoza 2021. </w:t>
      </w:r>
      <w:r>
        <w:rPr>
          <w:rFonts w:ascii="Times New Roman" w:hAnsi="Times New Roman" w:cs="Times New Roman"/>
          <w:sz w:val="24"/>
          <w:szCs w:val="24"/>
        </w:rPr>
        <w:t>utvrđeno je da je 15. listopada 2016. sklop</w:t>
      </w:r>
      <w:r w:rsidR="003624CA">
        <w:rPr>
          <w:rFonts w:ascii="Times New Roman" w:hAnsi="Times New Roman" w:cs="Times New Roman"/>
          <w:sz w:val="24"/>
          <w:szCs w:val="24"/>
        </w:rPr>
        <w:t>ljen</w:t>
      </w:r>
      <w:r>
        <w:rPr>
          <w:rFonts w:ascii="Times New Roman" w:hAnsi="Times New Roman" w:cs="Times New Roman"/>
          <w:sz w:val="24"/>
          <w:szCs w:val="24"/>
        </w:rPr>
        <w:t xml:space="preserve"> brak </w:t>
      </w:r>
      <w:r w:rsidR="003624CA">
        <w:rPr>
          <w:rFonts w:ascii="Times New Roman" w:hAnsi="Times New Roman" w:cs="Times New Roman"/>
          <w:sz w:val="24"/>
          <w:szCs w:val="24"/>
        </w:rPr>
        <w:t xml:space="preserve">između kćeri dužnosnika i </w:t>
      </w:r>
      <w:r w:rsidR="00292CF6" w:rsidRPr="00292CF6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="003624CA" w:rsidRPr="00292CF6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="00362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C1F73" w14:textId="375F497B" w:rsidR="003624CA" w:rsidRDefault="003624CA" w:rsidP="00B577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5D80510" w14:textId="3E9A2A4D" w:rsidR="003624CA" w:rsidRDefault="003624CA" w:rsidP="00AB4C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4CA">
        <w:rPr>
          <w:rFonts w:ascii="Times New Roman" w:hAnsi="Times New Roman" w:cs="Times New Roman"/>
          <w:sz w:val="24"/>
          <w:szCs w:val="24"/>
        </w:rPr>
        <w:lastRenderedPageBreak/>
        <w:t xml:space="preserve">Povjerenstvo je </w:t>
      </w:r>
      <w:r>
        <w:rPr>
          <w:rFonts w:ascii="Times New Roman" w:hAnsi="Times New Roman" w:cs="Times New Roman"/>
          <w:sz w:val="24"/>
          <w:szCs w:val="24"/>
        </w:rPr>
        <w:t xml:space="preserve">nadalje </w:t>
      </w:r>
      <w:r w:rsidRPr="003624CA">
        <w:rPr>
          <w:rFonts w:ascii="Times New Roman" w:hAnsi="Times New Roman" w:cs="Times New Roman"/>
          <w:sz w:val="24"/>
          <w:szCs w:val="24"/>
        </w:rPr>
        <w:t>dopisom Broj: 711-I-908-P-136-21/23-06-23 od 15. svibnja 2023.</w:t>
      </w:r>
      <w:r>
        <w:rPr>
          <w:rFonts w:ascii="Times New Roman" w:hAnsi="Times New Roman" w:cs="Times New Roman"/>
          <w:sz w:val="24"/>
          <w:szCs w:val="24"/>
        </w:rPr>
        <w:t xml:space="preserve"> od trgovačkog društva Svpetrvs hoteli d.d. zatražilo dostavu očitovanja je li </w:t>
      </w:r>
      <w:r w:rsidR="00292CF6" w:rsidRPr="00292CF6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bio zaposlen u tom trgovačkom društvu, na kojim radnim mjestima i u kojim razdobljima. </w:t>
      </w:r>
    </w:p>
    <w:p w14:paraId="67474BE6" w14:textId="77777777" w:rsidR="006F1A79" w:rsidRDefault="006F1A79" w:rsidP="00AB4C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FD8C59" w14:textId="082EAC87" w:rsidR="003624CA" w:rsidRDefault="003624CA" w:rsidP="00B577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navedeno traženje trgovačko društvo Svpetrvs hoteli d.d. se očitovalo dopisom od 19. svibnja 2023. navodeći da je </w:t>
      </w:r>
      <w:r w:rsidR="00292CF6" w:rsidRPr="00292CF6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zaposlen u navedenom trgovačkom društvu od 21. siječnja 2020. na neodređeno vrijeme, na radnom mjestu pomoćnika direktora tehničkog sektora.</w:t>
      </w:r>
    </w:p>
    <w:p w14:paraId="3D8D68F2" w14:textId="77777777" w:rsidR="00D05E5B" w:rsidRDefault="00D05E5B" w:rsidP="00B577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DB7ABE" w14:textId="286357BA" w:rsidR="00D05E5B" w:rsidRPr="003624CA" w:rsidRDefault="00D05E5B" w:rsidP="009578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</w:t>
      </w:r>
      <w:r w:rsidRPr="00D05E5B">
        <w:rPr>
          <w:rFonts w:ascii="Times New Roman" w:hAnsi="Times New Roman" w:cs="Times New Roman"/>
          <w:sz w:val="24"/>
          <w:szCs w:val="24"/>
        </w:rPr>
        <w:t>podatke sudskog registra Trgovačkog suda u Splitu</w:t>
      </w:r>
      <w:r>
        <w:rPr>
          <w:rFonts w:ascii="Times New Roman" w:hAnsi="Times New Roman" w:cs="Times New Roman"/>
          <w:sz w:val="24"/>
          <w:szCs w:val="24"/>
        </w:rPr>
        <w:t xml:space="preserve"> utvrđeno je da je trgovačko društvo Svpetrvs hoteli d.d. upisano sa sjedištem u Gradu Supetru i, pored ostalih, za obavljanje djelatnosti u</w:t>
      </w:r>
      <w:r w:rsidRPr="00D05E5B">
        <w:rPr>
          <w:rFonts w:ascii="Times New Roman" w:hAnsi="Times New Roman" w:cs="Times New Roman"/>
          <w:sz w:val="24"/>
          <w:szCs w:val="24"/>
        </w:rPr>
        <w:t>gostiteljstv</w:t>
      </w:r>
      <w:r>
        <w:rPr>
          <w:rFonts w:ascii="Times New Roman" w:hAnsi="Times New Roman" w:cs="Times New Roman"/>
          <w:sz w:val="24"/>
          <w:szCs w:val="24"/>
        </w:rPr>
        <w:t>a</w:t>
      </w:r>
      <w:r w:rsidR="00957860">
        <w:rPr>
          <w:rFonts w:ascii="Times New Roman" w:hAnsi="Times New Roman" w:cs="Times New Roman"/>
          <w:sz w:val="24"/>
          <w:szCs w:val="24"/>
        </w:rPr>
        <w:t xml:space="preserve"> i t</w:t>
      </w:r>
      <w:r w:rsidRPr="00D05E5B">
        <w:rPr>
          <w:rFonts w:ascii="Times New Roman" w:hAnsi="Times New Roman" w:cs="Times New Roman"/>
          <w:sz w:val="24"/>
          <w:szCs w:val="24"/>
        </w:rPr>
        <w:t>urističk</w:t>
      </w:r>
      <w:r w:rsidR="00957860">
        <w:rPr>
          <w:rFonts w:ascii="Times New Roman" w:hAnsi="Times New Roman" w:cs="Times New Roman"/>
          <w:sz w:val="24"/>
          <w:szCs w:val="24"/>
        </w:rPr>
        <w:t>u</w:t>
      </w:r>
      <w:r w:rsidRPr="00D05E5B">
        <w:rPr>
          <w:rFonts w:ascii="Times New Roman" w:hAnsi="Times New Roman" w:cs="Times New Roman"/>
          <w:sz w:val="24"/>
          <w:szCs w:val="24"/>
        </w:rPr>
        <w:t xml:space="preserve"> djelatnost</w:t>
      </w:r>
      <w:r w:rsidR="00957860">
        <w:rPr>
          <w:rFonts w:ascii="Times New Roman" w:hAnsi="Times New Roman" w:cs="Times New Roman"/>
          <w:sz w:val="24"/>
          <w:szCs w:val="24"/>
        </w:rPr>
        <w:t>.</w:t>
      </w:r>
    </w:p>
    <w:p w14:paraId="55FFCF09" w14:textId="51B66DE6" w:rsidR="00F07374" w:rsidRPr="00F5284D" w:rsidRDefault="00F07374" w:rsidP="00F073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37D3AC8" w14:textId="0BC61EE7" w:rsidR="003624CA" w:rsidRDefault="003624CA" w:rsidP="003624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Također, </w:t>
      </w:r>
      <w:r w:rsidRPr="003624CA">
        <w:rPr>
          <w:rFonts w:ascii="Times New Roman" w:hAnsi="Times New Roman" w:cs="Times New Roman"/>
          <w:color w:val="000000"/>
          <w:sz w:val="24"/>
          <w:szCs w:val="24"/>
        </w:rPr>
        <w:t>Povjerenstvo je dopisom Broj: 711-I-90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624CA">
        <w:rPr>
          <w:rFonts w:ascii="Times New Roman" w:hAnsi="Times New Roman" w:cs="Times New Roman"/>
          <w:color w:val="000000"/>
          <w:sz w:val="24"/>
          <w:szCs w:val="24"/>
        </w:rPr>
        <w:t>-P-136-21/23-0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624CA">
        <w:rPr>
          <w:rFonts w:ascii="Times New Roman" w:hAnsi="Times New Roman" w:cs="Times New Roman"/>
          <w:color w:val="000000"/>
          <w:sz w:val="24"/>
          <w:szCs w:val="24"/>
        </w:rPr>
        <w:t xml:space="preserve">-23 od 15. svibnja 2023. od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Grada Supetra </w:t>
      </w:r>
      <w:r w:rsidRPr="003624CA">
        <w:rPr>
          <w:rFonts w:ascii="Times New Roman" w:hAnsi="Times New Roman" w:cs="Times New Roman"/>
          <w:color w:val="000000"/>
          <w:sz w:val="24"/>
          <w:szCs w:val="24"/>
        </w:rPr>
        <w:t>zatražilo dostavu očitovanja</w:t>
      </w:r>
      <w:r w:rsidRPr="003624CA">
        <w:t xml:space="preserve"> </w:t>
      </w:r>
      <w:r w:rsidRPr="003624CA">
        <w:rPr>
          <w:rFonts w:ascii="Times New Roman" w:hAnsi="Times New Roman" w:cs="Times New Roman"/>
          <w:color w:val="000000"/>
          <w:sz w:val="24"/>
          <w:szCs w:val="24"/>
        </w:rPr>
        <w:t>tko su bili članovi Vijeća za davanje koncesijskih odobrenja Grada Supetra koje je tijekom 2021. izdavalo koncesijska odobrenja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624CA">
        <w:rPr>
          <w:rFonts w:ascii="Times New Roman" w:hAnsi="Times New Roman" w:cs="Times New Roman"/>
          <w:color w:val="000000"/>
          <w:sz w:val="24"/>
          <w:szCs w:val="24"/>
        </w:rPr>
        <w:t>tko je imenovao članove navedenog Vijeća, kojim aktom, temeljem kojih kriterija i koje su bile ovlasti navedenog Vijeća u postupcima izdavanja odobrenja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624CA">
        <w:rPr>
          <w:rFonts w:ascii="Times New Roman" w:hAnsi="Times New Roman" w:cs="Times New Roman"/>
          <w:color w:val="000000"/>
          <w:sz w:val="24"/>
          <w:szCs w:val="24"/>
        </w:rPr>
        <w:t>kojim su pravnim i fizičkim osobama tijekom 2021. godine izdana koncesijska odobrenja i za obavljanje kojih djelatnosti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Pr="003624CA">
        <w:rPr>
          <w:rFonts w:ascii="Times New Roman" w:hAnsi="Times New Roman" w:cs="Times New Roman"/>
          <w:color w:val="000000"/>
          <w:sz w:val="24"/>
          <w:szCs w:val="24"/>
        </w:rPr>
        <w:t xml:space="preserve">je li trgovačkom društvu Svpetrvs </w:t>
      </w:r>
      <w:r w:rsidR="00036B6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3624CA">
        <w:rPr>
          <w:rFonts w:ascii="Times New Roman" w:hAnsi="Times New Roman" w:cs="Times New Roman"/>
          <w:color w:val="000000"/>
          <w:sz w:val="24"/>
          <w:szCs w:val="24"/>
        </w:rPr>
        <w:t>oteli d.d. izdano koncesijsko odobrenje tijekom 2021. godine</w:t>
      </w:r>
      <w:r w:rsidR="00036B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9C44E1" w14:textId="680B5815" w:rsidR="00036B6A" w:rsidRDefault="00036B6A" w:rsidP="003624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0A7878" w14:textId="05191514" w:rsidR="00036B6A" w:rsidRDefault="00036B6A" w:rsidP="00036B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spomenuto je traženje Grad Supetar odgovorio dopisom od 26. svibnja 2023. uz koji je dostavio dokumentaciju u koju je Povjerenstvo izvršilo uvid kako slijedi.</w:t>
      </w:r>
    </w:p>
    <w:p w14:paraId="2E4A5CBC" w14:textId="75D4622C" w:rsidR="00CB2A34" w:rsidRDefault="00CB2A34" w:rsidP="00036B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C735EE" w14:textId="46068105" w:rsidR="00CB2A34" w:rsidRDefault="00CB2A34" w:rsidP="00036B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Uvidom u dostavljenu Odluku o imenovanju članova Vijeća za davanje koncesijskih odobrenja Grada Supetra</w:t>
      </w:r>
      <w:r w:rsidR="002472C8">
        <w:rPr>
          <w:rFonts w:ascii="Times New Roman" w:hAnsi="Times New Roman" w:cs="Times New Roman"/>
          <w:color w:val="000000"/>
          <w:sz w:val="24"/>
          <w:szCs w:val="24"/>
        </w:rPr>
        <w:t xml:space="preserve"> KLASA: 940-06/17-02/05, URBROJ: 2104/01-02/1-17-3, od 20. prosinca 2017. utvrđeno je da je istu donijelo Gradsko vijeće Grada Supetra te da je istom za članove Vijeća za davanje koncesijskih odobrenja Grada Supetra imenovano pet osoba i to tri predstavnika Grada Supetra, jedan predstavnik Upravnog odjela za turizam i pomorstvo Splitsko-dalmatinske županije te jedan predstavnik Lučke kapetanije Split, Lučke ispostave Supetar. Dužnosnik Šimica Dragičević imenovan je za člana navedenog Vijeća kao predstavnik Grada Supetra.</w:t>
      </w:r>
    </w:p>
    <w:p w14:paraId="59618742" w14:textId="0D8EE119" w:rsidR="00AC0D53" w:rsidRDefault="00AC0D53" w:rsidP="003745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5E21B2" w14:textId="32D24694" w:rsidR="00AC0D53" w:rsidRDefault="00AC0D53" w:rsidP="00036B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Uvidom u dostavljeni zahtjev </w:t>
      </w:r>
      <w:r w:rsidRPr="00AC0D53">
        <w:rPr>
          <w:rFonts w:ascii="Times New Roman" w:hAnsi="Times New Roman" w:cs="Times New Roman"/>
          <w:color w:val="000000"/>
          <w:sz w:val="24"/>
          <w:szCs w:val="24"/>
        </w:rPr>
        <w:t>trgovačko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AC0D53">
        <w:rPr>
          <w:rFonts w:ascii="Times New Roman" w:hAnsi="Times New Roman" w:cs="Times New Roman"/>
          <w:color w:val="000000"/>
          <w:sz w:val="24"/>
          <w:szCs w:val="24"/>
        </w:rPr>
        <w:t xml:space="preserve"> društv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C0D53">
        <w:rPr>
          <w:rFonts w:ascii="Times New Roman" w:hAnsi="Times New Roman" w:cs="Times New Roman"/>
          <w:color w:val="000000"/>
          <w:sz w:val="24"/>
          <w:szCs w:val="24"/>
        </w:rPr>
        <w:t xml:space="preserve"> Svpetrvs hoteli d.d.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 8. travnja 2021. utvrđeno je da je isti podnesen </w:t>
      </w:r>
      <w:r w:rsidR="00374503">
        <w:rPr>
          <w:rFonts w:ascii="Times New Roman" w:hAnsi="Times New Roman" w:cs="Times New Roman"/>
          <w:color w:val="000000"/>
          <w:sz w:val="24"/>
          <w:szCs w:val="24"/>
        </w:rPr>
        <w:t xml:space="preserve">Gradu Supetru, Vijeću za davanje koncesijskih odobrenja </w:t>
      </w:r>
      <w:r>
        <w:rPr>
          <w:rFonts w:ascii="Times New Roman" w:hAnsi="Times New Roman" w:cs="Times New Roman"/>
          <w:color w:val="000000"/>
          <w:sz w:val="24"/>
          <w:szCs w:val="24"/>
        </w:rPr>
        <w:t>za davanje koncesijskog odobrenja za komercijalno-rekreacijsk</w:t>
      </w:r>
      <w:r w:rsidR="00757BF3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sadržaj</w:t>
      </w:r>
      <w:r w:rsidR="00757BF3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mikrolokaciji </w:t>
      </w:r>
      <w:r w:rsidR="00374503">
        <w:rPr>
          <w:rFonts w:ascii="Times New Roman" w:hAnsi="Times New Roman" w:cs="Times New Roman"/>
          <w:color w:val="000000"/>
          <w:sz w:val="24"/>
          <w:szCs w:val="24"/>
        </w:rPr>
        <w:t>L+S O16 Uvala Vela luka – Površina na istočnom dijelu Bilog rata na vremensko razdoblje od jedne godine. Navedenom zahtjevu priložena je popratna dokumentacija.</w:t>
      </w:r>
    </w:p>
    <w:p w14:paraId="41A55E35" w14:textId="001BF704" w:rsidR="00374503" w:rsidRDefault="00374503" w:rsidP="00036B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663E14" w14:textId="711F2AAA" w:rsidR="00374503" w:rsidRDefault="00374503" w:rsidP="003745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47906630"/>
      <w:r>
        <w:rPr>
          <w:rFonts w:ascii="Times New Roman" w:hAnsi="Times New Roman" w:cs="Times New Roman"/>
          <w:color w:val="000000"/>
          <w:sz w:val="24"/>
          <w:szCs w:val="24"/>
        </w:rPr>
        <w:t xml:space="preserve">Uvidom u dostavljeno </w:t>
      </w:r>
      <w:r w:rsidR="004820A8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AC0D53">
        <w:rPr>
          <w:rFonts w:ascii="Times New Roman" w:hAnsi="Times New Roman" w:cs="Times New Roman"/>
          <w:color w:val="000000"/>
          <w:sz w:val="24"/>
          <w:szCs w:val="24"/>
        </w:rPr>
        <w:t>oncesijsko odobrenje od 28. svibnja 2021. KLASA: UP/I-940-06/21-02/23, URBROJ: 2104/01-02/1-21-2,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utvrđeno je da je Vijeće za d</w:t>
      </w:r>
      <w:r w:rsidR="00D2474A">
        <w:rPr>
          <w:rFonts w:ascii="Times New Roman" w:hAnsi="Times New Roman" w:cs="Times New Roman"/>
          <w:color w:val="000000"/>
          <w:sz w:val="24"/>
          <w:szCs w:val="24"/>
        </w:rPr>
        <w:t>avanje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koncesijskih odobrenja Grada Supetra isto izdalo trgovačkom društvu Svpetrvs hoteli d.d. za komercijalno-rekreacijsk</w:t>
      </w:r>
      <w:r w:rsidR="00757BF3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sadržaj</w:t>
      </w:r>
      <w:r w:rsidR="00757BF3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mikrolokaciji </w:t>
      </w:r>
      <w:r w:rsidR="006B238C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)16 – istočni dio Bilog rata na </w:t>
      </w:r>
      <w:r w:rsidRPr="006B238C">
        <w:rPr>
          <w:rFonts w:ascii="Times New Roman" w:hAnsi="Times New Roman" w:cs="Times New Roman"/>
          <w:color w:val="000000"/>
          <w:sz w:val="24"/>
          <w:szCs w:val="24"/>
        </w:rPr>
        <w:t xml:space="preserve">rok od 28. svibnja 2021. </w:t>
      </w:r>
      <w:r w:rsidRPr="006B238C">
        <w:rPr>
          <w:rFonts w:ascii="Times New Roman" w:hAnsi="Times New Roman" w:cs="Times New Roman"/>
          <w:color w:val="000000"/>
          <w:sz w:val="24"/>
          <w:szCs w:val="24"/>
        </w:rPr>
        <w:lastRenderedPageBreak/>
        <w:t>do 31. prosinca 2021. uz naknadu za koncesijsko odobrenje od 1.6</w:t>
      </w:r>
      <w:r w:rsidR="006B238C" w:rsidRPr="006B238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B238C">
        <w:rPr>
          <w:rFonts w:ascii="Times New Roman" w:hAnsi="Times New Roman" w:cs="Times New Roman"/>
          <w:color w:val="000000"/>
          <w:sz w:val="24"/>
          <w:szCs w:val="24"/>
        </w:rPr>
        <w:t>0,00 kuna</w:t>
      </w:r>
      <w:r>
        <w:rPr>
          <w:rFonts w:ascii="Times New Roman" w:hAnsi="Times New Roman" w:cs="Times New Roman"/>
          <w:color w:val="000000"/>
          <w:sz w:val="24"/>
          <w:szCs w:val="24"/>
        </w:rPr>
        <w:t>. U potpisu navedenog odobrenja stoji predsjednik Vijeća.</w:t>
      </w:r>
    </w:p>
    <w:p w14:paraId="011383D1" w14:textId="64B4A0F8" w:rsidR="00B60599" w:rsidRDefault="00B60599" w:rsidP="003745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32816B" w14:textId="2636E9B8" w:rsidR="00757BF3" w:rsidRPr="00757BF3" w:rsidRDefault="00757BF3" w:rsidP="00757B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BF3">
        <w:rPr>
          <w:rFonts w:ascii="Times New Roman" w:hAnsi="Times New Roman" w:cs="Times New Roman"/>
          <w:color w:val="000000"/>
          <w:sz w:val="24"/>
          <w:szCs w:val="24"/>
        </w:rPr>
        <w:t>Uvidom u dostavljeni zahtjev trgovačkog društva Svpetrvs hoteli d.d. od 8. travnja 2021. utvrđeno je da je isti podnesen Gradu Supetru, Vijeću za davanje koncesijskih odobrenja za davanje koncesijskog odobrenja za komercijalno-rekreacijske sadržaj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57BF3">
        <w:rPr>
          <w:rFonts w:ascii="Times New Roman" w:hAnsi="Times New Roman" w:cs="Times New Roman"/>
          <w:color w:val="000000"/>
          <w:sz w:val="24"/>
          <w:szCs w:val="24"/>
        </w:rPr>
        <w:t xml:space="preserve"> na mikrolokaciji L+S O11 Uvala Vela luka – Počev od južnog ugla č.z.br. 2115 do polovine zapadnog dijela samog rta Bilog rata na vremensko razdoblje od jedne godine. Navedenom zahtjevu priložena je popratna dokumentacija.</w:t>
      </w:r>
    </w:p>
    <w:p w14:paraId="0B9BC901" w14:textId="77777777" w:rsidR="00757BF3" w:rsidRPr="00757BF3" w:rsidRDefault="00757BF3" w:rsidP="00757B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00904535" w14:textId="53923E38" w:rsidR="00B60599" w:rsidRDefault="00757BF3" w:rsidP="00757B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BF3">
        <w:rPr>
          <w:rFonts w:ascii="Times New Roman" w:hAnsi="Times New Roman" w:cs="Times New Roman"/>
          <w:color w:val="000000"/>
          <w:sz w:val="24"/>
          <w:szCs w:val="24"/>
        </w:rPr>
        <w:t xml:space="preserve">Uvidom u dostavljeno </w:t>
      </w:r>
      <w:r w:rsidR="004820A8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757BF3">
        <w:rPr>
          <w:rFonts w:ascii="Times New Roman" w:hAnsi="Times New Roman" w:cs="Times New Roman"/>
          <w:color w:val="000000"/>
          <w:sz w:val="24"/>
          <w:szCs w:val="24"/>
        </w:rPr>
        <w:t>oncesijsko odobrenje od 28. svibnja 2021. KLASA: UP/I-940-06/21-02/25, URBROJ: 2104/01-08/1-21-2, utvrđeno je da je Vijeće za d</w:t>
      </w:r>
      <w:r w:rsidR="00D2474A">
        <w:rPr>
          <w:rFonts w:ascii="Times New Roman" w:hAnsi="Times New Roman" w:cs="Times New Roman"/>
          <w:color w:val="000000"/>
          <w:sz w:val="24"/>
          <w:szCs w:val="24"/>
        </w:rPr>
        <w:t>avanje</w:t>
      </w:r>
      <w:r w:rsidRPr="00757BF3">
        <w:rPr>
          <w:rFonts w:ascii="Times New Roman" w:hAnsi="Times New Roman" w:cs="Times New Roman"/>
          <w:color w:val="000000"/>
          <w:sz w:val="24"/>
          <w:szCs w:val="24"/>
        </w:rPr>
        <w:t xml:space="preserve"> koncesijskih odobrenja Grada Supetra isto izdalo trgovačkom društvu Svpetrvs hoteli d.d. za komercijalno-rekreacijsk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57BF3">
        <w:rPr>
          <w:rFonts w:ascii="Times New Roman" w:hAnsi="Times New Roman" w:cs="Times New Roman"/>
          <w:color w:val="000000"/>
          <w:sz w:val="24"/>
          <w:szCs w:val="24"/>
        </w:rPr>
        <w:t xml:space="preserve"> sadržaje na mikrolokaciji </w:t>
      </w:r>
      <w:r w:rsidR="006B238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757BF3">
        <w:rPr>
          <w:rFonts w:ascii="Times New Roman" w:hAnsi="Times New Roman" w:cs="Times New Roman"/>
          <w:color w:val="000000"/>
          <w:sz w:val="24"/>
          <w:szCs w:val="24"/>
        </w:rPr>
        <w:t>)11 –</w:t>
      </w:r>
      <w:r w:rsidRPr="00757BF3">
        <w:t xml:space="preserve"> </w:t>
      </w:r>
      <w:r w:rsidRPr="00757BF3">
        <w:rPr>
          <w:rFonts w:ascii="Times New Roman" w:hAnsi="Times New Roman" w:cs="Times New Roman"/>
          <w:color w:val="000000"/>
          <w:sz w:val="24"/>
          <w:szCs w:val="24"/>
        </w:rPr>
        <w:t>Počev od južnog ugla k.č.br. 2115 do polovine zapadnog dijela samog rta Bilog rata od 28. svibnja 2021. do 31. prosinca 2021. uz naknadu za koncesijsko odobrenje od 5.130,00 kuna. U potpisu navedenog odobrenja stoji predsjednik Vijeća.</w:t>
      </w:r>
    </w:p>
    <w:p w14:paraId="2BB710D2" w14:textId="290D1FBB" w:rsidR="002E7940" w:rsidRDefault="002E7940" w:rsidP="00757B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287949" w14:textId="77777777" w:rsidR="002E7940" w:rsidRPr="002E7940" w:rsidRDefault="002E7940" w:rsidP="002E79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940">
        <w:rPr>
          <w:rFonts w:ascii="Times New Roman" w:hAnsi="Times New Roman" w:cs="Times New Roman"/>
          <w:sz w:val="24"/>
          <w:szCs w:val="24"/>
        </w:rPr>
        <w:t xml:space="preserve">Uvidom u dostavljeni zahtjev trgovačkog društva Svpetrvs hoteli d.d. od </w:t>
      </w:r>
      <w:r w:rsidRPr="002E7940">
        <w:rPr>
          <w:rFonts w:ascii="Times New Roman" w:hAnsi="Times New Roman" w:cs="Times New Roman"/>
          <w:color w:val="000000"/>
          <w:sz w:val="24"/>
          <w:szCs w:val="24"/>
        </w:rPr>
        <w:t>8. travnja 2021. utvrđeno je da je isti podnesen Gradu Supetru, Vijeću za davanje koncesijskih odobrenja za davanje koncesijskog odobrenja za komercijalno-rekreacijske sadržaje na mikrolokaciji ZS N2 Uvala Vela luka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7940">
        <w:rPr>
          <w:rFonts w:ascii="Times New Roman" w:hAnsi="Times New Roman" w:cs="Times New Roman"/>
          <w:color w:val="000000"/>
          <w:sz w:val="24"/>
          <w:szCs w:val="24"/>
        </w:rPr>
        <w:t>na vremensko razdoblje od jedne godine. Navedenom zahtjevu priložena je popratna dokumentacija.</w:t>
      </w:r>
    </w:p>
    <w:p w14:paraId="29C1A7D5" w14:textId="77777777" w:rsidR="002E7940" w:rsidRPr="002E7940" w:rsidRDefault="002E7940" w:rsidP="002E79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055066B5" w14:textId="31F5DC4C" w:rsidR="002E7940" w:rsidRDefault="002E7940" w:rsidP="002E79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940">
        <w:rPr>
          <w:rFonts w:ascii="Times New Roman" w:hAnsi="Times New Roman" w:cs="Times New Roman"/>
          <w:color w:val="000000"/>
          <w:sz w:val="24"/>
          <w:szCs w:val="24"/>
        </w:rPr>
        <w:t xml:space="preserve">Uvidom u dostavljeno </w:t>
      </w:r>
      <w:r w:rsidR="004820A8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2E7940">
        <w:rPr>
          <w:rFonts w:ascii="Times New Roman" w:hAnsi="Times New Roman" w:cs="Times New Roman"/>
          <w:color w:val="000000"/>
          <w:sz w:val="24"/>
          <w:szCs w:val="24"/>
        </w:rPr>
        <w:t>oncesijsko odobrenje od 28. svibnja 2021. KLASA: UP/I-940-06/21-02/28, URBROJ: 2104/01-08/1-21-2, utvrđeno je da je Vijeće za d</w:t>
      </w:r>
      <w:r w:rsidR="00D2474A">
        <w:rPr>
          <w:rFonts w:ascii="Times New Roman" w:hAnsi="Times New Roman" w:cs="Times New Roman"/>
          <w:color w:val="000000"/>
          <w:sz w:val="24"/>
          <w:szCs w:val="24"/>
        </w:rPr>
        <w:t>avanje</w:t>
      </w:r>
      <w:r w:rsidRPr="002E7940">
        <w:rPr>
          <w:rFonts w:ascii="Times New Roman" w:hAnsi="Times New Roman" w:cs="Times New Roman"/>
          <w:color w:val="000000"/>
          <w:sz w:val="24"/>
          <w:szCs w:val="24"/>
        </w:rPr>
        <w:t xml:space="preserve"> koncesijskih odobrenja Grada Supetra isto izdalo trgovačkom društvu Svpetrvs hoteli d.d. za komercijalno-rekreacijske sadržaje na mikrolokaciji N)2 –</w:t>
      </w:r>
      <w:r w:rsidRPr="002E7940">
        <w:rPr>
          <w:rFonts w:ascii="Times New Roman" w:hAnsi="Times New Roman" w:cs="Times New Roman"/>
          <w:sz w:val="24"/>
          <w:szCs w:val="24"/>
        </w:rPr>
        <w:t xml:space="preserve"> Uvala Vela luka </w:t>
      </w:r>
      <w:r w:rsidRPr="002E7940">
        <w:rPr>
          <w:rFonts w:ascii="Times New Roman" w:hAnsi="Times New Roman" w:cs="Times New Roman"/>
          <w:color w:val="000000"/>
          <w:sz w:val="24"/>
          <w:szCs w:val="24"/>
        </w:rPr>
        <w:t>od 28. svibnja 2021. do 31. prosinca 2021. uz naknadu za koncesijsko odobrenje od 12.000,00 kuna. U potpisu navedenog odobrenja stoji predsjednik Vijeća.</w:t>
      </w:r>
    </w:p>
    <w:p w14:paraId="1956FF0A" w14:textId="77777777" w:rsidR="00CB2A34" w:rsidRDefault="00CB2A34" w:rsidP="002E79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1EB284" w14:textId="16E177FB" w:rsidR="002E7940" w:rsidRPr="006B238C" w:rsidRDefault="002E7940" w:rsidP="002E79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8C">
        <w:rPr>
          <w:rFonts w:ascii="Times New Roman" w:hAnsi="Times New Roman" w:cs="Times New Roman"/>
          <w:color w:val="000000"/>
          <w:sz w:val="24"/>
          <w:szCs w:val="24"/>
        </w:rPr>
        <w:t xml:space="preserve">Uvidom u dostavljeni zahtjev trgovačkog društva Svpetrvs hoteli d.d. od </w:t>
      </w:r>
      <w:r w:rsidR="006B238C" w:rsidRPr="006B238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B23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B238C" w:rsidRPr="006B238C">
        <w:rPr>
          <w:rFonts w:ascii="Times New Roman" w:hAnsi="Times New Roman" w:cs="Times New Roman"/>
          <w:color w:val="000000"/>
          <w:sz w:val="24"/>
          <w:szCs w:val="24"/>
        </w:rPr>
        <w:t>trav</w:t>
      </w:r>
      <w:r w:rsidRPr="006B238C">
        <w:rPr>
          <w:rFonts w:ascii="Times New Roman" w:hAnsi="Times New Roman" w:cs="Times New Roman"/>
          <w:color w:val="000000"/>
          <w:sz w:val="24"/>
          <w:szCs w:val="24"/>
        </w:rPr>
        <w:t>nja 2021. utvrđeno je da je isti podnesen Gradu Supetru, Vijeću za davanje koncesijskih odobrenja za davanje koncesijskog odobrenja za komercijalno-rekreacijske sadržaje na mikrolokaciji L+S O</w:t>
      </w:r>
      <w:r w:rsidR="006B238C" w:rsidRPr="006B238C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6B238C">
        <w:rPr>
          <w:rFonts w:ascii="Times New Roman" w:hAnsi="Times New Roman" w:cs="Times New Roman"/>
          <w:color w:val="000000"/>
          <w:sz w:val="24"/>
          <w:szCs w:val="24"/>
        </w:rPr>
        <w:t xml:space="preserve"> Uvala </w:t>
      </w:r>
      <w:r w:rsidR="006B238C" w:rsidRPr="006B238C">
        <w:rPr>
          <w:rFonts w:ascii="Times New Roman" w:hAnsi="Times New Roman" w:cs="Times New Roman"/>
          <w:color w:val="000000"/>
          <w:sz w:val="24"/>
          <w:szCs w:val="24"/>
        </w:rPr>
        <w:t>Vela luka – predio Tri most</w:t>
      </w:r>
      <w:r w:rsidR="0026326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B238C">
        <w:rPr>
          <w:rFonts w:ascii="Times New Roman" w:hAnsi="Times New Roman" w:cs="Times New Roman"/>
          <w:color w:val="000000"/>
          <w:sz w:val="24"/>
          <w:szCs w:val="24"/>
        </w:rPr>
        <w:t xml:space="preserve"> na vremensko razdoblje od jedne godine. </w:t>
      </w:r>
      <w:r w:rsidR="006B238C" w:rsidRPr="006B238C">
        <w:rPr>
          <w:rFonts w:ascii="Times New Roman" w:hAnsi="Times New Roman" w:cs="Times New Roman"/>
          <w:color w:val="000000"/>
          <w:sz w:val="24"/>
          <w:szCs w:val="24"/>
        </w:rPr>
        <w:t>Navedenom zahtjevu priložena je popratna dokumentacija.</w:t>
      </w:r>
    </w:p>
    <w:p w14:paraId="73B342CC" w14:textId="77777777" w:rsidR="002E7940" w:rsidRPr="002E7940" w:rsidRDefault="002E7940" w:rsidP="002E79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3F168BF0" w14:textId="6C7E7D4F" w:rsidR="002E7940" w:rsidRDefault="002E7940" w:rsidP="002E79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940">
        <w:rPr>
          <w:rFonts w:ascii="Times New Roman" w:hAnsi="Times New Roman" w:cs="Times New Roman"/>
          <w:color w:val="000000"/>
          <w:sz w:val="24"/>
          <w:szCs w:val="24"/>
        </w:rPr>
        <w:t xml:space="preserve">Uvidom u dostavljeno </w:t>
      </w:r>
      <w:r w:rsidR="004820A8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2E7940">
        <w:rPr>
          <w:rFonts w:ascii="Times New Roman" w:hAnsi="Times New Roman" w:cs="Times New Roman"/>
          <w:color w:val="000000"/>
          <w:sz w:val="24"/>
          <w:szCs w:val="24"/>
        </w:rPr>
        <w:t>oncesijsko odobrenje od 2. lipnja 2021. KLASA: UP/I-940-06/21-02/31, URBROJ: 2104/01-08/1-21-2, utvrđeno je da je Vijeće za d</w:t>
      </w:r>
      <w:r w:rsidR="00D2474A">
        <w:rPr>
          <w:rFonts w:ascii="Times New Roman" w:hAnsi="Times New Roman" w:cs="Times New Roman"/>
          <w:color w:val="000000"/>
          <w:sz w:val="24"/>
          <w:szCs w:val="24"/>
        </w:rPr>
        <w:t>avanje</w:t>
      </w:r>
      <w:r w:rsidRPr="002E7940">
        <w:rPr>
          <w:rFonts w:ascii="Times New Roman" w:hAnsi="Times New Roman" w:cs="Times New Roman"/>
          <w:color w:val="000000"/>
          <w:sz w:val="24"/>
          <w:szCs w:val="24"/>
        </w:rPr>
        <w:t xml:space="preserve"> koncesijskih odobrenja Grada Supetra isto izdalo trgovačkom društvu Svpetrvs hoteli d.d. za komercijalno-rekreacijske </w:t>
      </w:r>
      <w:r w:rsidRPr="006B238C">
        <w:rPr>
          <w:rFonts w:ascii="Times New Roman" w:hAnsi="Times New Roman" w:cs="Times New Roman"/>
          <w:color w:val="000000"/>
          <w:sz w:val="24"/>
          <w:szCs w:val="24"/>
        </w:rPr>
        <w:t xml:space="preserve">sadržaje na mikrolokaciji </w:t>
      </w:r>
      <w:r w:rsidR="006B238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B238C">
        <w:rPr>
          <w:rFonts w:ascii="Times New Roman" w:hAnsi="Times New Roman" w:cs="Times New Roman"/>
          <w:color w:val="000000"/>
          <w:sz w:val="24"/>
          <w:szCs w:val="24"/>
        </w:rPr>
        <w:t>)14 – Uvala Vela luka – predio Tri mosta na rok od 2. lipnja 2021. do 31. prosinca 2021. uz naknadu za koncesijsko odobrenje od 4.500,00 kuna. U potpisu navedenog odobrenja stoji predsjednik Vijeća.</w:t>
      </w:r>
    </w:p>
    <w:p w14:paraId="74E3808F" w14:textId="720F0ECB" w:rsidR="00B70E95" w:rsidRDefault="00B70E95" w:rsidP="002E79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B77D01" w14:textId="3D9CAFAC" w:rsidR="00B70E95" w:rsidRDefault="00B70E95" w:rsidP="003745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E95">
        <w:rPr>
          <w:rFonts w:ascii="Times New Roman" w:hAnsi="Times New Roman" w:cs="Times New Roman"/>
          <w:color w:val="000000"/>
          <w:sz w:val="24"/>
          <w:szCs w:val="24"/>
        </w:rPr>
        <w:t xml:space="preserve">Uvidom u dostavljeni zahtjev trgovačkog društva Svpetrvs hoteli d.d. od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70E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srp</w:t>
      </w:r>
      <w:r w:rsidRPr="00B70E95">
        <w:rPr>
          <w:rFonts w:ascii="Times New Roman" w:hAnsi="Times New Roman" w:cs="Times New Roman"/>
          <w:color w:val="000000"/>
          <w:sz w:val="24"/>
          <w:szCs w:val="24"/>
        </w:rPr>
        <w:t>nja 2021. utvrđeno je da je isti podnesen Gradu Supetru, Vijeću za davanje koncesijskih odobrenja za davanje koncesijskog odobrenja za komercijalno-rekreacijsk</w:t>
      </w:r>
      <w:r w:rsidR="00757BF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70E95">
        <w:rPr>
          <w:rFonts w:ascii="Times New Roman" w:hAnsi="Times New Roman" w:cs="Times New Roman"/>
          <w:color w:val="000000"/>
          <w:sz w:val="24"/>
          <w:szCs w:val="24"/>
        </w:rPr>
        <w:t xml:space="preserve"> sadržaj</w:t>
      </w:r>
      <w:r w:rsidR="00757BF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70E95">
        <w:rPr>
          <w:rFonts w:ascii="Times New Roman" w:hAnsi="Times New Roman" w:cs="Times New Roman"/>
          <w:color w:val="000000"/>
          <w:sz w:val="24"/>
          <w:szCs w:val="24"/>
        </w:rPr>
        <w:t xml:space="preserve"> na mikrolokaciji L+S O19 Uvala Banj na vremensko razdoblje od jedne godine. </w:t>
      </w:r>
      <w:r w:rsidR="006B238C" w:rsidRPr="006B238C">
        <w:rPr>
          <w:rFonts w:ascii="Times New Roman" w:hAnsi="Times New Roman" w:cs="Times New Roman"/>
          <w:color w:val="000000"/>
          <w:sz w:val="24"/>
          <w:szCs w:val="24"/>
        </w:rPr>
        <w:t>Navedenom zahtjevu priložena je popratna dokumentacija.</w:t>
      </w:r>
    </w:p>
    <w:bookmarkEnd w:id="3"/>
    <w:p w14:paraId="0FBF635F" w14:textId="77777777" w:rsidR="00374503" w:rsidRDefault="00374503" w:rsidP="003745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951451" w14:textId="77A391E3" w:rsidR="00374503" w:rsidRDefault="00374503" w:rsidP="003745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Uvidom u dostavljeno </w:t>
      </w:r>
      <w:r w:rsidR="004820A8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AC0D53">
        <w:rPr>
          <w:rFonts w:ascii="Times New Roman" w:hAnsi="Times New Roman" w:cs="Times New Roman"/>
          <w:color w:val="000000"/>
          <w:sz w:val="24"/>
          <w:szCs w:val="24"/>
        </w:rPr>
        <w:t xml:space="preserve">oncesijsko odobrenje od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AC0D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srp</w:t>
      </w:r>
      <w:r w:rsidRPr="00AC0D53">
        <w:rPr>
          <w:rFonts w:ascii="Times New Roman" w:hAnsi="Times New Roman" w:cs="Times New Roman"/>
          <w:color w:val="000000"/>
          <w:sz w:val="24"/>
          <w:szCs w:val="24"/>
        </w:rPr>
        <w:t>nja 2021. KLASA: UP/I-940-06/21-02/</w:t>
      </w:r>
      <w:r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Pr="00AC0D53">
        <w:rPr>
          <w:rFonts w:ascii="Times New Roman" w:hAnsi="Times New Roman" w:cs="Times New Roman"/>
          <w:color w:val="000000"/>
          <w:sz w:val="24"/>
          <w:szCs w:val="24"/>
        </w:rPr>
        <w:t>, URBROJ: 2104/01-0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C0D53">
        <w:rPr>
          <w:rFonts w:ascii="Times New Roman" w:hAnsi="Times New Roman" w:cs="Times New Roman"/>
          <w:color w:val="000000"/>
          <w:sz w:val="24"/>
          <w:szCs w:val="24"/>
        </w:rPr>
        <w:t>/1-21-2,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utvrđeno je da je Vijeće za d</w:t>
      </w:r>
      <w:r w:rsidR="00D2474A">
        <w:rPr>
          <w:rFonts w:ascii="Times New Roman" w:hAnsi="Times New Roman" w:cs="Times New Roman"/>
          <w:color w:val="000000"/>
          <w:sz w:val="24"/>
          <w:szCs w:val="24"/>
        </w:rPr>
        <w:t>avanje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koncesijskih odobrenja Grada Supetra isto izdalo trgovačkom društvu Svpetrvs hoteli d.d. za komercijalno-rekreacijsk</w:t>
      </w:r>
      <w:r w:rsidR="00757BF3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sadržaj</w:t>
      </w:r>
      <w:r w:rsidR="00757BF3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mikrolokaciji </w:t>
      </w:r>
      <w:r w:rsidR="006B238C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)19 –</w:t>
      </w:r>
      <w:r w:rsidR="00B70E95">
        <w:rPr>
          <w:rFonts w:ascii="Times New Roman" w:hAnsi="Times New Roman" w:cs="Times New Roman"/>
          <w:color w:val="000000"/>
          <w:sz w:val="24"/>
          <w:szCs w:val="24"/>
        </w:rPr>
        <w:t xml:space="preserve"> Uvala Banj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rok od </w:t>
      </w:r>
      <w:r w:rsidR="00B70E95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>. s</w:t>
      </w:r>
      <w:r w:rsidR="00B70E95">
        <w:rPr>
          <w:rFonts w:ascii="Times New Roman" w:hAnsi="Times New Roman" w:cs="Times New Roman"/>
          <w:color w:val="000000"/>
          <w:sz w:val="24"/>
          <w:szCs w:val="24"/>
        </w:rPr>
        <w:t>rp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nja 2021. do 31. prosinca 2021. uz naknadu za koncesijsko </w:t>
      </w:r>
      <w:r w:rsidRPr="00B70E95">
        <w:rPr>
          <w:rFonts w:ascii="Times New Roman" w:hAnsi="Times New Roman" w:cs="Times New Roman"/>
          <w:color w:val="000000"/>
          <w:sz w:val="24"/>
          <w:szCs w:val="24"/>
        </w:rPr>
        <w:t>odobrenje od 1.</w:t>
      </w:r>
      <w:r w:rsidR="00B70E95" w:rsidRPr="00B70E95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B70E95">
        <w:rPr>
          <w:rFonts w:ascii="Times New Roman" w:hAnsi="Times New Roman" w:cs="Times New Roman"/>
          <w:color w:val="000000"/>
          <w:sz w:val="24"/>
          <w:szCs w:val="24"/>
        </w:rPr>
        <w:t>0,00 kuna. U potpisu navedenog odobrenja stoji predsjednik Vijeća.</w:t>
      </w:r>
    </w:p>
    <w:p w14:paraId="3665B6D6" w14:textId="77240C33" w:rsidR="004820A8" w:rsidRDefault="004820A8" w:rsidP="003745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E6F64A" w14:textId="7BBAED71" w:rsidR="00AF4084" w:rsidRPr="00AB4CA1" w:rsidRDefault="004820A8" w:rsidP="00AB4C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Uz dopis Grada Supetra dostavljena je i žalbe </w:t>
      </w:r>
      <w:r w:rsidR="00292CF6" w:rsidRPr="00292CF6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izjavljene protiv </w:t>
      </w:r>
      <w:bookmarkStart w:id="4" w:name="_Hlk147923580"/>
      <w:r w:rsidRPr="004820A8">
        <w:rPr>
          <w:rFonts w:ascii="Times New Roman" w:hAnsi="Times New Roman" w:cs="Times New Roman"/>
          <w:color w:val="000000"/>
          <w:sz w:val="24"/>
          <w:szCs w:val="24"/>
        </w:rPr>
        <w:t>koncesijsko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4820A8">
        <w:rPr>
          <w:rFonts w:ascii="Times New Roman" w:hAnsi="Times New Roman" w:cs="Times New Roman"/>
          <w:color w:val="000000"/>
          <w:sz w:val="24"/>
          <w:szCs w:val="24"/>
        </w:rPr>
        <w:t xml:space="preserve"> odobrenj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820A8">
        <w:rPr>
          <w:rFonts w:ascii="Times New Roman" w:hAnsi="Times New Roman" w:cs="Times New Roman"/>
          <w:color w:val="000000"/>
          <w:sz w:val="24"/>
          <w:szCs w:val="24"/>
        </w:rPr>
        <w:t xml:space="preserve"> od 28. svibnja 2021. KLASA: UP/I-940-06/21-02/23, URBROJ: 2104/01-02/1-21-2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820A8">
        <w:rPr>
          <w:rFonts w:ascii="Times New Roman" w:hAnsi="Times New Roman" w:cs="Times New Roman"/>
          <w:color w:val="000000"/>
          <w:sz w:val="24"/>
          <w:szCs w:val="24"/>
        </w:rPr>
        <w:t>koncesijskog odobrenja od 28. svibnja 2021. KLASA: UP/I-940-06/21-02/2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820A8">
        <w:rPr>
          <w:rFonts w:ascii="Times New Roman" w:hAnsi="Times New Roman" w:cs="Times New Roman"/>
          <w:color w:val="000000"/>
          <w:sz w:val="24"/>
          <w:szCs w:val="24"/>
        </w:rPr>
        <w:t>, URBROJ: 2104/01-02/1-21-2,</w:t>
      </w:r>
      <w:r w:rsidRPr="004820A8">
        <w:t xml:space="preserve"> </w:t>
      </w:r>
      <w:r w:rsidRPr="004820A8">
        <w:rPr>
          <w:rFonts w:ascii="Times New Roman" w:hAnsi="Times New Roman" w:cs="Times New Roman"/>
          <w:color w:val="000000"/>
          <w:sz w:val="24"/>
          <w:szCs w:val="24"/>
        </w:rPr>
        <w:t>koncesijskog odobrenja od 28. svibnja 2021. KLASA: UP/I-940-06/21-02/2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820A8">
        <w:rPr>
          <w:rFonts w:ascii="Times New Roman" w:hAnsi="Times New Roman" w:cs="Times New Roman"/>
          <w:color w:val="000000"/>
          <w:sz w:val="24"/>
          <w:szCs w:val="24"/>
        </w:rPr>
        <w:t>, URBROJ: 2104/01-02/1-21-2,</w:t>
      </w:r>
      <w:r w:rsidR="00AB4CA1" w:rsidRPr="00AB4CA1">
        <w:t xml:space="preserve"> </w:t>
      </w:r>
      <w:r w:rsidR="00AB4CA1" w:rsidRPr="00AB4CA1">
        <w:rPr>
          <w:rFonts w:ascii="Times New Roman" w:hAnsi="Times New Roman" w:cs="Times New Roman"/>
          <w:color w:val="000000"/>
          <w:sz w:val="24"/>
          <w:szCs w:val="24"/>
        </w:rPr>
        <w:t>koncesijskog odobrenja od 28. svibnja 2021. KLASA: UP/I-940-06/21-02/</w:t>
      </w:r>
      <w:r w:rsidR="00AB4CA1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AB4CA1" w:rsidRPr="00AB4CA1">
        <w:rPr>
          <w:rFonts w:ascii="Times New Roman" w:hAnsi="Times New Roman" w:cs="Times New Roman"/>
          <w:color w:val="000000"/>
          <w:sz w:val="24"/>
          <w:szCs w:val="24"/>
        </w:rPr>
        <w:t>, URBROJ: 2104/01-02/1-21-2,</w:t>
      </w:r>
      <w:bookmarkEnd w:id="4"/>
      <w:r w:rsidR="00AB4C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Rješenja Vijeća za davanje koncesijskih odobrenja kojima su navedene žalbe odbačene iz razloga što nisu izjavljene od ovlaštene osobe</w:t>
      </w:r>
      <w:r w:rsidR="00AB4CA1">
        <w:rPr>
          <w:rFonts w:ascii="Times New Roman" w:hAnsi="Times New Roman" w:cs="Times New Roman"/>
          <w:color w:val="000000"/>
          <w:sz w:val="24"/>
          <w:szCs w:val="24"/>
        </w:rPr>
        <w:t xml:space="preserve"> te dopise kojima se žalbe </w:t>
      </w:r>
      <w:r w:rsidR="00292CF6" w:rsidRPr="00292CF6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…………………….</w:t>
      </w:r>
      <w:r w:rsidR="00AB4CA1" w:rsidRPr="00292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CA1" w:rsidRPr="00AB4CA1">
        <w:rPr>
          <w:rFonts w:ascii="Times New Roman" w:hAnsi="Times New Roman" w:cs="Times New Roman"/>
          <w:color w:val="000000"/>
          <w:sz w:val="24"/>
          <w:szCs w:val="24"/>
        </w:rPr>
        <w:t xml:space="preserve">dostavljaju na nadležno postupanje </w:t>
      </w:r>
      <w:r w:rsidR="00AB4CA1">
        <w:rPr>
          <w:rFonts w:ascii="Times New Roman" w:hAnsi="Times New Roman" w:cs="Times New Roman"/>
          <w:color w:val="000000"/>
          <w:sz w:val="24"/>
          <w:szCs w:val="24"/>
        </w:rPr>
        <w:t>Ministarstvu mora, prometa i infrastrukture</w:t>
      </w:r>
      <w:r w:rsidR="00ED3388">
        <w:rPr>
          <w:rFonts w:ascii="Times New Roman" w:hAnsi="Times New Roman" w:cs="Times New Roman"/>
          <w:color w:val="000000"/>
          <w:sz w:val="24"/>
          <w:szCs w:val="24"/>
        </w:rPr>
        <w:t xml:space="preserve"> potpisane od strane dužnosnika Šimice Dragičevića u svojstvu predsjednika Vijeća za davanje koncesijskih odobrenja</w:t>
      </w:r>
      <w:r w:rsidR="00AB4C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6A6C3B" w14:textId="77777777" w:rsidR="00AB4CA1" w:rsidRDefault="00AB4CA1" w:rsidP="00AB4C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BFEA35" w14:textId="6053D614" w:rsidR="002472C8" w:rsidRPr="002D5D85" w:rsidRDefault="002472C8" w:rsidP="002D5D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Uz dopis Grada Supetra dostavljena su i sljedeća </w:t>
      </w:r>
      <w:bookmarkStart w:id="5" w:name="_Hlk147914347"/>
      <w:r>
        <w:rPr>
          <w:rFonts w:ascii="Times New Roman" w:hAnsi="Times New Roman" w:cs="Times New Roman"/>
          <w:color w:val="000000"/>
          <w:sz w:val="24"/>
          <w:szCs w:val="24"/>
        </w:rPr>
        <w:t xml:space="preserve">koncesijska odobrenja koja je </w:t>
      </w:r>
      <w:r w:rsidR="00D2474A">
        <w:rPr>
          <w:rFonts w:ascii="Times New Roman" w:hAnsi="Times New Roman" w:cs="Times New Roman"/>
          <w:color w:val="000000"/>
          <w:sz w:val="24"/>
          <w:szCs w:val="24"/>
        </w:rPr>
        <w:t xml:space="preserve">dodijelilo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Vijeće za </w:t>
      </w:r>
      <w:r w:rsidR="00D2474A">
        <w:rPr>
          <w:rFonts w:ascii="Times New Roman" w:hAnsi="Times New Roman" w:cs="Times New Roman"/>
          <w:color w:val="000000"/>
          <w:sz w:val="24"/>
          <w:szCs w:val="24"/>
        </w:rPr>
        <w:t>davanje koncesijskih odobrenja Grada Supetra: koncesijsk</w:t>
      </w:r>
      <w:r w:rsidR="002D5D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2474A">
        <w:rPr>
          <w:rFonts w:ascii="Times New Roman" w:hAnsi="Times New Roman" w:cs="Times New Roman"/>
          <w:color w:val="000000"/>
          <w:sz w:val="24"/>
          <w:szCs w:val="24"/>
        </w:rPr>
        <w:t xml:space="preserve"> odobrenj</w:t>
      </w:r>
      <w:r w:rsidR="002D5D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2474A">
        <w:rPr>
          <w:rFonts w:ascii="Times New Roman" w:hAnsi="Times New Roman" w:cs="Times New Roman"/>
          <w:color w:val="000000"/>
          <w:sz w:val="24"/>
          <w:szCs w:val="24"/>
        </w:rPr>
        <w:t xml:space="preserve"> od 15. srpnja 2021. KLASA: 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>UP/I-940-06/21-02/</w:t>
      </w:r>
      <w:r w:rsidR="00D2474A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>, URBROJ: 2104/01-08/1-21-2,</w:t>
      </w:r>
      <w:r w:rsidR="00D247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5D85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2D5D85" w:rsidRPr="002D5D85">
        <w:rPr>
          <w:rFonts w:ascii="Times New Roman" w:hAnsi="Times New Roman" w:cs="Times New Roman"/>
          <w:color w:val="000000"/>
          <w:sz w:val="24"/>
          <w:szCs w:val="24"/>
        </w:rPr>
        <w:t>KLASA: UP/I-940-06/21-02/50, URBROJ: 2104/01-08/1-21-2,</w:t>
      </w:r>
      <w:r w:rsidR="002D5D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474A">
        <w:rPr>
          <w:rFonts w:ascii="Times New Roman" w:hAnsi="Times New Roman" w:cs="Times New Roman"/>
          <w:color w:val="000000"/>
          <w:sz w:val="24"/>
          <w:szCs w:val="24"/>
        </w:rPr>
        <w:t>izdan</w:t>
      </w:r>
      <w:r w:rsidR="002D5D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2474A">
        <w:rPr>
          <w:rFonts w:ascii="Times New Roman" w:hAnsi="Times New Roman" w:cs="Times New Roman"/>
          <w:color w:val="000000"/>
          <w:sz w:val="24"/>
          <w:szCs w:val="24"/>
        </w:rPr>
        <w:t xml:space="preserve"> zajedničkom obrtu R.R. Watersports, 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>koncesijsk</w:t>
      </w:r>
      <w:r w:rsidR="002D5D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 xml:space="preserve"> odobrenj</w:t>
      </w:r>
      <w:r w:rsidR="002D5D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 xml:space="preserve"> od 15. srpnja 2021. KLASA: UP/I-940-06/21-02/</w:t>
      </w:r>
      <w:r w:rsidR="00D2474A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>, URBROJ: 2104/01-08/1-21-2,</w:t>
      </w:r>
      <w:r w:rsidR="002D5D85" w:rsidRPr="002D5D85">
        <w:t xml:space="preserve"> </w:t>
      </w:r>
      <w:r w:rsidR="002D5D85" w:rsidRPr="002D5D85">
        <w:rPr>
          <w:rFonts w:ascii="Times New Roman" w:hAnsi="Times New Roman" w:cs="Times New Roman"/>
          <w:color w:val="000000"/>
          <w:sz w:val="24"/>
          <w:szCs w:val="24"/>
        </w:rPr>
        <w:t>KLASA: UP/I-940-06/21-02/47, URBROJ: 2104/01-08/1-21-2,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5D85" w:rsidRPr="002D5D85">
        <w:rPr>
          <w:rFonts w:ascii="Times New Roman" w:hAnsi="Times New Roman" w:cs="Times New Roman"/>
          <w:color w:val="000000"/>
          <w:sz w:val="24"/>
          <w:szCs w:val="24"/>
        </w:rPr>
        <w:t>KLASA: UP/I-940-06/21-02/46, URBROJ: 2104/01-08/1-21-2,</w:t>
      </w:r>
      <w:r w:rsidR="002D5D85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2D5D85" w:rsidRPr="002D5D85">
        <w:rPr>
          <w:rFonts w:ascii="Times New Roman" w:hAnsi="Times New Roman" w:cs="Times New Roman"/>
          <w:color w:val="000000"/>
          <w:sz w:val="24"/>
          <w:szCs w:val="24"/>
        </w:rPr>
        <w:t>KLASA: UP/I-940-06/21-02/44, URBROJ: 2104/01-08/1-21-2,</w:t>
      </w:r>
      <w:r w:rsidR="002D5D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>izdan</w:t>
      </w:r>
      <w:r w:rsidR="002D5D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 xml:space="preserve"> obrtu</w:t>
      </w:r>
      <w:r w:rsidR="00D2474A">
        <w:rPr>
          <w:rFonts w:ascii="Times New Roman" w:hAnsi="Times New Roman" w:cs="Times New Roman"/>
          <w:color w:val="000000"/>
          <w:sz w:val="24"/>
          <w:szCs w:val="24"/>
        </w:rPr>
        <w:t xml:space="preserve"> Sto posto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2474A" w:rsidRPr="00D2474A">
        <w:t xml:space="preserve"> 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>koncesijsko odobrenje od 15. srpnja 2021. KLASA: UP/I-940-06/21-02/4</w:t>
      </w:r>
      <w:r w:rsidR="00D2474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 xml:space="preserve">, URBROJ: 2104/01-08/1-21-2, izdano </w:t>
      </w:r>
      <w:r w:rsidR="00292CF6" w:rsidRPr="00292CF6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D5D85">
        <w:t xml:space="preserve"> 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>koncesijsk</w:t>
      </w:r>
      <w:r w:rsidR="002D5D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 xml:space="preserve"> odobrenj</w:t>
      </w:r>
      <w:r w:rsidR="002D5D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D2474A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2474A">
        <w:rPr>
          <w:rFonts w:ascii="Times New Roman" w:hAnsi="Times New Roman" w:cs="Times New Roman"/>
          <w:color w:val="000000"/>
          <w:sz w:val="24"/>
          <w:szCs w:val="24"/>
        </w:rPr>
        <w:t>svib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>nja 2021. KLASA: UP/I-940-06/21-02/4</w:t>
      </w:r>
      <w:r w:rsidR="00D2474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 xml:space="preserve">, URBROJ: 2104/01-08/1-21-2, </w:t>
      </w:r>
      <w:r w:rsidR="002D5D85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2D5D85" w:rsidRPr="002D5D85">
        <w:rPr>
          <w:rFonts w:ascii="Times New Roman" w:hAnsi="Times New Roman" w:cs="Times New Roman"/>
          <w:color w:val="000000"/>
          <w:sz w:val="24"/>
          <w:szCs w:val="24"/>
        </w:rPr>
        <w:t>KLASA: UP/I-940-06/21-02/39, URBROJ: 2104/01-08/1-21-2,</w:t>
      </w:r>
      <w:r w:rsidR="002D5D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>izdan</w:t>
      </w:r>
      <w:r w:rsidR="002D5D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474A">
        <w:rPr>
          <w:rFonts w:ascii="Times New Roman" w:hAnsi="Times New Roman" w:cs="Times New Roman"/>
          <w:color w:val="000000"/>
          <w:sz w:val="24"/>
          <w:szCs w:val="24"/>
        </w:rPr>
        <w:t>trgovačkom društvu Kamp Bunja d.o.o.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2474A" w:rsidRPr="00D2474A">
        <w:t xml:space="preserve"> 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>koncesijsk</w:t>
      </w:r>
      <w:r w:rsidR="002D5D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 xml:space="preserve"> odobrenj</w:t>
      </w:r>
      <w:r w:rsidR="002D5D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 xml:space="preserve"> od 28. svibnja 2021. KLASA: UP/I-940-06/21-02/</w:t>
      </w:r>
      <w:r w:rsidR="00D2474A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 xml:space="preserve">, URBROJ: 2104/01-08/1-21-2, </w:t>
      </w:r>
      <w:r w:rsidR="002D5D85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2D5D85" w:rsidRPr="002D5D85">
        <w:rPr>
          <w:rFonts w:ascii="Times New Roman" w:hAnsi="Times New Roman" w:cs="Times New Roman"/>
          <w:color w:val="000000"/>
          <w:sz w:val="24"/>
          <w:szCs w:val="24"/>
        </w:rPr>
        <w:t xml:space="preserve">KLASA: UP/I-940-06/21-02/33, URBROJ: 2104/01-08/1-21-2, 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>izdan</w:t>
      </w:r>
      <w:r w:rsidR="002D5D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 xml:space="preserve"> trgovačkom društvu </w:t>
      </w:r>
      <w:r w:rsidR="00D2474A">
        <w:rPr>
          <w:rFonts w:ascii="Times New Roman" w:hAnsi="Times New Roman" w:cs="Times New Roman"/>
          <w:color w:val="000000"/>
          <w:sz w:val="24"/>
          <w:szCs w:val="24"/>
        </w:rPr>
        <w:t>Safari j.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>d.o.o.,</w:t>
      </w:r>
      <w:r w:rsidR="00D2474A" w:rsidRPr="00D2474A">
        <w:t xml:space="preserve"> 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>koncesijsk</w:t>
      </w:r>
      <w:r w:rsidR="002D5D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 xml:space="preserve"> odobrenj</w:t>
      </w:r>
      <w:r w:rsidR="002D5D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 xml:space="preserve"> od 28. svibnja 2021. KLASA: UP/I-940-06/21-02/</w:t>
      </w:r>
      <w:r w:rsidR="00D2474A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>, URBROJ: 2104/01-08/1-21-2</w:t>
      </w:r>
      <w:r w:rsidR="002D5D8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D5D85" w:rsidRPr="002D5D85">
        <w:rPr>
          <w:rFonts w:ascii="Times New Roman" w:hAnsi="Times New Roman" w:cs="Times New Roman"/>
          <w:color w:val="000000"/>
          <w:sz w:val="24"/>
          <w:szCs w:val="24"/>
        </w:rPr>
        <w:t xml:space="preserve">KLASA: UP/I-940-06/21-02/26, URBROJ: 2104/01-08/1-21-2, </w:t>
      </w:r>
      <w:r w:rsidR="002D5D85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2D5D85" w:rsidRPr="002D5D85">
        <w:rPr>
          <w:rFonts w:ascii="Times New Roman" w:hAnsi="Times New Roman" w:cs="Times New Roman"/>
          <w:color w:val="000000"/>
          <w:sz w:val="24"/>
          <w:szCs w:val="24"/>
        </w:rPr>
        <w:t xml:space="preserve">KLASA: UP/I-940-06/21-02/24, URBROJ: 2104/01-08/1-21-2, 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>izdan</w:t>
      </w:r>
      <w:r w:rsidR="002D5D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 xml:space="preserve"> trgovačkom društvu S</w:t>
      </w:r>
      <w:r w:rsidR="00D2474A">
        <w:rPr>
          <w:rFonts w:ascii="Times New Roman" w:hAnsi="Times New Roman" w:cs="Times New Roman"/>
          <w:color w:val="000000"/>
          <w:sz w:val="24"/>
          <w:szCs w:val="24"/>
        </w:rPr>
        <w:t>unce hoteli d.d</w:t>
      </w:r>
      <w:r w:rsidR="00D2474A" w:rsidRPr="00D2474A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="002D5D85" w:rsidRPr="002D5D85">
        <w:t xml:space="preserve"> </w:t>
      </w:r>
      <w:r w:rsidR="002D5D85" w:rsidRPr="002D5D85">
        <w:rPr>
          <w:rFonts w:ascii="Times New Roman" w:hAnsi="Times New Roman" w:cs="Times New Roman"/>
          <w:color w:val="000000"/>
          <w:sz w:val="24"/>
          <w:szCs w:val="24"/>
        </w:rPr>
        <w:t>koncesijsk</w:t>
      </w:r>
      <w:r w:rsidR="002D5D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D5D85" w:rsidRPr="002D5D85">
        <w:rPr>
          <w:rFonts w:ascii="Times New Roman" w:hAnsi="Times New Roman" w:cs="Times New Roman"/>
          <w:color w:val="000000"/>
          <w:sz w:val="24"/>
          <w:szCs w:val="24"/>
        </w:rPr>
        <w:t xml:space="preserve"> odobrenj</w:t>
      </w:r>
      <w:r w:rsidR="002D5D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D5D85" w:rsidRPr="002D5D85">
        <w:rPr>
          <w:rFonts w:ascii="Times New Roman" w:hAnsi="Times New Roman" w:cs="Times New Roman"/>
          <w:color w:val="000000"/>
          <w:sz w:val="24"/>
          <w:szCs w:val="24"/>
        </w:rPr>
        <w:t xml:space="preserve"> od 28. svibnja 2021. KLASA: UP/I-940-06/21-02/2</w:t>
      </w:r>
      <w:r w:rsidR="002D5D8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D5D85" w:rsidRPr="002D5D85">
        <w:rPr>
          <w:rFonts w:ascii="Times New Roman" w:hAnsi="Times New Roman" w:cs="Times New Roman"/>
          <w:color w:val="000000"/>
          <w:sz w:val="24"/>
          <w:szCs w:val="24"/>
        </w:rPr>
        <w:t>, URBROJ: 2104/01-08/1-21-2, KLASA: UP/I-940-06/21-</w:t>
      </w:r>
      <w:r w:rsidR="002D5D85" w:rsidRPr="002D5D85">
        <w:rPr>
          <w:rFonts w:ascii="Times New Roman" w:hAnsi="Times New Roman" w:cs="Times New Roman"/>
          <w:color w:val="000000"/>
          <w:sz w:val="24"/>
          <w:szCs w:val="24"/>
        </w:rPr>
        <w:lastRenderedPageBreak/>
        <w:t>02/20, URBROJ: 2104/01-08/1-21-2, i KLASA: UP/I-940-06/21-02/19, URBROJ: 2104/01-08/1-21-2, izdana obrtu Moonkiki,</w:t>
      </w:r>
      <w:r w:rsidR="002D5D85" w:rsidRPr="002D5D85">
        <w:rPr>
          <w:rFonts w:ascii="Times New Roman" w:hAnsi="Times New Roman" w:cs="Times New Roman"/>
          <w:sz w:val="24"/>
          <w:szCs w:val="24"/>
        </w:rPr>
        <w:t xml:space="preserve"> koncesijska odobrenja od </w:t>
      </w:r>
      <w:r w:rsidR="003777DC">
        <w:rPr>
          <w:rFonts w:ascii="Times New Roman" w:hAnsi="Times New Roman" w:cs="Times New Roman"/>
          <w:sz w:val="24"/>
          <w:szCs w:val="24"/>
        </w:rPr>
        <w:t>30</w:t>
      </w:r>
      <w:r w:rsidR="002D5D85" w:rsidRPr="002D5D85">
        <w:rPr>
          <w:rFonts w:ascii="Times New Roman" w:hAnsi="Times New Roman" w:cs="Times New Roman"/>
          <w:sz w:val="24"/>
          <w:szCs w:val="24"/>
        </w:rPr>
        <w:t xml:space="preserve">. </w:t>
      </w:r>
      <w:r w:rsidR="003777DC">
        <w:rPr>
          <w:rFonts w:ascii="Times New Roman" w:hAnsi="Times New Roman" w:cs="Times New Roman"/>
          <w:sz w:val="24"/>
          <w:szCs w:val="24"/>
        </w:rPr>
        <w:t>lip</w:t>
      </w:r>
      <w:r w:rsidR="002D5D85" w:rsidRPr="002D5D85">
        <w:rPr>
          <w:rFonts w:ascii="Times New Roman" w:hAnsi="Times New Roman" w:cs="Times New Roman"/>
          <w:sz w:val="24"/>
          <w:szCs w:val="24"/>
        </w:rPr>
        <w:t>nja 2021. KLASA: UP/I-940-06/21-02/</w:t>
      </w:r>
      <w:r w:rsidR="003777DC">
        <w:rPr>
          <w:rFonts w:ascii="Times New Roman" w:hAnsi="Times New Roman" w:cs="Times New Roman"/>
          <w:sz w:val="24"/>
          <w:szCs w:val="24"/>
        </w:rPr>
        <w:t>17</w:t>
      </w:r>
      <w:r w:rsidR="002D5D85" w:rsidRPr="002D5D85">
        <w:rPr>
          <w:rFonts w:ascii="Times New Roman" w:hAnsi="Times New Roman" w:cs="Times New Roman"/>
          <w:sz w:val="24"/>
          <w:szCs w:val="24"/>
        </w:rPr>
        <w:t>, URBROJ: 2104/01-08/1-21-</w:t>
      </w:r>
      <w:r w:rsidR="003777DC">
        <w:rPr>
          <w:rFonts w:ascii="Times New Roman" w:hAnsi="Times New Roman" w:cs="Times New Roman"/>
          <w:sz w:val="24"/>
          <w:szCs w:val="24"/>
        </w:rPr>
        <w:t>4</w:t>
      </w:r>
      <w:r w:rsidR="002D5D85" w:rsidRPr="002D5D85">
        <w:rPr>
          <w:rFonts w:ascii="Times New Roman" w:hAnsi="Times New Roman" w:cs="Times New Roman"/>
          <w:sz w:val="24"/>
          <w:szCs w:val="24"/>
        </w:rPr>
        <w:t xml:space="preserve">, </w:t>
      </w:r>
      <w:r w:rsidR="003777DC">
        <w:rPr>
          <w:rFonts w:ascii="Times New Roman" w:hAnsi="Times New Roman" w:cs="Times New Roman"/>
          <w:sz w:val="24"/>
          <w:szCs w:val="24"/>
        </w:rPr>
        <w:t xml:space="preserve">i </w:t>
      </w:r>
      <w:r w:rsidR="002D5D85" w:rsidRPr="002D5D85">
        <w:rPr>
          <w:rFonts w:ascii="Times New Roman" w:hAnsi="Times New Roman" w:cs="Times New Roman"/>
          <w:sz w:val="24"/>
          <w:szCs w:val="24"/>
        </w:rPr>
        <w:t>KLASA: UP/I-940-06/21-02/</w:t>
      </w:r>
      <w:r w:rsidR="003777DC">
        <w:rPr>
          <w:rFonts w:ascii="Times New Roman" w:hAnsi="Times New Roman" w:cs="Times New Roman"/>
          <w:sz w:val="24"/>
          <w:szCs w:val="24"/>
        </w:rPr>
        <w:t>16</w:t>
      </w:r>
      <w:r w:rsidR="002D5D85" w:rsidRPr="002D5D85">
        <w:rPr>
          <w:rFonts w:ascii="Times New Roman" w:hAnsi="Times New Roman" w:cs="Times New Roman"/>
          <w:sz w:val="24"/>
          <w:szCs w:val="24"/>
        </w:rPr>
        <w:t>, URBROJ: 2104/01-08/1-21-</w:t>
      </w:r>
      <w:r w:rsidR="003777DC">
        <w:rPr>
          <w:rFonts w:ascii="Times New Roman" w:hAnsi="Times New Roman" w:cs="Times New Roman"/>
          <w:sz w:val="24"/>
          <w:szCs w:val="24"/>
        </w:rPr>
        <w:t>4</w:t>
      </w:r>
      <w:r w:rsidR="002D5D85" w:rsidRPr="002D5D85">
        <w:rPr>
          <w:rFonts w:ascii="Times New Roman" w:hAnsi="Times New Roman" w:cs="Times New Roman"/>
          <w:sz w:val="24"/>
          <w:szCs w:val="24"/>
        </w:rPr>
        <w:t xml:space="preserve">, izdana obrtu </w:t>
      </w:r>
      <w:r w:rsidR="003777DC">
        <w:rPr>
          <w:rFonts w:ascii="Times New Roman" w:hAnsi="Times New Roman" w:cs="Times New Roman"/>
          <w:sz w:val="24"/>
          <w:szCs w:val="24"/>
        </w:rPr>
        <w:t>Inluma</w:t>
      </w:r>
      <w:r w:rsidR="002D5D85" w:rsidRPr="002D5D85">
        <w:rPr>
          <w:rFonts w:ascii="Times New Roman" w:hAnsi="Times New Roman" w:cs="Times New Roman"/>
          <w:sz w:val="24"/>
          <w:szCs w:val="24"/>
        </w:rPr>
        <w:t>,</w:t>
      </w:r>
      <w:r w:rsidR="003777DC" w:rsidRPr="003777DC">
        <w:t xml:space="preserve"> </w:t>
      </w:r>
      <w:r w:rsidR="003777DC" w:rsidRPr="003777DC">
        <w:rPr>
          <w:rFonts w:ascii="Times New Roman" w:hAnsi="Times New Roman" w:cs="Times New Roman"/>
          <w:sz w:val="24"/>
          <w:szCs w:val="24"/>
        </w:rPr>
        <w:t>koncesijsko odobrenje od 1</w:t>
      </w:r>
      <w:r w:rsidR="003777DC">
        <w:rPr>
          <w:rFonts w:ascii="Times New Roman" w:hAnsi="Times New Roman" w:cs="Times New Roman"/>
          <w:sz w:val="24"/>
          <w:szCs w:val="24"/>
        </w:rPr>
        <w:t>4</w:t>
      </w:r>
      <w:r w:rsidR="003777DC" w:rsidRPr="003777DC">
        <w:rPr>
          <w:rFonts w:ascii="Times New Roman" w:hAnsi="Times New Roman" w:cs="Times New Roman"/>
          <w:sz w:val="24"/>
          <w:szCs w:val="24"/>
        </w:rPr>
        <w:t xml:space="preserve">. </w:t>
      </w:r>
      <w:r w:rsidR="003777DC">
        <w:rPr>
          <w:rFonts w:ascii="Times New Roman" w:hAnsi="Times New Roman" w:cs="Times New Roman"/>
          <w:sz w:val="24"/>
          <w:szCs w:val="24"/>
        </w:rPr>
        <w:t>lip</w:t>
      </w:r>
      <w:r w:rsidR="003777DC" w:rsidRPr="003777DC">
        <w:rPr>
          <w:rFonts w:ascii="Times New Roman" w:hAnsi="Times New Roman" w:cs="Times New Roman"/>
          <w:sz w:val="24"/>
          <w:szCs w:val="24"/>
        </w:rPr>
        <w:t>nja 2021. KLASA: UP/I-940-06/21-02/</w:t>
      </w:r>
      <w:r w:rsidR="003777DC">
        <w:rPr>
          <w:rFonts w:ascii="Times New Roman" w:hAnsi="Times New Roman" w:cs="Times New Roman"/>
          <w:sz w:val="24"/>
          <w:szCs w:val="24"/>
        </w:rPr>
        <w:t>14</w:t>
      </w:r>
      <w:r w:rsidR="003777DC" w:rsidRPr="003777DC">
        <w:rPr>
          <w:rFonts w:ascii="Times New Roman" w:hAnsi="Times New Roman" w:cs="Times New Roman"/>
          <w:sz w:val="24"/>
          <w:szCs w:val="24"/>
        </w:rPr>
        <w:t>, URBROJ: 2104/01-08/1-21-</w:t>
      </w:r>
      <w:r w:rsidR="003777DC">
        <w:rPr>
          <w:rFonts w:ascii="Times New Roman" w:hAnsi="Times New Roman" w:cs="Times New Roman"/>
          <w:sz w:val="24"/>
          <w:szCs w:val="24"/>
        </w:rPr>
        <w:t>4</w:t>
      </w:r>
      <w:r w:rsidR="003777DC" w:rsidRPr="003777DC">
        <w:rPr>
          <w:rFonts w:ascii="Times New Roman" w:hAnsi="Times New Roman" w:cs="Times New Roman"/>
          <w:sz w:val="24"/>
          <w:szCs w:val="24"/>
        </w:rPr>
        <w:t xml:space="preserve">, izdano </w:t>
      </w:r>
      <w:r w:rsidR="003777DC">
        <w:rPr>
          <w:rFonts w:ascii="Times New Roman" w:hAnsi="Times New Roman" w:cs="Times New Roman"/>
          <w:sz w:val="24"/>
          <w:szCs w:val="24"/>
        </w:rPr>
        <w:t>obrtu Punta</w:t>
      </w:r>
      <w:r w:rsidR="003777DC" w:rsidRPr="003777DC">
        <w:rPr>
          <w:rFonts w:ascii="Times New Roman" w:hAnsi="Times New Roman" w:cs="Times New Roman"/>
          <w:sz w:val="24"/>
          <w:szCs w:val="24"/>
        </w:rPr>
        <w:t>,</w:t>
      </w:r>
      <w:r w:rsidR="003777DC" w:rsidRPr="003777DC">
        <w:t xml:space="preserve"> </w:t>
      </w:r>
      <w:r w:rsidR="003777DC" w:rsidRPr="003777DC">
        <w:rPr>
          <w:rFonts w:ascii="Times New Roman" w:hAnsi="Times New Roman" w:cs="Times New Roman"/>
          <w:sz w:val="24"/>
          <w:szCs w:val="24"/>
        </w:rPr>
        <w:t xml:space="preserve">koncesijska odobrenja od </w:t>
      </w:r>
      <w:r w:rsidR="003777DC">
        <w:rPr>
          <w:rFonts w:ascii="Times New Roman" w:hAnsi="Times New Roman" w:cs="Times New Roman"/>
          <w:sz w:val="24"/>
          <w:szCs w:val="24"/>
        </w:rPr>
        <w:t>28</w:t>
      </w:r>
      <w:r w:rsidR="003777DC" w:rsidRPr="003777DC">
        <w:rPr>
          <w:rFonts w:ascii="Times New Roman" w:hAnsi="Times New Roman" w:cs="Times New Roman"/>
          <w:sz w:val="24"/>
          <w:szCs w:val="24"/>
        </w:rPr>
        <w:t xml:space="preserve">. </w:t>
      </w:r>
      <w:r w:rsidR="003777DC">
        <w:rPr>
          <w:rFonts w:ascii="Times New Roman" w:hAnsi="Times New Roman" w:cs="Times New Roman"/>
          <w:sz w:val="24"/>
          <w:szCs w:val="24"/>
        </w:rPr>
        <w:t>svib</w:t>
      </w:r>
      <w:r w:rsidR="003777DC" w:rsidRPr="003777DC">
        <w:rPr>
          <w:rFonts w:ascii="Times New Roman" w:hAnsi="Times New Roman" w:cs="Times New Roman"/>
          <w:sz w:val="24"/>
          <w:szCs w:val="24"/>
        </w:rPr>
        <w:t>nja 2021. KLASA: UP/I-940-06/21-02/1</w:t>
      </w:r>
      <w:r w:rsidR="003777DC">
        <w:rPr>
          <w:rFonts w:ascii="Times New Roman" w:hAnsi="Times New Roman" w:cs="Times New Roman"/>
          <w:sz w:val="24"/>
          <w:szCs w:val="24"/>
        </w:rPr>
        <w:t>3</w:t>
      </w:r>
      <w:r w:rsidR="003777DC" w:rsidRPr="003777DC">
        <w:rPr>
          <w:rFonts w:ascii="Times New Roman" w:hAnsi="Times New Roman" w:cs="Times New Roman"/>
          <w:sz w:val="24"/>
          <w:szCs w:val="24"/>
        </w:rPr>
        <w:t>, URBROJ: 2104/01-08/1-21-</w:t>
      </w:r>
      <w:r w:rsidR="003777DC">
        <w:rPr>
          <w:rFonts w:ascii="Times New Roman" w:hAnsi="Times New Roman" w:cs="Times New Roman"/>
          <w:sz w:val="24"/>
          <w:szCs w:val="24"/>
        </w:rPr>
        <w:t>2</w:t>
      </w:r>
      <w:r w:rsidR="003777DC" w:rsidRPr="003777DC">
        <w:rPr>
          <w:rFonts w:ascii="Times New Roman" w:hAnsi="Times New Roman" w:cs="Times New Roman"/>
          <w:sz w:val="24"/>
          <w:szCs w:val="24"/>
        </w:rPr>
        <w:t>, KLASA: UP/I-940-06/21-02/1</w:t>
      </w:r>
      <w:r w:rsidR="003777DC">
        <w:rPr>
          <w:rFonts w:ascii="Times New Roman" w:hAnsi="Times New Roman" w:cs="Times New Roman"/>
          <w:sz w:val="24"/>
          <w:szCs w:val="24"/>
        </w:rPr>
        <w:t>2</w:t>
      </w:r>
      <w:r w:rsidR="003777DC" w:rsidRPr="003777DC">
        <w:rPr>
          <w:rFonts w:ascii="Times New Roman" w:hAnsi="Times New Roman" w:cs="Times New Roman"/>
          <w:sz w:val="24"/>
          <w:szCs w:val="24"/>
        </w:rPr>
        <w:t>, URBROJ: 2104/01-08/1-21-</w:t>
      </w:r>
      <w:r w:rsidR="003777DC">
        <w:rPr>
          <w:rFonts w:ascii="Times New Roman" w:hAnsi="Times New Roman" w:cs="Times New Roman"/>
          <w:sz w:val="24"/>
          <w:szCs w:val="24"/>
        </w:rPr>
        <w:t>2</w:t>
      </w:r>
      <w:r w:rsidR="003777DC" w:rsidRPr="003777DC">
        <w:rPr>
          <w:rFonts w:ascii="Times New Roman" w:hAnsi="Times New Roman" w:cs="Times New Roman"/>
          <w:sz w:val="24"/>
          <w:szCs w:val="24"/>
        </w:rPr>
        <w:t>,</w:t>
      </w:r>
      <w:r w:rsidR="003777DC">
        <w:rPr>
          <w:rFonts w:ascii="Times New Roman" w:hAnsi="Times New Roman" w:cs="Times New Roman"/>
          <w:sz w:val="24"/>
          <w:szCs w:val="24"/>
        </w:rPr>
        <w:t xml:space="preserve"> </w:t>
      </w:r>
      <w:r w:rsidR="003777DC" w:rsidRPr="003777DC">
        <w:rPr>
          <w:rFonts w:ascii="Times New Roman" w:hAnsi="Times New Roman" w:cs="Times New Roman"/>
          <w:sz w:val="24"/>
          <w:szCs w:val="24"/>
        </w:rPr>
        <w:t>KLASA:</w:t>
      </w:r>
      <w:r w:rsidR="003777DC">
        <w:rPr>
          <w:rFonts w:ascii="Times New Roman" w:hAnsi="Times New Roman" w:cs="Times New Roman"/>
          <w:sz w:val="24"/>
          <w:szCs w:val="24"/>
        </w:rPr>
        <w:t xml:space="preserve"> </w:t>
      </w:r>
      <w:r w:rsidR="003777DC" w:rsidRPr="003777DC">
        <w:rPr>
          <w:rFonts w:ascii="Times New Roman" w:hAnsi="Times New Roman" w:cs="Times New Roman"/>
          <w:sz w:val="24"/>
          <w:szCs w:val="24"/>
        </w:rPr>
        <w:t>UP/I-940-06/21-02/1</w:t>
      </w:r>
      <w:r w:rsidR="003777DC">
        <w:rPr>
          <w:rFonts w:ascii="Times New Roman" w:hAnsi="Times New Roman" w:cs="Times New Roman"/>
          <w:sz w:val="24"/>
          <w:szCs w:val="24"/>
        </w:rPr>
        <w:t>1</w:t>
      </w:r>
      <w:r w:rsidR="003777DC" w:rsidRPr="003777DC">
        <w:rPr>
          <w:rFonts w:ascii="Times New Roman" w:hAnsi="Times New Roman" w:cs="Times New Roman"/>
          <w:sz w:val="24"/>
          <w:szCs w:val="24"/>
        </w:rPr>
        <w:t xml:space="preserve">, URBROJ: 2104/01-08/1-21-2, </w:t>
      </w:r>
      <w:r w:rsidR="003777DC">
        <w:rPr>
          <w:rFonts w:ascii="Times New Roman" w:hAnsi="Times New Roman" w:cs="Times New Roman"/>
          <w:sz w:val="24"/>
          <w:szCs w:val="24"/>
        </w:rPr>
        <w:t xml:space="preserve">i </w:t>
      </w:r>
      <w:r w:rsidR="003777DC" w:rsidRPr="003777DC">
        <w:rPr>
          <w:rFonts w:ascii="Times New Roman" w:hAnsi="Times New Roman" w:cs="Times New Roman"/>
          <w:sz w:val="24"/>
          <w:szCs w:val="24"/>
        </w:rPr>
        <w:t>KLASA: UP/I-940-06/21-02/</w:t>
      </w:r>
      <w:r w:rsidR="003777DC">
        <w:rPr>
          <w:rFonts w:ascii="Times New Roman" w:hAnsi="Times New Roman" w:cs="Times New Roman"/>
          <w:sz w:val="24"/>
          <w:szCs w:val="24"/>
        </w:rPr>
        <w:t>09</w:t>
      </w:r>
      <w:r w:rsidR="003777DC" w:rsidRPr="003777DC">
        <w:rPr>
          <w:rFonts w:ascii="Times New Roman" w:hAnsi="Times New Roman" w:cs="Times New Roman"/>
          <w:sz w:val="24"/>
          <w:szCs w:val="24"/>
        </w:rPr>
        <w:t>, URBROJ: 2104/01-08/1-21-2</w:t>
      </w:r>
      <w:r w:rsidR="003777DC">
        <w:rPr>
          <w:rFonts w:ascii="Times New Roman" w:hAnsi="Times New Roman" w:cs="Times New Roman"/>
          <w:sz w:val="24"/>
          <w:szCs w:val="24"/>
        </w:rPr>
        <w:t xml:space="preserve">, </w:t>
      </w:r>
      <w:r w:rsidR="003777DC" w:rsidRPr="003777DC">
        <w:rPr>
          <w:rFonts w:ascii="Times New Roman" w:hAnsi="Times New Roman" w:cs="Times New Roman"/>
          <w:sz w:val="24"/>
          <w:szCs w:val="24"/>
        </w:rPr>
        <w:t xml:space="preserve">izdana </w:t>
      </w:r>
      <w:r w:rsidR="003777DC">
        <w:rPr>
          <w:rFonts w:ascii="Times New Roman" w:hAnsi="Times New Roman" w:cs="Times New Roman"/>
          <w:sz w:val="24"/>
          <w:szCs w:val="24"/>
        </w:rPr>
        <w:t>Irante, taxi prijevoz na moru</w:t>
      </w:r>
      <w:r w:rsidR="003777DC" w:rsidRPr="003777DC">
        <w:rPr>
          <w:rFonts w:ascii="Times New Roman" w:hAnsi="Times New Roman" w:cs="Times New Roman"/>
          <w:sz w:val="24"/>
          <w:szCs w:val="24"/>
        </w:rPr>
        <w:t>,</w:t>
      </w:r>
      <w:r w:rsidR="003777DC" w:rsidRPr="003777DC">
        <w:t xml:space="preserve"> </w:t>
      </w:r>
      <w:r w:rsidR="003777DC" w:rsidRPr="003777DC">
        <w:rPr>
          <w:rFonts w:ascii="Times New Roman" w:hAnsi="Times New Roman" w:cs="Times New Roman"/>
          <w:sz w:val="24"/>
          <w:szCs w:val="24"/>
        </w:rPr>
        <w:t>koncesijska odobrenja od 28. svibnja 2021. KLASA: UP/I-940-06/21-02/</w:t>
      </w:r>
      <w:r w:rsidR="003777DC">
        <w:rPr>
          <w:rFonts w:ascii="Times New Roman" w:hAnsi="Times New Roman" w:cs="Times New Roman"/>
          <w:sz w:val="24"/>
          <w:szCs w:val="24"/>
        </w:rPr>
        <w:t>08</w:t>
      </w:r>
      <w:r w:rsidR="003777DC" w:rsidRPr="003777DC">
        <w:rPr>
          <w:rFonts w:ascii="Times New Roman" w:hAnsi="Times New Roman" w:cs="Times New Roman"/>
          <w:sz w:val="24"/>
          <w:szCs w:val="24"/>
        </w:rPr>
        <w:t>, URBROJ: 2104/01-08/1-21-2,</w:t>
      </w:r>
      <w:r w:rsidR="003777DC">
        <w:rPr>
          <w:rFonts w:ascii="Times New Roman" w:hAnsi="Times New Roman" w:cs="Times New Roman"/>
          <w:sz w:val="24"/>
          <w:szCs w:val="24"/>
        </w:rPr>
        <w:t xml:space="preserve"> i</w:t>
      </w:r>
      <w:r w:rsidR="003777DC" w:rsidRPr="003777DC">
        <w:rPr>
          <w:rFonts w:ascii="Times New Roman" w:hAnsi="Times New Roman" w:cs="Times New Roman"/>
          <w:sz w:val="24"/>
          <w:szCs w:val="24"/>
        </w:rPr>
        <w:t xml:space="preserve"> KLASA: UP/I-940-06/21-02/</w:t>
      </w:r>
      <w:r w:rsidR="003777DC">
        <w:rPr>
          <w:rFonts w:ascii="Times New Roman" w:hAnsi="Times New Roman" w:cs="Times New Roman"/>
          <w:sz w:val="24"/>
          <w:szCs w:val="24"/>
        </w:rPr>
        <w:t>07</w:t>
      </w:r>
      <w:r w:rsidR="003777DC" w:rsidRPr="003777DC">
        <w:rPr>
          <w:rFonts w:ascii="Times New Roman" w:hAnsi="Times New Roman" w:cs="Times New Roman"/>
          <w:sz w:val="24"/>
          <w:szCs w:val="24"/>
        </w:rPr>
        <w:t xml:space="preserve">, URBROJ: 2104/01-08/1-21-2, izdana </w:t>
      </w:r>
      <w:r w:rsidR="003777DC">
        <w:rPr>
          <w:rFonts w:ascii="Times New Roman" w:hAnsi="Times New Roman" w:cs="Times New Roman"/>
          <w:sz w:val="24"/>
          <w:szCs w:val="24"/>
        </w:rPr>
        <w:t>obrtu Tosti</w:t>
      </w:r>
      <w:r w:rsidR="003777DC" w:rsidRPr="003777DC">
        <w:rPr>
          <w:rFonts w:ascii="Times New Roman" w:hAnsi="Times New Roman" w:cs="Times New Roman"/>
          <w:sz w:val="24"/>
          <w:szCs w:val="24"/>
        </w:rPr>
        <w:t>,</w:t>
      </w:r>
      <w:r w:rsidR="003777DC">
        <w:rPr>
          <w:rFonts w:ascii="Times New Roman" w:hAnsi="Times New Roman" w:cs="Times New Roman"/>
          <w:sz w:val="24"/>
          <w:szCs w:val="24"/>
        </w:rPr>
        <w:t xml:space="preserve"> </w:t>
      </w:r>
      <w:r w:rsidR="003777DC" w:rsidRPr="003777DC">
        <w:rPr>
          <w:rFonts w:ascii="Times New Roman" w:hAnsi="Times New Roman" w:cs="Times New Roman"/>
          <w:sz w:val="24"/>
          <w:szCs w:val="24"/>
        </w:rPr>
        <w:t>koncesijska odobrenja od 28. svibnja 2021. KLASA: UP/I-940-06/21-02/0</w:t>
      </w:r>
      <w:r w:rsidR="003777DC">
        <w:rPr>
          <w:rFonts w:ascii="Times New Roman" w:hAnsi="Times New Roman" w:cs="Times New Roman"/>
          <w:sz w:val="24"/>
          <w:szCs w:val="24"/>
        </w:rPr>
        <w:t>6</w:t>
      </w:r>
      <w:r w:rsidR="003777DC" w:rsidRPr="003777DC">
        <w:rPr>
          <w:rFonts w:ascii="Times New Roman" w:hAnsi="Times New Roman" w:cs="Times New Roman"/>
          <w:sz w:val="24"/>
          <w:szCs w:val="24"/>
        </w:rPr>
        <w:t>, URBROJ: 2104/01-08/1-21-2, i KLASA: UP/I-940-06/21-02/0</w:t>
      </w:r>
      <w:r w:rsidR="003777DC">
        <w:rPr>
          <w:rFonts w:ascii="Times New Roman" w:hAnsi="Times New Roman" w:cs="Times New Roman"/>
          <w:sz w:val="24"/>
          <w:szCs w:val="24"/>
        </w:rPr>
        <w:t>3</w:t>
      </w:r>
      <w:r w:rsidR="003777DC" w:rsidRPr="003777DC">
        <w:rPr>
          <w:rFonts w:ascii="Times New Roman" w:hAnsi="Times New Roman" w:cs="Times New Roman"/>
          <w:sz w:val="24"/>
          <w:szCs w:val="24"/>
        </w:rPr>
        <w:t xml:space="preserve">, URBROJ: 2104/01-08/1-21-2, izdana </w:t>
      </w:r>
      <w:r w:rsidR="003777DC">
        <w:rPr>
          <w:rFonts w:ascii="Times New Roman" w:hAnsi="Times New Roman" w:cs="Times New Roman"/>
          <w:sz w:val="24"/>
          <w:szCs w:val="24"/>
        </w:rPr>
        <w:t xml:space="preserve">zajedničkom </w:t>
      </w:r>
      <w:r w:rsidR="003777DC" w:rsidRPr="003777DC">
        <w:rPr>
          <w:rFonts w:ascii="Times New Roman" w:hAnsi="Times New Roman" w:cs="Times New Roman"/>
          <w:sz w:val="24"/>
          <w:szCs w:val="24"/>
        </w:rPr>
        <w:t>obrtu R.R. Watersports,</w:t>
      </w:r>
      <w:r w:rsidR="003777DC">
        <w:rPr>
          <w:rFonts w:ascii="Times New Roman" w:hAnsi="Times New Roman" w:cs="Times New Roman"/>
          <w:sz w:val="24"/>
          <w:szCs w:val="24"/>
        </w:rPr>
        <w:t xml:space="preserve"> te </w:t>
      </w:r>
      <w:r w:rsidR="003777DC" w:rsidRPr="003777DC">
        <w:rPr>
          <w:rFonts w:ascii="Times New Roman" w:hAnsi="Times New Roman" w:cs="Times New Roman"/>
          <w:sz w:val="24"/>
          <w:szCs w:val="24"/>
        </w:rPr>
        <w:t xml:space="preserve">koncesijsko odobrenje od </w:t>
      </w:r>
      <w:r w:rsidR="003777DC">
        <w:rPr>
          <w:rFonts w:ascii="Times New Roman" w:hAnsi="Times New Roman" w:cs="Times New Roman"/>
          <w:sz w:val="24"/>
          <w:szCs w:val="24"/>
        </w:rPr>
        <w:t>26</w:t>
      </w:r>
      <w:r w:rsidR="003777DC" w:rsidRPr="003777DC">
        <w:rPr>
          <w:rFonts w:ascii="Times New Roman" w:hAnsi="Times New Roman" w:cs="Times New Roman"/>
          <w:sz w:val="24"/>
          <w:szCs w:val="24"/>
        </w:rPr>
        <w:t xml:space="preserve">. </w:t>
      </w:r>
      <w:r w:rsidR="003777DC">
        <w:rPr>
          <w:rFonts w:ascii="Times New Roman" w:hAnsi="Times New Roman" w:cs="Times New Roman"/>
          <w:sz w:val="24"/>
          <w:szCs w:val="24"/>
        </w:rPr>
        <w:t>svib</w:t>
      </w:r>
      <w:r w:rsidR="003777DC" w:rsidRPr="003777DC">
        <w:rPr>
          <w:rFonts w:ascii="Times New Roman" w:hAnsi="Times New Roman" w:cs="Times New Roman"/>
          <w:sz w:val="24"/>
          <w:szCs w:val="24"/>
        </w:rPr>
        <w:t>nja 2021. KLASA: UP/I-940-06/21-02/</w:t>
      </w:r>
      <w:r w:rsidR="003777DC">
        <w:rPr>
          <w:rFonts w:ascii="Times New Roman" w:hAnsi="Times New Roman" w:cs="Times New Roman"/>
          <w:sz w:val="24"/>
          <w:szCs w:val="24"/>
        </w:rPr>
        <w:t>02</w:t>
      </w:r>
      <w:r w:rsidR="003777DC" w:rsidRPr="003777DC">
        <w:rPr>
          <w:rFonts w:ascii="Times New Roman" w:hAnsi="Times New Roman" w:cs="Times New Roman"/>
          <w:sz w:val="24"/>
          <w:szCs w:val="24"/>
        </w:rPr>
        <w:t>, URBROJ: 2104/01-08/1-21-</w:t>
      </w:r>
      <w:r w:rsidR="003777DC">
        <w:rPr>
          <w:rFonts w:ascii="Times New Roman" w:hAnsi="Times New Roman" w:cs="Times New Roman"/>
          <w:sz w:val="24"/>
          <w:szCs w:val="24"/>
        </w:rPr>
        <w:t>2</w:t>
      </w:r>
      <w:r w:rsidR="003777DC" w:rsidRPr="003777DC">
        <w:rPr>
          <w:rFonts w:ascii="Times New Roman" w:hAnsi="Times New Roman" w:cs="Times New Roman"/>
          <w:sz w:val="24"/>
          <w:szCs w:val="24"/>
        </w:rPr>
        <w:t>, izdano</w:t>
      </w:r>
      <w:r w:rsidR="003777DC">
        <w:rPr>
          <w:rFonts w:ascii="Times New Roman" w:hAnsi="Times New Roman" w:cs="Times New Roman"/>
          <w:sz w:val="24"/>
          <w:szCs w:val="24"/>
        </w:rPr>
        <w:t xml:space="preserve"> istom obrtu.</w:t>
      </w:r>
    </w:p>
    <w:bookmarkEnd w:id="5"/>
    <w:p w14:paraId="34ED8D75" w14:textId="77777777" w:rsidR="00036B6A" w:rsidRPr="003624CA" w:rsidRDefault="00036B6A" w:rsidP="004820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6294B0" w14:textId="16C6F698" w:rsidR="00122715" w:rsidRPr="00F5284D" w:rsidRDefault="0003752A" w:rsidP="001227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84D">
        <w:rPr>
          <w:rFonts w:ascii="Times New Roman" w:hAnsi="Times New Roman" w:cs="Times New Roman"/>
          <w:color w:val="000000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</w:t>
      </w:r>
    </w:p>
    <w:p w14:paraId="2ABD9EA0" w14:textId="477B383E" w:rsidR="006F416F" w:rsidRPr="00F5284D" w:rsidRDefault="006F416F" w:rsidP="001227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1A5BD8" w14:textId="77777777" w:rsidR="006F416F" w:rsidRPr="00F5284D" w:rsidRDefault="006F416F" w:rsidP="006F41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84D">
        <w:rPr>
          <w:rFonts w:ascii="Times New Roman" w:hAnsi="Times New Roman" w:cs="Times New Roman"/>
          <w:color w:val="000000"/>
          <w:sz w:val="24"/>
          <w:szCs w:val="24"/>
        </w:rPr>
        <w:t xml:space="preserve">Člankom 2. stavkom 1. ZSSI-a propisano je da u obnašanju javne dužnosti dužnosnici ne smiju svoj privatni interes stavljati iznad javnog interesa. Stavkom 2. istog članka ZSSI-a propisano je da sukob interesa postoji kada su privatni interesi dužnosnika u suprotnosti s javnim interesom, a posebice kada privatni interes dužnosnika utječe na njegovu nepristranost u obavljanju javne dužnosti, zatim kada se osnovano može smatrati da privatni interes dužnosnika utječe na njegovu nepristranost u obavljanju javne dužnosti te kada privatni interes može utjecati na nepristranost dužnosnika u obavljanju javne dužnosti. </w:t>
      </w:r>
    </w:p>
    <w:p w14:paraId="5C423B51" w14:textId="77777777" w:rsidR="006F416F" w:rsidRPr="00F5284D" w:rsidRDefault="006F416F" w:rsidP="006F41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EA880F" w14:textId="77777777" w:rsidR="006F416F" w:rsidRPr="00F5284D" w:rsidRDefault="006F416F" w:rsidP="006F41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84D">
        <w:rPr>
          <w:rFonts w:ascii="Times New Roman" w:hAnsi="Times New Roman" w:cs="Times New Roman"/>
          <w:color w:val="000000"/>
          <w:sz w:val="24"/>
          <w:szCs w:val="24"/>
        </w:rPr>
        <w:t>Člankom 4. stavkom 5. ZSSI-a propisano je da su povezane osobe u smislu tog Zakona osobe navedene u stavku 2. tog članka (član obitelji dužnosnika u smislu ovog Zakona je bračni ili izvanbračni drug dužnosnika, njegovi srodnici po krvi u uspravnoj lozi, braća i sestre dužnosnika te posvojitelj, odnosno posvojenik dužnosnika) te ostale osobe koje se prema drugim osnovama i okolnostima opravdano mogu smatrati interesno povezanima s dužnosnikom.</w:t>
      </w:r>
    </w:p>
    <w:p w14:paraId="0772AE66" w14:textId="77777777" w:rsidR="006F416F" w:rsidRPr="00F5284D" w:rsidRDefault="006F416F" w:rsidP="006F41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296D60" w14:textId="3E34851E" w:rsidR="006F416F" w:rsidRDefault="006F416F" w:rsidP="006F41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84D">
        <w:rPr>
          <w:rFonts w:ascii="Times New Roman" w:hAnsi="Times New Roman" w:cs="Times New Roman"/>
          <w:color w:val="000000"/>
          <w:sz w:val="24"/>
          <w:szCs w:val="24"/>
        </w:rPr>
        <w:t>Člankom 5. stavkom 1. ZSSI-a propisano je da dužnosnici u obnašanju javnih dužnosti moraju postupati časno, pošteno, savjesno, odgovorno i nepristrano čuvajući vlastitu vjerodostojnost i dostojanstvo povjerene im dužnosti te povjerenje građana. Prema stavku 2. istoga članka ZSSI-a dužnosnici su osobno odgovorni za svoje djelovanje u obnašanju javnih dužnosti na koje su imenovani, odnosno izabrani prema tijelu ili građanima koji su ih imenovali ili izabrali, a prema stavku 3. dužnosnici ne smiju koristiti javnu dužnost za osobni probitak ili probitak osobe koja je s njima povezana niti smiju biti ni u kakvom odnosu ovisnosti prema osobama koje bi mogle utjecati na njihovu objektivnost.</w:t>
      </w:r>
    </w:p>
    <w:p w14:paraId="09493B70" w14:textId="77777777" w:rsidR="00D30B69" w:rsidRDefault="00D30B69" w:rsidP="006F41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GoBack"/>
      <w:bookmarkEnd w:id="6"/>
    </w:p>
    <w:p w14:paraId="36B80AFD" w14:textId="3A805F53" w:rsidR="00D30B69" w:rsidRDefault="00D30B69" w:rsidP="00D05E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Člankom 7. ZSSI-a propisana su zabranjena djelovanja dužnosnika te je pod točkom c) propisano da </w:t>
      </w:r>
      <w:r w:rsidR="00D05E5B">
        <w:rPr>
          <w:rFonts w:ascii="Times New Roman" w:hAnsi="Times New Roman" w:cs="Times New Roman"/>
          <w:color w:val="000000"/>
          <w:sz w:val="24"/>
          <w:szCs w:val="24"/>
        </w:rPr>
        <w:t>je dužnosnicima zabranjeno</w:t>
      </w:r>
      <w:r w:rsidRPr="00D30B69">
        <w:rPr>
          <w:rFonts w:ascii="Times New Roman" w:hAnsi="Times New Roman" w:cs="Times New Roman"/>
          <w:color w:val="000000"/>
          <w:sz w:val="24"/>
          <w:szCs w:val="24"/>
        </w:rPr>
        <w:t xml:space="preserve"> zlouporabiti posebna prava dužnosnika koja proizlaze ili su potrebna za obavljanje dužnosti</w:t>
      </w:r>
      <w:r w:rsidR="00D05E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E3B100" w14:textId="5D0A5CC9" w:rsidR="00036B6A" w:rsidRDefault="00036B6A" w:rsidP="006F41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E1CC3C" w14:textId="33F0BA88" w:rsidR="008F2263" w:rsidRPr="008F2263" w:rsidRDefault="008F2263" w:rsidP="008F22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263">
        <w:rPr>
          <w:rFonts w:ascii="Times New Roman" w:hAnsi="Times New Roman" w:cs="Times New Roman"/>
          <w:color w:val="000000"/>
          <w:sz w:val="24"/>
          <w:szCs w:val="24"/>
        </w:rPr>
        <w:t>Zakon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Pr="008F2263">
        <w:rPr>
          <w:rFonts w:ascii="Times New Roman" w:hAnsi="Times New Roman" w:cs="Times New Roman"/>
          <w:color w:val="000000"/>
          <w:sz w:val="24"/>
          <w:szCs w:val="24"/>
        </w:rPr>
        <w:t xml:space="preserve"> o pomorskom dobru i morskim lukama (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8F2263">
        <w:rPr>
          <w:rFonts w:ascii="Times New Roman" w:hAnsi="Times New Roman" w:cs="Times New Roman"/>
          <w:color w:val="000000"/>
          <w:sz w:val="24"/>
          <w:szCs w:val="24"/>
        </w:rPr>
        <w:t>Narodne novine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8F2263">
        <w:rPr>
          <w:rFonts w:ascii="Times New Roman" w:hAnsi="Times New Roman" w:cs="Times New Roman"/>
          <w:color w:val="000000"/>
          <w:sz w:val="24"/>
          <w:szCs w:val="24"/>
        </w:rPr>
        <w:t>, br. 158/03., 100/04., 141/06., 38/09., 123/11., 56/16. i 98/19.)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u č</w:t>
      </w:r>
      <w:r w:rsidRPr="008F2263">
        <w:rPr>
          <w:rFonts w:ascii="Times New Roman" w:hAnsi="Times New Roman" w:cs="Times New Roman"/>
          <w:color w:val="000000"/>
          <w:sz w:val="24"/>
          <w:szCs w:val="24"/>
        </w:rPr>
        <w:t>lank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F2263">
        <w:rPr>
          <w:rFonts w:ascii="Times New Roman" w:hAnsi="Times New Roman" w:cs="Times New Roman"/>
          <w:color w:val="000000"/>
          <w:sz w:val="24"/>
          <w:szCs w:val="24"/>
        </w:rPr>
        <w:t xml:space="preserve"> 38.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stavcima 1. i 2. propisano da se p</w:t>
      </w:r>
      <w:r w:rsidRPr="008F2263">
        <w:rPr>
          <w:rFonts w:ascii="Times New Roman" w:hAnsi="Times New Roman" w:cs="Times New Roman"/>
          <w:color w:val="000000"/>
          <w:sz w:val="24"/>
          <w:szCs w:val="24"/>
        </w:rPr>
        <w:t>ravnim osobama i fizičkim osobama koje su registrirane za obavljanje obrta može dati koncesijsko odobrenje za obavljanje djelatnosti na pomorskom dobru koje ne isključuje niti ograničuje opću upotrebu pomorskog dobra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 da se k</w:t>
      </w:r>
      <w:r w:rsidRPr="008F2263">
        <w:rPr>
          <w:rFonts w:ascii="Times New Roman" w:hAnsi="Times New Roman" w:cs="Times New Roman"/>
          <w:color w:val="000000"/>
          <w:sz w:val="24"/>
          <w:szCs w:val="24"/>
        </w:rPr>
        <w:t>oncesijsko odobrenje daje za obavljanje djelatnosti na: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2263">
        <w:rPr>
          <w:rFonts w:ascii="Times New Roman" w:hAnsi="Times New Roman" w:cs="Times New Roman"/>
          <w:color w:val="000000"/>
          <w:sz w:val="24"/>
          <w:szCs w:val="24"/>
        </w:rPr>
        <w:t>1. morskoj obali,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2263">
        <w:rPr>
          <w:rFonts w:ascii="Times New Roman" w:hAnsi="Times New Roman" w:cs="Times New Roman"/>
          <w:color w:val="000000"/>
          <w:sz w:val="24"/>
          <w:szCs w:val="24"/>
        </w:rPr>
        <w:t>2. unutarnjim morskim vodama i teritorijalnom moru Republike Hrvatske.</w:t>
      </w:r>
    </w:p>
    <w:p w14:paraId="7964DE77" w14:textId="3530B904" w:rsidR="008F2263" w:rsidRDefault="008F2263" w:rsidP="008F22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9A4B51" w14:textId="138CD86E" w:rsidR="008F2263" w:rsidRDefault="008F2263" w:rsidP="008F22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Člankom 39. stavcima 1., 2. i 3. </w:t>
      </w:r>
      <w:r w:rsidRPr="008F2263">
        <w:rPr>
          <w:rFonts w:ascii="Times New Roman" w:hAnsi="Times New Roman" w:cs="Times New Roman"/>
          <w:color w:val="000000"/>
          <w:sz w:val="24"/>
          <w:szCs w:val="24"/>
        </w:rPr>
        <w:t>Zakon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F2263">
        <w:rPr>
          <w:rFonts w:ascii="Times New Roman" w:hAnsi="Times New Roman" w:cs="Times New Roman"/>
          <w:color w:val="000000"/>
          <w:sz w:val="24"/>
          <w:szCs w:val="24"/>
        </w:rPr>
        <w:t xml:space="preserve"> o pomorskom dobru i morskim lukama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propisano je da </w:t>
      </w:r>
      <w:r w:rsidRPr="008F2263">
        <w:rPr>
          <w:rFonts w:ascii="Times New Roman" w:hAnsi="Times New Roman" w:cs="Times New Roman"/>
          <w:color w:val="000000"/>
          <w:sz w:val="24"/>
          <w:szCs w:val="24"/>
        </w:rPr>
        <w:t xml:space="preserve">Vlada Republike Hrvatske propisom iz članka 37. stavka 1.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F2263">
        <w:rPr>
          <w:rFonts w:ascii="Times New Roman" w:hAnsi="Times New Roman" w:cs="Times New Roman"/>
          <w:color w:val="000000"/>
          <w:sz w:val="24"/>
          <w:szCs w:val="24"/>
        </w:rPr>
        <w:t>oga Zakona određuje djelatnosti za koje se može dati koncesijsko odobrenje, te propisuje postupak i naknadu za davanje koncesijskog odobrenja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 da k</w:t>
      </w:r>
      <w:r w:rsidRPr="008F2263">
        <w:rPr>
          <w:rFonts w:ascii="Times New Roman" w:hAnsi="Times New Roman" w:cs="Times New Roman"/>
          <w:color w:val="000000"/>
          <w:sz w:val="24"/>
          <w:szCs w:val="24"/>
        </w:rPr>
        <w:t xml:space="preserve">oncesijsko odobrenje izdaje vijeće za dodjelu koncesijskih odobrenja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koje </w:t>
      </w:r>
      <w:r w:rsidRPr="008F2263">
        <w:rPr>
          <w:rFonts w:ascii="Times New Roman" w:hAnsi="Times New Roman" w:cs="Times New Roman"/>
          <w:color w:val="000000"/>
          <w:sz w:val="24"/>
          <w:szCs w:val="24"/>
        </w:rPr>
        <w:t>ima predsjednika i četiri člana koje imenuje gradsko/općinsko vijeće.</w:t>
      </w:r>
      <w:r w:rsidR="00C1178A">
        <w:rPr>
          <w:rFonts w:ascii="Times New Roman" w:hAnsi="Times New Roman" w:cs="Times New Roman"/>
          <w:color w:val="000000"/>
          <w:sz w:val="24"/>
          <w:szCs w:val="24"/>
        </w:rPr>
        <w:t xml:space="preserve"> Stavkom 5. istoga članka toga Zakona propisano je da se p</w:t>
      </w:r>
      <w:r w:rsidR="00C1178A" w:rsidRPr="00C1178A">
        <w:rPr>
          <w:rFonts w:ascii="Times New Roman" w:hAnsi="Times New Roman" w:cs="Times New Roman"/>
          <w:color w:val="000000"/>
          <w:sz w:val="24"/>
          <w:szCs w:val="24"/>
        </w:rPr>
        <w:t xml:space="preserve">rotiv rješenja Vijeća o izdavanju koncesijskog odobrenja može podnijeti žalba </w:t>
      </w:r>
      <w:r w:rsidR="00C1178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1178A" w:rsidRPr="00C1178A">
        <w:rPr>
          <w:rFonts w:ascii="Times New Roman" w:hAnsi="Times New Roman" w:cs="Times New Roman"/>
          <w:color w:val="000000"/>
          <w:sz w:val="24"/>
          <w:szCs w:val="24"/>
        </w:rPr>
        <w:t>inistarstvu</w:t>
      </w:r>
      <w:r w:rsidR="00C1178A" w:rsidRPr="00C1178A">
        <w:t xml:space="preserve"> </w:t>
      </w:r>
      <w:r w:rsidR="00C1178A" w:rsidRPr="00C1178A">
        <w:rPr>
          <w:rFonts w:ascii="Times New Roman" w:hAnsi="Times New Roman" w:cs="Times New Roman"/>
          <w:color w:val="000000"/>
          <w:sz w:val="24"/>
          <w:szCs w:val="24"/>
        </w:rPr>
        <w:t>nadležno</w:t>
      </w:r>
      <w:r w:rsidR="00C1178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1178A" w:rsidRPr="00C1178A">
        <w:rPr>
          <w:rFonts w:ascii="Times New Roman" w:hAnsi="Times New Roman" w:cs="Times New Roman"/>
          <w:color w:val="000000"/>
          <w:sz w:val="24"/>
          <w:szCs w:val="24"/>
        </w:rPr>
        <w:t xml:space="preserve"> za poslove pomorstva.</w:t>
      </w:r>
    </w:p>
    <w:p w14:paraId="02F53404" w14:textId="13D91E5A" w:rsidR="00FA1C09" w:rsidRDefault="00FA1C09" w:rsidP="008F22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D324C5" w14:textId="47C14C65" w:rsidR="008F2263" w:rsidRDefault="00FA1C09" w:rsidP="00FA1C0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C09">
        <w:rPr>
          <w:rFonts w:ascii="Times New Roman" w:hAnsi="Times New Roman" w:cs="Times New Roman"/>
          <w:color w:val="000000"/>
          <w:sz w:val="24"/>
          <w:szCs w:val="24"/>
        </w:rPr>
        <w:t>Člankom 2. stavkom 1. Uredbe o postupku davanja koncesijskog odobrenja na pomorskom dobru („Narodne novine“, br. 36/04., 63/08., 133/13. i 63/14.</w:t>
      </w:r>
      <w:r w:rsidR="00AB7F74">
        <w:rPr>
          <w:rFonts w:ascii="Times New Roman" w:hAnsi="Times New Roman" w:cs="Times New Roman"/>
          <w:color w:val="000000"/>
          <w:sz w:val="24"/>
          <w:szCs w:val="24"/>
        </w:rPr>
        <w:t>, u daljnjem tekstu: Uredba</w:t>
      </w:r>
      <w:r w:rsidRPr="00FA1C09">
        <w:rPr>
          <w:rFonts w:ascii="Times New Roman" w:hAnsi="Times New Roman" w:cs="Times New Roman"/>
          <w:color w:val="000000"/>
          <w:sz w:val="24"/>
          <w:szCs w:val="24"/>
        </w:rPr>
        <w:t>) propisano je da se za svaki grad/općinu na čijem području postoji pomorsko dobro osniva Vijeće za davanje koncesijskog odobrenja, a prema stavku 2. istoga članka Uredbe Vijeće daje koncesijsko odobrenje za obavljanje djelatnosti na pomorskom dobru koje ne isključuju niti ograničuju opću upotrebu pomorskog dobra.</w:t>
      </w:r>
      <w:r w:rsidR="005D3ACC">
        <w:rPr>
          <w:rFonts w:ascii="Times New Roman" w:hAnsi="Times New Roman" w:cs="Times New Roman"/>
          <w:color w:val="000000"/>
          <w:sz w:val="24"/>
          <w:szCs w:val="24"/>
        </w:rPr>
        <w:t xml:space="preserve"> Stavkom 4. istoga članka Uredbe propisano je da je o</w:t>
      </w:r>
      <w:r w:rsidR="005D3ACC" w:rsidRPr="005D3ACC">
        <w:rPr>
          <w:rFonts w:ascii="Times New Roman" w:hAnsi="Times New Roman" w:cs="Times New Roman"/>
          <w:color w:val="000000"/>
          <w:sz w:val="24"/>
          <w:szCs w:val="24"/>
        </w:rPr>
        <w:t xml:space="preserve">dobrenje za obavljanje djelatnosti na pomorskom dobru upravni akt na čije donošenje se primjenjuju odredbe Zakona o općem upravnom postupku, ako odredbama Zakona o pomorskom dobru i morskim lukama i odredbama </w:t>
      </w:r>
      <w:r w:rsidR="005D3ACC">
        <w:rPr>
          <w:rFonts w:ascii="Times New Roman" w:hAnsi="Times New Roman" w:cs="Times New Roman"/>
          <w:color w:val="000000"/>
          <w:sz w:val="24"/>
          <w:szCs w:val="24"/>
        </w:rPr>
        <w:t>ist</w:t>
      </w:r>
      <w:r w:rsidR="005D3ACC" w:rsidRPr="005D3ACC">
        <w:rPr>
          <w:rFonts w:ascii="Times New Roman" w:hAnsi="Times New Roman" w:cs="Times New Roman"/>
          <w:color w:val="000000"/>
          <w:sz w:val="24"/>
          <w:szCs w:val="24"/>
        </w:rPr>
        <w:t>e Uredbe nije drugačije propisano.</w:t>
      </w:r>
    </w:p>
    <w:p w14:paraId="6522FBF6" w14:textId="51246624" w:rsidR="008F2263" w:rsidRPr="00F5284D" w:rsidRDefault="008F2263" w:rsidP="006F41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Člankom 6. stavkom 2. Uredbe propisano je da Vijeće imenuje gradsko/općinsko vijeće u roku od 30 dana od dana stupanja na snagu iste Uredbe, a stavkom 3. istoga članka Uredbe propisano je da se Vijeće sastoji od predsjednika i četiri člana koji su predstavnici sljedećih tijela: 1. predstavnik grada/općine na čijem se području osniva Vijeće (tri predstavnika), 2. predstavnik županijskog upravnog tijela nadležnog za poslove pomorstva, 3. predstavnik lučke kapetanije/ispostave. Stavkom 6. istoga članka Uredbe propisano je da članovi Vijeća između sebe biraju predsjednika Vijeća.</w:t>
      </w:r>
    </w:p>
    <w:p w14:paraId="1E9B6687" w14:textId="4C78528B" w:rsidR="006F416F" w:rsidRPr="00F5284D" w:rsidRDefault="006F416F" w:rsidP="006F41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95F387" w14:textId="77777777" w:rsidR="00553658" w:rsidRDefault="006F1A79" w:rsidP="00C84A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nastavno na sve navedeno prvenstveno utvrđuje da zet dužnosnika nije obuhvaćen </w:t>
      </w:r>
      <w:r w:rsidR="00E06D86">
        <w:rPr>
          <w:rFonts w:ascii="Times New Roman" w:hAnsi="Times New Roman" w:cs="Times New Roman"/>
          <w:color w:val="000000"/>
          <w:sz w:val="24"/>
          <w:szCs w:val="24"/>
        </w:rPr>
        <w:t>definicijom člana obitelji dužnosnika u smislu ZSSI-a kako je to propisano člankom 4. stavkom 2. ZSSI-a</w:t>
      </w:r>
      <w:r w:rsidR="005536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06D86">
        <w:rPr>
          <w:rFonts w:ascii="Times New Roman" w:hAnsi="Times New Roman" w:cs="Times New Roman"/>
          <w:color w:val="000000"/>
          <w:sz w:val="24"/>
          <w:szCs w:val="24"/>
        </w:rPr>
        <w:t xml:space="preserve"> slijedom čega je ispitivalo može li se iz svih utvrđenih okolnosti konkretnog slučaja zaključiti da je zet dužnosnika Šimice Dragičevića</w:t>
      </w:r>
      <w:r w:rsidR="00721411">
        <w:rPr>
          <w:rFonts w:ascii="Times New Roman" w:hAnsi="Times New Roman" w:cs="Times New Roman"/>
          <w:color w:val="000000"/>
          <w:sz w:val="24"/>
          <w:szCs w:val="24"/>
        </w:rPr>
        <w:t xml:space="preserve"> druga</w:t>
      </w:r>
      <w:r w:rsidR="00E06D86" w:rsidRPr="00E06D86">
        <w:rPr>
          <w:rFonts w:ascii="Times New Roman" w:hAnsi="Times New Roman" w:cs="Times New Roman"/>
          <w:color w:val="000000"/>
          <w:sz w:val="24"/>
          <w:szCs w:val="24"/>
        </w:rPr>
        <w:t xml:space="preserve"> osob</w:t>
      </w:r>
      <w:r w:rsidR="0072141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06D86" w:rsidRPr="00E06D86">
        <w:rPr>
          <w:rFonts w:ascii="Times New Roman" w:hAnsi="Times New Roman" w:cs="Times New Roman"/>
          <w:color w:val="000000"/>
          <w:sz w:val="24"/>
          <w:szCs w:val="24"/>
        </w:rPr>
        <w:t xml:space="preserve"> koj</w:t>
      </w:r>
      <w:r w:rsidR="0072141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06D86" w:rsidRPr="00E06D86">
        <w:rPr>
          <w:rFonts w:ascii="Times New Roman" w:hAnsi="Times New Roman" w:cs="Times New Roman"/>
          <w:color w:val="000000"/>
          <w:sz w:val="24"/>
          <w:szCs w:val="24"/>
        </w:rPr>
        <w:t xml:space="preserve"> se prema drugim osnovama i okolnostima opravdano mo</w:t>
      </w:r>
      <w:r w:rsidR="00721411">
        <w:rPr>
          <w:rFonts w:ascii="Times New Roman" w:hAnsi="Times New Roman" w:cs="Times New Roman"/>
          <w:color w:val="000000"/>
          <w:sz w:val="24"/>
          <w:szCs w:val="24"/>
        </w:rPr>
        <w:t>že</w:t>
      </w:r>
      <w:r w:rsidR="00E06D86" w:rsidRPr="00E06D86">
        <w:rPr>
          <w:rFonts w:ascii="Times New Roman" w:hAnsi="Times New Roman" w:cs="Times New Roman"/>
          <w:color w:val="000000"/>
          <w:sz w:val="24"/>
          <w:szCs w:val="24"/>
        </w:rPr>
        <w:t xml:space="preserve"> smatrati interesno povezan</w:t>
      </w:r>
      <w:r w:rsidR="00721411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="00E06D86" w:rsidRPr="00E06D86">
        <w:rPr>
          <w:rFonts w:ascii="Times New Roman" w:hAnsi="Times New Roman" w:cs="Times New Roman"/>
          <w:color w:val="000000"/>
          <w:sz w:val="24"/>
          <w:szCs w:val="24"/>
        </w:rPr>
        <w:t xml:space="preserve"> s dužnosnikom.</w:t>
      </w:r>
      <w:r w:rsidR="00721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A5E5C7" w14:textId="77777777" w:rsidR="00553658" w:rsidRDefault="00553658" w:rsidP="00C84A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0471E4" w14:textId="175E59D6" w:rsidR="00C84A31" w:rsidRDefault="00721411" w:rsidP="0055365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Imajući u vidu da </w:t>
      </w:r>
      <w:r w:rsidR="00957860">
        <w:rPr>
          <w:rFonts w:ascii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koncesijsk</w:t>
      </w:r>
      <w:r w:rsidR="00957860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odobrenj</w:t>
      </w:r>
      <w:r w:rsidR="00957860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dan</w:t>
      </w:r>
      <w:r w:rsidR="00957860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trgovačkom društvu Svpetrvs hoteli d.d., koje ima sjedište u Supetru te kojem je primarna djelatnost ugostiteljstvo i turistička djelatnost, a u kojem je zet dužnosnika zaposlen na neodređeno vrijeme na radnom mjestu </w:t>
      </w:r>
      <w:r w:rsidRPr="00721411">
        <w:rPr>
          <w:rFonts w:ascii="Times New Roman" w:hAnsi="Times New Roman" w:cs="Times New Roman"/>
          <w:color w:val="000000"/>
          <w:sz w:val="24"/>
          <w:szCs w:val="24"/>
        </w:rPr>
        <w:t>pomoćnika direktora tehničkog sektora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 kontinuitetu </w:t>
      </w:r>
      <w:r w:rsidRPr="00721411">
        <w:rPr>
          <w:rFonts w:ascii="Times New Roman" w:hAnsi="Times New Roman" w:cs="Times New Roman"/>
          <w:color w:val="000000"/>
          <w:sz w:val="24"/>
          <w:szCs w:val="24"/>
        </w:rPr>
        <w:t>od 21. siječnja 2020.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0B69">
        <w:rPr>
          <w:rFonts w:ascii="Times New Roman" w:hAnsi="Times New Roman" w:cs="Times New Roman"/>
          <w:color w:val="000000"/>
          <w:sz w:val="24"/>
          <w:szCs w:val="24"/>
        </w:rPr>
        <w:t xml:space="preserve"> dakle, prije </w:t>
      </w:r>
      <w:r w:rsidR="00957860">
        <w:rPr>
          <w:rFonts w:ascii="Times New Roman" w:hAnsi="Times New Roman" w:cs="Times New Roman"/>
          <w:color w:val="000000"/>
          <w:sz w:val="24"/>
          <w:szCs w:val="24"/>
        </w:rPr>
        <w:t>iz</w:t>
      </w:r>
      <w:r w:rsidR="00D30B69">
        <w:rPr>
          <w:rFonts w:ascii="Times New Roman" w:hAnsi="Times New Roman" w:cs="Times New Roman"/>
          <w:color w:val="000000"/>
          <w:sz w:val="24"/>
          <w:szCs w:val="24"/>
        </w:rPr>
        <w:t>davanja spornih odobrenja,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Povjerenstvo ne nalazi da bi sam </w:t>
      </w:r>
      <w:r w:rsidR="00D30B69">
        <w:rPr>
          <w:rFonts w:ascii="Times New Roman" w:hAnsi="Times New Roman" w:cs="Times New Roman"/>
          <w:color w:val="000000"/>
          <w:sz w:val="24"/>
          <w:szCs w:val="24"/>
        </w:rPr>
        <w:t xml:space="preserve">po sebi </w:t>
      </w:r>
      <w:r>
        <w:rPr>
          <w:rFonts w:ascii="Times New Roman" w:hAnsi="Times New Roman" w:cs="Times New Roman"/>
          <w:color w:val="000000"/>
          <w:sz w:val="24"/>
          <w:szCs w:val="24"/>
        </w:rPr>
        <w:t>tazbinski odnos između dužnosnika i njegova zeta</w:t>
      </w:r>
      <w:r w:rsidR="00553658">
        <w:rPr>
          <w:rFonts w:ascii="Times New Roman" w:hAnsi="Times New Roman" w:cs="Times New Roman"/>
          <w:color w:val="000000"/>
          <w:sz w:val="24"/>
          <w:szCs w:val="24"/>
        </w:rPr>
        <w:t>,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bez utvrđenja dodatnih okolnosti koje bi upućival</w:t>
      </w:r>
      <w:r w:rsidR="00D30B69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0B69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interesnu </w:t>
      </w:r>
      <w:r w:rsidR="00D30B69">
        <w:rPr>
          <w:rFonts w:ascii="Times New Roman" w:hAnsi="Times New Roman" w:cs="Times New Roman"/>
          <w:color w:val="000000"/>
          <w:sz w:val="24"/>
          <w:szCs w:val="24"/>
        </w:rPr>
        <w:t>povezanost između te dvije osobe u kontekstu primjene opće odredbe o sukobu interesa iz članka 2. ZSSI-a</w:t>
      </w:r>
      <w:r w:rsidR="001027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0B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658">
        <w:rPr>
          <w:rFonts w:ascii="Times New Roman" w:hAnsi="Times New Roman" w:cs="Times New Roman"/>
          <w:color w:val="000000"/>
          <w:sz w:val="24"/>
          <w:szCs w:val="24"/>
        </w:rPr>
        <w:t xml:space="preserve">upućivao na </w:t>
      </w:r>
      <w:r w:rsidR="00D30B69">
        <w:rPr>
          <w:rFonts w:ascii="Times New Roman" w:hAnsi="Times New Roman" w:cs="Times New Roman"/>
          <w:color w:val="000000"/>
          <w:sz w:val="24"/>
          <w:szCs w:val="24"/>
        </w:rPr>
        <w:t>utvrđenj</w:t>
      </w:r>
      <w:r w:rsidR="0055365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30B69">
        <w:rPr>
          <w:rFonts w:ascii="Times New Roman" w:hAnsi="Times New Roman" w:cs="Times New Roman"/>
          <w:color w:val="000000"/>
          <w:sz w:val="24"/>
          <w:szCs w:val="24"/>
        </w:rPr>
        <w:t xml:space="preserve"> da bi dužnosnik na koji način</w:t>
      </w:r>
      <w:r w:rsidR="00D30B69" w:rsidRPr="00D30B69">
        <w:rPr>
          <w:rFonts w:ascii="Times New Roman" w:hAnsi="Times New Roman" w:cs="Times New Roman"/>
          <w:color w:val="000000"/>
          <w:sz w:val="24"/>
          <w:szCs w:val="24"/>
        </w:rPr>
        <w:t xml:space="preserve"> svoj privatni interes </w:t>
      </w:r>
      <w:r w:rsidR="00957860">
        <w:rPr>
          <w:rFonts w:ascii="Times New Roman" w:hAnsi="Times New Roman" w:cs="Times New Roman"/>
          <w:color w:val="000000"/>
          <w:sz w:val="24"/>
          <w:szCs w:val="24"/>
        </w:rPr>
        <w:t>sudjelovanjem u odlučivanju</w:t>
      </w:r>
      <w:r w:rsidR="00D30B69">
        <w:rPr>
          <w:rFonts w:ascii="Times New Roman" w:hAnsi="Times New Roman" w:cs="Times New Roman"/>
          <w:color w:val="000000"/>
          <w:sz w:val="24"/>
          <w:szCs w:val="24"/>
        </w:rPr>
        <w:t xml:space="preserve"> u postupku davanja koncesijskog odobrenja </w:t>
      </w:r>
      <w:r w:rsidR="00D30B69" w:rsidRPr="00D30B69">
        <w:rPr>
          <w:rFonts w:ascii="Times New Roman" w:hAnsi="Times New Roman" w:cs="Times New Roman"/>
          <w:color w:val="000000"/>
          <w:sz w:val="24"/>
          <w:szCs w:val="24"/>
        </w:rPr>
        <w:t>stav</w:t>
      </w:r>
      <w:r w:rsidR="00D30B69">
        <w:rPr>
          <w:rFonts w:ascii="Times New Roman" w:hAnsi="Times New Roman" w:cs="Times New Roman"/>
          <w:color w:val="000000"/>
          <w:sz w:val="24"/>
          <w:szCs w:val="24"/>
        </w:rPr>
        <w:t xml:space="preserve">io </w:t>
      </w:r>
      <w:r w:rsidR="00D30B69" w:rsidRPr="00D30B69">
        <w:rPr>
          <w:rFonts w:ascii="Times New Roman" w:hAnsi="Times New Roman" w:cs="Times New Roman"/>
          <w:color w:val="000000"/>
          <w:sz w:val="24"/>
          <w:szCs w:val="24"/>
        </w:rPr>
        <w:t>iznad javnog interesa</w:t>
      </w:r>
      <w:r w:rsidR="00553658">
        <w:rPr>
          <w:rFonts w:ascii="Times New Roman" w:hAnsi="Times New Roman" w:cs="Times New Roman"/>
          <w:color w:val="000000"/>
          <w:sz w:val="24"/>
          <w:szCs w:val="24"/>
        </w:rPr>
        <w:t>. D</w:t>
      </w:r>
      <w:r w:rsidR="00957860">
        <w:rPr>
          <w:rFonts w:ascii="Times New Roman" w:hAnsi="Times New Roman" w:cs="Times New Roman"/>
          <w:color w:val="000000"/>
          <w:sz w:val="24"/>
          <w:szCs w:val="24"/>
        </w:rPr>
        <w:t xml:space="preserve">odatno </w:t>
      </w:r>
      <w:r w:rsidR="00553658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957860">
        <w:rPr>
          <w:rFonts w:ascii="Times New Roman" w:hAnsi="Times New Roman" w:cs="Times New Roman"/>
          <w:color w:val="000000"/>
          <w:sz w:val="24"/>
          <w:szCs w:val="24"/>
        </w:rPr>
        <w:t xml:space="preserve">napominje da </w:t>
      </w:r>
      <w:r w:rsidR="00957860" w:rsidRPr="00957860">
        <w:rPr>
          <w:rFonts w:ascii="Times New Roman" w:hAnsi="Times New Roman" w:cs="Times New Roman"/>
          <w:color w:val="000000"/>
          <w:sz w:val="24"/>
          <w:szCs w:val="24"/>
        </w:rPr>
        <w:t>u postupku davanja koncesijskih odobrenja odlučuje kolegijalno tijelo sastavljeno od pet članova</w:t>
      </w:r>
      <w:r w:rsidR="005536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57860" w:rsidRPr="00957860">
        <w:rPr>
          <w:rFonts w:ascii="Times New Roman" w:hAnsi="Times New Roman" w:cs="Times New Roman"/>
          <w:color w:val="000000"/>
          <w:sz w:val="24"/>
          <w:szCs w:val="24"/>
        </w:rPr>
        <w:t xml:space="preserve"> kako je to propisano odredbama Zakona o pomorskom dobru i morskim lukama i Uredbe o postupku davanja koncesijskog odobrenja na pomorskom dobru</w:t>
      </w:r>
      <w:r w:rsidR="00957860">
        <w:rPr>
          <w:rFonts w:ascii="Times New Roman" w:hAnsi="Times New Roman" w:cs="Times New Roman"/>
          <w:color w:val="000000"/>
          <w:sz w:val="24"/>
          <w:szCs w:val="24"/>
        </w:rPr>
        <w:t>, a ne samostalno dužnosnik</w:t>
      </w:r>
      <w:r w:rsidR="007C3185">
        <w:rPr>
          <w:rFonts w:ascii="Times New Roman" w:hAnsi="Times New Roman" w:cs="Times New Roman"/>
          <w:color w:val="000000"/>
          <w:sz w:val="24"/>
          <w:szCs w:val="24"/>
        </w:rPr>
        <w:t>, kao i da je u spornom razdoblju dano niz koncesijskih odobrenja i drugim pravnim i fizičkim osobama</w:t>
      </w:r>
      <w:r w:rsidR="009578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33B262" w14:textId="77777777" w:rsidR="00D30B69" w:rsidRDefault="00D30B69" w:rsidP="00C84A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B56AF5" w14:textId="793E4E16" w:rsidR="00BC123D" w:rsidRDefault="00D30B69" w:rsidP="009578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Nadalje, Povjerenstvo je utvrdilo da su sva sporna koncesijska odobrenja trgovačkom društvu Svpetrvs hoteli d.d. dana </w:t>
      </w:r>
      <w:r w:rsidR="00D05E5B">
        <w:rPr>
          <w:rFonts w:ascii="Times New Roman" w:hAnsi="Times New Roman" w:cs="Times New Roman"/>
          <w:color w:val="000000"/>
          <w:sz w:val="24"/>
          <w:szCs w:val="24"/>
        </w:rPr>
        <w:t>nakon 20. svibnja 2021.</w:t>
      </w:r>
      <w:r w:rsidR="0095786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05E5B">
        <w:rPr>
          <w:rFonts w:ascii="Times New Roman" w:hAnsi="Times New Roman" w:cs="Times New Roman"/>
          <w:color w:val="000000"/>
          <w:sz w:val="24"/>
          <w:szCs w:val="24"/>
        </w:rPr>
        <w:t xml:space="preserve"> kada je dužnosnik Šimic</w:t>
      </w:r>
      <w:r w:rsidR="00C2668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05E5B">
        <w:rPr>
          <w:rFonts w:ascii="Times New Roman" w:hAnsi="Times New Roman" w:cs="Times New Roman"/>
          <w:color w:val="000000"/>
          <w:sz w:val="24"/>
          <w:szCs w:val="24"/>
        </w:rPr>
        <w:t xml:space="preserve"> Dragičević presta</w:t>
      </w:r>
      <w:r w:rsidR="00C2668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D05E5B">
        <w:rPr>
          <w:rFonts w:ascii="Times New Roman" w:hAnsi="Times New Roman" w:cs="Times New Roman"/>
          <w:color w:val="000000"/>
          <w:sz w:val="24"/>
          <w:szCs w:val="24"/>
        </w:rPr>
        <w:t xml:space="preserve"> obnaša</w:t>
      </w:r>
      <w:r w:rsidR="00C26680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D05E5B">
        <w:rPr>
          <w:rFonts w:ascii="Times New Roman" w:hAnsi="Times New Roman" w:cs="Times New Roman"/>
          <w:color w:val="000000"/>
          <w:sz w:val="24"/>
          <w:szCs w:val="24"/>
        </w:rPr>
        <w:t xml:space="preserve"> dužnost zamjenika gradonačelnika Grada Supetra</w:t>
      </w:r>
      <w:r w:rsidR="00C26680">
        <w:rPr>
          <w:rFonts w:ascii="Times New Roman" w:hAnsi="Times New Roman" w:cs="Times New Roman"/>
          <w:color w:val="000000"/>
          <w:sz w:val="24"/>
          <w:szCs w:val="24"/>
        </w:rPr>
        <w:t xml:space="preserve"> i povodom čega istom nije prestalo članstvo u Vijeću</w:t>
      </w:r>
      <w:r w:rsidR="00C26680" w:rsidRPr="00C26680">
        <w:rPr>
          <w:rFonts w:ascii="Times New Roman" w:hAnsi="Times New Roman" w:cs="Times New Roman"/>
          <w:color w:val="000000"/>
          <w:sz w:val="24"/>
          <w:szCs w:val="24"/>
        </w:rPr>
        <w:t xml:space="preserve"> za davanje koncesijskih odobrenja Grada Supetra</w:t>
      </w:r>
      <w:r w:rsidR="0095786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05E5B">
        <w:rPr>
          <w:rFonts w:ascii="Times New Roman" w:hAnsi="Times New Roman" w:cs="Times New Roman"/>
          <w:color w:val="000000"/>
          <w:sz w:val="24"/>
          <w:szCs w:val="24"/>
        </w:rPr>
        <w:t xml:space="preserve"> slijedom čega </w:t>
      </w:r>
      <w:r w:rsidR="00C26680">
        <w:rPr>
          <w:rFonts w:ascii="Times New Roman" w:hAnsi="Times New Roman" w:cs="Times New Roman"/>
          <w:color w:val="000000"/>
          <w:sz w:val="24"/>
          <w:szCs w:val="24"/>
        </w:rPr>
        <w:t xml:space="preserve">Povjerenstvo zaključuje da članstvo u spomenutom Vijeću nije vezano uz obnašanje dužnosti zamjenika gradonačelnika Grada Supetra već da se radi o stručnom poslu </w:t>
      </w:r>
      <w:r w:rsidR="005D3ACC" w:rsidRPr="005D3ACC">
        <w:rPr>
          <w:rFonts w:ascii="Times New Roman" w:hAnsi="Times New Roman" w:cs="Times New Roman"/>
          <w:color w:val="000000"/>
          <w:sz w:val="24"/>
          <w:szCs w:val="24"/>
        </w:rPr>
        <w:t>rješavanj</w:t>
      </w:r>
      <w:r w:rsidR="005D3AC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D3ACC" w:rsidRPr="005D3ACC">
        <w:rPr>
          <w:rFonts w:ascii="Times New Roman" w:hAnsi="Times New Roman" w:cs="Times New Roman"/>
          <w:color w:val="000000"/>
          <w:sz w:val="24"/>
          <w:szCs w:val="24"/>
        </w:rPr>
        <w:t xml:space="preserve"> u postupku izdavanja koncesijskih odobrenja </w:t>
      </w:r>
      <w:r w:rsidR="00C26680">
        <w:rPr>
          <w:rFonts w:ascii="Times New Roman" w:hAnsi="Times New Roman" w:cs="Times New Roman"/>
          <w:color w:val="000000"/>
          <w:sz w:val="24"/>
          <w:szCs w:val="24"/>
        </w:rPr>
        <w:t xml:space="preserve">koje je po prirodi stvari </w:t>
      </w:r>
      <w:r w:rsidR="00C26680" w:rsidRPr="005D3ACC">
        <w:rPr>
          <w:rFonts w:ascii="Times New Roman" w:hAnsi="Times New Roman" w:cs="Times New Roman"/>
          <w:color w:val="000000"/>
          <w:sz w:val="24"/>
          <w:szCs w:val="24"/>
        </w:rPr>
        <w:t>povremeno</w:t>
      </w:r>
      <w:r w:rsidR="00D05E5B" w:rsidRPr="005D3A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05E5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7427905" w14:textId="77777777" w:rsidR="00957860" w:rsidRDefault="00957860" w:rsidP="009578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845FDF" w14:textId="2246C2C0" w:rsidR="00957860" w:rsidRPr="00957860" w:rsidRDefault="00957860" w:rsidP="009578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Naposljetku se napominje da Povjerenstvo nije ispitivalo</w:t>
      </w:r>
      <w:r w:rsidR="00C1178A">
        <w:rPr>
          <w:rFonts w:ascii="Times New Roman" w:hAnsi="Times New Roman" w:cs="Times New Roman"/>
          <w:color w:val="000000"/>
          <w:sz w:val="24"/>
          <w:szCs w:val="24"/>
        </w:rPr>
        <w:t xml:space="preserve"> okolnosti iz prijave koje se odnose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78A">
        <w:rPr>
          <w:rFonts w:ascii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zakonitost i </w:t>
      </w:r>
      <w:r w:rsidR="00C1178A">
        <w:rPr>
          <w:rFonts w:ascii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pravilnost </w:t>
      </w:r>
      <w:r w:rsidR="00C1178A">
        <w:rPr>
          <w:rFonts w:ascii="Times New Roman" w:hAnsi="Times New Roman" w:cs="Times New Roman"/>
          <w:color w:val="000000"/>
          <w:sz w:val="24"/>
          <w:szCs w:val="24"/>
        </w:rPr>
        <w:t>u postupcima davanja koncesijskih odobrenja i koje se ističu u proslijeđenih žalbama</w:t>
      </w:r>
      <w:r w:rsidR="005536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1178A">
        <w:rPr>
          <w:rFonts w:ascii="Times New Roman" w:hAnsi="Times New Roman" w:cs="Times New Roman"/>
          <w:color w:val="000000"/>
          <w:sz w:val="24"/>
          <w:szCs w:val="24"/>
        </w:rPr>
        <w:t xml:space="preserve"> budući da nije nadležno za ispitivanje navedenih okolnosti već je za isto bilo nadležno Ministarstvo mora, prometa i infrastrukture.</w:t>
      </w:r>
    </w:p>
    <w:p w14:paraId="77EC836A" w14:textId="77777777" w:rsidR="006930AC" w:rsidRPr="00F5284D" w:rsidRDefault="006930AC" w:rsidP="00A830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740B2F8E" w14:textId="1EE2A54F" w:rsidR="00853068" w:rsidRPr="00A83066" w:rsidRDefault="00853068" w:rsidP="00A830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0AC">
        <w:rPr>
          <w:rFonts w:ascii="Times New Roman" w:hAnsi="Times New Roman" w:cs="Times New Roman"/>
          <w:sz w:val="24"/>
          <w:szCs w:val="24"/>
        </w:rPr>
        <w:t>Slijedom</w:t>
      </w:r>
      <w:r w:rsidR="003C437D" w:rsidRPr="006930AC">
        <w:rPr>
          <w:rFonts w:ascii="Times New Roman" w:hAnsi="Times New Roman" w:cs="Times New Roman"/>
          <w:sz w:val="24"/>
          <w:szCs w:val="24"/>
        </w:rPr>
        <w:t xml:space="preserve"> svega</w:t>
      </w:r>
      <w:r w:rsidRPr="006930AC">
        <w:rPr>
          <w:rFonts w:ascii="Times New Roman" w:hAnsi="Times New Roman" w:cs="Times New Roman"/>
          <w:sz w:val="24"/>
          <w:szCs w:val="24"/>
        </w:rPr>
        <w:t xml:space="preserve"> navedenog, odlučeno je kao u izreci ovog</w:t>
      </w:r>
      <w:r w:rsidR="00084EFC" w:rsidRPr="006930AC">
        <w:rPr>
          <w:rFonts w:ascii="Times New Roman" w:hAnsi="Times New Roman" w:cs="Times New Roman"/>
          <w:sz w:val="24"/>
          <w:szCs w:val="24"/>
        </w:rPr>
        <w:t>a</w:t>
      </w:r>
      <w:r w:rsidRPr="006930AC">
        <w:rPr>
          <w:rFonts w:ascii="Times New Roman" w:hAnsi="Times New Roman" w:cs="Times New Roman"/>
          <w:sz w:val="24"/>
          <w:szCs w:val="24"/>
        </w:rPr>
        <w:t xml:space="preserve"> akta.</w:t>
      </w:r>
    </w:p>
    <w:p w14:paraId="07E567B3" w14:textId="77777777" w:rsidR="008A0C5B" w:rsidRPr="00011569" w:rsidRDefault="008A0C5B" w:rsidP="006B3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3BB945" w14:textId="77777777" w:rsidR="009E5715" w:rsidRDefault="009E5715" w:rsidP="009E57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6A774C" w14:textId="0F27A6EE" w:rsidR="00084EFC" w:rsidRPr="00A60EC0" w:rsidRDefault="00D2106B" w:rsidP="009E5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E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60E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60E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60E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60E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60E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60E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60EC0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3E6FA136" w14:textId="77777777" w:rsidR="00D2106B" w:rsidRPr="00A60EC0" w:rsidRDefault="00D2106B" w:rsidP="00D2106B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A60EC0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5B885F2B" w14:textId="2DB2FAB1" w:rsidR="00D2106B" w:rsidRPr="00A60EC0" w:rsidRDefault="00D2106B" w:rsidP="0052461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EC0">
        <w:rPr>
          <w:rFonts w:ascii="Times New Roman" w:hAnsi="Times New Roman" w:cs="Times New Roman"/>
          <w:sz w:val="24"/>
          <w:szCs w:val="24"/>
        </w:rPr>
        <w:t xml:space="preserve"> </w:t>
      </w:r>
      <w:r w:rsidR="00A60EC0" w:rsidRPr="00A60EC0">
        <w:rPr>
          <w:rFonts w:ascii="Times New Roman" w:hAnsi="Times New Roman" w:cs="Times New Roman"/>
          <w:sz w:val="24"/>
          <w:szCs w:val="24"/>
        </w:rPr>
        <w:t>Aleksandra Jozić-Ileković</w:t>
      </w:r>
      <w:r w:rsidRPr="00A60EC0">
        <w:rPr>
          <w:rFonts w:ascii="Times New Roman" w:hAnsi="Times New Roman" w:cs="Times New Roman"/>
          <w:sz w:val="24"/>
          <w:szCs w:val="24"/>
        </w:rPr>
        <w:t>, dipl</w:t>
      </w:r>
      <w:r w:rsidR="003F1BDD" w:rsidRPr="00A60EC0">
        <w:rPr>
          <w:rFonts w:ascii="Times New Roman" w:hAnsi="Times New Roman" w:cs="Times New Roman"/>
          <w:sz w:val="24"/>
          <w:szCs w:val="24"/>
        </w:rPr>
        <w:t xml:space="preserve">. </w:t>
      </w:r>
      <w:r w:rsidRPr="00A60EC0">
        <w:rPr>
          <w:rFonts w:ascii="Times New Roman" w:hAnsi="Times New Roman" w:cs="Times New Roman"/>
          <w:sz w:val="24"/>
          <w:szCs w:val="24"/>
        </w:rPr>
        <w:t>iur</w:t>
      </w:r>
      <w:r w:rsidR="00084EFC" w:rsidRPr="00A60EC0">
        <w:rPr>
          <w:rFonts w:ascii="Times New Roman" w:hAnsi="Times New Roman" w:cs="Times New Roman"/>
          <w:sz w:val="24"/>
          <w:szCs w:val="24"/>
        </w:rPr>
        <w:t>.</w:t>
      </w:r>
    </w:p>
    <w:p w14:paraId="191820AF" w14:textId="77777777" w:rsidR="0045239A" w:rsidRDefault="0045239A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1E286" w14:textId="3FC2392C" w:rsidR="00E941C9" w:rsidRPr="00A60EC0" w:rsidRDefault="00E941C9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EC0">
        <w:rPr>
          <w:rFonts w:ascii="Times New Roman" w:hAnsi="Times New Roman" w:cs="Times New Roman"/>
          <w:sz w:val="24"/>
          <w:szCs w:val="24"/>
        </w:rPr>
        <w:t>Dostaviti:</w:t>
      </w:r>
    </w:p>
    <w:p w14:paraId="781BEFF0" w14:textId="624D6956" w:rsidR="00E941C9" w:rsidRDefault="00A60EC0" w:rsidP="00433D4C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</w:t>
      </w:r>
      <w:r w:rsidR="00F5284D">
        <w:rPr>
          <w:rFonts w:ascii="Times New Roman" w:hAnsi="Times New Roman" w:cs="Times New Roman"/>
          <w:sz w:val="24"/>
          <w:szCs w:val="24"/>
        </w:rPr>
        <w:t>Šimica Dragičević</w:t>
      </w:r>
      <w:r w:rsidR="00433D4C" w:rsidRPr="00A60EC0">
        <w:rPr>
          <w:rFonts w:ascii="Times New Roman" w:hAnsi="Times New Roman" w:cs="Times New Roman"/>
          <w:sz w:val="24"/>
          <w:szCs w:val="24"/>
        </w:rPr>
        <w:t xml:space="preserve">, </w:t>
      </w:r>
      <w:r w:rsidR="00426E4A" w:rsidRPr="00A60EC0">
        <w:rPr>
          <w:rFonts w:ascii="Times New Roman" w:hAnsi="Times New Roman" w:cs="Times New Roman"/>
          <w:sz w:val="24"/>
          <w:szCs w:val="24"/>
        </w:rPr>
        <w:t>osobnom dostavom</w:t>
      </w:r>
    </w:p>
    <w:p w14:paraId="54BAF6CB" w14:textId="10B05533" w:rsidR="00A60EC0" w:rsidRPr="00A60EC0" w:rsidRDefault="00A60EC0" w:rsidP="00A60EC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0EC0">
        <w:rPr>
          <w:rFonts w:ascii="Times New Roman" w:hAnsi="Times New Roman" w:cs="Times New Roman"/>
          <w:sz w:val="24"/>
          <w:szCs w:val="24"/>
        </w:rPr>
        <w:t>Podnositelj</w:t>
      </w:r>
      <w:r w:rsidR="00F5284D">
        <w:rPr>
          <w:rFonts w:ascii="Times New Roman" w:hAnsi="Times New Roman" w:cs="Times New Roman"/>
          <w:sz w:val="24"/>
          <w:szCs w:val="24"/>
        </w:rPr>
        <w:t>u</w:t>
      </w:r>
      <w:r w:rsidRPr="00A60EC0">
        <w:rPr>
          <w:rFonts w:ascii="Times New Roman" w:hAnsi="Times New Roman" w:cs="Times New Roman"/>
          <w:sz w:val="24"/>
          <w:szCs w:val="24"/>
        </w:rPr>
        <w:t xml:space="preserve"> prijav</w:t>
      </w:r>
      <w:r w:rsidR="00F5284D">
        <w:rPr>
          <w:rFonts w:ascii="Times New Roman" w:hAnsi="Times New Roman" w:cs="Times New Roman"/>
          <w:sz w:val="24"/>
          <w:szCs w:val="24"/>
        </w:rPr>
        <w:t>e</w:t>
      </w:r>
      <w:r w:rsidRPr="00A60EC0">
        <w:rPr>
          <w:rFonts w:ascii="Times New Roman" w:hAnsi="Times New Roman" w:cs="Times New Roman"/>
          <w:sz w:val="24"/>
          <w:szCs w:val="24"/>
        </w:rPr>
        <w:t>, na adres</w:t>
      </w:r>
      <w:r w:rsidR="00F5284D">
        <w:rPr>
          <w:rFonts w:ascii="Times New Roman" w:hAnsi="Times New Roman" w:cs="Times New Roman"/>
          <w:sz w:val="24"/>
          <w:szCs w:val="24"/>
        </w:rPr>
        <w:t>u</w:t>
      </w:r>
      <w:r w:rsidRPr="00A60EC0">
        <w:rPr>
          <w:rFonts w:ascii="Times New Roman" w:hAnsi="Times New Roman" w:cs="Times New Roman"/>
          <w:sz w:val="24"/>
          <w:szCs w:val="24"/>
        </w:rPr>
        <w:t xml:space="preserve"> iz prijav</w:t>
      </w:r>
      <w:r w:rsidR="00F5284D">
        <w:rPr>
          <w:rFonts w:ascii="Times New Roman" w:hAnsi="Times New Roman" w:cs="Times New Roman"/>
          <w:sz w:val="24"/>
          <w:szCs w:val="24"/>
        </w:rPr>
        <w:t>e</w:t>
      </w:r>
    </w:p>
    <w:p w14:paraId="0024C251" w14:textId="77777777" w:rsidR="00E941C9" w:rsidRPr="00A60EC0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0EC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D3F4B6F" w14:textId="77777777" w:rsidR="00E941C9" w:rsidRPr="00A60EC0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0EC0">
        <w:rPr>
          <w:rFonts w:ascii="Times New Roman" w:hAnsi="Times New Roman" w:cs="Times New Roman"/>
          <w:sz w:val="24"/>
          <w:szCs w:val="24"/>
        </w:rPr>
        <w:t>Pismohrana</w:t>
      </w:r>
    </w:p>
    <w:sectPr w:rsidR="00E941C9" w:rsidRPr="00A60EC0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A7D90" w14:textId="77777777" w:rsidR="004C494C" w:rsidRDefault="004C494C" w:rsidP="005B5818">
      <w:pPr>
        <w:spacing w:after="0" w:line="240" w:lineRule="auto"/>
      </w:pPr>
      <w:r>
        <w:separator/>
      </w:r>
    </w:p>
  </w:endnote>
  <w:endnote w:type="continuationSeparator" w:id="0">
    <w:p w14:paraId="7448D258" w14:textId="77777777" w:rsidR="004C494C" w:rsidRDefault="004C494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86D1F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739535F" wp14:editId="6D40494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00A809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65F40DD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F4828D6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8B7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7025C8" wp14:editId="44661DE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A3847C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FAD6FA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00550" w14:textId="77777777" w:rsidR="004C494C" w:rsidRDefault="004C494C" w:rsidP="005B5818">
      <w:pPr>
        <w:spacing w:after="0" w:line="240" w:lineRule="auto"/>
      </w:pPr>
      <w:r>
        <w:separator/>
      </w:r>
    </w:p>
  </w:footnote>
  <w:footnote w:type="continuationSeparator" w:id="0">
    <w:p w14:paraId="1563AED3" w14:textId="77777777" w:rsidR="004C494C" w:rsidRDefault="004C494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20191EE" w14:textId="0DA1050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CF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148539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BDC4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4782F4" wp14:editId="1077AEF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531B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2A1A9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EEF7F4B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64782F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C9531B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2A1A9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EEF7F4B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A804240" wp14:editId="057A692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4206664" wp14:editId="2A04DBC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FFF6AF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4B6416B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F8839C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EDDB41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A51B31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B2C7A"/>
    <w:multiLevelType w:val="hybridMultilevel"/>
    <w:tmpl w:val="3B3CF2C4"/>
    <w:lvl w:ilvl="0" w:tplc="49E89F5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B7F56"/>
    <w:multiLevelType w:val="hybridMultilevel"/>
    <w:tmpl w:val="2DA6B1D0"/>
    <w:lvl w:ilvl="0" w:tplc="A1E2C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71176"/>
    <w:multiLevelType w:val="hybridMultilevel"/>
    <w:tmpl w:val="345AC222"/>
    <w:lvl w:ilvl="0" w:tplc="5AD2A8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64E4D"/>
    <w:multiLevelType w:val="hybridMultilevel"/>
    <w:tmpl w:val="1C02F806"/>
    <w:lvl w:ilvl="0" w:tplc="C0C28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C7042"/>
    <w:multiLevelType w:val="hybridMultilevel"/>
    <w:tmpl w:val="E572FA34"/>
    <w:lvl w:ilvl="0" w:tplc="BAFCE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A21"/>
    <w:rsid w:val="00004727"/>
    <w:rsid w:val="0000607E"/>
    <w:rsid w:val="0001022C"/>
    <w:rsid w:val="000105AF"/>
    <w:rsid w:val="00011569"/>
    <w:rsid w:val="00014016"/>
    <w:rsid w:val="00014803"/>
    <w:rsid w:val="00020F07"/>
    <w:rsid w:val="00022806"/>
    <w:rsid w:val="00027162"/>
    <w:rsid w:val="000304B7"/>
    <w:rsid w:val="00030655"/>
    <w:rsid w:val="00036B6A"/>
    <w:rsid w:val="0003752A"/>
    <w:rsid w:val="00045728"/>
    <w:rsid w:val="00046C3C"/>
    <w:rsid w:val="00055C25"/>
    <w:rsid w:val="00055FC6"/>
    <w:rsid w:val="000619DF"/>
    <w:rsid w:val="000630E3"/>
    <w:rsid w:val="00065DCE"/>
    <w:rsid w:val="00067EC1"/>
    <w:rsid w:val="00073D27"/>
    <w:rsid w:val="00076410"/>
    <w:rsid w:val="00077281"/>
    <w:rsid w:val="00084EFC"/>
    <w:rsid w:val="0008500D"/>
    <w:rsid w:val="000A177E"/>
    <w:rsid w:val="000A2ED2"/>
    <w:rsid w:val="000B2491"/>
    <w:rsid w:val="000B2775"/>
    <w:rsid w:val="000B5047"/>
    <w:rsid w:val="000D04E6"/>
    <w:rsid w:val="000D4759"/>
    <w:rsid w:val="000D71C9"/>
    <w:rsid w:val="000E198B"/>
    <w:rsid w:val="000E2037"/>
    <w:rsid w:val="000E50F1"/>
    <w:rsid w:val="000E75E4"/>
    <w:rsid w:val="000F53C2"/>
    <w:rsid w:val="00101F03"/>
    <w:rsid w:val="001027D6"/>
    <w:rsid w:val="0010454F"/>
    <w:rsid w:val="001120D0"/>
    <w:rsid w:val="00112E23"/>
    <w:rsid w:val="001143BE"/>
    <w:rsid w:val="00121A9D"/>
    <w:rsid w:val="0012224D"/>
    <w:rsid w:val="00122715"/>
    <w:rsid w:val="00136245"/>
    <w:rsid w:val="00142CAB"/>
    <w:rsid w:val="00144071"/>
    <w:rsid w:val="001512A3"/>
    <w:rsid w:val="00151914"/>
    <w:rsid w:val="00154BC4"/>
    <w:rsid w:val="0015568D"/>
    <w:rsid w:val="0016015F"/>
    <w:rsid w:val="00171139"/>
    <w:rsid w:val="00176300"/>
    <w:rsid w:val="00180261"/>
    <w:rsid w:val="001929CC"/>
    <w:rsid w:val="00194A37"/>
    <w:rsid w:val="00196AB9"/>
    <w:rsid w:val="001A3127"/>
    <w:rsid w:val="001A6530"/>
    <w:rsid w:val="001B4413"/>
    <w:rsid w:val="001B48BF"/>
    <w:rsid w:val="001C1247"/>
    <w:rsid w:val="001C3D2B"/>
    <w:rsid w:val="001C3EA9"/>
    <w:rsid w:val="001C5281"/>
    <w:rsid w:val="001C6951"/>
    <w:rsid w:val="001C78FD"/>
    <w:rsid w:val="001D245D"/>
    <w:rsid w:val="001D72F7"/>
    <w:rsid w:val="001E1904"/>
    <w:rsid w:val="001E63ED"/>
    <w:rsid w:val="001E6601"/>
    <w:rsid w:val="001F14F8"/>
    <w:rsid w:val="001F2219"/>
    <w:rsid w:val="001F3064"/>
    <w:rsid w:val="001F3326"/>
    <w:rsid w:val="002101DE"/>
    <w:rsid w:val="00216BC5"/>
    <w:rsid w:val="00227364"/>
    <w:rsid w:val="0023102B"/>
    <w:rsid w:val="00235214"/>
    <w:rsid w:val="0023672C"/>
    <w:rsid w:val="0023718E"/>
    <w:rsid w:val="002421E6"/>
    <w:rsid w:val="00242366"/>
    <w:rsid w:val="00243ED0"/>
    <w:rsid w:val="0024503F"/>
    <w:rsid w:val="002472C8"/>
    <w:rsid w:val="002507D4"/>
    <w:rsid w:val="0025393C"/>
    <w:rsid w:val="002541BE"/>
    <w:rsid w:val="00256744"/>
    <w:rsid w:val="00261E3A"/>
    <w:rsid w:val="0026326B"/>
    <w:rsid w:val="00272ABD"/>
    <w:rsid w:val="00272CC9"/>
    <w:rsid w:val="00287BF4"/>
    <w:rsid w:val="00287E2C"/>
    <w:rsid w:val="00292CF6"/>
    <w:rsid w:val="002940DD"/>
    <w:rsid w:val="00295742"/>
    <w:rsid w:val="00296618"/>
    <w:rsid w:val="002A2CCB"/>
    <w:rsid w:val="002A569B"/>
    <w:rsid w:val="002B1323"/>
    <w:rsid w:val="002B429F"/>
    <w:rsid w:val="002C2815"/>
    <w:rsid w:val="002C2C42"/>
    <w:rsid w:val="002C4098"/>
    <w:rsid w:val="002D2513"/>
    <w:rsid w:val="002D5D85"/>
    <w:rsid w:val="002E3AED"/>
    <w:rsid w:val="002E56CD"/>
    <w:rsid w:val="002E63D9"/>
    <w:rsid w:val="002E69A5"/>
    <w:rsid w:val="002E7940"/>
    <w:rsid w:val="002F1C9F"/>
    <w:rsid w:val="002F313C"/>
    <w:rsid w:val="0030280B"/>
    <w:rsid w:val="00304A0C"/>
    <w:rsid w:val="00305302"/>
    <w:rsid w:val="003179AA"/>
    <w:rsid w:val="00322DCD"/>
    <w:rsid w:val="00332D21"/>
    <w:rsid w:val="00333FC2"/>
    <w:rsid w:val="0033474F"/>
    <w:rsid w:val="00335552"/>
    <w:rsid w:val="003416CC"/>
    <w:rsid w:val="00342175"/>
    <w:rsid w:val="00342BD4"/>
    <w:rsid w:val="003455C0"/>
    <w:rsid w:val="00353664"/>
    <w:rsid w:val="00354459"/>
    <w:rsid w:val="003624CA"/>
    <w:rsid w:val="003729CD"/>
    <w:rsid w:val="003735FC"/>
    <w:rsid w:val="00374503"/>
    <w:rsid w:val="003760E2"/>
    <w:rsid w:val="00376D4B"/>
    <w:rsid w:val="003777DC"/>
    <w:rsid w:val="003851F1"/>
    <w:rsid w:val="00397FF5"/>
    <w:rsid w:val="003A0D06"/>
    <w:rsid w:val="003A54A2"/>
    <w:rsid w:val="003B332F"/>
    <w:rsid w:val="003B3F8A"/>
    <w:rsid w:val="003B4C97"/>
    <w:rsid w:val="003B51C9"/>
    <w:rsid w:val="003C019C"/>
    <w:rsid w:val="003C0E61"/>
    <w:rsid w:val="003C14B7"/>
    <w:rsid w:val="003C2DEB"/>
    <w:rsid w:val="003C3AE7"/>
    <w:rsid w:val="003C437D"/>
    <w:rsid w:val="003C4B46"/>
    <w:rsid w:val="003C5AD5"/>
    <w:rsid w:val="003D077D"/>
    <w:rsid w:val="003D5E9A"/>
    <w:rsid w:val="003E44EC"/>
    <w:rsid w:val="003E6652"/>
    <w:rsid w:val="003F1BDD"/>
    <w:rsid w:val="004054EB"/>
    <w:rsid w:val="00406E92"/>
    <w:rsid w:val="00410F98"/>
    <w:rsid w:val="00411522"/>
    <w:rsid w:val="00426E4A"/>
    <w:rsid w:val="0043097E"/>
    <w:rsid w:val="00433D4C"/>
    <w:rsid w:val="00435764"/>
    <w:rsid w:val="00436ADE"/>
    <w:rsid w:val="004400F8"/>
    <w:rsid w:val="00441C2B"/>
    <w:rsid w:val="004468D4"/>
    <w:rsid w:val="0044779E"/>
    <w:rsid w:val="004508A9"/>
    <w:rsid w:val="0045232D"/>
    <w:rsid w:val="0045239A"/>
    <w:rsid w:val="00457D71"/>
    <w:rsid w:val="00461A2A"/>
    <w:rsid w:val="00465955"/>
    <w:rsid w:val="00471122"/>
    <w:rsid w:val="004728AA"/>
    <w:rsid w:val="00475ECC"/>
    <w:rsid w:val="004820A8"/>
    <w:rsid w:val="004A5B81"/>
    <w:rsid w:val="004A643F"/>
    <w:rsid w:val="004B12AF"/>
    <w:rsid w:val="004B1622"/>
    <w:rsid w:val="004B6E3F"/>
    <w:rsid w:val="004C1C43"/>
    <w:rsid w:val="004C494C"/>
    <w:rsid w:val="004C5A55"/>
    <w:rsid w:val="004E0180"/>
    <w:rsid w:val="004E6BE6"/>
    <w:rsid w:val="004E70C9"/>
    <w:rsid w:val="004F0EFD"/>
    <w:rsid w:val="004F405C"/>
    <w:rsid w:val="00500C20"/>
    <w:rsid w:val="00500CEF"/>
    <w:rsid w:val="00506C4B"/>
    <w:rsid w:val="0051016F"/>
    <w:rsid w:val="0051156C"/>
    <w:rsid w:val="00512887"/>
    <w:rsid w:val="0052461B"/>
    <w:rsid w:val="005246A3"/>
    <w:rsid w:val="00524CDE"/>
    <w:rsid w:val="00531275"/>
    <w:rsid w:val="005527CA"/>
    <w:rsid w:val="00553658"/>
    <w:rsid w:val="00554197"/>
    <w:rsid w:val="005561F1"/>
    <w:rsid w:val="005624C2"/>
    <w:rsid w:val="005762DB"/>
    <w:rsid w:val="00576CB8"/>
    <w:rsid w:val="005772BF"/>
    <w:rsid w:val="0058288A"/>
    <w:rsid w:val="00584ECE"/>
    <w:rsid w:val="00585476"/>
    <w:rsid w:val="0059196A"/>
    <w:rsid w:val="0059241E"/>
    <w:rsid w:val="00592F57"/>
    <w:rsid w:val="005936AA"/>
    <w:rsid w:val="005A0A95"/>
    <w:rsid w:val="005A35CE"/>
    <w:rsid w:val="005A4CAC"/>
    <w:rsid w:val="005A6151"/>
    <w:rsid w:val="005B5818"/>
    <w:rsid w:val="005B5ABA"/>
    <w:rsid w:val="005B6158"/>
    <w:rsid w:val="005D1E8E"/>
    <w:rsid w:val="005D3ACC"/>
    <w:rsid w:val="005D6C5E"/>
    <w:rsid w:val="005E574F"/>
    <w:rsid w:val="005E6850"/>
    <w:rsid w:val="005F2E57"/>
    <w:rsid w:val="005F45CB"/>
    <w:rsid w:val="005F6285"/>
    <w:rsid w:val="005F71F2"/>
    <w:rsid w:val="006008C5"/>
    <w:rsid w:val="00602A81"/>
    <w:rsid w:val="006112C1"/>
    <w:rsid w:val="00613CB0"/>
    <w:rsid w:val="00616DEE"/>
    <w:rsid w:val="006178F8"/>
    <w:rsid w:val="00621EAD"/>
    <w:rsid w:val="00633603"/>
    <w:rsid w:val="006340AB"/>
    <w:rsid w:val="006349E9"/>
    <w:rsid w:val="006404B7"/>
    <w:rsid w:val="006432F9"/>
    <w:rsid w:val="00647B1E"/>
    <w:rsid w:val="006510B8"/>
    <w:rsid w:val="00652367"/>
    <w:rsid w:val="0065760A"/>
    <w:rsid w:val="006631B1"/>
    <w:rsid w:val="00682FD9"/>
    <w:rsid w:val="006848F2"/>
    <w:rsid w:val="006904B1"/>
    <w:rsid w:val="006930AC"/>
    <w:rsid w:val="00693FD7"/>
    <w:rsid w:val="00697B82"/>
    <w:rsid w:val="006A579B"/>
    <w:rsid w:val="006B0AC1"/>
    <w:rsid w:val="006B238C"/>
    <w:rsid w:val="006B3068"/>
    <w:rsid w:val="006B3DA2"/>
    <w:rsid w:val="006C1BBF"/>
    <w:rsid w:val="006D0127"/>
    <w:rsid w:val="006D513A"/>
    <w:rsid w:val="006E4FD8"/>
    <w:rsid w:val="006F1A79"/>
    <w:rsid w:val="006F416F"/>
    <w:rsid w:val="006F497F"/>
    <w:rsid w:val="007014E3"/>
    <w:rsid w:val="0070526E"/>
    <w:rsid w:val="00707796"/>
    <w:rsid w:val="00711DB2"/>
    <w:rsid w:val="0071684E"/>
    <w:rsid w:val="00716C72"/>
    <w:rsid w:val="00717A5D"/>
    <w:rsid w:val="00721411"/>
    <w:rsid w:val="007434AF"/>
    <w:rsid w:val="00743BE0"/>
    <w:rsid w:val="00744E4B"/>
    <w:rsid w:val="00747047"/>
    <w:rsid w:val="00747D93"/>
    <w:rsid w:val="00747F29"/>
    <w:rsid w:val="00751EF3"/>
    <w:rsid w:val="00754C3A"/>
    <w:rsid w:val="00754D09"/>
    <w:rsid w:val="00757BF3"/>
    <w:rsid w:val="007612C5"/>
    <w:rsid w:val="00761FDA"/>
    <w:rsid w:val="00767212"/>
    <w:rsid w:val="00783D18"/>
    <w:rsid w:val="00792852"/>
    <w:rsid w:val="00793EC7"/>
    <w:rsid w:val="0079699A"/>
    <w:rsid w:val="00796C6C"/>
    <w:rsid w:val="007A1A4D"/>
    <w:rsid w:val="007B1A33"/>
    <w:rsid w:val="007B3B2E"/>
    <w:rsid w:val="007B5D4E"/>
    <w:rsid w:val="007C3185"/>
    <w:rsid w:val="007C7C37"/>
    <w:rsid w:val="007D19D2"/>
    <w:rsid w:val="007D26DD"/>
    <w:rsid w:val="007E11A5"/>
    <w:rsid w:val="007E4965"/>
    <w:rsid w:val="007F14C8"/>
    <w:rsid w:val="007F6803"/>
    <w:rsid w:val="0082113D"/>
    <w:rsid w:val="00824B78"/>
    <w:rsid w:val="008405DD"/>
    <w:rsid w:val="00840670"/>
    <w:rsid w:val="00845337"/>
    <w:rsid w:val="00853068"/>
    <w:rsid w:val="0085347A"/>
    <w:rsid w:val="008544C9"/>
    <w:rsid w:val="00854A4D"/>
    <w:rsid w:val="0086065F"/>
    <w:rsid w:val="00861FFF"/>
    <w:rsid w:val="00867A81"/>
    <w:rsid w:val="00873876"/>
    <w:rsid w:val="00876D25"/>
    <w:rsid w:val="008833F7"/>
    <w:rsid w:val="008863D1"/>
    <w:rsid w:val="00897567"/>
    <w:rsid w:val="008A0C5B"/>
    <w:rsid w:val="008A1FA2"/>
    <w:rsid w:val="008A2BF1"/>
    <w:rsid w:val="008A3909"/>
    <w:rsid w:val="008A5D16"/>
    <w:rsid w:val="008A5E70"/>
    <w:rsid w:val="008B27C6"/>
    <w:rsid w:val="008B2B5B"/>
    <w:rsid w:val="008B5464"/>
    <w:rsid w:val="008C02FC"/>
    <w:rsid w:val="008C22B3"/>
    <w:rsid w:val="008C52EC"/>
    <w:rsid w:val="008D1F41"/>
    <w:rsid w:val="008D501D"/>
    <w:rsid w:val="008D7D7A"/>
    <w:rsid w:val="008E0679"/>
    <w:rsid w:val="008E3483"/>
    <w:rsid w:val="008E4642"/>
    <w:rsid w:val="008F2263"/>
    <w:rsid w:val="008F4FB4"/>
    <w:rsid w:val="008F7FEA"/>
    <w:rsid w:val="009016DB"/>
    <w:rsid w:val="009062CF"/>
    <w:rsid w:val="0091116F"/>
    <w:rsid w:val="0091228F"/>
    <w:rsid w:val="00913B0E"/>
    <w:rsid w:val="00913E36"/>
    <w:rsid w:val="00931ABF"/>
    <w:rsid w:val="0093655C"/>
    <w:rsid w:val="00945142"/>
    <w:rsid w:val="00953543"/>
    <w:rsid w:val="0095453A"/>
    <w:rsid w:val="0095724C"/>
    <w:rsid w:val="00957860"/>
    <w:rsid w:val="00965145"/>
    <w:rsid w:val="00972C83"/>
    <w:rsid w:val="00974C3C"/>
    <w:rsid w:val="009855BB"/>
    <w:rsid w:val="009A33AC"/>
    <w:rsid w:val="009A61FB"/>
    <w:rsid w:val="009B0DB7"/>
    <w:rsid w:val="009B0FAE"/>
    <w:rsid w:val="009B2A09"/>
    <w:rsid w:val="009B5A63"/>
    <w:rsid w:val="009B68A9"/>
    <w:rsid w:val="009B7D1E"/>
    <w:rsid w:val="009C6686"/>
    <w:rsid w:val="009D3C35"/>
    <w:rsid w:val="009E0248"/>
    <w:rsid w:val="009E03EA"/>
    <w:rsid w:val="009E5715"/>
    <w:rsid w:val="009E7D1F"/>
    <w:rsid w:val="009F2671"/>
    <w:rsid w:val="009F415B"/>
    <w:rsid w:val="009F4A74"/>
    <w:rsid w:val="009F5D89"/>
    <w:rsid w:val="009F6AEB"/>
    <w:rsid w:val="00A00249"/>
    <w:rsid w:val="00A00577"/>
    <w:rsid w:val="00A048C7"/>
    <w:rsid w:val="00A1199A"/>
    <w:rsid w:val="00A16F00"/>
    <w:rsid w:val="00A37757"/>
    <w:rsid w:val="00A41D57"/>
    <w:rsid w:val="00A4478E"/>
    <w:rsid w:val="00A526FE"/>
    <w:rsid w:val="00A52C57"/>
    <w:rsid w:val="00A530C0"/>
    <w:rsid w:val="00A5519C"/>
    <w:rsid w:val="00A602F6"/>
    <w:rsid w:val="00A60EC0"/>
    <w:rsid w:val="00A615C3"/>
    <w:rsid w:val="00A76187"/>
    <w:rsid w:val="00A8232F"/>
    <w:rsid w:val="00A83066"/>
    <w:rsid w:val="00A90AF6"/>
    <w:rsid w:val="00A94BFF"/>
    <w:rsid w:val="00A95B04"/>
    <w:rsid w:val="00A96203"/>
    <w:rsid w:val="00A96533"/>
    <w:rsid w:val="00A96583"/>
    <w:rsid w:val="00AA1478"/>
    <w:rsid w:val="00AA3E69"/>
    <w:rsid w:val="00AA3F5D"/>
    <w:rsid w:val="00AB4CA1"/>
    <w:rsid w:val="00AB7F74"/>
    <w:rsid w:val="00AC0D53"/>
    <w:rsid w:val="00AC2BCE"/>
    <w:rsid w:val="00AC44A2"/>
    <w:rsid w:val="00AC594D"/>
    <w:rsid w:val="00AD00FA"/>
    <w:rsid w:val="00AD3905"/>
    <w:rsid w:val="00AE4562"/>
    <w:rsid w:val="00AF22E5"/>
    <w:rsid w:val="00AF4084"/>
    <w:rsid w:val="00AF442D"/>
    <w:rsid w:val="00B0157B"/>
    <w:rsid w:val="00B07EEA"/>
    <w:rsid w:val="00B13EB3"/>
    <w:rsid w:val="00B23340"/>
    <w:rsid w:val="00B34EB8"/>
    <w:rsid w:val="00B35393"/>
    <w:rsid w:val="00B37474"/>
    <w:rsid w:val="00B407E9"/>
    <w:rsid w:val="00B4759A"/>
    <w:rsid w:val="00B52915"/>
    <w:rsid w:val="00B57726"/>
    <w:rsid w:val="00B60599"/>
    <w:rsid w:val="00B70E95"/>
    <w:rsid w:val="00B73224"/>
    <w:rsid w:val="00B758AF"/>
    <w:rsid w:val="00B83F61"/>
    <w:rsid w:val="00B911B2"/>
    <w:rsid w:val="00B9589B"/>
    <w:rsid w:val="00B96647"/>
    <w:rsid w:val="00BA76B3"/>
    <w:rsid w:val="00BB1E05"/>
    <w:rsid w:val="00BB32FE"/>
    <w:rsid w:val="00BB3EB2"/>
    <w:rsid w:val="00BC0E28"/>
    <w:rsid w:val="00BC123D"/>
    <w:rsid w:val="00BD5025"/>
    <w:rsid w:val="00BD75F3"/>
    <w:rsid w:val="00BE03DA"/>
    <w:rsid w:val="00BE5A0C"/>
    <w:rsid w:val="00BF2730"/>
    <w:rsid w:val="00BF5F4E"/>
    <w:rsid w:val="00C01C6E"/>
    <w:rsid w:val="00C1178A"/>
    <w:rsid w:val="00C13426"/>
    <w:rsid w:val="00C13875"/>
    <w:rsid w:val="00C2288D"/>
    <w:rsid w:val="00C234DE"/>
    <w:rsid w:val="00C24596"/>
    <w:rsid w:val="00C25518"/>
    <w:rsid w:val="00C2634B"/>
    <w:rsid w:val="00C26394"/>
    <w:rsid w:val="00C26680"/>
    <w:rsid w:val="00C6118D"/>
    <w:rsid w:val="00C61EDD"/>
    <w:rsid w:val="00C74323"/>
    <w:rsid w:val="00C76583"/>
    <w:rsid w:val="00C84A31"/>
    <w:rsid w:val="00C934A9"/>
    <w:rsid w:val="00C975A6"/>
    <w:rsid w:val="00CA0FEA"/>
    <w:rsid w:val="00CA28B6"/>
    <w:rsid w:val="00CA510C"/>
    <w:rsid w:val="00CA602D"/>
    <w:rsid w:val="00CB2A34"/>
    <w:rsid w:val="00CB3784"/>
    <w:rsid w:val="00CB7D71"/>
    <w:rsid w:val="00CC2BCE"/>
    <w:rsid w:val="00CC3805"/>
    <w:rsid w:val="00CC79F8"/>
    <w:rsid w:val="00CD4508"/>
    <w:rsid w:val="00CE6AF6"/>
    <w:rsid w:val="00CE6C80"/>
    <w:rsid w:val="00CF046D"/>
    <w:rsid w:val="00CF0867"/>
    <w:rsid w:val="00CF2EDC"/>
    <w:rsid w:val="00D006E5"/>
    <w:rsid w:val="00D01A8D"/>
    <w:rsid w:val="00D02DD3"/>
    <w:rsid w:val="00D03F38"/>
    <w:rsid w:val="00D05234"/>
    <w:rsid w:val="00D05E5B"/>
    <w:rsid w:val="00D11BA5"/>
    <w:rsid w:val="00D1289E"/>
    <w:rsid w:val="00D2106B"/>
    <w:rsid w:val="00D2474A"/>
    <w:rsid w:val="00D25DB9"/>
    <w:rsid w:val="00D26644"/>
    <w:rsid w:val="00D30B69"/>
    <w:rsid w:val="00D373F3"/>
    <w:rsid w:val="00D40CC0"/>
    <w:rsid w:val="00D54D62"/>
    <w:rsid w:val="00D57A2E"/>
    <w:rsid w:val="00D66549"/>
    <w:rsid w:val="00D71B0A"/>
    <w:rsid w:val="00D77342"/>
    <w:rsid w:val="00D822F1"/>
    <w:rsid w:val="00D939C5"/>
    <w:rsid w:val="00D95D77"/>
    <w:rsid w:val="00DA0C64"/>
    <w:rsid w:val="00DB0251"/>
    <w:rsid w:val="00DC4AB2"/>
    <w:rsid w:val="00DC4FE7"/>
    <w:rsid w:val="00DD1B28"/>
    <w:rsid w:val="00DD44E5"/>
    <w:rsid w:val="00DD4BDE"/>
    <w:rsid w:val="00DE2A15"/>
    <w:rsid w:val="00DE4C7C"/>
    <w:rsid w:val="00DF4802"/>
    <w:rsid w:val="00DF5342"/>
    <w:rsid w:val="00DF5A0F"/>
    <w:rsid w:val="00E06D86"/>
    <w:rsid w:val="00E15081"/>
    <w:rsid w:val="00E15100"/>
    <w:rsid w:val="00E15A45"/>
    <w:rsid w:val="00E23643"/>
    <w:rsid w:val="00E25778"/>
    <w:rsid w:val="00E26D06"/>
    <w:rsid w:val="00E321B3"/>
    <w:rsid w:val="00E33967"/>
    <w:rsid w:val="00E3580A"/>
    <w:rsid w:val="00E40471"/>
    <w:rsid w:val="00E46AFE"/>
    <w:rsid w:val="00E5158E"/>
    <w:rsid w:val="00E531AA"/>
    <w:rsid w:val="00E61585"/>
    <w:rsid w:val="00E67A99"/>
    <w:rsid w:val="00E712EF"/>
    <w:rsid w:val="00E715F4"/>
    <w:rsid w:val="00E76AF2"/>
    <w:rsid w:val="00E821BB"/>
    <w:rsid w:val="00E82E0D"/>
    <w:rsid w:val="00E908C3"/>
    <w:rsid w:val="00E910BD"/>
    <w:rsid w:val="00E9313A"/>
    <w:rsid w:val="00E93505"/>
    <w:rsid w:val="00E941C9"/>
    <w:rsid w:val="00EA12F8"/>
    <w:rsid w:val="00EA1697"/>
    <w:rsid w:val="00EA4327"/>
    <w:rsid w:val="00EA4E18"/>
    <w:rsid w:val="00EB6C02"/>
    <w:rsid w:val="00EC744A"/>
    <w:rsid w:val="00ED2C53"/>
    <w:rsid w:val="00ED3388"/>
    <w:rsid w:val="00ED5F7F"/>
    <w:rsid w:val="00EE0591"/>
    <w:rsid w:val="00F01617"/>
    <w:rsid w:val="00F01A9A"/>
    <w:rsid w:val="00F02E45"/>
    <w:rsid w:val="00F07374"/>
    <w:rsid w:val="00F13740"/>
    <w:rsid w:val="00F21B95"/>
    <w:rsid w:val="00F249D8"/>
    <w:rsid w:val="00F30DFE"/>
    <w:rsid w:val="00F334C6"/>
    <w:rsid w:val="00F358C7"/>
    <w:rsid w:val="00F4414C"/>
    <w:rsid w:val="00F4429A"/>
    <w:rsid w:val="00F47842"/>
    <w:rsid w:val="00F511C7"/>
    <w:rsid w:val="00F527BF"/>
    <w:rsid w:val="00F5284D"/>
    <w:rsid w:val="00F52BB4"/>
    <w:rsid w:val="00F5325B"/>
    <w:rsid w:val="00F53646"/>
    <w:rsid w:val="00F56B33"/>
    <w:rsid w:val="00F60607"/>
    <w:rsid w:val="00F71411"/>
    <w:rsid w:val="00F73A99"/>
    <w:rsid w:val="00F73CF4"/>
    <w:rsid w:val="00F73FEB"/>
    <w:rsid w:val="00F746EC"/>
    <w:rsid w:val="00F75D6D"/>
    <w:rsid w:val="00F800C4"/>
    <w:rsid w:val="00FA0034"/>
    <w:rsid w:val="00FA1C09"/>
    <w:rsid w:val="00FA1F66"/>
    <w:rsid w:val="00FA6D69"/>
    <w:rsid w:val="00FB5A51"/>
    <w:rsid w:val="00FC6634"/>
    <w:rsid w:val="00FE70D9"/>
    <w:rsid w:val="00FF4EC6"/>
    <w:rsid w:val="00FF576E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EAD080"/>
  <w15:docId w15:val="{BAAB87BA-5923-427D-86BD-81D8C45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uiPriority w:val="99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D95D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95D7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95D7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5D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5D77"/>
    <w:rPr>
      <w:b/>
      <w:bCs/>
      <w:sz w:val="20"/>
      <w:szCs w:val="20"/>
    </w:rPr>
  </w:style>
  <w:style w:type="paragraph" w:styleId="Bezproreda">
    <w:name w:val="No Spacing"/>
    <w:uiPriority w:val="1"/>
    <w:qFormat/>
    <w:rsid w:val="004F0E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18</Value>
    </Clanci>
    <Javno xmlns="8638ef6a-48a0-457c-b738-9f65e71a9a26">DA</Javno>
    <Duznosnici_Value xmlns="8638ef6a-48a0-457c-b738-9f65e71a9a26">4413</Duznosnici_Value>
    <BrojPredmeta xmlns="8638ef6a-48a0-457c-b738-9f65e71a9a26">P-136/21</BrojPredmeta>
    <Duznosnici xmlns="8638ef6a-48a0-457c-b738-9f65e71a9a26">Šimica Dragičević,Zamjenik gradonačelnika,Grad Supetar</Duznosnici>
    <VrstaDokumenta xmlns="8638ef6a-48a0-457c-b738-9f65e71a9a26">3</VrstaDokumenta>
    <KljucneRijeci xmlns="8638ef6a-48a0-457c-b738-9f65e71a9a26">
      <Value>15</Value>
      <Value>12</Value>
      <Value>5</Value>
    </KljucneRijeci>
    <BrojAkta xmlns="8638ef6a-48a0-457c-b738-9f65e71a9a26">711-I-2135-P-136-21/23-10-23</BrojAkta>
    <Sync xmlns="8638ef6a-48a0-457c-b738-9f65e71a9a26">0</Sync>
    <Sjednica xmlns="8638ef6a-48a0-457c-b738-9f65e71a9a26">354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E61C5-1F6A-4CFF-AFB7-EDD884DA35D6}"/>
</file>

<file path=customXml/itemProps2.xml><?xml version="1.0" encoding="utf-8"?>
<ds:datastoreItem xmlns:ds="http://schemas.openxmlformats.org/officeDocument/2006/customXml" ds:itemID="{1BDBBB5B-3BC4-414B-A1DB-9D96A57BACA7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7C4E38-9C84-4F19-8AEF-F22CDE30E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F8ABFD-A70A-4A7B-B442-8265CA6F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3560</Words>
  <Characters>20294</Characters>
  <Application>Microsoft Office Word</Application>
  <DocSecurity>0</DocSecurity>
  <Lines>169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Šimica Dragičević P-136-21 odluka o nepokretanju</dc:title>
  <dc:creator>Sukob5</dc:creator>
  <cp:lastModifiedBy>Daniel Zabčić</cp:lastModifiedBy>
  <cp:revision>5</cp:revision>
  <cp:lastPrinted>2023-10-17T13:20:00Z</cp:lastPrinted>
  <dcterms:created xsi:type="dcterms:W3CDTF">2023-10-12T05:43:00Z</dcterms:created>
  <dcterms:modified xsi:type="dcterms:W3CDTF">2023-10-17T13:20:00Z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