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4D578A1B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F8697D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911875">
        <w:rPr>
          <w:rFonts w:ascii="Times New Roman" w:eastAsia="Times New Roman" w:hAnsi="Times New Roman" w:cs="Times New Roman"/>
          <w:sz w:val="24"/>
          <w:szCs w:val="24"/>
          <w:lang w:eastAsia="hr-HR"/>
        </w:rPr>
        <w:t>1432</w:t>
      </w:r>
      <w:r w:rsidR="00F8697D">
        <w:rPr>
          <w:rFonts w:ascii="Times New Roman" w:eastAsia="Times New Roman" w:hAnsi="Times New Roman" w:cs="Times New Roman"/>
          <w:sz w:val="24"/>
          <w:szCs w:val="24"/>
          <w:lang w:eastAsia="hr-HR"/>
        </w:rPr>
        <w:t>-Pp-147/23-</w:t>
      </w:r>
      <w:r w:rsidR="00911875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F8697D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5D352C5A" w14:textId="70691961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152012">
        <w:rPr>
          <w:color w:val="auto"/>
        </w:rPr>
        <w:t>03</w:t>
      </w:r>
      <w:r w:rsidR="00DC5101">
        <w:rPr>
          <w:color w:val="auto"/>
        </w:rPr>
        <w:t xml:space="preserve">. </w:t>
      </w:r>
      <w:r w:rsidR="00152012">
        <w:rPr>
          <w:color w:val="auto"/>
        </w:rPr>
        <w:t>srpnja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2EFA2274" w:rsidR="00541713" w:rsidRDefault="00152012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JASNA DIVIĆ</w:t>
      </w:r>
    </w:p>
    <w:p w14:paraId="75AA0D6B" w14:textId="7B250AA3" w:rsidR="00112A1D" w:rsidRPr="00541713" w:rsidRDefault="00152012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ravnateljica Uprave u Ministarstvu mora, prometa </w:t>
      </w:r>
      <w:r w:rsidR="009118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infrastrukture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23339576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152012">
        <w:rPr>
          <w:rFonts w:ascii="Times New Roman" w:eastAsia="Calibri" w:hAnsi="Times New Roman" w:cs="Times New Roman"/>
          <w:b/>
          <w:sz w:val="24"/>
          <w:szCs w:val="24"/>
        </w:rPr>
        <w:t>JASNA DIVIĆ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52012">
        <w:rPr>
          <w:rFonts w:ascii="Times New Roman" w:eastAsia="Calibri" w:hAnsi="Times New Roman" w:cs="Times New Roman"/>
          <w:b/>
          <w:sz w:val="24"/>
          <w:szCs w:val="24"/>
        </w:rPr>
        <w:t>ravnateljica Uprave u Ministarstvu mora, prometa i infrastrukture</w:t>
      </w:r>
    </w:p>
    <w:p w14:paraId="706900D5" w14:textId="2076668C" w:rsidR="00A95A9A" w:rsidRPr="00F8697D" w:rsidRDefault="00F8697D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697D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F8697D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1FFC4A48" w:rsidR="00541713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F8697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AB69F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odlukom od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15201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2012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F8697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7D2A472A" w14:textId="59F921A0" w:rsidR="00152012" w:rsidRDefault="00152012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DE799" w14:textId="597EC7B6" w:rsidR="009F57C7" w:rsidRDefault="00152012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Naime, Povjerenstvo je dana 05. lipnja 2023.g. zaprimilo neanonimnu prijavu u kojoj se navodi da istovremeno uz obnašanje dužnosi ravnateljice Uprave u Ministarstvu mora, prometa i infrastrukture ujedno obnašate i funkciju članice Nadzornog odbora dvaju poduzeća u državnom vlasništvu</w:t>
      </w:r>
      <w:r w:rsidR="009F5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1C1B9" w14:textId="77777777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5D4BDCD2" w14:textId="2CD37356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9F57C7">
        <w:rPr>
          <w:rFonts w:ascii="Times New Roman" w:hAnsi="Times New Roman" w:cs="Times New Roman"/>
          <w:sz w:val="24"/>
          <w:szCs w:val="24"/>
        </w:rPr>
        <w:t>.</w:t>
      </w:r>
    </w:p>
    <w:p w14:paraId="4901165A" w14:textId="77777777" w:rsidR="00954DAB" w:rsidRDefault="00152012" w:rsidP="00152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12">
        <w:rPr>
          <w:rFonts w:ascii="Times New Roman" w:hAnsi="Times New Roman" w:cs="Times New Roman"/>
          <w:sz w:val="24"/>
          <w:szCs w:val="24"/>
        </w:rPr>
        <w:t xml:space="preserve">Člankom 3. stavkom 3. propisano je da se odredbe članka 10. do 14. glave III. i članaka 48. do 50. ZSSI-a primjenjuju i na rukovodeće državne službenike. </w:t>
      </w:r>
    </w:p>
    <w:p w14:paraId="2ABBBBAF" w14:textId="77777777" w:rsidR="00954DAB" w:rsidRDefault="00152012" w:rsidP="00152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12">
        <w:rPr>
          <w:rFonts w:ascii="Times New Roman" w:hAnsi="Times New Roman" w:cs="Times New Roman"/>
          <w:sz w:val="24"/>
          <w:szCs w:val="24"/>
        </w:rPr>
        <w:t>Člankom 74.</w:t>
      </w:r>
      <w:r w:rsidR="00954DAB">
        <w:rPr>
          <w:rFonts w:ascii="Times New Roman" w:hAnsi="Times New Roman" w:cs="Times New Roman"/>
          <w:sz w:val="24"/>
          <w:szCs w:val="24"/>
        </w:rPr>
        <w:t>a</w:t>
      </w:r>
      <w:r w:rsidRPr="00152012">
        <w:rPr>
          <w:rFonts w:ascii="Times New Roman" w:hAnsi="Times New Roman" w:cs="Times New Roman"/>
          <w:sz w:val="24"/>
          <w:szCs w:val="24"/>
        </w:rPr>
        <w:t xml:space="preserve"> Zakona o državnim službenicima („Narodne novine“, broj 92/05, 140/05, 142/06, 77/07, 107/07, 27/08, 34/11, 49/11, 150/11, 34/12, 49/12, 37/13, 38/13, 01/15, 138/15, 61/17, 70/19, 98/19, 141/22) propisano je da u kategoriji radnih mjesta rukovodećih službenika, </w:t>
      </w:r>
      <w:r w:rsidR="00954DAB" w:rsidRPr="00954DAB">
        <w:rPr>
          <w:rFonts w:ascii="Times New Roman" w:hAnsi="Times New Roman" w:cs="Times New Roman"/>
          <w:sz w:val="24"/>
          <w:szCs w:val="24"/>
        </w:rPr>
        <w:t xml:space="preserve"> na radna mjesta ravnatelja i glavnog inspektora koji upravlja upravnom organizacijom u sastavu ministarstva,</w:t>
      </w:r>
      <w:r w:rsidR="00954DAB">
        <w:rPr>
          <w:rFonts w:ascii="Times New Roman" w:hAnsi="Times New Roman" w:cs="Times New Roman"/>
          <w:sz w:val="24"/>
          <w:szCs w:val="24"/>
        </w:rPr>
        <w:t xml:space="preserve"> </w:t>
      </w:r>
      <w:r w:rsidR="00954DAB" w:rsidRPr="00954DAB">
        <w:rPr>
          <w:rFonts w:ascii="Times New Roman" w:hAnsi="Times New Roman" w:cs="Times New Roman"/>
          <w:sz w:val="24"/>
          <w:szCs w:val="24"/>
        </w:rPr>
        <w:t>službenike imenuje i razrješava Vlada na prijedlog čelnika tijela, na temelju javnog natječaja na razdoblje od četiri godine.</w:t>
      </w:r>
      <w:r w:rsidRPr="00152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38918" w14:textId="77777777" w:rsidR="00954DAB" w:rsidRDefault="00152012" w:rsidP="00152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12">
        <w:rPr>
          <w:rFonts w:ascii="Times New Roman" w:hAnsi="Times New Roman" w:cs="Times New Roman"/>
          <w:sz w:val="24"/>
          <w:szCs w:val="24"/>
        </w:rPr>
        <w:lastRenderedPageBreak/>
        <w:t xml:space="preserve">Nadalje, članak 3. stavak 1. točka 26. Zakona o sprječavanju sukoba interesa („Narodne novine“ broj 26/11., 12/12., 126/12., 48/13., 57/15.) propisivao je da su pomoćnici ministara dužnosnici u smislu navedenog Zakona. </w:t>
      </w:r>
    </w:p>
    <w:p w14:paraId="2F3F14F3" w14:textId="77777777" w:rsidR="00954DAB" w:rsidRDefault="00152012" w:rsidP="00152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12">
        <w:rPr>
          <w:rFonts w:ascii="Times New Roman" w:hAnsi="Times New Roman" w:cs="Times New Roman"/>
          <w:sz w:val="24"/>
          <w:szCs w:val="24"/>
        </w:rPr>
        <w:t xml:space="preserve">Zakonom o sustavu državne uprave („Narodne novine“ broj: 66/19.), koji je stupio na snagu 18. srpnja 2019.g., propisano je da su državni dužnosnici u tijelima državne uprave ministar, državni tajnik, državni tajnik središnjeg državnog ureda, glavni ravnatelj, glavni državni inspektor te druge osobe sukladno posebnom zakonu. </w:t>
      </w:r>
    </w:p>
    <w:p w14:paraId="5AE21130" w14:textId="2CFC0D47" w:rsidR="00954DAB" w:rsidRDefault="00954DAB" w:rsidP="00152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dalje propisuje da </w:t>
      </w:r>
      <w:r w:rsidR="00F8697D">
        <w:rPr>
          <w:rFonts w:ascii="Times New Roman" w:hAnsi="Times New Roman" w:cs="Times New Roman"/>
          <w:sz w:val="24"/>
          <w:szCs w:val="24"/>
        </w:rPr>
        <w:t>u</w:t>
      </w:r>
      <w:r w:rsidR="00152012" w:rsidRPr="00152012">
        <w:rPr>
          <w:rFonts w:ascii="Times New Roman" w:hAnsi="Times New Roman" w:cs="Times New Roman"/>
          <w:sz w:val="24"/>
          <w:szCs w:val="24"/>
        </w:rPr>
        <w:t xml:space="preserve">pravnom organizacijom u sastavu ministarstva rukovodi ravnatelj, za uprave, zavode, ravnateljstva i urede, kao rukovodeći državni službenik. </w:t>
      </w:r>
    </w:p>
    <w:p w14:paraId="5B05B801" w14:textId="0808A21D" w:rsidR="00954DAB" w:rsidRDefault="00954DAB" w:rsidP="00954D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12">
        <w:rPr>
          <w:rFonts w:ascii="Times New Roman" w:hAnsi="Times New Roman" w:cs="Times New Roman"/>
          <w:sz w:val="24"/>
          <w:szCs w:val="24"/>
        </w:rPr>
        <w:t xml:space="preserve">Slijedom navedenog </w:t>
      </w:r>
      <w:r>
        <w:rPr>
          <w:rFonts w:ascii="Times New Roman" w:hAnsi="Times New Roman" w:cs="Times New Roman"/>
          <w:sz w:val="24"/>
          <w:szCs w:val="24"/>
        </w:rPr>
        <w:t>Vi se</w:t>
      </w:r>
      <w:r w:rsidRPr="00152012">
        <w:rPr>
          <w:rFonts w:ascii="Times New Roman" w:hAnsi="Times New Roman" w:cs="Times New Roman"/>
          <w:sz w:val="24"/>
          <w:szCs w:val="24"/>
        </w:rPr>
        <w:t xml:space="preserve"> kao </w:t>
      </w:r>
      <w:r>
        <w:rPr>
          <w:rFonts w:ascii="Times New Roman" w:hAnsi="Times New Roman" w:cs="Times New Roman"/>
          <w:sz w:val="24"/>
          <w:szCs w:val="24"/>
        </w:rPr>
        <w:t>ravnateljica Uprave u Minsitarstvu mora, prometa i infrastrukture</w:t>
      </w:r>
      <w:r w:rsidRPr="00152012">
        <w:rPr>
          <w:rFonts w:ascii="Times New Roman" w:hAnsi="Times New Roman" w:cs="Times New Roman"/>
          <w:sz w:val="24"/>
          <w:szCs w:val="24"/>
        </w:rPr>
        <w:t xml:space="preserve"> smatra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152012">
        <w:rPr>
          <w:rFonts w:ascii="Times New Roman" w:hAnsi="Times New Roman" w:cs="Times New Roman"/>
          <w:sz w:val="24"/>
          <w:szCs w:val="24"/>
        </w:rPr>
        <w:t xml:space="preserve"> rukovodećom državnom službenicom na koju se primjenjuju samo određene odredbe ZSSI-a</w:t>
      </w:r>
      <w:r w:rsidR="00F8697D">
        <w:rPr>
          <w:rFonts w:ascii="Times New Roman" w:hAnsi="Times New Roman" w:cs="Times New Roman"/>
          <w:sz w:val="24"/>
          <w:szCs w:val="24"/>
        </w:rPr>
        <w:t xml:space="preserve"> koje se odnose na obvezu podnošenja imovinske kartice</w:t>
      </w:r>
      <w:r w:rsidRPr="00152012">
        <w:rPr>
          <w:rFonts w:ascii="Times New Roman" w:hAnsi="Times New Roman" w:cs="Times New Roman"/>
          <w:sz w:val="24"/>
          <w:szCs w:val="24"/>
        </w:rPr>
        <w:t>.</w:t>
      </w:r>
    </w:p>
    <w:p w14:paraId="58AC8BD3" w14:textId="5EE8665B" w:rsidR="00954DAB" w:rsidRDefault="00954DAB" w:rsidP="00954D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DAB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subjektima, dok je stavkom 2. istoga članka propisano kako iznimno,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2CE632F4" w14:textId="0F9F5E53" w:rsidR="00E829CA" w:rsidRPr="00F32480" w:rsidRDefault="00954DAB" w:rsidP="00342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DAB">
        <w:rPr>
          <w:rFonts w:ascii="Times New Roman" w:hAnsi="Times New Roman" w:cs="Times New Roman"/>
          <w:sz w:val="24"/>
          <w:szCs w:val="24"/>
        </w:rPr>
        <w:t xml:space="preserve">Povjerenstvo ističe kako se na </w:t>
      </w:r>
      <w:r>
        <w:rPr>
          <w:rFonts w:ascii="Times New Roman" w:hAnsi="Times New Roman" w:cs="Times New Roman"/>
          <w:sz w:val="24"/>
          <w:szCs w:val="24"/>
        </w:rPr>
        <w:t>Vas</w:t>
      </w:r>
      <w:r w:rsidRPr="00954DAB">
        <w:rPr>
          <w:rFonts w:ascii="Times New Roman" w:hAnsi="Times New Roman" w:cs="Times New Roman"/>
          <w:sz w:val="24"/>
          <w:szCs w:val="24"/>
        </w:rPr>
        <w:t xml:space="preserve"> kao rukovodeću državnu službenicu ne primjenjuju sve odredbe ZSSI-a pa se tako ne primjenjuju niti odredbe članka 18. ZSSI-a</w:t>
      </w:r>
      <w:r w:rsidR="00BC53FD">
        <w:rPr>
          <w:rFonts w:ascii="Times New Roman" w:hAnsi="Times New Roman" w:cs="Times New Roman"/>
          <w:sz w:val="24"/>
          <w:szCs w:val="24"/>
        </w:rPr>
        <w:t xml:space="preserve">, </w:t>
      </w:r>
      <w:r w:rsidRPr="00954DAB">
        <w:rPr>
          <w:rFonts w:ascii="Times New Roman" w:hAnsi="Times New Roman" w:cs="Times New Roman"/>
          <w:sz w:val="24"/>
          <w:szCs w:val="24"/>
        </w:rPr>
        <w:t xml:space="preserve">odnosno Povjerenstvo nije ovlašteno utvrđivati navode iz prijave vezano uz </w:t>
      </w:r>
      <w:r w:rsidR="00F8697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aše članstvo u </w:t>
      </w:r>
      <w:r w:rsidR="006504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adzornim odborima trgovačkih društava u vlasništvu d</w:t>
      </w:r>
      <w:r w:rsidR="00F32480">
        <w:rPr>
          <w:rFonts w:ascii="Times New Roman" w:hAnsi="Times New Roman" w:cs="Times New Roman"/>
          <w:sz w:val="24"/>
          <w:szCs w:val="24"/>
        </w:rPr>
        <w:t>ržave.</w:t>
      </w:r>
      <w:r w:rsidR="00BC5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39F78" w14:textId="13196342" w:rsidR="00E05561" w:rsidRPr="00841A1B" w:rsidRDefault="00E05561" w:rsidP="00551A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28C2AEB6" w14:textId="77777777" w:rsidR="00BC53FD" w:rsidRDefault="00BC53F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0F889" w14:textId="77777777" w:rsidR="00BC53FD" w:rsidRDefault="00BC53F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6C3F8151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434872C7" w:rsidR="007B202B" w:rsidRDefault="00F32480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Rukovodeća državna službenica Jasna Divić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4D682079" w14:textId="38F2815D" w:rsidR="00F32480" w:rsidRDefault="00F32480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</w:p>
    <w:p w14:paraId="201E699A" w14:textId="1794C706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Objava na internetskoj stranici Povjerenstva nakon dostave </w:t>
      </w:r>
      <w:r w:rsidR="009762F0">
        <w:rPr>
          <w:rFonts w:ascii="Times New Roman" w:hAnsi="Times New Roman" w:cs="Times New Roman"/>
          <w:sz w:val="24"/>
          <w:szCs w:val="24"/>
        </w:rPr>
        <w:t>rukovodećoj službenici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A070CA0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8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224D"/>
    <w:rsid w:val="0012768F"/>
    <w:rsid w:val="00137E23"/>
    <w:rsid w:val="001433A5"/>
    <w:rsid w:val="00152012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57A57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0484"/>
    <w:rsid w:val="00651152"/>
    <w:rsid w:val="00665779"/>
    <w:rsid w:val="0067003B"/>
    <w:rsid w:val="0067358F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1875"/>
    <w:rsid w:val="00913B0E"/>
    <w:rsid w:val="009317D5"/>
    <w:rsid w:val="00936DFC"/>
    <w:rsid w:val="00945142"/>
    <w:rsid w:val="00954DAB"/>
    <w:rsid w:val="00955EAD"/>
    <w:rsid w:val="00965145"/>
    <w:rsid w:val="009762F0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C53F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480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8697D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14460</Duznosnici_Value>
    <BrojPredmeta xmlns="8638ef6a-48a0-457c-b738-9f65e71a9a26">Pp-147/23</BrojPredmeta>
    <Duznosnici xmlns="8638ef6a-48a0-457c-b738-9f65e71a9a26">Jasna Divić,Ravnatelj uprave,Ministarstvo mora, prometa i infrastrukture</Duznosnici>
    <VrstaDokumenta xmlns="8638ef6a-48a0-457c-b738-9f65e71a9a26">16</VrstaDokumenta>
    <KljucneRijeci xmlns="8638ef6a-48a0-457c-b738-9f65e71a9a26">
      <Value>37</Value>
    </KljucneRijeci>
    <BrojAkta xmlns="8638ef6a-48a0-457c-b738-9f65e71a9a26">711-I-1432-Pp-147/23-02-19</BrojAkta>
    <Sync xmlns="8638ef6a-48a0-457c-b738-9f65e71a9a26">0</Sync>
    <Sjednica xmlns="8638ef6a-48a0-457c-b738-9f65e71a9a26" xsi:nil="true"/>
  </documentManagement>
</p:properties>
</file>

<file path=customXml/itemProps1.xml><?xml version="1.0" encoding="utf-8"?>
<ds:datastoreItem xmlns:ds="http://schemas.openxmlformats.org/officeDocument/2006/customXml" ds:itemID="{3D79AC43-E85C-448C-8FB9-2EC13B59D457}"/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8</cp:revision>
  <cp:lastPrinted>2023-07-07T09:23:00Z</cp:lastPrinted>
  <dcterms:created xsi:type="dcterms:W3CDTF">2023-07-05T12:54:00Z</dcterms:created>
  <dcterms:modified xsi:type="dcterms:W3CDTF">2023-07-07T09:24:00Z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450e79119ed9389ed3ea2e5fbd28e2bd16156cc68b91e89a723aab0b56269805</vt:lpwstr>
  </property>
</Properties>
</file>