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47476E7D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9B3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0BE">
        <w:rPr>
          <w:rFonts w:ascii="Times New Roman" w:eastAsia="Calibri" w:hAnsi="Times New Roman" w:cs="Times New Roman"/>
          <w:sz w:val="24"/>
          <w:szCs w:val="24"/>
        </w:rPr>
        <w:t>711-I-</w:t>
      </w:r>
      <w:r w:rsidR="008128D8">
        <w:rPr>
          <w:rFonts w:ascii="Times New Roman" w:eastAsia="Calibri" w:hAnsi="Times New Roman" w:cs="Times New Roman"/>
          <w:sz w:val="24"/>
          <w:szCs w:val="24"/>
        </w:rPr>
        <w:t>1692</w:t>
      </w:r>
      <w:r w:rsidR="00313B9F">
        <w:rPr>
          <w:rFonts w:ascii="Times New Roman" w:eastAsia="Calibri" w:hAnsi="Times New Roman" w:cs="Times New Roman"/>
          <w:sz w:val="24"/>
          <w:szCs w:val="24"/>
        </w:rPr>
        <w:t>-M-1</w:t>
      </w:r>
      <w:r w:rsidR="00182547">
        <w:rPr>
          <w:rFonts w:ascii="Times New Roman" w:eastAsia="Calibri" w:hAnsi="Times New Roman" w:cs="Times New Roman"/>
          <w:sz w:val="24"/>
          <w:szCs w:val="24"/>
        </w:rPr>
        <w:t>43</w:t>
      </w:r>
      <w:r w:rsidR="00313B9F">
        <w:rPr>
          <w:rFonts w:ascii="Times New Roman" w:eastAsia="Calibri" w:hAnsi="Times New Roman" w:cs="Times New Roman"/>
          <w:sz w:val="24"/>
          <w:szCs w:val="24"/>
        </w:rPr>
        <w:t>/23-02-23</w:t>
      </w:r>
    </w:p>
    <w:p w14:paraId="4B008777" w14:textId="350B92FB" w:rsidR="00A333F3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3B9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82547">
        <w:rPr>
          <w:rFonts w:ascii="Times New Roman" w:eastAsia="Calibri" w:hAnsi="Times New Roman" w:cs="Times New Roman"/>
          <w:sz w:val="24"/>
          <w:szCs w:val="24"/>
        </w:rPr>
        <w:t>17</w:t>
      </w:r>
      <w:r w:rsidR="00417EBD" w:rsidRPr="00313B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547">
        <w:rPr>
          <w:rFonts w:ascii="Times New Roman" w:eastAsia="Calibri" w:hAnsi="Times New Roman" w:cs="Times New Roman"/>
          <w:sz w:val="24"/>
          <w:szCs w:val="24"/>
        </w:rPr>
        <w:t>kolovoza</w:t>
      </w:r>
      <w:r w:rsidR="00BD469A" w:rsidRPr="0031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313B9F">
        <w:rPr>
          <w:rFonts w:ascii="Times New Roman" w:eastAsia="Calibri" w:hAnsi="Times New Roman" w:cs="Times New Roman"/>
          <w:sz w:val="24"/>
          <w:szCs w:val="24"/>
        </w:rPr>
        <w:t>2023.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3E535" w14:textId="77777777" w:rsidR="00543F73" w:rsidRDefault="00543F7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4E2CE" w14:textId="77777777" w:rsidR="00543F73" w:rsidRPr="00B7464A" w:rsidRDefault="00543F7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0E2447FC" w:rsidR="00FC18D8" w:rsidRDefault="00FC18D8" w:rsidP="00BD469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bookmarkStart w:id="0" w:name="_Hlk131665074"/>
      <w:bookmarkStart w:id="1" w:name="_Hlk132371447"/>
      <w:r w:rsidR="00182547">
        <w:rPr>
          <w:rFonts w:ascii="Times New Roman" w:eastAsia="Calibri" w:hAnsi="Times New Roman" w:cs="Times New Roman"/>
          <w:b/>
          <w:sz w:val="24"/>
          <w:szCs w:val="24"/>
        </w:rPr>
        <w:t>IVAN BAŠIĆ</w:t>
      </w:r>
    </w:p>
    <w:p w14:paraId="3A2404BB" w14:textId="77777777" w:rsidR="00182547" w:rsidRDefault="00182547" w:rsidP="00BD469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 Uprave – direktor trgovačkog </w:t>
      </w:r>
    </w:p>
    <w:p w14:paraId="0654F031" w14:textId="5B572B46" w:rsidR="00BD469A" w:rsidRPr="00A45CBC" w:rsidRDefault="00182547" w:rsidP="00BD469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društva Komunalno društvo Pag d.o.o.</w:t>
      </w:r>
    </w:p>
    <w:bookmarkEnd w:id="0"/>
    <w:bookmarkEnd w:id="1"/>
    <w:p w14:paraId="55A3E1DF" w14:textId="778A341C" w:rsidR="00FC18D8" w:rsidRDefault="00FC18D8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8EF0C7" w14:textId="77777777" w:rsidR="00543F73" w:rsidRPr="00B7464A" w:rsidRDefault="00543F73" w:rsidP="0088508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2EA2F7" w14:textId="77777777" w:rsidR="0080142B" w:rsidRDefault="0080142B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3BCE7" w14:textId="77777777" w:rsidR="0080142B" w:rsidRDefault="0080142B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96603F" w14:textId="242ED3E5" w:rsidR="00A27F97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ika </w:t>
      </w:r>
      <w:r w:rsidR="00182547">
        <w:rPr>
          <w:rFonts w:ascii="Times New Roman" w:eastAsia="Calibri" w:hAnsi="Times New Roman" w:cs="Times New Roman"/>
          <w:b/>
          <w:sz w:val="24"/>
          <w:szCs w:val="24"/>
        </w:rPr>
        <w:t>Ivana Bašića</w:t>
      </w:r>
    </w:p>
    <w:p w14:paraId="0BFE1D1F" w14:textId="0F115641" w:rsidR="00FC18D8" w:rsidRPr="00A27F97" w:rsidRDefault="00FC18D8" w:rsidP="00A27F9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27F9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CD15B" w14:textId="39E0F511" w:rsidR="002B181A" w:rsidRPr="00182547" w:rsidRDefault="004441D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>Povjerenstv</w:t>
      </w:r>
      <w:r w:rsidR="00E65882" w:rsidRPr="00182547">
        <w:rPr>
          <w:rFonts w:ascii="Times New Roman" w:eastAsia="Calibri" w:hAnsi="Times New Roman"/>
          <w:sz w:val="24"/>
          <w:szCs w:val="24"/>
        </w:rPr>
        <w:t>o</w:t>
      </w:r>
      <w:r w:rsidRPr="00182547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182547">
        <w:rPr>
          <w:rFonts w:ascii="Times New Roman" w:hAnsi="Times New Roman" w:cs="Times New Roman"/>
          <w:sz w:val="24"/>
          <w:szCs w:val="24"/>
        </w:rPr>
        <w:t xml:space="preserve">) </w:t>
      </w:r>
      <w:r w:rsidR="00417EBD" w:rsidRPr="00182547">
        <w:rPr>
          <w:rFonts w:ascii="Times New Roman" w:hAnsi="Times New Roman" w:cs="Times New Roman"/>
          <w:sz w:val="24"/>
          <w:szCs w:val="24"/>
        </w:rPr>
        <w:t xml:space="preserve">je </w:t>
      </w:r>
      <w:r w:rsidRPr="00182547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182547" w:rsidRPr="00182547">
        <w:rPr>
          <w:rFonts w:ascii="Times New Roman" w:hAnsi="Times New Roman" w:cs="Times New Roman"/>
          <w:sz w:val="24"/>
          <w:szCs w:val="24"/>
        </w:rPr>
        <w:t>3</w:t>
      </w:r>
      <w:r w:rsidR="00A45CBC" w:rsidRPr="00182547">
        <w:rPr>
          <w:rFonts w:ascii="Times New Roman" w:hAnsi="Times New Roman" w:cs="Times New Roman"/>
          <w:sz w:val="24"/>
          <w:szCs w:val="24"/>
        </w:rPr>
        <w:t xml:space="preserve">. </w:t>
      </w:r>
      <w:r w:rsidR="00182547" w:rsidRPr="00182547">
        <w:rPr>
          <w:rFonts w:ascii="Times New Roman" w:hAnsi="Times New Roman" w:cs="Times New Roman"/>
          <w:sz w:val="24"/>
          <w:szCs w:val="24"/>
        </w:rPr>
        <w:t>kolovoza</w:t>
      </w:r>
      <w:r w:rsidRPr="00182547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182547" w:rsidRPr="00182547">
        <w:rPr>
          <w:rFonts w:ascii="Times New Roman" w:hAnsi="Times New Roman" w:cs="Times New Roman"/>
          <w:sz w:val="24"/>
          <w:szCs w:val="24"/>
        </w:rPr>
        <w:t>6496</w:t>
      </w:r>
      <w:r w:rsidRPr="00182547">
        <w:rPr>
          <w:rFonts w:ascii="Times New Roman" w:hAnsi="Times New Roman" w:cs="Times New Roman"/>
          <w:sz w:val="24"/>
          <w:szCs w:val="24"/>
        </w:rPr>
        <w:t>-M-</w:t>
      </w:r>
      <w:r w:rsidR="00BD469A" w:rsidRPr="00182547">
        <w:rPr>
          <w:rFonts w:ascii="Times New Roman" w:hAnsi="Times New Roman" w:cs="Times New Roman"/>
          <w:sz w:val="24"/>
          <w:szCs w:val="24"/>
        </w:rPr>
        <w:t>1</w:t>
      </w:r>
      <w:r w:rsidR="00182547" w:rsidRPr="00182547">
        <w:rPr>
          <w:rFonts w:ascii="Times New Roman" w:hAnsi="Times New Roman" w:cs="Times New Roman"/>
          <w:sz w:val="24"/>
          <w:szCs w:val="24"/>
        </w:rPr>
        <w:t>4</w:t>
      </w:r>
      <w:r w:rsidR="009B36FC" w:rsidRPr="00182547">
        <w:rPr>
          <w:rFonts w:ascii="Times New Roman" w:hAnsi="Times New Roman" w:cs="Times New Roman"/>
          <w:sz w:val="24"/>
          <w:szCs w:val="24"/>
        </w:rPr>
        <w:t>3</w:t>
      </w:r>
      <w:r w:rsidRPr="00182547">
        <w:rPr>
          <w:rFonts w:ascii="Times New Roman" w:hAnsi="Times New Roman" w:cs="Times New Roman"/>
          <w:sz w:val="24"/>
          <w:szCs w:val="24"/>
        </w:rPr>
        <w:t>/23-01-</w:t>
      </w:r>
      <w:r w:rsidR="00EB1A76" w:rsidRPr="00182547">
        <w:rPr>
          <w:rFonts w:ascii="Times New Roman" w:hAnsi="Times New Roman" w:cs="Times New Roman"/>
          <w:sz w:val="24"/>
          <w:szCs w:val="24"/>
        </w:rPr>
        <w:t>2</w:t>
      </w:r>
      <w:r w:rsidR="00417EBD" w:rsidRPr="00182547">
        <w:rPr>
          <w:rFonts w:ascii="Times New Roman" w:hAnsi="Times New Roman" w:cs="Times New Roman"/>
          <w:sz w:val="24"/>
          <w:szCs w:val="24"/>
        </w:rPr>
        <w:t>7</w:t>
      </w:r>
      <w:r w:rsidRPr="0018254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182547">
        <w:rPr>
          <w:rFonts w:ascii="Times New Roman" w:hAnsi="Times New Roman" w:cs="Times New Roman"/>
          <w:sz w:val="24"/>
          <w:szCs w:val="24"/>
        </w:rPr>
        <w:t>zaprimilo</w:t>
      </w:r>
      <w:r w:rsidRPr="00182547">
        <w:rPr>
          <w:rFonts w:ascii="Times New Roman" w:hAnsi="Times New Roman" w:cs="Times New Roman"/>
          <w:sz w:val="24"/>
          <w:szCs w:val="24"/>
        </w:rPr>
        <w:t xml:space="preserve"> zahtjev za mišljenje</w:t>
      </w:r>
      <w:r w:rsidR="00417EBD" w:rsidRPr="00182547">
        <w:rPr>
          <w:rFonts w:ascii="Times New Roman" w:hAnsi="Times New Roman" w:cs="Times New Roman"/>
          <w:sz w:val="24"/>
          <w:szCs w:val="24"/>
        </w:rPr>
        <w:t>m</w:t>
      </w:r>
      <w:r w:rsidRPr="00182547">
        <w:rPr>
          <w:rFonts w:ascii="Times New Roman" w:hAnsi="Times New Roman" w:cs="Times New Roman"/>
          <w:sz w:val="24"/>
          <w:szCs w:val="24"/>
        </w:rPr>
        <w:t xml:space="preserve"> koji je podn</w:t>
      </w:r>
      <w:r w:rsidR="00EB1A76" w:rsidRPr="00182547">
        <w:rPr>
          <w:rFonts w:ascii="Times New Roman" w:hAnsi="Times New Roman" w:cs="Times New Roman"/>
          <w:sz w:val="24"/>
          <w:szCs w:val="24"/>
        </w:rPr>
        <w:t>i</w:t>
      </w:r>
      <w:r w:rsidR="00BD469A" w:rsidRPr="00182547">
        <w:rPr>
          <w:rFonts w:ascii="Times New Roman" w:hAnsi="Times New Roman" w:cs="Times New Roman"/>
          <w:sz w:val="24"/>
          <w:szCs w:val="24"/>
        </w:rPr>
        <w:t>o</w:t>
      </w:r>
      <w:r w:rsidRPr="00182547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 w:rsidRPr="00182547">
        <w:rPr>
          <w:rFonts w:ascii="Times New Roman" w:hAnsi="Times New Roman" w:cs="Times New Roman"/>
          <w:sz w:val="24"/>
          <w:szCs w:val="24"/>
        </w:rPr>
        <w:t>k</w:t>
      </w:r>
      <w:r w:rsidRPr="00182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2371663"/>
      <w:r w:rsidR="00182547" w:rsidRPr="00182547">
        <w:rPr>
          <w:rFonts w:ascii="Times New Roman" w:eastAsia="Calibri" w:hAnsi="Times New Roman" w:cs="Times New Roman"/>
          <w:sz w:val="24"/>
          <w:szCs w:val="24"/>
        </w:rPr>
        <w:t>Ivan Bašić</w:t>
      </w:r>
      <w:r w:rsidR="00417EBD" w:rsidRPr="001825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2547" w:rsidRPr="00182547">
        <w:rPr>
          <w:rFonts w:ascii="Times New Roman" w:eastAsia="Calibri" w:hAnsi="Times New Roman" w:cs="Times New Roman"/>
          <w:sz w:val="24"/>
          <w:szCs w:val="24"/>
        </w:rPr>
        <w:t>član Uprave – direktor trgovačkog društva Komunalno društvo Pag d.o.o</w:t>
      </w:r>
      <w:r w:rsidR="009B36FC" w:rsidRPr="001825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7B43F9" w14:textId="77777777" w:rsidR="00A45CBC" w:rsidRPr="00182547" w:rsidRDefault="00A45CBC" w:rsidP="008850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58DD6702" w14:textId="405B1BCF" w:rsidR="00A62824" w:rsidRPr="00A22BEF" w:rsidRDefault="00E65882" w:rsidP="00A2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182547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182547">
        <w:rPr>
          <w:rFonts w:ascii="Times New Roman" w:hAnsi="Times New Roman" w:cs="Times New Roman"/>
          <w:sz w:val="24"/>
          <w:szCs w:val="24"/>
        </w:rPr>
        <w:t>zahtjevu obvezni</w:t>
      </w:r>
      <w:r w:rsidR="008622D8" w:rsidRPr="00182547">
        <w:rPr>
          <w:rFonts w:ascii="Times New Roman" w:hAnsi="Times New Roman" w:cs="Times New Roman"/>
          <w:sz w:val="24"/>
          <w:szCs w:val="24"/>
        </w:rPr>
        <w:t>k</w:t>
      </w:r>
      <w:r w:rsidR="00313B9F" w:rsidRPr="00182547">
        <w:rPr>
          <w:rFonts w:ascii="Times New Roman" w:hAnsi="Times New Roman" w:cs="Times New Roman"/>
          <w:sz w:val="24"/>
          <w:szCs w:val="24"/>
        </w:rPr>
        <w:t xml:space="preserve"> 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navodi da je Odlukom Skupštine </w:t>
      </w:r>
      <w:r w:rsidR="00182547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182547" w:rsidRPr="00182547">
        <w:rPr>
          <w:rFonts w:ascii="Times New Roman" w:hAnsi="Times New Roman" w:cs="Times New Roman"/>
          <w:sz w:val="24"/>
          <w:szCs w:val="24"/>
        </w:rPr>
        <w:t>Komunalno društv</w:t>
      </w:r>
      <w:r w:rsidR="00182547">
        <w:rPr>
          <w:rFonts w:ascii="Times New Roman" w:hAnsi="Times New Roman" w:cs="Times New Roman"/>
          <w:sz w:val="24"/>
          <w:szCs w:val="24"/>
        </w:rPr>
        <w:t>o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Pag d.o.o. imenovan </w:t>
      </w:r>
      <w:r w:rsidR="00182547">
        <w:rPr>
          <w:rFonts w:ascii="Times New Roman" w:hAnsi="Times New Roman" w:cs="Times New Roman"/>
          <w:sz w:val="24"/>
          <w:szCs w:val="24"/>
        </w:rPr>
        <w:t>čl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anom </w:t>
      </w:r>
      <w:r w:rsidR="00182547">
        <w:rPr>
          <w:rFonts w:ascii="Times New Roman" w:hAnsi="Times New Roman" w:cs="Times New Roman"/>
          <w:sz w:val="24"/>
          <w:szCs w:val="24"/>
        </w:rPr>
        <w:t>U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prave 3. srpnja 2023. te </w:t>
      </w:r>
      <w:r w:rsidR="00182547">
        <w:rPr>
          <w:rFonts w:ascii="Times New Roman" w:hAnsi="Times New Roman" w:cs="Times New Roman"/>
          <w:sz w:val="24"/>
          <w:szCs w:val="24"/>
        </w:rPr>
        <w:t>da je ujedno v</w:t>
      </w:r>
      <w:r w:rsidR="00182547" w:rsidRPr="00182547">
        <w:rPr>
          <w:rFonts w:ascii="Times New Roman" w:hAnsi="Times New Roman" w:cs="Times New Roman"/>
          <w:sz w:val="24"/>
          <w:szCs w:val="24"/>
        </w:rPr>
        <w:t>lasnik obrta Bašić, obrt</w:t>
      </w:r>
      <w:r w:rsidR="00182547">
        <w:rPr>
          <w:rFonts w:ascii="Times New Roman" w:hAnsi="Times New Roman" w:cs="Times New Roman"/>
          <w:sz w:val="24"/>
          <w:szCs w:val="24"/>
        </w:rPr>
        <w:t>a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za usluge konzaltinga</w:t>
      </w:r>
      <w:r w:rsidR="00182547">
        <w:rPr>
          <w:rFonts w:ascii="Times New Roman" w:hAnsi="Times New Roman" w:cs="Times New Roman"/>
          <w:sz w:val="24"/>
          <w:szCs w:val="24"/>
        </w:rPr>
        <w:t xml:space="preserve"> </w:t>
      </w:r>
      <w:r w:rsidR="00182547" w:rsidRPr="00182547">
        <w:rPr>
          <w:rFonts w:ascii="Times New Roman" w:hAnsi="Times New Roman" w:cs="Times New Roman"/>
          <w:sz w:val="24"/>
          <w:szCs w:val="24"/>
        </w:rPr>
        <w:t>-</w:t>
      </w:r>
      <w:r w:rsidR="00182547">
        <w:rPr>
          <w:rFonts w:ascii="Times New Roman" w:hAnsi="Times New Roman" w:cs="Times New Roman"/>
          <w:sz w:val="24"/>
          <w:szCs w:val="24"/>
        </w:rPr>
        <w:t xml:space="preserve"> </w:t>
      </w:r>
      <w:r w:rsidR="00613184">
        <w:rPr>
          <w:rFonts w:ascii="Times New Roman" w:hAnsi="Times New Roman" w:cs="Times New Roman"/>
          <w:sz w:val="24"/>
          <w:szCs w:val="24"/>
        </w:rPr>
        <w:t xml:space="preserve">kod naručitelja usluga. MBO: </w:t>
      </w:r>
      <w:r w:rsidR="00613184" w:rsidRPr="00613184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, od </w:t>
      </w:r>
      <w:r w:rsidR="00182547">
        <w:rPr>
          <w:rFonts w:ascii="Times New Roman" w:hAnsi="Times New Roman" w:cs="Times New Roman"/>
          <w:sz w:val="24"/>
          <w:szCs w:val="24"/>
        </w:rPr>
        <w:t>16.</w:t>
      </w:r>
      <w:bookmarkStart w:id="3" w:name="_GoBack"/>
      <w:bookmarkEnd w:id="3"/>
      <w:r w:rsidR="00182547">
        <w:rPr>
          <w:rFonts w:ascii="Times New Roman" w:hAnsi="Times New Roman" w:cs="Times New Roman"/>
          <w:sz w:val="24"/>
          <w:szCs w:val="24"/>
        </w:rPr>
        <w:t xml:space="preserve"> kolovoza 2016. Obveznik dalje navodi da je u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obrtu zaposlen samo jedan radnik</w:t>
      </w:r>
      <w:r w:rsidR="00182547">
        <w:rPr>
          <w:rFonts w:ascii="Times New Roman" w:hAnsi="Times New Roman" w:cs="Times New Roman"/>
          <w:sz w:val="24"/>
          <w:szCs w:val="24"/>
        </w:rPr>
        <w:t>, njegov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sin</w:t>
      </w:r>
      <w:r w:rsidR="00182547">
        <w:rPr>
          <w:rFonts w:ascii="Times New Roman" w:hAnsi="Times New Roman" w:cs="Times New Roman"/>
          <w:sz w:val="24"/>
          <w:szCs w:val="24"/>
        </w:rPr>
        <w:t>,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koji ima intelektualne teškoće i invaliditet</w:t>
      </w:r>
      <w:r w:rsidR="00A22BEF">
        <w:rPr>
          <w:rFonts w:ascii="Times New Roman" w:hAnsi="Times New Roman" w:cs="Times New Roman"/>
          <w:sz w:val="24"/>
          <w:szCs w:val="24"/>
        </w:rPr>
        <w:t>. Obveznik ističe da ka</w:t>
      </w:r>
      <w:r w:rsidR="00182547" w:rsidRPr="00182547">
        <w:rPr>
          <w:rFonts w:ascii="Times New Roman" w:hAnsi="Times New Roman" w:cs="Times New Roman"/>
          <w:sz w:val="24"/>
          <w:szCs w:val="24"/>
        </w:rPr>
        <w:t>o licencirani konzultant za IS</w:t>
      </w:r>
      <w:r w:rsidR="00E05526">
        <w:rPr>
          <w:rFonts w:ascii="Times New Roman" w:hAnsi="Times New Roman" w:cs="Times New Roman"/>
          <w:sz w:val="24"/>
          <w:szCs w:val="24"/>
        </w:rPr>
        <w:t>O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standarde i vlasnik obrta izvršava</w:t>
      </w:r>
      <w:r w:rsidR="00A22BEF">
        <w:rPr>
          <w:rFonts w:ascii="Times New Roman" w:hAnsi="Times New Roman" w:cs="Times New Roman"/>
          <w:sz w:val="24"/>
          <w:szCs w:val="24"/>
        </w:rPr>
        <w:t xml:space="preserve"> navedene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usluge i to samo u opsegu koji je potreban da se ostvare novčani primitci potrebni da bi s</w:t>
      </w:r>
      <w:r w:rsidR="00A22BEF">
        <w:rPr>
          <w:rFonts w:ascii="Times New Roman" w:hAnsi="Times New Roman" w:cs="Times New Roman"/>
          <w:sz w:val="24"/>
          <w:szCs w:val="24"/>
        </w:rPr>
        <w:t>vom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sinu isplaćivao plaću</w:t>
      </w:r>
      <w:r w:rsidR="00A22BEF">
        <w:rPr>
          <w:rFonts w:ascii="Times New Roman" w:hAnsi="Times New Roman" w:cs="Times New Roman"/>
          <w:sz w:val="24"/>
          <w:szCs w:val="24"/>
        </w:rPr>
        <w:t xml:space="preserve"> te je t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ako u 2022. godini obrt ostvario primitke u iznosu od 76.156,00 kn, </w:t>
      </w:r>
      <w:r w:rsidR="00A22BEF">
        <w:rPr>
          <w:rFonts w:ascii="Times New Roman" w:hAnsi="Times New Roman" w:cs="Times New Roman"/>
          <w:sz w:val="24"/>
          <w:szCs w:val="24"/>
        </w:rPr>
        <w:t>a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sav </w:t>
      </w:r>
      <w:r w:rsidR="00A22BEF">
        <w:rPr>
          <w:rFonts w:ascii="Times New Roman" w:hAnsi="Times New Roman" w:cs="Times New Roman"/>
          <w:sz w:val="24"/>
          <w:szCs w:val="24"/>
        </w:rPr>
        <w:t xml:space="preserve">je </w:t>
      </w:r>
      <w:r w:rsidR="00182547" w:rsidRPr="00182547">
        <w:rPr>
          <w:rFonts w:ascii="Times New Roman" w:hAnsi="Times New Roman" w:cs="Times New Roman"/>
          <w:sz w:val="24"/>
          <w:szCs w:val="24"/>
        </w:rPr>
        <w:t>primitak utrošen na plaću radnika. Dobiti/dohotka obrt nema</w:t>
      </w:r>
      <w:r w:rsidR="00A22BEF">
        <w:rPr>
          <w:rFonts w:ascii="Times New Roman" w:hAnsi="Times New Roman" w:cs="Times New Roman"/>
          <w:sz w:val="24"/>
          <w:szCs w:val="24"/>
        </w:rPr>
        <w:t>,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niti </w:t>
      </w:r>
      <w:r w:rsidR="00A22BEF">
        <w:rPr>
          <w:rFonts w:ascii="Times New Roman" w:hAnsi="Times New Roman" w:cs="Times New Roman"/>
          <w:sz w:val="24"/>
          <w:szCs w:val="24"/>
        </w:rPr>
        <w:t>obveznik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kao vlasnik prima plaću. </w:t>
      </w:r>
      <w:r w:rsidR="00A22BEF">
        <w:rPr>
          <w:rFonts w:ascii="Times New Roman" w:hAnsi="Times New Roman" w:cs="Times New Roman"/>
          <w:sz w:val="24"/>
          <w:szCs w:val="24"/>
        </w:rPr>
        <w:t xml:space="preserve">Obveznik ističe da na opisani način njegov </w:t>
      </w:r>
      <w:r w:rsidR="00182547" w:rsidRPr="00182547">
        <w:rPr>
          <w:rFonts w:ascii="Times New Roman" w:hAnsi="Times New Roman" w:cs="Times New Roman"/>
          <w:sz w:val="24"/>
          <w:szCs w:val="24"/>
        </w:rPr>
        <w:t>sin ima zaposlenje i radni staž koje</w:t>
      </w:r>
      <w:r w:rsidR="00A22BEF">
        <w:rPr>
          <w:rFonts w:ascii="Times New Roman" w:hAnsi="Times New Roman" w:cs="Times New Roman"/>
          <w:sz w:val="24"/>
          <w:szCs w:val="24"/>
        </w:rPr>
        <w:t>g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nigdje drugdje na tržištu rada nije mogao dobiti</w:t>
      </w:r>
      <w:r w:rsidR="00A22BEF">
        <w:rPr>
          <w:rFonts w:ascii="Times New Roman" w:hAnsi="Times New Roman" w:cs="Times New Roman"/>
          <w:sz w:val="24"/>
          <w:szCs w:val="24"/>
        </w:rPr>
        <w:t xml:space="preserve"> te napominje da obrt čiji je vlasnik 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nikada nije bio u poslovnom odnosu s </w:t>
      </w:r>
      <w:r w:rsidR="00A22BEF">
        <w:rPr>
          <w:rFonts w:ascii="Times New Roman" w:hAnsi="Times New Roman" w:cs="Times New Roman"/>
          <w:sz w:val="24"/>
          <w:szCs w:val="24"/>
        </w:rPr>
        <w:t xml:space="preserve">trgovačkim društvom </w:t>
      </w:r>
      <w:r w:rsidR="00182547" w:rsidRPr="00182547">
        <w:rPr>
          <w:rFonts w:ascii="Times New Roman" w:hAnsi="Times New Roman" w:cs="Times New Roman"/>
          <w:sz w:val="24"/>
          <w:szCs w:val="24"/>
        </w:rPr>
        <w:t>Komunaln</w:t>
      </w:r>
      <w:r w:rsidR="00A22BEF">
        <w:rPr>
          <w:rFonts w:ascii="Times New Roman" w:hAnsi="Times New Roman" w:cs="Times New Roman"/>
          <w:sz w:val="24"/>
          <w:szCs w:val="24"/>
        </w:rPr>
        <w:t>o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društvo Pag</w:t>
      </w:r>
      <w:r w:rsidR="00A22BEF">
        <w:rPr>
          <w:rFonts w:ascii="Times New Roman" w:hAnsi="Times New Roman" w:cs="Times New Roman"/>
          <w:sz w:val="24"/>
          <w:szCs w:val="24"/>
        </w:rPr>
        <w:t xml:space="preserve"> d.o.o.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, niti bi </w:t>
      </w:r>
      <w:r w:rsidR="00A22BEF">
        <w:rPr>
          <w:rFonts w:ascii="Times New Roman" w:hAnsi="Times New Roman" w:cs="Times New Roman"/>
          <w:sz w:val="24"/>
          <w:szCs w:val="24"/>
        </w:rPr>
        <w:t xml:space="preserve">bio </w:t>
      </w:r>
      <w:r w:rsidR="00182547" w:rsidRPr="00182547">
        <w:rPr>
          <w:rFonts w:ascii="Times New Roman" w:hAnsi="Times New Roman" w:cs="Times New Roman"/>
          <w:sz w:val="24"/>
          <w:szCs w:val="24"/>
        </w:rPr>
        <w:t>ubuduće.</w:t>
      </w:r>
      <w:r w:rsidR="00A22BEF">
        <w:rPr>
          <w:rFonts w:ascii="Times New Roman" w:hAnsi="Times New Roman" w:cs="Times New Roman"/>
          <w:sz w:val="24"/>
          <w:szCs w:val="24"/>
        </w:rPr>
        <w:t xml:space="preserve"> Slijedom svega navedenoga, obveznik </w:t>
      </w:r>
      <w:r w:rsidR="00182547" w:rsidRPr="00182547">
        <w:rPr>
          <w:rFonts w:ascii="Times New Roman" w:hAnsi="Times New Roman" w:cs="Times New Roman"/>
          <w:sz w:val="24"/>
          <w:szCs w:val="24"/>
        </w:rPr>
        <w:t>traži mišljenje Povjerenstva je li naprijed navedeno povreda Zakona o sprječavanju sukoba interesa</w:t>
      </w:r>
      <w:r w:rsidR="00A22BEF">
        <w:rPr>
          <w:rFonts w:ascii="Times New Roman" w:hAnsi="Times New Roman" w:cs="Times New Roman"/>
          <w:sz w:val="24"/>
          <w:szCs w:val="24"/>
        </w:rPr>
        <w:t xml:space="preserve"> („Narodne novine“, br. 143/21., u daljnjem tekstu: ZSSI) te napominje da ako</w:t>
      </w:r>
      <w:r w:rsidR="00182547" w:rsidRPr="00182547">
        <w:rPr>
          <w:rFonts w:ascii="Times New Roman" w:hAnsi="Times New Roman" w:cs="Times New Roman"/>
          <w:sz w:val="24"/>
          <w:szCs w:val="24"/>
        </w:rPr>
        <w:t xml:space="preserve"> bi bila određena obveza za zasnivanjem radnog odnosa s poslovođom. ne bi bilo dovoljno sredstava za plaću i poslovođe i radnika.</w:t>
      </w:r>
    </w:p>
    <w:p w14:paraId="06689B91" w14:textId="77777777" w:rsidR="00BD469A" w:rsidRPr="00182547" w:rsidRDefault="00BD469A" w:rsidP="009B36F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hr-HR" w:bidi="hr-HR"/>
        </w:rPr>
      </w:pPr>
    </w:p>
    <w:p w14:paraId="1B395AA0" w14:textId="5FF2B30C" w:rsidR="002B181A" w:rsidRPr="0080142B" w:rsidRDefault="00E65882" w:rsidP="0080142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82547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182547">
        <w:rPr>
          <w:rFonts w:ascii="Times New Roman" w:eastAsia="Calibri" w:hAnsi="Times New Roman"/>
          <w:sz w:val="24"/>
          <w:szCs w:val="24"/>
        </w:rPr>
        <w:t>,</w:t>
      </w:r>
      <w:r w:rsidRPr="00182547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C870BE" w:rsidRPr="00182547">
        <w:rPr>
          <w:rFonts w:ascii="Times New Roman" w:eastAsia="Calibri" w:hAnsi="Times New Roman"/>
          <w:sz w:val="24"/>
          <w:szCs w:val="24"/>
        </w:rPr>
        <w:t>Z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SSI-a </w:t>
      </w:r>
      <w:r w:rsidRPr="00182547">
        <w:rPr>
          <w:rFonts w:ascii="Times New Roman" w:eastAsia="Calibri" w:hAnsi="Times New Roman"/>
          <w:sz w:val="24"/>
          <w:szCs w:val="24"/>
        </w:rPr>
        <w:t xml:space="preserve">na </w:t>
      </w:r>
      <w:r w:rsidR="00C870BE" w:rsidRPr="00182547">
        <w:rPr>
          <w:rFonts w:ascii="Times New Roman" w:eastAsia="Calibri" w:hAnsi="Times New Roman"/>
          <w:sz w:val="24"/>
          <w:szCs w:val="24"/>
        </w:rPr>
        <w:t>1</w:t>
      </w:r>
      <w:r w:rsidR="00182547" w:rsidRPr="00182547">
        <w:rPr>
          <w:rFonts w:ascii="Times New Roman" w:eastAsia="Calibri" w:hAnsi="Times New Roman"/>
          <w:sz w:val="24"/>
          <w:szCs w:val="24"/>
        </w:rPr>
        <w:t>9</w:t>
      </w:r>
      <w:r w:rsidRPr="00182547">
        <w:rPr>
          <w:rFonts w:ascii="Times New Roman" w:eastAsia="Calibri" w:hAnsi="Times New Roman"/>
          <w:sz w:val="24"/>
          <w:szCs w:val="24"/>
        </w:rPr>
        <w:t>. sjednici održanoj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="00182547" w:rsidRPr="00182547">
        <w:rPr>
          <w:rFonts w:ascii="Times New Roman" w:eastAsia="Calibri" w:hAnsi="Times New Roman"/>
          <w:sz w:val="24"/>
          <w:szCs w:val="24"/>
        </w:rPr>
        <w:t>17</w:t>
      </w:r>
      <w:r w:rsidR="00C8730E" w:rsidRPr="00182547">
        <w:rPr>
          <w:rFonts w:ascii="Times New Roman" w:eastAsia="Calibri" w:hAnsi="Times New Roman"/>
          <w:sz w:val="24"/>
          <w:szCs w:val="24"/>
        </w:rPr>
        <w:t>.</w:t>
      </w:r>
      <w:r w:rsidR="00EB1A76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="00182547" w:rsidRPr="00182547">
        <w:rPr>
          <w:rFonts w:ascii="Times New Roman" w:eastAsia="Calibri" w:hAnsi="Times New Roman" w:cs="Times New Roman"/>
          <w:sz w:val="24"/>
          <w:szCs w:val="24"/>
        </w:rPr>
        <w:t>kolovoza</w:t>
      </w:r>
      <w:r w:rsidR="00C870BE" w:rsidRPr="0018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>2023., obvezni</w:t>
      </w:r>
      <w:r w:rsidR="00917BB6" w:rsidRPr="00182547">
        <w:rPr>
          <w:rFonts w:ascii="Times New Roman" w:eastAsia="Calibri" w:hAnsi="Times New Roman"/>
          <w:sz w:val="24"/>
          <w:szCs w:val="24"/>
        </w:rPr>
        <w:t>ku</w:t>
      </w:r>
      <w:r w:rsidRPr="00182547">
        <w:rPr>
          <w:rFonts w:ascii="Times New Roman" w:eastAsia="Calibri" w:hAnsi="Times New Roman"/>
          <w:sz w:val="24"/>
          <w:szCs w:val="24"/>
        </w:rPr>
        <w:t xml:space="preserve"> daje mišljenje</w:t>
      </w:r>
      <w:r w:rsidR="00C8730E" w:rsidRPr="00182547">
        <w:rPr>
          <w:rFonts w:ascii="Times New Roman" w:eastAsia="Calibri" w:hAnsi="Times New Roman"/>
          <w:sz w:val="24"/>
          <w:szCs w:val="24"/>
        </w:rPr>
        <w:t xml:space="preserve"> </w:t>
      </w:r>
      <w:r w:rsidRPr="00182547">
        <w:rPr>
          <w:rFonts w:ascii="Times New Roman" w:eastAsia="Calibri" w:hAnsi="Times New Roman"/>
          <w:sz w:val="24"/>
          <w:szCs w:val="24"/>
        </w:rPr>
        <w:t xml:space="preserve">kako slijedi. </w:t>
      </w:r>
    </w:p>
    <w:p w14:paraId="1CB94438" w14:textId="2E5E3C94" w:rsidR="00110279" w:rsidRDefault="009D1CA6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7046C152" w14:textId="65735289" w:rsidR="0080142B" w:rsidRDefault="0080142B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23367" w14:textId="3681514B" w:rsidR="0080142B" w:rsidRPr="00182547" w:rsidRDefault="0080142B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>Člankom 5. stavkom 1. točkom 5. ZSSI-a propisano je da su poslovni subjekti, u smislu toga Zakona,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7D9F3F38" w14:textId="77777777" w:rsidR="00130260" w:rsidRPr="00182547" w:rsidRDefault="00130260" w:rsidP="00BD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83CB4E" w14:textId="1B1DED77" w:rsidR="00934E9A" w:rsidRDefault="00182547" w:rsidP="00934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fondova, niti mogu obavljati poslove upravljanja u poslovnim subjektima.</w:t>
      </w:r>
    </w:p>
    <w:p w14:paraId="74FE9114" w14:textId="6510A593" w:rsidR="0080142B" w:rsidRDefault="0080142B" w:rsidP="008014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BC3F1" w14:textId="62035809" w:rsidR="0080142B" w:rsidRPr="0080142B" w:rsidRDefault="0080142B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1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stavkom 1.</w:t>
      </w:r>
      <w:r w:rsidRPr="0080142B">
        <w:rPr>
          <w:rFonts w:ascii="Times New Roman" w:hAnsi="Times New Roman" w:cs="Times New Roman"/>
          <w:sz w:val="24"/>
          <w:szCs w:val="24"/>
        </w:rPr>
        <w:t xml:space="preserve"> Zakona o obrtu („Narodne novine“, broj 143/13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42B">
        <w:rPr>
          <w:rFonts w:ascii="Times New Roman" w:hAnsi="Times New Roman" w:cs="Times New Roman"/>
          <w:sz w:val="24"/>
          <w:szCs w:val="24"/>
        </w:rPr>
        <w:t>, 127/19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42B">
        <w:rPr>
          <w:rFonts w:ascii="Times New Roman" w:hAnsi="Times New Roman" w:cs="Times New Roman"/>
          <w:sz w:val="24"/>
          <w:szCs w:val="24"/>
        </w:rPr>
        <w:t xml:space="preserve"> i 41/20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42B">
        <w:rPr>
          <w:rFonts w:ascii="Times New Roman" w:hAnsi="Times New Roman" w:cs="Times New Roman"/>
          <w:sz w:val="24"/>
          <w:szCs w:val="24"/>
        </w:rPr>
        <w:t xml:space="preserve">) propisano je da je obrt u smislu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142B">
        <w:rPr>
          <w:rFonts w:ascii="Times New Roman" w:hAnsi="Times New Roman" w:cs="Times New Roman"/>
          <w:sz w:val="24"/>
          <w:szCs w:val="24"/>
        </w:rPr>
        <w:t xml:space="preserve">oga Zakona samostalno i trajno obavljanje dopuštenih gospodarskih djelatnosti u skladu s člankom 8.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142B">
        <w:rPr>
          <w:rFonts w:ascii="Times New Roman" w:hAnsi="Times New Roman" w:cs="Times New Roman"/>
          <w:sz w:val="24"/>
          <w:szCs w:val="24"/>
        </w:rPr>
        <w:t>oga Zakona od strane fizičkih osoba sa svrhom postizanja dohotka ili dobiti koja se ostvaruje proizvodnjom, prometom ili pružanjem usluga na tržištu.</w:t>
      </w:r>
    </w:p>
    <w:p w14:paraId="4059701A" w14:textId="77777777" w:rsidR="0080142B" w:rsidRDefault="0080142B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CD53D" w14:textId="142044FC" w:rsidR="0080142B" w:rsidRDefault="0080142B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 xml:space="preserve">Člankom 28. Zakona </w:t>
      </w:r>
      <w:r>
        <w:rPr>
          <w:rFonts w:ascii="Times New Roman" w:hAnsi="Times New Roman" w:cs="Times New Roman"/>
          <w:sz w:val="24"/>
          <w:szCs w:val="24"/>
        </w:rPr>
        <w:t xml:space="preserve">o obrtu </w:t>
      </w:r>
      <w:r w:rsidRPr="0080142B">
        <w:rPr>
          <w:rFonts w:ascii="Times New Roman" w:hAnsi="Times New Roman" w:cs="Times New Roman"/>
          <w:sz w:val="24"/>
          <w:szCs w:val="24"/>
        </w:rPr>
        <w:t xml:space="preserve">propisano je da obrtnik može slobodni ili vezani obrt voditi sam ili putem poslovođe koji mora biti u radnom odnosu kod obrtnika i ispunjavati uvjete iz članka 8. stavka 1. točke 1. i uvjet iz članka 9. stavaka 1. i 2.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142B">
        <w:rPr>
          <w:rFonts w:ascii="Times New Roman" w:hAnsi="Times New Roman" w:cs="Times New Roman"/>
          <w:sz w:val="24"/>
          <w:szCs w:val="24"/>
        </w:rPr>
        <w:t>oga Zakona</w:t>
      </w:r>
      <w:r>
        <w:rPr>
          <w:rFonts w:ascii="Times New Roman" w:hAnsi="Times New Roman" w:cs="Times New Roman"/>
          <w:sz w:val="24"/>
          <w:szCs w:val="24"/>
        </w:rPr>
        <w:t xml:space="preserve"> kao i da </w:t>
      </w:r>
      <w:r w:rsidRPr="0080142B">
        <w:rPr>
          <w:rFonts w:ascii="Times New Roman" w:hAnsi="Times New Roman" w:cs="Times New Roman"/>
          <w:sz w:val="24"/>
          <w:szCs w:val="24"/>
        </w:rPr>
        <w:t>poslovođa vodi obrt u ime i za račun obrtnika.</w:t>
      </w:r>
    </w:p>
    <w:p w14:paraId="1ED7D329" w14:textId="77777777" w:rsidR="0080142B" w:rsidRPr="0080142B" w:rsidRDefault="0080142B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27282F" w14:textId="32FF70F9" w:rsidR="0080142B" w:rsidRPr="0080142B" w:rsidRDefault="00A22BEF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obrt u smislu odredbi ZSSI-a poslovni subjekt u kojem je sukladno članku 18. stavku 1. toga Zakona obveznicima zabranjeno obavljati poslove upravljanja</w:t>
      </w:r>
      <w:r w:rsidR="0080142B">
        <w:rPr>
          <w:rFonts w:ascii="Times New Roman" w:hAnsi="Times New Roman" w:cs="Times New Roman"/>
          <w:sz w:val="24"/>
          <w:szCs w:val="24"/>
        </w:rPr>
        <w:t xml:space="preserve">, obveznik </w:t>
      </w:r>
      <w:r w:rsidR="0080142B" w:rsidRPr="0080142B">
        <w:rPr>
          <w:rFonts w:ascii="Times New Roman" w:hAnsi="Times New Roman" w:cs="Times New Roman"/>
          <w:sz w:val="24"/>
          <w:szCs w:val="24"/>
        </w:rPr>
        <w:t>ne može obavljati upravljačku funkciju u obrtu te je dužan poslove upravljanja prenijeti na drugu osobu odnosno poslovođu.</w:t>
      </w:r>
    </w:p>
    <w:p w14:paraId="733D76CD" w14:textId="77777777" w:rsidR="0080142B" w:rsidRPr="0080142B" w:rsidRDefault="0080142B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038D9D" w14:textId="3E9390D3" w:rsidR="0080142B" w:rsidRPr="0080142B" w:rsidRDefault="0080142B" w:rsidP="00801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 xml:space="preserve">Povjerenstvo pritom napominje kako ZSSI u svojim odredbama ne propisuje zabranu dužnosniku kao vlasniku obrta da sklopi ugovor o radu sa članom obitelji za obavljanje poslova poslovođe u obrtu, pa poslovođa obrta može biti i povezana osoba u smislu članka 5. stavka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14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točaka 3. i 6. </w:t>
      </w:r>
      <w:r w:rsidRPr="0080142B">
        <w:rPr>
          <w:rFonts w:ascii="Times New Roman" w:hAnsi="Times New Roman" w:cs="Times New Roman"/>
          <w:sz w:val="24"/>
          <w:szCs w:val="24"/>
        </w:rPr>
        <w:t>ZSSI-a, odnosno član obitelji te svaka druga fizička osoba koja je zaposlenik u obrtu.</w:t>
      </w:r>
    </w:p>
    <w:p w14:paraId="193784F2" w14:textId="77777777" w:rsidR="0080142B" w:rsidRPr="00B7464A" w:rsidRDefault="0080142B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07DDAFF6" w:rsidR="001D1BCC" w:rsidRPr="00B7464A" w:rsidRDefault="005B46F2" w:rsidP="0088508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31229C58" w14:textId="77777777" w:rsidR="00543F73" w:rsidRPr="00B7464A" w:rsidRDefault="00543F73" w:rsidP="009B36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266155EA" w:rsidR="001D1BCC" w:rsidRPr="00B7464A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06EDD9AA" w:rsidR="005B46F2" w:rsidRPr="00B7464A" w:rsidRDefault="005B46F2" w:rsidP="00543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EE638" w14:textId="77777777" w:rsidR="00C870BE" w:rsidRDefault="00C870BE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A41B6" w14:textId="77777777" w:rsidR="00543F73" w:rsidRDefault="00543F73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61F29444" w:rsidR="005B46F2" w:rsidRPr="00B7464A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4BBD667" w14:textId="453A8E19" w:rsidR="005B46F2" w:rsidRPr="00B7464A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Obvezn</w:t>
      </w:r>
      <w:r w:rsidR="00DC5A04">
        <w:rPr>
          <w:rFonts w:ascii="Times New Roman" w:hAnsi="Times New Roman" w:cs="Times New Roman"/>
          <w:sz w:val="24"/>
          <w:szCs w:val="24"/>
        </w:rPr>
        <w:t>i</w:t>
      </w:r>
      <w:r w:rsidR="008622D8">
        <w:rPr>
          <w:rFonts w:ascii="Times New Roman" w:hAnsi="Times New Roman" w:cs="Times New Roman"/>
          <w:sz w:val="24"/>
          <w:szCs w:val="24"/>
        </w:rPr>
        <w:t xml:space="preserve">k </w:t>
      </w:r>
      <w:r w:rsidR="00182547">
        <w:rPr>
          <w:rFonts w:ascii="Times New Roman" w:hAnsi="Times New Roman" w:cs="Times New Roman"/>
          <w:sz w:val="24"/>
          <w:szCs w:val="24"/>
        </w:rPr>
        <w:t>Ivan Bašić</w:t>
      </w:r>
      <w:r w:rsidR="00917BB6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B7464A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928E6" w14:textId="77777777" w:rsidR="00BF229B" w:rsidRDefault="00BF229B" w:rsidP="005B5818">
      <w:pPr>
        <w:spacing w:after="0" w:line="240" w:lineRule="auto"/>
      </w:pPr>
      <w:r>
        <w:separator/>
      </w:r>
    </w:p>
  </w:endnote>
  <w:endnote w:type="continuationSeparator" w:id="0">
    <w:p w14:paraId="4DF0383C" w14:textId="77777777" w:rsidR="00BF229B" w:rsidRDefault="00BF229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668729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855A16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5ADC" w14:textId="77777777" w:rsidR="00BF229B" w:rsidRDefault="00BF229B" w:rsidP="005B5818">
      <w:pPr>
        <w:spacing w:after="0" w:line="240" w:lineRule="auto"/>
      </w:pPr>
      <w:r>
        <w:separator/>
      </w:r>
    </w:p>
  </w:footnote>
  <w:footnote w:type="continuationSeparator" w:id="0">
    <w:p w14:paraId="6A0D614F" w14:textId="77777777" w:rsidR="00BF229B" w:rsidRDefault="00BF229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C0617B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1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430"/>
    <w:multiLevelType w:val="hybridMultilevel"/>
    <w:tmpl w:val="4F061354"/>
    <w:lvl w:ilvl="0" w:tplc="9648E7C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6"/>
  </w:num>
  <w:num w:numId="13">
    <w:abstractNumId w:val="20"/>
  </w:num>
  <w:num w:numId="14">
    <w:abstractNumId w:val="7"/>
  </w:num>
  <w:num w:numId="15">
    <w:abstractNumId w:val="11"/>
  </w:num>
  <w:num w:numId="16">
    <w:abstractNumId w:val="21"/>
  </w:num>
  <w:num w:numId="17">
    <w:abstractNumId w:val="5"/>
  </w:num>
  <w:num w:numId="18">
    <w:abstractNumId w:val="9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10"/>
  </w:num>
  <w:num w:numId="26">
    <w:abstractNumId w:val="22"/>
  </w:num>
  <w:num w:numId="27">
    <w:abstractNumId w:val="25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27A2"/>
    <w:rsid w:val="0003377D"/>
    <w:rsid w:val="00036400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6FB7"/>
    <w:rsid w:val="00077123"/>
    <w:rsid w:val="00090430"/>
    <w:rsid w:val="00095BF3"/>
    <w:rsid w:val="000A1AF9"/>
    <w:rsid w:val="000A3188"/>
    <w:rsid w:val="000A36AB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0F1EC8"/>
    <w:rsid w:val="000F5A14"/>
    <w:rsid w:val="001016DE"/>
    <w:rsid w:val="00101F03"/>
    <w:rsid w:val="00103577"/>
    <w:rsid w:val="00110279"/>
    <w:rsid w:val="00112E23"/>
    <w:rsid w:val="0011562F"/>
    <w:rsid w:val="0012224D"/>
    <w:rsid w:val="00130260"/>
    <w:rsid w:val="00131F45"/>
    <w:rsid w:val="00143B3C"/>
    <w:rsid w:val="00146244"/>
    <w:rsid w:val="00146D6F"/>
    <w:rsid w:val="00147CAE"/>
    <w:rsid w:val="001630BB"/>
    <w:rsid w:val="001637AC"/>
    <w:rsid w:val="001656A3"/>
    <w:rsid w:val="001663B1"/>
    <w:rsid w:val="00182547"/>
    <w:rsid w:val="001839E3"/>
    <w:rsid w:val="001844C0"/>
    <w:rsid w:val="00184F65"/>
    <w:rsid w:val="001906A7"/>
    <w:rsid w:val="00193527"/>
    <w:rsid w:val="001A329E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576E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313C"/>
    <w:rsid w:val="00313B9F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94835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406E92"/>
    <w:rsid w:val="00411522"/>
    <w:rsid w:val="00413D88"/>
    <w:rsid w:val="00415EC4"/>
    <w:rsid w:val="00417EBD"/>
    <w:rsid w:val="004215BA"/>
    <w:rsid w:val="00423565"/>
    <w:rsid w:val="004316C2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3F73"/>
    <w:rsid w:val="0054438F"/>
    <w:rsid w:val="00564767"/>
    <w:rsid w:val="00570E41"/>
    <w:rsid w:val="0057129A"/>
    <w:rsid w:val="005813D0"/>
    <w:rsid w:val="00597455"/>
    <w:rsid w:val="005A076B"/>
    <w:rsid w:val="005A522B"/>
    <w:rsid w:val="005A5E66"/>
    <w:rsid w:val="005B46F2"/>
    <w:rsid w:val="005B5329"/>
    <w:rsid w:val="005B5818"/>
    <w:rsid w:val="005C44F6"/>
    <w:rsid w:val="005D0BF6"/>
    <w:rsid w:val="005D44F2"/>
    <w:rsid w:val="005E2EEE"/>
    <w:rsid w:val="005E3FC2"/>
    <w:rsid w:val="005F06EF"/>
    <w:rsid w:val="005F3BBB"/>
    <w:rsid w:val="00602FC2"/>
    <w:rsid w:val="00610D91"/>
    <w:rsid w:val="00613184"/>
    <w:rsid w:val="0061513C"/>
    <w:rsid w:val="00615197"/>
    <w:rsid w:val="006178F8"/>
    <w:rsid w:val="00617B20"/>
    <w:rsid w:val="00624817"/>
    <w:rsid w:val="00636819"/>
    <w:rsid w:val="006404B7"/>
    <w:rsid w:val="00647570"/>
    <w:rsid w:val="00647B1E"/>
    <w:rsid w:val="006503B5"/>
    <w:rsid w:val="00661938"/>
    <w:rsid w:val="00664786"/>
    <w:rsid w:val="006677F4"/>
    <w:rsid w:val="00672F6B"/>
    <w:rsid w:val="006753D9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5B84"/>
    <w:rsid w:val="007F6917"/>
    <w:rsid w:val="0080142B"/>
    <w:rsid w:val="00804002"/>
    <w:rsid w:val="008128D8"/>
    <w:rsid w:val="00814F56"/>
    <w:rsid w:val="00824B78"/>
    <w:rsid w:val="008355AF"/>
    <w:rsid w:val="00844386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C2E45"/>
    <w:rsid w:val="008D795C"/>
    <w:rsid w:val="008E4642"/>
    <w:rsid w:val="008F7FEA"/>
    <w:rsid w:val="0090147E"/>
    <w:rsid w:val="00901B83"/>
    <w:rsid w:val="009062CF"/>
    <w:rsid w:val="00906643"/>
    <w:rsid w:val="009123EC"/>
    <w:rsid w:val="00913B0E"/>
    <w:rsid w:val="00917853"/>
    <w:rsid w:val="00917BB6"/>
    <w:rsid w:val="00924771"/>
    <w:rsid w:val="00926244"/>
    <w:rsid w:val="0093078F"/>
    <w:rsid w:val="00934E9A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A6098"/>
    <w:rsid w:val="009B0DB7"/>
    <w:rsid w:val="009B36FC"/>
    <w:rsid w:val="009C1172"/>
    <w:rsid w:val="009C1B1C"/>
    <w:rsid w:val="009C5D0E"/>
    <w:rsid w:val="009C5F66"/>
    <w:rsid w:val="009C7F45"/>
    <w:rsid w:val="009D15A5"/>
    <w:rsid w:val="009D1CA6"/>
    <w:rsid w:val="009E79A8"/>
    <w:rsid w:val="009E7D1F"/>
    <w:rsid w:val="009F3891"/>
    <w:rsid w:val="009F574B"/>
    <w:rsid w:val="009F64A6"/>
    <w:rsid w:val="00A04F12"/>
    <w:rsid w:val="00A16EA0"/>
    <w:rsid w:val="00A21B73"/>
    <w:rsid w:val="00A22BEF"/>
    <w:rsid w:val="00A265C2"/>
    <w:rsid w:val="00A27F97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2824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4576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9757F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229B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870BE"/>
    <w:rsid w:val="00C8730E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1F5A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C0348"/>
    <w:rsid w:val="00DC5A04"/>
    <w:rsid w:val="00DD0128"/>
    <w:rsid w:val="00DD0FD8"/>
    <w:rsid w:val="00DD6CAB"/>
    <w:rsid w:val="00DE32CC"/>
    <w:rsid w:val="00DF0F8B"/>
    <w:rsid w:val="00DF5A0F"/>
    <w:rsid w:val="00E05526"/>
    <w:rsid w:val="00E1419B"/>
    <w:rsid w:val="00E15A45"/>
    <w:rsid w:val="00E2210F"/>
    <w:rsid w:val="00E2790A"/>
    <w:rsid w:val="00E27D91"/>
    <w:rsid w:val="00E3580A"/>
    <w:rsid w:val="00E4262C"/>
    <w:rsid w:val="00E42C4D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B1A76"/>
    <w:rsid w:val="00EC744A"/>
    <w:rsid w:val="00EC7788"/>
    <w:rsid w:val="00ED6434"/>
    <w:rsid w:val="00ED6D4E"/>
    <w:rsid w:val="00ED7FC7"/>
    <w:rsid w:val="00EF1718"/>
    <w:rsid w:val="00F059D1"/>
    <w:rsid w:val="00F12590"/>
    <w:rsid w:val="00F12ABB"/>
    <w:rsid w:val="00F13740"/>
    <w:rsid w:val="00F16C5E"/>
    <w:rsid w:val="00F23ABA"/>
    <w:rsid w:val="00F316E0"/>
    <w:rsid w:val="00F334C6"/>
    <w:rsid w:val="00F4717B"/>
    <w:rsid w:val="00F53436"/>
    <w:rsid w:val="00F6342B"/>
    <w:rsid w:val="00F67EDD"/>
    <w:rsid w:val="00F73A99"/>
    <w:rsid w:val="00F75350"/>
    <w:rsid w:val="00F92E97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14777</Duznosnici_Value>
    <BrojPredmeta xmlns="8638ef6a-48a0-457c-b738-9f65e71a9a26">M-143/23</BrojPredmeta>
    <Duznosnici xmlns="8638ef6a-48a0-457c-b738-9f65e71a9a26">Ivan Bašić,Član uprave - Direktor,KOMUNALNO DRUŠTVO PAG društvo s ograničenom odgovornošću za komunalne djelatnosti</Duznosnici>
    <VrstaDokumenta xmlns="8638ef6a-48a0-457c-b738-9f65e71a9a26">1</VrstaDokumenta>
    <KljucneRijeci xmlns="8638ef6a-48a0-457c-b738-9f65e71a9a26">
      <Value>10</Value>
      <Value>4</Value>
      <Value>40</Value>
    </KljucneRijeci>
    <BrojAkta xmlns="8638ef6a-48a0-457c-b738-9f65e71a9a26">711-I-1692-M-143/23-02-23</BrojAkta>
    <Sync xmlns="8638ef6a-48a0-457c-b738-9f65e71a9a26">0</Sync>
    <Sjednica xmlns="8638ef6a-48a0-457c-b738-9f65e71a9a26">345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FFB057-ED20-4A74-8A39-D69DF4EF6C8A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320AB-56D2-421E-98F3-89ED516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Bašić, M-143-23, mišljenje</vt:lpstr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Bašić, M-143-23, mišljenje</dc:title>
  <dc:creator>Sukob5</dc:creator>
  <cp:lastModifiedBy>Daniel Zabčić</cp:lastModifiedBy>
  <cp:revision>4</cp:revision>
  <cp:lastPrinted>2023-08-24T09:22:00Z</cp:lastPrinted>
  <dcterms:created xsi:type="dcterms:W3CDTF">2023-08-17T09:35:00Z</dcterms:created>
  <dcterms:modified xsi:type="dcterms:W3CDTF">2023-08-24T09:29:00Z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