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3F5F36B1" w:rsidR="00A333F3" w:rsidRPr="00B7464A" w:rsidRDefault="00A333F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B46FB0">
        <w:rPr>
          <w:rFonts w:ascii="Times New Roman" w:eastAsia="Calibri" w:hAnsi="Times New Roman" w:cs="Times New Roman"/>
          <w:sz w:val="24"/>
          <w:szCs w:val="24"/>
        </w:rPr>
        <w:t xml:space="preserve"> 711-I-1870-M-155/23-02-21</w:t>
      </w:r>
    </w:p>
    <w:p w14:paraId="4B008777" w14:textId="591C3548" w:rsidR="00A333F3" w:rsidRPr="00A94D30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4D30">
        <w:rPr>
          <w:rFonts w:ascii="Times New Roman" w:eastAsia="Calibri" w:hAnsi="Times New Roman" w:cs="Times New Roman"/>
          <w:sz w:val="24"/>
          <w:szCs w:val="24"/>
        </w:rPr>
        <w:t>Zagreb,</w:t>
      </w:r>
      <w:r w:rsidR="006B2ACA" w:rsidRPr="00A94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D30" w:rsidRPr="00A94D30">
        <w:rPr>
          <w:rFonts w:ascii="Times New Roman" w:eastAsia="Calibri" w:hAnsi="Times New Roman" w:cs="Times New Roman"/>
          <w:sz w:val="24"/>
          <w:szCs w:val="24"/>
        </w:rPr>
        <w:t>14</w:t>
      </w:r>
      <w:r w:rsidR="00A45CBC" w:rsidRPr="00A94D30">
        <w:rPr>
          <w:rFonts w:ascii="Times New Roman" w:eastAsia="Calibri" w:hAnsi="Times New Roman" w:cs="Times New Roman"/>
          <w:sz w:val="24"/>
          <w:szCs w:val="24"/>
        </w:rPr>
        <w:t>.</w:t>
      </w:r>
      <w:r w:rsidR="0058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74" w:rsidRPr="00A94D30">
        <w:rPr>
          <w:rFonts w:ascii="Times New Roman" w:eastAsia="Calibri" w:hAnsi="Times New Roman" w:cs="Times New Roman"/>
          <w:sz w:val="24"/>
          <w:szCs w:val="24"/>
        </w:rPr>
        <w:t>rujna</w:t>
      </w:r>
      <w:r w:rsidR="00BD469A" w:rsidRPr="00A94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A94D30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A94D30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95F6C" w14:textId="0100570B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EE2074">
        <w:rPr>
          <w:rFonts w:ascii="Times New Roman" w:hAnsi="Times New Roman"/>
          <w:b/>
          <w:sz w:val="24"/>
          <w:szCs w:val="24"/>
        </w:rPr>
        <w:t>ŽELJKO REINER</w:t>
      </w:r>
    </w:p>
    <w:p w14:paraId="55A3E1DF" w14:textId="6FA44A6B" w:rsidR="00FC18D8" w:rsidRPr="00B7464A" w:rsidRDefault="00EE2074" w:rsidP="00030C6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44470319"/>
      <w:r>
        <w:rPr>
          <w:rFonts w:ascii="Times New Roman" w:hAnsi="Times New Roman"/>
          <w:b/>
          <w:sz w:val="24"/>
          <w:szCs w:val="24"/>
        </w:rPr>
        <w:t>potpredsjednik Hrvatskog sabora</w:t>
      </w:r>
    </w:p>
    <w:bookmarkEnd w:id="0"/>
    <w:p w14:paraId="5E8C9924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F50B0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E1D1F" w14:textId="4FB413C4" w:rsidR="00FC18D8" w:rsidRPr="00B7464A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bookmarkStart w:id="1" w:name="_Hlk140665883"/>
      <w:r w:rsidR="00EE2074">
        <w:rPr>
          <w:rFonts w:ascii="Times New Roman" w:hAnsi="Times New Roman"/>
          <w:b/>
          <w:sz w:val="24"/>
          <w:szCs w:val="24"/>
        </w:rPr>
        <w:t>Željka Reinera, potpredsjednika Hrvatskog sabora</w:t>
      </w:r>
      <w:r w:rsidR="00030C65" w:rsidRPr="000D3307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030C65">
        <w:rPr>
          <w:rFonts w:ascii="Times New Roman" w:hAnsi="Times New Roman"/>
          <w:sz w:val="24"/>
          <w:szCs w:val="24"/>
        </w:rPr>
        <w:t xml:space="preserve">-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E042A" w14:textId="5ADDD0D5" w:rsidR="00EE2074" w:rsidRPr="00EE2074" w:rsidRDefault="004441DC" w:rsidP="00EE20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E2074">
        <w:rPr>
          <w:rFonts w:ascii="Times New Roman" w:hAnsi="Times New Roman" w:cs="Times New Roman"/>
          <w:sz w:val="24"/>
          <w:szCs w:val="24"/>
        </w:rPr>
        <w:t>31</w:t>
      </w:r>
      <w:r w:rsidR="00A45CBC">
        <w:rPr>
          <w:rFonts w:ascii="Times New Roman" w:hAnsi="Times New Roman" w:cs="Times New Roman"/>
          <w:sz w:val="24"/>
          <w:szCs w:val="24"/>
        </w:rPr>
        <w:t>.</w:t>
      </w:r>
      <w:r w:rsidR="00EE2074">
        <w:rPr>
          <w:rFonts w:ascii="Times New Roman" w:hAnsi="Times New Roman" w:cs="Times New Roman"/>
          <w:sz w:val="24"/>
          <w:szCs w:val="24"/>
        </w:rPr>
        <w:t xml:space="preserve"> kolovoza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EE2074">
        <w:rPr>
          <w:rFonts w:ascii="Times New Roman" w:hAnsi="Times New Roman" w:cs="Times New Roman"/>
          <w:sz w:val="24"/>
          <w:szCs w:val="24"/>
        </w:rPr>
        <w:t>6780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BD469A">
        <w:rPr>
          <w:rFonts w:ascii="Times New Roman" w:hAnsi="Times New Roman" w:cs="Times New Roman"/>
          <w:sz w:val="24"/>
          <w:szCs w:val="24"/>
        </w:rPr>
        <w:t>1</w:t>
      </w:r>
      <w:r w:rsidR="00EE2074">
        <w:rPr>
          <w:rFonts w:ascii="Times New Roman" w:hAnsi="Times New Roman" w:cs="Times New Roman"/>
          <w:sz w:val="24"/>
          <w:szCs w:val="24"/>
        </w:rPr>
        <w:t>55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EB1A76">
        <w:rPr>
          <w:rFonts w:ascii="Times New Roman" w:hAnsi="Times New Roman" w:cs="Times New Roman"/>
          <w:sz w:val="24"/>
          <w:szCs w:val="24"/>
        </w:rPr>
        <w:t>2</w:t>
      </w:r>
      <w:r w:rsidRPr="00B7464A">
        <w:rPr>
          <w:rFonts w:ascii="Times New Roman" w:hAnsi="Times New Roman" w:cs="Times New Roman"/>
          <w:sz w:val="24"/>
          <w:szCs w:val="24"/>
        </w:rPr>
        <w:t xml:space="preserve">5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371663"/>
      <w:r w:rsidR="00EE2074">
        <w:rPr>
          <w:rFonts w:ascii="Times New Roman" w:hAnsi="Times New Roman"/>
          <w:sz w:val="24"/>
          <w:szCs w:val="24"/>
        </w:rPr>
        <w:t>Željko Reiner</w:t>
      </w:r>
      <w:r w:rsidR="00B46FB0">
        <w:rPr>
          <w:rFonts w:ascii="Times New Roman" w:hAnsi="Times New Roman"/>
          <w:sz w:val="24"/>
          <w:szCs w:val="24"/>
        </w:rPr>
        <w:t>,</w:t>
      </w:r>
      <w:r w:rsidR="0064639A" w:rsidRPr="0064639A">
        <w:rPr>
          <w:rFonts w:ascii="Times New Roman" w:hAnsi="Times New Roman"/>
          <w:sz w:val="24"/>
          <w:szCs w:val="24"/>
        </w:rPr>
        <w:t xml:space="preserve"> </w:t>
      </w:r>
      <w:bookmarkEnd w:id="2"/>
      <w:r w:rsidR="00EE2074" w:rsidRPr="00EE2074">
        <w:rPr>
          <w:rFonts w:ascii="Times New Roman" w:hAnsi="Times New Roman"/>
          <w:sz w:val="24"/>
          <w:szCs w:val="24"/>
        </w:rPr>
        <w:t>potpredsjednik Hrvatskog sabora</w:t>
      </w:r>
      <w:r w:rsidR="00EE2074">
        <w:rPr>
          <w:rFonts w:ascii="Times New Roman" w:hAnsi="Times New Roman"/>
          <w:sz w:val="24"/>
          <w:szCs w:val="24"/>
        </w:rPr>
        <w:t>.</w:t>
      </w:r>
    </w:p>
    <w:p w14:paraId="6D6A832F" w14:textId="06DCDBEF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BC816BC" w14:textId="30992988" w:rsidR="00EE2074" w:rsidRPr="00EE2074" w:rsidRDefault="009A7D0B" w:rsidP="00EE2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>u zahtjevu za mišljenjem Povjerenstva navodi kako je n</w:t>
      </w:r>
      <w:r w:rsidR="00EE2074"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EE2074"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zborima za zastupnike u Hrvatski sabor, održanim 5. srpnja 2020. izabran za zastupnika u l. izbornoj jedinici te </w:t>
      </w:r>
      <w:r w:rsidR="00B46FB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EE2074" w:rsidRPr="00EE2074">
        <w:rPr>
          <w:rFonts w:ascii="Times New Roman" w:hAnsi="Times New Roman" w:cs="Times New Roman"/>
          <w:sz w:val="24"/>
          <w:szCs w:val="24"/>
          <w:lang w:eastAsia="hr-HR" w:bidi="hr-HR"/>
        </w:rPr>
        <w:t>mandat zastupnika počeo obnašati 22. srpnja 2020.</w:t>
      </w:r>
      <w:r w:rsidR="00B46FB0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EE2074"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kad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EE2074"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>je</w:t>
      </w:r>
      <w:r w:rsidR="00EE2074"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izabran za potpredsjednika Hrvatskog sabora u X. sazivu.</w:t>
      </w:r>
    </w:p>
    <w:p w14:paraId="6E83DAF0" w14:textId="77777777" w:rsidR="00EE2074" w:rsidRDefault="00EE2074" w:rsidP="00EE2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4B6C736" w14:textId="280AB349" w:rsidR="00EE2074" w:rsidRDefault="00EE2074" w:rsidP="00EE2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Obveznik nadalje navodi kako do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30. rujna 2023. ima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govor o radu kao liječnik </w:t>
      </w:r>
      <w:bookmarkStart w:id="3" w:name="_Hlk144470960"/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>specijalist sa KBC Zagreb</w:t>
      </w:r>
      <w:bookmarkEnd w:id="3"/>
      <w:r w:rsidR="00CF273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dok 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Hrvatskom saboru ne prima za svoj rad naknadu. </w:t>
      </w:r>
    </w:p>
    <w:p w14:paraId="458C441F" w14:textId="77777777" w:rsidR="00EE2074" w:rsidRDefault="00EE2074" w:rsidP="00EE2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61CFB26" w14:textId="43C3931A" w:rsidR="00EE2074" w:rsidRPr="00EE2074" w:rsidRDefault="00EE2074" w:rsidP="00EE2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Međutim o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 1. listopada 2023.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planira profesionalno obnašati dužnost zastupnika, te primati punu plaću u Hrvatskom saboru. Uz to, ukoliko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mu Povjerenstvo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 pozitivno mišljenje, planira nastaviti raditi </w:t>
      </w:r>
      <w:bookmarkStart w:id="4" w:name="_Hlk144472215"/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liječnik u Zavodu za bolesti metabolizma KBC Zagreb </w:t>
      </w:r>
      <w:bookmarkEnd w:id="4"/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>u smanjenom opsegu.</w:t>
      </w:r>
    </w:p>
    <w:p w14:paraId="6B080C7C" w14:textId="12A0582A" w:rsidR="00EE2074" w:rsidRDefault="00EE2074" w:rsidP="003C2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Sukladno članku 17. stavku 2. </w:t>
      </w:r>
      <w:r w:rsidR="00B46FB0">
        <w:rPr>
          <w:rFonts w:ascii="Times New Roman" w:eastAsia="Calibri" w:hAnsi="Times New Roman"/>
          <w:sz w:val="24"/>
          <w:szCs w:val="24"/>
        </w:rPr>
        <w:t>Zakona o sprječavanju sukoba interesa („Narodne novine“ broj 14</w:t>
      </w:r>
      <w:r w:rsidR="00B46FB0">
        <w:rPr>
          <w:rFonts w:ascii="Times New Roman" w:eastAsia="Calibri" w:hAnsi="Times New Roman"/>
          <w:sz w:val="24"/>
          <w:szCs w:val="24"/>
        </w:rPr>
        <w:t xml:space="preserve">3/21., u daljnjem tekstu: ZSSI) </w:t>
      </w:r>
      <w:r w:rsidR="003C2853">
        <w:rPr>
          <w:rFonts w:ascii="Times New Roman" w:hAnsi="Times New Roman" w:cs="Times New Roman"/>
          <w:sz w:val="24"/>
          <w:szCs w:val="24"/>
          <w:lang w:eastAsia="hr-HR" w:bidi="hr-HR"/>
        </w:rPr>
        <w:t>obveznik traži mišljenje Povjerenstva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bi </w:t>
      </w:r>
      <w:bookmarkStart w:id="5" w:name="_Hlk144710361"/>
      <w:r w:rsidR="00B46FB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li </w:t>
      </w:r>
      <w:r w:rsidRPr="00586B4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povremeno obavljanje poslova </w:t>
      </w:r>
      <w:bookmarkStart w:id="6" w:name="_Hlk145661828"/>
      <w:r w:rsidRPr="00586B4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liječnika specijaliste u KBC </w:t>
      </w:r>
      <w:bookmarkEnd w:id="6"/>
      <w:r w:rsidRPr="00586B42">
        <w:rPr>
          <w:rFonts w:ascii="Times New Roman" w:hAnsi="Times New Roman" w:cs="Times New Roman"/>
          <w:sz w:val="24"/>
          <w:szCs w:val="24"/>
          <w:lang w:eastAsia="hr-HR" w:bidi="hr-HR"/>
        </w:rPr>
        <w:t>Zagreb</w:t>
      </w:r>
      <w:bookmarkEnd w:id="5"/>
      <w:r w:rsidRPr="00586B4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trajanju od 8 sati tjedno predstavljalo povredu odredbi Zakona o sprječavanju</w:t>
      </w:r>
      <w:r w:rsidRPr="008E40F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r w:rsidRPr="00840A1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sukoba 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interesa ili bi moguće utjecalo na zakonito obnašanje javne dužnosti na koju </w:t>
      </w:r>
      <w:r w:rsidR="003C2853">
        <w:rPr>
          <w:rFonts w:ascii="Times New Roman" w:hAnsi="Times New Roman" w:cs="Times New Roman"/>
          <w:sz w:val="24"/>
          <w:szCs w:val="24"/>
          <w:lang w:eastAsia="hr-HR" w:bidi="hr-HR"/>
        </w:rPr>
        <w:t>je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izabran. </w:t>
      </w:r>
      <w:r w:rsidR="003C2853">
        <w:rPr>
          <w:rFonts w:ascii="Times New Roman" w:hAnsi="Times New Roman" w:cs="Times New Roman"/>
          <w:sz w:val="24"/>
          <w:szCs w:val="24"/>
          <w:lang w:eastAsia="hr-HR" w:bidi="hr-HR"/>
        </w:rPr>
        <w:t>n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>aglašava</w:t>
      </w:r>
      <w:r w:rsidR="003C2853">
        <w:rPr>
          <w:rFonts w:ascii="Times New Roman" w:hAnsi="Times New Roman" w:cs="Times New Roman"/>
          <w:sz w:val="24"/>
          <w:szCs w:val="24"/>
          <w:lang w:eastAsia="hr-HR" w:bidi="hr-HR"/>
        </w:rPr>
        <w:t>jući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kako </w:t>
      </w:r>
      <w:r w:rsidR="003C2853">
        <w:rPr>
          <w:rFonts w:ascii="Times New Roman" w:hAnsi="Times New Roman" w:cs="Times New Roman"/>
          <w:sz w:val="24"/>
          <w:szCs w:val="24"/>
          <w:lang w:eastAsia="hr-HR" w:bidi="hr-HR"/>
        </w:rPr>
        <w:t>njegove</w:t>
      </w:r>
      <w:r w:rsidRP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eventualno preuzete liječničke obveze ni na koji način ne bi utjecale na redovitost i pravodobnost izvršavanja obveza i ovlasti dužnosti potpredsjednika Hrvatskog sabora.</w:t>
      </w:r>
    </w:p>
    <w:p w14:paraId="130D9A64" w14:textId="065AD582" w:rsidR="00E65882" w:rsidRPr="00B7464A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Pr="00A94D30">
        <w:rPr>
          <w:rFonts w:ascii="Times New Roman" w:eastAsia="Calibri" w:hAnsi="Times New Roman"/>
          <w:sz w:val="24"/>
          <w:szCs w:val="24"/>
        </w:rPr>
        <w:t xml:space="preserve">na </w:t>
      </w:r>
      <w:r w:rsidR="00EE2074" w:rsidRPr="00A94D30">
        <w:rPr>
          <w:rFonts w:ascii="Times New Roman" w:eastAsia="Calibri" w:hAnsi="Times New Roman"/>
          <w:sz w:val="24"/>
          <w:szCs w:val="24"/>
        </w:rPr>
        <w:t>2</w:t>
      </w:r>
      <w:r w:rsidR="00A94D30" w:rsidRPr="00A94D30">
        <w:rPr>
          <w:rFonts w:ascii="Times New Roman" w:eastAsia="Calibri" w:hAnsi="Times New Roman"/>
          <w:sz w:val="24"/>
          <w:szCs w:val="24"/>
        </w:rPr>
        <w:t>4</w:t>
      </w:r>
      <w:r w:rsidR="0064639A" w:rsidRPr="00A94D30">
        <w:rPr>
          <w:rFonts w:ascii="Times New Roman" w:eastAsia="Calibri" w:hAnsi="Times New Roman"/>
          <w:sz w:val="24"/>
          <w:szCs w:val="24"/>
        </w:rPr>
        <w:t>.</w:t>
      </w:r>
      <w:r w:rsidRPr="00A94D30">
        <w:rPr>
          <w:rFonts w:ascii="Times New Roman" w:eastAsia="Calibri" w:hAnsi="Times New Roman"/>
          <w:sz w:val="24"/>
          <w:szCs w:val="24"/>
        </w:rPr>
        <w:t xml:space="preserve"> sjednici održanoj</w:t>
      </w:r>
      <w:r w:rsidR="00EB1A76" w:rsidRPr="00A94D30">
        <w:rPr>
          <w:rFonts w:ascii="Times New Roman" w:eastAsia="Calibri" w:hAnsi="Times New Roman"/>
          <w:sz w:val="24"/>
          <w:szCs w:val="24"/>
        </w:rPr>
        <w:t xml:space="preserve"> </w:t>
      </w:r>
      <w:r w:rsidR="00EE2074" w:rsidRPr="00A94D30">
        <w:rPr>
          <w:rFonts w:ascii="Times New Roman" w:eastAsia="Calibri" w:hAnsi="Times New Roman"/>
          <w:sz w:val="24"/>
          <w:szCs w:val="24"/>
        </w:rPr>
        <w:t xml:space="preserve"> </w:t>
      </w:r>
      <w:r w:rsidR="00A94D30" w:rsidRPr="00A94D30">
        <w:rPr>
          <w:rFonts w:ascii="Times New Roman" w:eastAsia="Calibri" w:hAnsi="Times New Roman"/>
          <w:sz w:val="24"/>
          <w:szCs w:val="24"/>
        </w:rPr>
        <w:t>14.</w:t>
      </w:r>
      <w:r w:rsidR="00EE2074" w:rsidRPr="00A94D30">
        <w:rPr>
          <w:rFonts w:ascii="Times New Roman" w:eastAsia="Calibri" w:hAnsi="Times New Roman"/>
          <w:sz w:val="24"/>
          <w:szCs w:val="24"/>
        </w:rPr>
        <w:t xml:space="preserve"> rujna</w:t>
      </w:r>
      <w:r w:rsidRPr="00A94D30">
        <w:rPr>
          <w:rFonts w:ascii="Times New Roman" w:eastAsia="Calibri" w:hAnsi="Times New Roman"/>
          <w:sz w:val="24"/>
          <w:szCs w:val="24"/>
        </w:rPr>
        <w:t xml:space="preserve"> 2023., obvezn</w:t>
      </w:r>
      <w:r w:rsidR="00030C65" w:rsidRPr="00A94D30">
        <w:rPr>
          <w:rFonts w:ascii="Times New Roman" w:eastAsia="Calibri" w:hAnsi="Times New Roman"/>
          <w:sz w:val="24"/>
          <w:szCs w:val="24"/>
        </w:rPr>
        <w:t>iku</w:t>
      </w:r>
      <w:r w:rsidRPr="00A94D30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1B395AA0" w14:textId="77777777" w:rsidR="002B181A" w:rsidRDefault="002B181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65BD8669" w:rsidR="00391EB3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32DA4E1A" w14:textId="7BF2FAC2" w:rsidR="00A94D30" w:rsidRDefault="00A94D30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AD0F9" w14:textId="21A85855" w:rsidR="00A94D30" w:rsidRPr="00586B42" w:rsidRDefault="00A94D30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586B42">
        <w:rPr>
          <w:rFonts w:ascii="Times New Roman" w:hAnsi="Times New Roman" w:cs="Times New Roman"/>
          <w:sz w:val="24"/>
          <w:szCs w:val="24"/>
        </w:rPr>
        <w:t>posljednju</w:t>
      </w:r>
      <w:r w:rsidR="000F0AE8">
        <w:rPr>
          <w:rFonts w:ascii="Times New Roman" w:hAnsi="Times New Roman" w:cs="Times New Roman"/>
          <w:sz w:val="24"/>
          <w:szCs w:val="24"/>
        </w:rPr>
        <w:t xml:space="preserve"> podnesenu</w:t>
      </w:r>
      <w:r w:rsidR="0058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imovinsku karticu</w:t>
      </w:r>
      <w:r w:rsidR="000F0AE8">
        <w:rPr>
          <w:rFonts w:ascii="Times New Roman" w:hAnsi="Times New Roman" w:cs="Times New Roman"/>
          <w:sz w:val="24"/>
          <w:szCs w:val="24"/>
        </w:rPr>
        <w:t xml:space="preserve"> obveznika, </w:t>
      </w:r>
      <w:r w:rsidR="00586B42">
        <w:rPr>
          <w:rFonts w:ascii="Times New Roman" w:hAnsi="Times New Roman" w:cs="Times New Roman"/>
          <w:sz w:val="24"/>
          <w:szCs w:val="24"/>
        </w:rPr>
        <w:t xml:space="preserve">utvrđeno je kako Željko Reiner </w:t>
      </w:r>
      <w:r w:rsidR="00586B42" w:rsidRPr="00586B42">
        <w:rPr>
          <w:rFonts w:ascii="Times New Roman" w:hAnsi="Times New Roman" w:cs="Times New Roman"/>
          <w:sz w:val="24"/>
          <w:szCs w:val="24"/>
        </w:rPr>
        <w:t>poslove p</w:t>
      </w:r>
      <w:r w:rsidR="00586B42" w:rsidRPr="00586B42">
        <w:rPr>
          <w:rFonts w:ascii="Times New Roman" w:hAnsi="Times New Roman"/>
          <w:sz w:val="24"/>
          <w:szCs w:val="24"/>
        </w:rPr>
        <w:t>otpredsjednika Hrvatskog sabora obavlja volonterski.</w:t>
      </w:r>
    </w:p>
    <w:p w14:paraId="4214122F" w14:textId="77777777" w:rsidR="003C2853" w:rsidRPr="00586B42" w:rsidRDefault="003C2853" w:rsidP="00885082">
      <w:pPr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3D74A" w14:textId="473D2629" w:rsidR="00CA439D" w:rsidRDefault="003C2853" w:rsidP="006A51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17E">
        <w:rPr>
          <w:rFonts w:ascii="Times New Roman" w:hAnsi="Times New Roman" w:cs="Times New Roman"/>
          <w:sz w:val="24"/>
          <w:szCs w:val="24"/>
        </w:rPr>
        <w:t>Prema članku 17. stavku 2. ZSSI-a, o</w:t>
      </w:r>
      <w:r w:rsidRPr="006A5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0FEDBFD9" w14:textId="064BF511" w:rsidR="00A94D30" w:rsidRDefault="00A94D30" w:rsidP="006A51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E0F1D7" w14:textId="4FBDFE9E" w:rsidR="00434BE9" w:rsidRPr="00760EE8" w:rsidRDefault="00434BE9" w:rsidP="00434B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B42">
        <w:rPr>
          <w:rFonts w:ascii="Times New Roman" w:hAnsi="Times New Roman" w:cs="Times New Roman"/>
          <w:sz w:val="24"/>
          <w:szCs w:val="24"/>
        </w:rPr>
        <w:t>Sukladno navedenom, pored profesionalnog obnašanja javne dužnosti, obveznici mogu  privremeno i povremeno obavljati</w:t>
      </w:r>
      <w:r w:rsidRPr="00586B42">
        <w:t xml:space="preserve"> druge </w:t>
      </w:r>
      <w:r w:rsidRPr="00586B42">
        <w:rPr>
          <w:rFonts w:ascii="Times New Roman" w:hAnsi="Times New Roman" w:cs="Times New Roman"/>
          <w:sz w:val="24"/>
          <w:szCs w:val="24"/>
        </w:rPr>
        <w:t>poslove</w:t>
      </w:r>
      <w:r w:rsidRPr="00586B42">
        <w:t xml:space="preserve"> </w:t>
      </w:r>
      <w:r w:rsidRPr="00586B42">
        <w:rPr>
          <w:rFonts w:ascii="Times New Roman" w:hAnsi="Times New Roman" w:cs="Times New Roman"/>
          <w:sz w:val="24"/>
          <w:szCs w:val="24"/>
        </w:rPr>
        <w:t xml:space="preserve">najviše </w:t>
      </w:r>
      <w:r w:rsidRPr="00760EE8">
        <w:rPr>
          <w:rFonts w:ascii="Times New Roman" w:hAnsi="Times New Roman" w:cs="Times New Roman"/>
          <w:sz w:val="24"/>
          <w:szCs w:val="24"/>
        </w:rPr>
        <w:t>40 sati mjesečno</w:t>
      </w:r>
      <w:r w:rsidR="00760EE8" w:rsidRPr="00760EE8">
        <w:rPr>
          <w:rFonts w:ascii="Times New Roman" w:hAnsi="Times New Roman" w:cs="Times New Roman"/>
          <w:sz w:val="24"/>
          <w:szCs w:val="24"/>
        </w:rPr>
        <w:t>.</w:t>
      </w:r>
    </w:p>
    <w:p w14:paraId="2B053D82" w14:textId="03155DC7" w:rsidR="00434BE9" w:rsidRPr="00434BE9" w:rsidRDefault="00434BE9" w:rsidP="00434B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954D96" w14:textId="77777777" w:rsidR="00434BE9" w:rsidRPr="00434BE9" w:rsidRDefault="00434BE9" w:rsidP="00434B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BE9">
        <w:rPr>
          <w:rFonts w:ascii="Times New Roman" w:hAnsi="Times New Roman" w:cs="Times New Roman"/>
          <w:sz w:val="24"/>
          <w:szCs w:val="24"/>
        </w:rPr>
        <w:t>Člankom 3. Zakona o pravima i dužnostima zastupnika u Hrvatskom saboru („Narodne novine“ broj 55/00., 107/01., 86/09., 91/10., 49/11., 12/12. i 102/14., 44/17.) propisano je da zastupnik na osnovi obnašanja zastupničke dužnosti uz prava i obveze utvrđene posebnim propisima ima, između ostalog, pravo na plaću, odnosno razliku plaće ako je plaća koju zastupnik ostvaruje po drugoj osnovi manja. Člankom 4. Zakona o pravima i dužnostima zastupnika u Hrvatskom saboru propisano je da zastupnik ima pravo na plaću koja se utvrđuje prema odredbama Zakona o obvezama i pravima državnih dužnosnika, a ukoliko ne ostvaruje plaću na temelju obnašanja zastupničke dužnosti ima pravo na razliku plaće koju bi ostvario na temelju obnašanja zastupničke dužnosti i plaće koju ostvaruje po drugoj osnovi, ako je plaća koju ostvaruje po drugoj osnovi manja. </w:t>
      </w:r>
    </w:p>
    <w:p w14:paraId="043E719F" w14:textId="77777777" w:rsidR="00434BE9" w:rsidRPr="00ED6F9F" w:rsidRDefault="00434BE9" w:rsidP="00434BE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8A10AA" w14:textId="31A42E8C" w:rsidR="00206B58" w:rsidRPr="00760EE8" w:rsidRDefault="00586B42" w:rsidP="00000F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 s</w:t>
      </w:r>
      <w:r w:rsidR="00A94D30" w:rsidRPr="00ED6F9F">
        <w:rPr>
          <w:rFonts w:ascii="Times New Roman" w:hAnsi="Times New Roman" w:cs="Times New Roman"/>
          <w:sz w:val="24"/>
          <w:szCs w:val="24"/>
        </w:rPr>
        <w:t xml:space="preserve">ukladno članku 17. stavku 2. ZSSI-a, </w:t>
      </w:r>
      <w:r w:rsidR="00000FD0" w:rsidRPr="00ED6F9F">
        <w:rPr>
          <w:rFonts w:ascii="Times New Roman" w:hAnsi="Times New Roman" w:cs="Times New Roman"/>
          <w:sz w:val="24"/>
          <w:szCs w:val="24"/>
        </w:rPr>
        <w:t>obveznik</w:t>
      </w:r>
      <w:r w:rsidR="00A94D30" w:rsidRPr="00ED6F9F">
        <w:rPr>
          <w:rFonts w:ascii="Times New Roman" w:hAnsi="Times New Roman" w:cs="Times New Roman"/>
          <w:sz w:val="24"/>
          <w:szCs w:val="24"/>
        </w:rPr>
        <w:t xml:space="preserve"> Željko Reiner može istovremeno uz </w:t>
      </w:r>
      <w:r w:rsidR="00000FD0" w:rsidRPr="00ED6F9F">
        <w:rPr>
          <w:rFonts w:ascii="Times New Roman" w:hAnsi="Times New Roman" w:cs="Times New Roman"/>
          <w:sz w:val="24"/>
          <w:szCs w:val="24"/>
        </w:rPr>
        <w:t xml:space="preserve">profesionalno </w:t>
      </w:r>
      <w:r w:rsidR="00A94D30" w:rsidRPr="00ED6F9F">
        <w:rPr>
          <w:rFonts w:ascii="Times New Roman" w:hAnsi="Times New Roman" w:cs="Times New Roman"/>
          <w:sz w:val="24"/>
          <w:szCs w:val="24"/>
        </w:rPr>
        <w:t xml:space="preserve">obnašanje dužnosti zastupnika u Hrvatskom saboru, </w:t>
      </w:r>
      <w:r w:rsidR="00A94D30" w:rsidRPr="00ED6F9F">
        <w:rPr>
          <w:rFonts w:ascii="Times New Roman" w:hAnsi="Times New Roman" w:cs="Times New Roman"/>
          <w:sz w:val="24"/>
          <w:szCs w:val="24"/>
          <w:lang w:eastAsia="hr-HR" w:bidi="hr-HR"/>
        </w:rPr>
        <w:t>povremeno obavljati poslove liječnika specijaliste u KBC Zagreb</w:t>
      </w:r>
      <w:r w:rsidR="00A94D30" w:rsidRPr="00ED6F9F">
        <w:rPr>
          <w:rFonts w:ascii="Times New Roman" w:hAnsi="Times New Roman" w:cs="Times New Roman"/>
          <w:sz w:val="24"/>
          <w:szCs w:val="24"/>
        </w:rPr>
        <w:t xml:space="preserve"> </w:t>
      </w:r>
      <w:r w:rsidR="00000FD0" w:rsidRPr="00760EE8">
        <w:rPr>
          <w:rFonts w:ascii="Times New Roman" w:hAnsi="Times New Roman" w:cs="Times New Roman"/>
          <w:sz w:val="24"/>
          <w:szCs w:val="24"/>
        </w:rPr>
        <w:t xml:space="preserve">do najviše 40 sati mjesečno </w:t>
      </w:r>
      <w:r w:rsidR="00A94D30" w:rsidRPr="00760EE8">
        <w:rPr>
          <w:rFonts w:ascii="Times New Roman" w:hAnsi="Times New Roman" w:cs="Times New Roman"/>
          <w:sz w:val="24"/>
          <w:szCs w:val="24"/>
        </w:rPr>
        <w:t xml:space="preserve">s obzirom da se ne bi radilo o stalnom i redovitom obavljanju zanimanja. </w:t>
      </w:r>
    </w:p>
    <w:p w14:paraId="7DE9E6A5" w14:textId="114234BE" w:rsidR="008D3CC0" w:rsidRPr="00ED6F9F" w:rsidRDefault="008D3CC0" w:rsidP="008E40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F67CE" w14:textId="23B3F189" w:rsidR="008D3CC0" w:rsidRDefault="00000FD0" w:rsidP="008D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D3CC0" w:rsidRPr="008D3CC0">
        <w:rPr>
          <w:rFonts w:ascii="Times New Roman" w:hAnsi="Times New Roman" w:cs="Times New Roman"/>
          <w:sz w:val="24"/>
          <w:szCs w:val="24"/>
        </w:rPr>
        <w:t>dredbe</w:t>
      </w:r>
      <w:r w:rsidR="00ED6F9F" w:rsidRPr="00ED6F9F">
        <w:rPr>
          <w:rFonts w:ascii="Times New Roman" w:hAnsi="Times New Roman" w:cs="Times New Roman"/>
          <w:sz w:val="24"/>
          <w:szCs w:val="24"/>
        </w:rPr>
        <w:t xml:space="preserve"> </w:t>
      </w:r>
      <w:r w:rsidR="00ED6F9F" w:rsidRPr="008D3CC0">
        <w:rPr>
          <w:rFonts w:ascii="Times New Roman" w:hAnsi="Times New Roman" w:cs="Times New Roman"/>
          <w:sz w:val="24"/>
          <w:szCs w:val="24"/>
        </w:rPr>
        <w:t>članka 3. i članka 4. Zakona o pravima i dužnostima zastupnika u Hrvatskom saboru,</w:t>
      </w:r>
      <w:r w:rsidR="00ED6F9F" w:rsidRPr="008D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CC0" w:rsidRPr="008D3CC0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>u ovom s</w:t>
      </w:r>
      <w:r w:rsidR="008D3CC0" w:rsidRPr="008D3CC0">
        <w:rPr>
          <w:rFonts w:ascii="Times New Roman" w:hAnsi="Times New Roman" w:cs="Times New Roman"/>
          <w:sz w:val="24"/>
          <w:szCs w:val="24"/>
        </w:rPr>
        <w:t>lučaju tumači kao lex specialis</w:t>
      </w:r>
      <w:r w:rsidR="00ED6F9F">
        <w:rPr>
          <w:rFonts w:ascii="Times New Roman" w:hAnsi="Times New Roman" w:cs="Times New Roman"/>
          <w:sz w:val="24"/>
          <w:szCs w:val="24"/>
        </w:rPr>
        <w:t>, te sukladno ist</w:t>
      </w:r>
      <w:r w:rsidR="008E0E1B">
        <w:rPr>
          <w:rFonts w:ascii="Times New Roman" w:hAnsi="Times New Roman" w:cs="Times New Roman"/>
          <w:sz w:val="24"/>
          <w:szCs w:val="24"/>
        </w:rPr>
        <w:t>i</w:t>
      </w:r>
      <w:r w:rsidR="00ED6F9F">
        <w:rPr>
          <w:rFonts w:ascii="Times New Roman" w:hAnsi="Times New Roman" w:cs="Times New Roman"/>
          <w:sz w:val="24"/>
          <w:szCs w:val="24"/>
        </w:rPr>
        <w:t>ma,</w:t>
      </w:r>
      <w:r w:rsidR="008D3CC0" w:rsidRPr="008D3CC0">
        <w:rPr>
          <w:rFonts w:ascii="Times New Roman" w:hAnsi="Times New Roman" w:cs="Times New Roman"/>
          <w:sz w:val="24"/>
          <w:szCs w:val="24"/>
        </w:rPr>
        <w:t xml:space="preserve"> ukoliko bi dužnosnik </w:t>
      </w:r>
      <w:r w:rsidR="008D3CC0">
        <w:rPr>
          <w:rFonts w:ascii="Times New Roman" w:hAnsi="Times New Roman" w:cs="Times New Roman"/>
          <w:sz w:val="24"/>
          <w:szCs w:val="24"/>
        </w:rPr>
        <w:t xml:space="preserve">Željko Reiner </w:t>
      </w:r>
      <w:r w:rsidR="00ED6F9F">
        <w:rPr>
          <w:rFonts w:ascii="Times New Roman" w:hAnsi="Times New Roman" w:cs="Times New Roman"/>
          <w:sz w:val="24"/>
          <w:szCs w:val="24"/>
        </w:rPr>
        <w:t xml:space="preserve">za poslove liječnika specijaliste </w:t>
      </w:r>
      <w:r w:rsidR="007524DA" w:rsidRPr="00ED6F9F">
        <w:rPr>
          <w:rFonts w:ascii="Times New Roman" w:hAnsi="Times New Roman" w:cs="Times New Roman"/>
          <w:sz w:val="24"/>
          <w:szCs w:val="24"/>
          <w:lang w:eastAsia="hr-HR" w:bidi="hr-HR"/>
        </w:rPr>
        <w:t>u KBC Zagreb</w:t>
      </w:r>
      <w:r w:rsidR="008D3CC0" w:rsidRPr="00ED6F9F">
        <w:rPr>
          <w:rFonts w:ascii="Times New Roman" w:hAnsi="Times New Roman" w:cs="Times New Roman"/>
          <w:sz w:val="24"/>
          <w:szCs w:val="24"/>
        </w:rPr>
        <w:t xml:space="preserve"> </w:t>
      </w:r>
      <w:r w:rsidR="00ED6F9F" w:rsidRPr="00ED6F9F">
        <w:rPr>
          <w:rFonts w:ascii="Times New Roman" w:hAnsi="Times New Roman" w:cs="Times New Roman"/>
          <w:sz w:val="24"/>
          <w:szCs w:val="24"/>
        </w:rPr>
        <w:t>prima</w:t>
      </w:r>
      <w:r w:rsidR="00840A10">
        <w:rPr>
          <w:rFonts w:ascii="Times New Roman" w:hAnsi="Times New Roman" w:cs="Times New Roman"/>
          <w:sz w:val="24"/>
          <w:szCs w:val="24"/>
        </w:rPr>
        <w:t>o</w:t>
      </w:r>
      <w:r w:rsidR="00ED6F9F" w:rsidRPr="00ED6F9F">
        <w:rPr>
          <w:rFonts w:ascii="Times New Roman" w:hAnsi="Times New Roman" w:cs="Times New Roman"/>
          <w:sz w:val="24"/>
          <w:szCs w:val="24"/>
        </w:rPr>
        <w:t xml:space="preserve"> plaću</w:t>
      </w:r>
      <w:r w:rsidR="00840A10">
        <w:rPr>
          <w:rFonts w:ascii="Times New Roman" w:hAnsi="Times New Roman" w:cs="Times New Roman"/>
          <w:sz w:val="24"/>
          <w:szCs w:val="24"/>
        </w:rPr>
        <w:t>,</w:t>
      </w:r>
      <w:r w:rsidR="008D3CC0" w:rsidRPr="008D3CC0">
        <w:rPr>
          <w:rFonts w:ascii="Times New Roman" w:hAnsi="Times New Roman" w:cs="Times New Roman"/>
          <w:sz w:val="24"/>
          <w:szCs w:val="24"/>
        </w:rPr>
        <w:t xml:space="preserve"> </w:t>
      </w:r>
      <w:r w:rsidR="00840A10">
        <w:rPr>
          <w:rFonts w:ascii="Times New Roman" w:hAnsi="Times New Roman" w:cs="Times New Roman"/>
          <w:sz w:val="24"/>
          <w:szCs w:val="24"/>
        </w:rPr>
        <w:t xml:space="preserve">tada </w:t>
      </w:r>
      <w:r w:rsidR="008D3CC0" w:rsidRPr="008D3CC0">
        <w:rPr>
          <w:rFonts w:ascii="Times New Roman" w:hAnsi="Times New Roman" w:cs="Times New Roman"/>
          <w:sz w:val="24"/>
          <w:szCs w:val="24"/>
        </w:rPr>
        <w:t xml:space="preserve">ne bi mogao primati punu plaću, već razliku plaće na temelju obnašanja zastupničke dužnosti ako je plaća koju bi ostvario kao zastupnik u </w:t>
      </w:r>
      <w:r w:rsidR="008D3CC0" w:rsidRPr="008D3CC0">
        <w:rPr>
          <w:rFonts w:ascii="Times New Roman" w:hAnsi="Times New Roman" w:cs="Times New Roman"/>
          <w:sz w:val="24"/>
          <w:szCs w:val="24"/>
        </w:rPr>
        <w:lastRenderedPageBreak/>
        <w:t xml:space="preserve">Hrvatskom saboru bila veća od plaće koju bi ostvarivao obavljanjem </w:t>
      </w:r>
      <w:r w:rsidR="008D3CC0" w:rsidRPr="008D3CC0">
        <w:rPr>
          <w:rFonts w:ascii="Times New Roman" w:hAnsi="Times New Roman" w:cs="Times New Roman"/>
          <w:sz w:val="24"/>
          <w:szCs w:val="24"/>
          <w:lang w:eastAsia="hr-HR" w:bidi="hr-HR"/>
        </w:rPr>
        <w:t>poslova liječnika specijaliste u KBC Zagreb</w:t>
      </w:r>
      <w:r w:rsidR="008D3CC0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1DE16588" w14:textId="6B00D311" w:rsidR="00840A10" w:rsidRDefault="00840A10" w:rsidP="008D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915FFD" w14:textId="55F1B9A1" w:rsidR="00840A10" w:rsidRDefault="00840A10" w:rsidP="00840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Ukoliko bi poslove liječnika</w:t>
      </w:r>
      <w:r w:rsidRPr="00840A1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D6F9F">
        <w:rPr>
          <w:rFonts w:ascii="Times New Roman" w:hAnsi="Times New Roman" w:cs="Times New Roman"/>
          <w:sz w:val="24"/>
          <w:szCs w:val="24"/>
          <w:lang w:eastAsia="hr-HR" w:bidi="hr-HR"/>
        </w:rPr>
        <w:t>specijaliste u KBC Zagreb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obveznik obavljao privremeno i povremeno</w:t>
      </w:r>
      <w:r w:rsidR="00B46FB0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ali bez zasnivanja radnog odnosa</w:t>
      </w:r>
      <w:r w:rsidR="00B46FB0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već temeljem ugovora o djelu odnosno drugog ugovora,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06736">
        <w:rPr>
          <w:rFonts w:ascii="Times New Roman" w:hAnsi="Times New Roman" w:cs="Times New Roman"/>
          <w:sz w:val="24"/>
          <w:szCs w:val="24"/>
        </w:rPr>
        <w:t xml:space="preserve"> tom slučaju m</w:t>
      </w:r>
      <w:r>
        <w:rPr>
          <w:rFonts w:ascii="Times New Roman" w:hAnsi="Times New Roman" w:cs="Times New Roman"/>
          <w:sz w:val="24"/>
          <w:szCs w:val="24"/>
        </w:rPr>
        <w:t>ogao bi</w:t>
      </w:r>
      <w:r w:rsidRPr="00206736">
        <w:rPr>
          <w:rFonts w:ascii="Times New Roman" w:hAnsi="Times New Roman" w:cs="Times New Roman"/>
          <w:sz w:val="24"/>
          <w:szCs w:val="24"/>
        </w:rPr>
        <w:t xml:space="preserve"> primati punu plaću kao predsjednik Hrvatskog sabora i dodatnu naknadu </w:t>
      </w:r>
      <w:r w:rsidRPr="00840A10">
        <w:rPr>
          <w:rFonts w:ascii="Times New Roman" w:hAnsi="Times New Roman" w:cs="Times New Roman"/>
          <w:sz w:val="24"/>
          <w:szCs w:val="24"/>
        </w:rPr>
        <w:t>za povremeno</w:t>
      </w:r>
      <w:r w:rsidRPr="00206736">
        <w:rPr>
          <w:rFonts w:ascii="Times New Roman" w:hAnsi="Times New Roman" w:cs="Times New Roman"/>
          <w:sz w:val="24"/>
          <w:szCs w:val="24"/>
        </w:rPr>
        <w:t xml:space="preserve"> obavljanje poslova</w:t>
      </w:r>
      <w:r w:rsidRPr="00840A1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8D3CC0">
        <w:rPr>
          <w:rFonts w:ascii="Times New Roman" w:hAnsi="Times New Roman" w:cs="Times New Roman"/>
          <w:sz w:val="24"/>
          <w:szCs w:val="24"/>
          <w:lang w:eastAsia="hr-HR" w:bidi="hr-HR"/>
        </w:rPr>
        <w:t>liječnika specijaliste u KBC Zagreb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19AE2A04" w14:textId="496F3D80" w:rsidR="00840A10" w:rsidRPr="006A517E" w:rsidRDefault="00840A10" w:rsidP="008D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156B4" w14:textId="77777777" w:rsidR="008B6421" w:rsidRPr="006A517E" w:rsidRDefault="008B6421" w:rsidP="008E4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1B813" w14:textId="7530E804" w:rsidR="003C2853" w:rsidRPr="006A517E" w:rsidRDefault="003C2853" w:rsidP="003C2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Upućuje se obveznika da temeljem članka 17. stavka 4. naknade koje primi dužan prijaviti u imovinskoj kartici</w:t>
      </w:r>
      <w:r w:rsidR="00000FD0">
        <w:rPr>
          <w:rFonts w:ascii="Times New Roman" w:hAnsi="Times New Roman" w:cs="Times New Roman"/>
          <w:sz w:val="24"/>
          <w:szCs w:val="24"/>
        </w:rPr>
        <w:t>.</w:t>
      </w:r>
    </w:p>
    <w:p w14:paraId="0463CE5D" w14:textId="77777777" w:rsidR="003C2853" w:rsidRPr="006A517E" w:rsidRDefault="003C2853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39F19" w14:textId="6381C4B2" w:rsidR="0045671C" w:rsidRPr="006A517E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 xml:space="preserve">PREDSJEDNICA POVJERENSTVA                        </w:t>
      </w:r>
    </w:p>
    <w:p w14:paraId="43524613" w14:textId="77777777" w:rsidR="00EA094D" w:rsidRPr="006A517E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388FF194" w:rsidR="001D1BCC" w:rsidRPr="006A517E" w:rsidRDefault="0003377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6A517E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FEC1357" w14:textId="77777777" w:rsidR="00AC04F4" w:rsidRPr="006A517E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B05932E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C2F3051" w:rsidR="005B46F2" w:rsidRPr="006A517E" w:rsidRDefault="001F56E8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Obvezn</w:t>
      </w:r>
      <w:r w:rsidR="00DC5A04" w:rsidRPr="006A517E">
        <w:rPr>
          <w:rFonts w:ascii="Times New Roman" w:hAnsi="Times New Roman" w:cs="Times New Roman"/>
          <w:sz w:val="24"/>
          <w:szCs w:val="24"/>
        </w:rPr>
        <w:t>i</w:t>
      </w:r>
      <w:r w:rsidR="008622D8" w:rsidRPr="006A517E">
        <w:rPr>
          <w:rFonts w:ascii="Times New Roman" w:hAnsi="Times New Roman" w:cs="Times New Roman"/>
          <w:sz w:val="24"/>
          <w:szCs w:val="24"/>
        </w:rPr>
        <w:t xml:space="preserve">ku </w:t>
      </w:r>
      <w:r w:rsidR="00EE2074" w:rsidRPr="006A517E">
        <w:rPr>
          <w:rFonts w:ascii="Times New Roman" w:hAnsi="Times New Roman" w:cs="Times New Roman"/>
          <w:sz w:val="24"/>
          <w:szCs w:val="24"/>
        </w:rPr>
        <w:t>Željku Reineru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  <w:r w:rsidRPr="006A51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6A517E" w:rsidRDefault="005B46F2" w:rsidP="0088508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57AB7E" w14:textId="77777777" w:rsidR="00FC18D8" w:rsidRPr="002F05A4" w:rsidRDefault="00FC18D8" w:rsidP="0088508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C18D8" w:rsidRPr="002F05A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B97CE" w14:textId="77777777" w:rsidR="00FB12C3" w:rsidRDefault="00FB12C3" w:rsidP="005B5818">
      <w:pPr>
        <w:spacing w:after="0" w:line="240" w:lineRule="auto"/>
      </w:pPr>
      <w:r>
        <w:separator/>
      </w:r>
    </w:p>
  </w:endnote>
  <w:endnote w:type="continuationSeparator" w:id="0">
    <w:p w14:paraId="78155D8E" w14:textId="77777777" w:rsidR="00FB12C3" w:rsidRDefault="00FB12C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CB91" w14:textId="77777777" w:rsidR="00FB12C3" w:rsidRDefault="00FB12C3" w:rsidP="005B5818">
      <w:pPr>
        <w:spacing w:after="0" w:line="240" w:lineRule="auto"/>
      </w:pPr>
      <w:r>
        <w:separator/>
      </w:r>
    </w:p>
  </w:footnote>
  <w:footnote w:type="continuationSeparator" w:id="0">
    <w:p w14:paraId="5263F8CB" w14:textId="77777777" w:rsidR="00FB12C3" w:rsidRDefault="00FB12C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3084B6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6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7"/>
  </w:num>
  <w:num w:numId="21">
    <w:abstractNumId w:val="27"/>
  </w:num>
  <w:num w:numId="22">
    <w:abstractNumId w:val="24"/>
  </w:num>
  <w:num w:numId="23">
    <w:abstractNumId w:val="4"/>
  </w:num>
  <w:num w:numId="24">
    <w:abstractNumId w:val="17"/>
  </w:num>
  <w:num w:numId="25">
    <w:abstractNumId w:val="9"/>
  </w:num>
  <w:num w:numId="26">
    <w:abstractNumId w:val="22"/>
  </w:num>
  <w:num w:numId="27">
    <w:abstractNumId w:val="25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FD0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90430"/>
    <w:rsid w:val="00095BF3"/>
    <w:rsid w:val="000A1AF9"/>
    <w:rsid w:val="000A3188"/>
    <w:rsid w:val="000B0057"/>
    <w:rsid w:val="000B2775"/>
    <w:rsid w:val="000B2BF7"/>
    <w:rsid w:val="000B4D94"/>
    <w:rsid w:val="000B50D0"/>
    <w:rsid w:val="000C51C8"/>
    <w:rsid w:val="000C5220"/>
    <w:rsid w:val="000E2529"/>
    <w:rsid w:val="000E75E4"/>
    <w:rsid w:val="000E769D"/>
    <w:rsid w:val="000E7A99"/>
    <w:rsid w:val="000F08E4"/>
    <w:rsid w:val="000F0AE8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05A4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16C2"/>
    <w:rsid w:val="00434B04"/>
    <w:rsid w:val="00434BE9"/>
    <w:rsid w:val="004354E0"/>
    <w:rsid w:val="0043623D"/>
    <w:rsid w:val="0044255A"/>
    <w:rsid w:val="004441DC"/>
    <w:rsid w:val="0045671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86B42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639A"/>
    <w:rsid w:val="00647570"/>
    <w:rsid w:val="00647B1E"/>
    <w:rsid w:val="006503B5"/>
    <w:rsid w:val="00661938"/>
    <w:rsid w:val="00664786"/>
    <w:rsid w:val="006677F4"/>
    <w:rsid w:val="006753D9"/>
    <w:rsid w:val="0067581A"/>
    <w:rsid w:val="00675CE9"/>
    <w:rsid w:val="00687028"/>
    <w:rsid w:val="0069010C"/>
    <w:rsid w:val="00693FD7"/>
    <w:rsid w:val="00697CED"/>
    <w:rsid w:val="006A31F5"/>
    <w:rsid w:val="006A517E"/>
    <w:rsid w:val="006B2ACA"/>
    <w:rsid w:val="006B38FE"/>
    <w:rsid w:val="006B4005"/>
    <w:rsid w:val="006C6215"/>
    <w:rsid w:val="006D372F"/>
    <w:rsid w:val="006D5793"/>
    <w:rsid w:val="006E4FD8"/>
    <w:rsid w:val="006F4E6E"/>
    <w:rsid w:val="006F5716"/>
    <w:rsid w:val="007006F4"/>
    <w:rsid w:val="007068F4"/>
    <w:rsid w:val="00712841"/>
    <w:rsid w:val="0071684E"/>
    <w:rsid w:val="0073067A"/>
    <w:rsid w:val="00747047"/>
    <w:rsid w:val="00750FFC"/>
    <w:rsid w:val="007524DA"/>
    <w:rsid w:val="007560B7"/>
    <w:rsid w:val="007578DC"/>
    <w:rsid w:val="00760EE8"/>
    <w:rsid w:val="00762835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3219D"/>
    <w:rsid w:val="008355AF"/>
    <w:rsid w:val="00840A10"/>
    <w:rsid w:val="00844386"/>
    <w:rsid w:val="00850DAC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B6421"/>
    <w:rsid w:val="008C2E45"/>
    <w:rsid w:val="008D3CC0"/>
    <w:rsid w:val="008D5CFC"/>
    <w:rsid w:val="008D795C"/>
    <w:rsid w:val="008E0E1B"/>
    <w:rsid w:val="008E40FD"/>
    <w:rsid w:val="008E4642"/>
    <w:rsid w:val="008F4114"/>
    <w:rsid w:val="008F7FEA"/>
    <w:rsid w:val="00901B83"/>
    <w:rsid w:val="00904051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3203"/>
    <w:rsid w:val="0097593F"/>
    <w:rsid w:val="009937CF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589A"/>
    <w:rsid w:val="00A70467"/>
    <w:rsid w:val="00A85EB8"/>
    <w:rsid w:val="00A91BFF"/>
    <w:rsid w:val="00A94D30"/>
    <w:rsid w:val="00A96533"/>
    <w:rsid w:val="00AA3E69"/>
    <w:rsid w:val="00AA3F5D"/>
    <w:rsid w:val="00AA45D0"/>
    <w:rsid w:val="00AB27DF"/>
    <w:rsid w:val="00AB435C"/>
    <w:rsid w:val="00AB61A7"/>
    <w:rsid w:val="00AC04F4"/>
    <w:rsid w:val="00AC3F56"/>
    <w:rsid w:val="00AE4562"/>
    <w:rsid w:val="00AF442D"/>
    <w:rsid w:val="00AF5A76"/>
    <w:rsid w:val="00AF7012"/>
    <w:rsid w:val="00B05D92"/>
    <w:rsid w:val="00B05FD5"/>
    <w:rsid w:val="00B14576"/>
    <w:rsid w:val="00B20FCE"/>
    <w:rsid w:val="00B33052"/>
    <w:rsid w:val="00B347C8"/>
    <w:rsid w:val="00B34AE6"/>
    <w:rsid w:val="00B43067"/>
    <w:rsid w:val="00B43F2F"/>
    <w:rsid w:val="00B46FB0"/>
    <w:rsid w:val="00B538AF"/>
    <w:rsid w:val="00B54B3C"/>
    <w:rsid w:val="00B61E81"/>
    <w:rsid w:val="00B62988"/>
    <w:rsid w:val="00B65ADB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2E8E"/>
    <w:rsid w:val="00CC123F"/>
    <w:rsid w:val="00CC2900"/>
    <w:rsid w:val="00CC619F"/>
    <w:rsid w:val="00CD085A"/>
    <w:rsid w:val="00CE2180"/>
    <w:rsid w:val="00CE7261"/>
    <w:rsid w:val="00CF0867"/>
    <w:rsid w:val="00CF2739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1419B"/>
    <w:rsid w:val="00E15A45"/>
    <w:rsid w:val="00E2210F"/>
    <w:rsid w:val="00E2790A"/>
    <w:rsid w:val="00E27D91"/>
    <w:rsid w:val="00E3580A"/>
    <w:rsid w:val="00E36C28"/>
    <w:rsid w:val="00E4262C"/>
    <w:rsid w:val="00E44D55"/>
    <w:rsid w:val="00E46AFE"/>
    <w:rsid w:val="00E57E9A"/>
    <w:rsid w:val="00E609B8"/>
    <w:rsid w:val="00E609BC"/>
    <w:rsid w:val="00E64FDD"/>
    <w:rsid w:val="00E65882"/>
    <w:rsid w:val="00E905F9"/>
    <w:rsid w:val="00E91475"/>
    <w:rsid w:val="00E93201"/>
    <w:rsid w:val="00EA094D"/>
    <w:rsid w:val="00EB1A76"/>
    <w:rsid w:val="00EC744A"/>
    <w:rsid w:val="00ED6434"/>
    <w:rsid w:val="00ED6D4E"/>
    <w:rsid w:val="00ED6F9F"/>
    <w:rsid w:val="00ED7FC7"/>
    <w:rsid w:val="00EE2074"/>
    <w:rsid w:val="00EF1718"/>
    <w:rsid w:val="00F03E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6764"/>
    <w:rsid w:val="00FA0034"/>
    <w:rsid w:val="00FA7DF0"/>
    <w:rsid w:val="00FB12C3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10388</Duznosnici_Value>
    <BrojPredmeta xmlns="8638ef6a-48a0-457c-b738-9f65e71a9a26">M-155/23</BrojPredmeta>
    <Duznosnici xmlns="8638ef6a-48a0-457c-b738-9f65e71a9a26">Željko Reiner,Potpredsjednik,Hrvatski sabor</Duznosnici>
    <VrstaDokumenta xmlns="8638ef6a-48a0-457c-b738-9f65e71a9a26">1</VrstaDokumenta>
    <KljucneRijeci xmlns="8638ef6a-48a0-457c-b738-9f65e71a9a26">
      <Value>30</Value>
    </KljucneRijeci>
    <BrojAkta xmlns="8638ef6a-48a0-457c-b738-9f65e71a9a26">711-I-1870-M-155/23-02-21</BrojAkta>
    <Sync xmlns="8638ef6a-48a0-457c-b738-9f65e71a9a26">0</Sync>
    <Sjednica xmlns="8638ef6a-48a0-457c-b738-9f65e71a9a26">349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7D31-9E03-46D6-BE56-6D73F598A13A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A00D94-F57B-4F07-9C59-D9E65ED3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51</cp:revision>
  <cp:lastPrinted>2023-09-15T08:29:00Z</cp:lastPrinted>
  <dcterms:created xsi:type="dcterms:W3CDTF">2023-03-22T09:09:00Z</dcterms:created>
  <dcterms:modified xsi:type="dcterms:W3CDTF">2023-09-18T06:48:00Z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