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87EC" w14:textId="1B16363B" w:rsidR="00A3131B" w:rsidRPr="00767038" w:rsidRDefault="00A3131B" w:rsidP="00A3131B">
      <w:pPr>
        <w:tabs>
          <w:tab w:val="left" w:pos="8115"/>
        </w:tabs>
        <w:spacing w:after="0" w:line="240" w:lineRule="auto"/>
        <w:rPr>
          <w:rFonts w:ascii="Times New Roman" w:eastAsia="Times New Roman" w:hAnsi="Times New Roman" w:cs="Times New Roman"/>
          <w:color w:val="000000" w:themeColor="text1"/>
          <w:sz w:val="24"/>
          <w:szCs w:val="24"/>
          <w:lang w:eastAsia="hr-HR"/>
        </w:rPr>
      </w:pPr>
      <w:r w:rsidRPr="000B2EAB">
        <w:rPr>
          <w:rFonts w:ascii="Times New Roman" w:eastAsia="Times New Roman" w:hAnsi="Times New Roman" w:cs="Times New Roman"/>
          <w:color w:val="000000" w:themeColor="text1"/>
          <w:sz w:val="24"/>
          <w:szCs w:val="24"/>
          <w:lang w:eastAsia="hr-HR"/>
        </w:rPr>
        <w:t xml:space="preserve">Broj: </w:t>
      </w:r>
      <w:r w:rsidRPr="00767038">
        <w:rPr>
          <w:rFonts w:ascii="Times New Roman" w:eastAsia="Times New Roman" w:hAnsi="Times New Roman" w:cs="Times New Roman"/>
          <w:color w:val="000000" w:themeColor="text1"/>
          <w:sz w:val="24"/>
          <w:szCs w:val="24"/>
          <w:lang w:eastAsia="hr-HR"/>
        </w:rPr>
        <w:t>711-I-</w:t>
      </w:r>
      <w:r w:rsidR="007849AB">
        <w:rPr>
          <w:rFonts w:ascii="Times New Roman" w:eastAsia="Times New Roman" w:hAnsi="Times New Roman" w:cs="Times New Roman"/>
          <w:color w:val="000000" w:themeColor="text1"/>
          <w:sz w:val="24"/>
          <w:szCs w:val="24"/>
          <w:lang w:eastAsia="hr-HR"/>
        </w:rPr>
        <w:t>1435</w:t>
      </w:r>
      <w:r w:rsidRPr="00767038">
        <w:rPr>
          <w:rFonts w:ascii="Times New Roman" w:eastAsia="Times New Roman" w:hAnsi="Times New Roman" w:cs="Times New Roman"/>
          <w:color w:val="000000" w:themeColor="text1"/>
          <w:sz w:val="24"/>
          <w:szCs w:val="24"/>
          <w:lang w:eastAsia="hr-HR"/>
        </w:rPr>
        <w:t>-M-</w:t>
      </w:r>
      <w:r w:rsidR="00AC268F">
        <w:rPr>
          <w:rFonts w:ascii="Times New Roman" w:eastAsia="Times New Roman" w:hAnsi="Times New Roman" w:cs="Times New Roman"/>
          <w:color w:val="000000" w:themeColor="text1"/>
          <w:sz w:val="24"/>
          <w:szCs w:val="24"/>
          <w:lang w:eastAsia="hr-HR"/>
        </w:rPr>
        <w:t>1</w:t>
      </w:r>
      <w:r w:rsidR="00FD4F15">
        <w:rPr>
          <w:rFonts w:ascii="Times New Roman" w:eastAsia="Times New Roman" w:hAnsi="Times New Roman" w:cs="Times New Roman"/>
          <w:color w:val="000000" w:themeColor="text1"/>
          <w:sz w:val="24"/>
          <w:szCs w:val="24"/>
          <w:lang w:eastAsia="hr-HR"/>
        </w:rPr>
        <w:t>1</w:t>
      </w:r>
      <w:r w:rsidR="007B2EF1">
        <w:rPr>
          <w:rFonts w:ascii="Times New Roman" w:eastAsia="Times New Roman" w:hAnsi="Times New Roman" w:cs="Times New Roman"/>
          <w:color w:val="000000" w:themeColor="text1"/>
          <w:sz w:val="24"/>
          <w:szCs w:val="24"/>
          <w:lang w:eastAsia="hr-HR"/>
        </w:rPr>
        <w:t>7</w:t>
      </w:r>
      <w:r w:rsidRPr="00767038">
        <w:rPr>
          <w:rFonts w:ascii="Times New Roman" w:eastAsia="Times New Roman" w:hAnsi="Times New Roman" w:cs="Times New Roman"/>
          <w:color w:val="000000" w:themeColor="text1"/>
          <w:sz w:val="24"/>
          <w:szCs w:val="24"/>
          <w:lang w:eastAsia="hr-HR"/>
        </w:rPr>
        <w:t>/23-0</w:t>
      </w:r>
      <w:r w:rsidR="008A1DB0">
        <w:rPr>
          <w:rFonts w:ascii="Times New Roman" w:eastAsia="Times New Roman" w:hAnsi="Times New Roman" w:cs="Times New Roman"/>
          <w:color w:val="000000" w:themeColor="text1"/>
          <w:sz w:val="24"/>
          <w:szCs w:val="24"/>
          <w:lang w:eastAsia="hr-HR"/>
        </w:rPr>
        <w:t>6</w:t>
      </w:r>
      <w:r w:rsidRPr="00767038">
        <w:rPr>
          <w:rFonts w:ascii="Times New Roman" w:eastAsia="Times New Roman" w:hAnsi="Times New Roman" w:cs="Times New Roman"/>
          <w:color w:val="000000" w:themeColor="text1"/>
          <w:sz w:val="24"/>
          <w:szCs w:val="24"/>
          <w:lang w:eastAsia="hr-HR"/>
        </w:rPr>
        <w:t>-23</w:t>
      </w:r>
    </w:p>
    <w:p w14:paraId="45866ABC" w14:textId="02F25A74"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r w:rsidRPr="00767038">
        <w:rPr>
          <w:rFonts w:ascii="Times New Roman" w:eastAsia="Times New Roman" w:hAnsi="Times New Roman" w:cs="Times New Roman"/>
          <w:sz w:val="24"/>
          <w:szCs w:val="24"/>
          <w:lang w:eastAsia="hr-HR"/>
        </w:rPr>
        <w:t>Zagreb,</w:t>
      </w:r>
      <w:r w:rsidR="00FD290D" w:rsidRPr="00767038">
        <w:rPr>
          <w:rFonts w:ascii="Times New Roman" w:eastAsia="Times New Roman" w:hAnsi="Times New Roman" w:cs="Times New Roman"/>
          <w:sz w:val="24"/>
          <w:szCs w:val="24"/>
          <w:lang w:eastAsia="hr-HR"/>
        </w:rPr>
        <w:t xml:space="preserve"> </w:t>
      </w:r>
      <w:r w:rsidR="007B2EF1">
        <w:rPr>
          <w:rFonts w:ascii="Times New Roman" w:eastAsia="Times New Roman" w:hAnsi="Times New Roman" w:cs="Times New Roman"/>
          <w:sz w:val="24"/>
          <w:szCs w:val="24"/>
          <w:lang w:eastAsia="hr-HR"/>
        </w:rPr>
        <w:t>7</w:t>
      </w:r>
      <w:r w:rsidR="000113B6" w:rsidRPr="00767038">
        <w:rPr>
          <w:rFonts w:ascii="Times New Roman" w:eastAsia="Times New Roman" w:hAnsi="Times New Roman" w:cs="Times New Roman"/>
          <w:sz w:val="24"/>
          <w:szCs w:val="24"/>
          <w:lang w:eastAsia="hr-HR"/>
        </w:rPr>
        <w:t xml:space="preserve">. </w:t>
      </w:r>
      <w:r w:rsidR="007B2EF1">
        <w:rPr>
          <w:rFonts w:ascii="Times New Roman" w:eastAsia="Times New Roman" w:hAnsi="Times New Roman" w:cs="Times New Roman"/>
          <w:sz w:val="24"/>
          <w:szCs w:val="24"/>
          <w:lang w:eastAsia="hr-HR"/>
        </w:rPr>
        <w:t>sr</w:t>
      </w:r>
      <w:r w:rsidR="00AC268F">
        <w:rPr>
          <w:rFonts w:ascii="Times New Roman" w:eastAsia="Times New Roman" w:hAnsi="Times New Roman" w:cs="Times New Roman"/>
          <w:sz w:val="24"/>
          <w:szCs w:val="24"/>
          <w:lang w:eastAsia="hr-HR"/>
        </w:rPr>
        <w:t>p</w:t>
      </w:r>
      <w:r w:rsidR="000113B6" w:rsidRPr="00767038">
        <w:rPr>
          <w:rFonts w:ascii="Times New Roman" w:eastAsia="Times New Roman" w:hAnsi="Times New Roman" w:cs="Times New Roman"/>
          <w:sz w:val="24"/>
          <w:szCs w:val="24"/>
          <w:lang w:eastAsia="hr-HR"/>
        </w:rPr>
        <w:t>nja</w:t>
      </w:r>
      <w:r w:rsidRPr="00767038">
        <w:rPr>
          <w:rFonts w:ascii="Times New Roman" w:eastAsia="Times New Roman" w:hAnsi="Times New Roman" w:cs="Times New Roman"/>
          <w:sz w:val="24"/>
          <w:szCs w:val="24"/>
          <w:lang w:eastAsia="hr-HR"/>
        </w:rPr>
        <w:t xml:space="preserve"> 20</w:t>
      </w:r>
      <w:r w:rsidRPr="000113B6">
        <w:rPr>
          <w:rFonts w:ascii="Times New Roman" w:eastAsia="Times New Roman" w:hAnsi="Times New Roman" w:cs="Times New Roman"/>
          <w:sz w:val="24"/>
          <w:szCs w:val="24"/>
          <w:lang w:eastAsia="hr-HR"/>
        </w:rPr>
        <w:t>23.</w:t>
      </w:r>
    </w:p>
    <w:p w14:paraId="50B98DD4" w14:textId="0EE87F0A" w:rsidR="00A3131B" w:rsidRDefault="00A3131B"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85E6D6A" w14:textId="77777777" w:rsidR="007C3257" w:rsidRDefault="007C3257" w:rsidP="00A3131B">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E1872D0" w14:textId="12FAD9BB" w:rsidR="00A3131B" w:rsidRDefault="00AC268F" w:rsidP="00A3131B">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sidR="007B2EF1">
        <w:rPr>
          <w:rFonts w:ascii="Times New Roman" w:eastAsia="Calibri" w:hAnsi="Times New Roman" w:cs="Times New Roman"/>
          <w:b/>
          <w:bCs/>
          <w:sz w:val="24"/>
          <w:szCs w:val="24"/>
        </w:rPr>
        <w:t>JADRANKA MATOK-BOSANČIĆ</w:t>
      </w:r>
    </w:p>
    <w:p w14:paraId="6DFB9898" w14:textId="77777777" w:rsidR="007B2EF1" w:rsidRDefault="007B2EF1" w:rsidP="007B2EF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zamjenica gradonačelnika Grada </w:t>
      </w:r>
    </w:p>
    <w:p w14:paraId="4AB4F70D" w14:textId="1B8F92B3" w:rsidR="00FD290D" w:rsidRDefault="007B2EF1" w:rsidP="007B2EF1">
      <w:pPr>
        <w:autoSpaceDE w:val="0"/>
        <w:autoSpaceDN w:val="0"/>
        <w:adjustRightInd w:val="0"/>
        <w:spacing w:after="0"/>
        <w:ind w:left="4248" w:firstLine="708"/>
        <w:jc w:val="both"/>
        <w:rPr>
          <w:rFonts w:ascii="Times New Roman" w:eastAsia="Calibri" w:hAnsi="Times New Roman" w:cs="Times New Roman"/>
          <w:b/>
          <w:sz w:val="24"/>
          <w:szCs w:val="24"/>
        </w:rPr>
      </w:pPr>
      <w:r>
        <w:rPr>
          <w:rFonts w:ascii="Times New Roman" w:hAnsi="Times New Roman" w:cs="Times New Roman"/>
          <w:b/>
          <w:sz w:val="24"/>
          <w:szCs w:val="24"/>
        </w:rPr>
        <w:t>Kaštela</w:t>
      </w:r>
    </w:p>
    <w:p w14:paraId="44FBEB80" w14:textId="77777777" w:rsidR="007B2EF1" w:rsidRDefault="007B2EF1" w:rsidP="00A3131B">
      <w:pPr>
        <w:autoSpaceDE w:val="0"/>
        <w:autoSpaceDN w:val="0"/>
        <w:adjustRightInd w:val="0"/>
        <w:spacing w:after="0"/>
        <w:jc w:val="both"/>
        <w:rPr>
          <w:rFonts w:ascii="Times New Roman" w:eastAsia="Calibri" w:hAnsi="Times New Roman" w:cs="Times New Roman"/>
          <w:b/>
          <w:sz w:val="24"/>
          <w:szCs w:val="24"/>
        </w:rPr>
      </w:pPr>
    </w:p>
    <w:p w14:paraId="2844B551" w14:textId="77777777" w:rsidR="00B50FEC" w:rsidRDefault="00B50FEC" w:rsidP="00A3131B">
      <w:pPr>
        <w:autoSpaceDE w:val="0"/>
        <w:autoSpaceDN w:val="0"/>
        <w:adjustRightInd w:val="0"/>
        <w:spacing w:after="0"/>
        <w:jc w:val="both"/>
        <w:rPr>
          <w:rFonts w:ascii="Times New Roman" w:eastAsia="Calibri" w:hAnsi="Times New Roman" w:cs="Times New Roman"/>
          <w:b/>
          <w:sz w:val="24"/>
          <w:szCs w:val="24"/>
        </w:rPr>
      </w:pPr>
    </w:p>
    <w:p w14:paraId="790B49C4" w14:textId="1F5C0551" w:rsidR="00603A5B" w:rsidRPr="0047595B" w:rsidRDefault="00A3131B" w:rsidP="00A3131B">
      <w:pPr>
        <w:autoSpaceDE w:val="0"/>
        <w:autoSpaceDN w:val="0"/>
        <w:adjustRightInd w:val="0"/>
        <w:spacing w:after="0"/>
        <w:jc w:val="both"/>
        <w:rPr>
          <w:rFonts w:ascii="Times New Roman" w:eastAsia="Calibri" w:hAnsi="Times New Roman" w:cs="Times New Roman"/>
          <w:b/>
          <w:sz w:val="24"/>
          <w:szCs w:val="24"/>
        </w:rPr>
      </w:pPr>
      <w:r w:rsidRPr="0047595B">
        <w:rPr>
          <w:rFonts w:ascii="Times New Roman" w:eastAsia="Calibri" w:hAnsi="Times New Roman" w:cs="Times New Roman"/>
          <w:b/>
          <w:sz w:val="24"/>
          <w:szCs w:val="24"/>
        </w:rPr>
        <w:t>P</w:t>
      </w:r>
      <w:r w:rsidR="00E83023">
        <w:rPr>
          <w:rFonts w:ascii="Times New Roman" w:eastAsia="Calibri" w:hAnsi="Times New Roman" w:cs="Times New Roman"/>
          <w:b/>
          <w:sz w:val="24"/>
          <w:szCs w:val="24"/>
        </w:rPr>
        <w:t>redmet</w:t>
      </w:r>
      <w:r w:rsidRPr="0047595B">
        <w:rPr>
          <w:rFonts w:ascii="Times New Roman" w:eastAsia="Calibri" w:hAnsi="Times New Roman" w:cs="Times New Roman"/>
          <w:b/>
          <w:sz w:val="24"/>
          <w:szCs w:val="24"/>
        </w:rPr>
        <w:t xml:space="preserve">: </w:t>
      </w:r>
      <w:r w:rsidR="00E83023">
        <w:rPr>
          <w:rFonts w:ascii="Times New Roman" w:eastAsia="Calibri" w:hAnsi="Times New Roman" w:cs="Times New Roman"/>
          <w:b/>
          <w:sz w:val="24"/>
          <w:szCs w:val="24"/>
        </w:rPr>
        <w:t>m</w:t>
      </w:r>
      <w:r w:rsidR="00603A5B">
        <w:rPr>
          <w:rFonts w:ascii="Times New Roman" w:eastAsia="Calibri" w:hAnsi="Times New Roman" w:cs="Times New Roman"/>
          <w:b/>
          <w:sz w:val="24"/>
          <w:szCs w:val="24"/>
        </w:rPr>
        <w:t>išljenje na zahtjev obvezni</w:t>
      </w:r>
      <w:r w:rsidR="000113B6">
        <w:rPr>
          <w:rFonts w:ascii="Times New Roman" w:eastAsia="Calibri" w:hAnsi="Times New Roman" w:cs="Times New Roman"/>
          <w:b/>
          <w:sz w:val="24"/>
          <w:szCs w:val="24"/>
        </w:rPr>
        <w:t>ce</w:t>
      </w:r>
      <w:r w:rsidR="007B2EF1">
        <w:rPr>
          <w:rFonts w:ascii="Times New Roman" w:eastAsia="Calibri" w:hAnsi="Times New Roman" w:cs="Times New Roman"/>
          <w:b/>
          <w:sz w:val="24"/>
          <w:szCs w:val="24"/>
        </w:rPr>
        <w:t xml:space="preserve"> Jadranke Matok-Bosančić</w:t>
      </w:r>
    </w:p>
    <w:p w14:paraId="70A4FA7F" w14:textId="6E5B7B1D" w:rsidR="00A3131B" w:rsidRPr="0047595B" w:rsidRDefault="00A3131B" w:rsidP="00A3131B">
      <w:pPr>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7595B">
        <w:rPr>
          <w:rFonts w:ascii="Times New Roman" w:eastAsia="Calibri" w:hAnsi="Times New Roman" w:cs="Times New Roman"/>
          <w:sz w:val="24"/>
          <w:szCs w:val="24"/>
        </w:rPr>
        <w:t xml:space="preserve"> </w:t>
      </w:r>
      <w:r>
        <w:rPr>
          <w:rFonts w:ascii="Times New Roman" w:eastAsia="Calibri" w:hAnsi="Times New Roman" w:cs="Times New Roman"/>
          <w:sz w:val="24"/>
          <w:szCs w:val="24"/>
        </w:rPr>
        <w:t>daje</w:t>
      </w:r>
      <w:r w:rsidRPr="0047595B">
        <w:rPr>
          <w:rFonts w:ascii="Times New Roman" w:eastAsia="Calibri" w:hAnsi="Times New Roman" w:cs="Times New Roman"/>
          <w:sz w:val="24"/>
          <w:szCs w:val="24"/>
        </w:rPr>
        <w:t xml:space="preserve"> se </w:t>
      </w:r>
    </w:p>
    <w:p w14:paraId="21DD944E" w14:textId="0746F6AD" w:rsidR="00A3131B" w:rsidRDefault="00A3131B" w:rsidP="00B50FEC">
      <w:pPr>
        <w:autoSpaceDE w:val="0"/>
        <w:autoSpaceDN w:val="0"/>
        <w:adjustRightInd w:val="0"/>
        <w:spacing w:after="0"/>
        <w:jc w:val="both"/>
        <w:rPr>
          <w:rFonts w:ascii="Times New Roman" w:eastAsia="Calibri" w:hAnsi="Times New Roman" w:cs="Times New Roman"/>
          <w:sz w:val="24"/>
          <w:szCs w:val="24"/>
        </w:rPr>
      </w:pPr>
      <w:r w:rsidRPr="0047595B">
        <w:rPr>
          <w:rFonts w:ascii="Times New Roman" w:eastAsia="Calibri" w:hAnsi="Times New Roman" w:cs="Times New Roman"/>
          <w:sz w:val="24"/>
          <w:szCs w:val="24"/>
        </w:rPr>
        <w:t xml:space="preserve"> </w:t>
      </w:r>
    </w:p>
    <w:p w14:paraId="48720F68" w14:textId="77777777" w:rsidR="00B50FEC" w:rsidRDefault="00B50FEC" w:rsidP="00B50FEC">
      <w:pPr>
        <w:autoSpaceDE w:val="0"/>
        <w:autoSpaceDN w:val="0"/>
        <w:adjustRightInd w:val="0"/>
        <w:spacing w:after="0"/>
        <w:jc w:val="both"/>
        <w:rPr>
          <w:rFonts w:ascii="Times New Roman" w:eastAsia="Calibri" w:hAnsi="Times New Roman" w:cs="Times New Roman"/>
          <w:sz w:val="24"/>
          <w:szCs w:val="24"/>
        </w:rPr>
      </w:pPr>
    </w:p>
    <w:p w14:paraId="1AF5F0A2" w14:textId="3C75CB47" w:rsidR="00FD290D" w:rsidRPr="001016BB" w:rsidRDefault="00E83023" w:rsidP="00E83023">
      <w:pPr>
        <w:ind w:firstLine="708"/>
        <w:jc w:val="both"/>
        <w:rPr>
          <w:rFonts w:ascii="Times New Roman" w:eastAsia="Calibri" w:hAnsi="Times New Roman" w:cs="Times New Roman"/>
          <w:sz w:val="24"/>
          <w:szCs w:val="24"/>
        </w:rPr>
      </w:pPr>
      <w:r w:rsidRPr="001016BB">
        <w:rPr>
          <w:rFonts w:ascii="Times New Roman" w:eastAsia="Calibri" w:hAnsi="Times New Roman" w:cs="Times New Roman"/>
          <w:sz w:val="24"/>
          <w:szCs w:val="24"/>
        </w:rPr>
        <w:t>Povjerenstvo za odlučivanje o sukobu interesa (</w:t>
      </w:r>
      <w:r w:rsidR="00D90F9B" w:rsidRPr="001016BB">
        <w:rPr>
          <w:rFonts w:ascii="Times New Roman" w:eastAsia="Calibri" w:hAnsi="Times New Roman" w:cs="Times New Roman"/>
          <w:sz w:val="24"/>
          <w:szCs w:val="24"/>
        </w:rPr>
        <w:t>dalje</w:t>
      </w:r>
      <w:r w:rsidRPr="001016BB">
        <w:rPr>
          <w:rFonts w:ascii="Times New Roman" w:eastAsia="Calibri" w:hAnsi="Times New Roman" w:cs="Times New Roman"/>
          <w:sz w:val="24"/>
          <w:szCs w:val="24"/>
        </w:rPr>
        <w:t xml:space="preserve">: Povjerenstvo) dana </w:t>
      </w:r>
      <w:r w:rsidR="007B2EF1" w:rsidRPr="001016BB">
        <w:rPr>
          <w:rFonts w:ascii="Times New Roman" w:eastAsia="Calibri" w:hAnsi="Times New Roman" w:cs="Times New Roman"/>
          <w:sz w:val="24"/>
          <w:szCs w:val="24"/>
        </w:rPr>
        <w:t>20</w:t>
      </w:r>
      <w:r w:rsidRPr="001016BB">
        <w:rPr>
          <w:rFonts w:ascii="Times New Roman" w:eastAsia="Calibri" w:hAnsi="Times New Roman" w:cs="Times New Roman"/>
          <w:sz w:val="24"/>
          <w:szCs w:val="24"/>
        </w:rPr>
        <w:t xml:space="preserve">. </w:t>
      </w:r>
      <w:r w:rsidR="00FD4F15" w:rsidRPr="001016BB">
        <w:rPr>
          <w:rFonts w:ascii="Times New Roman" w:eastAsia="Calibri" w:hAnsi="Times New Roman" w:cs="Times New Roman"/>
          <w:sz w:val="24"/>
          <w:szCs w:val="24"/>
        </w:rPr>
        <w:t>lip</w:t>
      </w:r>
      <w:r w:rsidR="000E7AE7" w:rsidRPr="001016BB">
        <w:rPr>
          <w:rFonts w:ascii="Times New Roman" w:eastAsia="Calibri" w:hAnsi="Times New Roman" w:cs="Times New Roman"/>
          <w:sz w:val="24"/>
          <w:szCs w:val="24"/>
        </w:rPr>
        <w:t>nja</w:t>
      </w:r>
      <w:r w:rsidRPr="001016BB">
        <w:rPr>
          <w:rFonts w:ascii="Times New Roman" w:eastAsia="Calibri" w:hAnsi="Times New Roman" w:cs="Times New Roman"/>
          <w:sz w:val="24"/>
          <w:szCs w:val="24"/>
        </w:rPr>
        <w:t xml:space="preserve"> 2023. pod brojem 711-U-</w:t>
      </w:r>
      <w:r w:rsidR="007B2EF1" w:rsidRPr="001016BB">
        <w:rPr>
          <w:rFonts w:ascii="Times New Roman" w:eastAsia="Calibri" w:hAnsi="Times New Roman" w:cs="Times New Roman"/>
          <w:sz w:val="24"/>
          <w:szCs w:val="24"/>
        </w:rPr>
        <w:t>5020</w:t>
      </w:r>
      <w:r w:rsidRPr="001016BB">
        <w:rPr>
          <w:rFonts w:ascii="Times New Roman" w:eastAsia="Calibri" w:hAnsi="Times New Roman" w:cs="Times New Roman"/>
          <w:sz w:val="24"/>
          <w:szCs w:val="24"/>
        </w:rPr>
        <w:t>-</w:t>
      </w:r>
      <w:r w:rsidR="00767038" w:rsidRPr="001016BB">
        <w:rPr>
          <w:rFonts w:ascii="Times New Roman" w:eastAsia="Calibri" w:hAnsi="Times New Roman" w:cs="Times New Roman"/>
          <w:sz w:val="24"/>
          <w:szCs w:val="24"/>
        </w:rPr>
        <w:t>M-</w:t>
      </w:r>
      <w:r w:rsidR="00AC268F" w:rsidRPr="001016BB">
        <w:rPr>
          <w:rFonts w:ascii="Times New Roman" w:eastAsia="Calibri" w:hAnsi="Times New Roman" w:cs="Times New Roman"/>
          <w:sz w:val="24"/>
          <w:szCs w:val="24"/>
        </w:rPr>
        <w:t>1</w:t>
      </w:r>
      <w:r w:rsidR="00FD4F15" w:rsidRPr="001016BB">
        <w:rPr>
          <w:rFonts w:ascii="Times New Roman" w:eastAsia="Calibri" w:hAnsi="Times New Roman" w:cs="Times New Roman"/>
          <w:sz w:val="24"/>
          <w:szCs w:val="24"/>
        </w:rPr>
        <w:t>1</w:t>
      </w:r>
      <w:r w:rsidR="007B2EF1" w:rsidRPr="001016BB">
        <w:rPr>
          <w:rFonts w:ascii="Times New Roman" w:eastAsia="Calibri" w:hAnsi="Times New Roman" w:cs="Times New Roman"/>
          <w:sz w:val="24"/>
          <w:szCs w:val="24"/>
        </w:rPr>
        <w:t>7</w:t>
      </w:r>
      <w:r w:rsidRPr="001016BB">
        <w:rPr>
          <w:rFonts w:ascii="Times New Roman" w:eastAsia="Calibri" w:hAnsi="Times New Roman" w:cs="Times New Roman"/>
          <w:sz w:val="24"/>
          <w:szCs w:val="24"/>
        </w:rPr>
        <w:t>/23-01-26 zaprimilo je zahtjev za</w:t>
      </w:r>
      <w:r w:rsidR="00A10A04" w:rsidRPr="001016BB">
        <w:rPr>
          <w:rFonts w:ascii="Times New Roman" w:eastAsia="Calibri" w:hAnsi="Times New Roman" w:cs="Times New Roman"/>
          <w:sz w:val="24"/>
          <w:szCs w:val="24"/>
        </w:rPr>
        <w:t xml:space="preserve"> davanjem</w:t>
      </w:r>
      <w:r w:rsidRPr="001016BB">
        <w:rPr>
          <w:rFonts w:ascii="Times New Roman" w:eastAsia="Calibri" w:hAnsi="Times New Roman" w:cs="Times New Roman"/>
          <w:sz w:val="24"/>
          <w:szCs w:val="24"/>
        </w:rPr>
        <w:t xml:space="preserve"> mišljenj</w:t>
      </w:r>
      <w:r w:rsidR="003249CA" w:rsidRPr="001016BB">
        <w:rPr>
          <w:rFonts w:ascii="Times New Roman" w:eastAsia="Calibri" w:hAnsi="Times New Roman" w:cs="Times New Roman"/>
          <w:sz w:val="24"/>
          <w:szCs w:val="24"/>
        </w:rPr>
        <w:t>a</w:t>
      </w:r>
      <w:r w:rsidRPr="001016BB">
        <w:rPr>
          <w:rFonts w:ascii="Times New Roman" w:eastAsia="Calibri" w:hAnsi="Times New Roman" w:cs="Times New Roman"/>
          <w:sz w:val="24"/>
          <w:szCs w:val="24"/>
        </w:rPr>
        <w:t xml:space="preserve"> koji je podni</w:t>
      </w:r>
      <w:r w:rsidR="000113B6" w:rsidRPr="001016BB">
        <w:rPr>
          <w:rFonts w:ascii="Times New Roman" w:eastAsia="Calibri" w:hAnsi="Times New Roman" w:cs="Times New Roman"/>
          <w:sz w:val="24"/>
          <w:szCs w:val="24"/>
        </w:rPr>
        <w:t>jela</w:t>
      </w:r>
      <w:r w:rsidRPr="001016BB">
        <w:rPr>
          <w:rFonts w:ascii="Times New Roman" w:eastAsia="Calibri" w:hAnsi="Times New Roman" w:cs="Times New Roman"/>
          <w:sz w:val="24"/>
          <w:szCs w:val="24"/>
        </w:rPr>
        <w:t xml:space="preserve"> obvezni</w:t>
      </w:r>
      <w:r w:rsidR="000113B6" w:rsidRPr="001016BB">
        <w:rPr>
          <w:rFonts w:ascii="Times New Roman" w:eastAsia="Calibri" w:hAnsi="Times New Roman" w:cs="Times New Roman"/>
          <w:sz w:val="24"/>
          <w:szCs w:val="24"/>
        </w:rPr>
        <w:t xml:space="preserve">ca </w:t>
      </w:r>
      <w:r w:rsidR="007B2EF1" w:rsidRPr="001016BB">
        <w:rPr>
          <w:rFonts w:ascii="Times New Roman" w:eastAsia="Calibri" w:hAnsi="Times New Roman" w:cs="Times New Roman"/>
          <w:sz w:val="24"/>
          <w:szCs w:val="24"/>
        </w:rPr>
        <w:t>Jadranka Matok-Bosančić</w:t>
      </w:r>
      <w:r w:rsidR="00767038" w:rsidRPr="001016BB">
        <w:rPr>
          <w:rFonts w:ascii="Times New Roman" w:eastAsia="Calibri" w:hAnsi="Times New Roman" w:cs="Times New Roman"/>
          <w:sz w:val="24"/>
          <w:szCs w:val="24"/>
        </w:rPr>
        <w:t xml:space="preserve">, </w:t>
      </w:r>
      <w:r w:rsidR="007B2EF1" w:rsidRPr="001016BB">
        <w:rPr>
          <w:rFonts w:ascii="Times New Roman" w:eastAsia="Calibri" w:hAnsi="Times New Roman" w:cs="Times New Roman"/>
          <w:sz w:val="24"/>
          <w:szCs w:val="24"/>
        </w:rPr>
        <w:t>zamjenica gradonačelnika Grada Kaštela</w:t>
      </w:r>
      <w:r w:rsidR="00AC268F" w:rsidRPr="001016BB">
        <w:rPr>
          <w:rFonts w:ascii="Times New Roman" w:eastAsia="Calibri" w:hAnsi="Times New Roman" w:cs="Times New Roman"/>
          <w:sz w:val="24"/>
          <w:szCs w:val="24"/>
        </w:rPr>
        <w:t xml:space="preserve">. </w:t>
      </w:r>
    </w:p>
    <w:p w14:paraId="0EEABA59" w14:textId="48B5B256" w:rsidR="007B2EF1" w:rsidRPr="001016BB" w:rsidRDefault="00E83023" w:rsidP="001016BB">
      <w:pPr>
        <w:ind w:firstLine="708"/>
        <w:jc w:val="both"/>
        <w:rPr>
          <w:rFonts w:ascii="Times New Roman" w:eastAsia="Calibri" w:hAnsi="Times New Roman" w:cs="Times New Roman"/>
          <w:sz w:val="24"/>
          <w:szCs w:val="24"/>
        </w:rPr>
      </w:pPr>
      <w:r w:rsidRPr="001016BB">
        <w:rPr>
          <w:rFonts w:ascii="Times New Roman" w:eastAsia="Calibri" w:hAnsi="Times New Roman" w:cs="Times New Roman"/>
          <w:sz w:val="24"/>
          <w:szCs w:val="24"/>
        </w:rPr>
        <w:t>U podnesenom zahtjevu obvezni</w:t>
      </w:r>
      <w:r w:rsidR="000113B6" w:rsidRPr="001016BB">
        <w:rPr>
          <w:rFonts w:ascii="Times New Roman" w:eastAsia="Calibri" w:hAnsi="Times New Roman" w:cs="Times New Roman"/>
          <w:sz w:val="24"/>
          <w:szCs w:val="24"/>
        </w:rPr>
        <w:t>ca</w:t>
      </w:r>
      <w:r w:rsidR="003249CA" w:rsidRPr="001016BB">
        <w:rPr>
          <w:rFonts w:ascii="Times New Roman" w:eastAsia="Calibri" w:hAnsi="Times New Roman" w:cs="Times New Roman"/>
          <w:sz w:val="24"/>
          <w:szCs w:val="24"/>
        </w:rPr>
        <w:t xml:space="preserve"> </w:t>
      </w:r>
      <w:r w:rsidR="00D366A3" w:rsidRPr="001016BB">
        <w:rPr>
          <w:rFonts w:ascii="Times New Roman" w:eastAsia="Calibri" w:hAnsi="Times New Roman" w:cs="Times New Roman"/>
          <w:sz w:val="24"/>
          <w:szCs w:val="24"/>
        </w:rPr>
        <w:t xml:space="preserve">prvenstveno ističe mišljenje Povjerenstva </w:t>
      </w:r>
      <w:r w:rsidR="007B2EF1" w:rsidRPr="001016BB">
        <w:rPr>
          <w:rFonts w:ascii="Times New Roman" w:eastAsia="Calibri" w:hAnsi="Times New Roman" w:cs="Times New Roman"/>
          <w:sz w:val="24"/>
          <w:szCs w:val="24"/>
        </w:rPr>
        <w:t>Broj: 711-I-</w:t>
      </w:r>
      <w:r w:rsidR="00D366A3" w:rsidRPr="001016BB">
        <w:rPr>
          <w:rFonts w:ascii="Times New Roman" w:eastAsia="Calibri" w:hAnsi="Times New Roman" w:cs="Times New Roman"/>
          <w:sz w:val="24"/>
          <w:szCs w:val="24"/>
        </w:rPr>
        <w:t>1215</w:t>
      </w:r>
      <w:r w:rsidR="007B2EF1" w:rsidRPr="001016BB">
        <w:rPr>
          <w:rFonts w:ascii="Times New Roman" w:eastAsia="Calibri" w:hAnsi="Times New Roman" w:cs="Times New Roman"/>
          <w:sz w:val="24"/>
          <w:szCs w:val="24"/>
        </w:rPr>
        <w:t>-M-</w:t>
      </w:r>
      <w:r w:rsidR="00D366A3" w:rsidRPr="001016BB">
        <w:rPr>
          <w:rFonts w:ascii="Times New Roman" w:eastAsia="Calibri" w:hAnsi="Times New Roman" w:cs="Times New Roman"/>
          <w:sz w:val="24"/>
          <w:szCs w:val="24"/>
        </w:rPr>
        <w:t>300</w:t>
      </w:r>
      <w:r w:rsidR="007B2EF1" w:rsidRPr="001016BB">
        <w:rPr>
          <w:rFonts w:ascii="Times New Roman" w:eastAsia="Calibri" w:hAnsi="Times New Roman" w:cs="Times New Roman"/>
          <w:sz w:val="24"/>
          <w:szCs w:val="24"/>
        </w:rPr>
        <w:t>/2</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-0</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1 od 1</w:t>
      </w:r>
      <w:r w:rsidR="00D366A3" w:rsidRPr="001016BB">
        <w:rPr>
          <w:rFonts w:ascii="Times New Roman" w:eastAsia="Calibri" w:hAnsi="Times New Roman" w:cs="Times New Roman"/>
          <w:sz w:val="24"/>
          <w:szCs w:val="24"/>
        </w:rPr>
        <w:t>7</w:t>
      </w:r>
      <w:r w:rsidR="007B2EF1" w:rsidRPr="001016BB">
        <w:rPr>
          <w:rFonts w:ascii="Times New Roman" w:eastAsia="Calibri" w:hAnsi="Times New Roman" w:cs="Times New Roman"/>
          <w:sz w:val="24"/>
          <w:szCs w:val="24"/>
        </w:rPr>
        <w:t xml:space="preserve">. </w:t>
      </w:r>
      <w:r w:rsidR="00D366A3" w:rsidRPr="001016BB">
        <w:rPr>
          <w:rFonts w:ascii="Times New Roman" w:eastAsia="Calibri" w:hAnsi="Times New Roman" w:cs="Times New Roman"/>
          <w:sz w:val="24"/>
          <w:szCs w:val="24"/>
        </w:rPr>
        <w:t>lip</w:t>
      </w:r>
      <w:r w:rsidR="007B2EF1" w:rsidRPr="001016BB">
        <w:rPr>
          <w:rFonts w:ascii="Times New Roman" w:eastAsia="Calibri" w:hAnsi="Times New Roman" w:cs="Times New Roman"/>
          <w:sz w:val="24"/>
          <w:szCs w:val="24"/>
        </w:rPr>
        <w:t>nja 202</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 xml:space="preserve">. </w:t>
      </w:r>
      <w:r w:rsidR="00D366A3" w:rsidRPr="001016BB">
        <w:rPr>
          <w:rFonts w:ascii="Times New Roman" w:eastAsia="Calibri" w:hAnsi="Times New Roman" w:cs="Times New Roman"/>
          <w:sz w:val="24"/>
          <w:szCs w:val="24"/>
        </w:rPr>
        <w:t xml:space="preserve">kojim je </w:t>
      </w:r>
      <w:r w:rsidR="007B2EF1" w:rsidRPr="001016BB">
        <w:rPr>
          <w:rFonts w:ascii="Times New Roman" w:eastAsia="Calibri" w:hAnsi="Times New Roman" w:cs="Times New Roman"/>
          <w:sz w:val="24"/>
          <w:szCs w:val="24"/>
        </w:rPr>
        <w:t xml:space="preserve">utvrđeno da Grad Kaštela može stupiti u poslovni odnos s trgovačkim društvom CORONA-COPY d.o.o. po osnovi nabave usluge najma i održavanja fotokopirnih strojeva i uređaja </w:t>
      </w:r>
      <w:r w:rsidR="001016BB" w:rsidRPr="001016BB">
        <w:rPr>
          <w:rFonts w:ascii="Times New Roman" w:eastAsia="Calibri" w:hAnsi="Times New Roman" w:cs="Times New Roman"/>
          <w:sz w:val="24"/>
          <w:szCs w:val="24"/>
        </w:rPr>
        <w:t>a</w:t>
      </w:r>
      <w:r w:rsidR="007B2EF1" w:rsidRPr="001016BB">
        <w:rPr>
          <w:rFonts w:ascii="Times New Roman" w:eastAsia="Calibri" w:hAnsi="Times New Roman" w:cs="Times New Roman"/>
          <w:sz w:val="24"/>
          <w:szCs w:val="24"/>
        </w:rPr>
        <w:t>ko obveznica</w:t>
      </w:r>
      <w:r w:rsidR="00D366A3" w:rsidRPr="001016BB">
        <w:rPr>
          <w:rFonts w:ascii="Times New Roman" w:eastAsia="Calibri" w:hAnsi="Times New Roman" w:cs="Times New Roman"/>
          <w:sz w:val="24"/>
          <w:szCs w:val="24"/>
        </w:rPr>
        <w:t xml:space="preserve">, kao dužnosnica Grada Kaštela, supruga vlasnika trgovačkog društva CORONA-COPY d.o.o. i Grad Kaštela postupe u skladu s uputama Povjerenstva iz navedenog mišljenja. </w:t>
      </w:r>
      <w:r w:rsidR="001016BB" w:rsidRPr="001016BB">
        <w:rPr>
          <w:rFonts w:ascii="Times New Roman" w:eastAsia="Calibri" w:hAnsi="Times New Roman" w:cs="Times New Roman"/>
          <w:sz w:val="24"/>
          <w:szCs w:val="24"/>
        </w:rPr>
        <w:t>O</w:t>
      </w:r>
      <w:r w:rsidR="007B2EF1" w:rsidRPr="001016BB">
        <w:rPr>
          <w:rFonts w:ascii="Times New Roman" w:eastAsia="Calibri" w:hAnsi="Times New Roman" w:cs="Times New Roman"/>
          <w:sz w:val="24"/>
          <w:szCs w:val="24"/>
        </w:rPr>
        <w:t>bveznica</w:t>
      </w:r>
      <w:r w:rsidR="001016BB" w:rsidRPr="001016BB">
        <w:rPr>
          <w:rFonts w:ascii="Times New Roman" w:eastAsia="Calibri" w:hAnsi="Times New Roman" w:cs="Times New Roman"/>
          <w:sz w:val="24"/>
          <w:szCs w:val="24"/>
        </w:rPr>
        <w:t xml:space="preserve"> dalje</w:t>
      </w:r>
      <w:r w:rsidR="007B2EF1" w:rsidRPr="001016BB">
        <w:rPr>
          <w:rFonts w:ascii="Times New Roman" w:eastAsia="Calibri" w:hAnsi="Times New Roman" w:cs="Times New Roman"/>
          <w:sz w:val="24"/>
          <w:szCs w:val="24"/>
        </w:rPr>
        <w:t xml:space="preserve"> u zahtjevu navodi da je odlukom Povjerenstva Broj: 711-I-</w:t>
      </w:r>
      <w:r w:rsidR="00D366A3" w:rsidRPr="001016BB">
        <w:rPr>
          <w:rFonts w:ascii="Times New Roman" w:eastAsia="Calibri" w:hAnsi="Times New Roman" w:cs="Times New Roman"/>
          <w:sz w:val="24"/>
          <w:szCs w:val="24"/>
        </w:rPr>
        <w:t>1877</w:t>
      </w:r>
      <w:r w:rsidR="007B2EF1" w:rsidRPr="001016BB">
        <w:rPr>
          <w:rFonts w:ascii="Times New Roman" w:eastAsia="Calibri" w:hAnsi="Times New Roman" w:cs="Times New Roman"/>
          <w:sz w:val="24"/>
          <w:szCs w:val="24"/>
        </w:rPr>
        <w:t>-M-3</w:t>
      </w:r>
      <w:r w:rsidR="00D366A3" w:rsidRPr="001016BB">
        <w:rPr>
          <w:rFonts w:ascii="Times New Roman" w:eastAsia="Calibri" w:hAnsi="Times New Roman" w:cs="Times New Roman"/>
          <w:sz w:val="24"/>
          <w:szCs w:val="24"/>
        </w:rPr>
        <w:t>00</w:t>
      </w:r>
      <w:r w:rsidR="007B2EF1" w:rsidRPr="001016BB">
        <w:rPr>
          <w:rFonts w:ascii="Times New Roman" w:eastAsia="Calibri" w:hAnsi="Times New Roman" w:cs="Times New Roman"/>
          <w:sz w:val="24"/>
          <w:szCs w:val="24"/>
        </w:rPr>
        <w:t>/2</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-0</w:t>
      </w:r>
      <w:r w:rsidR="00D366A3" w:rsidRPr="001016BB">
        <w:rPr>
          <w:rFonts w:ascii="Times New Roman" w:eastAsia="Calibri" w:hAnsi="Times New Roman" w:cs="Times New Roman"/>
          <w:sz w:val="24"/>
          <w:szCs w:val="24"/>
        </w:rPr>
        <w:t>7</w:t>
      </w:r>
      <w:r w:rsidR="007B2EF1" w:rsidRPr="001016BB">
        <w:rPr>
          <w:rFonts w:ascii="Times New Roman" w:eastAsia="Calibri" w:hAnsi="Times New Roman" w:cs="Times New Roman"/>
          <w:sz w:val="24"/>
          <w:szCs w:val="24"/>
        </w:rPr>
        <w:t>-</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 xml:space="preserve">1 od </w:t>
      </w:r>
      <w:r w:rsidR="00D366A3" w:rsidRPr="001016BB">
        <w:rPr>
          <w:rFonts w:ascii="Times New Roman" w:eastAsia="Calibri" w:hAnsi="Times New Roman" w:cs="Times New Roman"/>
          <w:sz w:val="24"/>
          <w:szCs w:val="24"/>
        </w:rPr>
        <w:t>9</w:t>
      </w:r>
      <w:r w:rsidR="007B2EF1" w:rsidRPr="001016BB">
        <w:rPr>
          <w:rFonts w:ascii="Times New Roman" w:eastAsia="Calibri" w:hAnsi="Times New Roman" w:cs="Times New Roman"/>
          <w:sz w:val="24"/>
          <w:szCs w:val="24"/>
        </w:rPr>
        <w:t>.</w:t>
      </w:r>
      <w:r w:rsidR="00D366A3" w:rsidRPr="001016BB">
        <w:rPr>
          <w:rFonts w:ascii="Times New Roman" w:eastAsia="Calibri" w:hAnsi="Times New Roman" w:cs="Times New Roman"/>
          <w:sz w:val="24"/>
          <w:szCs w:val="24"/>
        </w:rPr>
        <w:t xml:space="preserve"> rujna</w:t>
      </w:r>
      <w:r w:rsidR="007B2EF1" w:rsidRPr="001016BB">
        <w:rPr>
          <w:rFonts w:ascii="Times New Roman" w:eastAsia="Calibri" w:hAnsi="Times New Roman" w:cs="Times New Roman"/>
          <w:sz w:val="24"/>
          <w:szCs w:val="24"/>
        </w:rPr>
        <w:t xml:space="preserve"> 2022</w:t>
      </w:r>
      <w:r w:rsidR="00D366A3" w:rsidRPr="001016BB">
        <w:rPr>
          <w:rFonts w:ascii="Times New Roman" w:eastAsia="Calibri" w:hAnsi="Times New Roman" w:cs="Times New Roman"/>
          <w:sz w:val="24"/>
          <w:szCs w:val="24"/>
        </w:rPr>
        <w:t>.</w:t>
      </w:r>
      <w:r w:rsidR="007B2EF1" w:rsidRPr="001016BB">
        <w:rPr>
          <w:rFonts w:ascii="Times New Roman" w:eastAsia="Calibri" w:hAnsi="Times New Roman" w:cs="Times New Roman"/>
          <w:sz w:val="24"/>
          <w:szCs w:val="24"/>
        </w:rPr>
        <w:t xml:space="preserve">, </w:t>
      </w:r>
      <w:r w:rsidR="00D366A3" w:rsidRPr="001016BB">
        <w:rPr>
          <w:rFonts w:ascii="Times New Roman" w:eastAsia="Calibri" w:hAnsi="Times New Roman" w:cs="Times New Roman"/>
          <w:sz w:val="24"/>
          <w:szCs w:val="24"/>
        </w:rPr>
        <w:t>u</w:t>
      </w:r>
      <w:r w:rsidR="007B2EF1" w:rsidRPr="001016BB">
        <w:rPr>
          <w:rFonts w:ascii="Times New Roman" w:eastAsia="Calibri" w:hAnsi="Times New Roman" w:cs="Times New Roman"/>
          <w:sz w:val="24"/>
          <w:szCs w:val="24"/>
        </w:rPr>
        <w:t xml:space="preserve">tvrđeno da su Grad Kaštela i obveznica postupili sukladno </w:t>
      </w:r>
      <w:r w:rsidR="00D366A3" w:rsidRPr="001016BB">
        <w:rPr>
          <w:rFonts w:ascii="Times New Roman" w:eastAsia="Calibri" w:hAnsi="Times New Roman" w:cs="Times New Roman"/>
          <w:sz w:val="24"/>
          <w:szCs w:val="24"/>
        </w:rPr>
        <w:t xml:space="preserve">uputama sadržanim u prethodno navedenom mišljenju </w:t>
      </w:r>
      <w:r w:rsidR="007B2EF1" w:rsidRPr="001016BB">
        <w:rPr>
          <w:rFonts w:ascii="Times New Roman" w:eastAsia="Calibri" w:hAnsi="Times New Roman" w:cs="Times New Roman"/>
          <w:sz w:val="24"/>
          <w:szCs w:val="24"/>
        </w:rPr>
        <w:t xml:space="preserve">te je između Grada Kaštela kao naručitelja i </w:t>
      </w:r>
      <w:r w:rsidR="00D366A3" w:rsidRPr="001016BB">
        <w:rPr>
          <w:rFonts w:ascii="Times New Roman" w:eastAsia="Calibri" w:hAnsi="Times New Roman" w:cs="Times New Roman"/>
          <w:sz w:val="24"/>
          <w:szCs w:val="24"/>
        </w:rPr>
        <w:t xml:space="preserve">trgovačkog društva </w:t>
      </w:r>
      <w:r w:rsidR="007B2EF1" w:rsidRPr="001016BB">
        <w:rPr>
          <w:rFonts w:ascii="Times New Roman" w:eastAsia="Calibri" w:hAnsi="Times New Roman" w:cs="Times New Roman"/>
          <w:sz w:val="24"/>
          <w:szCs w:val="24"/>
        </w:rPr>
        <w:t>CORONA-COPY  d.o.o. kao izvršitelja sklopljen Ugovor o najmu printera</w:t>
      </w:r>
      <w:r w:rsidR="00D366A3" w:rsidRPr="001016BB">
        <w:rPr>
          <w:rFonts w:ascii="Times New Roman" w:eastAsia="Calibri" w:hAnsi="Times New Roman" w:cs="Times New Roman"/>
          <w:sz w:val="24"/>
          <w:szCs w:val="24"/>
        </w:rPr>
        <w:t xml:space="preserve"> </w:t>
      </w:r>
      <w:r w:rsidR="007B2EF1" w:rsidRPr="001016BB">
        <w:rPr>
          <w:rFonts w:ascii="Times New Roman" w:eastAsia="Calibri" w:hAnsi="Times New Roman" w:cs="Times New Roman"/>
          <w:sz w:val="24"/>
          <w:szCs w:val="24"/>
        </w:rPr>
        <w:t>KLASA:</w:t>
      </w:r>
      <w:r w:rsidR="00D366A3" w:rsidRPr="001016BB">
        <w:rPr>
          <w:rFonts w:ascii="Times New Roman" w:eastAsia="Calibri" w:hAnsi="Times New Roman" w:cs="Times New Roman"/>
          <w:sz w:val="24"/>
          <w:szCs w:val="24"/>
        </w:rPr>
        <w:t xml:space="preserve"> </w:t>
      </w:r>
      <w:r w:rsidR="007B2EF1" w:rsidRPr="001016BB">
        <w:rPr>
          <w:rFonts w:ascii="Times New Roman" w:eastAsia="Calibri" w:hAnsi="Times New Roman" w:cs="Times New Roman"/>
          <w:sz w:val="24"/>
          <w:szCs w:val="24"/>
        </w:rPr>
        <w:t>430-02/2</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-01/0001</w:t>
      </w:r>
      <w:r w:rsidR="00D366A3" w:rsidRPr="001016BB">
        <w:rPr>
          <w:rFonts w:ascii="Times New Roman" w:eastAsia="Calibri" w:hAnsi="Times New Roman" w:cs="Times New Roman"/>
          <w:sz w:val="24"/>
          <w:szCs w:val="24"/>
        </w:rPr>
        <w:t>,</w:t>
      </w:r>
      <w:r w:rsidR="007B2EF1" w:rsidRPr="001016BB">
        <w:rPr>
          <w:rFonts w:ascii="Times New Roman" w:eastAsia="Calibri" w:hAnsi="Times New Roman" w:cs="Times New Roman"/>
          <w:sz w:val="24"/>
          <w:szCs w:val="24"/>
        </w:rPr>
        <w:t xml:space="preserve"> URBROJ:</w:t>
      </w:r>
      <w:r w:rsidR="00D366A3" w:rsidRPr="001016BB">
        <w:rPr>
          <w:rFonts w:ascii="Times New Roman" w:eastAsia="Calibri" w:hAnsi="Times New Roman" w:cs="Times New Roman"/>
          <w:sz w:val="24"/>
          <w:szCs w:val="24"/>
        </w:rPr>
        <w:t xml:space="preserve"> </w:t>
      </w:r>
      <w:r w:rsidR="007B2EF1" w:rsidRPr="001016BB">
        <w:rPr>
          <w:rFonts w:ascii="Times New Roman" w:eastAsia="Calibri" w:hAnsi="Times New Roman" w:cs="Times New Roman"/>
          <w:sz w:val="24"/>
          <w:szCs w:val="24"/>
        </w:rPr>
        <w:t>21</w:t>
      </w:r>
      <w:r w:rsidR="00D366A3" w:rsidRPr="001016BB">
        <w:rPr>
          <w:rFonts w:ascii="Times New Roman" w:eastAsia="Calibri" w:hAnsi="Times New Roman" w:cs="Times New Roman"/>
          <w:sz w:val="24"/>
          <w:szCs w:val="24"/>
        </w:rPr>
        <w:t>8</w:t>
      </w:r>
      <w:r w:rsidR="007B2EF1" w:rsidRPr="001016BB">
        <w:rPr>
          <w:rFonts w:ascii="Times New Roman" w:eastAsia="Calibri" w:hAnsi="Times New Roman" w:cs="Times New Roman"/>
          <w:sz w:val="24"/>
          <w:szCs w:val="24"/>
        </w:rPr>
        <w:t>4</w:t>
      </w:r>
      <w:r w:rsidR="00D366A3" w:rsidRPr="001016BB">
        <w:rPr>
          <w:rFonts w:ascii="Times New Roman" w:eastAsia="Calibri" w:hAnsi="Times New Roman" w:cs="Times New Roman"/>
          <w:sz w:val="24"/>
          <w:szCs w:val="24"/>
        </w:rPr>
        <w:t>-4</w:t>
      </w:r>
      <w:r w:rsidR="007B2EF1" w:rsidRPr="001016BB">
        <w:rPr>
          <w:rFonts w:ascii="Times New Roman" w:eastAsia="Calibri" w:hAnsi="Times New Roman" w:cs="Times New Roman"/>
          <w:sz w:val="24"/>
          <w:szCs w:val="24"/>
        </w:rPr>
        <w:t>-1/1-2</w:t>
      </w:r>
      <w:r w:rsidR="00D366A3" w:rsidRPr="001016BB">
        <w:rPr>
          <w:rFonts w:ascii="Times New Roman" w:eastAsia="Calibri" w:hAnsi="Times New Roman" w:cs="Times New Roman"/>
          <w:sz w:val="24"/>
          <w:szCs w:val="24"/>
        </w:rPr>
        <w:t>2</w:t>
      </w:r>
      <w:r w:rsidR="007B2EF1" w:rsidRPr="001016BB">
        <w:rPr>
          <w:rFonts w:ascii="Times New Roman" w:eastAsia="Calibri" w:hAnsi="Times New Roman" w:cs="Times New Roman"/>
          <w:sz w:val="24"/>
          <w:szCs w:val="24"/>
        </w:rPr>
        <w:t>-</w:t>
      </w:r>
      <w:r w:rsidR="00D366A3" w:rsidRPr="001016BB">
        <w:rPr>
          <w:rFonts w:ascii="Times New Roman" w:eastAsia="Calibri" w:hAnsi="Times New Roman" w:cs="Times New Roman"/>
          <w:sz w:val="24"/>
          <w:szCs w:val="24"/>
        </w:rPr>
        <w:t>218</w:t>
      </w:r>
      <w:r w:rsidR="007B2EF1" w:rsidRPr="001016BB">
        <w:rPr>
          <w:rFonts w:ascii="Times New Roman" w:eastAsia="Calibri" w:hAnsi="Times New Roman" w:cs="Times New Roman"/>
          <w:sz w:val="24"/>
          <w:szCs w:val="24"/>
        </w:rPr>
        <w:t>.</w:t>
      </w:r>
      <w:r w:rsidR="00D366A3" w:rsidRPr="001016BB">
        <w:rPr>
          <w:rFonts w:ascii="Times New Roman" w:eastAsia="Calibri" w:hAnsi="Times New Roman" w:cs="Times New Roman"/>
          <w:sz w:val="24"/>
          <w:szCs w:val="24"/>
        </w:rPr>
        <w:t xml:space="preserve"> </w:t>
      </w:r>
      <w:r w:rsidR="007B2EF1" w:rsidRPr="001016BB">
        <w:rPr>
          <w:rFonts w:ascii="Times New Roman" w:eastAsia="Calibri" w:hAnsi="Times New Roman" w:cs="Times New Roman"/>
          <w:sz w:val="24"/>
          <w:szCs w:val="24"/>
        </w:rPr>
        <w:t>Slijedom navedenog</w:t>
      </w:r>
      <w:r w:rsidR="00D366A3" w:rsidRPr="001016BB">
        <w:rPr>
          <w:rFonts w:ascii="Times New Roman" w:eastAsia="Calibri" w:hAnsi="Times New Roman" w:cs="Times New Roman"/>
          <w:sz w:val="24"/>
          <w:szCs w:val="24"/>
        </w:rPr>
        <w:t>,</w:t>
      </w:r>
      <w:r w:rsidR="007B2EF1" w:rsidRPr="001016BB">
        <w:rPr>
          <w:rFonts w:ascii="Times New Roman" w:eastAsia="Calibri" w:hAnsi="Times New Roman" w:cs="Times New Roman"/>
          <w:sz w:val="24"/>
          <w:szCs w:val="24"/>
        </w:rPr>
        <w:t xml:space="preserve"> obveznica</w:t>
      </w:r>
      <w:r w:rsidR="00D366A3" w:rsidRPr="001016BB">
        <w:rPr>
          <w:rFonts w:ascii="Times New Roman" w:eastAsia="Calibri" w:hAnsi="Times New Roman" w:cs="Times New Roman"/>
          <w:sz w:val="24"/>
          <w:szCs w:val="24"/>
        </w:rPr>
        <w:t xml:space="preserve"> u zahtjevu</w:t>
      </w:r>
      <w:r w:rsidR="007B2EF1" w:rsidRPr="001016BB">
        <w:rPr>
          <w:rFonts w:ascii="Times New Roman" w:eastAsia="Calibri" w:hAnsi="Times New Roman" w:cs="Times New Roman"/>
          <w:sz w:val="24"/>
          <w:szCs w:val="24"/>
        </w:rPr>
        <w:t xml:space="preserve"> traži </w:t>
      </w:r>
      <w:r w:rsidR="00D366A3" w:rsidRPr="001016BB">
        <w:rPr>
          <w:rFonts w:ascii="Times New Roman" w:eastAsia="Calibri" w:hAnsi="Times New Roman" w:cs="Times New Roman"/>
          <w:sz w:val="24"/>
          <w:szCs w:val="24"/>
        </w:rPr>
        <w:t>m</w:t>
      </w:r>
      <w:r w:rsidR="007B2EF1" w:rsidRPr="001016BB">
        <w:rPr>
          <w:rFonts w:ascii="Times New Roman" w:eastAsia="Calibri" w:hAnsi="Times New Roman" w:cs="Times New Roman"/>
          <w:sz w:val="24"/>
          <w:szCs w:val="24"/>
        </w:rPr>
        <w:t>išljenje Povjerenstva o daljnjem postupanju u sljedećem ugovornom razdoblju kako bih izbjegla sukob interesa i osigurala postupanje sukladno odredbama</w:t>
      </w:r>
      <w:r w:rsidR="00D366A3" w:rsidRPr="001016BB">
        <w:rPr>
          <w:rFonts w:ascii="Times New Roman" w:eastAsia="Calibri" w:hAnsi="Times New Roman" w:cs="Times New Roman"/>
          <w:sz w:val="24"/>
          <w:szCs w:val="24"/>
        </w:rPr>
        <w:t xml:space="preserve"> Zakona o sprječavanju sukoba interesa („Narodne novine“, br. 143/21., dalje u tekstu:</w:t>
      </w:r>
      <w:r w:rsidR="007B2EF1" w:rsidRPr="001016BB">
        <w:rPr>
          <w:rFonts w:ascii="Times New Roman" w:eastAsia="Calibri" w:hAnsi="Times New Roman" w:cs="Times New Roman"/>
          <w:sz w:val="24"/>
          <w:szCs w:val="24"/>
        </w:rPr>
        <w:t xml:space="preserve"> ZSSI</w:t>
      </w:r>
      <w:r w:rsidR="00600694" w:rsidRPr="001016BB">
        <w:rPr>
          <w:rFonts w:ascii="Times New Roman" w:eastAsia="Calibri" w:hAnsi="Times New Roman" w:cs="Times New Roman"/>
          <w:sz w:val="24"/>
          <w:szCs w:val="24"/>
        </w:rPr>
        <w:t>)</w:t>
      </w:r>
      <w:r w:rsidR="007B2EF1" w:rsidRPr="001016BB">
        <w:rPr>
          <w:rFonts w:ascii="Times New Roman" w:eastAsia="Calibri" w:hAnsi="Times New Roman" w:cs="Times New Roman"/>
          <w:sz w:val="24"/>
          <w:szCs w:val="24"/>
        </w:rPr>
        <w:t xml:space="preserve">. </w:t>
      </w:r>
    </w:p>
    <w:p w14:paraId="5E8B87DB" w14:textId="6C703FE9" w:rsidR="007B2EF1" w:rsidRPr="001016BB" w:rsidRDefault="007B2EF1" w:rsidP="007B2EF1">
      <w:pPr>
        <w:ind w:firstLine="708"/>
        <w:jc w:val="both"/>
        <w:rPr>
          <w:rFonts w:ascii="Times New Roman" w:eastAsia="Calibri" w:hAnsi="Times New Roman" w:cs="Times New Roman"/>
          <w:sz w:val="24"/>
          <w:szCs w:val="24"/>
        </w:rPr>
      </w:pPr>
      <w:r w:rsidRPr="001016BB">
        <w:rPr>
          <w:rFonts w:ascii="Times New Roman" w:eastAsia="Calibri" w:hAnsi="Times New Roman" w:cs="Times New Roman"/>
          <w:sz w:val="24"/>
          <w:szCs w:val="24"/>
        </w:rPr>
        <w:t xml:space="preserve">Obveznica je </w:t>
      </w:r>
      <w:r w:rsidR="00600694" w:rsidRPr="001016BB">
        <w:rPr>
          <w:rFonts w:ascii="Times New Roman" w:eastAsia="Calibri" w:hAnsi="Times New Roman" w:cs="Times New Roman"/>
          <w:sz w:val="24"/>
          <w:szCs w:val="24"/>
        </w:rPr>
        <w:t>također</w:t>
      </w:r>
      <w:r w:rsidRPr="001016BB">
        <w:rPr>
          <w:rFonts w:ascii="Times New Roman" w:eastAsia="Calibri" w:hAnsi="Times New Roman" w:cs="Times New Roman"/>
          <w:sz w:val="24"/>
          <w:szCs w:val="24"/>
        </w:rPr>
        <w:t xml:space="preserve"> </w:t>
      </w:r>
      <w:r w:rsidR="00600694" w:rsidRPr="001016BB">
        <w:rPr>
          <w:rFonts w:ascii="Times New Roman" w:eastAsia="Calibri" w:hAnsi="Times New Roman" w:cs="Times New Roman"/>
          <w:sz w:val="24"/>
          <w:szCs w:val="24"/>
        </w:rPr>
        <w:t xml:space="preserve">porukom elektroničke pošte od 20. lipnja 2023. Povjerenstvu dostavila </w:t>
      </w:r>
      <w:r w:rsidRPr="001016BB">
        <w:rPr>
          <w:rFonts w:ascii="Times New Roman" w:eastAsia="Calibri" w:hAnsi="Times New Roman" w:cs="Times New Roman"/>
          <w:sz w:val="24"/>
          <w:szCs w:val="24"/>
        </w:rPr>
        <w:t xml:space="preserve">Plan nabave </w:t>
      </w:r>
      <w:r w:rsidR="00600694" w:rsidRPr="001016BB">
        <w:rPr>
          <w:rFonts w:ascii="Times New Roman" w:eastAsia="Calibri" w:hAnsi="Times New Roman" w:cs="Times New Roman"/>
          <w:sz w:val="24"/>
          <w:szCs w:val="24"/>
        </w:rPr>
        <w:t xml:space="preserve">Grada Kaštela za </w:t>
      </w:r>
      <w:r w:rsidRPr="001016BB">
        <w:rPr>
          <w:rFonts w:ascii="Times New Roman" w:eastAsia="Calibri" w:hAnsi="Times New Roman" w:cs="Times New Roman"/>
          <w:sz w:val="24"/>
          <w:szCs w:val="24"/>
        </w:rPr>
        <w:t>202</w:t>
      </w:r>
      <w:r w:rsidR="00600694" w:rsidRPr="001016BB">
        <w:rPr>
          <w:rFonts w:ascii="Times New Roman" w:eastAsia="Calibri" w:hAnsi="Times New Roman" w:cs="Times New Roman"/>
          <w:sz w:val="24"/>
          <w:szCs w:val="24"/>
        </w:rPr>
        <w:t>3</w:t>
      </w:r>
      <w:r w:rsidRPr="001016BB">
        <w:rPr>
          <w:rFonts w:ascii="Times New Roman" w:eastAsia="Calibri" w:hAnsi="Times New Roman" w:cs="Times New Roman"/>
          <w:sz w:val="24"/>
          <w:szCs w:val="24"/>
        </w:rPr>
        <w:t xml:space="preserve">. </w:t>
      </w:r>
      <w:r w:rsidR="00600694" w:rsidRPr="001016BB">
        <w:rPr>
          <w:rFonts w:ascii="Times New Roman" w:eastAsia="Calibri" w:hAnsi="Times New Roman" w:cs="Times New Roman"/>
          <w:sz w:val="24"/>
          <w:szCs w:val="24"/>
        </w:rPr>
        <w:t xml:space="preserve">godinu </w:t>
      </w:r>
      <w:r w:rsidRPr="001016BB">
        <w:rPr>
          <w:rFonts w:ascii="Times New Roman" w:eastAsia="Calibri" w:hAnsi="Times New Roman" w:cs="Times New Roman"/>
          <w:sz w:val="24"/>
          <w:szCs w:val="24"/>
        </w:rPr>
        <w:t>u kojem je pod evidencijskim brojem nabave JN-202</w:t>
      </w:r>
      <w:r w:rsidR="00600694" w:rsidRPr="001016BB">
        <w:rPr>
          <w:rFonts w:ascii="Times New Roman" w:eastAsia="Calibri" w:hAnsi="Times New Roman" w:cs="Times New Roman"/>
          <w:sz w:val="24"/>
          <w:szCs w:val="24"/>
        </w:rPr>
        <w:t>3</w:t>
      </w:r>
      <w:r w:rsidRPr="001016BB">
        <w:rPr>
          <w:rFonts w:ascii="Times New Roman" w:eastAsia="Calibri" w:hAnsi="Times New Roman" w:cs="Times New Roman"/>
          <w:sz w:val="24"/>
          <w:szCs w:val="24"/>
        </w:rPr>
        <w:t>/1</w:t>
      </w:r>
      <w:r w:rsidR="00600694" w:rsidRPr="001016BB">
        <w:rPr>
          <w:rFonts w:ascii="Times New Roman" w:eastAsia="Calibri" w:hAnsi="Times New Roman" w:cs="Times New Roman"/>
          <w:sz w:val="24"/>
          <w:szCs w:val="24"/>
        </w:rPr>
        <w:t>5</w:t>
      </w:r>
      <w:r w:rsidRPr="001016BB">
        <w:rPr>
          <w:rFonts w:ascii="Times New Roman" w:eastAsia="Calibri" w:hAnsi="Times New Roman" w:cs="Times New Roman"/>
          <w:sz w:val="24"/>
          <w:szCs w:val="24"/>
        </w:rPr>
        <w:t xml:space="preserve"> naveden </w:t>
      </w:r>
      <w:r w:rsidR="001016BB">
        <w:rPr>
          <w:rFonts w:ascii="Times New Roman" w:eastAsia="Calibri" w:hAnsi="Times New Roman" w:cs="Times New Roman"/>
          <w:sz w:val="24"/>
          <w:szCs w:val="24"/>
        </w:rPr>
        <w:t>„</w:t>
      </w:r>
      <w:r w:rsidRPr="001016BB">
        <w:rPr>
          <w:rFonts w:ascii="Times New Roman" w:eastAsia="Calibri" w:hAnsi="Times New Roman" w:cs="Times New Roman"/>
          <w:sz w:val="24"/>
          <w:szCs w:val="24"/>
        </w:rPr>
        <w:t>Najam printera</w:t>
      </w:r>
      <w:r w:rsidR="001016BB">
        <w:rPr>
          <w:rFonts w:ascii="Times New Roman" w:eastAsia="Calibri" w:hAnsi="Times New Roman" w:cs="Times New Roman"/>
          <w:sz w:val="24"/>
          <w:szCs w:val="24"/>
        </w:rPr>
        <w:t>“</w:t>
      </w:r>
      <w:r w:rsidRPr="001016BB">
        <w:rPr>
          <w:rFonts w:ascii="Times New Roman" w:eastAsia="Calibri" w:hAnsi="Times New Roman" w:cs="Times New Roman"/>
          <w:sz w:val="24"/>
          <w:szCs w:val="24"/>
        </w:rPr>
        <w:t xml:space="preserve"> procijenjene vrijednosti nabave</w:t>
      </w:r>
      <w:r w:rsidR="00600694" w:rsidRPr="001016BB">
        <w:rPr>
          <w:rFonts w:ascii="Times New Roman" w:eastAsia="Calibri" w:hAnsi="Times New Roman" w:cs="Times New Roman"/>
          <w:sz w:val="24"/>
          <w:szCs w:val="24"/>
        </w:rPr>
        <w:t xml:space="preserve"> 7</w:t>
      </w:r>
      <w:r w:rsidRPr="001016BB">
        <w:rPr>
          <w:rFonts w:ascii="Times New Roman" w:eastAsia="Calibri" w:hAnsi="Times New Roman" w:cs="Times New Roman"/>
          <w:sz w:val="24"/>
          <w:szCs w:val="24"/>
        </w:rPr>
        <w:t xml:space="preserve">.000,00 </w:t>
      </w:r>
      <w:r w:rsidR="00600694" w:rsidRPr="001016BB">
        <w:rPr>
          <w:rFonts w:ascii="Times New Roman" w:eastAsia="Calibri" w:hAnsi="Times New Roman" w:cs="Times New Roman"/>
          <w:sz w:val="24"/>
          <w:szCs w:val="24"/>
        </w:rPr>
        <w:t>eura</w:t>
      </w:r>
      <w:r w:rsidRPr="001016BB">
        <w:rPr>
          <w:rFonts w:ascii="Times New Roman" w:eastAsia="Calibri" w:hAnsi="Times New Roman" w:cs="Times New Roman"/>
          <w:sz w:val="24"/>
          <w:szCs w:val="24"/>
        </w:rPr>
        <w:t xml:space="preserve">. </w:t>
      </w:r>
    </w:p>
    <w:p w14:paraId="2DA09899" w14:textId="0CCDB8AE" w:rsidR="00600694" w:rsidRPr="001016BB" w:rsidRDefault="00600694" w:rsidP="007B2EF1">
      <w:pPr>
        <w:ind w:firstLine="708"/>
        <w:jc w:val="both"/>
        <w:rPr>
          <w:rFonts w:ascii="Times New Roman" w:eastAsia="Calibri" w:hAnsi="Times New Roman" w:cs="Times New Roman"/>
          <w:sz w:val="24"/>
          <w:szCs w:val="24"/>
        </w:rPr>
      </w:pPr>
      <w:r w:rsidRPr="001016BB">
        <w:rPr>
          <w:rFonts w:ascii="Times New Roman" w:eastAsia="Calibri" w:hAnsi="Times New Roman" w:cs="Times New Roman"/>
          <w:sz w:val="24"/>
          <w:szCs w:val="24"/>
        </w:rPr>
        <w:t xml:space="preserve">Nastavno na zaprimljeni zahtjev i Plan nabave Grada Kaštela za 2023. godinu, Povjerenstvo je porukom elektroničke pošte od 23. lipnja 2023. zatražilo </w:t>
      </w:r>
      <w:r w:rsidR="001016BB">
        <w:rPr>
          <w:rFonts w:ascii="Times New Roman" w:eastAsia="Calibri" w:hAnsi="Times New Roman" w:cs="Times New Roman"/>
          <w:sz w:val="24"/>
          <w:szCs w:val="24"/>
        </w:rPr>
        <w:t xml:space="preserve">od obveznice </w:t>
      </w:r>
      <w:r w:rsidRPr="001016BB">
        <w:rPr>
          <w:rFonts w:ascii="Times New Roman" w:eastAsia="Calibri" w:hAnsi="Times New Roman" w:cs="Times New Roman"/>
          <w:sz w:val="24"/>
          <w:szCs w:val="24"/>
        </w:rPr>
        <w:t>dostavu podatka kad je planiran početak navedenog postupka nabave</w:t>
      </w:r>
      <w:r w:rsidR="001016BB" w:rsidRPr="001016BB">
        <w:rPr>
          <w:rFonts w:ascii="Times New Roman" w:eastAsia="Calibri" w:hAnsi="Times New Roman" w:cs="Times New Roman"/>
          <w:sz w:val="24"/>
          <w:szCs w:val="24"/>
        </w:rPr>
        <w:t>,</w:t>
      </w:r>
      <w:r w:rsidRPr="001016BB">
        <w:rPr>
          <w:rFonts w:ascii="Times New Roman" w:eastAsia="Calibri" w:hAnsi="Times New Roman" w:cs="Times New Roman"/>
          <w:sz w:val="24"/>
          <w:szCs w:val="24"/>
        </w:rPr>
        <w:t xml:space="preserve"> budući da se u dostavljenom Planu taj podatak ne navodi</w:t>
      </w:r>
      <w:r w:rsidR="001016BB" w:rsidRPr="001016BB">
        <w:rPr>
          <w:rFonts w:ascii="Times New Roman" w:eastAsia="Calibri" w:hAnsi="Times New Roman" w:cs="Times New Roman"/>
          <w:sz w:val="24"/>
          <w:szCs w:val="24"/>
        </w:rPr>
        <w:t>,</w:t>
      </w:r>
      <w:r w:rsidRPr="001016BB">
        <w:rPr>
          <w:rFonts w:ascii="Times New Roman" w:eastAsia="Calibri" w:hAnsi="Times New Roman" w:cs="Times New Roman"/>
          <w:sz w:val="24"/>
          <w:szCs w:val="24"/>
        </w:rPr>
        <w:t xml:space="preserve"> te je zatražilo i dostavu važećeg općeg akta Grada Kaštela kojim je uređen postupak jednostavne nabave.</w:t>
      </w:r>
    </w:p>
    <w:p w14:paraId="6D07F35E" w14:textId="5E5A93B2" w:rsidR="00600694" w:rsidRPr="001016BB" w:rsidRDefault="00600694" w:rsidP="007B2EF1">
      <w:pPr>
        <w:ind w:firstLine="708"/>
        <w:jc w:val="both"/>
        <w:rPr>
          <w:rFonts w:ascii="Times New Roman" w:eastAsia="Calibri" w:hAnsi="Times New Roman" w:cs="Times New Roman"/>
          <w:sz w:val="24"/>
          <w:szCs w:val="24"/>
        </w:rPr>
      </w:pPr>
      <w:r w:rsidRPr="001016BB">
        <w:rPr>
          <w:rFonts w:ascii="Times New Roman" w:eastAsia="Calibri" w:hAnsi="Times New Roman" w:cs="Times New Roman"/>
          <w:sz w:val="24"/>
          <w:szCs w:val="24"/>
        </w:rPr>
        <w:lastRenderedPageBreak/>
        <w:t>Obveznica je povodom navedenog traženja porukom elektroničke pošte od 26. lipnja 2023. dostavila Povjerenstvu podatak da trenutni ugovor traje do 26. rujna 2023. te da je naručitelj namjeravao pokrenuti postupak jednostavne nabave nakon što od Povjerenstva dobije mišljenje/upute kako provesti postupak jednostavne nabave. U poruci elektroničke pošte navedena je i poveznica na važeći Pravilnik o provedbi postupaka jednostavne nabave (Službeni glasnik Grada Kaštela, broj 3/23.).</w:t>
      </w:r>
    </w:p>
    <w:p w14:paraId="7745F43B" w14:textId="299EB51C" w:rsidR="00C37511" w:rsidRPr="001016BB" w:rsidRDefault="00D90F9B"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Povodom navedenog zahtjeva</w:t>
      </w:r>
      <w:r w:rsidR="00DD57E8" w:rsidRPr="001016BB">
        <w:rPr>
          <w:rFonts w:ascii="Times New Roman" w:hAnsi="Times New Roman" w:cs="Times New Roman"/>
          <w:sz w:val="24"/>
          <w:szCs w:val="24"/>
        </w:rPr>
        <w:t xml:space="preserve"> obvezni</w:t>
      </w:r>
      <w:r w:rsidR="008144C6" w:rsidRPr="001016BB">
        <w:rPr>
          <w:rFonts w:ascii="Times New Roman" w:hAnsi="Times New Roman" w:cs="Times New Roman"/>
          <w:sz w:val="24"/>
          <w:szCs w:val="24"/>
        </w:rPr>
        <w:t>ce</w:t>
      </w:r>
      <w:r w:rsidRPr="001016BB">
        <w:rPr>
          <w:rFonts w:ascii="Times New Roman" w:hAnsi="Times New Roman" w:cs="Times New Roman"/>
          <w:sz w:val="24"/>
          <w:szCs w:val="24"/>
        </w:rPr>
        <w:t xml:space="preserve">, Povjerenstvo na temelju članka </w:t>
      </w:r>
      <w:r w:rsidR="00600694" w:rsidRPr="001016BB">
        <w:rPr>
          <w:rFonts w:ascii="Times New Roman" w:hAnsi="Times New Roman" w:cs="Times New Roman"/>
          <w:sz w:val="24"/>
          <w:szCs w:val="24"/>
        </w:rPr>
        <w:t>21</w:t>
      </w:r>
      <w:r w:rsidRPr="001016BB">
        <w:rPr>
          <w:rFonts w:ascii="Times New Roman" w:hAnsi="Times New Roman" w:cs="Times New Roman"/>
          <w:sz w:val="24"/>
          <w:szCs w:val="24"/>
        </w:rPr>
        <w:t xml:space="preserve">. stavka </w:t>
      </w:r>
      <w:r w:rsidR="00600694" w:rsidRPr="001016BB">
        <w:rPr>
          <w:rFonts w:ascii="Times New Roman" w:hAnsi="Times New Roman" w:cs="Times New Roman"/>
          <w:sz w:val="24"/>
          <w:szCs w:val="24"/>
        </w:rPr>
        <w:t>2</w:t>
      </w:r>
      <w:r w:rsidRPr="001016BB">
        <w:rPr>
          <w:rFonts w:ascii="Times New Roman" w:hAnsi="Times New Roman" w:cs="Times New Roman"/>
          <w:sz w:val="24"/>
          <w:szCs w:val="24"/>
        </w:rPr>
        <w:t xml:space="preserve">. </w:t>
      </w:r>
      <w:r w:rsidR="006932C1" w:rsidRPr="001016BB">
        <w:rPr>
          <w:rFonts w:ascii="Times New Roman" w:hAnsi="Times New Roman" w:cs="Times New Roman"/>
          <w:sz w:val="24"/>
          <w:szCs w:val="24"/>
        </w:rPr>
        <w:t xml:space="preserve">ZSSI-a, </w:t>
      </w:r>
      <w:r w:rsidRPr="001016BB">
        <w:rPr>
          <w:rFonts w:ascii="Times New Roman" w:hAnsi="Times New Roman" w:cs="Times New Roman"/>
          <w:sz w:val="24"/>
          <w:szCs w:val="24"/>
        </w:rPr>
        <w:t xml:space="preserve">na </w:t>
      </w:r>
      <w:r w:rsidR="00FD4F15" w:rsidRPr="001016BB">
        <w:rPr>
          <w:rFonts w:ascii="Times New Roman" w:hAnsi="Times New Roman" w:cs="Times New Roman"/>
          <w:sz w:val="24"/>
          <w:szCs w:val="24"/>
        </w:rPr>
        <w:t>1</w:t>
      </w:r>
      <w:r w:rsidR="007B2EF1" w:rsidRPr="001016BB">
        <w:rPr>
          <w:rFonts w:ascii="Times New Roman" w:hAnsi="Times New Roman" w:cs="Times New Roman"/>
          <w:sz w:val="24"/>
          <w:szCs w:val="24"/>
        </w:rPr>
        <w:t>4</w:t>
      </w:r>
      <w:r w:rsidRPr="001016BB">
        <w:rPr>
          <w:rFonts w:ascii="Times New Roman" w:hAnsi="Times New Roman" w:cs="Times New Roman"/>
          <w:sz w:val="24"/>
          <w:szCs w:val="24"/>
        </w:rPr>
        <w:t>. sjednici održanoj</w:t>
      </w:r>
      <w:r w:rsidR="00FD290D" w:rsidRPr="001016BB">
        <w:rPr>
          <w:rFonts w:ascii="Times New Roman" w:hAnsi="Times New Roman" w:cs="Times New Roman"/>
          <w:sz w:val="24"/>
          <w:szCs w:val="24"/>
        </w:rPr>
        <w:t xml:space="preserve"> </w:t>
      </w:r>
      <w:r w:rsidR="007B2EF1" w:rsidRPr="001016BB">
        <w:rPr>
          <w:rFonts w:ascii="Times New Roman" w:hAnsi="Times New Roman" w:cs="Times New Roman"/>
          <w:sz w:val="24"/>
          <w:szCs w:val="24"/>
        </w:rPr>
        <w:t>7</w:t>
      </w:r>
      <w:r w:rsidRPr="001016BB">
        <w:rPr>
          <w:rFonts w:ascii="Times New Roman" w:hAnsi="Times New Roman" w:cs="Times New Roman"/>
          <w:sz w:val="24"/>
          <w:szCs w:val="24"/>
        </w:rPr>
        <w:t xml:space="preserve">. </w:t>
      </w:r>
      <w:r w:rsidR="007B2EF1" w:rsidRPr="001016BB">
        <w:rPr>
          <w:rFonts w:ascii="Times New Roman" w:hAnsi="Times New Roman" w:cs="Times New Roman"/>
          <w:sz w:val="24"/>
          <w:szCs w:val="24"/>
        </w:rPr>
        <w:t>sr</w:t>
      </w:r>
      <w:r w:rsidR="00AC268F" w:rsidRPr="001016BB">
        <w:rPr>
          <w:rFonts w:ascii="Times New Roman" w:hAnsi="Times New Roman" w:cs="Times New Roman"/>
          <w:sz w:val="24"/>
          <w:szCs w:val="24"/>
        </w:rPr>
        <w:t>p</w:t>
      </w:r>
      <w:r w:rsidR="00FD290D" w:rsidRPr="001016BB">
        <w:rPr>
          <w:rFonts w:ascii="Times New Roman" w:hAnsi="Times New Roman" w:cs="Times New Roman"/>
          <w:sz w:val="24"/>
          <w:szCs w:val="24"/>
        </w:rPr>
        <w:t>nja</w:t>
      </w:r>
      <w:r w:rsidRPr="001016BB">
        <w:rPr>
          <w:rFonts w:ascii="Times New Roman" w:hAnsi="Times New Roman" w:cs="Times New Roman"/>
          <w:sz w:val="24"/>
          <w:szCs w:val="24"/>
        </w:rPr>
        <w:t xml:space="preserve"> 2023., obvezni</w:t>
      </w:r>
      <w:r w:rsidR="008144C6" w:rsidRPr="001016BB">
        <w:rPr>
          <w:rFonts w:ascii="Times New Roman" w:hAnsi="Times New Roman" w:cs="Times New Roman"/>
          <w:sz w:val="24"/>
          <w:szCs w:val="24"/>
        </w:rPr>
        <w:t>ci</w:t>
      </w:r>
      <w:r w:rsidRPr="001016BB">
        <w:rPr>
          <w:rFonts w:ascii="Times New Roman" w:hAnsi="Times New Roman" w:cs="Times New Roman"/>
          <w:sz w:val="24"/>
          <w:szCs w:val="24"/>
        </w:rPr>
        <w:t xml:space="preserve"> daj</w:t>
      </w:r>
      <w:r w:rsidR="008144C6" w:rsidRPr="001016BB">
        <w:rPr>
          <w:rFonts w:ascii="Times New Roman" w:hAnsi="Times New Roman" w:cs="Times New Roman"/>
          <w:sz w:val="24"/>
          <w:szCs w:val="24"/>
        </w:rPr>
        <w:t>e</w:t>
      </w:r>
      <w:r w:rsidRPr="001016BB">
        <w:rPr>
          <w:rFonts w:ascii="Times New Roman" w:hAnsi="Times New Roman" w:cs="Times New Roman"/>
          <w:sz w:val="24"/>
          <w:szCs w:val="24"/>
        </w:rPr>
        <w:t xml:space="preserve"> mišljenje, kako slijedi. </w:t>
      </w:r>
    </w:p>
    <w:p w14:paraId="1B4D818F" w14:textId="08AB390E"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Člankom 3. stavkom 1. točkom 34. ZSSI-a propisano je da su gradonačelnici i njihovi zamjenici obveznici u smislu navedenog Zakona. Uvidom u Registar obveznika</w:t>
      </w:r>
      <w:r w:rsidR="001016BB" w:rsidRPr="001016BB">
        <w:rPr>
          <w:rFonts w:ascii="Times New Roman" w:hAnsi="Times New Roman" w:cs="Times New Roman"/>
          <w:sz w:val="24"/>
          <w:szCs w:val="24"/>
        </w:rPr>
        <w:t>,</w:t>
      </w:r>
      <w:r w:rsidRPr="001016BB">
        <w:rPr>
          <w:rFonts w:ascii="Times New Roman" w:hAnsi="Times New Roman" w:cs="Times New Roman"/>
          <w:sz w:val="24"/>
          <w:szCs w:val="24"/>
        </w:rPr>
        <w:t xml:space="preserve"> koji ustrojava i vodi Povjerenstvo</w:t>
      </w:r>
      <w:r w:rsidR="001016BB" w:rsidRPr="001016BB">
        <w:rPr>
          <w:rFonts w:ascii="Times New Roman" w:hAnsi="Times New Roman" w:cs="Times New Roman"/>
          <w:sz w:val="24"/>
          <w:szCs w:val="24"/>
        </w:rPr>
        <w:t>,</w:t>
      </w:r>
      <w:r w:rsidRPr="001016BB">
        <w:rPr>
          <w:rFonts w:ascii="Times New Roman" w:hAnsi="Times New Roman" w:cs="Times New Roman"/>
          <w:sz w:val="24"/>
          <w:szCs w:val="24"/>
        </w:rPr>
        <w:t xml:space="preserve"> utvrđeno je da Jadranka Matok-Bosančić obnaša dužnost zamjenice gradonačelnika Grada Kaštela od 21. svibnja 2021. te je povodom obnašanja navedene dužnosti ista obvezna postupati sukladno odredbama ZSSI-a.</w:t>
      </w:r>
    </w:p>
    <w:p w14:paraId="729FC91F" w14:textId="2847416E"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Člankom 5. stavkom 1. točkom 3. ZSSI-a propisano je da je član obitelji obveznika bračni ili izvanbračni drug obveznika, životni partner i neformalni životni partner, njegovi srodnici po krvi u uspravnoj lozi, braća i sestre obveznika te posvojitelj odnosno posvojenik obveznika dok je točkom 6. propisano da su povezane osobe osobe navedene u točki 3. toga stavka te ostale osobe koje se prema drugim osnovama i okolnostima opravdano mogu smatrati interesno povezanima s obveznikom. Također, člankom 5. stavkom 1. točkom 8. ZSSI-a propisano je da privatni interes obuhvaća imovinsku i neimovinsku korist obveznika i povezanih osoba.</w:t>
      </w:r>
    </w:p>
    <w:p w14:paraId="7C4FAF71" w14:textId="6DED448A"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Člankom 7. točkom g) ZSSI-a kao jedno od zabranjenih djelovanja obveznika propisano je da je obveznicima zabranjeno utjecati na dobivanje poslova ili ugovora o javnoj nabavi. Točkom i) istoga članka propisano je da je obveznicima zabranjeno na drugi način koristiti položaj obveznika utjecanjem na odluku tijela javne vlasti ili osoba koje su u njima zaposlene kako bi postigli osobni probitak ili probitak povezane osobe, neku povlasticu ili pravo, sklopili pravni posao ili na drugi način interesno pogodovali sebi ili drugoj povezanoj osobi.</w:t>
      </w:r>
    </w:p>
    <w:p w14:paraId="6393279F" w14:textId="0916B8EE"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 xml:space="preserve">Člankom 2. stavkom 1. ZSSI-a propisano je da u obnašanju javne dužnosti obveznici ne smiju svoj privatni interes stavljati ispred javnog interesa, a stavkom 2. istoga članka Zakona propisano je da sukob interesa postoji kada su privatni interesi obveznika u suprotnosti s javnim interesom, a posebice kada privatni interes obveznika može utjecati na njegovu nepristranost u obavljanju javne dužnosti (potencijalni sukob interesa) ili kada je privatni interes obveznika utjecao ili se osnovano može smatrati da je utjecao na njegovu nepristranost u obavljanju javne dužnosti (stvarni sukob interesa). </w:t>
      </w:r>
    </w:p>
    <w:p w14:paraId="563CA950" w14:textId="47C14393"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lastRenderedPageBreak/>
        <w:t xml:space="preserve">Člankom 6. stavkom 1. ZSSI-a propisano je da obveznici u obnašanju javnih dužnosti moraju postupati časno, pošteno, savjesno, odgovorno i nepristrano čuvajući vlastitu vjerodostojnost i dostojanstvo povjerene im dužnosti te povjerenje građana. Stavkom 2. istoga članka propisano je da su obveznici osobno odgovorni za svoje djelovanje u obnašanju javnih dužnosti na koje su imenovani odnosno izabrani prema tijelu ili građanima koji su ih imenovali ili izabrali. Stavkom 3. istoga članka propisano je da obveznici ne smiju koristiti javnu dužnost za osobni probitak ili probitak osobe koja je s njima povezana te obveznici ne smiju biti ni u kakvom odnosu ovisnosti prema osobama koje bi mogle utjecati na njihovu objektivnost. Stavkom 4. istoga članka propisano je da građani imaju pravo biti upoznati s ponašanjem obveznika kao javne osobe, a  koje je u vezi s obnašanjem njihove dužnosti. </w:t>
      </w:r>
    </w:p>
    <w:p w14:paraId="3913F671" w14:textId="5C4A4950"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Članak 8. stavak 1. ZSSI-a propisuje da je obveznik dužan urediti svoje privatne poslove kako bi se spriječio predvidljivi sukob interesa, u pravilu u roku od 60 dana od dana izbora ili imenovanja na javnu dužnost. Stavkom 2. istoga članka Zakona propisano je da  je u slučaju dvojbe o postojanju sukoba interesa obveznik dužan učiniti sve što je potrebno da odijeli privatni interes od javnog interesa.</w:t>
      </w:r>
    </w:p>
    <w:p w14:paraId="79427BC1" w14:textId="617C4272" w:rsidR="007B2EF1" w:rsidRPr="001016BB"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Člankom 21. stavkom 1. ZSSI-a propisano je da kada tijelo u kojem obveznik obnaša javnu dužnost stupa u poslovni odnos s poslovnim subjektom u kojem član obitelji obveznika ima 5 % ili više udjela u vlasništvu, obveznik je dužan o tome pravodobno obavijestiti Povjerenstvo. Stavkom 2. istoga članka ZSSI-a propisano je da će Povjerenstvo u roku od 15 dana od dana zaprimanja obavijesti izraditi mišljenje zajedno s uputama o načinu postupanja obveznika i tijela u kojem obveznik obnaša javnu dužnost u cilju izbjegavanja sukoba interesa obveznika i osiguranja postupanja u skladu s istim Zakonom. Stavkom 4. istoga članka ZSSI-a propisano je da je obveznik, odnosno tijelo u kojem obveznik obnaša dužnost, obvezno, prije stupanja u poslovni odnos, dostaviti Povjerenstvu cjelokupnu dokumentaciju iz koje je vidljivo kako su provedene upute Povjerenstva, s stavkom 5. propisano je da će Povjerenstvo posebnom odlukom utvrditi jesu li dane upute provedene na način koji omogućuje izbjegavanje sukoba interesa obveznika i osigurava njegovo zakonito postupanje u konkretnom slučaju. Stavkom 6. propisano je da su pravni poslovi odnosno pravni akti koji su sklopljeni odnosno doneseni protivno uputama Povjerenstva ili dostavom nepotpune ili neistinite dokumentacije ili na bilo koji drugi način protivno odredbama članka 21. ZSSI-a ništetni te Povjerenstvo bez odgađanja dostavlja takav predmet nadležnom državnom odvjetništvu na daljnje postupanje radi utvrđenja ništetnosti pravnog posla odnosno pravnog akta.</w:t>
      </w:r>
    </w:p>
    <w:p w14:paraId="3FE1D53E" w14:textId="51DFADBD" w:rsidR="007B2EF1" w:rsidRPr="00120BDE" w:rsidRDefault="007B2EF1" w:rsidP="007B2EF1">
      <w:pPr>
        <w:ind w:firstLine="708"/>
        <w:jc w:val="both"/>
        <w:rPr>
          <w:rFonts w:ascii="Times New Roman" w:hAnsi="Times New Roman" w:cs="Times New Roman"/>
          <w:sz w:val="24"/>
          <w:szCs w:val="24"/>
        </w:rPr>
      </w:pPr>
      <w:r w:rsidRPr="001016BB">
        <w:rPr>
          <w:rFonts w:ascii="Times New Roman" w:hAnsi="Times New Roman" w:cs="Times New Roman"/>
          <w:sz w:val="24"/>
          <w:szCs w:val="24"/>
        </w:rPr>
        <w:t xml:space="preserve">Povjerenstvo ukazuje da je člankom 15. stavkom 1. Zakona o javnoj nabavi („Narodne novine“ broj 120/16. i 114/22.) definirano da je jednostavna nabava, nabava do vrijednosti pragova iz članka 12. stavka 1. toga Zakona, odnosno do iznosa </w:t>
      </w:r>
      <w:r w:rsidRPr="00120BDE">
        <w:rPr>
          <w:rFonts w:ascii="Times New Roman" w:hAnsi="Times New Roman" w:cs="Times New Roman"/>
          <w:sz w:val="24"/>
          <w:szCs w:val="24"/>
        </w:rPr>
        <w:t>od 2</w:t>
      </w:r>
      <w:r w:rsidR="00920B16" w:rsidRPr="00120BDE">
        <w:rPr>
          <w:rFonts w:ascii="Times New Roman" w:hAnsi="Times New Roman" w:cs="Times New Roman"/>
          <w:sz w:val="24"/>
          <w:szCs w:val="24"/>
        </w:rPr>
        <w:t>6</w:t>
      </w:r>
      <w:r w:rsidRPr="00120BDE">
        <w:rPr>
          <w:rFonts w:ascii="Times New Roman" w:hAnsi="Times New Roman" w:cs="Times New Roman"/>
          <w:sz w:val="24"/>
          <w:szCs w:val="24"/>
        </w:rPr>
        <w:t>.</w:t>
      </w:r>
      <w:r w:rsidR="00920B16" w:rsidRPr="00120BDE">
        <w:rPr>
          <w:rFonts w:ascii="Times New Roman" w:hAnsi="Times New Roman" w:cs="Times New Roman"/>
          <w:sz w:val="24"/>
          <w:szCs w:val="24"/>
        </w:rPr>
        <w:t>54</w:t>
      </w:r>
      <w:r w:rsidRPr="00120BDE">
        <w:rPr>
          <w:rFonts w:ascii="Times New Roman" w:hAnsi="Times New Roman" w:cs="Times New Roman"/>
          <w:sz w:val="24"/>
          <w:szCs w:val="24"/>
        </w:rPr>
        <w:t xml:space="preserve">0,00 </w:t>
      </w:r>
      <w:r w:rsidR="00920B16" w:rsidRPr="00120BDE">
        <w:rPr>
          <w:rFonts w:ascii="Times New Roman" w:hAnsi="Times New Roman" w:cs="Times New Roman"/>
          <w:sz w:val="24"/>
          <w:szCs w:val="24"/>
        </w:rPr>
        <w:t>eura</w:t>
      </w:r>
      <w:r w:rsidRPr="00120BDE">
        <w:rPr>
          <w:rFonts w:ascii="Times New Roman" w:hAnsi="Times New Roman" w:cs="Times New Roman"/>
          <w:sz w:val="24"/>
          <w:szCs w:val="24"/>
        </w:rPr>
        <w:t xml:space="preserve"> za nabavu roba i usluga, odnosno do iznosa od </w:t>
      </w:r>
      <w:r w:rsidR="00920B16" w:rsidRPr="00120BDE">
        <w:rPr>
          <w:rFonts w:ascii="Times New Roman" w:hAnsi="Times New Roman" w:cs="Times New Roman"/>
          <w:sz w:val="24"/>
          <w:szCs w:val="24"/>
        </w:rPr>
        <w:t>66</w:t>
      </w:r>
      <w:r w:rsidRPr="00120BDE">
        <w:rPr>
          <w:rFonts w:ascii="Times New Roman" w:hAnsi="Times New Roman" w:cs="Times New Roman"/>
          <w:sz w:val="24"/>
          <w:szCs w:val="24"/>
        </w:rPr>
        <w:t>.</w:t>
      </w:r>
      <w:r w:rsidR="00920B16" w:rsidRPr="00120BDE">
        <w:rPr>
          <w:rFonts w:ascii="Times New Roman" w:hAnsi="Times New Roman" w:cs="Times New Roman"/>
          <w:sz w:val="24"/>
          <w:szCs w:val="24"/>
        </w:rPr>
        <w:t>36</w:t>
      </w:r>
      <w:r w:rsidRPr="00120BDE">
        <w:rPr>
          <w:rFonts w:ascii="Times New Roman" w:hAnsi="Times New Roman" w:cs="Times New Roman"/>
          <w:sz w:val="24"/>
          <w:szCs w:val="24"/>
        </w:rPr>
        <w:t xml:space="preserve">0,00 kn za nabavu radova. Sukladno članku 15. stavku 2. spomenutoga Zakona, pravila, uvjete </w:t>
      </w:r>
      <w:r w:rsidRPr="00120BDE">
        <w:rPr>
          <w:rFonts w:ascii="Times New Roman" w:hAnsi="Times New Roman" w:cs="Times New Roman"/>
          <w:sz w:val="24"/>
          <w:szCs w:val="24"/>
        </w:rPr>
        <w:lastRenderedPageBreak/>
        <w:t xml:space="preserve">i postupke jednostavne nabave utvrđuje naručitelj općim aktom, uzimajući u obzir načela javne nabave te mogućnost primjene elektroničkih sredstava komunikacije. Prema stavku 3. istoga članka spomenutoga Zakona naručitelj je obvezan opći akt iz stavka 2. toga članka te sve njegove kasnije promjene objaviti na internetskim stranicama. </w:t>
      </w:r>
    </w:p>
    <w:p w14:paraId="0B119B50" w14:textId="6CCEE96F" w:rsidR="007B2EF1" w:rsidRPr="00120BDE" w:rsidRDefault="007B2EF1" w:rsidP="007B2EF1">
      <w:pPr>
        <w:ind w:firstLine="708"/>
        <w:jc w:val="both"/>
        <w:rPr>
          <w:rFonts w:ascii="Times New Roman" w:hAnsi="Times New Roman" w:cs="Times New Roman"/>
          <w:sz w:val="24"/>
          <w:szCs w:val="24"/>
        </w:rPr>
      </w:pPr>
      <w:r w:rsidRPr="00120BDE">
        <w:rPr>
          <w:rFonts w:ascii="Times New Roman" w:hAnsi="Times New Roman" w:cs="Times New Roman"/>
          <w:sz w:val="24"/>
          <w:szCs w:val="24"/>
        </w:rPr>
        <w:t>Člankom 6. stavkom 1. točkom 2. Zakona o javnoj nabavi, propisano je da su i jedinice lokalne samouprave također javni naručitelji.</w:t>
      </w:r>
    </w:p>
    <w:p w14:paraId="711992B6" w14:textId="58DE414E" w:rsidR="007B2EF1" w:rsidRPr="00120BDE" w:rsidRDefault="007B2EF1" w:rsidP="007B2EF1">
      <w:pPr>
        <w:ind w:firstLine="708"/>
        <w:jc w:val="both"/>
        <w:rPr>
          <w:rFonts w:ascii="Times New Roman" w:hAnsi="Times New Roman" w:cs="Times New Roman"/>
          <w:sz w:val="24"/>
          <w:szCs w:val="24"/>
        </w:rPr>
      </w:pPr>
      <w:r w:rsidRPr="00120BDE">
        <w:rPr>
          <w:rFonts w:ascii="Times New Roman" w:hAnsi="Times New Roman" w:cs="Times New Roman"/>
          <w:sz w:val="24"/>
          <w:szCs w:val="24"/>
        </w:rPr>
        <w:t>Sukladno članku 4. Zakona o javnoj nabavi naručitelj je u primjeni toga Zakona u odnosu na sve gospodarske subjekte obvezan poštovati načelo slobode kretanja robe, načelo slobode poslovnog nastana i načelo slobode pružanja usluga te načela koja iz toga proizlaze, kao što su načelo tržišnog natjecanja, načelo jednakog tretmana, načelo zabrane diskriminacije, načelo uzajamnog priznavanja, načelo razmjernosti i načelo transparentnosti. Javna nabava ne smije biti osmišljena s namjerom izbjegavanja primjene toga Zakona ili izbjegavanja primjene pravila o javnoj nabavi male, odnosno velike vrijednosti ili s namjerom da se određenim gospodarskim subjektima neopravdano da prednost ili ih se stavi u nepovoljan položaj.</w:t>
      </w:r>
    </w:p>
    <w:p w14:paraId="7D1E31AC" w14:textId="79E5D33F" w:rsidR="007B2EF1" w:rsidRPr="00120BDE" w:rsidRDefault="007B2EF1" w:rsidP="007B2EF1">
      <w:pPr>
        <w:ind w:firstLine="708"/>
        <w:jc w:val="both"/>
        <w:rPr>
          <w:rFonts w:ascii="Times New Roman" w:hAnsi="Times New Roman" w:cs="Times New Roman"/>
          <w:sz w:val="24"/>
          <w:szCs w:val="24"/>
        </w:rPr>
      </w:pPr>
      <w:r w:rsidRPr="00120BDE">
        <w:rPr>
          <w:rFonts w:ascii="Times New Roman" w:hAnsi="Times New Roman" w:cs="Times New Roman"/>
          <w:sz w:val="24"/>
          <w:szCs w:val="24"/>
        </w:rPr>
        <w:t>Sukladno članku 28. stavku 1. i 5. Zakona o javnoj nabavi, naručitelj je obvezan donijeti plan nabave za proračunsku ili poslovnu godinu, u kojem se navode svi predmeti nabave čija je vrijednost jednaka ili veća od 2.</w:t>
      </w:r>
      <w:r w:rsidR="00920B16" w:rsidRPr="00120BDE">
        <w:rPr>
          <w:rFonts w:ascii="Times New Roman" w:hAnsi="Times New Roman" w:cs="Times New Roman"/>
          <w:sz w:val="24"/>
          <w:szCs w:val="24"/>
        </w:rPr>
        <w:t>650</w:t>
      </w:r>
      <w:r w:rsidRPr="00120BDE">
        <w:rPr>
          <w:rFonts w:ascii="Times New Roman" w:hAnsi="Times New Roman" w:cs="Times New Roman"/>
          <w:sz w:val="24"/>
          <w:szCs w:val="24"/>
        </w:rPr>
        <w:t xml:space="preserve">,00 </w:t>
      </w:r>
      <w:r w:rsidR="00920B16" w:rsidRPr="00120BDE">
        <w:rPr>
          <w:rFonts w:ascii="Times New Roman" w:hAnsi="Times New Roman" w:cs="Times New Roman"/>
          <w:sz w:val="24"/>
          <w:szCs w:val="24"/>
        </w:rPr>
        <w:t>eura</w:t>
      </w:r>
      <w:r w:rsidRPr="00120BDE">
        <w:rPr>
          <w:rFonts w:ascii="Times New Roman" w:hAnsi="Times New Roman" w:cs="Times New Roman"/>
          <w:sz w:val="24"/>
          <w:szCs w:val="24"/>
        </w:rPr>
        <w:t xml:space="preserve">. </w:t>
      </w:r>
    </w:p>
    <w:p w14:paraId="546844D5" w14:textId="32011873" w:rsidR="004612C7" w:rsidRDefault="00920B16" w:rsidP="004612C7">
      <w:pPr>
        <w:ind w:firstLine="708"/>
        <w:jc w:val="both"/>
        <w:rPr>
          <w:rFonts w:ascii="Times New Roman" w:hAnsi="Times New Roman" w:cs="Times New Roman"/>
          <w:sz w:val="24"/>
          <w:szCs w:val="24"/>
        </w:rPr>
      </w:pPr>
      <w:r w:rsidRPr="00120BDE">
        <w:rPr>
          <w:rFonts w:ascii="Times New Roman" w:hAnsi="Times New Roman" w:cs="Times New Roman"/>
          <w:sz w:val="24"/>
          <w:szCs w:val="24"/>
        </w:rPr>
        <w:t>Pravilnik</w:t>
      </w:r>
      <w:r w:rsidR="004612C7" w:rsidRPr="00120BDE">
        <w:rPr>
          <w:rFonts w:ascii="Times New Roman" w:hAnsi="Times New Roman" w:cs="Times New Roman"/>
          <w:sz w:val="24"/>
          <w:szCs w:val="24"/>
        </w:rPr>
        <w:t>om</w:t>
      </w:r>
      <w:r w:rsidRPr="00120BDE">
        <w:rPr>
          <w:rFonts w:ascii="Times New Roman" w:hAnsi="Times New Roman" w:cs="Times New Roman"/>
          <w:sz w:val="24"/>
          <w:szCs w:val="24"/>
        </w:rPr>
        <w:t xml:space="preserve"> o </w:t>
      </w:r>
      <w:r w:rsidR="007B2EF1" w:rsidRPr="00120BDE">
        <w:rPr>
          <w:rFonts w:ascii="Times New Roman" w:hAnsi="Times New Roman" w:cs="Times New Roman"/>
          <w:sz w:val="24"/>
          <w:szCs w:val="24"/>
        </w:rPr>
        <w:t xml:space="preserve">provedbi postupaka jednostavne nabave </w:t>
      </w:r>
      <w:r w:rsidR="00F5179F" w:rsidRPr="00120BDE">
        <w:rPr>
          <w:rFonts w:ascii="Times New Roman" w:hAnsi="Times New Roman" w:cs="Times New Roman"/>
          <w:sz w:val="24"/>
          <w:szCs w:val="24"/>
        </w:rPr>
        <w:t>(</w:t>
      </w:r>
      <w:r w:rsidR="007B2EF1" w:rsidRPr="00120BDE">
        <w:rPr>
          <w:rFonts w:ascii="Times New Roman" w:hAnsi="Times New Roman" w:cs="Times New Roman"/>
          <w:sz w:val="24"/>
          <w:szCs w:val="24"/>
        </w:rPr>
        <w:t>u daljnjem tekstu: Pravilnik)</w:t>
      </w:r>
      <w:r w:rsidR="00120BDE" w:rsidRPr="00120BDE">
        <w:rPr>
          <w:rFonts w:ascii="Times New Roman" w:hAnsi="Times New Roman" w:cs="Times New Roman"/>
          <w:sz w:val="24"/>
          <w:szCs w:val="24"/>
        </w:rPr>
        <w:t>, kojeg je gradonačelnik Grada Kaštela donio 24. siječnja 2023.</w:t>
      </w:r>
      <w:r w:rsidR="00F5179F" w:rsidRPr="00120BDE">
        <w:rPr>
          <w:rFonts w:ascii="Times New Roman" w:hAnsi="Times New Roman" w:cs="Times New Roman"/>
          <w:sz w:val="24"/>
          <w:szCs w:val="24"/>
        </w:rPr>
        <w:t>, uređen</w:t>
      </w:r>
      <w:r w:rsidR="004612C7" w:rsidRPr="00120BDE">
        <w:rPr>
          <w:rFonts w:ascii="Times New Roman" w:hAnsi="Times New Roman" w:cs="Times New Roman"/>
          <w:sz w:val="24"/>
          <w:szCs w:val="24"/>
        </w:rPr>
        <w:t>i su sljedeći postupci jednostavne nabave: 1. nabava robe, radova i usluga procijenjene vrijednosti do 7.000,00 eura; 2. nabava robe, radova i usluga procijenjene vrijednosti jednake ili veće od 7.000,00 eura</w:t>
      </w:r>
      <w:r w:rsidR="00120BDE">
        <w:rPr>
          <w:rFonts w:ascii="Times New Roman" w:hAnsi="Times New Roman" w:cs="Times New Roman"/>
          <w:sz w:val="24"/>
          <w:szCs w:val="24"/>
        </w:rPr>
        <w:t>,</w:t>
      </w:r>
      <w:r w:rsidR="004612C7" w:rsidRPr="00120BDE">
        <w:rPr>
          <w:rFonts w:ascii="Times New Roman" w:hAnsi="Times New Roman" w:cs="Times New Roman"/>
          <w:sz w:val="24"/>
          <w:szCs w:val="24"/>
        </w:rPr>
        <w:t xml:space="preserve"> a manje od 14.000,00 eura; 3. nabava robe, radova i usluga procijenjene vrijednosti jednake ili veće od 14.000,00 eura</w:t>
      </w:r>
      <w:r w:rsidR="00120BDE" w:rsidRPr="00120BDE">
        <w:rPr>
          <w:rFonts w:ascii="Times New Roman" w:hAnsi="Times New Roman" w:cs="Times New Roman"/>
          <w:sz w:val="24"/>
          <w:szCs w:val="24"/>
        </w:rPr>
        <w:t>,</w:t>
      </w:r>
      <w:r w:rsidR="004612C7" w:rsidRPr="00120BDE">
        <w:rPr>
          <w:rFonts w:ascii="Times New Roman" w:hAnsi="Times New Roman" w:cs="Times New Roman"/>
          <w:sz w:val="24"/>
          <w:szCs w:val="24"/>
        </w:rPr>
        <w:t xml:space="preserve"> a manje od 26.540,00 eura za nabavu robe i usluga te manje od 66.360,00 eura za nabavu radova.</w:t>
      </w:r>
    </w:p>
    <w:p w14:paraId="6F13BA35" w14:textId="2B7143A3" w:rsidR="00120BDE" w:rsidRDefault="00120BDE" w:rsidP="004612C7">
      <w:pPr>
        <w:ind w:firstLine="708"/>
        <w:jc w:val="both"/>
        <w:rPr>
          <w:rFonts w:ascii="Times New Roman" w:hAnsi="Times New Roman" w:cs="Times New Roman"/>
          <w:sz w:val="24"/>
          <w:szCs w:val="24"/>
        </w:rPr>
      </w:pPr>
      <w:r>
        <w:rPr>
          <w:rFonts w:ascii="Times New Roman" w:hAnsi="Times New Roman" w:cs="Times New Roman"/>
          <w:sz w:val="24"/>
          <w:szCs w:val="24"/>
        </w:rPr>
        <w:t>Odredbama članaka 5. do 8. Pravilnika propisane su osobe odgovorne za provedbu postupaka jednostavne nabave.</w:t>
      </w:r>
    </w:p>
    <w:p w14:paraId="333C8208" w14:textId="4F6F84A0" w:rsidR="00120BDE" w:rsidRDefault="00120BDE" w:rsidP="003B120B">
      <w:pPr>
        <w:ind w:firstLine="708"/>
        <w:jc w:val="both"/>
        <w:rPr>
          <w:rFonts w:ascii="Times New Roman" w:hAnsi="Times New Roman" w:cs="Times New Roman"/>
          <w:sz w:val="24"/>
          <w:szCs w:val="24"/>
        </w:rPr>
      </w:pPr>
      <w:r>
        <w:rPr>
          <w:rFonts w:ascii="Times New Roman" w:hAnsi="Times New Roman" w:cs="Times New Roman"/>
          <w:sz w:val="24"/>
          <w:szCs w:val="24"/>
        </w:rPr>
        <w:t xml:space="preserve">Člankom 5. Pravilnika propisano je da je gradonačelnik odgovoran </w:t>
      </w:r>
      <w:r w:rsidR="003B120B">
        <w:rPr>
          <w:rFonts w:ascii="Times New Roman" w:hAnsi="Times New Roman" w:cs="Times New Roman"/>
          <w:sz w:val="24"/>
          <w:szCs w:val="24"/>
        </w:rPr>
        <w:t xml:space="preserve">za: 1. </w:t>
      </w:r>
      <w:r w:rsidR="003B120B" w:rsidRPr="003B120B">
        <w:rPr>
          <w:rFonts w:ascii="Times New Roman" w:hAnsi="Times New Roman" w:cs="Times New Roman"/>
          <w:sz w:val="24"/>
          <w:szCs w:val="24"/>
        </w:rPr>
        <w:t>donošenje Zaključka o odobrenju jednostavne nabave;</w:t>
      </w:r>
      <w:r w:rsidR="003B120B">
        <w:rPr>
          <w:rFonts w:ascii="Times New Roman" w:hAnsi="Times New Roman" w:cs="Times New Roman"/>
          <w:sz w:val="24"/>
          <w:szCs w:val="24"/>
        </w:rPr>
        <w:t xml:space="preserve"> </w:t>
      </w:r>
      <w:r w:rsidR="003B120B" w:rsidRPr="003B120B">
        <w:rPr>
          <w:rFonts w:ascii="Times New Roman" w:hAnsi="Times New Roman" w:cs="Times New Roman"/>
          <w:sz w:val="24"/>
          <w:szCs w:val="24"/>
        </w:rPr>
        <w:t>2. imenovanje stručnog povjerenstva naručitelja;</w:t>
      </w:r>
      <w:r w:rsidR="003B120B">
        <w:rPr>
          <w:rFonts w:ascii="Times New Roman" w:hAnsi="Times New Roman" w:cs="Times New Roman"/>
          <w:sz w:val="24"/>
          <w:szCs w:val="24"/>
        </w:rPr>
        <w:t xml:space="preserve"> </w:t>
      </w:r>
      <w:r w:rsidR="003B120B" w:rsidRPr="003B120B">
        <w:rPr>
          <w:rFonts w:ascii="Times New Roman" w:hAnsi="Times New Roman" w:cs="Times New Roman"/>
          <w:sz w:val="24"/>
          <w:szCs w:val="24"/>
        </w:rPr>
        <w:t>3. donošenje Odluke o odabiru ili poništenju;</w:t>
      </w:r>
      <w:r w:rsidR="003B120B">
        <w:rPr>
          <w:rFonts w:ascii="Times New Roman" w:hAnsi="Times New Roman" w:cs="Times New Roman"/>
          <w:sz w:val="24"/>
          <w:szCs w:val="24"/>
        </w:rPr>
        <w:t xml:space="preserve"> </w:t>
      </w:r>
      <w:r w:rsidR="003B120B" w:rsidRPr="003B120B">
        <w:rPr>
          <w:rFonts w:ascii="Times New Roman" w:hAnsi="Times New Roman" w:cs="Times New Roman"/>
          <w:sz w:val="24"/>
          <w:szCs w:val="24"/>
        </w:rPr>
        <w:t>4. sklapanje Ugovora;</w:t>
      </w:r>
      <w:r w:rsidR="003B120B">
        <w:rPr>
          <w:rFonts w:ascii="Times New Roman" w:hAnsi="Times New Roman" w:cs="Times New Roman"/>
          <w:sz w:val="24"/>
          <w:szCs w:val="24"/>
        </w:rPr>
        <w:t xml:space="preserve"> </w:t>
      </w:r>
      <w:r w:rsidR="003B120B" w:rsidRPr="003B120B">
        <w:rPr>
          <w:rFonts w:ascii="Times New Roman" w:hAnsi="Times New Roman" w:cs="Times New Roman"/>
          <w:sz w:val="24"/>
          <w:szCs w:val="24"/>
        </w:rPr>
        <w:t>5. odobravanje i potpisivanje narudžbenica procijenjene vrijednosti od 14.000,00 eura i viš</w:t>
      </w:r>
      <w:r w:rsidR="003B120B">
        <w:rPr>
          <w:rFonts w:ascii="Times New Roman" w:hAnsi="Times New Roman" w:cs="Times New Roman"/>
          <w:sz w:val="24"/>
          <w:szCs w:val="24"/>
        </w:rPr>
        <w:t>e.</w:t>
      </w:r>
    </w:p>
    <w:p w14:paraId="0DF24809" w14:textId="05FB0707" w:rsidR="00955437" w:rsidRDefault="003B120B" w:rsidP="00955437">
      <w:pPr>
        <w:ind w:firstLine="708"/>
        <w:jc w:val="both"/>
        <w:rPr>
          <w:rFonts w:ascii="Times New Roman" w:hAnsi="Times New Roman" w:cs="Times New Roman"/>
          <w:sz w:val="24"/>
          <w:szCs w:val="24"/>
        </w:rPr>
      </w:pPr>
      <w:r>
        <w:rPr>
          <w:rFonts w:ascii="Times New Roman" w:hAnsi="Times New Roman" w:cs="Times New Roman"/>
          <w:sz w:val="24"/>
          <w:szCs w:val="24"/>
        </w:rPr>
        <w:t>Člankom 6. Pravilnika propisane su odgovornosti pročelnika Upravnog odjela/tijela u čijem je djelokrugu rada izvršenje predmetne nabave (u daljnjem tekstu: UO), člankom 7. odgovornosti pročelnika Upravnog odjela nadležnog za financije, a člankom 8. odgovornosti članova stručnog povjerenstva.</w:t>
      </w:r>
    </w:p>
    <w:p w14:paraId="79FA951F" w14:textId="7446F2C6" w:rsidR="003B120B" w:rsidRPr="00955437" w:rsidRDefault="003B120B" w:rsidP="003B120B">
      <w:pPr>
        <w:ind w:firstLine="708"/>
        <w:jc w:val="both"/>
        <w:rPr>
          <w:rFonts w:ascii="Times New Roman" w:hAnsi="Times New Roman" w:cs="Times New Roman"/>
          <w:sz w:val="24"/>
          <w:szCs w:val="24"/>
        </w:rPr>
      </w:pPr>
      <w:r w:rsidRPr="00955437">
        <w:rPr>
          <w:rFonts w:ascii="Times New Roman" w:hAnsi="Times New Roman" w:cs="Times New Roman"/>
          <w:sz w:val="24"/>
          <w:szCs w:val="24"/>
        </w:rPr>
        <w:lastRenderedPageBreak/>
        <w:t>Člankom 9. Pravilnika propisano je pokretanje postupaka jednostavne nabave te je utvrđeno da UO podnosi gradonačelniku ili osobi koju on ovlasti elektronički potpisani Zahtjev za odobrenjem jednostavne nabave koji se podnosi za sve predmete nabave iz Plana nabave, neovisno o visini procijenjene vrijednosti.</w:t>
      </w:r>
    </w:p>
    <w:p w14:paraId="7B74E6FF" w14:textId="532EC393" w:rsidR="005B78D1" w:rsidRPr="00D11640" w:rsidRDefault="005B78D1" w:rsidP="005B78D1">
      <w:pPr>
        <w:ind w:firstLine="708"/>
        <w:jc w:val="both"/>
        <w:rPr>
          <w:rFonts w:ascii="Times New Roman" w:hAnsi="Times New Roman" w:cs="Times New Roman"/>
          <w:sz w:val="24"/>
          <w:szCs w:val="24"/>
        </w:rPr>
      </w:pPr>
      <w:r w:rsidRPr="00D11640">
        <w:rPr>
          <w:rFonts w:ascii="Times New Roman" w:hAnsi="Times New Roman" w:cs="Times New Roman"/>
          <w:sz w:val="24"/>
          <w:szCs w:val="24"/>
        </w:rPr>
        <w:t>Daljnji tijek postupka uređen je člankom 10. Pravilnika te je utvrđeno da osoba koju ovlasti gradonačelnik, na osnovu Zahtjeva za odobrenjem jednostavne nabave, priprema Zaključak o odobrenju jednostavne nabave te ga dostavlja na prethodno odobrenje sljedećim redoslijedom: 1. službi nadležnoj za javnu nabavu, 2. pročelniku upravnog odjela nadležnog za financije, 3. gradonačelniku, koji konačno odobrava predmetnu nabavu, te nakon odobrenja elektronički potpisuje Zaključak</w:t>
      </w:r>
      <w:r w:rsidR="00D11640" w:rsidRPr="00D11640">
        <w:rPr>
          <w:rFonts w:ascii="Times New Roman" w:hAnsi="Times New Roman" w:cs="Times New Roman"/>
          <w:sz w:val="24"/>
          <w:szCs w:val="24"/>
        </w:rPr>
        <w:t>.</w:t>
      </w:r>
    </w:p>
    <w:p w14:paraId="76C9984C" w14:textId="6A8730C6" w:rsidR="00400A13" w:rsidRPr="00D11640" w:rsidRDefault="00400A13" w:rsidP="00D11640">
      <w:pPr>
        <w:ind w:firstLine="708"/>
        <w:jc w:val="both"/>
        <w:rPr>
          <w:rFonts w:ascii="Times New Roman" w:hAnsi="Times New Roman" w:cs="Times New Roman"/>
          <w:sz w:val="24"/>
          <w:szCs w:val="24"/>
          <w:highlight w:val="yellow"/>
        </w:rPr>
      </w:pPr>
      <w:r w:rsidRPr="00D11640">
        <w:rPr>
          <w:rFonts w:ascii="Times New Roman" w:hAnsi="Times New Roman" w:cs="Times New Roman"/>
          <w:sz w:val="24"/>
          <w:szCs w:val="24"/>
        </w:rPr>
        <w:t>Postupak nabav</w:t>
      </w:r>
      <w:r w:rsidR="00120BDE" w:rsidRPr="00D11640">
        <w:rPr>
          <w:rFonts w:ascii="Times New Roman" w:hAnsi="Times New Roman" w:cs="Times New Roman"/>
          <w:sz w:val="24"/>
          <w:szCs w:val="24"/>
        </w:rPr>
        <w:t>e</w:t>
      </w:r>
      <w:r w:rsidRPr="00D11640">
        <w:rPr>
          <w:rFonts w:ascii="Times New Roman" w:hAnsi="Times New Roman" w:cs="Times New Roman"/>
          <w:sz w:val="24"/>
          <w:szCs w:val="24"/>
        </w:rPr>
        <w:t xml:space="preserve"> robe, radova i usluga procijenjene vrijednosti jednake ili veće od 7.000,00 eura</w:t>
      </w:r>
      <w:r w:rsidR="003B120B" w:rsidRPr="00D11640">
        <w:rPr>
          <w:rFonts w:ascii="Times New Roman" w:hAnsi="Times New Roman" w:cs="Times New Roman"/>
          <w:sz w:val="24"/>
          <w:szCs w:val="24"/>
        </w:rPr>
        <w:t>,</w:t>
      </w:r>
      <w:r w:rsidRPr="00D11640">
        <w:rPr>
          <w:rFonts w:ascii="Times New Roman" w:hAnsi="Times New Roman" w:cs="Times New Roman"/>
          <w:sz w:val="24"/>
          <w:szCs w:val="24"/>
        </w:rPr>
        <w:t xml:space="preserve"> a manje od 14.000,00 eura</w:t>
      </w:r>
      <w:r w:rsidR="003B120B" w:rsidRPr="00D11640">
        <w:rPr>
          <w:rFonts w:ascii="Times New Roman" w:hAnsi="Times New Roman" w:cs="Times New Roman"/>
          <w:sz w:val="24"/>
          <w:szCs w:val="24"/>
        </w:rPr>
        <w:t xml:space="preserve">, </w:t>
      </w:r>
      <w:r w:rsidRPr="00D11640">
        <w:rPr>
          <w:rFonts w:ascii="Times New Roman" w:hAnsi="Times New Roman" w:cs="Times New Roman"/>
          <w:sz w:val="24"/>
          <w:szCs w:val="24"/>
        </w:rPr>
        <w:t>uređen je člankom 13. Pravilnika</w:t>
      </w:r>
      <w:r w:rsidR="00D11640" w:rsidRPr="00D11640">
        <w:rPr>
          <w:rFonts w:ascii="Times New Roman" w:hAnsi="Times New Roman" w:cs="Times New Roman"/>
          <w:sz w:val="24"/>
          <w:szCs w:val="24"/>
        </w:rPr>
        <w:t xml:space="preserve"> prema kojem </w:t>
      </w:r>
      <w:r w:rsidR="004612C7" w:rsidRPr="00D11640">
        <w:rPr>
          <w:rFonts w:ascii="Times New Roman" w:hAnsi="Times New Roman" w:cs="Times New Roman"/>
          <w:sz w:val="24"/>
          <w:szCs w:val="24"/>
        </w:rPr>
        <w:t xml:space="preserve">nakon zaprimanja Zaključka o odobrenju postupka jednostavne nabave Nadležni </w:t>
      </w:r>
      <w:r w:rsidR="00120BDE" w:rsidRPr="00D11640">
        <w:rPr>
          <w:rFonts w:ascii="Times New Roman" w:hAnsi="Times New Roman" w:cs="Times New Roman"/>
          <w:sz w:val="24"/>
          <w:szCs w:val="24"/>
        </w:rPr>
        <w:t xml:space="preserve">UO </w:t>
      </w:r>
      <w:r w:rsidR="004612C7" w:rsidRPr="00D11640">
        <w:rPr>
          <w:rFonts w:ascii="Times New Roman" w:hAnsi="Times New Roman" w:cs="Times New Roman"/>
          <w:sz w:val="24"/>
          <w:szCs w:val="24"/>
        </w:rPr>
        <w:t>za svaku pojedinu isporuku/izvršenje traži dostavu ponude na dokaziv način od najmanje dva gospodarska subjekta, a nakon što zaprimi ponudu</w:t>
      </w:r>
      <w:r w:rsidR="00D11640" w:rsidRPr="00D11640">
        <w:rPr>
          <w:rFonts w:ascii="Times New Roman" w:hAnsi="Times New Roman" w:cs="Times New Roman"/>
          <w:sz w:val="24"/>
          <w:szCs w:val="24"/>
        </w:rPr>
        <w:t>,</w:t>
      </w:r>
      <w:r w:rsidR="004612C7" w:rsidRPr="00D11640">
        <w:rPr>
          <w:rFonts w:ascii="Times New Roman" w:hAnsi="Times New Roman" w:cs="Times New Roman"/>
          <w:sz w:val="24"/>
          <w:szCs w:val="24"/>
        </w:rPr>
        <w:t xml:space="preserve"> ukoliko je ista prihvatljiva</w:t>
      </w:r>
      <w:r w:rsidR="00D11640" w:rsidRPr="00D11640">
        <w:rPr>
          <w:rFonts w:ascii="Times New Roman" w:hAnsi="Times New Roman" w:cs="Times New Roman"/>
          <w:sz w:val="24"/>
          <w:szCs w:val="24"/>
        </w:rPr>
        <w:t>,</w:t>
      </w:r>
      <w:r w:rsidR="004612C7" w:rsidRPr="00D11640">
        <w:rPr>
          <w:rFonts w:ascii="Times New Roman" w:hAnsi="Times New Roman" w:cs="Times New Roman"/>
          <w:sz w:val="24"/>
          <w:szCs w:val="24"/>
        </w:rPr>
        <w:t xml:space="preserve"> Nadležni UO izdaje narudžbenicu ili priprema Ugovor kojeg dostavlja Gradonačelniku na odobrenje i elektronički potpis. </w:t>
      </w:r>
    </w:p>
    <w:p w14:paraId="290B3C01" w14:textId="63D65683" w:rsidR="005B78D1" w:rsidRDefault="005B78D1" w:rsidP="005B78D1">
      <w:pPr>
        <w:ind w:firstLine="708"/>
        <w:jc w:val="both"/>
        <w:rPr>
          <w:rFonts w:ascii="Times New Roman" w:hAnsi="Times New Roman" w:cs="Times New Roman"/>
          <w:sz w:val="24"/>
          <w:szCs w:val="24"/>
        </w:rPr>
      </w:pPr>
      <w:r w:rsidRPr="00955437">
        <w:rPr>
          <w:rFonts w:ascii="Times New Roman" w:hAnsi="Times New Roman" w:cs="Times New Roman"/>
          <w:sz w:val="24"/>
          <w:szCs w:val="24"/>
        </w:rPr>
        <w:t xml:space="preserve">Prema članku 13. stavku 13. Pravilnika gradonačelnik ili Nadležni UO može zatražiti da se za nabave procijenjene vrijednosti jednake ili veće od 7.000,00 eura, a manje od 14.000,00 eura provede postupak jednostavne nabave sukladno članku 14. tog Pravilnika, tj. postupak </w:t>
      </w:r>
      <w:r w:rsidR="00FC47A5" w:rsidRPr="00955437">
        <w:rPr>
          <w:rFonts w:ascii="Times New Roman" w:hAnsi="Times New Roman" w:cs="Times New Roman"/>
          <w:sz w:val="24"/>
          <w:szCs w:val="24"/>
        </w:rPr>
        <w:t>predviđen za nabavu procijenjene vrijednosti jednake ili veće od 14.000,00 eura, a manje od 26.540,00/66.360,00 eura.</w:t>
      </w:r>
    </w:p>
    <w:p w14:paraId="30C1BB01" w14:textId="7540AC5C" w:rsidR="00955437" w:rsidRDefault="00955437" w:rsidP="005B78D1">
      <w:pPr>
        <w:ind w:firstLine="708"/>
        <w:jc w:val="both"/>
        <w:rPr>
          <w:rFonts w:ascii="Times New Roman" w:hAnsi="Times New Roman" w:cs="Times New Roman"/>
          <w:sz w:val="24"/>
          <w:szCs w:val="24"/>
        </w:rPr>
      </w:pPr>
      <w:r>
        <w:rPr>
          <w:rFonts w:ascii="Times New Roman" w:hAnsi="Times New Roman" w:cs="Times New Roman"/>
          <w:sz w:val="24"/>
          <w:szCs w:val="24"/>
        </w:rPr>
        <w:t>P</w:t>
      </w:r>
      <w:r w:rsidRPr="00955437">
        <w:rPr>
          <w:rFonts w:ascii="Times New Roman" w:hAnsi="Times New Roman" w:cs="Times New Roman"/>
          <w:sz w:val="24"/>
          <w:szCs w:val="24"/>
        </w:rPr>
        <w:t>ostupak nabav</w:t>
      </w:r>
      <w:r>
        <w:rPr>
          <w:rFonts w:ascii="Times New Roman" w:hAnsi="Times New Roman" w:cs="Times New Roman"/>
          <w:sz w:val="24"/>
          <w:szCs w:val="24"/>
        </w:rPr>
        <w:t>e</w:t>
      </w:r>
      <w:r w:rsidRPr="00955437">
        <w:rPr>
          <w:rFonts w:ascii="Times New Roman" w:hAnsi="Times New Roman" w:cs="Times New Roman"/>
          <w:sz w:val="24"/>
          <w:szCs w:val="24"/>
        </w:rPr>
        <w:t xml:space="preserve"> procijenjene vrijednosti jednake ili veće od 14.000,00 eura, a manje od 26.540,00/66.360,00 eura</w:t>
      </w:r>
      <w:r>
        <w:rPr>
          <w:rFonts w:ascii="Times New Roman" w:hAnsi="Times New Roman" w:cs="Times New Roman"/>
          <w:sz w:val="24"/>
          <w:szCs w:val="24"/>
        </w:rPr>
        <w:t xml:space="preserve">, propisan je </w:t>
      </w:r>
      <w:r w:rsidR="004F5D7D">
        <w:rPr>
          <w:rFonts w:ascii="Times New Roman" w:hAnsi="Times New Roman" w:cs="Times New Roman"/>
          <w:sz w:val="24"/>
          <w:szCs w:val="24"/>
        </w:rPr>
        <w:t>u poglavlju VIII. Pravilnika te je u članku 14. Pravilnika propisana mogućnost provedbe navedenog postupka na jedan od sljedećih načina:</w:t>
      </w:r>
    </w:p>
    <w:p w14:paraId="35F62C17" w14:textId="3F31475C" w:rsidR="004F5D7D" w:rsidRPr="004F5D7D" w:rsidRDefault="004F5D7D" w:rsidP="004F5D7D">
      <w:pPr>
        <w:pStyle w:val="Odlomakpopisa"/>
        <w:numPr>
          <w:ilvl w:val="0"/>
          <w:numId w:val="8"/>
        </w:numPr>
        <w:jc w:val="both"/>
        <w:rPr>
          <w:rFonts w:ascii="Times New Roman" w:hAnsi="Times New Roman" w:cs="Times New Roman"/>
          <w:sz w:val="24"/>
          <w:szCs w:val="24"/>
        </w:rPr>
      </w:pPr>
      <w:r w:rsidRPr="004F5D7D">
        <w:rPr>
          <w:rFonts w:ascii="Times New Roman" w:hAnsi="Times New Roman" w:cs="Times New Roman"/>
          <w:sz w:val="24"/>
          <w:szCs w:val="24"/>
        </w:rPr>
        <w:t>objavom obavijesti o jednostavnoj nabavi u Elektroničkom oglasniku javne nabave,</w:t>
      </w:r>
    </w:p>
    <w:p w14:paraId="23733389" w14:textId="77777777" w:rsidR="004F5D7D" w:rsidRPr="004F5D7D" w:rsidRDefault="004F5D7D" w:rsidP="004F5D7D">
      <w:pPr>
        <w:pStyle w:val="Odlomakpopisa"/>
        <w:numPr>
          <w:ilvl w:val="0"/>
          <w:numId w:val="8"/>
        </w:numPr>
        <w:jc w:val="both"/>
        <w:rPr>
          <w:rFonts w:ascii="Times New Roman" w:hAnsi="Times New Roman" w:cs="Times New Roman"/>
          <w:sz w:val="24"/>
          <w:szCs w:val="24"/>
        </w:rPr>
      </w:pPr>
      <w:r w:rsidRPr="004F5D7D">
        <w:rPr>
          <w:rFonts w:ascii="Times New Roman" w:hAnsi="Times New Roman" w:cs="Times New Roman"/>
          <w:sz w:val="24"/>
          <w:szCs w:val="24"/>
        </w:rPr>
        <w:t>upućivanjem poziva na dostavu ponuda na adrese najmanje 3 (tri) gospodarska subjekta po vlastitom izboru na dokaziv način, ili</w:t>
      </w:r>
    </w:p>
    <w:p w14:paraId="4D213E6E" w14:textId="5C8BF154" w:rsidR="004F5D7D" w:rsidRDefault="004F5D7D" w:rsidP="004F5D7D">
      <w:pPr>
        <w:pStyle w:val="Odlomakpopisa"/>
        <w:numPr>
          <w:ilvl w:val="0"/>
          <w:numId w:val="8"/>
        </w:numPr>
        <w:jc w:val="both"/>
        <w:rPr>
          <w:rFonts w:ascii="Times New Roman" w:hAnsi="Times New Roman" w:cs="Times New Roman"/>
          <w:sz w:val="24"/>
          <w:szCs w:val="24"/>
        </w:rPr>
      </w:pPr>
      <w:bookmarkStart w:id="0" w:name="_Hlk139434962"/>
      <w:r w:rsidRPr="004F5D7D">
        <w:rPr>
          <w:rFonts w:ascii="Times New Roman" w:hAnsi="Times New Roman" w:cs="Times New Roman"/>
          <w:sz w:val="24"/>
          <w:szCs w:val="24"/>
        </w:rPr>
        <w:t>objavom poziva za dostavu ponuda u Elektroničkom oglasniku javne nabave te upućivanjem poziva na dostavu ponuda na adresu najmanje 1 (jednog) gospodarskog subjekta po vlastitom izboru na dokaziv način</w:t>
      </w:r>
      <w:bookmarkEnd w:id="0"/>
      <w:r w:rsidRPr="004F5D7D">
        <w:rPr>
          <w:rFonts w:ascii="Times New Roman" w:hAnsi="Times New Roman" w:cs="Times New Roman"/>
          <w:sz w:val="24"/>
          <w:szCs w:val="24"/>
        </w:rPr>
        <w:t>.</w:t>
      </w:r>
    </w:p>
    <w:p w14:paraId="7FB60512" w14:textId="627F93F5" w:rsidR="004F5D7D" w:rsidRDefault="004F5D7D" w:rsidP="00D11640">
      <w:pPr>
        <w:ind w:firstLine="708"/>
        <w:jc w:val="both"/>
        <w:rPr>
          <w:rFonts w:ascii="Times New Roman" w:hAnsi="Times New Roman" w:cs="Times New Roman"/>
          <w:sz w:val="24"/>
          <w:szCs w:val="24"/>
        </w:rPr>
      </w:pPr>
      <w:r>
        <w:rPr>
          <w:rFonts w:ascii="Times New Roman" w:hAnsi="Times New Roman" w:cs="Times New Roman"/>
          <w:sz w:val="24"/>
          <w:szCs w:val="24"/>
        </w:rPr>
        <w:t>Prema odredbama članka 15. Pravilnika u svrhu provođenja navedenog postupka nabave imenuje se stručno povjerenstvo u sastavu od najmanje 3 člana,</w:t>
      </w:r>
      <w:r w:rsidRPr="004F5D7D">
        <w:t xml:space="preserve"> </w:t>
      </w:r>
      <w:r w:rsidRPr="004F5D7D">
        <w:rPr>
          <w:rFonts w:ascii="Times New Roman" w:hAnsi="Times New Roman" w:cs="Times New Roman"/>
          <w:sz w:val="24"/>
          <w:szCs w:val="24"/>
        </w:rPr>
        <w:t>a</w:t>
      </w:r>
      <w:r>
        <w:rPr>
          <w:rFonts w:ascii="Times New Roman" w:hAnsi="Times New Roman" w:cs="Times New Roman"/>
          <w:sz w:val="24"/>
          <w:szCs w:val="24"/>
        </w:rPr>
        <w:t xml:space="preserve"> </w:t>
      </w:r>
      <w:r w:rsidRPr="004F5D7D">
        <w:rPr>
          <w:rFonts w:ascii="Times New Roman" w:hAnsi="Times New Roman" w:cs="Times New Roman"/>
          <w:sz w:val="24"/>
          <w:szCs w:val="24"/>
        </w:rPr>
        <w:t xml:space="preserve">obavezno moraju biti imenovani u sastav povjerenstva: pročelnik upravnog odjela nadležnog za financije, pročelnik upravnog odjela u čijem je djelokrugu rada izvršenje </w:t>
      </w:r>
      <w:r w:rsidRPr="004F5D7D">
        <w:rPr>
          <w:rFonts w:ascii="Times New Roman" w:hAnsi="Times New Roman" w:cs="Times New Roman"/>
          <w:sz w:val="24"/>
          <w:szCs w:val="24"/>
        </w:rPr>
        <w:lastRenderedPageBreak/>
        <w:t>predmetne nabave te najmanje jedan službenik koji posjeduje važeću potvrdu o završenom specijalističkom programu izobrazbe iz područja javne nabave</w:t>
      </w:r>
      <w:r w:rsidR="0052393D">
        <w:rPr>
          <w:rFonts w:ascii="Times New Roman" w:hAnsi="Times New Roman" w:cs="Times New Roman"/>
          <w:sz w:val="24"/>
          <w:szCs w:val="24"/>
        </w:rPr>
        <w:t>, a g</w:t>
      </w:r>
      <w:r w:rsidRPr="004F5D7D">
        <w:rPr>
          <w:rFonts w:ascii="Times New Roman" w:hAnsi="Times New Roman" w:cs="Times New Roman"/>
          <w:sz w:val="24"/>
          <w:szCs w:val="24"/>
        </w:rPr>
        <w:t>radonačelnik može imenovati i druge zaposlenike Naručitelja i/ili vanjske suradnike zbog posebne vještine i znanja o određenom predmetu nabave</w:t>
      </w:r>
      <w:r w:rsidR="00D11640">
        <w:rPr>
          <w:rFonts w:ascii="Times New Roman" w:hAnsi="Times New Roman" w:cs="Times New Roman"/>
          <w:sz w:val="24"/>
          <w:szCs w:val="24"/>
        </w:rPr>
        <w:t>.</w:t>
      </w:r>
    </w:p>
    <w:p w14:paraId="2C8F38B0" w14:textId="1B866C1B" w:rsidR="0052393D" w:rsidRPr="004F5D7D" w:rsidRDefault="0052393D" w:rsidP="00504A86">
      <w:pPr>
        <w:ind w:firstLine="708"/>
        <w:jc w:val="both"/>
        <w:rPr>
          <w:rFonts w:ascii="Times New Roman" w:hAnsi="Times New Roman" w:cs="Times New Roman"/>
          <w:sz w:val="24"/>
          <w:szCs w:val="24"/>
        </w:rPr>
      </w:pPr>
      <w:r>
        <w:rPr>
          <w:rFonts w:ascii="Times New Roman" w:hAnsi="Times New Roman" w:cs="Times New Roman"/>
          <w:sz w:val="24"/>
          <w:szCs w:val="24"/>
        </w:rPr>
        <w:t xml:space="preserve">Nadalje, stručno povjerenstvo prema odredbama istoga članka Pravilnika izrađuje Zahtjev za prikupljanje ponuda, protekom roka za dostavu ponuda otvara prispjele ponude te o tome sastavlja Zapisnik o otvaranju ponuda, provodi pregled i ocjenu prispjelih ponuda te o tome sastavlja Zapisnik o pregledu i ocjeni ponuda te predlaže odabir najpovoljnije ponude. Prijedlog odluke o odabiru/poništenju dostavlja se osobi iz članka 10. Pravilnika te gradonačelnik donosi odluku o odabiru/poništenju, a </w:t>
      </w:r>
      <w:r w:rsidR="00504A86">
        <w:rPr>
          <w:rFonts w:ascii="Times New Roman" w:hAnsi="Times New Roman" w:cs="Times New Roman"/>
          <w:sz w:val="24"/>
          <w:szCs w:val="24"/>
        </w:rPr>
        <w:t>naposljetku odobrava i elektronički potpisuje ugovor o nabavi.</w:t>
      </w:r>
    </w:p>
    <w:p w14:paraId="192B2245" w14:textId="1941A7A7" w:rsidR="001A0F3F" w:rsidRDefault="007B2EF1" w:rsidP="00504A86">
      <w:pPr>
        <w:ind w:firstLine="708"/>
        <w:jc w:val="both"/>
        <w:rPr>
          <w:rFonts w:ascii="Times New Roman" w:hAnsi="Times New Roman" w:cs="Times New Roman"/>
          <w:sz w:val="24"/>
          <w:szCs w:val="24"/>
        </w:rPr>
      </w:pPr>
      <w:r w:rsidRPr="003B120B">
        <w:rPr>
          <w:rFonts w:ascii="Times New Roman" w:hAnsi="Times New Roman" w:cs="Times New Roman"/>
          <w:sz w:val="24"/>
          <w:szCs w:val="24"/>
        </w:rPr>
        <w:t xml:space="preserve">Uvidom u </w:t>
      </w:r>
      <w:r w:rsidR="00920B16" w:rsidRPr="003B120B">
        <w:rPr>
          <w:rFonts w:ascii="Times New Roman" w:hAnsi="Times New Roman" w:cs="Times New Roman"/>
          <w:sz w:val="24"/>
          <w:szCs w:val="24"/>
        </w:rPr>
        <w:t>s</w:t>
      </w:r>
      <w:r w:rsidRPr="003B120B">
        <w:rPr>
          <w:rFonts w:ascii="Times New Roman" w:hAnsi="Times New Roman" w:cs="Times New Roman"/>
          <w:sz w:val="24"/>
          <w:szCs w:val="24"/>
        </w:rPr>
        <w:t xml:space="preserve">udski registar Trgovačkog suda u Splitu utvrđeno je da je pod MBS: 060023686 upisano </w:t>
      </w:r>
      <w:r w:rsidR="00920B16" w:rsidRPr="003B120B">
        <w:rPr>
          <w:rFonts w:ascii="Times New Roman" w:hAnsi="Times New Roman" w:cs="Times New Roman"/>
          <w:sz w:val="24"/>
          <w:szCs w:val="24"/>
        </w:rPr>
        <w:t xml:space="preserve">trgovačko </w:t>
      </w:r>
      <w:r w:rsidRPr="003B120B">
        <w:rPr>
          <w:rFonts w:ascii="Times New Roman" w:hAnsi="Times New Roman" w:cs="Times New Roman"/>
          <w:sz w:val="24"/>
          <w:szCs w:val="24"/>
        </w:rPr>
        <w:t xml:space="preserve">društvo CORONA-COPY društvo sa ograničenom odgovornošću za usluge i trgovinu (skraćena tvrtka CORONA-COPY d.o.o.), OIB: 23495584640. Kao osnivači/članovi društva te kao osobe ovlaštene za zastupanje upisani </w:t>
      </w:r>
      <w:r w:rsidR="00920B16" w:rsidRPr="003B120B">
        <w:rPr>
          <w:rFonts w:ascii="Times New Roman" w:hAnsi="Times New Roman" w:cs="Times New Roman"/>
          <w:sz w:val="24"/>
          <w:szCs w:val="24"/>
        </w:rPr>
        <w:t xml:space="preserve">su </w:t>
      </w:r>
      <w:r w:rsidRPr="003B120B">
        <w:rPr>
          <w:rFonts w:ascii="Times New Roman" w:hAnsi="Times New Roman" w:cs="Times New Roman"/>
          <w:sz w:val="24"/>
          <w:szCs w:val="24"/>
        </w:rPr>
        <w:t>Igor Bosančić i Ton</w:t>
      </w:r>
      <w:r w:rsidR="00920B16" w:rsidRPr="003B120B">
        <w:rPr>
          <w:rFonts w:ascii="Times New Roman" w:hAnsi="Times New Roman" w:cs="Times New Roman"/>
          <w:sz w:val="24"/>
          <w:szCs w:val="24"/>
        </w:rPr>
        <w:t>ć</w:t>
      </w:r>
      <w:r w:rsidRPr="003B120B">
        <w:rPr>
          <w:rFonts w:ascii="Times New Roman" w:hAnsi="Times New Roman" w:cs="Times New Roman"/>
          <w:sz w:val="24"/>
          <w:szCs w:val="24"/>
        </w:rPr>
        <w:t>i Bosančić. Usporedbom OIB-a naveden</w:t>
      </w:r>
      <w:r w:rsidR="003B120B">
        <w:rPr>
          <w:rFonts w:ascii="Times New Roman" w:hAnsi="Times New Roman" w:cs="Times New Roman"/>
          <w:sz w:val="24"/>
          <w:szCs w:val="24"/>
        </w:rPr>
        <w:t>ih</w:t>
      </w:r>
      <w:r w:rsidRPr="003B120B">
        <w:rPr>
          <w:rFonts w:ascii="Times New Roman" w:hAnsi="Times New Roman" w:cs="Times New Roman"/>
          <w:sz w:val="24"/>
          <w:szCs w:val="24"/>
        </w:rPr>
        <w:t xml:space="preserve"> osob</w:t>
      </w:r>
      <w:r w:rsidR="003B120B">
        <w:rPr>
          <w:rFonts w:ascii="Times New Roman" w:hAnsi="Times New Roman" w:cs="Times New Roman"/>
          <w:sz w:val="24"/>
          <w:szCs w:val="24"/>
        </w:rPr>
        <w:t>a</w:t>
      </w:r>
      <w:r w:rsidRPr="003B120B">
        <w:rPr>
          <w:rFonts w:ascii="Times New Roman" w:hAnsi="Times New Roman" w:cs="Times New Roman"/>
          <w:sz w:val="24"/>
          <w:szCs w:val="24"/>
        </w:rPr>
        <w:t xml:space="preserve"> s podacima iz podnesene imovinske kartice utvrđeno je kako je riječ o suprugu i  sinu obveznice Jadranke Matok-Bosančić. </w:t>
      </w:r>
    </w:p>
    <w:p w14:paraId="06C96838" w14:textId="1BB88829" w:rsidR="001916DC" w:rsidRDefault="001916DC" w:rsidP="00504A86">
      <w:pPr>
        <w:ind w:firstLine="708"/>
        <w:jc w:val="both"/>
        <w:rPr>
          <w:rFonts w:ascii="Times New Roman" w:hAnsi="Times New Roman" w:cs="Times New Roman"/>
          <w:sz w:val="24"/>
          <w:szCs w:val="24"/>
        </w:rPr>
      </w:pPr>
      <w:r w:rsidRPr="001916DC">
        <w:rPr>
          <w:rFonts w:ascii="Times New Roman" w:hAnsi="Times New Roman" w:cs="Times New Roman"/>
          <w:sz w:val="24"/>
          <w:szCs w:val="24"/>
        </w:rPr>
        <w:t xml:space="preserve">S obzirom </w:t>
      </w:r>
      <w:r>
        <w:rPr>
          <w:rFonts w:ascii="Times New Roman" w:hAnsi="Times New Roman" w:cs="Times New Roman"/>
          <w:sz w:val="24"/>
          <w:szCs w:val="24"/>
        </w:rPr>
        <w:t xml:space="preserve">na to </w:t>
      </w:r>
      <w:r w:rsidRPr="001916DC">
        <w:rPr>
          <w:rFonts w:ascii="Times New Roman" w:hAnsi="Times New Roman" w:cs="Times New Roman"/>
          <w:sz w:val="24"/>
          <w:szCs w:val="24"/>
        </w:rPr>
        <w:t xml:space="preserve">da obveznica Jadranka Matok-Bosančić, kao zamjenica gradonačelnika Grada Kaštela, može biti imenovana u stručno povjerenstvo naručitelja za nabavu usluga najma </w:t>
      </w:r>
      <w:r>
        <w:rPr>
          <w:rFonts w:ascii="Times New Roman" w:hAnsi="Times New Roman" w:cs="Times New Roman"/>
          <w:sz w:val="24"/>
          <w:szCs w:val="24"/>
        </w:rPr>
        <w:t>printera te može biti osoba iz članka 10. Pravilnika koju gradonačelnik ovlašćuje</w:t>
      </w:r>
      <w:r w:rsidRPr="001916DC">
        <w:rPr>
          <w:rFonts w:ascii="Times New Roman" w:hAnsi="Times New Roman" w:cs="Times New Roman"/>
          <w:sz w:val="24"/>
          <w:szCs w:val="24"/>
        </w:rPr>
        <w:t>, a u proteklom razdoblju je ovu uslugu za Grad Kaštela na temelju ugovora</w:t>
      </w:r>
      <w:r>
        <w:rPr>
          <w:rFonts w:ascii="Times New Roman" w:hAnsi="Times New Roman" w:cs="Times New Roman"/>
          <w:sz w:val="24"/>
          <w:szCs w:val="24"/>
        </w:rPr>
        <w:t xml:space="preserve"> o nabavi</w:t>
      </w:r>
      <w:r w:rsidRPr="001916DC">
        <w:rPr>
          <w:rFonts w:ascii="Times New Roman" w:hAnsi="Times New Roman" w:cs="Times New Roman"/>
          <w:sz w:val="24"/>
          <w:szCs w:val="24"/>
        </w:rPr>
        <w:t xml:space="preserve"> pružalo trgovačko društvo CORONA-COPY d.o.o. u vlasništvu supruga i sina obveznice</w:t>
      </w:r>
      <w:r>
        <w:rPr>
          <w:rFonts w:ascii="Times New Roman" w:hAnsi="Times New Roman" w:cs="Times New Roman"/>
          <w:sz w:val="24"/>
          <w:szCs w:val="24"/>
        </w:rPr>
        <w:t>,</w:t>
      </w:r>
      <w:r w:rsidRPr="001916DC">
        <w:rPr>
          <w:rFonts w:ascii="Times New Roman" w:hAnsi="Times New Roman" w:cs="Times New Roman"/>
          <w:sz w:val="24"/>
          <w:szCs w:val="24"/>
        </w:rPr>
        <w:t xml:space="preserve"> Povjerenstvo tumači da u konkretnoj situaciji privatni interes član</w:t>
      </w:r>
      <w:r>
        <w:rPr>
          <w:rFonts w:ascii="Times New Roman" w:hAnsi="Times New Roman" w:cs="Times New Roman"/>
          <w:sz w:val="24"/>
          <w:szCs w:val="24"/>
        </w:rPr>
        <w:t>ova</w:t>
      </w:r>
      <w:r w:rsidRPr="001916DC">
        <w:rPr>
          <w:rFonts w:ascii="Times New Roman" w:hAnsi="Times New Roman" w:cs="Times New Roman"/>
          <w:sz w:val="24"/>
          <w:szCs w:val="24"/>
        </w:rPr>
        <w:t xml:space="preserve"> obitelji, konkretno supruga i sina obveznice</w:t>
      </w:r>
      <w:r>
        <w:rPr>
          <w:rFonts w:ascii="Times New Roman" w:hAnsi="Times New Roman" w:cs="Times New Roman"/>
          <w:sz w:val="24"/>
          <w:szCs w:val="24"/>
        </w:rPr>
        <w:t>,</w:t>
      </w:r>
      <w:r w:rsidRPr="001916DC">
        <w:rPr>
          <w:rFonts w:ascii="Times New Roman" w:hAnsi="Times New Roman" w:cs="Times New Roman"/>
          <w:sz w:val="24"/>
          <w:szCs w:val="24"/>
        </w:rPr>
        <w:t xml:space="preserve"> može utjecati na njenu nepristranost u obnašanju javne dužnosti.</w:t>
      </w:r>
    </w:p>
    <w:p w14:paraId="490BF03D" w14:textId="67BA01CD" w:rsidR="001916DC" w:rsidRDefault="001916DC" w:rsidP="00504A86">
      <w:pPr>
        <w:ind w:firstLine="708"/>
        <w:jc w:val="both"/>
        <w:rPr>
          <w:rFonts w:ascii="Times New Roman" w:hAnsi="Times New Roman" w:cs="Times New Roman"/>
          <w:sz w:val="24"/>
          <w:szCs w:val="24"/>
        </w:rPr>
      </w:pPr>
      <w:r w:rsidRPr="001916DC">
        <w:rPr>
          <w:rFonts w:ascii="Times New Roman" w:hAnsi="Times New Roman" w:cs="Times New Roman"/>
          <w:sz w:val="24"/>
          <w:szCs w:val="24"/>
        </w:rPr>
        <w:t xml:space="preserve">Povjerenstvo utvrđuje da je u navedenim okolnostima potrebno poduzeti mjere u svrhu očuvanja integriteta i vjerodostojnosti obveznice, vanjskog dojma o nepristranosti u postupanju, kao i u svrhu jačanja transparentnosti u provođenju postupka jednostavne nabave te omogućavanja podjednakih poslovnih i tržišnih prilika svim zainteresiranim poslovnim subjektima. </w:t>
      </w:r>
    </w:p>
    <w:p w14:paraId="65E3FEDB" w14:textId="43CB3DD4" w:rsidR="004F12F7" w:rsidRDefault="004F12F7" w:rsidP="00504A86">
      <w:pPr>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utvrđuje da </w:t>
      </w:r>
      <w:r w:rsidRPr="004F12F7">
        <w:rPr>
          <w:rFonts w:ascii="Times New Roman" w:hAnsi="Times New Roman" w:cs="Times New Roman"/>
          <w:sz w:val="24"/>
          <w:szCs w:val="24"/>
        </w:rPr>
        <w:t xml:space="preserve">Grad Kaštela može stupiti u poslovni odnos s trgovačkim društvom CORONA-COPY d.o.o., u vlasništvu bračnog druga i sina obveznice, </w:t>
      </w:r>
      <w:r>
        <w:rPr>
          <w:rFonts w:ascii="Times New Roman" w:hAnsi="Times New Roman" w:cs="Times New Roman"/>
          <w:sz w:val="24"/>
          <w:szCs w:val="24"/>
        </w:rPr>
        <w:t>a</w:t>
      </w:r>
      <w:r w:rsidRPr="004F12F7">
        <w:rPr>
          <w:rFonts w:ascii="Times New Roman" w:hAnsi="Times New Roman" w:cs="Times New Roman"/>
          <w:sz w:val="24"/>
          <w:szCs w:val="24"/>
        </w:rPr>
        <w:t>ko obveznica i Grad Kaštela postupe u skladu s uputama Povjerenstva iz ovog</w:t>
      </w:r>
      <w:r>
        <w:rPr>
          <w:rFonts w:ascii="Times New Roman" w:hAnsi="Times New Roman" w:cs="Times New Roman"/>
          <w:sz w:val="24"/>
          <w:szCs w:val="24"/>
        </w:rPr>
        <w:t>a</w:t>
      </w:r>
      <w:r w:rsidRPr="004F12F7">
        <w:rPr>
          <w:rFonts w:ascii="Times New Roman" w:hAnsi="Times New Roman" w:cs="Times New Roman"/>
          <w:sz w:val="24"/>
          <w:szCs w:val="24"/>
        </w:rPr>
        <w:t xml:space="preserve"> mišljenja.</w:t>
      </w:r>
    </w:p>
    <w:p w14:paraId="24211964" w14:textId="441D539D" w:rsidR="001916DC" w:rsidRDefault="001916DC" w:rsidP="004133E0">
      <w:pPr>
        <w:ind w:firstLine="708"/>
        <w:jc w:val="both"/>
        <w:rPr>
          <w:rFonts w:ascii="Times New Roman" w:hAnsi="Times New Roman" w:cs="Times New Roman"/>
          <w:sz w:val="24"/>
          <w:szCs w:val="24"/>
        </w:rPr>
      </w:pPr>
      <w:r w:rsidRPr="001916DC">
        <w:rPr>
          <w:rFonts w:ascii="Times New Roman" w:hAnsi="Times New Roman" w:cs="Times New Roman"/>
          <w:sz w:val="24"/>
          <w:szCs w:val="24"/>
        </w:rPr>
        <w:t xml:space="preserve">Povjerenstvo stoga ukazuje obveznici i Gradu Kaštela da je postupak jednostavne nabave usluga najma </w:t>
      </w:r>
      <w:r>
        <w:rPr>
          <w:rFonts w:ascii="Times New Roman" w:hAnsi="Times New Roman" w:cs="Times New Roman"/>
          <w:sz w:val="24"/>
          <w:szCs w:val="24"/>
        </w:rPr>
        <w:t>printera</w:t>
      </w:r>
      <w:r w:rsidRPr="001916DC">
        <w:rPr>
          <w:rFonts w:ascii="Times New Roman" w:hAnsi="Times New Roman" w:cs="Times New Roman"/>
          <w:sz w:val="24"/>
          <w:szCs w:val="24"/>
        </w:rPr>
        <w:t xml:space="preserve">, bez obzira na procijenjenu vrijednost konkretne </w:t>
      </w:r>
      <w:r w:rsidRPr="001916DC">
        <w:rPr>
          <w:rFonts w:ascii="Times New Roman" w:hAnsi="Times New Roman" w:cs="Times New Roman"/>
          <w:sz w:val="24"/>
          <w:szCs w:val="24"/>
        </w:rPr>
        <w:lastRenderedPageBreak/>
        <w:t>nabave u Planu nabave za proračunsku godinu 202</w:t>
      </w:r>
      <w:r>
        <w:rPr>
          <w:rFonts w:ascii="Times New Roman" w:hAnsi="Times New Roman" w:cs="Times New Roman"/>
          <w:sz w:val="24"/>
          <w:szCs w:val="24"/>
        </w:rPr>
        <w:t>3</w:t>
      </w:r>
      <w:r w:rsidRPr="001916DC">
        <w:rPr>
          <w:rFonts w:ascii="Times New Roman" w:hAnsi="Times New Roman" w:cs="Times New Roman"/>
          <w:sz w:val="24"/>
          <w:szCs w:val="24"/>
        </w:rPr>
        <w:t>., potrebno provesti sukladno odredbama Pravilnika kojima je propisan postupak</w:t>
      </w:r>
      <w:r w:rsidRPr="001916DC">
        <w:t xml:space="preserve"> </w:t>
      </w:r>
      <w:r w:rsidRPr="001916DC">
        <w:rPr>
          <w:rFonts w:ascii="Times New Roman" w:hAnsi="Times New Roman" w:cs="Times New Roman"/>
          <w:sz w:val="24"/>
          <w:szCs w:val="24"/>
        </w:rPr>
        <w:t>nabave procijenjene vrijednosti jednake ili veće od 14.000,00 eura, a manje od 26.540,00/66.360,00 eura</w:t>
      </w:r>
      <w:r w:rsidR="004133E0" w:rsidRPr="004133E0">
        <w:t xml:space="preserve"> </w:t>
      </w:r>
      <w:r w:rsidR="004133E0">
        <w:rPr>
          <w:rFonts w:ascii="Times New Roman" w:hAnsi="Times New Roman" w:cs="Times New Roman"/>
          <w:sz w:val="24"/>
          <w:szCs w:val="24"/>
        </w:rPr>
        <w:t xml:space="preserve">i to </w:t>
      </w:r>
      <w:r w:rsidR="004133E0" w:rsidRPr="004133E0">
        <w:rPr>
          <w:rFonts w:ascii="Times New Roman" w:hAnsi="Times New Roman" w:cs="Times New Roman"/>
          <w:sz w:val="24"/>
          <w:szCs w:val="24"/>
        </w:rPr>
        <w:t>objavom poziva za dostavu ponuda u Elektroničkom oglasniku javne nabave te upućivanjem poziva na dostavu ponuda na adresu najmanje 1 (jednog) gospodarskog subjekta po vlastitom izboru na dokaziv način</w:t>
      </w:r>
      <w:r>
        <w:rPr>
          <w:rFonts w:ascii="Times New Roman" w:hAnsi="Times New Roman" w:cs="Times New Roman"/>
          <w:sz w:val="24"/>
          <w:szCs w:val="24"/>
        </w:rPr>
        <w:t>.</w:t>
      </w:r>
    </w:p>
    <w:p w14:paraId="0654C5FC" w14:textId="6FCFBEB3" w:rsidR="004C24CD" w:rsidRPr="006B63CE" w:rsidRDefault="001916DC" w:rsidP="006B63CE">
      <w:pPr>
        <w:ind w:firstLine="708"/>
        <w:jc w:val="both"/>
        <w:rPr>
          <w:rFonts w:ascii="Times New Roman" w:hAnsi="Times New Roman" w:cs="Times New Roman"/>
          <w:sz w:val="24"/>
          <w:szCs w:val="24"/>
        </w:rPr>
      </w:pPr>
      <w:r w:rsidRPr="001916DC">
        <w:rPr>
          <w:rFonts w:ascii="Times New Roman" w:hAnsi="Times New Roman" w:cs="Times New Roman"/>
          <w:sz w:val="24"/>
          <w:szCs w:val="24"/>
        </w:rPr>
        <w:t xml:space="preserve">Nadalje, obveznica Jadranka Matok-Bosančić dužna se vezano za postupak nabave usluga najma </w:t>
      </w:r>
      <w:r>
        <w:rPr>
          <w:rFonts w:ascii="Times New Roman" w:hAnsi="Times New Roman" w:cs="Times New Roman"/>
          <w:sz w:val="24"/>
          <w:szCs w:val="24"/>
        </w:rPr>
        <w:t>printer</w:t>
      </w:r>
      <w:r w:rsidRPr="004F12F7">
        <w:rPr>
          <w:rFonts w:ascii="Times New Roman" w:hAnsi="Times New Roman" w:cs="Times New Roman"/>
          <w:sz w:val="24"/>
          <w:szCs w:val="24"/>
        </w:rPr>
        <w:t>a izuzeti od svih poslova koji bi joj bili eventualno povjereni u provedbi navedenog postupka</w:t>
      </w:r>
      <w:r w:rsidR="004F12F7" w:rsidRPr="004F12F7">
        <w:rPr>
          <w:rFonts w:ascii="Times New Roman" w:hAnsi="Times New Roman" w:cs="Times New Roman"/>
          <w:sz w:val="24"/>
          <w:szCs w:val="24"/>
        </w:rPr>
        <w:t>, a a</w:t>
      </w:r>
      <w:r w:rsidRPr="004F12F7">
        <w:rPr>
          <w:rFonts w:ascii="Times New Roman" w:hAnsi="Times New Roman" w:cs="Times New Roman"/>
          <w:sz w:val="24"/>
          <w:szCs w:val="24"/>
        </w:rPr>
        <w:t xml:space="preserve">ko na </w:t>
      </w:r>
      <w:r w:rsidR="004F12F7" w:rsidRPr="004F12F7">
        <w:rPr>
          <w:rFonts w:ascii="Times New Roman" w:hAnsi="Times New Roman" w:cs="Times New Roman"/>
          <w:sz w:val="24"/>
          <w:szCs w:val="24"/>
        </w:rPr>
        <w:t xml:space="preserve">poziv za dostavu ponuda </w:t>
      </w:r>
      <w:r w:rsidRPr="004F12F7">
        <w:rPr>
          <w:rFonts w:ascii="Times New Roman" w:hAnsi="Times New Roman" w:cs="Times New Roman"/>
          <w:sz w:val="24"/>
          <w:szCs w:val="24"/>
        </w:rPr>
        <w:t xml:space="preserve">svoju ponudu podnese trgovačko društvo CORONA-COPY d.o.o. te </w:t>
      </w:r>
      <w:r w:rsidR="004F12F7" w:rsidRPr="004F12F7">
        <w:rPr>
          <w:rFonts w:ascii="Times New Roman" w:hAnsi="Times New Roman" w:cs="Times New Roman"/>
          <w:sz w:val="24"/>
          <w:szCs w:val="24"/>
        </w:rPr>
        <w:t>a</w:t>
      </w:r>
      <w:r w:rsidRPr="004F12F7">
        <w:rPr>
          <w:rFonts w:ascii="Times New Roman" w:hAnsi="Times New Roman" w:cs="Times New Roman"/>
          <w:sz w:val="24"/>
          <w:szCs w:val="24"/>
        </w:rPr>
        <w:t>ko navedena ponuda bude odabrana kao najpovoljnija, obveznica Jadranka Matok-Bosančić dužna je navedenu okolnost deklarirati na Gradskom vijeću Grada Kaštela i na službenim internetskim stranicama Grada Kaštela.</w:t>
      </w:r>
    </w:p>
    <w:p w14:paraId="6820412A" w14:textId="7D1CDD7A" w:rsidR="001916DC" w:rsidRPr="004F12F7" w:rsidRDefault="001916DC" w:rsidP="001916D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4F12F7">
        <w:rPr>
          <w:rFonts w:ascii="Times New Roman" w:eastAsia="Calibri" w:hAnsi="Times New Roman" w:cs="Times New Roman"/>
          <w:color w:val="000000" w:themeColor="text1"/>
          <w:sz w:val="24"/>
          <w:szCs w:val="24"/>
        </w:rPr>
        <w:t>Također, u slučaju izvanredne potrebe za nabavom određenih usluga</w:t>
      </w:r>
      <w:r w:rsidRPr="004F12F7">
        <w:t xml:space="preserve"> </w:t>
      </w:r>
      <w:r w:rsidRPr="004F12F7">
        <w:rPr>
          <w:rFonts w:ascii="Times New Roman" w:hAnsi="Times New Roman" w:cs="Times New Roman"/>
          <w:sz w:val="24"/>
        </w:rPr>
        <w:t>koje</w:t>
      </w:r>
      <w:r w:rsidRPr="004F12F7">
        <w:rPr>
          <w:rFonts w:ascii="Times New Roman" w:eastAsia="Calibri" w:hAnsi="Times New Roman" w:cs="Times New Roman"/>
          <w:color w:val="000000" w:themeColor="text1"/>
          <w:sz w:val="24"/>
          <w:szCs w:val="24"/>
        </w:rPr>
        <w:t xml:space="preserve"> </w:t>
      </w:r>
      <w:r w:rsidR="004F12F7" w:rsidRPr="004F12F7">
        <w:rPr>
          <w:rFonts w:ascii="Times New Roman" w:eastAsia="Calibri" w:hAnsi="Times New Roman" w:cs="Times New Roman"/>
          <w:color w:val="000000" w:themeColor="text1"/>
          <w:sz w:val="24"/>
          <w:szCs w:val="24"/>
        </w:rPr>
        <w:t xml:space="preserve">na tržištu </w:t>
      </w:r>
      <w:r w:rsidRPr="004F12F7">
        <w:rPr>
          <w:rFonts w:ascii="Times New Roman" w:eastAsia="Calibri" w:hAnsi="Times New Roman" w:cs="Times New Roman"/>
          <w:color w:val="000000" w:themeColor="text1"/>
          <w:sz w:val="24"/>
          <w:szCs w:val="24"/>
        </w:rPr>
        <w:t xml:space="preserve">nudi trgovačko društvo CORONA-COPY d.o.o., a koje nisu bile obuhvaćene gore opisanim postupkom prikupljanja ponuda, Grad Kaštela za nabavu te robe ili usluga ne može izravno stupiti u poslovni odnos s trgovačkim društvom CORONA-COPY d.o.o. </w:t>
      </w:r>
    </w:p>
    <w:p w14:paraId="3870C6E5" w14:textId="2111CF70" w:rsidR="001916DC" w:rsidRDefault="001916DC" w:rsidP="001916DC">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4F12F7">
        <w:rPr>
          <w:rFonts w:ascii="Times New Roman" w:eastAsia="Calibri" w:hAnsi="Times New Roman" w:cs="Times New Roman"/>
          <w:color w:val="000000" w:themeColor="text1"/>
          <w:sz w:val="24"/>
          <w:szCs w:val="24"/>
        </w:rPr>
        <w:t xml:space="preserve">Povjerenstvo </w:t>
      </w:r>
      <w:r w:rsidR="004F12F7" w:rsidRPr="004F12F7">
        <w:rPr>
          <w:rFonts w:ascii="Times New Roman" w:eastAsia="Calibri" w:hAnsi="Times New Roman" w:cs="Times New Roman"/>
          <w:color w:val="000000" w:themeColor="text1"/>
          <w:sz w:val="24"/>
          <w:szCs w:val="24"/>
        </w:rPr>
        <w:t xml:space="preserve">također </w:t>
      </w:r>
      <w:r w:rsidRPr="004F12F7">
        <w:rPr>
          <w:rFonts w:ascii="Times New Roman" w:eastAsia="Calibri" w:hAnsi="Times New Roman" w:cs="Times New Roman"/>
          <w:color w:val="000000" w:themeColor="text1"/>
          <w:sz w:val="24"/>
          <w:szCs w:val="24"/>
        </w:rPr>
        <w:t>ističe da su obveznica i Grad Kaštela, kao tijelo javne vlasti u kojem obveznica obnaša javnu dužnost, u slučaju odabira ponude trgovačkog društva</w:t>
      </w:r>
      <w:r w:rsidRPr="004F12F7">
        <w:t xml:space="preserve"> </w:t>
      </w:r>
      <w:r w:rsidRPr="004F12F7">
        <w:rPr>
          <w:rFonts w:ascii="Times New Roman" w:eastAsia="Calibri" w:hAnsi="Times New Roman" w:cs="Times New Roman"/>
          <w:color w:val="000000" w:themeColor="text1"/>
          <w:sz w:val="24"/>
          <w:szCs w:val="24"/>
        </w:rPr>
        <w:t>CORONA-COPY d.o.o., a prije stupanja u poslovni odnos, dužni dostaviti Povjerenstvu cjelokupnu dokumentaciju iz koje je vidljivo kako su provedene upute Povjerenstva</w:t>
      </w:r>
      <w:r w:rsidR="004F12F7" w:rsidRPr="004F12F7">
        <w:rPr>
          <w:rFonts w:ascii="Times New Roman" w:eastAsia="Calibri" w:hAnsi="Times New Roman" w:cs="Times New Roman"/>
          <w:color w:val="000000" w:themeColor="text1"/>
          <w:sz w:val="24"/>
          <w:szCs w:val="24"/>
        </w:rPr>
        <w:t xml:space="preserve"> te će</w:t>
      </w:r>
      <w:r w:rsidRPr="004F12F7">
        <w:rPr>
          <w:rFonts w:ascii="Times New Roman" w:eastAsia="Calibri" w:hAnsi="Times New Roman" w:cs="Times New Roman"/>
          <w:color w:val="000000" w:themeColor="text1"/>
          <w:sz w:val="24"/>
          <w:szCs w:val="24"/>
        </w:rPr>
        <w:t xml:space="preserve"> Povjerenstvo potom u posebnoj odluci, sukladno članku </w:t>
      </w:r>
      <w:r w:rsidR="004F12F7" w:rsidRPr="004F12F7">
        <w:rPr>
          <w:rFonts w:ascii="Times New Roman" w:eastAsia="Calibri" w:hAnsi="Times New Roman" w:cs="Times New Roman"/>
          <w:color w:val="000000" w:themeColor="text1"/>
          <w:sz w:val="24"/>
          <w:szCs w:val="24"/>
        </w:rPr>
        <w:t>21</w:t>
      </w:r>
      <w:r w:rsidRPr="004F12F7">
        <w:rPr>
          <w:rFonts w:ascii="Times New Roman" w:eastAsia="Calibri" w:hAnsi="Times New Roman" w:cs="Times New Roman"/>
          <w:color w:val="000000" w:themeColor="text1"/>
          <w:sz w:val="24"/>
          <w:szCs w:val="24"/>
        </w:rPr>
        <w:t>. ZSSI-a, utvrditi jesu li upute Povjerenstva provedene na način koji omogućuje izbjegavanje sukoba interesa obveznice i osigurava zakonito postupanje u konkretnom slučaju.</w:t>
      </w:r>
      <w:r>
        <w:rPr>
          <w:rFonts w:ascii="Times New Roman" w:eastAsia="Calibri" w:hAnsi="Times New Roman" w:cs="Times New Roman"/>
          <w:color w:val="000000" w:themeColor="text1"/>
          <w:sz w:val="24"/>
          <w:szCs w:val="24"/>
        </w:rPr>
        <w:t xml:space="preserve"> </w:t>
      </w:r>
    </w:p>
    <w:p w14:paraId="411604BD" w14:textId="77777777" w:rsidR="001916DC" w:rsidRPr="00504A86" w:rsidRDefault="001916DC" w:rsidP="001916DC">
      <w:pPr>
        <w:jc w:val="both"/>
        <w:rPr>
          <w:rFonts w:ascii="Times New Roman" w:hAnsi="Times New Roman" w:cs="Times New Roman"/>
          <w:sz w:val="24"/>
          <w:szCs w:val="24"/>
        </w:rPr>
      </w:pPr>
    </w:p>
    <w:p w14:paraId="28CF48B2" w14:textId="3BD386DD" w:rsidR="00E80A1D" w:rsidRDefault="00027AE5" w:rsidP="00A3131B">
      <w:pPr>
        <w:pStyle w:val="Default"/>
        <w:spacing w:line="276" w:lineRule="auto"/>
        <w:ind w:left="4248"/>
        <w:jc w:val="center"/>
        <w:rPr>
          <w:color w:val="auto"/>
        </w:rPr>
      </w:pPr>
      <w:r w:rsidRPr="00817C5E">
        <w:rPr>
          <w:color w:val="auto"/>
        </w:rPr>
        <w:t>PREDSJEDNICA</w:t>
      </w:r>
      <w:r w:rsidR="004B5CF5" w:rsidRPr="00817C5E">
        <w:rPr>
          <w:color w:val="auto"/>
        </w:rPr>
        <w:t xml:space="preserve"> POVJERENSTVA</w:t>
      </w:r>
    </w:p>
    <w:p w14:paraId="44E27A80" w14:textId="77777777" w:rsidR="006D6D43" w:rsidRPr="00817C5E" w:rsidRDefault="006D6D43" w:rsidP="00A3131B">
      <w:pPr>
        <w:pStyle w:val="Default"/>
        <w:spacing w:line="276" w:lineRule="auto"/>
        <w:ind w:left="7788"/>
        <w:jc w:val="center"/>
        <w:rPr>
          <w:color w:val="auto"/>
        </w:rPr>
      </w:pPr>
    </w:p>
    <w:p w14:paraId="28CF48B3" w14:textId="7D0A1790" w:rsidR="004B5CF5" w:rsidRPr="00817C5E" w:rsidRDefault="00A3131B" w:rsidP="00A3131B">
      <w:pPr>
        <w:spacing w:after="0"/>
        <w:ind w:left="4248"/>
        <w:jc w:val="center"/>
        <w:rPr>
          <w:rFonts w:ascii="Times New Roman" w:hAnsi="Times New Roman" w:cs="Times New Roman"/>
          <w:sz w:val="24"/>
          <w:szCs w:val="24"/>
        </w:rPr>
      </w:pPr>
      <w:r>
        <w:rPr>
          <w:rFonts w:ascii="Times New Roman" w:hAnsi="Times New Roman" w:cs="Times New Roman"/>
          <w:sz w:val="24"/>
          <w:szCs w:val="24"/>
        </w:rPr>
        <w:t>Aleksandra Jozić-Ileković</w:t>
      </w:r>
      <w:r w:rsidR="004B5CF5" w:rsidRPr="00817C5E">
        <w:rPr>
          <w:rFonts w:ascii="Times New Roman" w:hAnsi="Times New Roman" w:cs="Times New Roman"/>
          <w:sz w:val="24"/>
          <w:szCs w:val="24"/>
        </w:rPr>
        <w:t>, dipl. iur.</w:t>
      </w:r>
    </w:p>
    <w:p w14:paraId="54D7AF71" w14:textId="77777777" w:rsidR="00F55907" w:rsidRDefault="00F55907" w:rsidP="003249CA">
      <w:pPr>
        <w:rPr>
          <w:rFonts w:ascii="Times New Roman" w:hAnsi="Times New Roman" w:cs="Times New Roman"/>
          <w:sz w:val="24"/>
          <w:szCs w:val="24"/>
        </w:rPr>
      </w:pPr>
    </w:p>
    <w:p w14:paraId="7DE29F32" w14:textId="77777777" w:rsidR="00400A13" w:rsidRDefault="00400A13" w:rsidP="00400A13">
      <w:pPr>
        <w:rPr>
          <w:rFonts w:ascii="Times New Roman" w:hAnsi="Times New Roman" w:cs="Times New Roman"/>
          <w:sz w:val="24"/>
          <w:szCs w:val="24"/>
        </w:rPr>
      </w:pPr>
    </w:p>
    <w:p w14:paraId="28CF48B5" w14:textId="4B75B662" w:rsidR="000C190C" w:rsidRPr="00817C5E" w:rsidRDefault="000C190C" w:rsidP="00400A13">
      <w:pPr>
        <w:rPr>
          <w:rFonts w:ascii="Times New Roman" w:hAnsi="Times New Roman" w:cs="Times New Roman"/>
          <w:sz w:val="24"/>
          <w:szCs w:val="24"/>
        </w:rPr>
      </w:pPr>
      <w:r w:rsidRPr="00817C5E">
        <w:rPr>
          <w:rFonts w:ascii="Times New Roman" w:hAnsi="Times New Roman" w:cs="Times New Roman"/>
          <w:sz w:val="24"/>
          <w:szCs w:val="24"/>
        </w:rPr>
        <w:t>Dostaviti:</w:t>
      </w:r>
    </w:p>
    <w:p w14:paraId="28CF48B6" w14:textId="11E572C1" w:rsidR="000C190C" w:rsidRDefault="004C6815"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Obvezni</w:t>
      </w:r>
      <w:r w:rsidR="00D23EC4">
        <w:rPr>
          <w:rFonts w:ascii="Times New Roman" w:hAnsi="Times New Roman" w:cs="Times New Roman"/>
          <w:sz w:val="24"/>
          <w:szCs w:val="24"/>
        </w:rPr>
        <w:t>ca</w:t>
      </w:r>
      <w:r w:rsidR="00FD4F15">
        <w:rPr>
          <w:rFonts w:ascii="Times New Roman" w:hAnsi="Times New Roman" w:cs="Times New Roman"/>
          <w:sz w:val="24"/>
          <w:szCs w:val="24"/>
        </w:rPr>
        <w:t xml:space="preserve"> </w:t>
      </w:r>
      <w:r w:rsidR="007B2EF1">
        <w:rPr>
          <w:rFonts w:ascii="Times New Roman" w:hAnsi="Times New Roman" w:cs="Times New Roman"/>
          <w:sz w:val="24"/>
          <w:szCs w:val="24"/>
        </w:rPr>
        <w:t>Jadranka Matok-Bosančić</w:t>
      </w:r>
      <w:r w:rsidR="00E80A1D" w:rsidRPr="00817C5E">
        <w:rPr>
          <w:rFonts w:ascii="Times New Roman" w:hAnsi="Times New Roman" w:cs="Times New Roman"/>
          <w:sz w:val="24"/>
          <w:szCs w:val="24"/>
        </w:rPr>
        <w:t xml:space="preserve">, </w:t>
      </w:r>
      <w:r w:rsidR="00FD290D">
        <w:rPr>
          <w:rFonts w:ascii="Times New Roman" w:hAnsi="Times New Roman" w:cs="Times New Roman"/>
          <w:sz w:val="24"/>
          <w:szCs w:val="24"/>
        </w:rPr>
        <w:t>elektroničkom dostavom</w:t>
      </w:r>
    </w:p>
    <w:p w14:paraId="2A702337" w14:textId="66A55338" w:rsidR="00D57796" w:rsidRPr="00817C5E" w:rsidRDefault="00D57796" w:rsidP="000C190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Objava na internetskoj stranici Povjerenstva</w:t>
      </w:r>
      <w:bookmarkStart w:id="1" w:name="_GoBack"/>
      <w:bookmarkEnd w:id="1"/>
      <w:r>
        <w:rPr>
          <w:rFonts w:ascii="Times New Roman" w:hAnsi="Times New Roman" w:cs="Times New Roman"/>
          <w:sz w:val="24"/>
          <w:szCs w:val="24"/>
        </w:rPr>
        <w:t xml:space="preserve"> </w:t>
      </w:r>
    </w:p>
    <w:p w14:paraId="28CF48B8" w14:textId="77777777" w:rsidR="00101F03" w:rsidRPr="00817C5E" w:rsidRDefault="000C190C" w:rsidP="0052268F">
      <w:pPr>
        <w:pStyle w:val="Odlomakpopisa"/>
        <w:numPr>
          <w:ilvl w:val="0"/>
          <w:numId w:val="5"/>
        </w:numPr>
        <w:tabs>
          <w:tab w:val="left" w:pos="5505"/>
        </w:tabs>
        <w:rPr>
          <w:rFonts w:ascii="Times New Roman" w:hAnsi="Times New Roman" w:cs="Times New Roman"/>
          <w:sz w:val="24"/>
          <w:szCs w:val="24"/>
        </w:rPr>
      </w:pPr>
      <w:r w:rsidRPr="00817C5E">
        <w:rPr>
          <w:rFonts w:ascii="Times New Roman" w:hAnsi="Times New Roman" w:cs="Times New Roman"/>
          <w:sz w:val="24"/>
          <w:szCs w:val="24"/>
        </w:rPr>
        <w:t>Pismohrana</w:t>
      </w:r>
      <w:r w:rsidR="00793EC7" w:rsidRPr="00817C5E">
        <w:rPr>
          <w:rFonts w:ascii="Times New Roman" w:hAnsi="Times New Roman" w:cs="Times New Roman"/>
          <w:sz w:val="24"/>
          <w:szCs w:val="24"/>
        </w:rPr>
        <w:tab/>
      </w:r>
    </w:p>
    <w:sectPr w:rsidR="00101F03" w:rsidRPr="00817C5E"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E385D" w14:textId="77777777" w:rsidR="006218CE" w:rsidRDefault="006218CE" w:rsidP="005B5818">
      <w:pPr>
        <w:spacing w:after="0" w:line="240" w:lineRule="auto"/>
      </w:pPr>
      <w:r>
        <w:separator/>
      </w:r>
    </w:p>
  </w:endnote>
  <w:endnote w:type="continuationSeparator" w:id="0">
    <w:p w14:paraId="388C7AFA" w14:textId="77777777" w:rsidR="006218CE" w:rsidRDefault="006218C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761BA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7A18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B2D9" w14:textId="77777777" w:rsidR="006218CE" w:rsidRDefault="006218CE" w:rsidP="005B5818">
      <w:pPr>
        <w:spacing w:after="0" w:line="240" w:lineRule="auto"/>
      </w:pPr>
      <w:r>
        <w:separator/>
      </w:r>
    </w:p>
  </w:footnote>
  <w:footnote w:type="continuationSeparator" w:id="0">
    <w:p w14:paraId="101F8979" w14:textId="77777777" w:rsidR="006218CE" w:rsidRDefault="006218C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457A0E16" w:rsidR="00101F03" w:rsidRDefault="001872E8">
        <w:pPr>
          <w:pStyle w:val="Zaglavlje"/>
          <w:jc w:val="right"/>
        </w:pPr>
        <w:r>
          <w:fldChar w:fldCharType="begin"/>
        </w:r>
        <w:r w:rsidR="00965145">
          <w:instrText xml:space="preserve"> PAGE   \* MERGEFORMAT </w:instrText>
        </w:r>
        <w:r>
          <w:fldChar w:fldCharType="separate"/>
        </w:r>
        <w:r w:rsidR="00D57796">
          <w:rPr>
            <w:noProof/>
          </w:rPr>
          <w:t>7</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14146E"/>
    <w:multiLevelType w:val="hybridMultilevel"/>
    <w:tmpl w:val="B9DA81DC"/>
    <w:lvl w:ilvl="0" w:tplc="59243A4A">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13B6"/>
    <w:rsid w:val="00026087"/>
    <w:rsid w:val="00027AE5"/>
    <w:rsid w:val="00041BF4"/>
    <w:rsid w:val="00056DCF"/>
    <w:rsid w:val="00062746"/>
    <w:rsid w:val="00067EC1"/>
    <w:rsid w:val="00077F3E"/>
    <w:rsid w:val="00090291"/>
    <w:rsid w:val="0009736C"/>
    <w:rsid w:val="000A0606"/>
    <w:rsid w:val="000A7110"/>
    <w:rsid w:val="000B186A"/>
    <w:rsid w:val="000C190C"/>
    <w:rsid w:val="000C1FE4"/>
    <w:rsid w:val="000E32E6"/>
    <w:rsid w:val="000E6C68"/>
    <w:rsid w:val="000E75E4"/>
    <w:rsid w:val="000E7AE7"/>
    <w:rsid w:val="000F76C3"/>
    <w:rsid w:val="001016BB"/>
    <w:rsid w:val="00101F03"/>
    <w:rsid w:val="00112E23"/>
    <w:rsid w:val="00120BDE"/>
    <w:rsid w:val="0012224D"/>
    <w:rsid w:val="001262F6"/>
    <w:rsid w:val="0014691D"/>
    <w:rsid w:val="00150D97"/>
    <w:rsid w:val="001530D5"/>
    <w:rsid w:val="001610AB"/>
    <w:rsid w:val="001872E8"/>
    <w:rsid w:val="00187D74"/>
    <w:rsid w:val="001916DC"/>
    <w:rsid w:val="001A0F3F"/>
    <w:rsid w:val="001A2139"/>
    <w:rsid w:val="001D050A"/>
    <w:rsid w:val="001D61B2"/>
    <w:rsid w:val="002025EB"/>
    <w:rsid w:val="00204122"/>
    <w:rsid w:val="002049E1"/>
    <w:rsid w:val="00224B4C"/>
    <w:rsid w:val="0023102B"/>
    <w:rsid w:val="0023718E"/>
    <w:rsid w:val="002416A7"/>
    <w:rsid w:val="00242D76"/>
    <w:rsid w:val="00243596"/>
    <w:rsid w:val="00247623"/>
    <w:rsid w:val="002514D2"/>
    <w:rsid w:val="00262849"/>
    <w:rsid w:val="0027088A"/>
    <w:rsid w:val="002802DD"/>
    <w:rsid w:val="00292FCE"/>
    <w:rsid w:val="00296618"/>
    <w:rsid w:val="002A610B"/>
    <w:rsid w:val="002E14D7"/>
    <w:rsid w:val="002E3D3C"/>
    <w:rsid w:val="002F2EEE"/>
    <w:rsid w:val="002F2F7E"/>
    <w:rsid w:val="002F313C"/>
    <w:rsid w:val="00306EDA"/>
    <w:rsid w:val="00320FAE"/>
    <w:rsid w:val="003249CA"/>
    <w:rsid w:val="003416CC"/>
    <w:rsid w:val="00344320"/>
    <w:rsid w:val="00344814"/>
    <w:rsid w:val="00357734"/>
    <w:rsid w:val="003650CE"/>
    <w:rsid w:val="00370CD4"/>
    <w:rsid w:val="00370F41"/>
    <w:rsid w:val="003865C7"/>
    <w:rsid w:val="003A1FBB"/>
    <w:rsid w:val="003A28AD"/>
    <w:rsid w:val="003A3138"/>
    <w:rsid w:val="003B120B"/>
    <w:rsid w:val="003B2D30"/>
    <w:rsid w:val="003B47EE"/>
    <w:rsid w:val="003C019C"/>
    <w:rsid w:val="003C4B46"/>
    <w:rsid w:val="003D1479"/>
    <w:rsid w:val="003E15AB"/>
    <w:rsid w:val="003E62B2"/>
    <w:rsid w:val="003F3527"/>
    <w:rsid w:val="00400A13"/>
    <w:rsid w:val="00401F77"/>
    <w:rsid w:val="00406E92"/>
    <w:rsid w:val="004073D4"/>
    <w:rsid w:val="00411522"/>
    <w:rsid w:val="004133E0"/>
    <w:rsid w:val="0041496C"/>
    <w:rsid w:val="00422583"/>
    <w:rsid w:val="00432084"/>
    <w:rsid w:val="004612C7"/>
    <w:rsid w:val="00474523"/>
    <w:rsid w:val="00483AC3"/>
    <w:rsid w:val="00484946"/>
    <w:rsid w:val="004A4678"/>
    <w:rsid w:val="004B0C5B"/>
    <w:rsid w:val="004B12AF"/>
    <w:rsid w:val="004B5CF5"/>
    <w:rsid w:val="004C24CD"/>
    <w:rsid w:val="004C6815"/>
    <w:rsid w:val="004C7A6E"/>
    <w:rsid w:val="004D3C97"/>
    <w:rsid w:val="004D4AC4"/>
    <w:rsid w:val="004E27DC"/>
    <w:rsid w:val="004F12F7"/>
    <w:rsid w:val="004F52D7"/>
    <w:rsid w:val="004F5967"/>
    <w:rsid w:val="004F5D7D"/>
    <w:rsid w:val="00502158"/>
    <w:rsid w:val="005033D9"/>
    <w:rsid w:val="005049C7"/>
    <w:rsid w:val="00504A86"/>
    <w:rsid w:val="00512887"/>
    <w:rsid w:val="00513193"/>
    <w:rsid w:val="0052393D"/>
    <w:rsid w:val="00530D7D"/>
    <w:rsid w:val="0053234A"/>
    <w:rsid w:val="00547BFA"/>
    <w:rsid w:val="00565C10"/>
    <w:rsid w:val="00577B84"/>
    <w:rsid w:val="00581532"/>
    <w:rsid w:val="0058272B"/>
    <w:rsid w:val="005A1371"/>
    <w:rsid w:val="005B5818"/>
    <w:rsid w:val="005B78D1"/>
    <w:rsid w:val="005C0CD9"/>
    <w:rsid w:val="005D05AA"/>
    <w:rsid w:val="005F6341"/>
    <w:rsid w:val="00600694"/>
    <w:rsid w:val="006031F3"/>
    <w:rsid w:val="00603A5B"/>
    <w:rsid w:val="00603BAF"/>
    <w:rsid w:val="00612B5E"/>
    <w:rsid w:val="006218CE"/>
    <w:rsid w:val="00622086"/>
    <w:rsid w:val="00623069"/>
    <w:rsid w:val="00630841"/>
    <w:rsid w:val="00632570"/>
    <w:rsid w:val="0063694A"/>
    <w:rsid w:val="00647B1E"/>
    <w:rsid w:val="00655448"/>
    <w:rsid w:val="00656C56"/>
    <w:rsid w:val="006745B9"/>
    <w:rsid w:val="00692FC1"/>
    <w:rsid w:val="006932C1"/>
    <w:rsid w:val="00693FD7"/>
    <w:rsid w:val="00695F34"/>
    <w:rsid w:val="006A015A"/>
    <w:rsid w:val="006A2948"/>
    <w:rsid w:val="006B286B"/>
    <w:rsid w:val="006B63C9"/>
    <w:rsid w:val="006B63CE"/>
    <w:rsid w:val="006C09B2"/>
    <w:rsid w:val="006C591D"/>
    <w:rsid w:val="006D1EEA"/>
    <w:rsid w:val="006D6D43"/>
    <w:rsid w:val="006E18E2"/>
    <w:rsid w:val="006E270D"/>
    <w:rsid w:val="006F4BA2"/>
    <w:rsid w:val="006F692A"/>
    <w:rsid w:val="006F78E9"/>
    <w:rsid w:val="00710869"/>
    <w:rsid w:val="007129C1"/>
    <w:rsid w:val="007212DD"/>
    <w:rsid w:val="00723605"/>
    <w:rsid w:val="007454EE"/>
    <w:rsid w:val="00750BFF"/>
    <w:rsid w:val="00755741"/>
    <w:rsid w:val="00763275"/>
    <w:rsid w:val="0076329E"/>
    <w:rsid w:val="00767038"/>
    <w:rsid w:val="007749E5"/>
    <w:rsid w:val="007849AB"/>
    <w:rsid w:val="00793EC7"/>
    <w:rsid w:val="007B2EF1"/>
    <w:rsid w:val="007B7B69"/>
    <w:rsid w:val="007C0283"/>
    <w:rsid w:val="007C3257"/>
    <w:rsid w:val="007C5F14"/>
    <w:rsid w:val="008144C6"/>
    <w:rsid w:val="00816F26"/>
    <w:rsid w:val="00817C5E"/>
    <w:rsid w:val="00820C27"/>
    <w:rsid w:val="00824B78"/>
    <w:rsid w:val="00825B69"/>
    <w:rsid w:val="00835484"/>
    <w:rsid w:val="00835D62"/>
    <w:rsid w:val="0085734A"/>
    <w:rsid w:val="0086720C"/>
    <w:rsid w:val="008A1DB0"/>
    <w:rsid w:val="008A4A78"/>
    <w:rsid w:val="008C361C"/>
    <w:rsid w:val="008C5463"/>
    <w:rsid w:val="008D5CE8"/>
    <w:rsid w:val="008E6774"/>
    <w:rsid w:val="009062CF"/>
    <w:rsid w:val="00906BCD"/>
    <w:rsid w:val="00907128"/>
    <w:rsid w:val="00911E25"/>
    <w:rsid w:val="00913B0E"/>
    <w:rsid w:val="00920B16"/>
    <w:rsid w:val="00921845"/>
    <w:rsid w:val="009236CD"/>
    <w:rsid w:val="00925DD5"/>
    <w:rsid w:val="00955437"/>
    <w:rsid w:val="009610C0"/>
    <w:rsid w:val="00961CD8"/>
    <w:rsid w:val="00965145"/>
    <w:rsid w:val="00967039"/>
    <w:rsid w:val="009678D2"/>
    <w:rsid w:val="0097016B"/>
    <w:rsid w:val="00974863"/>
    <w:rsid w:val="00976B3D"/>
    <w:rsid w:val="00977817"/>
    <w:rsid w:val="00981C4C"/>
    <w:rsid w:val="00984DC4"/>
    <w:rsid w:val="00996E03"/>
    <w:rsid w:val="009A3C13"/>
    <w:rsid w:val="009B0DB7"/>
    <w:rsid w:val="009D06F8"/>
    <w:rsid w:val="009E7D1F"/>
    <w:rsid w:val="009F35FF"/>
    <w:rsid w:val="009F7369"/>
    <w:rsid w:val="00A02EEB"/>
    <w:rsid w:val="00A10A04"/>
    <w:rsid w:val="00A3131B"/>
    <w:rsid w:val="00A40EBC"/>
    <w:rsid w:val="00A41D57"/>
    <w:rsid w:val="00A423B9"/>
    <w:rsid w:val="00A506F6"/>
    <w:rsid w:val="00A5071E"/>
    <w:rsid w:val="00A53D84"/>
    <w:rsid w:val="00A61224"/>
    <w:rsid w:val="00A62755"/>
    <w:rsid w:val="00A652C5"/>
    <w:rsid w:val="00A67E80"/>
    <w:rsid w:val="00A76638"/>
    <w:rsid w:val="00A9111F"/>
    <w:rsid w:val="00A945DA"/>
    <w:rsid w:val="00A97485"/>
    <w:rsid w:val="00AB19C0"/>
    <w:rsid w:val="00AB1B58"/>
    <w:rsid w:val="00AB503A"/>
    <w:rsid w:val="00AB534E"/>
    <w:rsid w:val="00AB7249"/>
    <w:rsid w:val="00AC10EF"/>
    <w:rsid w:val="00AC268F"/>
    <w:rsid w:val="00AC6F3A"/>
    <w:rsid w:val="00AE4562"/>
    <w:rsid w:val="00AF442D"/>
    <w:rsid w:val="00B04A5E"/>
    <w:rsid w:val="00B46A88"/>
    <w:rsid w:val="00B50FEC"/>
    <w:rsid w:val="00B64C14"/>
    <w:rsid w:val="00B81768"/>
    <w:rsid w:val="00B92637"/>
    <w:rsid w:val="00BA1175"/>
    <w:rsid w:val="00BC6C6F"/>
    <w:rsid w:val="00BE3CE2"/>
    <w:rsid w:val="00BF5F4E"/>
    <w:rsid w:val="00BF6762"/>
    <w:rsid w:val="00BF6F75"/>
    <w:rsid w:val="00C1023A"/>
    <w:rsid w:val="00C108AF"/>
    <w:rsid w:val="00C20E2B"/>
    <w:rsid w:val="00C2524F"/>
    <w:rsid w:val="00C27A6B"/>
    <w:rsid w:val="00C369F0"/>
    <w:rsid w:val="00C37511"/>
    <w:rsid w:val="00C41549"/>
    <w:rsid w:val="00C459DD"/>
    <w:rsid w:val="00C538B2"/>
    <w:rsid w:val="00C611FF"/>
    <w:rsid w:val="00C618C8"/>
    <w:rsid w:val="00C6797A"/>
    <w:rsid w:val="00CA28B6"/>
    <w:rsid w:val="00CC01E6"/>
    <w:rsid w:val="00CF0867"/>
    <w:rsid w:val="00CF45E9"/>
    <w:rsid w:val="00D00FDD"/>
    <w:rsid w:val="00D02DD3"/>
    <w:rsid w:val="00D11640"/>
    <w:rsid w:val="00D1289E"/>
    <w:rsid w:val="00D15CFE"/>
    <w:rsid w:val="00D1655F"/>
    <w:rsid w:val="00D23EC4"/>
    <w:rsid w:val="00D366A3"/>
    <w:rsid w:val="00D50094"/>
    <w:rsid w:val="00D51BBE"/>
    <w:rsid w:val="00D55746"/>
    <w:rsid w:val="00D56D57"/>
    <w:rsid w:val="00D57796"/>
    <w:rsid w:val="00D60165"/>
    <w:rsid w:val="00D614D0"/>
    <w:rsid w:val="00D76F79"/>
    <w:rsid w:val="00D7704A"/>
    <w:rsid w:val="00D778D3"/>
    <w:rsid w:val="00D81B61"/>
    <w:rsid w:val="00D90F9B"/>
    <w:rsid w:val="00D92076"/>
    <w:rsid w:val="00DD57E8"/>
    <w:rsid w:val="00DE0300"/>
    <w:rsid w:val="00DF7871"/>
    <w:rsid w:val="00E018BC"/>
    <w:rsid w:val="00E15A45"/>
    <w:rsid w:val="00E3580A"/>
    <w:rsid w:val="00E45118"/>
    <w:rsid w:val="00E45628"/>
    <w:rsid w:val="00E46AFE"/>
    <w:rsid w:val="00E669CE"/>
    <w:rsid w:val="00E72F48"/>
    <w:rsid w:val="00E76DBE"/>
    <w:rsid w:val="00E80A1D"/>
    <w:rsid w:val="00E83023"/>
    <w:rsid w:val="00EB2B1F"/>
    <w:rsid w:val="00EB640B"/>
    <w:rsid w:val="00EC07AB"/>
    <w:rsid w:val="00EC53FC"/>
    <w:rsid w:val="00EC726C"/>
    <w:rsid w:val="00EC744A"/>
    <w:rsid w:val="00ED24DD"/>
    <w:rsid w:val="00EF117E"/>
    <w:rsid w:val="00F214B8"/>
    <w:rsid w:val="00F334C6"/>
    <w:rsid w:val="00F42128"/>
    <w:rsid w:val="00F50328"/>
    <w:rsid w:val="00F506A3"/>
    <w:rsid w:val="00F5179F"/>
    <w:rsid w:val="00F55907"/>
    <w:rsid w:val="00F76A89"/>
    <w:rsid w:val="00F9012B"/>
    <w:rsid w:val="00FC0292"/>
    <w:rsid w:val="00FC3059"/>
    <w:rsid w:val="00FC47A5"/>
    <w:rsid w:val="00FC485C"/>
    <w:rsid w:val="00FC4E2B"/>
    <w:rsid w:val="00FC5609"/>
    <w:rsid w:val="00FC638C"/>
    <w:rsid w:val="00FD290D"/>
    <w:rsid w:val="00FD3430"/>
    <w:rsid w:val="00FD4F15"/>
    <w:rsid w:val="00FD58E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UnresolvedMention">
    <w:name w:val="Unresolved Mention"/>
    <w:basedOn w:val="Zadanifontodlomka"/>
    <w:uiPriority w:val="99"/>
    <w:semiHidden/>
    <w:unhideWhenUsed/>
    <w:rsid w:val="00A3131B"/>
    <w:rPr>
      <w:color w:val="605E5C"/>
      <w:shd w:val="clear" w:color="auto" w:fill="E1DFDD"/>
    </w:rPr>
  </w:style>
  <w:style w:type="paragraph" w:styleId="Bezproreda">
    <w:name w:val="No Spacing"/>
    <w:uiPriority w:val="1"/>
    <w:qFormat/>
    <w:rsid w:val="00D90F9B"/>
    <w:pPr>
      <w:spacing w:after="0" w:line="240" w:lineRule="auto"/>
    </w:pPr>
  </w:style>
  <w:style w:type="character" w:styleId="Referencakomentara">
    <w:name w:val="annotation reference"/>
    <w:basedOn w:val="Zadanifontodlomka"/>
    <w:uiPriority w:val="99"/>
    <w:semiHidden/>
    <w:unhideWhenUsed/>
    <w:rsid w:val="001016BB"/>
    <w:rPr>
      <w:sz w:val="16"/>
      <w:szCs w:val="16"/>
    </w:rPr>
  </w:style>
  <w:style w:type="paragraph" w:styleId="Tekstkomentara">
    <w:name w:val="annotation text"/>
    <w:basedOn w:val="Normal"/>
    <w:link w:val="TekstkomentaraChar"/>
    <w:uiPriority w:val="99"/>
    <w:semiHidden/>
    <w:unhideWhenUsed/>
    <w:rsid w:val="001016BB"/>
    <w:pPr>
      <w:spacing w:line="240" w:lineRule="auto"/>
    </w:pPr>
    <w:rPr>
      <w:sz w:val="20"/>
      <w:szCs w:val="20"/>
    </w:rPr>
  </w:style>
  <w:style w:type="character" w:customStyle="1" w:styleId="TekstkomentaraChar">
    <w:name w:val="Tekst komentara Char"/>
    <w:basedOn w:val="Zadanifontodlomka"/>
    <w:link w:val="Tekstkomentara"/>
    <w:uiPriority w:val="99"/>
    <w:semiHidden/>
    <w:rsid w:val="001016BB"/>
    <w:rPr>
      <w:sz w:val="20"/>
      <w:szCs w:val="20"/>
    </w:rPr>
  </w:style>
  <w:style w:type="paragraph" w:styleId="Predmetkomentara">
    <w:name w:val="annotation subject"/>
    <w:basedOn w:val="Tekstkomentara"/>
    <w:next w:val="Tekstkomentara"/>
    <w:link w:val="PredmetkomentaraChar"/>
    <w:uiPriority w:val="99"/>
    <w:semiHidden/>
    <w:unhideWhenUsed/>
    <w:rsid w:val="001016BB"/>
    <w:rPr>
      <w:b/>
      <w:bCs/>
    </w:rPr>
  </w:style>
  <w:style w:type="character" w:customStyle="1" w:styleId="PredmetkomentaraChar">
    <w:name w:val="Predmet komentara Char"/>
    <w:basedOn w:val="TekstkomentaraChar"/>
    <w:link w:val="Predmetkomentara"/>
    <w:uiPriority w:val="99"/>
    <w:semiHidden/>
    <w:rsid w:val="00101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11869</Duznosnici_Value>
    <BrojPredmeta xmlns="8638ef6a-48a0-457c-b738-9f65e71a9a26">M-117/23</BrojPredmeta>
    <Duznosnici xmlns="8638ef6a-48a0-457c-b738-9f65e71a9a26">Jadranka Matok-Bosančić,Zamjenik gradonačelnika,Grad Kaštela</Duznosnici>
    <VrstaDokumenta xmlns="8638ef6a-48a0-457c-b738-9f65e71a9a26">1</VrstaDokumenta>
    <KljucneRijeci xmlns="8638ef6a-48a0-457c-b738-9f65e71a9a26">
      <Value>9</Value>
      <Value>4</Value>
      <Value>5</Value>
      <Value>6</Value>
    </KljucneRijeci>
    <BrojAkta xmlns="8638ef6a-48a0-457c-b738-9f65e71a9a26">711-I-1435-M-117/23-06-23</BrojAkta>
    <Sync xmlns="8638ef6a-48a0-457c-b738-9f65e71a9a26">0</Sync>
    <Sjednica xmlns="8638ef6a-48a0-457c-b738-9f65e71a9a26">340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265E-3EA9-4540-8AC6-891D246A905B}"/>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C2120279-6973-49EC-B869-BF2D877E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2768</Words>
  <Characters>15783</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Jadranka Matok-Bosančić, M-117-23, mišljenje</vt: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Jadranka Matok-Bosančić, M-117-23, mišljenje</dc:title>
  <dc:creator>Sukob5</dc:creator>
  <cp:lastModifiedBy>Daniel Zabčić</cp:lastModifiedBy>
  <cp:revision>8</cp:revision>
  <cp:lastPrinted>2023-07-07T12:06:00Z</cp:lastPrinted>
  <dcterms:created xsi:type="dcterms:W3CDTF">2023-07-04T12:49:00Z</dcterms:created>
  <dcterms:modified xsi:type="dcterms:W3CDTF">2023-07-07T12:07:00Z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