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B3739" w14:textId="1E605460" w:rsidR="00D64969" w:rsidRPr="00F9008F"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F9008F">
        <w:rPr>
          <w:rFonts w:ascii="Times New Roman" w:eastAsia="Times New Roman" w:hAnsi="Times New Roman" w:cs="Times New Roman"/>
          <w:sz w:val="24"/>
          <w:szCs w:val="24"/>
          <w:lang w:eastAsia="hr-HR"/>
        </w:rPr>
        <w:t>Broj:</w:t>
      </w:r>
      <w:r w:rsidR="00F73A99" w:rsidRPr="00F9008F">
        <w:rPr>
          <w:rFonts w:ascii="Times New Roman" w:eastAsia="Times New Roman" w:hAnsi="Times New Roman" w:cs="Times New Roman"/>
          <w:sz w:val="24"/>
          <w:szCs w:val="24"/>
          <w:lang w:eastAsia="hr-HR"/>
        </w:rPr>
        <w:t xml:space="preserve"> </w:t>
      </w:r>
      <w:r w:rsidR="00F9008F" w:rsidRPr="00F9008F">
        <w:rPr>
          <w:rFonts w:ascii="Times New Roman" w:eastAsia="Times New Roman" w:hAnsi="Times New Roman" w:cs="Times New Roman"/>
          <w:sz w:val="24"/>
          <w:szCs w:val="24"/>
          <w:lang w:eastAsia="hr-HR"/>
        </w:rPr>
        <w:t>711-I-851-P-298-21/23-08-19</w:t>
      </w:r>
    </w:p>
    <w:p w14:paraId="1D022747" w14:textId="77777777" w:rsidR="008F7FEA" w:rsidRPr="00F9008F"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F9008F">
        <w:rPr>
          <w:rFonts w:ascii="Times New Roman" w:eastAsia="Times New Roman" w:hAnsi="Times New Roman" w:cs="Times New Roman"/>
          <w:sz w:val="24"/>
          <w:szCs w:val="24"/>
          <w:lang w:eastAsia="hr-HR"/>
        </w:rPr>
        <w:t>Zagreb,</w:t>
      </w:r>
      <w:r w:rsidR="00F73A99" w:rsidRPr="00F9008F">
        <w:rPr>
          <w:rFonts w:ascii="Times New Roman" w:eastAsia="Times New Roman" w:hAnsi="Times New Roman" w:cs="Times New Roman"/>
          <w:sz w:val="24"/>
          <w:szCs w:val="24"/>
          <w:lang w:eastAsia="hr-HR"/>
        </w:rPr>
        <w:t xml:space="preserve"> </w:t>
      </w:r>
      <w:r w:rsidR="00E759E9" w:rsidRPr="00F9008F">
        <w:rPr>
          <w:rFonts w:ascii="Times New Roman" w:eastAsia="Times New Roman" w:hAnsi="Times New Roman" w:cs="Times New Roman"/>
          <w:sz w:val="24"/>
          <w:szCs w:val="24"/>
          <w:lang w:eastAsia="hr-HR"/>
        </w:rPr>
        <w:t>28</w:t>
      </w:r>
      <w:r w:rsidR="00E914B9" w:rsidRPr="00F9008F">
        <w:rPr>
          <w:rFonts w:ascii="Times New Roman" w:eastAsia="Times New Roman" w:hAnsi="Times New Roman" w:cs="Times New Roman"/>
          <w:sz w:val="24"/>
          <w:szCs w:val="24"/>
          <w:lang w:eastAsia="hr-HR"/>
        </w:rPr>
        <w:t>.</w:t>
      </w:r>
      <w:r w:rsidR="00F825D0" w:rsidRPr="00F9008F">
        <w:rPr>
          <w:rFonts w:ascii="Times New Roman" w:eastAsia="Times New Roman" w:hAnsi="Times New Roman" w:cs="Times New Roman"/>
          <w:sz w:val="24"/>
          <w:szCs w:val="24"/>
          <w:lang w:eastAsia="hr-HR"/>
        </w:rPr>
        <w:t xml:space="preserve"> </w:t>
      </w:r>
      <w:r w:rsidR="00E759E9" w:rsidRPr="00F9008F">
        <w:rPr>
          <w:rFonts w:ascii="Times New Roman" w:eastAsia="Times New Roman" w:hAnsi="Times New Roman" w:cs="Times New Roman"/>
          <w:sz w:val="24"/>
          <w:szCs w:val="24"/>
          <w:lang w:eastAsia="hr-HR"/>
        </w:rPr>
        <w:t>travnja</w:t>
      </w:r>
      <w:r w:rsidR="00F825D0" w:rsidRPr="00F9008F">
        <w:rPr>
          <w:rFonts w:ascii="Times New Roman" w:eastAsia="Times New Roman" w:hAnsi="Times New Roman" w:cs="Times New Roman"/>
          <w:sz w:val="24"/>
          <w:szCs w:val="24"/>
          <w:lang w:eastAsia="hr-HR"/>
        </w:rPr>
        <w:t xml:space="preserve"> 202</w:t>
      </w:r>
      <w:r w:rsidR="00E759E9" w:rsidRPr="00F9008F">
        <w:rPr>
          <w:rFonts w:ascii="Times New Roman" w:eastAsia="Times New Roman" w:hAnsi="Times New Roman" w:cs="Times New Roman"/>
          <w:sz w:val="24"/>
          <w:szCs w:val="24"/>
          <w:lang w:eastAsia="hr-HR"/>
        </w:rPr>
        <w:t>3</w:t>
      </w:r>
      <w:r w:rsidR="00F825D0" w:rsidRPr="00F9008F">
        <w:rPr>
          <w:rFonts w:ascii="Times New Roman" w:eastAsia="Times New Roman" w:hAnsi="Times New Roman" w:cs="Times New Roman"/>
          <w:sz w:val="24"/>
          <w:szCs w:val="24"/>
          <w:lang w:eastAsia="hr-HR"/>
        </w:rPr>
        <w:t>.g.</w:t>
      </w:r>
    </w:p>
    <w:p w14:paraId="621F49E8" w14:textId="1147D92D" w:rsidR="00F825D0" w:rsidRPr="00F9008F" w:rsidRDefault="00F825D0" w:rsidP="00F9008F">
      <w:pPr>
        <w:autoSpaceDE w:val="0"/>
        <w:autoSpaceDN w:val="0"/>
        <w:adjustRightInd w:val="0"/>
        <w:spacing w:after="0"/>
        <w:jc w:val="both"/>
        <w:rPr>
          <w:rFonts w:ascii="Times New Roman" w:hAnsi="Times New Roman" w:cs="Times New Roman"/>
          <w:sz w:val="24"/>
          <w:szCs w:val="24"/>
        </w:rPr>
      </w:pPr>
      <w:r w:rsidRPr="00F9008F">
        <w:rPr>
          <w:rFonts w:ascii="Times New Roman" w:hAnsi="Times New Roman" w:cs="Times New Roman"/>
          <w:sz w:val="24"/>
          <w:szCs w:val="24"/>
        </w:rPr>
        <w:t xml:space="preserve">     </w:t>
      </w:r>
      <w:r w:rsidRPr="00F9008F">
        <w:rPr>
          <w:rFonts w:ascii="Times New Roman" w:hAnsi="Times New Roman" w:cs="Times New Roman"/>
          <w:sz w:val="24"/>
          <w:szCs w:val="24"/>
        </w:rPr>
        <w:tab/>
      </w:r>
      <w:r w:rsidRPr="00F9008F">
        <w:rPr>
          <w:rFonts w:ascii="Times New Roman" w:hAnsi="Times New Roman" w:cs="Times New Roman"/>
          <w:sz w:val="24"/>
          <w:szCs w:val="24"/>
        </w:rPr>
        <w:tab/>
      </w:r>
      <w:r w:rsidRPr="00F9008F">
        <w:rPr>
          <w:rFonts w:ascii="Times New Roman" w:hAnsi="Times New Roman" w:cs="Times New Roman"/>
          <w:sz w:val="24"/>
          <w:szCs w:val="24"/>
        </w:rPr>
        <w:tab/>
      </w:r>
      <w:r w:rsidRPr="00F9008F">
        <w:rPr>
          <w:rFonts w:ascii="Times New Roman" w:hAnsi="Times New Roman" w:cs="Times New Roman"/>
          <w:sz w:val="24"/>
          <w:szCs w:val="24"/>
        </w:rPr>
        <w:tab/>
      </w:r>
      <w:r w:rsidRPr="00F9008F">
        <w:rPr>
          <w:rFonts w:ascii="Times New Roman" w:hAnsi="Times New Roman" w:cs="Times New Roman"/>
          <w:sz w:val="24"/>
          <w:szCs w:val="24"/>
        </w:rPr>
        <w:tab/>
      </w:r>
      <w:r w:rsidRPr="00F9008F">
        <w:rPr>
          <w:rFonts w:ascii="Times New Roman" w:hAnsi="Times New Roman" w:cs="Times New Roman"/>
          <w:sz w:val="24"/>
          <w:szCs w:val="24"/>
        </w:rPr>
        <w:tab/>
      </w:r>
      <w:r w:rsidRPr="00F9008F">
        <w:rPr>
          <w:rFonts w:ascii="Times New Roman" w:hAnsi="Times New Roman" w:cs="Times New Roman"/>
          <w:sz w:val="24"/>
          <w:szCs w:val="24"/>
        </w:rPr>
        <w:tab/>
      </w:r>
      <w:r w:rsidRPr="00F9008F">
        <w:rPr>
          <w:rFonts w:ascii="Times New Roman" w:hAnsi="Times New Roman" w:cs="Times New Roman"/>
          <w:sz w:val="24"/>
          <w:szCs w:val="24"/>
        </w:rPr>
        <w:tab/>
      </w:r>
      <w:r w:rsidRPr="00F9008F">
        <w:rPr>
          <w:rFonts w:ascii="Times New Roman" w:hAnsi="Times New Roman" w:cs="Times New Roman"/>
          <w:sz w:val="24"/>
          <w:szCs w:val="24"/>
        </w:rPr>
        <w:tab/>
      </w:r>
      <w:r w:rsidRPr="00F9008F">
        <w:rPr>
          <w:rFonts w:ascii="Times New Roman" w:hAnsi="Times New Roman" w:cs="Times New Roman"/>
          <w:sz w:val="24"/>
          <w:szCs w:val="24"/>
        </w:rPr>
        <w:tab/>
      </w:r>
      <w:r w:rsidRPr="00F9008F">
        <w:rPr>
          <w:rFonts w:ascii="Times New Roman" w:hAnsi="Times New Roman" w:cs="Times New Roman"/>
          <w:sz w:val="24"/>
          <w:szCs w:val="24"/>
        </w:rPr>
        <w:tab/>
        <w:t xml:space="preserve">  </w:t>
      </w:r>
      <w:r w:rsidR="00F9008F" w:rsidRPr="00F9008F">
        <w:rPr>
          <w:rFonts w:ascii="Times New Roman" w:hAnsi="Times New Roman" w:cs="Times New Roman"/>
          <w:sz w:val="24"/>
          <w:szCs w:val="24"/>
        </w:rPr>
        <w:t xml:space="preserve">                 </w:t>
      </w:r>
      <w:r w:rsidR="00F9008F" w:rsidRPr="00F9008F">
        <w:rPr>
          <w:rFonts w:ascii="Times New Roman" w:hAnsi="Times New Roman" w:cs="Times New Roman"/>
          <w:sz w:val="24"/>
          <w:szCs w:val="24"/>
        </w:rPr>
        <w:tab/>
        <w:t xml:space="preserve">            </w:t>
      </w:r>
      <w:r w:rsidRPr="00F9008F">
        <w:rPr>
          <w:rFonts w:ascii="Times New Roman" w:hAnsi="Times New Roman" w:cs="Times New Roman"/>
          <w:b/>
          <w:bCs/>
          <w:sz w:val="24"/>
          <w:szCs w:val="24"/>
        </w:rPr>
        <w:t xml:space="preserve">Povjerenstvo za odlučivanje o sukobu interesa </w:t>
      </w:r>
      <w:r w:rsidRPr="00F9008F">
        <w:rPr>
          <w:rFonts w:ascii="Times New Roman" w:hAnsi="Times New Roman" w:cs="Times New Roman"/>
          <w:sz w:val="24"/>
          <w:szCs w:val="24"/>
        </w:rPr>
        <w:t>(u daljnjem tekstu: Povjerenstvo) u sastavu</w:t>
      </w:r>
      <w:r w:rsidRPr="00F9008F">
        <w:t xml:space="preserve"> </w:t>
      </w:r>
      <w:r w:rsidR="00E759E9" w:rsidRPr="00F9008F">
        <w:rPr>
          <w:rFonts w:ascii="Times New Roman" w:hAnsi="Times New Roman" w:cs="Times New Roman"/>
          <w:sz w:val="24"/>
          <w:szCs w:val="24"/>
        </w:rPr>
        <w:t>Aleksandre Jozić-Ileković</w:t>
      </w:r>
      <w:r w:rsidRPr="00F9008F">
        <w:rPr>
          <w:rFonts w:ascii="Times New Roman" w:hAnsi="Times New Roman" w:cs="Times New Roman"/>
          <w:sz w:val="24"/>
          <w:szCs w:val="24"/>
        </w:rPr>
        <w:t xml:space="preserve"> kao predsjednice Povjerenstv</w:t>
      </w:r>
      <w:r w:rsidR="00BF6043" w:rsidRPr="00F9008F">
        <w:rPr>
          <w:rFonts w:ascii="Times New Roman" w:hAnsi="Times New Roman" w:cs="Times New Roman"/>
          <w:sz w:val="24"/>
          <w:szCs w:val="24"/>
        </w:rPr>
        <w:t xml:space="preserve">a, </w:t>
      </w:r>
      <w:r w:rsidR="00F9008F" w:rsidRPr="00F9008F">
        <w:rPr>
          <w:rFonts w:ascii="Times New Roman" w:hAnsi="Times New Roman" w:cs="Times New Roman"/>
          <w:sz w:val="24"/>
          <w:szCs w:val="24"/>
        </w:rPr>
        <w:t xml:space="preserve">te </w:t>
      </w:r>
      <w:r w:rsidR="00F9008F" w:rsidRPr="00F9008F">
        <w:rPr>
          <w:rFonts w:ascii="Times New Roman" w:hAnsi="Times New Roman" w:cs="Times New Roman"/>
          <w:sz w:val="24"/>
          <w:szCs w:val="24"/>
        </w:rPr>
        <w:t xml:space="preserve">Igora Lukača, </w:t>
      </w:r>
      <w:r w:rsidR="00E759E9" w:rsidRPr="00F9008F">
        <w:rPr>
          <w:rFonts w:ascii="Times New Roman" w:hAnsi="Times New Roman" w:cs="Times New Roman"/>
          <w:sz w:val="24"/>
          <w:szCs w:val="24"/>
        </w:rPr>
        <w:t>Nike Nodilo Lakoš</w:t>
      </w:r>
      <w:r w:rsidR="00BF6043" w:rsidRPr="00F9008F">
        <w:rPr>
          <w:rFonts w:ascii="Times New Roman" w:hAnsi="Times New Roman" w:cs="Times New Roman"/>
          <w:sz w:val="24"/>
          <w:szCs w:val="24"/>
        </w:rPr>
        <w:t xml:space="preserve">, </w:t>
      </w:r>
      <w:r w:rsidR="00E759E9" w:rsidRPr="00F9008F">
        <w:rPr>
          <w:rFonts w:ascii="Times New Roman" w:hAnsi="Times New Roman" w:cs="Times New Roman"/>
          <w:sz w:val="24"/>
          <w:szCs w:val="24"/>
        </w:rPr>
        <w:t>Ines Pavlačić</w:t>
      </w:r>
      <w:r w:rsidRPr="00F9008F">
        <w:rPr>
          <w:rFonts w:ascii="Times New Roman" w:hAnsi="Times New Roman" w:cs="Times New Roman"/>
          <w:sz w:val="24"/>
          <w:szCs w:val="24"/>
        </w:rPr>
        <w:t xml:space="preserve"> </w:t>
      </w:r>
      <w:r w:rsidR="00D731E2" w:rsidRPr="00F9008F">
        <w:rPr>
          <w:rFonts w:ascii="Times New Roman" w:hAnsi="Times New Roman" w:cs="Times New Roman"/>
          <w:sz w:val="24"/>
          <w:szCs w:val="24"/>
        </w:rPr>
        <w:t xml:space="preserve">i </w:t>
      </w:r>
      <w:r w:rsidR="00E759E9" w:rsidRPr="00F9008F">
        <w:rPr>
          <w:rFonts w:ascii="Times New Roman" w:hAnsi="Times New Roman" w:cs="Times New Roman"/>
          <w:sz w:val="24"/>
          <w:szCs w:val="24"/>
        </w:rPr>
        <w:t>Ane Poljak</w:t>
      </w:r>
      <w:r w:rsidR="00F9008F" w:rsidRPr="00F9008F">
        <w:rPr>
          <w:rFonts w:ascii="Times New Roman" w:hAnsi="Times New Roman" w:cs="Times New Roman"/>
          <w:sz w:val="24"/>
          <w:szCs w:val="24"/>
        </w:rPr>
        <w:t>,</w:t>
      </w:r>
      <w:r w:rsidR="00D731E2" w:rsidRPr="00F9008F">
        <w:rPr>
          <w:rFonts w:ascii="Times New Roman" w:hAnsi="Times New Roman" w:cs="Times New Roman"/>
          <w:sz w:val="24"/>
          <w:szCs w:val="24"/>
        </w:rPr>
        <w:t xml:space="preserve"> </w:t>
      </w:r>
      <w:r w:rsidRPr="00F9008F">
        <w:rPr>
          <w:rFonts w:ascii="Times New Roman" w:hAnsi="Times New Roman" w:cs="Times New Roman"/>
          <w:sz w:val="24"/>
          <w:szCs w:val="24"/>
        </w:rPr>
        <w:t>kao članova Povjerenstva, na temelju članka 30. stavka 1. podstavka 1. Zakona o sprječavanju sukoba interesa („Narodne novine“ broj 26/11., 12/12., 126/12., 48/13., 57/15. i 98/19.</w:t>
      </w:r>
      <w:r w:rsidR="002C66FD" w:rsidRPr="00F9008F">
        <w:rPr>
          <w:rFonts w:ascii="Times New Roman" w:hAnsi="Times New Roman" w:cs="Times New Roman"/>
          <w:sz w:val="24"/>
          <w:szCs w:val="24"/>
        </w:rPr>
        <w:t xml:space="preserve"> u daljnjem tekstu ZSSI</w:t>
      </w:r>
      <w:r w:rsidRPr="00F9008F">
        <w:rPr>
          <w:rFonts w:ascii="Times New Roman" w:hAnsi="Times New Roman" w:cs="Times New Roman"/>
          <w:sz w:val="24"/>
          <w:szCs w:val="24"/>
        </w:rPr>
        <w:t xml:space="preserve">), </w:t>
      </w:r>
      <w:r w:rsidRPr="00F9008F">
        <w:rPr>
          <w:rFonts w:ascii="Times New Roman" w:hAnsi="Times New Roman" w:cs="Times New Roman"/>
          <w:b/>
          <w:bCs/>
          <w:sz w:val="24"/>
          <w:szCs w:val="24"/>
        </w:rPr>
        <w:t xml:space="preserve">u predmetu </w:t>
      </w:r>
      <w:r w:rsidR="00376285" w:rsidRPr="00F9008F">
        <w:rPr>
          <w:rFonts w:ascii="Times New Roman" w:hAnsi="Times New Roman" w:cs="Times New Roman"/>
          <w:b/>
          <w:bCs/>
          <w:sz w:val="24"/>
          <w:szCs w:val="24"/>
        </w:rPr>
        <w:t xml:space="preserve">dužnosnika </w:t>
      </w:r>
      <w:r w:rsidR="00E759E9" w:rsidRPr="00F9008F">
        <w:rPr>
          <w:rFonts w:ascii="Times New Roman" w:hAnsi="Times New Roman" w:cs="Times New Roman"/>
          <w:b/>
          <w:bCs/>
          <w:sz w:val="24"/>
          <w:szCs w:val="24"/>
        </w:rPr>
        <w:t>Srđana Jeremića</w:t>
      </w:r>
      <w:r w:rsidR="001353D9" w:rsidRPr="00F9008F">
        <w:rPr>
          <w:rFonts w:ascii="Times New Roman" w:hAnsi="Times New Roman" w:cs="Times New Roman"/>
          <w:b/>
          <w:bCs/>
          <w:sz w:val="24"/>
          <w:szCs w:val="24"/>
        </w:rPr>
        <w:t xml:space="preserve">, </w:t>
      </w:r>
      <w:r w:rsidR="00E759E9" w:rsidRPr="00F9008F">
        <w:rPr>
          <w:rFonts w:ascii="Times New Roman" w:hAnsi="Times New Roman" w:cs="Times New Roman"/>
          <w:b/>
          <w:bCs/>
          <w:sz w:val="24"/>
          <w:szCs w:val="24"/>
        </w:rPr>
        <w:t>zamjenika župana Vukovarsko-srijemske županije</w:t>
      </w:r>
      <w:r w:rsidR="00FA1C65" w:rsidRPr="00F9008F">
        <w:rPr>
          <w:rFonts w:ascii="Times New Roman" w:hAnsi="Times New Roman" w:cs="Times New Roman"/>
          <w:b/>
          <w:bCs/>
          <w:sz w:val="24"/>
          <w:szCs w:val="24"/>
        </w:rPr>
        <w:t>,</w:t>
      </w:r>
      <w:r w:rsidR="009906A1" w:rsidRPr="00F9008F">
        <w:rPr>
          <w:rFonts w:ascii="Times New Roman" w:hAnsi="Times New Roman" w:cs="Times New Roman"/>
          <w:b/>
          <w:bCs/>
          <w:sz w:val="24"/>
          <w:szCs w:val="24"/>
        </w:rPr>
        <w:t xml:space="preserve"> </w:t>
      </w:r>
      <w:r w:rsidRPr="00F9008F">
        <w:rPr>
          <w:rFonts w:ascii="Times New Roman" w:hAnsi="Times New Roman" w:cs="Times New Roman"/>
          <w:bCs/>
          <w:sz w:val="24"/>
          <w:szCs w:val="24"/>
        </w:rPr>
        <w:t xml:space="preserve">pokrenutom Odlukom Povjerenstva </w:t>
      </w:r>
      <w:r w:rsidR="0055273A" w:rsidRPr="00F9008F">
        <w:rPr>
          <w:rFonts w:ascii="Times New Roman" w:hAnsi="Times New Roman" w:cs="Times New Roman"/>
          <w:bCs/>
          <w:sz w:val="24"/>
          <w:szCs w:val="24"/>
        </w:rPr>
        <w:t>b</w:t>
      </w:r>
      <w:r w:rsidR="00D52F53" w:rsidRPr="00F9008F">
        <w:rPr>
          <w:rFonts w:ascii="Times New Roman" w:hAnsi="Times New Roman" w:cs="Times New Roman"/>
          <w:bCs/>
          <w:sz w:val="24"/>
          <w:szCs w:val="24"/>
        </w:rPr>
        <w:t>roj</w:t>
      </w:r>
      <w:r w:rsidRPr="00F9008F">
        <w:rPr>
          <w:rFonts w:ascii="Times New Roman" w:hAnsi="Times New Roman" w:cs="Times New Roman"/>
          <w:bCs/>
          <w:sz w:val="24"/>
          <w:szCs w:val="24"/>
        </w:rPr>
        <w:t>: 711-I-</w:t>
      </w:r>
      <w:r w:rsidR="00E759E9" w:rsidRPr="00F9008F">
        <w:rPr>
          <w:rFonts w:ascii="Times New Roman" w:hAnsi="Times New Roman" w:cs="Times New Roman"/>
          <w:bCs/>
          <w:sz w:val="24"/>
          <w:szCs w:val="24"/>
        </w:rPr>
        <w:t>191</w:t>
      </w:r>
      <w:r w:rsidRPr="00F9008F">
        <w:rPr>
          <w:rFonts w:ascii="Times New Roman" w:hAnsi="Times New Roman" w:cs="Times New Roman"/>
          <w:bCs/>
          <w:sz w:val="24"/>
          <w:szCs w:val="24"/>
        </w:rPr>
        <w:t>-P-</w:t>
      </w:r>
      <w:r w:rsidR="00E759E9" w:rsidRPr="00F9008F">
        <w:rPr>
          <w:rFonts w:ascii="Times New Roman" w:hAnsi="Times New Roman" w:cs="Times New Roman"/>
          <w:bCs/>
          <w:sz w:val="24"/>
          <w:szCs w:val="24"/>
        </w:rPr>
        <w:t>298</w:t>
      </w:r>
      <w:r w:rsidR="00FB7217" w:rsidRPr="00F9008F">
        <w:rPr>
          <w:rFonts w:ascii="Times New Roman" w:hAnsi="Times New Roman" w:cs="Times New Roman"/>
          <w:bCs/>
          <w:sz w:val="24"/>
          <w:szCs w:val="24"/>
        </w:rPr>
        <w:t>-</w:t>
      </w:r>
      <w:r w:rsidR="00E759E9" w:rsidRPr="00F9008F">
        <w:rPr>
          <w:rFonts w:ascii="Times New Roman" w:hAnsi="Times New Roman" w:cs="Times New Roman"/>
          <w:bCs/>
          <w:sz w:val="24"/>
          <w:szCs w:val="24"/>
        </w:rPr>
        <w:t>21</w:t>
      </w:r>
      <w:r w:rsidRPr="00F9008F">
        <w:rPr>
          <w:rFonts w:ascii="Times New Roman" w:hAnsi="Times New Roman" w:cs="Times New Roman"/>
          <w:bCs/>
          <w:sz w:val="24"/>
          <w:szCs w:val="24"/>
        </w:rPr>
        <w:t>/2</w:t>
      </w:r>
      <w:r w:rsidR="00E759E9" w:rsidRPr="00F9008F">
        <w:rPr>
          <w:rFonts w:ascii="Times New Roman" w:hAnsi="Times New Roman" w:cs="Times New Roman"/>
          <w:bCs/>
          <w:sz w:val="24"/>
          <w:szCs w:val="24"/>
        </w:rPr>
        <w:t>3</w:t>
      </w:r>
      <w:r w:rsidRPr="00F9008F">
        <w:rPr>
          <w:rFonts w:ascii="Times New Roman" w:hAnsi="Times New Roman" w:cs="Times New Roman"/>
          <w:bCs/>
          <w:sz w:val="24"/>
          <w:szCs w:val="24"/>
        </w:rPr>
        <w:t>-</w:t>
      </w:r>
      <w:r w:rsidR="00D731E2" w:rsidRPr="00F9008F">
        <w:rPr>
          <w:rFonts w:ascii="Times New Roman" w:hAnsi="Times New Roman" w:cs="Times New Roman"/>
          <w:bCs/>
          <w:sz w:val="24"/>
          <w:szCs w:val="24"/>
        </w:rPr>
        <w:t>0</w:t>
      </w:r>
      <w:r w:rsidR="00E759E9" w:rsidRPr="00F9008F">
        <w:rPr>
          <w:rFonts w:ascii="Times New Roman" w:hAnsi="Times New Roman" w:cs="Times New Roman"/>
          <w:bCs/>
          <w:sz w:val="24"/>
          <w:szCs w:val="24"/>
        </w:rPr>
        <w:t>6</w:t>
      </w:r>
      <w:r w:rsidRPr="00F9008F">
        <w:rPr>
          <w:rFonts w:ascii="Times New Roman" w:hAnsi="Times New Roman" w:cs="Times New Roman"/>
          <w:bCs/>
          <w:sz w:val="24"/>
          <w:szCs w:val="24"/>
        </w:rPr>
        <w:t>-</w:t>
      </w:r>
      <w:r w:rsidR="00E759E9" w:rsidRPr="00F9008F">
        <w:rPr>
          <w:rFonts w:ascii="Times New Roman" w:hAnsi="Times New Roman" w:cs="Times New Roman"/>
          <w:bCs/>
          <w:sz w:val="24"/>
          <w:szCs w:val="24"/>
        </w:rPr>
        <w:t>24</w:t>
      </w:r>
      <w:r w:rsidRPr="00F9008F">
        <w:rPr>
          <w:rFonts w:ascii="Times New Roman" w:hAnsi="Times New Roman" w:cs="Times New Roman"/>
          <w:bCs/>
          <w:sz w:val="24"/>
          <w:szCs w:val="24"/>
        </w:rPr>
        <w:t xml:space="preserve"> od </w:t>
      </w:r>
      <w:r w:rsidR="00E759E9" w:rsidRPr="00F9008F">
        <w:rPr>
          <w:rFonts w:ascii="Times New Roman" w:hAnsi="Times New Roman" w:cs="Times New Roman"/>
          <w:bCs/>
          <w:sz w:val="24"/>
          <w:szCs w:val="24"/>
        </w:rPr>
        <w:t>17</w:t>
      </w:r>
      <w:r w:rsidRPr="00F9008F">
        <w:rPr>
          <w:rFonts w:ascii="Times New Roman" w:hAnsi="Times New Roman" w:cs="Times New Roman"/>
          <w:bCs/>
          <w:sz w:val="24"/>
          <w:szCs w:val="24"/>
        </w:rPr>
        <w:t xml:space="preserve">. </w:t>
      </w:r>
      <w:r w:rsidR="00E759E9" w:rsidRPr="00F9008F">
        <w:rPr>
          <w:rFonts w:ascii="Times New Roman" w:hAnsi="Times New Roman" w:cs="Times New Roman"/>
          <w:bCs/>
          <w:sz w:val="24"/>
          <w:szCs w:val="24"/>
        </w:rPr>
        <w:t>lipnja</w:t>
      </w:r>
      <w:r w:rsidRPr="00F9008F">
        <w:rPr>
          <w:rFonts w:ascii="Times New Roman" w:hAnsi="Times New Roman" w:cs="Times New Roman"/>
          <w:bCs/>
          <w:sz w:val="24"/>
          <w:szCs w:val="24"/>
        </w:rPr>
        <w:t xml:space="preserve"> 20</w:t>
      </w:r>
      <w:r w:rsidR="001353D9" w:rsidRPr="00F9008F">
        <w:rPr>
          <w:rFonts w:ascii="Times New Roman" w:hAnsi="Times New Roman" w:cs="Times New Roman"/>
          <w:bCs/>
          <w:sz w:val="24"/>
          <w:szCs w:val="24"/>
        </w:rPr>
        <w:t>2</w:t>
      </w:r>
      <w:r w:rsidR="00E759E9" w:rsidRPr="00F9008F">
        <w:rPr>
          <w:rFonts w:ascii="Times New Roman" w:hAnsi="Times New Roman" w:cs="Times New Roman"/>
          <w:bCs/>
          <w:sz w:val="24"/>
          <w:szCs w:val="24"/>
        </w:rPr>
        <w:t>2</w:t>
      </w:r>
      <w:r w:rsidRPr="00F9008F">
        <w:rPr>
          <w:rFonts w:ascii="Times New Roman" w:hAnsi="Times New Roman" w:cs="Times New Roman"/>
          <w:bCs/>
          <w:sz w:val="24"/>
          <w:szCs w:val="24"/>
        </w:rPr>
        <w:t>.</w:t>
      </w:r>
      <w:r w:rsidR="00FA1C65" w:rsidRPr="00F9008F">
        <w:rPr>
          <w:rFonts w:ascii="Times New Roman" w:hAnsi="Times New Roman" w:cs="Times New Roman"/>
          <w:bCs/>
          <w:sz w:val="24"/>
          <w:szCs w:val="24"/>
        </w:rPr>
        <w:t xml:space="preserve"> </w:t>
      </w:r>
      <w:r w:rsidRPr="00F9008F">
        <w:rPr>
          <w:rFonts w:ascii="Times New Roman" w:hAnsi="Times New Roman" w:cs="Times New Roman"/>
          <w:bCs/>
          <w:sz w:val="24"/>
          <w:szCs w:val="24"/>
        </w:rPr>
        <w:t>g</w:t>
      </w:r>
      <w:r w:rsidR="00FA1C65" w:rsidRPr="00F9008F">
        <w:rPr>
          <w:rFonts w:ascii="Times New Roman" w:hAnsi="Times New Roman" w:cs="Times New Roman"/>
          <w:bCs/>
          <w:sz w:val="24"/>
          <w:szCs w:val="24"/>
        </w:rPr>
        <w:t>odine</w:t>
      </w:r>
      <w:r w:rsidRPr="00F9008F">
        <w:rPr>
          <w:rFonts w:ascii="Times New Roman" w:hAnsi="Times New Roman" w:cs="Times New Roman"/>
          <w:bCs/>
          <w:sz w:val="24"/>
          <w:szCs w:val="24"/>
        </w:rPr>
        <w:t xml:space="preserve">, na </w:t>
      </w:r>
      <w:r w:rsidR="00E759E9" w:rsidRPr="00F9008F">
        <w:rPr>
          <w:rFonts w:ascii="Times New Roman" w:hAnsi="Times New Roman" w:cs="Times New Roman"/>
          <w:bCs/>
          <w:sz w:val="24"/>
          <w:szCs w:val="24"/>
        </w:rPr>
        <w:t>6</w:t>
      </w:r>
      <w:r w:rsidRPr="00F9008F">
        <w:rPr>
          <w:rFonts w:ascii="Times New Roman" w:hAnsi="Times New Roman" w:cs="Times New Roman"/>
          <w:sz w:val="24"/>
          <w:szCs w:val="24"/>
        </w:rPr>
        <w:t xml:space="preserve">. sjednici, održanoj </w:t>
      </w:r>
      <w:r w:rsidR="00E759E9" w:rsidRPr="00F9008F">
        <w:rPr>
          <w:rFonts w:ascii="Times New Roman" w:hAnsi="Times New Roman" w:cs="Times New Roman"/>
          <w:sz w:val="24"/>
          <w:szCs w:val="24"/>
        </w:rPr>
        <w:t>28</w:t>
      </w:r>
      <w:r w:rsidRPr="00F9008F">
        <w:rPr>
          <w:rFonts w:ascii="Times New Roman" w:hAnsi="Times New Roman" w:cs="Times New Roman"/>
          <w:sz w:val="24"/>
          <w:szCs w:val="24"/>
        </w:rPr>
        <w:t xml:space="preserve">. </w:t>
      </w:r>
      <w:r w:rsidR="00E759E9" w:rsidRPr="00F9008F">
        <w:rPr>
          <w:rFonts w:ascii="Times New Roman" w:hAnsi="Times New Roman" w:cs="Times New Roman"/>
          <w:sz w:val="24"/>
          <w:szCs w:val="24"/>
        </w:rPr>
        <w:t>travnja 2023</w:t>
      </w:r>
      <w:r w:rsidRPr="00F9008F">
        <w:rPr>
          <w:rFonts w:ascii="Times New Roman" w:hAnsi="Times New Roman" w:cs="Times New Roman"/>
          <w:sz w:val="24"/>
          <w:szCs w:val="24"/>
        </w:rPr>
        <w:t xml:space="preserve">.g., donosi sljedeću   </w:t>
      </w:r>
    </w:p>
    <w:p w14:paraId="65633134" w14:textId="77777777" w:rsidR="00F825D0" w:rsidRPr="00F9008F" w:rsidRDefault="00F825D0" w:rsidP="00F825D0">
      <w:pPr>
        <w:autoSpaceDE w:val="0"/>
        <w:autoSpaceDN w:val="0"/>
        <w:adjustRightInd w:val="0"/>
        <w:spacing w:after="0"/>
        <w:jc w:val="center"/>
        <w:rPr>
          <w:rFonts w:ascii="Times New Roman" w:hAnsi="Times New Roman" w:cs="Times New Roman"/>
          <w:b/>
          <w:bCs/>
          <w:sz w:val="24"/>
          <w:szCs w:val="24"/>
        </w:rPr>
      </w:pPr>
    </w:p>
    <w:p w14:paraId="2963959F" w14:textId="77777777" w:rsidR="00F825D0" w:rsidRPr="00F9008F" w:rsidRDefault="00F825D0" w:rsidP="00F825D0">
      <w:pPr>
        <w:autoSpaceDE w:val="0"/>
        <w:autoSpaceDN w:val="0"/>
        <w:adjustRightInd w:val="0"/>
        <w:spacing w:after="0"/>
        <w:jc w:val="center"/>
        <w:rPr>
          <w:rFonts w:ascii="Times New Roman" w:hAnsi="Times New Roman" w:cs="Times New Roman"/>
          <w:b/>
          <w:bCs/>
          <w:sz w:val="24"/>
          <w:szCs w:val="24"/>
        </w:rPr>
      </w:pPr>
      <w:r w:rsidRPr="00F9008F">
        <w:rPr>
          <w:rFonts w:ascii="Times New Roman" w:hAnsi="Times New Roman" w:cs="Times New Roman"/>
          <w:b/>
          <w:bCs/>
          <w:sz w:val="24"/>
          <w:szCs w:val="24"/>
        </w:rPr>
        <w:t>ODLUKU</w:t>
      </w:r>
    </w:p>
    <w:p w14:paraId="6C6FC6A8" w14:textId="77777777" w:rsidR="00F825D0" w:rsidRPr="00F9008F" w:rsidRDefault="00F825D0" w:rsidP="00F825D0">
      <w:pPr>
        <w:autoSpaceDE w:val="0"/>
        <w:autoSpaceDN w:val="0"/>
        <w:adjustRightInd w:val="0"/>
        <w:spacing w:after="0"/>
        <w:jc w:val="center"/>
        <w:rPr>
          <w:rFonts w:ascii="Times New Roman" w:hAnsi="Times New Roman" w:cs="Times New Roman"/>
          <w:b/>
          <w:bCs/>
          <w:sz w:val="16"/>
          <w:szCs w:val="16"/>
        </w:rPr>
      </w:pPr>
    </w:p>
    <w:p w14:paraId="17250954" w14:textId="546DB0A9" w:rsidR="004E6ACB" w:rsidRPr="00F9008F" w:rsidRDefault="00E759E9" w:rsidP="004E6ACB">
      <w:pPr>
        <w:pStyle w:val="Odlomakpopisa"/>
        <w:numPr>
          <w:ilvl w:val="0"/>
          <w:numId w:val="4"/>
        </w:numPr>
        <w:jc w:val="both"/>
        <w:rPr>
          <w:rFonts w:ascii="Times New Roman" w:eastAsia="Calibri" w:hAnsi="Times New Roman" w:cs="Times New Roman"/>
          <w:b/>
          <w:bCs/>
          <w:sz w:val="24"/>
          <w:szCs w:val="24"/>
        </w:rPr>
      </w:pPr>
      <w:r w:rsidRPr="00F9008F">
        <w:rPr>
          <w:rFonts w:ascii="Times New Roman" w:eastAsia="Calibri" w:hAnsi="Times New Roman" w:cs="Times New Roman"/>
          <w:b/>
          <w:bCs/>
          <w:sz w:val="24"/>
          <w:szCs w:val="24"/>
        </w:rPr>
        <w:t>Istovremenim obnašanjem dužnosti zamjenika župana Vukovarsko-srijemske županije i obavljanjem funkcije predsjednika Nadzornog odbora trgovačkog društva EKO-DUNAV d.o.o.</w:t>
      </w:r>
      <w:r w:rsidR="004E6ACB" w:rsidRPr="00F9008F">
        <w:rPr>
          <w:rFonts w:ascii="Times New Roman" w:eastAsia="Calibri" w:hAnsi="Times New Roman" w:cs="Times New Roman"/>
          <w:b/>
          <w:bCs/>
          <w:sz w:val="24"/>
          <w:szCs w:val="24"/>
        </w:rPr>
        <w:t xml:space="preserve"> za komunalno gospodarstvo</w:t>
      </w:r>
      <w:r w:rsidRPr="00F9008F">
        <w:rPr>
          <w:rFonts w:ascii="Times New Roman" w:eastAsia="Calibri" w:hAnsi="Times New Roman" w:cs="Times New Roman"/>
          <w:b/>
          <w:bCs/>
          <w:sz w:val="24"/>
          <w:szCs w:val="24"/>
        </w:rPr>
        <w:t>, u razdoblju od 27. svibnja 2021.</w:t>
      </w:r>
      <w:r w:rsidR="00FA1C65" w:rsidRPr="00F9008F">
        <w:rPr>
          <w:rFonts w:ascii="Times New Roman" w:eastAsia="Calibri" w:hAnsi="Times New Roman" w:cs="Times New Roman"/>
          <w:b/>
          <w:bCs/>
          <w:sz w:val="24"/>
          <w:szCs w:val="24"/>
        </w:rPr>
        <w:t xml:space="preserve"> </w:t>
      </w:r>
      <w:r w:rsidRPr="00F9008F">
        <w:rPr>
          <w:rFonts w:ascii="Times New Roman" w:eastAsia="Calibri" w:hAnsi="Times New Roman" w:cs="Times New Roman"/>
          <w:b/>
          <w:bCs/>
          <w:sz w:val="24"/>
          <w:szCs w:val="24"/>
        </w:rPr>
        <w:t>g</w:t>
      </w:r>
      <w:r w:rsidR="00FA1C65" w:rsidRPr="00F9008F">
        <w:rPr>
          <w:rFonts w:ascii="Times New Roman" w:eastAsia="Calibri" w:hAnsi="Times New Roman" w:cs="Times New Roman"/>
          <w:b/>
          <w:bCs/>
          <w:sz w:val="24"/>
          <w:szCs w:val="24"/>
        </w:rPr>
        <w:t>odine</w:t>
      </w:r>
      <w:r w:rsidRPr="00F9008F">
        <w:rPr>
          <w:rFonts w:ascii="Times New Roman" w:eastAsia="Calibri" w:hAnsi="Times New Roman" w:cs="Times New Roman"/>
          <w:b/>
          <w:bCs/>
          <w:sz w:val="24"/>
          <w:szCs w:val="24"/>
        </w:rPr>
        <w:t xml:space="preserve"> do 15. studenog 2021.g</w:t>
      </w:r>
      <w:r w:rsidR="00FA1C65" w:rsidRPr="00F9008F">
        <w:rPr>
          <w:rFonts w:ascii="Times New Roman" w:eastAsia="Calibri" w:hAnsi="Times New Roman" w:cs="Times New Roman"/>
          <w:b/>
          <w:bCs/>
          <w:sz w:val="24"/>
          <w:szCs w:val="24"/>
        </w:rPr>
        <w:t>odine</w:t>
      </w:r>
      <w:r w:rsidRPr="00F9008F">
        <w:rPr>
          <w:rFonts w:ascii="Times New Roman" w:eastAsia="Calibri" w:hAnsi="Times New Roman" w:cs="Times New Roman"/>
          <w:b/>
          <w:bCs/>
          <w:sz w:val="24"/>
          <w:szCs w:val="24"/>
        </w:rPr>
        <w:t>, dužnosnik Srđan Jeremić, zamjenik župana Vukovarsko-srijemske županije, počinio je povredu članka 14. stavka 1. ZSSI-a.</w:t>
      </w:r>
    </w:p>
    <w:p w14:paraId="02E39D62" w14:textId="77777777" w:rsidR="004E6ACB" w:rsidRPr="00F9008F" w:rsidRDefault="004E6ACB" w:rsidP="004E6ACB">
      <w:pPr>
        <w:pStyle w:val="Odlomakpopisa"/>
        <w:ind w:left="1069"/>
        <w:jc w:val="both"/>
        <w:rPr>
          <w:rFonts w:ascii="Times New Roman" w:eastAsia="Calibri" w:hAnsi="Times New Roman" w:cs="Times New Roman"/>
          <w:b/>
          <w:sz w:val="24"/>
          <w:szCs w:val="24"/>
        </w:rPr>
      </w:pPr>
    </w:p>
    <w:p w14:paraId="7562C34F" w14:textId="60CE1DFC" w:rsidR="004E6ACB" w:rsidRPr="00F9008F" w:rsidRDefault="004E6ACB" w:rsidP="00295CBE">
      <w:pPr>
        <w:pStyle w:val="Odlomakpopisa"/>
        <w:numPr>
          <w:ilvl w:val="0"/>
          <w:numId w:val="4"/>
        </w:numPr>
        <w:jc w:val="both"/>
        <w:rPr>
          <w:rFonts w:ascii="Times New Roman" w:eastAsia="Calibri" w:hAnsi="Times New Roman" w:cs="Times New Roman"/>
          <w:b/>
          <w:bCs/>
          <w:sz w:val="24"/>
          <w:szCs w:val="24"/>
        </w:rPr>
      </w:pPr>
      <w:r w:rsidRPr="00F9008F">
        <w:rPr>
          <w:rFonts w:ascii="Times New Roman" w:eastAsia="Calibri" w:hAnsi="Times New Roman" w:cs="Times New Roman"/>
          <w:b/>
          <w:sz w:val="24"/>
          <w:szCs w:val="24"/>
        </w:rPr>
        <w:t xml:space="preserve">Za povredu ZSSI-a, opisanu pod točkom I. izreke ove odluke, na temelju članka 42. stavka 1. </w:t>
      </w:r>
      <w:r w:rsidR="00FA1C65" w:rsidRPr="00F9008F">
        <w:rPr>
          <w:rFonts w:ascii="Times New Roman" w:eastAsia="Calibri" w:hAnsi="Times New Roman" w:cs="Times New Roman"/>
          <w:b/>
          <w:sz w:val="24"/>
          <w:szCs w:val="24"/>
        </w:rPr>
        <w:t>točke</w:t>
      </w:r>
      <w:r w:rsidRPr="00F9008F">
        <w:rPr>
          <w:rFonts w:ascii="Times New Roman" w:eastAsia="Calibri" w:hAnsi="Times New Roman" w:cs="Times New Roman"/>
          <w:b/>
          <w:sz w:val="24"/>
          <w:szCs w:val="24"/>
        </w:rPr>
        <w:t xml:space="preserve"> 1. ZSSI-a, dužnosniku Srđanu Jeremiću izriče se sankcija opomena.</w:t>
      </w:r>
    </w:p>
    <w:p w14:paraId="68EBB47E" w14:textId="77777777" w:rsidR="004E6ACB" w:rsidRPr="00F9008F" w:rsidRDefault="004E6ACB" w:rsidP="004E6ACB">
      <w:pPr>
        <w:pStyle w:val="Odlomakpopisa"/>
        <w:ind w:left="1069"/>
        <w:jc w:val="both"/>
        <w:rPr>
          <w:rFonts w:ascii="Times New Roman" w:eastAsia="Calibri" w:hAnsi="Times New Roman" w:cs="Times New Roman"/>
          <w:b/>
          <w:bCs/>
          <w:sz w:val="24"/>
          <w:szCs w:val="24"/>
        </w:rPr>
      </w:pPr>
    </w:p>
    <w:p w14:paraId="35783D49" w14:textId="77777777" w:rsidR="00F825D0" w:rsidRPr="00F9008F" w:rsidRDefault="00497C45" w:rsidP="00E759E9">
      <w:pPr>
        <w:pStyle w:val="Odlomakpopisa"/>
        <w:ind w:left="1069"/>
        <w:jc w:val="both"/>
        <w:rPr>
          <w:rFonts w:ascii="Times New Roman" w:hAnsi="Times New Roman" w:cs="Times New Roman"/>
          <w:bCs/>
          <w:sz w:val="24"/>
          <w:szCs w:val="24"/>
        </w:rPr>
      </w:pPr>
      <w:r w:rsidRPr="00F9008F">
        <w:rPr>
          <w:rFonts w:ascii="Times New Roman" w:hAnsi="Times New Roman" w:cs="Times New Roman"/>
          <w:bCs/>
          <w:sz w:val="24"/>
          <w:szCs w:val="24"/>
        </w:rPr>
        <w:t xml:space="preserve">                                      </w:t>
      </w:r>
      <w:r w:rsidR="004E6ACB" w:rsidRPr="00F9008F">
        <w:rPr>
          <w:rFonts w:ascii="Times New Roman" w:hAnsi="Times New Roman" w:cs="Times New Roman"/>
          <w:bCs/>
          <w:sz w:val="24"/>
          <w:szCs w:val="24"/>
        </w:rPr>
        <w:t xml:space="preserve">             </w:t>
      </w:r>
      <w:r w:rsidR="00F825D0" w:rsidRPr="00F9008F">
        <w:rPr>
          <w:rFonts w:ascii="Times New Roman" w:hAnsi="Times New Roman" w:cs="Times New Roman"/>
          <w:bCs/>
          <w:sz w:val="24"/>
          <w:szCs w:val="24"/>
        </w:rPr>
        <w:t>Obrazloženje</w:t>
      </w:r>
    </w:p>
    <w:p w14:paraId="60D3E87E" w14:textId="77777777" w:rsidR="00F825D0" w:rsidRPr="00F9008F" w:rsidRDefault="00F825D0" w:rsidP="00F825D0">
      <w:pPr>
        <w:autoSpaceDE w:val="0"/>
        <w:autoSpaceDN w:val="0"/>
        <w:adjustRightInd w:val="0"/>
        <w:spacing w:after="0"/>
        <w:jc w:val="center"/>
        <w:rPr>
          <w:rFonts w:ascii="Times New Roman" w:hAnsi="Times New Roman" w:cs="Times New Roman"/>
          <w:bCs/>
          <w:sz w:val="24"/>
          <w:szCs w:val="24"/>
        </w:rPr>
      </w:pPr>
    </w:p>
    <w:p w14:paraId="3C8B14D9" w14:textId="4D2DE7FB" w:rsidR="002C0D6E" w:rsidRPr="00F9008F" w:rsidRDefault="00F825D0" w:rsidP="00AC5178">
      <w:pPr>
        <w:autoSpaceDE w:val="0"/>
        <w:autoSpaceDN w:val="0"/>
        <w:adjustRightInd w:val="0"/>
        <w:spacing w:after="0"/>
        <w:ind w:firstLine="709"/>
        <w:jc w:val="both"/>
        <w:rPr>
          <w:rFonts w:ascii="Times New Roman" w:hAnsi="Times New Roman" w:cs="Times New Roman"/>
          <w:sz w:val="24"/>
          <w:szCs w:val="24"/>
        </w:rPr>
      </w:pPr>
      <w:r w:rsidRPr="00F9008F">
        <w:rPr>
          <w:rFonts w:ascii="Times New Roman" w:hAnsi="Times New Roman" w:cs="Times New Roman"/>
          <w:sz w:val="24"/>
          <w:szCs w:val="24"/>
        </w:rPr>
        <w:t xml:space="preserve">Povjerenstvo je na </w:t>
      </w:r>
      <w:r w:rsidR="00AB120A" w:rsidRPr="00F9008F">
        <w:rPr>
          <w:rFonts w:ascii="Times New Roman" w:hAnsi="Times New Roman" w:cs="Times New Roman"/>
          <w:sz w:val="24"/>
          <w:szCs w:val="24"/>
        </w:rPr>
        <w:t>1</w:t>
      </w:r>
      <w:r w:rsidR="004E6ACB" w:rsidRPr="00F9008F">
        <w:rPr>
          <w:rFonts w:ascii="Times New Roman" w:hAnsi="Times New Roman" w:cs="Times New Roman"/>
          <w:sz w:val="24"/>
          <w:szCs w:val="24"/>
        </w:rPr>
        <w:t>76</w:t>
      </w:r>
      <w:r w:rsidRPr="00F9008F">
        <w:rPr>
          <w:rFonts w:ascii="Times New Roman" w:hAnsi="Times New Roman" w:cs="Times New Roman"/>
          <w:sz w:val="24"/>
          <w:szCs w:val="24"/>
        </w:rPr>
        <w:t xml:space="preserve">. sjednici, održanoj </w:t>
      </w:r>
      <w:r w:rsidR="004E6ACB" w:rsidRPr="00F9008F">
        <w:rPr>
          <w:rFonts w:ascii="Times New Roman" w:hAnsi="Times New Roman" w:cs="Times New Roman"/>
          <w:sz w:val="24"/>
          <w:szCs w:val="24"/>
        </w:rPr>
        <w:t>17</w:t>
      </w:r>
      <w:r w:rsidRPr="00F9008F">
        <w:rPr>
          <w:rFonts w:ascii="Times New Roman" w:hAnsi="Times New Roman" w:cs="Times New Roman"/>
          <w:sz w:val="24"/>
          <w:szCs w:val="24"/>
        </w:rPr>
        <w:t xml:space="preserve">. </w:t>
      </w:r>
      <w:r w:rsidR="004E6ACB" w:rsidRPr="00F9008F">
        <w:rPr>
          <w:rFonts w:ascii="Times New Roman" w:hAnsi="Times New Roman" w:cs="Times New Roman"/>
          <w:sz w:val="24"/>
          <w:szCs w:val="24"/>
        </w:rPr>
        <w:t>lipnja</w:t>
      </w:r>
      <w:r w:rsidR="00AC5178" w:rsidRPr="00F9008F">
        <w:rPr>
          <w:rFonts w:ascii="Times New Roman" w:hAnsi="Times New Roman" w:cs="Times New Roman"/>
          <w:sz w:val="24"/>
          <w:szCs w:val="24"/>
        </w:rPr>
        <w:t xml:space="preserve"> </w:t>
      </w:r>
      <w:r w:rsidRPr="00F9008F">
        <w:rPr>
          <w:rFonts w:ascii="Times New Roman" w:hAnsi="Times New Roman" w:cs="Times New Roman"/>
          <w:sz w:val="24"/>
          <w:szCs w:val="24"/>
        </w:rPr>
        <w:t>20</w:t>
      </w:r>
      <w:r w:rsidR="00AB120A" w:rsidRPr="00F9008F">
        <w:rPr>
          <w:rFonts w:ascii="Times New Roman" w:hAnsi="Times New Roman" w:cs="Times New Roman"/>
          <w:sz w:val="24"/>
          <w:szCs w:val="24"/>
        </w:rPr>
        <w:t>2</w:t>
      </w:r>
      <w:r w:rsidR="004E6ACB" w:rsidRPr="00F9008F">
        <w:rPr>
          <w:rFonts w:ascii="Times New Roman" w:hAnsi="Times New Roman" w:cs="Times New Roman"/>
          <w:sz w:val="24"/>
          <w:szCs w:val="24"/>
        </w:rPr>
        <w:t>2</w:t>
      </w:r>
      <w:r w:rsidRPr="00F9008F">
        <w:rPr>
          <w:rFonts w:ascii="Times New Roman" w:hAnsi="Times New Roman" w:cs="Times New Roman"/>
          <w:sz w:val="24"/>
          <w:szCs w:val="24"/>
        </w:rPr>
        <w:t>.</w:t>
      </w:r>
      <w:r w:rsidR="007D1E12">
        <w:rPr>
          <w:rFonts w:ascii="Times New Roman" w:hAnsi="Times New Roman" w:cs="Times New Roman"/>
          <w:sz w:val="24"/>
          <w:szCs w:val="24"/>
        </w:rPr>
        <w:t xml:space="preserve"> </w:t>
      </w:r>
      <w:r w:rsidRPr="00F9008F">
        <w:rPr>
          <w:rFonts w:ascii="Times New Roman" w:hAnsi="Times New Roman" w:cs="Times New Roman"/>
          <w:sz w:val="24"/>
          <w:szCs w:val="24"/>
        </w:rPr>
        <w:t>g</w:t>
      </w:r>
      <w:r w:rsidR="00FA1C65" w:rsidRPr="00F9008F">
        <w:rPr>
          <w:rFonts w:ascii="Times New Roman" w:hAnsi="Times New Roman" w:cs="Times New Roman"/>
          <w:sz w:val="24"/>
          <w:szCs w:val="24"/>
        </w:rPr>
        <w:t>odine</w:t>
      </w:r>
      <w:r w:rsidRPr="00F9008F">
        <w:rPr>
          <w:rFonts w:ascii="Times New Roman" w:hAnsi="Times New Roman" w:cs="Times New Roman"/>
          <w:sz w:val="24"/>
          <w:szCs w:val="24"/>
        </w:rPr>
        <w:t>, pokrenulo postupak za odlučivanje o sukobu interesa protiv</w:t>
      </w:r>
      <w:r w:rsidR="00AB120A" w:rsidRPr="00F9008F">
        <w:rPr>
          <w:rFonts w:ascii="Times New Roman" w:hAnsi="Times New Roman" w:cs="Times New Roman"/>
          <w:sz w:val="24"/>
          <w:szCs w:val="24"/>
        </w:rPr>
        <w:t xml:space="preserve"> dužnosnika </w:t>
      </w:r>
      <w:r w:rsidR="004E6ACB" w:rsidRPr="00F9008F">
        <w:rPr>
          <w:rFonts w:ascii="Times New Roman" w:hAnsi="Times New Roman" w:cs="Times New Roman"/>
          <w:sz w:val="24"/>
          <w:szCs w:val="24"/>
        </w:rPr>
        <w:t>Srđana Jeremića</w:t>
      </w:r>
      <w:r w:rsidR="00AB120A" w:rsidRPr="00F9008F">
        <w:rPr>
          <w:rFonts w:ascii="Times New Roman" w:hAnsi="Times New Roman" w:cs="Times New Roman"/>
          <w:sz w:val="24"/>
          <w:szCs w:val="24"/>
        </w:rPr>
        <w:t xml:space="preserve">, </w:t>
      </w:r>
      <w:r w:rsidR="004E6ACB" w:rsidRPr="00F9008F">
        <w:rPr>
          <w:rFonts w:ascii="Times New Roman" w:hAnsi="Times New Roman" w:cs="Times New Roman"/>
          <w:sz w:val="24"/>
          <w:szCs w:val="24"/>
        </w:rPr>
        <w:t>zamjenika župana Vukovarsko-srijemske županije</w:t>
      </w:r>
      <w:r w:rsidR="00AB120A" w:rsidRPr="00F9008F">
        <w:rPr>
          <w:rFonts w:ascii="Times New Roman" w:hAnsi="Times New Roman" w:cs="Times New Roman"/>
          <w:sz w:val="24"/>
          <w:szCs w:val="24"/>
        </w:rPr>
        <w:t xml:space="preserve"> </w:t>
      </w:r>
      <w:r w:rsidR="0047109D" w:rsidRPr="00F9008F">
        <w:rPr>
          <w:rFonts w:ascii="Times New Roman" w:hAnsi="Times New Roman" w:cs="Times New Roman"/>
          <w:sz w:val="24"/>
          <w:szCs w:val="24"/>
        </w:rPr>
        <w:t xml:space="preserve">zbog moguće povrede članka </w:t>
      </w:r>
      <w:r w:rsidR="004E6ACB" w:rsidRPr="00F9008F">
        <w:rPr>
          <w:rFonts w:ascii="Times New Roman" w:hAnsi="Times New Roman" w:cs="Times New Roman"/>
          <w:sz w:val="24"/>
          <w:szCs w:val="24"/>
        </w:rPr>
        <w:t>14. stavka 1.</w:t>
      </w:r>
      <w:r w:rsidR="0047109D" w:rsidRPr="00F9008F">
        <w:rPr>
          <w:rFonts w:ascii="Times New Roman" w:hAnsi="Times New Roman" w:cs="Times New Roman"/>
          <w:sz w:val="24"/>
          <w:szCs w:val="24"/>
        </w:rPr>
        <w:t xml:space="preserve"> ZSSI</w:t>
      </w:r>
      <w:r w:rsidR="009C5133" w:rsidRPr="00F9008F">
        <w:rPr>
          <w:rFonts w:ascii="Times New Roman" w:hAnsi="Times New Roman" w:cs="Times New Roman"/>
          <w:sz w:val="24"/>
          <w:szCs w:val="24"/>
        </w:rPr>
        <w:t>-a</w:t>
      </w:r>
      <w:r w:rsidR="0047109D" w:rsidRPr="00F9008F">
        <w:rPr>
          <w:rFonts w:ascii="Times New Roman" w:hAnsi="Times New Roman" w:cs="Times New Roman"/>
          <w:sz w:val="24"/>
          <w:szCs w:val="24"/>
        </w:rPr>
        <w:t xml:space="preserve"> </w:t>
      </w:r>
      <w:r w:rsidR="008E7267" w:rsidRPr="00F9008F">
        <w:rPr>
          <w:rFonts w:ascii="Times New Roman" w:hAnsi="Times New Roman" w:cs="Times New Roman"/>
          <w:sz w:val="24"/>
          <w:szCs w:val="24"/>
        </w:rPr>
        <w:t xml:space="preserve">koja proizlazi iz </w:t>
      </w:r>
      <w:r w:rsidR="004E6ACB" w:rsidRPr="00F9008F">
        <w:rPr>
          <w:rFonts w:ascii="Times New Roman" w:hAnsi="Times New Roman" w:cs="Times New Roman"/>
          <w:sz w:val="24"/>
          <w:szCs w:val="24"/>
        </w:rPr>
        <w:t>istovremenog obnašanja dužnosti zamjenika župana i obnašanja funkcije predsjednika Nadzornog odbora trgovačkog društva EKO-DUNAV d.o.o. za komunalno gospodarstvo.</w:t>
      </w:r>
    </w:p>
    <w:p w14:paraId="3EAB91F6" w14:textId="77777777" w:rsidR="00497C45" w:rsidRPr="00F9008F" w:rsidRDefault="00497C45" w:rsidP="00AC5178">
      <w:pPr>
        <w:autoSpaceDE w:val="0"/>
        <w:autoSpaceDN w:val="0"/>
        <w:adjustRightInd w:val="0"/>
        <w:spacing w:after="0"/>
        <w:ind w:firstLine="709"/>
        <w:jc w:val="both"/>
        <w:rPr>
          <w:rFonts w:ascii="Times New Roman" w:hAnsi="Times New Roman" w:cs="Times New Roman"/>
          <w:sz w:val="24"/>
          <w:szCs w:val="24"/>
        </w:rPr>
      </w:pPr>
    </w:p>
    <w:p w14:paraId="570B6EFF" w14:textId="73EC0923" w:rsidR="004E6ACB" w:rsidRPr="00F9008F" w:rsidRDefault="00497C45" w:rsidP="004E6ACB">
      <w:pPr>
        <w:autoSpaceDE w:val="0"/>
        <w:autoSpaceDN w:val="0"/>
        <w:adjustRightInd w:val="0"/>
        <w:spacing w:after="0"/>
        <w:ind w:firstLine="709"/>
        <w:jc w:val="both"/>
        <w:rPr>
          <w:rFonts w:ascii="Times New Roman" w:hAnsi="Times New Roman" w:cs="Times New Roman"/>
          <w:sz w:val="24"/>
          <w:szCs w:val="24"/>
        </w:rPr>
      </w:pPr>
      <w:r w:rsidRPr="00F9008F">
        <w:rPr>
          <w:rFonts w:ascii="Times New Roman" w:hAnsi="Times New Roman" w:cs="Times New Roman"/>
          <w:sz w:val="24"/>
          <w:szCs w:val="24"/>
        </w:rPr>
        <w:t>Na odluku o pokretanju postupa dužnosnik se u bitnom očitovao navodeći da</w:t>
      </w:r>
      <w:r w:rsidR="004E6ACB" w:rsidRPr="00F9008F">
        <w:rPr>
          <w:rFonts w:ascii="Times New Roman" w:hAnsi="Times New Roman" w:cs="Times New Roman"/>
          <w:sz w:val="24"/>
          <w:szCs w:val="24"/>
        </w:rPr>
        <w:t xml:space="preserve"> je točno kako je od trenutka osnivanja trgovačkog društva EKO-DUNAV d.o.o. pa do 15. studenog 2021.g</w:t>
      </w:r>
      <w:r w:rsidR="00FA1C65" w:rsidRPr="00F9008F">
        <w:rPr>
          <w:rFonts w:ascii="Times New Roman" w:hAnsi="Times New Roman" w:cs="Times New Roman"/>
          <w:sz w:val="24"/>
          <w:szCs w:val="24"/>
        </w:rPr>
        <w:t>odine</w:t>
      </w:r>
      <w:r w:rsidR="004E6ACB" w:rsidRPr="00F9008F">
        <w:rPr>
          <w:rFonts w:ascii="Times New Roman" w:hAnsi="Times New Roman" w:cs="Times New Roman"/>
          <w:sz w:val="24"/>
          <w:szCs w:val="24"/>
        </w:rPr>
        <w:t xml:space="preserve">, kada je podnio ostavku, obnašao funkciju predsjednika </w:t>
      </w:r>
      <w:r w:rsidR="004E6ACB" w:rsidRPr="00F9008F">
        <w:rPr>
          <w:rFonts w:ascii="Times New Roman" w:hAnsi="Times New Roman" w:cs="Times New Roman"/>
          <w:sz w:val="24"/>
          <w:szCs w:val="24"/>
        </w:rPr>
        <w:lastRenderedPageBreak/>
        <w:t>Nadzornog odbora trgovačkog društva EKO-Dunav d.o.o. što je i prijavio u imovinskoj kartici.  Naime, dužnosnik ističe kako se po prvi put našao u ulozi osobe koja obnaša javnu dužnost te se trudio što je više moguće točnije ispuniti podatke u svojoj imovinskoj kartici i informirati se kako to pravilno učiniti. Vezano za obnašanje funkcije predsjednika Nadzornog odbora trgovačkog društva EKO- DUNAV d.o.o. dužnosnik ističe kako se rukovodio člankom 18. st</w:t>
      </w:r>
      <w:r w:rsidR="00C551A5" w:rsidRPr="00F9008F">
        <w:rPr>
          <w:rFonts w:ascii="Times New Roman" w:hAnsi="Times New Roman" w:cs="Times New Roman"/>
          <w:sz w:val="24"/>
          <w:szCs w:val="24"/>
        </w:rPr>
        <w:t>avkom</w:t>
      </w:r>
      <w:r w:rsidR="004E6ACB" w:rsidRPr="00F9008F">
        <w:rPr>
          <w:rFonts w:ascii="Times New Roman" w:hAnsi="Times New Roman" w:cs="Times New Roman"/>
          <w:sz w:val="24"/>
          <w:szCs w:val="24"/>
        </w:rPr>
        <w:t xml:space="preserve"> 2. Zakona o sprječavanju sukoba interesa („Narodne novine“, broj 143/21, dalje ZSSI/21) kojim je propisano da, iznimno od zabrane iz st. l. tog članka kojom je obveznicima zakona zabranjeno da budu članovi nadzornih odbora trgovačkih društava, upravnih vijeća ustanova, odnosno nadzornih odbora izvanproračunskih fondova, obveznici 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 ) samouprave, osim ako zakonom nije određeno daje obveznik član upravnog vijeća ustanove, odnosno nadzornog odbora izvanproračunskog fonda po položaju. Dužnosnik ističe kako je 12. studenog 2021.g. bio domaćin Povjerenstva na savjetovanju za dužnosnike sa područja Vukovarsko - srijemske županije te je  na tom predavanju čuo da će početkom godine stupiti na snagu novi Zakon o sprječavanju sukoba interesa kojim će se </w:t>
      </w:r>
      <w:r w:rsidR="007E21C1" w:rsidRPr="00F9008F">
        <w:rPr>
          <w:rFonts w:ascii="Times New Roman" w:hAnsi="Times New Roman" w:cs="Times New Roman"/>
          <w:sz w:val="24"/>
          <w:szCs w:val="24"/>
        </w:rPr>
        <w:t>navedena</w:t>
      </w:r>
      <w:r w:rsidR="004E6ACB" w:rsidRPr="00F9008F">
        <w:rPr>
          <w:rFonts w:ascii="Times New Roman" w:hAnsi="Times New Roman" w:cs="Times New Roman"/>
          <w:sz w:val="24"/>
          <w:szCs w:val="24"/>
        </w:rPr>
        <w:t xml:space="preserve"> iznimka ukinuti.</w:t>
      </w:r>
      <w:r w:rsidR="007E21C1" w:rsidRPr="00F9008F">
        <w:rPr>
          <w:rFonts w:ascii="Times New Roman" w:hAnsi="Times New Roman" w:cs="Times New Roman"/>
          <w:sz w:val="24"/>
          <w:szCs w:val="24"/>
        </w:rPr>
        <w:t xml:space="preserve"> Dužnosnik ističe kako je čim je navedeno čuo podnio </w:t>
      </w:r>
      <w:r w:rsidR="004E6ACB" w:rsidRPr="00F9008F">
        <w:rPr>
          <w:rFonts w:ascii="Times New Roman" w:hAnsi="Times New Roman" w:cs="Times New Roman"/>
          <w:sz w:val="24"/>
          <w:szCs w:val="24"/>
        </w:rPr>
        <w:t xml:space="preserve">ostavku na mjesto predsjednika Nadzornog odbora trgovačkog društva EKO- DUNAV d.o.o i to već </w:t>
      </w:r>
      <w:r w:rsidR="007E21C1" w:rsidRPr="00F9008F">
        <w:rPr>
          <w:rFonts w:ascii="Times New Roman" w:hAnsi="Times New Roman" w:cs="Times New Roman"/>
          <w:sz w:val="24"/>
          <w:szCs w:val="24"/>
        </w:rPr>
        <w:t>15. studenog 2021.g</w:t>
      </w:r>
      <w:r w:rsidR="00C551A5" w:rsidRPr="00F9008F">
        <w:rPr>
          <w:rFonts w:ascii="Times New Roman" w:hAnsi="Times New Roman" w:cs="Times New Roman"/>
          <w:sz w:val="24"/>
          <w:szCs w:val="24"/>
        </w:rPr>
        <w:t>odine</w:t>
      </w:r>
      <w:r w:rsidR="007E21C1" w:rsidRPr="00F9008F">
        <w:rPr>
          <w:rFonts w:ascii="Times New Roman" w:hAnsi="Times New Roman" w:cs="Times New Roman"/>
          <w:sz w:val="24"/>
          <w:szCs w:val="24"/>
        </w:rPr>
        <w:t xml:space="preserve">. Dužnosnik ističe kako je navedeno bilo </w:t>
      </w:r>
      <w:r w:rsidR="004E6ACB" w:rsidRPr="00F9008F">
        <w:rPr>
          <w:rFonts w:ascii="Times New Roman" w:hAnsi="Times New Roman" w:cs="Times New Roman"/>
          <w:sz w:val="24"/>
          <w:szCs w:val="24"/>
        </w:rPr>
        <w:t xml:space="preserve">više od 2 mjeseca prije nego što </w:t>
      </w:r>
      <w:r w:rsidR="007E21C1" w:rsidRPr="00F9008F">
        <w:rPr>
          <w:rFonts w:ascii="Times New Roman" w:hAnsi="Times New Roman" w:cs="Times New Roman"/>
          <w:sz w:val="24"/>
          <w:szCs w:val="24"/>
        </w:rPr>
        <w:t xml:space="preserve">je </w:t>
      </w:r>
      <w:r w:rsidR="004E6ACB" w:rsidRPr="00F9008F">
        <w:rPr>
          <w:rFonts w:ascii="Times New Roman" w:hAnsi="Times New Roman" w:cs="Times New Roman"/>
          <w:sz w:val="24"/>
          <w:szCs w:val="24"/>
        </w:rPr>
        <w:t>od strane Povjerenstva dobio Smjernicu i uputu u kojoj se kaže da stupanjem na snagu novog Zakona zakonodavac je za kategoriju obveznika, koja se odnosi na župane, gradonačelnike, općinske načelnike i njihove zamjenike, člankom 18. st</w:t>
      </w:r>
      <w:r w:rsidR="00C551A5" w:rsidRPr="00F9008F">
        <w:rPr>
          <w:rFonts w:ascii="Times New Roman" w:hAnsi="Times New Roman" w:cs="Times New Roman"/>
          <w:sz w:val="24"/>
          <w:szCs w:val="24"/>
        </w:rPr>
        <w:t>avkom</w:t>
      </w:r>
      <w:r w:rsidR="004E6ACB" w:rsidRPr="00F9008F">
        <w:rPr>
          <w:rFonts w:ascii="Times New Roman" w:hAnsi="Times New Roman" w:cs="Times New Roman"/>
          <w:sz w:val="24"/>
          <w:szCs w:val="24"/>
        </w:rPr>
        <w:t xml:space="preserve"> 6. propisao da isti ne mogu biti u nadzornim odborima povezanih trgovačkih društava, upravnim vijećima ustanova i nadzornim odborima izvanproračunskih fondova koji su od posebnog državnog interesa ili interesa za jedinicu lokalne i područne (regionalne ) samouprave.</w:t>
      </w:r>
      <w:r w:rsidR="007E21C1" w:rsidRPr="00F9008F">
        <w:rPr>
          <w:rFonts w:ascii="Times New Roman" w:hAnsi="Times New Roman" w:cs="Times New Roman"/>
          <w:sz w:val="24"/>
          <w:szCs w:val="24"/>
        </w:rPr>
        <w:t xml:space="preserve"> Vezano uz navedenu Smjernicu dužnosnik navodi da se u istoj </w:t>
      </w:r>
      <w:r w:rsidR="004E6ACB" w:rsidRPr="00F9008F">
        <w:rPr>
          <w:rFonts w:ascii="Times New Roman" w:hAnsi="Times New Roman" w:cs="Times New Roman"/>
          <w:sz w:val="24"/>
          <w:szCs w:val="24"/>
        </w:rPr>
        <w:t>upućuju obveznici koji obnašaju navedene dužnosti da sukladno čl. 8. st</w:t>
      </w:r>
      <w:r w:rsidR="00C551A5" w:rsidRPr="00F9008F">
        <w:rPr>
          <w:rFonts w:ascii="Times New Roman" w:hAnsi="Times New Roman" w:cs="Times New Roman"/>
          <w:sz w:val="24"/>
          <w:szCs w:val="24"/>
        </w:rPr>
        <w:t>avku</w:t>
      </w:r>
      <w:r w:rsidR="004E6ACB" w:rsidRPr="00F9008F">
        <w:rPr>
          <w:rFonts w:ascii="Times New Roman" w:hAnsi="Times New Roman" w:cs="Times New Roman"/>
          <w:sz w:val="24"/>
          <w:szCs w:val="24"/>
        </w:rPr>
        <w:t xml:space="preserve"> 1. ZSSI</w:t>
      </w:r>
      <w:r w:rsidR="007E21C1" w:rsidRPr="00F9008F">
        <w:rPr>
          <w:rFonts w:ascii="Times New Roman" w:hAnsi="Times New Roman" w:cs="Times New Roman"/>
          <w:sz w:val="24"/>
          <w:szCs w:val="24"/>
        </w:rPr>
        <w:t>/21</w:t>
      </w:r>
      <w:r w:rsidR="004E6ACB" w:rsidRPr="00F9008F">
        <w:rPr>
          <w:rFonts w:ascii="Times New Roman" w:hAnsi="Times New Roman" w:cs="Times New Roman"/>
          <w:sz w:val="24"/>
          <w:szCs w:val="24"/>
        </w:rPr>
        <w:t xml:space="preserve"> u roku od 60 dana od dana donošenja ZSSI/21-a otklone mogućnost povrede odredbe čl. 18. ZSSI</w:t>
      </w:r>
      <w:r w:rsidR="007E21C1" w:rsidRPr="00F9008F">
        <w:rPr>
          <w:rFonts w:ascii="Times New Roman" w:hAnsi="Times New Roman" w:cs="Times New Roman"/>
          <w:sz w:val="24"/>
          <w:szCs w:val="24"/>
        </w:rPr>
        <w:t>/21</w:t>
      </w:r>
      <w:r w:rsidR="004E6ACB" w:rsidRPr="00F9008F">
        <w:rPr>
          <w:rFonts w:ascii="Times New Roman" w:hAnsi="Times New Roman" w:cs="Times New Roman"/>
          <w:sz w:val="24"/>
          <w:szCs w:val="24"/>
        </w:rPr>
        <w:t>-a, odnosno da se razriješe svih postojećih funkcija u upravnim vijećima ustanova, odnosno nadzornim odborima izvanproračunskih fondova.</w:t>
      </w:r>
      <w:r w:rsidR="007E21C1" w:rsidRPr="00F9008F">
        <w:rPr>
          <w:rFonts w:ascii="Times New Roman" w:hAnsi="Times New Roman" w:cs="Times New Roman"/>
          <w:sz w:val="24"/>
          <w:szCs w:val="24"/>
        </w:rPr>
        <w:t xml:space="preserve"> Dužnosnik ističe kako je Smjernicu zaprimio dana 06. veljače 2022.g</w:t>
      </w:r>
      <w:r w:rsidR="00C551A5" w:rsidRPr="00F9008F">
        <w:rPr>
          <w:rFonts w:ascii="Times New Roman" w:hAnsi="Times New Roman" w:cs="Times New Roman"/>
          <w:sz w:val="24"/>
          <w:szCs w:val="24"/>
        </w:rPr>
        <w:t>odine</w:t>
      </w:r>
      <w:r w:rsidR="007E21C1" w:rsidRPr="00F9008F">
        <w:rPr>
          <w:rFonts w:ascii="Times New Roman" w:hAnsi="Times New Roman" w:cs="Times New Roman"/>
          <w:sz w:val="24"/>
          <w:szCs w:val="24"/>
        </w:rPr>
        <w:t xml:space="preserve">, a da je </w:t>
      </w:r>
      <w:r w:rsidR="004E6ACB" w:rsidRPr="00F9008F">
        <w:rPr>
          <w:rFonts w:ascii="Times New Roman" w:hAnsi="Times New Roman" w:cs="Times New Roman"/>
          <w:sz w:val="24"/>
          <w:szCs w:val="24"/>
        </w:rPr>
        <w:t xml:space="preserve">ostavku na mjesto predsjednika Nadzornog odbora trgovačkog društva EKO-DUNAV d.o.o. podnio </w:t>
      </w:r>
      <w:r w:rsidR="007E21C1" w:rsidRPr="00F9008F">
        <w:rPr>
          <w:rFonts w:ascii="Times New Roman" w:hAnsi="Times New Roman" w:cs="Times New Roman"/>
          <w:sz w:val="24"/>
          <w:szCs w:val="24"/>
        </w:rPr>
        <w:t>puno ranije odnosno</w:t>
      </w:r>
      <w:r w:rsidR="004E6ACB" w:rsidRPr="00F9008F">
        <w:rPr>
          <w:rFonts w:ascii="Times New Roman" w:hAnsi="Times New Roman" w:cs="Times New Roman"/>
          <w:sz w:val="24"/>
          <w:szCs w:val="24"/>
        </w:rPr>
        <w:t xml:space="preserve"> odmah nakon savjetovanja koje </w:t>
      </w:r>
      <w:r w:rsidR="007E21C1" w:rsidRPr="00F9008F">
        <w:rPr>
          <w:rFonts w:ascii="Times New Roman" w:hAnsi="Times New Roman" w:cs="Times New Roman"/>
          <w:sz w:val="24"/>
          <w:szCs w:val="24"/>
        </w:rPr>
        <w:t>je Povjerenstvo održalo</w:t>
      </w:r>
      <w:r w:rsidR="004E6ACB" w:rsidRPr="00F9008F">
        <w:rPr>
          <w:rFonts w:ascii="Times New Roman" w:hAnsi="Times New Roman" w:cs="Times New Roman"/>
          <w:sz w:val="24"/>
          <w:szCs w:val="24"/>
        </w:rPr>
        <w:t xml:space="preserve"> u Vinkovcima i </w:t>
      </w:r>
      <w:r w:rsidR="007E21C1" w:rsidRPr="00F9008F">
        <w:rPr>
          <w:rFonts w:ascii="Times New Roman" w:hAnsi="Times New Roman" w:cs="Times New Roman"/>
          <w:sz w:val="24"/>
          <w:szCs w:val="24"/>
        </w:rPr>
        <w:t xml:space="preserve"> na kojoj je najavljeno da </w:t>
      </w:r>
      <w:r w:rsidR="004E6ACB" w:rsidRPr="00F9008F">
        <w:rPr>
          <w:rFonts w:ascii="Times New Roman" w:hAnsi="Times New Roman" w:cs="Times New Roman"/>
          <w:sz w:val="24"/>
          <w:szCs w:val="24"/>
        </w:rPr>
        <w:t>iznimka</w:t>
      </w:r>
      <w:r w:rsidR="007E21C1" w:rsidRPr="00F9008F">
        <w:rPr>
          <w:rFonts w:ascii="Times New Roman" w:hAnsi="Times New Roman" w:cs="Times New Roman"/>
          <w:sz w:val="24"/>
          <w:szCs w:val="24"/>
        </w:rPr>
        <w:t xml:space="preserve"> iz stavka 2. ZSSI-a</w:t>
      </w:r>
      <w:r w:rsidR="004E6ACB" w:rsidRPr="00F9008F">
        <w:rPr>
          <w:rFonts w:ascii="Times New Roman" w:hAnsi="Times New Roman" w:cs="Times New Roman"/>
          <w:sz w:val="24"/>
          <w:szCs w:val="24"/>
        </w:rPr>
        <w:t xml:space="preserve"> stupanjem na snagu novog </w:t>
      </w:r>
      <w:r w:rsidR="007E21C1" w:rsidRPr="00F9008F">
        <w:rPr>
          <w:rFonts w:ascii="Times New Roman" w:hAnsi="Times New Roman" w:cs="Times New Roman"/>
          <w:sz w:val="24"/>
          <w:szCs w:val="24"/>
        </w:rPr>
        <w:t>Z</w:t>
      </w:r>
      <w:r w:rsidR="004E6ACB" w:rsidRPr="00F9008F">
        <w:rPr>
          <w:rFonts w:ascii="Times New Roman" w:hAnsi="Times New Roman" w:cs="Times New Roman"/>
          <w:sz w:val="24"/>
          <w:szCs w:val="24"/>
        </w:rPr>
        <w:t>akona više neće biti moguća.</w:t>
      </w:r>
      <w:r w:rsidR="007E21C1" w:rsidRPr="00F9008F">
        <w:rPr>
          <w:rFonts w:ascii="Times New Roman" w:hAnsi="Times New Roman" w:cs="Times New Roman"/>
          <w:sz w:val="24"/>
          <w:szCs w:val="24"/>
        </w:rPr>
        <w:t xml:space="preserve"> Dužnosnik zaključno ističe kako je mislio da je </w:t>
      </w:r>
      <w:r w:rsidR="004E6ACB" w:rsidRPr="00F9008F">
        <w:rPr>
          <w:rFonts w:ascii="Times New Roman" w:hAnsi="Times New Roman" w:cs="Times New Roman"/>
          <w:sz w:val="24"/>
          <w:szCs w:val="24"/>
        </w:rPr>
        <w:t xml:space="preserve">dozvoljeno biti u dva nadzorna odbora trgovačkih društava bez primanja naknade te </w:t>
      </w:r>
      <w:r w:rsidR="007E21C1" w:rsidRPr="00F9008F">
        <w:rPr>
          <w:rFonts w:ascii="Times New Roman" w:hAnsi="Times New Roman" w:cs="Times New Roman"/>
          <w:sz w:val="24"/>
          <w:szCs w:val="24"/>
        </w:rPr>
        <w:t>je smatrao</w:t>
      </w:r>
      <w:r w:rsidR="004E6ACB" w:rsidRPr="00F9008F">
        <w:rPr>
          <w:rFonts w:ascii="Times New Roman" w:hAnsi="Times New Roman" w:cs="Times New Roman"/>
          <w:sz w:val="24"/>
          <w:szCs w:val="24"/>
        </w:rPr>
        <w:t xml:space="preserve"> da time ne krši odredbe Zakona. </w:t>
      </w:r>
      <w:r w:rsidR="007E21C1" w:rsidRPr="00F9008F">
        <w:rPr>
          <w:rFonts w:ascii="Times New Roman" w:hAnsi="Times New Roman" w:cs="Times New Roman"/>
          <w:sz w:val="24"/>
          <w:szCs w:val="24"/>
        </w:rPr>
        <w:t xml:space="preserve">Ističe kako se činjenica da su mu </w:t>
      </w:r>
      <w:r w:rsidR="004E6ACB" w:rsidRPr="00F9008F">
        <w:rPr>
          <w:rFonts w:ascii="Times New Roman" w:hAnsi="Times New Roman" w:cs="Times New Roman"/>
          <w:sz w:val="24"/>
          <w:szCs w:val="24"/>
        </w:rPr>
        <w:t>namjere bile iskrene, može</w:t>
      </w:r>
      <w:r w:rsidR="00C551A5" w:rsidRPr="00F9008F">
        <w:rPr>
          <w:rFonts w:ascii="Times New Roman" w:hAnsi="Times New Roman" w:cs="Times New Roman"/>
          <w:sz w:val="24"/>
          <w:szCs w:val="24"/>
        </w:rPr>
        <w:t xml:space="preserve"> v</w:t>
      </w:r>
      <w:r w:rsidR="004E6ACB" w:rsidRPr="00F9008F">
        <w:rPr>
          <w:rFonts w:ascii="Times New Roman" w:hAnsi="Times New Roman" w:cs="Times New Roman"/>
          <w:sz w:val="24"/>
          <w:szCs w:val="24"/>
        </w:rPr>
        <w:t xml:space="preserve">idjeti i iz </w:t>
      </w:r>
      <w:r w:rsidR="007E21C1" w:rsidRPr="00F9008F">
        <w:rPr>
          <w:rFonts w:ascii="Times New Roman" w:hAnsi="Times New Roman" w:cs="Times New Roman"/>
          <w:sz w:val="24"/>
          <w:szCs w:val="24"/>
        </w:rPr>
        <w:t>toga da je</w:t>
      </w:r>
      <w:r w:rsidR="004E6ACB" w:rsidRPr="00F9008F">
        <w:rPr>
          <w:rFonts w:ascii="Times New Roman" w:hAnsi="Times New Roman" w:cs="Times New Roman"/>
          <w:sz w:val="24"/>
          <w:szCs w:val="24"/>
        </w:rPr>
        <w:t xml:space="preserve"> obnašanje </w:t>
      </w:r>
      <w:r w:rsidR="007E21C1" w:rsidRPr="00F9008F">
        <w:rPr>
          <w:rFonts w:ascii="Times New Roman" w:hAnsi="Times New Roman" w:cs="Times New Roman"/>
          <w:sz w:val="24"/>
          <w:szCs w:val="24"/>
        </w:rPr>
        <w:t xml:space="preserve">navedene </w:t>
      </w:r>
      <w:r w:rsidR="007E21C1" w:rsidRPr="00F9008F">
        <w:rPr>
          <w:rFonts w:ascii="Times New Roman" w:hAnsi="Times New Roman" w:cs="Times New Roman"/>
          <w:sz w:val="24"/>
          <w:szCs w:val="24"/>
        </w:rPr>
        <w:lastRenderedPageBreak/>
        <w:t>f</w:t>
      </w:r>
      <w:r w:rsidR="004E6ACB" w:rsidRPr="00F9008F">
        <w:rPr>
          <w:rFonts w:ascii="Times New Roman" w:hAnsi="Times New Roman" w:cs="Times New Roman"/>
          <w:sz w:val="24"/>
          <w:szCs w:val="24"/>
        </w:rPr>
        <w:t xml:space="preserve">unkcije jasno naveo prilikom podnošenja svoje prve imovinske kartice, a da </w:t>
      </w:r>
      <w:r w:rsidR="007E21C1" w:rsidRPr="00F9008F">
        <w:rPr>
          <w:rFonts w:ascii="Times New Roman" w:hAnsi="Times New Roman" w:cs="Times New Roman"/>
          <w:sz w:val="24"/>
          <w:szCs w:val="24"/>
        </w:rPr>
        <w:t>je ostavku</w:t>
      </w:r>
      <w:r w:rsidR="004E6ACB" w:rsidRPr="00F9008F">
        <w:rPr>
          <w:rFonts w:ascii="Times New Roman" w:hAnsi="Times New Roman" w:cs="Times New Roman"/>
          <w:sz w:val="24"/>
          <w:szCs w:val="24"/>
        </w:rPr>
        <w:t xml:space="preserve"> podnio odmah nakon prvog saznanja da ova iznimka više neće biti moguća.</w:t>
      </w:r>
      <w:r w:rsidR="007E21C1" w:rsidRPr="00F9008F">
        <w:rPr>
          <w:rFonts w:ascii="Times New Roman" w:hAnsi="Times New Roman" w:cs="Times New Roman"/>
          <w:sz w:val="24"/>
          <w:szCs w:val="24"/>
        </w:rPr>
        <w:t xml:space="preserve"> Dužnosnik navodi i kako je važno istaknuti da </w:t>
      </w:r>
      <w:r w:rsidR="004E6ACB" w:rsidRPr="00F9008F">
        <w:rPr>
          <w:rFonts w:ascii="Times New Roman" w:hAnsi="Times New Roman" w:cs="Times New Roman"/>
          <w:sz w:val="24"/>
          <w:szCs w:val="24"/>
        </w:rPr>
        <w:t xml:space="preserve">Nadzorni odbor </w:t>
      </w:r>
      <w:r w:rsidR="007E21C1" w:rsidRPr="00F9008F">
        <w:rPr>
          <w:rFonts w:ascii="Times New Roman" w:hAnsi="Times New Roman" w:cs="Times New Roman"/>
          <w:sz w:val="24"/>
          <w:szCs w:val="24"/>
        </w:rPr>
        <w:t>navedenog</w:t>
      </w:r>
      <w:r w:rsidR="004E6ACB" w:rsidRPr="00F9008F">
        <w:rPr>
          <w:rFonts w:ascii="Times New Roman" w:hAnsi="Times New Roman" w:cs="Times New Roman"/>
          <w:sz w:val="24"/>
          <w:szCs w:val="24"/>
        </w:rPr>
        <w:t xml:space="preserve"> trgovačkog društva nije donosio nikakve odluke vezane za rad samog društva, nego samo analizirao i davao prethodnu suglasnost na planove i programe rada te financijske planove za novu kalendarsku godinu te</w:t>
      </w:r>
      <w:r w:rsidR="007E21C1" w:rsidRPr="00F9008F">
        <w:rPr>
          <w:rFonts w:ascii="Times New Roman" w:hAnsi="Times New Roman" w:cs="Times New Roman"/>
          <w:sz w:val="24"/>
          <w:szCs w:val="24"/>
        </w:rPr>
        <w:t xml:space="preserve"> suglasnosti</w:t>
      </w:r>
      <w:r w:rsidR="004E6ACB" w:rsidRPr="00F9008F">
        <w:rPr>
          <w:rFonts w:ascii="Times New Roman" w:hAnsi="Times New Roman" w:cs="Times New Roman"/>
          <w:sz w:val="24"/>
          <w:szCs w:val="24"/>
        </w:rPr>
        <w:t xml:space="preserve"> na izvještaje o provedenim aktivnostima i financijskim izvještajima za prethodnu godinu.</w:t>
      </w:r>
      <w:r w:rsidR="007E21C1" w:rsidRPr="00F9008F">
        <w:rPr>
          <w:rFonts w:ascii="Times New Roman" w:hAnsi="Times New Roman" w:cs="Times New Roman"/>
          <w:sz w:val="24"/>
          <w:szCs w:val="24"/>
        </w:rPr>
        <w:t xml:space="preserve"> Dužnosnik navodi i kako moli da se u obzir uzme činjenica da je jedini zaposlen u obitelji te da </w:t>
      </w:r>
      <w:r w:rsidR="004E6ACB" w:rsidRPr="00F9008F">
        <w:rPr>
          <w:rFonts w:ascii="Times New Roman" w:hAnsi="Times New Roman" w:cs="Times New Roman"/>
          <w:sz w:val="24"/>
          <w:szCs w:val="24"/>
        </w:rPr>
        <w:t xml:space="preserve"> </w:t>
      </w:r>
      <w:r w:rsidR="007E21C1" w:rsidRPr="00F9008F">
        <w:rPr>
          <w:rFonts w:ascii="Times New Roman" w:hAnsi="Times New Roman" w:cs="Times New Roman"/>
          <w:sz w:val="24"/>
          <w:szCs w:val="24"/>
        </w:rPr>
        <w:t>skrbi</w:t>
      </w:r>
      <w:r w:rsidR="004E6ACB" w:rsidRPr="00F9008F">
        <w:rPr>
          <w:rFonts w:ascii="Times New Roman" w:hAnsi="Times New Roman" w:cs="Times New Roman"/>
          <w:sz w:val="24"/>
          <w:szCs w:val="24"/>
        </w:rPr>
        <w:t xml:space="preserve"> za dijete sa tešk</w:t>
      </w:r>
      <w:r w:rsidR="007E21C1" w:rsidRPr="00F9008F">
        <w:rPr>
          <w:rFonts w:ascii="Times New Roman" w:hAnsi="Times New Roman" w:cs="Times New Roman"/>
          <w:sz w:val="24"/>
          <w:szCs w:val="24"/>
        </w:rPr>
        <w:t>im mentalnim i fizičkim poteškoćama u razvoju te da u tom kontekstu</w:t>
      </w:r>
      <w:r w:rsidR="004E6ACB" w:rsidRPr="00F9008F">
        <w:rPr>
          <w:rFonts w:ascii="Times New Roman" w:hAnsi="Times New Roman" w:cs="Times New Roman"/>
          <w:sz w:val="24"/>
          <w:szCs w:val="24"/>
        </w:rPr>
        <w:t xml:space="preserve">, ako </w:t>
      </w:r>
      <w:r w:rsidR="007E21C1" w:rsidRPr="00F9008F">
        <w:rPr>
          <w:rFonts w:ascii="Times New Roman" w:hAnsi="Times New Roman" w:cs="Times New Roman"/>
          <w:sz w:val="24"/>
          <w:szCs w:val="24"/>
        </w:rPr>
        <w:t>je</w:t>
      </w:r>
      <w:r w:rsidR="004E6ACB" w:rsidRPr="00F9008F">
        <w:rPr>
          <w:rFonts w:ascii="Times New Roman" w:hAnsi="Times New Roman" w:cs="Times New Roman"/>
          <w:sz w:val="24"/>
          <w:szCs w:val="24"/>
        </w:rPr>
        <w:t xml:space="preserve"> učinio prekršaj, moli</w:t>
      </w:r>
      <w:r w:rsidR="007E21C1" w:rsidRPr="00F9008F">
        <w:rPr>
          <w:rFonts w:ascii="Times New Roman" w:hAnsi="Times New Roman" w:cs="Times New Roman"/>
          <w:sz w:val="24"/>
          <w:szCs w:val="24"/>
        </w:rPr>
        <w:t xml:space="preserve"> da mu se izrekne </w:t>
      </w:r>
      <w:r w:rsidR="004E6ACB" w:rsidRPr="00F9008F">
        <w:rPr>
          <w:rFonts w:ascii="Times New Roman" w:hAnsi="Times New Roman" w:cs="Times New Roman"/>
          <w:sz w:val="24"/>
          <w:szCs w:val="24"/>
        </w:rPr>
        <w:t>opomen</w:t>
      </w:r>
      <w:r w:rsidR="007E21C1" w:rsidRPr="00F9008F">
        <w:rPr>
          <w:rFonts w:ascii="Times New Roman" w:hAnsi="Times New Roman" w:cs="Times New Roman"/>
          <w:sz w:val="24"/>
          <w:szCs w:val="24"/>
        </w:rPr>
        <w:t>a</w:t>
      </w:r>
      <w:r w:rsidR="004E6ACB" w:rsidRPr="00F9008F">
        <w:rPr>
          <w:rFonts w:ascii="Times New Roman" w:hAnsi="Times New Roman" w:cs="Times New Roman"/>
          <w:sz w:val="24"/>
          <w:szCs w:val="24"/>
        </w:rPr>
        <w:t xml:space="preserve"> uzevši u obzir navedene elemente.</w:t>
      </w:r>
    </w:p>
    <w:p w14:paraId="6AE7EBBE" w14:textId="77777777" w:rsidR="00823A67" w:rsidRPr="00F9008F" w:rsidRDefault="007E21C1" w:rsidP="00823A67">
      <w:pPr>
        <w:autoSpaceDE w:val="0"/>
        <w:autoSpaceDN w:val="0"/>
        <w:adjustRightInd w:val="0"/>
        <w:spacing w:after="0"/>
        <w:ind w:firstLine="709"/>
        <w:jc w:val="both"/>
        <w:rPr>
          <w:rFonts w:ascii="Times New Roman" w:hAnsi="Times New Roman" w:cs="Times New Roman"/>
          <w:sz w:val="24"/>
          <w:szCs w:val="24"/>
        </w:rPr>
      </w:pPr>
      <w:r w:rsidRPr="00F9008F">
        <w:rPr>
          <w:rFonts w:ascii="Times New Roman" w:hAnsi="Times New Roman" w:cs="Times New Roman"/>
          <w:sz w:val="24"/>
          <w:szCs w:val="24"/>
        </w:rPr>
        <w:t xml:space="preserve">Povjerenstvo ističe kako </w:t>
      </w:r>
      <w:r w:rsidR="00823A67" w:rsidRPr="00F9008F">
        <w:rPr>
          <w:rFonts w:ascii="Times New Roman" w:hAnsi="Times New Roman" w:cs="Times New Roman"/>
          <w:sz w:val="24"/>
          <w:szCs w:val="24"/>
        </w:rPr>
        <w:t xml:space="preserve">je člankom 60. Zakona o sprječavanju sukoba interesa („Narodne novine“, br. 143/21.) propisano da će se postupci započeti prije stupanja na snagu toga Zakona dovršiti prema odredbama Zakona o sprječavanju sukoba interesa („Narodne novine“, br. 26/11., 12/12., 126/12., 48/13., 57/15. i 98/19.). </w:t>
      </w:r>
    </w:p>
    <w:p w14:paraId="5E4BB5E8" w14:textId="77777777" w:rsidR="00823A67" w:rsidRPr="00F9008F" w:rsidRDefault="00823A67" w:rsidP="00823A67">
      <w:pPr>
        <w:autoSpaceDE w:val="0"/>
        <w:autoSpaceDN w:val="0"/>
        <w:adjustRightInd w:val="0"/>
        <w:spacing w:after="0"/>
        <w:ind w:firstLine="709"/>
        <w:jc w:val="both"/>
        <w:rPr>
          <w:rFonts w:ascii="Times New Roman" w:hAnsi="Times New Roman" w:cs="Times New Roman"/>
          <w:sz w:val="24"/>
          <w:szCs w:val="24"/>
        </w:rPr>
      </w:pPr>
    </w:p>
    <w:p w14:paraId="198E760D" w14:textId="50DC3E20" w:rsidR="004E6ACB" w:rsidRPr="00F9008F" w:rsidRDefault="00823A67" w:rsidP="004019C3">
      <w:pPr>
        <w:jc w:val="both"/>
        <w:rPr>
          <w:rFonts w:ascii="Times New Roman" w:hAnsi="Times New Roman" w:cs="Times New Roman"/>
          <w:sz w:val="24"/>
          <w:szCs w:val="24"/>
        </w:rPr>
      </w:pPr>
      <w:r w:rsidRPr="00F9008F">
        <w:rPr>
          <w:rFonts w:ascii="Times New Roman" w:hAnsi="Times New Roman" w:cs="Times New Roman"/>
          <w:sz w:val="24"/>
          <w:szCs w:val="24"/>
        </w:rPr>
        <w:tab/>
        <w:t>U konkretnom slučaju postupak protiv obveznika Srđana Jeremića započet je dana 06. prosinca 2021.g</w:t>
      </w:r>
      <w:r w:rsidR="004019C3" w:rsidRPr="00F9008F">
        <w:rPr>
          <w:rFonts w:ascii="Times New Roman" w:hAnsi="Times New Roman" w:cs="Times New Roman"/>
          <w:sz w:val="24"/>
          <w:szCs w:val="24"/>
        </w:rPr>
        <w:t>odine</w:t>
      </w:r>
      <w:r w:rsidRPr="00F9008F">
        <w:rPr>
          <w:rFonts w:ascii="Times New Roman" w:hAnsi="Times New Roman" w:cs="Times New Roman"/>
          <w:sz w:val="24"/>
          <w:szCs w:val="24"/>
        </w:rPr>
        <w:t xml:space="preserve"> te će se stoga i dovršiti po odredbama ranijeg Zakona o sprječavanju sukoba interesa („Narodne novine“, br. 26/11., 12/12., 126/12., 48/13., 57/15. i 98/19.).</w:t>
      </w:r>
    </w:p>
    <w:p w14:paraId="0953925D" w14:textId="012D463B" w:rsidR="007E21C1" w:rsidRPr="00F9008F" w:rsidRDefault="007E21C1" w:rsidP="007E21C1">
      <w:pPr>
        <w:jc w:val="both"/>
        <w:rPr>
          <w:rFonts w:ascii="Times New Roman" w:hAnsi="Times New Roman" w:cs="Times New Roman"/>
          <w:sz w:val="24"/>
          <w:szCs w:val="24"/>
        </w:rPr>
      </w:pPr>
      <w:r w:rsidRPr="00F9008F">
        <w:rPr>
          <w:rFonts w:ascii="Times New Roman" w:hAnsi="Times New Roman" w:cs="Times New Roman"/>
          <w:sz w:val="24"/>
          <w:szCs w:val="24"/>
        </w:rPr>
        <w:tab/>
        <w:t xml:space="preserve">Člankom 3. stavkom 1. podstavkom 39. ZSSI-a propisano je da se dužnosnicima u smislu navedenog Zakona smatraju župani, gradonačelnici, općinski načelnici i njihovi zamjenici. Stoga je i Srđan Jeremić, povodom obnašanja dužnost zamjenika župana Vukovarsko-srijemske županije, </w:t>
      </w:r>
      <w:r w:rsidR="004019C3" w:rsidRPr="00F9008F">
        <w:rPr>
          <w:rFonts w:ascii="Times New Roman" w:hAnsi="Times New Roman" w:cs="Times New Roman"/>
          <w:sz w:val="24"/>
          <w:szCs w:val="24"/>
        </w:rPr>
        <w:t xml:space="preserve">a </w:t>
      </w:r>
      <w:r w:rsidRPr="00F9008F">
        <w:rPr>
          <w:rFonts w:ascii="Times New Roman" w:hAnsi="Times New Roman" w:cs="Times New Roman"/>
          <w:sz w:val="24"/>
          <w:szCs w:val="24"/>
        </w:rPr>
        <w:t>koju</w:t>
      </w:r>
      <w:r w:rsidR="004019C3" w:rsidRPr="00F9008F">
        <w:rPr>
          <w:rFonts w:ascii="Times New Roman" w:hAnsi="Times New Roman" w:cs="Times New Roman"/>
          <w:sz w:val="24"/>
          <w:szCs w:val="24"/>
        </w:rPr>
        <w:t xml:space="preserve"> dužnost</w:t>
      </w:r>
      <w:r w:rsidRPr="00F9008F">
        <w:rPr>
          <w:rFonts w:ascii="Times New Roman" w:hAnsi="Times New Roman" w:cs="Times New Roman"/>
          <w:sz w:val="24"/>
          <w:szCs w:val="24"/>
        </w:rPr>
        <w:t xml:space="preserve"> ob</w:t>
      </w:r>
      <w:r w:rsidR="004019C3" w:rsidRPr="00F9008F">
        <w:rPr>
          <w:rFonts w:ascii="Times New Roman" w:hAnsi="Times New Roman" w:cs="Times New Roman"/>
          <w:sz w:val="24"/>
          <w:szCs w:val="24"/>
        </w:rPr>
        <w:t>naša</w:t>
      </w:r>
      <w:r w:rsidRPr="00F9008F">
        <w:rPr>
          <w:rFonts w:ascii="Times New Roman" w:hAnsi="Times New Roman" w:cs="Times New Roman"/>
          <w:sz w:val="24"/>
          <w:szCs w:val="24"/>
        </w:rPr>
        <w:t xml:space="preserve"> od 27. svibnja 2021.</w:t>
      </w:r>
      <w:r w:rsidR="004019C3" w:rsidRPr="00F9008F">
        <w:rPr>
          <w:rFonts w:ascii="Times New Roman" w:hAnsi="Times New Roman" w:cs="Times New Roman"/>
          <w:sz w:val="24"/>
          <w:szCs w:val="24"/>
        </w:rPr>
        <w:t xml:space="preserve"> godine</w:t>
      </w:r>
      <w:r w:rsidRPr="00F9008F">
        <w:rPr>
          <w:rFonts w:ascii="Times New Roman" w:hAnsi="Times New Roman" w:cs="Times New Roman"/>
          <w:sz w:val="24"/>
          <w:szCs w:val="24"/>
        </w:rPr>
        <w:t>, obvezan postupati sukladno odredbama ZSSI-a.</w:t>
      </w:r>
    </w:p>
    <w:p w14:paraId="6622B1C1" w14:textId="77777777" w:rsidR="00823A67" w:rsidRPr="00F9008F" w:rsidRDefault="00823A67" w:rsidP="00823A67">
      <w:pPr>
        <w:jc w:val="both"/>
        <w:rPr>
          <w:rFonts w:ascii="Times New Roman" w:hAnsi="Times New Roman" w:cs="Times New Roman"/>
          <w:sz w:val="24"/>
          <w:szCs w:val="24"/>
        </w:rPr>
      </w:pPr>
      <w:r w:rsidRPr="00F9008F">
        <w:rPr>
          <w:rFonts w:ascii="Times New Roman" w:hAnsi="Times New Roman" w:cs="Times New Roman"/>
          <w:sz w:val="24"/>
          <w:szCs w:val="24"/>
        </w:rPr>
        <w:tab/>
        <w:t xml:space="preserve">Člankom 14. stavkom 1. ZSSI-a propisano je je da dužnosnici ne mogu biti članovi upravnih tijela i nadzornih odbora trgovačkih društava, upravnih vijeća ustanova, odnosno nadzornih odbora izvanproračunskih fondova niti obavljati poslove upravljanja u poslovnim subjektima.  </w:t>
      </w:r>
    </w:p>
    <w:p w14:paraId="5C0A2D40" w14:textId="77777777" w:rsidR="00823A67" w:rsidRPr="00F9008F" w:rsidRDefault="00823A67" w:rsidP="00823A67">
      <w:pPr>
        <w:jc w:val="both"/>
        <w:rPr>
          <w:rFonts w:ascii="Times New Roman" w:hAnsi="Times New Roman" w:cs="Times New Roman"/>
          <w:sz w:val="24"/>
          <w:szCs w:val="24"/>
        </w:rPr>
      </w:pPr>
      <w:r w:rsidRPr="00F9008F">
        <w:rPr>
          <w:rFonts w:ascii="Times New Roman" w:hAnsi="Times New Roman" w:cs="Times New Roman"/>
          <w:sz w:val="24"/>
          <w:szCs w:val="24"/>
        </w:rPr>
        <w:tab/>
        <w:t>Člankom 14. stavkom 2. ZSSI-a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Istim stavkom propisano je da za članstvo u upravnim vijećima ustanova dužnosnik nema pravo na naknadu, osim prava na naknadu putnih i drugih opravdanih troškova.</w:t>
      </w:r>
    </w:p>
    <w:p w14:paraId="0D76DEEC" w14:textId="52091087" w:rsidR="00823A67" w:rsidRPr="00F9008F" w:rsidRDefault="00823A67" w:rsidP="00823A67">
      <w:pPr>
        <w:jc w:val="both"/>
        <w:rPr>
          <w:rFonts w:ascii="Times New Roman" w:hAnsi="Times New Roman" w:cs="Times New Roman"/>
          <w:sz w:val="24"/>
          <w:szCs w:val="24"/>
        </w:rPr>
      </w:pPr>
      <w:r w:rsidRPr="00F9008F">
        <w:rPr>
          <w:rFonts w:ascii="Times New Roman" w:hAnsi="Times New Roman" w:cs="Times New Roman"/>
          <w:sz w:val="24"/>
          <w:szCs w:val="24"/>
        </w:rPr>
        <w:tab/>
        <w:t xml:space="preserve">Uvidom u Sudski registar Trgovačkog suda u Osijeku utvrđeno je da je trgovačko društvo EKO-DUNAV d.o.o. osnovano Odlukom Općinskog vijeća Općine </w:t>
      </w:r>
      <w:r w:rsidRPr="00F9008F">
        <w:rPr>
          <w:rFonts w:ascii="Times New Roman" w:hAnsi="Times New Roman" w:cs="Times New Roman"/>
          <w:sz w:val="24"/>
          <w:szCs w:val="24"/>
        </w:rPr>
        <w:lastRenderedPageBreak/>
        <w:t>Borovo 2013</w:t>
      </w:r>
      <w:r w:rsidR="004019C3" w:rsidRPr="00F9008F">
        <w:rPr>
          <w:rFonts w:ascii="Times New Roman" w:hAnsi="Times New Roman" w:cs="Times New Roman"/>
          <w:sz w:val="24"/>
          <w:szCs w:val="24"/>
        </w:rPr>
        <w:t xml:space="preserve"> godine</w:t>
      </w:r>
      <w:r w:rsidRPr="00F9008F">
        <w:rPr>
          <w:rFonts w:ascii="Times New Roman" w:hAnsi="Times New Roman" w:cs="Times New Roman"/>
          <w:sz w:val="24"/>
          <w:szCs w:val="24"/>
        </w:rPr>
        <w:t>, te da je upisano u sudski registar Trgovačkog suda u Osijeku na temelju rješenja poslovni broj Tt-14/278-2 od 22.siječnja 2014.g</w:t>
      </w:r>
      <w:r w:rsidR="004019C3" w:rsidRPr="00F9008F">
        <w:rPr>
          <w:rFonts w:ascii="Times New Roman" w:hAnsi="Times New Roman" w:cs="Times New Roman"/>
          <w:sz w:val="24"/>
          <w:szCs w:val="24"/>
        </w:rPr>
        <w:t>odine</w:t>
      </w:r>
      <w:r w:rsidRPr="00F9008F">
        <w:rPr>
          <w:rFonts w:ascii="Times New Roman" w:hAnsi="Times New Roman" w:cs="Times New Roman"/>
          <w:sz w:val="24"/>
          <w:szCs w:val="24"/>
        </w:rPr>
        <w:t>, dok je Izjava o osnivanju društva donesena 10.</w:t>
      </w:r>
      <w:r w:rsidR="00F9008F">
        <w:rPr>
          <w:rFonts w:ascii="Times New Roman" w:hAnsi="Times New Roman" w:cs="Times New Roman"/>
          <w:sz w:val="24"/>
          <w:szCs w:val="24"/>
        </w:rPr>
        <w:t xml:space="preserve"> </w:t>
      </w:r>
      <w:r w:rsidRPr="00F9008F">
        <w:rPr>
          <w:rFonts w:ascii="Times New Roman" w:hAnsi="Times New Roman" w:cs="Times New Roman"/>
          <w:sz w:val="24"/>
          <w:szCs w:val="24"/>
        </w:rPr>
        <w:t>siječnja 2014.g</w:t>
      </w:r>
      <w:r w:rsidR="004019C3" w:rsidRPr="00F9008F">
        <w:rPr>
          <w:rFonts w:ascii="Times New Roman" w:hAnsi="Times New Roman" w:cs="Times New Roman"/>
          <w:sz w:val="24"/>
          <w:szCs w:val="24"/>
        </w:rPr>
        <w:t>odine</w:t>
      </w:r>
      <w:r w:rsidR="0003346D" w:rsidRPr="00F9008F">
        <w:rPr>
          <w:rFonts w:ascii="Times New Roman" w:hAnsi="Times New Roman" w:cs="Times New Roman"/>
          <w:sz w:val="24"/>
          <w:szCs w:val="24"/>
        </w:rPr>
        <w:t>.</w:t>
      </w:r>
      <w:r w:rsidRPr="00F9008F">
        <w:rPr>
          <w:rFonts w:ascii="Times New Roman" w:hAnsi="Times New Roman" w:cs="Times New Roman"/>
          <w:sz w:val="24"/>
          <w:szCs w:val="24"/>
        </w:rPr>
        <w:t xml:space="preserve"> Konačno, uvidom u povijesni izvadak iz sudskog registra utvrđeno je da je dužnosnik Srđan Jeremić obnašao dužnost predsjednika Nadzornog odbora Društva od dana osnivanja društva.</w:t>
      </w:r>
    </w:p>
    <w:p w14:paraId="2452C214" w14:textId="2885EF9D" w:rsidR="005F7FE6" w:rsidRPr="00F9008F" w:rsidRDefault="00823A67" w:rsidP="005F7FE6">
      <w:pPr>
        <w:jc w:val="both"/>
        <w:rPr>
          <w:rFonts w:ascii="Times New Roman" w:hAnsi="Times New Roman" w:cs="Times New Roman"/>
          <w:sz w:val="24"/>
          <w:szCs w:val="24"/>
        </w:rPr>
      </w:pPr>
      <w:r w:rsidRPr="00F9008F">
        <w:rPr>
          <w:rFonts w:ascii="Times New Roman" w:hAnsi="Times New Roman" w:cs="Times New Roman"/>
          <w:sz w:val="24"/>
          <w:szCs w:val="24"/>
        </w:rPr>
        <w:tab/>
        <w:t xml:space="preserve"> </w:t>
      </w:r>
      <w:r w:rsidR="00DC3312" w:rsidRPr="00F9008F">
        <w:rPr>
          <w:rFonts w:ascii="Times New Roman" w:hAnsi="Times New Roman" w:cs="Times New Roman"/>
          <w:sz w:val="24"/>
          <w:szCs w:val="24"/>
        </w:rPr>
        <w:t xml:space="preserve">Tijekom postupka Povjerenstvo je </w:t>
      </w:r>
      <w:r w:rsidR="005F7FE6" w:rsidRPr="00F9008F">
        <w:rPr>
          <w:rFonts w:ascii="Times New Roman" w:hAnsi="Times New Roman" w:cs="Times New Roman"/>
          <w:sz w:val="24"/>
          <w:szCs w:val="24"/>
        </w:rPr>
        <w:t>dopisom broj 711-I-644-P-298-21/22-03-21 od 05. svibnja 2022.g</w:t>
      </w:r>
      <w:r w:rsidR="004019C3" w:rsidRPr="00F9008F">
        <w:rPr>
          <w:rFonts w:ascii="Times New Roman" w:hAnsi="Times New Roman" w:cs="Times New Roman"/>
          <w:sz w:val="24"/>
          <w:szCs w:val="24"/>
        </w:rPr>
        <w:t>odine</w:t>
      </w:r>
      <w:r w:rsidR="005F7FE6" w:rsidRPr="00F9008F">
        <w:rPr>
          <w:rFonts w:ascii="Times New Roman" w:hAnsi="Times New Roman" w:cs="Times New Roman"/>
          <w:sz w:val="24"/>
          <w:szCs w:val="24"/>
        </w:rPr>
        <w:t xml:space="preserve"> od trgovačkog društva EKO-DUNAV d.o.o. zatražilo podatak u kojem vremenskom razdoblju je dužnosnik Srđan Jeremić obnašao dužnost predsjednika Nadzornog odbora društva.</w:t>
      </w:r>
    </w:p>
    <w:p w14:paraId="21353E6C" w14:textId="46BBEC0C" w:rsidR="005F7FE6" w:rsidRPr="00F9008F" w:rsidRDefault="005F7FE6" w:rsidP="005F7FE6">
      <w:pPr>
        <w:jc w:val="both"/>
        <w:rPr>
          <w:rFonts w:ascii="Times New Roman" w:hAnsi="Times New Roman" w:cs="Times New Roman"/>
          <w:sz w:val="24"/>
          <w:szCs w:val="24"/>
        </w:rPr>
      </w:pPr>
      <w:r w:rsidRPr="00F9008F">
        <w:rPr>
          <w:rFonts w:ascii="Times New Roman" w:hAnsi="Times New Roman" w:cs="Times New Roman"/>
          <w:sz w:val="24"/>
          <w:szCs w:val="24"/>
        </w:rPr>
        <w:tab/>
        <w:t>Također, Povjerenstvo je dopisom broj 711-I-644-P-298-21/22-03-21 od 05. svibnja 2022.</w:t>
      </w:r>
      <w:r w:rsidR="00F9008F">
        <w:rPr>
          <w:rFonts w:ascii="Times New Roman" w:hAnsi="Times New Roman" w:cs="Times New Roman"/>
          <w:sz w:val="24"/>
          <w:szCs w:val="24"/>
        </w:rPr>
        <w:t xml:space="preserve"> </w:t>
      </w:r>
      <w:r w:rsidRPr="00F9008F">
        <w:rPr>
          <w:rFonts w:ascii="Times New Roman" w:hAnsi="Times New Roman" w:cs="Times New Roman"/>
          <w:sz w:val="24"/>
          <w:szCs w:val="24"/>
        </w:rPr>
        <w:t>g</w:t>
      </w:r>
      <w:r w:rsidR="004019C3" w:rsidRPr="00F9008F">
        <w:rPr>
          <w:rFonts w:ascii="Times New Roman" w:hAnsi="Times New Roman" w:cs="Times New Roman"/>
          <w:sz w:val="24"/>
          <w:szCs w:val="24"/>
        </w:rPr>
        <w:t>odine</w:t>
      </w:r>
      <w:r w:rsidRPr="00F9008F">
        <w:rPr>
          <w:rFonts w:ascii="Times New Roman" w:hAnsi="Times New Roman" w:cs="Times New Roman"/>
          <w:sz w:val="24"/>
          <w:szCs w:val="24"/>
        </w:rPr>
        <w:t xml:space="preserve"> od Općine Borovo zatražilo isti podatak.</w:t>
      </w:r>
    </w:p>
    <w:p w14:paraId="12A86D0F" w14:textId="2F6118EF" w:rsidR="00823A67" w:rsidRPr="00F9008F" w:rsidRDefault="005F7FE6" w:rsidP="004019C3">
      <w:pPr>
        <w:ind w:firstLine="708"/>
        <w:jc w:val="both"/>
        <w:rPr>
          <w:rFonts w:ascii="Times New Roman" w:hAnsi="Times New Roman" w:cs="Times New Roman"/>
          <w:sz w:val="24"/>
          <w:szCs w:val="24"/>
        </w:rPr>
      </w:pPr>
      <w:r w:rsidRPr="00F9008F">
        <w:rPr>
          <w:rFonts w:ascii="Times New Roman" w:hAnsi="Times New Roman" w:cs="Times New Roman"/>
          <w:sz w:val="24"/>
          <w:szCs w:val="24"/>
        </w:rPr>
        <w:t xml:space="preserve">Općina Borovo i trgovačko društvo EKO-DUNAV d.o.o. dopisima su odgovorili na traženje Povjerenstva te </w:t>
      </w:r>
      <w:r w:rsidR="004019C3" w:rsidRPr="00F9008F">
        <w:rPr>
          <w:rFonts w:ascii="Times New Roman" w:hAnsi="Times New Roman" w:cs="Times New Roman"/>
          <w:sz w:val="24"/>
          <w:szCs w:val="24"/>
        </w:rPr>
        <w:t>u očitovanjima navode</w:t>
      </w:r>
      <w:r w:rsidRPr="00F9008F">
        <w:rPr>
          <w:rFonts w:ascii="Times New Roman" w:hAnsi="Times New Roman" w:cs="Times New Roman"/>
          <w:sz w:val="24"/>
          <w:szCs w:val="24"/>
        </w:rPr>
        <w:t xml:space="preserve"> da je dužnosnik Srđan Jeremić bio član Nadzornog odbora tvrtke EKO-DUNAV d.o.o. u razdoblju od 08. siječnja 2014.g</w:t>
      </w:r>
      <w:r w:rsidR="004019C3" w:rsidRPr="00F9008F">
        <w:rPr>
          <w:rFonts w:ascii="Times New Roman" w:hAnsi="Times New Roman" w:cs="Times New Roman"/>
          <w:sz w:val="24"/>
          <w:szCs w:val="24"/>
        </w:rPr>
        <w:t>odine</w:t>
      </w:r>
      <w:r w:rsidRPr="00F9008F">
        <w:rPr>
          <w:rFonts w:ascii="Times New Roman" w:hAnsi="Times New Roman" w:cs="Times New Roman"/>
          <w:sz w:val="24"/>
          <w:szCs w:val="24"/>
        </w:rPr>
        <w:t xml:space="preserve"> do 15. studenog 2021.</w:t>
      </w:r>
      <w:r w:rsidR="004019C3" w:rsidRPr="00F9008F">
        <w:rPr>
          <w:rFonts w:ascii="Times New Roman" w:hAnsi="Times New Roman" w:cs="Times New Roman"/>
          <w:sz w:val="24"/>
          <w:szCs w:val="24"/>
        </w:rPr>
        <w:t xml:space="preserve"> </w:t>
      </w:r>
      <w:r w:rsidRPr="00F9008F">
        <w:rPr>
          <w:rFonts w:ascii="Times New Roman" w:hAnsi="Times New Roman" w:cs="Times New Roman"/>
          <w:sz w:val="24"/>
          <w:szCs w:val="24"/>
        </w:rPr>
        <w:t>g</w:t>
      </w:r>
      <w:r w:rsidR="004019C3" w:rsidRPr="00F9008F">
        <w:rPr>
          <w:rFonts w:ascii="Times New Roman" w:hAnsi="Times New Roman" w:cs="Times New Roman"/>
          <w:sz w:val="24"/>
          <w:szCs w:val="24"/>
        </w:rPr>
        <w:t>odine.</w:t>
      </w:r>
      <w:r w:rsidRPr="00F9008F">
        <w:rPr>
          <w:rFonts w:ascii="Times New Roman" w:hAnsi="Times New Roman" w:cs="Times New Roman"/>
          <w:sz w:val="24"/>
          <w:szCs w:val="24"/>
        </w:rPr>
        <w:t xml:space="preserve"> U privitku dopisa dostavljene su: Odluka o imenovanju članova Nadzornog odbora tvrtke EKO DUNAV d.o.o. Borovo od 08. siječnja 2014.</w:t>
      </w:r>
      <w:r w:rsidR="004019C3" w:rsidRPr="00F9008F">
        <w:rPr>
          <w:rFonts w:ascii="Times New Roman" w:hAnsi="Times New Roman" w:cs="Times New Roman"/>
          <w:sz w:val="24"/>
          <w:szCs w:val="24"/>
        </w:rPr>
        <w:t xml:space="preserve"> </w:t>
      </w:r>
      <w:r w:rsidRPr="00F9008F">
        <w:rPr>
          <w:rFonts w:ascii="Times New Roman" w:hAnsi="Times New Roman" w:cs="Times New Roman"/>
          <w:sz w:val="24"/>
          <w:szCs w:val="24"/>
        </w:rPr>
        <w:t>g</w:t>
      </w:r>
      <w:r w:rsidR="004019C3" w:rsidRPr="00F9008F">
        <w:rPr>
          <w:rFonts w:ascii="Times New Roman" w:hAnsi="Times New Roman" w:cs="Times New Roman"/>
          <w:sz w:val="24"/>
          <w:szCs w:val="24"/>
        </w:rPr>
        <w:t>odine</w:t>
      </w:r>
      <w:r w:rsidRPr="00F9008F">
        <w:rPr>
          <w:rFonts w:ascii="Times New Roman" w:hAnsi="Times New Roman" w:cs="Times New Roman"/>
          <w:sz w:val="24"/>
          <w:szCs w:val="24"/>
        </w:rPr>
        <w:t>, ostavka dužnosnika Srđana Jeremića na mjesto predsjednika Nadzornog odbora trgovačkog društva EKO -DUNAV d.o.o iz osobnih razloga od dana 15. studenog 2021.</w:t>
      </w:r>
      <w:r w:rsidR="004019C3" w:rsidRPr="00F9008F">
        <w:rPr>
          <w:rFonts w:ascii="Times New Roman" w:hAnsi="Times New Roman" w:cs="Times New Roman"/>
          <w:sz w:val="24"/>
          <w:szCs w:val="24"/>
        </w:rPr>
        <w:t xml:space="preserve"> </w:t>
      </w:r>
      <w:r w:rsidRPr="00F9008F">
        <w:rPr>
          <w:rFonts w:ascii="Times New Roman" w:hAnsi="Times New Roman" w:cs="Times New Roman"/>
          <w:sz w:val="24"/>
          <w:szCs w:val="24"/>
        </w:rPr>
        <w:t>g</w:t>
      </w:r>
      <w:r w:rsidR="004019C3" w:rsidRPr="00F9008F">
        <w:rPr>
          <w:rFonts w:ascii="Times New Roman" w:hAnsi="Times New Roman" w:cs="Times New Roman"/>
          <w:sz w:val="24"/>
          <w:szCs w:val="24"/>
        </w:rPr>
        <w:t>odine</w:t>
      </w:r>
      <w:r w:rsidRPr="00F9008F">
        <w:rPr>
          <w:rFonts w:ascii="Times New Roman" w:hAnsi="Times New Roman" w:cs="Times New Roman"/>
          <w:sz w:val="24"/>
          <w:szCs w:val="24"/>
        </w:rPr>
        <w:t xml:space="preserve"> te Odluka Skupštine trgovačkog društva EKO-DUNAV d.o.o. o razrješenju dužnosti dužnosnika Srđana Jeremića kao člana Nadzornog odbora od 16. studenog 2021.</w:t>
      </w:r>
      <w:r w:rsidR="004019C3" w:rsidRPr="00F9008F">
        <w:rPr>
          <w:rFonts w:ascii="Times New Roman" w:hAnsi="Times New Roman" w:cs="Times New Roman"/>
          <w:sz w:val="24"/>
          <w:szCs w:val="24"/>
        </w:rPr>
        <w:t xml:space="preserve"> godine.</w:t>
      </w:r>
    </w:p>
    <w:p w14:paraId="626C9849" w14:textId="335FD7CC" w:rsidR="005F7FE6" w:rsidRPr="00F9008F" w:rsidRDefault="005F7FE6" w:rsidP="005F7FE6">
      <w:pPr>
        <w:jc w:val="both"/>
        <w:rPr>
          <w:rFonts w:ascii="Times New Roman" w:hAnsi="Times New Roman" w:cs="Times New Roman"/>
          <w:sz w:val="24"/>
          <w:szCs w:val="24"/>
        </w:rPr>
      </w:pPr>
      <w:r w:rsidRPr="00F9008F">
        <w:rPr>
          <w:rFonts w:ascii="Times New Roman" w:hAnsi="Times New Roman" w:cs="Times New Roman"/>
          <w:sz w:val="24"/>
          <w:szCs w:val="24"/>
        </w:rPr>
        <w:tab/>
        <w:t xml:space="preserve">Uvidom u </w:t>
      </w:r>
      <w:r w:rsidR="004019C3" w:rsidRPr="00F9008F">
        <w:rPr>
          <w:rFonts w:ascii="Times New Roman" w:hAnsi="Times New Roman" w:cs="Times New Roman"/>
          <w:sz w:val="24"/>
          <w:szCs w:val="24"/>
        </w:rPr>
        <w:t>naprijed navedenu</w:t>
      </w:r>
      <w:r w:rsidRPr="00F9008F">
        <w:rPr>
          <w:rFonts w:ascii="Times New Roman" w:hAnsi="Times New Roman" w:cs="Times New Roman"/>
          <w:sz w:val="24"/>
          <w:szCs w:val="24"/>
        </w:rPr>
        <w:t xml:space="preserve"> dokumentaciju Povjerenstvo je </w:t>
      </w:r>
      <w:r w:rsidR="004019C3" w:rsidRPr="00F9008F">
        <w:rPr>
          <w:rFonts w:ascii="Times New Roman" w:hAnsi="Times New Roman" w:cs="Times New Roman"/>
          <w:sz w:val="24"/>
          <w:szCs w:val="24"/>
        </w:rPr>
        <w:t xml:space="preserve">nesporno </w:t>
      </w:r>
      <w:r w:rsidRPr="00F9008F">
        <w:rPr>
          <w:rFonts w:ascii="Times New Roman" w:hAnsi="Times New Roman" w:cs="Times New Roman"/>
          <w:sz w:val="24"/>
          <w:szCs w:val="24"/>
        </w:rPr>
        <w:t>utvrdilo da je dužnosnik Srđan Jeremić u razdoblju od 08. siječnja 2014.</w:t>
      </w:r>
      <w:r w:rsidR="004019C3" w:rsidRPr="00F9008F">
        <w:rPr>
          <w:rFonts w:ascii="Times New Roman" w:hAnsi="Times New Roman" w:cs="Times New Roman"/>
          <w:sz w:val="24"/>
          <w:szCs w:val="24"/>
        </w:rPr>
        <w:t xml:space="preserve"> </w:t>
      </w:r>
      <w:r w:rsidRPr="00F9008F">
        <w:rPr>
          <w:rFonts w:ascii="Times New Roman" w:hAnsi="Times New Roman" w:cs="Times New Roman"/>
          <w:sz w:val="24"/>
          <w:szCs w:val="24"/>
        </w:rPr>
        <w:t>g</w:t>
      </w:r>
      <w:r w:rsidR="004019C3" w:rsidRPr="00F9008F">
        <w:rPr>
          <w:rFonts w:ascii="Times New Roman" w:hAnsi="Times New Roman" w:cs="Times New Roman"/>
          <w:sz w:val="24"/>
          <w:szCs w:val="24"/>
        </w:rPr>
        <w:t>odine</w:t>
      </w:r>
      <w:r w:rsidRPr="00F9008F">
        <w:rPr>
          <w:rFonts w:ascii="Times New Roman" w:hAnsi="Times New Roman" w:cs="Times New Roman"/>
          <w:sz w:val="24"/>
          <w:szCs w:val="24"/>
        </w:rPr>
        <w:t xml:space="preserve"> do 15. studenog 2021.</w:t>
      </w:r>
      <w:r w:rsidR="004019C3" w:rsidRPr="00F9008F">
        <w:rPr>
          <w:rFonts w:ascii="Times New Roman" w:hAnsi="Times New Roman" w:cs="Times New Roman"/>
          <w:sz w:val="24"/>
          <w:szCs w:val="24"/>
        </w:rPr>
        <w:t xml:space="preserve"> </w:t>
      </w:r>
      <w:r w:rsidRPr="00F9008F">
        <w:rPr>
          <w:rFonts w:ascii="Times New Roman" w:hAnsi="Times New Roman" w:cs="Times New Roman"/>
          <w:sz w:val="24"/>
          <w:szCs w:val="24"/>
        </w:rPr>
        <w:t>g</w:t>
      </w:r>
      <w:r w:rsidR="004019C3" w:rsidRPr="00F9008F">
        <w:rPr>
          <w:rFonts w:ascii="Times New Roman" w:hAnsi="Times New Roman" w:cs="Times New Roman"/>
          <w:sz w:val="24"/>
          <w:szCs w:val="24"/>
        </w:rPr>
        <w:t>odine</w:t>
      </w:r>
      <w:r w:rsidRPr="00F9008F">
        <w:rPr>
          <w:rFonts w:ascii="Times New Roman" w:hAnsi="Times New Roman" w:cs="Times New Roman"/>
          <w:sz w:val="24"/>
          <w:szCs w:val="24"/>
        </w:rPr>
        <w:t xml:space="preserve">, kada je podnio ostavku koja je dan poslije </w:t>
      </w:r>
      <w:r w:rsidR="004019C3" w:rsidRPr="00F9008F">
        <w:rPr>
          <w:rFonts w:ascii="Times New Roman" w:hAnsi="Times New Roman" w:cs="Times New Roman"/>
          <w:sz w:val="24"/>
          <w:szCs w:val="24"/>
        </w:rPr>
        <w:t xml:space="preserve">i </w:t>
      </w:r>
      <w:r w:rsidRPr="00F9008F">
        <w:rPr>
          <w:rFonts w:ascii="Times New Roman" w:hAnsi="Times New Roman" w:cs="Times New Roman"/>
          <w:sz w:val="24"/>
          <w:szCs w:val="24"/>
        </w:rPr>
        <w:t xml:space="preserve">formalizirana </w:t>
      </w:r>
      <w:r w:rsidR="004019C3" w:rsidRPr="00F9008F">
        <w:rPr>
          <w:rFonts w:ascii="Times New Roman" w:hAnsi="Times New Roman" w:cs="Times New Roman"/>
          <w:sz w:val="24"/>
          <w:szCs w:val="24"/>
        </w:rPr>
        <w:t xml:space="preserve">citiranom </w:t>
      </w:r>
      <w:r w:rsidRPr="00F9008F">
        <w:rPr>
          <w:rFonts w:ascii="Times New Roman" w:hAnsi="Times New Roman" w:cs="Times New Roman"/>
          <w:sz w:val="24"/>
          <w:szCs w:val="24"/>
        </w:rPr>
        <w:t xml:space="preserve">odlukom Skupštine društva, obavljao funkciju predsjednika Nadzornog odbora trgovačkog društva EKO-DUNAV d.o.o. </w:t>
      </w:r>
    </w:p>
    <w:p w14:paraId="7B1B1F6D" w14:textId="77777777" w:rsidR="005F7FE6" w:rsidRPr="00F9008F" w:rsidRDefault="005F7FE6" w:rsidP="005F7FE6">
      <w:pPr>
        <w:jc w:val="both"/>
        <w:rPr>
          <w:rFonts w:ascii="Times New Roman" w:hAnsi="Times New Roman" w:cs="Times New Roman"/>
          <w:sz w:val="24"/>
          <w:szCs w:val="24"/>
        </w:rPr>
      </w:pPr>
      <w:r w:rsidRPr="00F9008F">
        <w:rPr>
          <w:rFonts w:ascii="Times New Roman" w:hAnsi="Times New Roman" w:cs="Times New Roman"/>
          <w:sz w:val="24"/>
          <w:szCs w:val="24"/>
        </w:rPr>
        <w:tab/>
        <w:t>Nadalje, uvidom u Informacijski sustav Porezne uprave Povjerenstvo je utvrdilo kako dužnosnik za obnašanje funkcije predsjednika Nadzornog odbora trgovačkog društva EKO-DUNAV d.o.o. nije primio novčanu naknadu.</w:t>
      </w:r>
    </w:p>
    <w:p w14:paraId="5A91A2EA" w14:textId="77777777" w:rsidR="005F7FE6" w:rsidRPr="00F9008F" w:rsidRDefault="005F7FE6" w:rsidP="005F7FE6">
      <w:pPr>
        <w:jc w:val="both"/>
        <w:rPr>
          <w:rFonts w:ascii="Times New Roman" w:hAnsi="Times New Roman" w:cs="Times New Roman"/>
          <w:sz w:val="24"/>
          <w:szCs w:val="24"/>
        </w:rPr>
      </w:pPr>
      <w:r w:rsidRPr="00F9008F">
        <w:rPr>
          <w:rFonts w:ascii="Times New Roman" w:hAnsi="Times New Roman" w:cs="Times New Roman"/>
          <w:sz w:val="24"/>
          <w:szCs w:val="24"/>
        </w:rPr>
        <w:tab/>
        <w:t xml:space="preserve">U odnosu na očitovanje dužnosnika Povjerenstvo ističe kako odredbe članka 14. stavka 1. ZSSI-a beziznimno zabranjuju dužnosnicima da  istovremeno uz obnašanje dužnosti budu članovi upravnih tijela i nadzornih odbora trgovačkih društava. </w:t>
      </w:r>
    </w:p>
    <w:p w14:paraId="2023D0D6" w14:textId="466E6BE7" w:rsidR="005F7FE6" w:rsidRPr="00F9008F" w:rsidRDefault="005F7FE6" w:rsidP="005F7FE6">
      <w:pPr>
        <w:jc w:val="both"/>
        <w:rPr>
          <w:rFonts w:ascii="Times New Roman" w:hAnsi="Times New Roman" w:cs="Times New Roman"/>
          <w:sz w:val="24"/>
          <w:szCs w:val="24"/>
        </w:rPr>
      </w:pPr>
      <w:r w:rsidRPr="00F9008F">
        <w:rPr>
          <w:rFonts w:ascii="Times New Roman" w:hAnsi="Times New Roman" w:cs="Times New Roman"/>
          <w:sz w:val="24"/>
          <w:szCs w:val="24"/>
        </w:rPr>
        <w:tab/>
        <w:t>Jedinu iznimku od istovremenog obnašanja dužnosti i obavljanja upravljačkih funkcija predstavlja  mogućnost članstva u najviše do dva upravna vijeća ustanova</w:t>
      </w:r>
      <w:r w:rsidR="0003346D" w:rsidRPr="00F9008F">
        <w:rPr>
          <w:rFonts w:ascii="Times New Roman" w:hAnsi="Times New Roman" w:cs="Times New Roman"/>
          <w:sz w:val="24"/>
          <w:szCs w:val="24"/>
        </w:rPr>
        <w:t>, odnosno nadzorna odbora izvanproračunskih fondova</w:t>
      </w:r>
      <w:r w:rsidRPr="00F9008F">
        <w:rPr>
          <w:rFonts w:ascii="Times New Roman" w:hAnsi="Times New Roman" w:cs="Times New Roman"/>
          <w:sz w:val="24"/>
          <w:szCs w:val="24"/>
        </w:rPr>
        <w:t xml:space="preserve">, </w:t>
      </w:r>
      <w:r w:rsidR="0003346D" w:rsidRPr="00F9008F">
        <w:rPr>
          <w:rFonts w:ascii="Times New Roman" w:hAnsi="Times New Roman" w:cs="Times New Roman"/>
          <w:sz w:val="24"/>
          <w:szCs w:val="24"/>
        </w:rPr>
        <w:t>koje</w:t>
      </w:r>
      <w:r w:rsidRPr="00F9008F">
        <w:rPr>
          <w:rFonts w:ascii="Times New Roman" w:hAnsi="Times New Roman" w:cs="Times New Roman"/>
          <w:sz w:val="24"/>
          <w:szCs w:val="24"/>
        </w:rPr>
        <w:t xml:space="preserve"> su odlukom nadležnog predstavničkog tijela proglašene od posebnog državnog interesa ili od posebnog interesa za jedinicu lokalne, odnosno područne (regionalne) samouprave. Povjerenstvo </w:t>
      </w:r>
      <w:r w:rsidRPr="00F9008F">
        <w:rPr>
          <w:rFonts w:ascii="Times New Roman" w:hAnsi="Times New Roman" w:cs="Times New Roman"/>
          <w:sz w:val="24"/>
          <w:szCs w:val="24"/>
        </w:rPr>
        <w:lastRenderedPageBreak/>
        <w:t>ističe kako se u konkretnom slučaju na dužnosnika nije mogla primijeniti navedena iznimka budući da isti nije bio član upravnog vijeća ustanove od posebnog interes</w:t>
      </w:r>
      <w:r w:rsidR="0003346D" w:rsidRPr="00F9008F">
        <w:rPr>
          <w:rFonts w:ascii="Times New Roman" w:hAnsi="Times New Roman" w:cs="Times New Roman"/>
          <w:sz w:val="24"/>
          <w:szCs w:val="24"/>
        </w:rPr>
        <w:t xml:space="preserve"> niti nadzornog odbora izvanproračunskih fondova</w:t>
      </w:r>
      <w:r w:rsidRPr="00F9008F">
        <w:rPr>
          <w:rFonts w:ascii="Times New Roman" w:hAnsi="Times New Roman" w:cs="Times New Roman"/>
          <w:sz w:val="24"/>
          <w:szCs w:val="24"/>
        </w:rPr>
        <w:t>, već nadzornog odbora trgovačkog društva.</w:t>
      </w:r>
      <w:bookmarkStart w:id="0" w:name="_GoBack"/>
      <w:bookmarkEnd w:id="0"/>
    </w:p>
    <w:p w14:paraId="190F75D0" w14:textId="77777777" w:rsidR="005F7FE6" w:rsidRPr="00F9008F" w:rsidRDefault="005F7FE6" w:rsidP="005F7FE6">
      <w:pPr>
        <w:jc w:val="both"/>
        <w:rPr>
          <w:rFonts w:ascii="Times New Roman" w:hAnsi="Times New Roman" w:cs="Times New Roman"/>
          <w:sz w:val="24"/>
          <w:szCs w:val="24"/>
        </w:rPr>
      </w:pPr>
      <w:r w:rsidRPr="00F9008F">
        <w:rPr>
          <w:rFonts w:ascii="Times New Roman" w:hAnsi="Times New Roman" w:cs="Times New Roman"/>
          <w:sz w:val="24"/>
          <w:szCs w:val="24"/>
        </w:rPr>
        <w:tab/>
        <w:t xml:space="preserve">U konkretnom slučaju se na situaciju dužnosnika ima primijeniti isključivo odredba članka 14. stavka 1. ZSSI-a koju je dužnosnik povrijedio istovremenim obnašanjem </w:t>
      </w:r>
      <w:r w:rsidR="00AD1616" w:rsidRPr="00F9008F">
        <w:rPr>
          <w:rFonts w:ascii="Times New Roman" w:hAnsi="Times New Roman" w:cs="Times New Roman"/>
          <w:sz w:val="24"/>
          <w:szCs w:val="24"/>
        </w:rPr>
        <w:t>dužnosti zamjenika župana Vukovarsko-srijemske županije i predsjednika Nadzornog odbora trgovačkog društva EKO-DUNAV d.o.o.</w:t>
      </w:r>
    </w:p>
    <w:p w14:paraId="01277EC3" w14:textId="2E01AA98" w:rsidR="00C62BB2" w:rsidRPr="00F9008F" w:rsidRDefault="00AD1616" w:rsidP="00AD1616">
      <w:pPr>
        <w:jc w:val="both"/>
        <w:rPr>
          <w:rFonts w:ascii="Times New Roman" w:hAnsi="Times New Roman" w:cs="Times New Roman"/>
          <w:sz w:val="24"/>
          <w:szCs w:val="24"/>
        </w:rPr>
      </w:pPr>
      <w:r w:rsidRPr="00F9008F">
        <w:rPr>
          <w:rFonts w:ascii="Times New Roman" w:hAnsi="Times New Roman" w:cs="Times New Roman"/>
          <w:sz w:val="24"/>
          <w:szCs w:val="24"/>
        </w:rPr>
        <w:tab/>
        <w:t>U odnosu na trajanje povrede Povjerenstvo ističe kako je dužnosnik u povredi od d</w:t>
      </w:r>
      <w:r w:rsidR="0003346D" w:rsidRPr="00F9008F">
        <w:rPr>
          <w:rFonts w:ascii="Times New Roman" w:hAnsi="Times New Roman" w:cs="Times New Roman"/>
          <w:sz w:val="24"/>
          <w:szCs w:val="24"/>
        </w:rPr>
        <w:t>ana</w:t>
      </w:r>
      <w:r w:rsidRPr="00F9008F">
        <w:rPr>
          <w:rFonts w:ascii="Times New Roman" w:hAnsi="Times New Roman" w:cs="Times New Roman"/>
          <w:sz w:val="24"/>
          <w:szCs w:val="24"/>
        </w:rPr>
        <w:t xml:space="preserve"> stupanja na dužnost</w:t>
      </w:r>
      <w:r w:rsidR="0003346D" w:rsidRPr="00F9008F">
        <w:rPr>
          <w:rFonts w:ascii="Times New Roman" w:hAnsi="Times New Roman" w:cs="Times New Roman"/>
          <w:sz w:val="24"/>
          <w:szCs w:val="24"/>
        </w:rPr>
        <w:t>,</w:t>
      </w:r>
      <w:r w:rsidRPr="00F9008F">
        <w:rPr>
          <w:rFonts w:ascii="Times New Roman" w:hAnsi="Times New Roman" w:cs="Times New Roman"/>
          <w:sz w:val="24"/>
          <w:szCs w:val="24"/>
        </w:rPr>
        <w:t xml:space="preserve"> odnosno od 27. svibnja 2021.</w:t>
      </w:r>
      <w:r w:rsidR="0003346D" w:rsidRPr="00F9008F">
        <w:rPr>
          <w:rFonts w:ascii="Times New Roman" w:hAnsi="Times New Roman" w:cs="Times New Roman"/>
          <w:sz w:val="24"/>
          <w:szCs w:val="24"/>
        </w:rPr>
        <w:t xml:space="preserve"> </w:t>
      </w:r>
      <w:r w:rsidRPr="00F9008F">
        <w:rPr>
          <w:rFonts w:ascii="Times New Roman" w:hAnsi="Times New Roman" w:cs="Times New Roman"/>
          <w:sz w:val="24"/>
          <w:szCs w:val="24"/>
        </w:rPr>
        <w:t>g</w:t>
      </w:r>
      <w:r w:rsidR="0003346D" w:rsidRPr="00F9008F">
        <w:rPr>
          <w:rFonts w:ascii="Times New Roman" w:hAnsi="Times New Roman" w:cs="Times New Roman"/>
          <w:sz w:val="24"/>
          <w:szCs w:val="24"/>
        </w:rPr>
        <w:t>odine</w:t>
      </w:r>
      <w:r w:rsidRPr="00F9008F">
        <w:rPr>
          <w:rFonts w:ascii="Times New Roman" w:hAnsi="Times New Roman" w:cs="Times New Roman"/>
          <w:sz w:val="24"/>
          <w:szCs w:val="24"/>
        </w:rPr>
        <w:t>, budući da je tada već obnašao funkciju predsjednika Nadzornog odbora pa sve do dana podnošenja ostavke</w:t>
      </w:r>
      <w:r w:rsidR="0003346D" w:rsidRPr="00F9008F">
        <w:rPr>
          <w:rFonts w:ascii="Times New Roman" w:hAnsi="Times New Roman" w:cs="Times New Roman"/>
          <w:sz w:val="24"/>
          <w:szCs w:val="24"/>
        </w:rPr>
        <w:t>,</w:t>
      </w:r>
      <w:r w:rsidRPr="00F9008F">
        <w:rPr>
          <w:rFonts w:ascii="Times New Roman" w:hAnsi="Times New Roman" w:cs="Times New Roman"/>
          <w:sz w:val="24"/>
          <w:szCs w:val="24"/>
        </w:rPr>
        <w:t xml:space="preserve"> odnosno do 15. studenog 2021.</w:t>
      </w:r>
      <w:r w:rsidR="0003346D" w:rsidRPr="00F9008F">
        <w:rPr>
          <w:rFonts w:ascii="Times New Roman" w:hAnsi="Times New Roman" w:cs="Times New Roman"/>
          <w:sz w:val="24"/>
          <w:szCs w:val="24"/>
        </w:rPr>
        <w:t xml:space="preserve"> godine.</w:t>
      </w:r>
    </w:p>
    <w:p w14:paraId="45E1EDE6" w14:textId="3432C0D5" w:rsidR="00100867" w:rsidRPr="00F9008F" w:rsidRDefault="00C62BB2" w:rsidP="001D100A">
      <w:pPr>
        <w:jc w:val="both"/>
        <w:rPr>
          <w:rFonts w:ascii="Times New Roman" w:hAnsi="Times New Roman" w:cs="Times New Roman"/>
          <w:sz w:val="24"/>
          <w:szCs w:val="24"/>
        </w:rPr>
      </w:pPr>
      <w:r w:rsidRPr="00F9008F">
        <w:rPr>
          <w:rFonts w:ascii="Times New Roman" w:hAnsi="Times New Roman" w:cs="Times New Roman"/>
          <w:sz w:val="24"/>
          <w:szCs w:val="24"/>
        </w:rPr>
        <w:tab/>
      </w:r>
      <w:r w:rsidR="00100867" w:rsidRPr="00F9008F">
        <w:rPr>
          <w:rFonts w:ascii="Times New Roman" w:hAnsi="Times New Roman" w:cs="Times New Roman"/>
          <w:sz w:val="24"/>
          <w:szCs w:val="24"/>
        </w:rPr>
        <w:t xml:space="preserve">Člankom 42. ZSSI-a propisane su sankcije koje se mogu izreći za povredu odredbi navedenog Zakona. Za povredu odredbi članka </w:t>
      </w:r>
      <w:r w:rsidR="00AD1616" w:rsidRPr="00F9008F">
        <w:rPr>
          <w:rFonts w:ascii="Times New Roman" w:hAnsi="Times New Roman" w:cs="Times New Roman"/>
          <w:sz w:val="24"/>
          <w:szCs w:val="24"/>
        </w:rPr>
        <w:t>14. stavka 1. ZSSI-a</w:t>
      </w:r>
      <w:r w:rsidR="00100867" w:rsidRPr="00F9008F">
        <w:rPr>
          <w:rFonts w:ascii="Times New Roman" w:hAnsi="Times New Roman" w:cs="Times New Roman"/>
          <w:sz w:val="24"/>
          <w:szCs w:val="24"/>
        </w:rPr>
        <w:t xml:space="preserve"> Povjerenstvo može izreći sankciju obustave isplate dijela neto mjesečne plaće, opomenu i javno objavljivanje odluke Povjerenstva.</w:t>
      </w:r>
    </w:p>
    <w:p w14:paraId="07706A66" w14:textId="20A8069B" w:rsidR="00AD1616" w:rsidRPr="00F9008F" w:rsidRDefault="00AD1616" w:rsidP="001D100A">
      <w:pPr>
        <w:jc w:val="both"/>
        <w:rPr>
          <w:rFonts w:ascii="Times New Roman" w:hAnsi="Times New Roman" w:cs="Times New Roman"/>
          <w:sz w:val="24"/>
          <w:szCs w:val="24"/>
        </w:rPr>
      </w:pPr>
      <w:r w:rsidRPr="00F9008F">
        <w:rPr>
          <w:rFonts w:ascii="Times New Roman" w:hAnsi="Times New Roman" w:cs="Times New Roman"/>
          <w:sz w:val="24"/>
          <w:szCs w:val="24"/>
        </w:rPr>
        <w:tab/>
        <w:t>Prilikom odmjeravanja vrste sankcije Povjerenstvo je uzelo u obzir činjenicu da je dužnosniku ovo prvi mandat u obnašanju javne dužnosti te da je u trenutku započinjanja obnašanja dužnosti već obavljao funkciju predsjednika Nadzornog odbora trgovačkog društva EKO-DUNAV d.o.o.  Nadalje, Povjerenstvo je također uzelo u obzir  kratko trajanje povrede kao i činjenicu da je dužnosnik, nakon saznanja o mogućoj povredi na edukaciji organiziranoj od strane Povjerenstva, samoinicijativno odlučio podnijeti ostavku i tim svojim postupkom spriječio daljnje trajanje povrede.</w:t>
      </w:r>
      <w:r w:rsidR="0003346D" w:rsidRPr="00F9008F">
        <w:rPr>
          <w:rFonts w:ascii="Times New Roman" w:hAnsi="Times New Roman" w:cs="Times New Roman"/>
          <w:sz w:val="24"/>
          <w:szCs w:val="24"/>
        </w:rPr>
        <w:t xml:space="preserve"> Nadalje, uzeta je u obzir i činjenica da kao predsjednik Nadzornog odbora navedenog trgovačkog društva nije primao naknadu. </w:t>
      </w:r>
    </w:p>
    <w:p w14:paraId="7EAE765C" w14:textId="738EB878" w:rsidR="00AD1616" w:rsidRPr="00F9008F" w:rsidRDefault="00AD1616" w:rsidP="00AD1616">
      <w:pPr>
        <w:jc w:val="both"/>
        <w:rPr>
          <w:rFonts w:ascii="Times New Roman" w:hAnsi="Times New Roman" w:cs="Times New Roman"/>
          <w:sz w:val="24"/>
          <w:szCs w:val="24"/>
        </w:rPr>
      </w:pPr>
      <w:r w:rsidRPr="00F9008F">
        <w:rPr>
          <w:rFonts w:ascii="Times New Roman" w:hAnsi="Times New Roman" w:cs="Times New Roman"/>
          <w:sz w:val="24"/>
          <w:szCs w:val="24"/>
        </w:rPr>
        <w:tab/>
      </w:r>
      <w:r w:rsidR="0003346D" w:rsidRPr="00F9008F">
        <w:rPr>
          <w:rFonts w:ascii="Times New Roman" w:hAnsi="Times New Roman" w:cs="Times New Roman"/>
          <w:sz w:val="24"/>
          <w:szCs w:val="24"/>
        </w:rPr>
        <w:t>Obzirom</w:t>
      </w:r>
      <w:r w:rsidRPr="00F9008F">
        <w:rPr>
          <w:rFonts w:ascii="Times New Roman" w:hAnsi="Times New Roman" w:cs="Times New Roman"/>
          <w:sz w:val="24"/>
          <w:szCs w:val="24"/>
        </w:rPr>
        <w:t xml:space="preserve"> na tako </w:t>
      </w:r>
      <w:r w:rsidR="0003346D" w:rsidRPr="00F9008F">
        <w:rPr>
          <w:rFonts w:ascii="Times New Roman" w:hAnsi="Times New Roman" w:cs="Times New Roman"/>
          <w:sz w:val="24"/>
          <w:szCs w:val="24"/>
        </w:rPr>
        <w:t>utvrđene činjenice,</w:t>
      </w:r>
      <w:r w:rsidRPr="00F9008F">
        <w:rPr>
          <w:rFonts w:ascii="Times New Roman" w:hAnsi="Times New Roman" w:cs="Times New Roman"/>
          <w:sz w:val="24"/>
          <w:szCs w:val="24"/>
        </w:rPr>
        <w:t xml:space="preserve"> Povjerenstvo smatra primjerenim da se za utvrđenu povredu dužn</w:t>
      </w:r>
      <w:r w:rsidR="00F9008F">
        <w:rPr>
          <w:rFonts w:ascii="Times New Roman" w:hAnsi="Times New Roman" w:cs="Times New Roman"/>
          <w:sz w:val="24"/>
          <w:szCs w:val="24"/>
        </w:rPr>
        <w:t>osniku izrekne sankcija opomene, s obzirom da se prema svim okolnostima radi o lakšoj povredi odredb</w:t>
      </w:r>
      <w:r w:rsidR="00E674A8">
        <w:rPr>
          <w:rFonts w:ascii="Times New Roman" w:hAnsi="Times New Roman" w:cs="Times New Roman"/>
          <w:sz w:val="24"/>
          <w:szCs w:val="24"/>
        </w:rPr>
        <w:t>e</w:t>
      </w:r>
      <w:r w:rsidR="00F9008F">
        <w:rPr>
          <w:rFonts w:ascii="Times New Roman" w:hAnsi="Times New Roman" w:cs="Times New Roman"/>
          <w:sz w:val="24"/>
          <w:szCs w:val="24"/>
        </w:rPr>
        <w:t xml:space="preserve"> ZSSI-a.  </w:t>
      </w:r>
    </w:p>
    <w:p w14:paraId="05FFA72E" w14:textId="6B151836" w:rsidR="00100867" w:rsidRPr="00F9008F" w:rsidRDefault="005F3257" w:rsidP="005F3257">
      <w:pPr>
        <w:jc w:val="both"/>
        <w:rPr>
          <w:rFonts w:ascii="Times New Roman" w:hAnsi="Times New Roman" w:cs="Times New Roman"/>
          <w:sz w:val="24"/>
          <w:szCs w:val="24"/>
        </w:rPr>
      </w:pPr>
      <w:r w:rsidRPr="00F9008F">
        <w:rPr>
          <w:rFonts w:ascii="Times New Roman" w:hAnsi="Times New Roman" w:cs="Times New Roman"/>
          <w:sz w:val="24"/>
          <w:szCs w:val="24"/>
        </w:rPr>
        <w:tab/>
        <w:t xml:space="preserve">Slijedom navedenog, Povjerenstvo je donijelo odluku kako je navedeno </w:t>
      </w:r>
      <w:r w:rsidR="0003346D" w:rsidRPr="00F9008F">
        <w:rPr>
          <w:rFonts w:ascii="Times New Roman" w:hAnsi="Times New Roman" w:cs="Times New Roman"/>
          <w:sz w:val="24"/>
          <w:szCs w:val="24"/>
        </w:rPr>
        <w:t>u izreci.</w:t>
      </w:r>
      <w:r w:rsidRPr="00F9008F">
        <w:rPr>
          <w:rFonts w:ascii="Times New Roman" w:hAnsi="Times New Roman" w:cs="Times New Roman"/>
          <w:sz w:val="24"/>
          <w:szCs w:val="24"/>
        </w:rPr>
        <w:t xml:space="preserve"> </w:t>
      </w:r>
    </w:p>
    <w:p w14:paraId="57D764EB" w14:textId="77777777" w:rsidR="00E674A8" w:rsidRDefault="001D100A" w:rsidP="00E674A8">
      <w:pPr>
        <w:spacing w:after="0"/>
        <w:ind w:firstLine="708"/>
        <w:jc w:val="both"/>
        <w:rPr>
          <w:rFonts w:ascii="Times New Roman" w:hAnsi="Times New Roman" w:cs="Times New Roman"/>
          <w:sz w:val="24"/>
          <w:szCs w:val="24"/>
        </w:rPr>
      </w:pPr>
      <w:r w:rsidRPr="00F9008F">
        <w:rPr>
          <w:rFonts w:ascii="Times New Roman" w:hAnsi="Times New Roman" w:cs="Times New Roman"/>
          <w:sz w:val="24"/>
          <w:szCs w:val="24"/>
        </w:rPr>
        <w:tab/>
      </w:r>
      <w:r w:rsidR="00F9008F">
        <w:rPr>
          <w:rFonts w:ascii="Times New Roman" w:hAnsi="Times New Roman" w:cs="Times New Roman"/>
          <w:sz w:val="24"/>
          <w:szCs w:val="24"/>
        </w:rPr>
        <w:tab/>
      </w:r>
      <w:r w:rsidR="00F9008F">
        <w:rPr>
          <w:rFonts w:ascii="Times New Roman" w:hAnsi="Times New Roman" w:cs="Times New Roman"/>
          <w:sz w:val="24"/>
          <w:szCs w:val="24"/>
        </w:rPr>
        <w:tab/>
      </w:r>
      <w:r w:rsidR="00F9008F">
        <w:rPr>
          <w:rFonts w:ascii="Times New Roman" w:hAnsi="Times New Roman" w:cs="Times New Roman"/>
          <w:sz w:val="24"/>
          <w:szCs w:val="24"/>
        </w:rPr>
        <w:tab/>
      </w:r>
      <w:r w:rsidR="00F9008F">
        <w:rPr>
          <w:rFonts w:ascii="Times New Roman" w:hAnsi="Times New Roman" w:cs="Times New Roman"/>
          <w:sz w:val="24"/>
          <w:szCs w:val="24"/>
        </w:rPr>
        <w:tab/>
      </w:r>
      <w:r w:rsidR="00F9008F">
        <w:rPr>
          <w:rFonts w:ascii="Times New Roman" w:hAnsi="Times New Roman" w:cs="Times New Roman"/>
          <w:sz w:val="24"/>
          <w:szCs w:val="24"/>
        </w:rPr>
        <w:tab/>
      </w:r>
    </w:p>
    <w:p w14:paraId="3A7CC618" w14:textId="00D71F46" w:rsidR="00E674A8" w:rsidRDefault="00E674A8" w:rsidP="00E674A8">
      <w:pPr>
        <w:spacing w:after="0"/>
        <w:ind w:left="4248" w:firstLine="708"/>
        <w:jc w:val="both"/>
        <w:rPr>
          <w:rFonts w:ascii="Times New Roman" w:hAnsi="Times New Roman" w:cs="Times New Roman"/>
          <w:bCs/>
          <w:sz w:val="24"/>
          <w:szCs w:val="24"/>
        </w:rPr>
      </w:pPr>
      <w:r>
        <w:rPr>
          <w:rFonts w:ascii="Times New Roman" w:hAnsi="Times New Roman" w:cs="Times New Roman"/>
          <w:bCs/>
          <w:sz w:val="24"/>
          <w:szCs w:val="24"/>
        </w:rPr>
        <w:t xml:space="preserve">PREDSJEDNICA POVJERENSTVA </w:t>
      </w:r>
    </w:p>
    <w:p w14:paraId="5FC84E46" w14:textId="77777777" w:rsidR="00E674A8" w:rsidRDefault="00E674A8" w:rsidP="00E674A8">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26FBF2E" w14:textId="77777777" w:rsidR="00E674A8" w:rsidRDefault="00E674A8" w:rsidP="00E674A8">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Aleksandra Jozić-Ileković, dipl. iur.</w:t>
      </w:r>
    </w:p>
    <w:p w14:paraId="0D1EEA10" w14:textId="6214292E" w:rsidR="00F825D0" w:rsidRPr="00F9008F" w:rsidRDefault="00F825D0" w:rsidP="00E674A8">
      <w:pPr>
        <w:jc w:val="both"/>
        <w:rPr>
          <w:rFonts w:ascii="Times New Roman" w:eastAsia="Calibri" w:hAnsi="Times New Roman" w:cs="Times New Roman"/>
          <w:sz w:val="24"/>
          <w:szCs w:val="24"/>
        </w:rPr>
      </w:pPr>
      <w:r w:rsidRPr="00F9008F">
        <w:rPr>
          <w:rFonts w:ascii="Times New Roman" w:eastAsia="Calibri" w:hAnsi="Times New Roman" w:cs="Times New Roman"/>
          <w:sz w:val="24"/>
          <w:szCs w:val="24"/>
        </w:rPr>
        <w:t>.</w:t>
      </w:r>
    </w:p>
    <w:p w14:paraId="760628DA" w14:textId="77777777" w:rsidR="00AD1616" w:rsidRPr="00F9008F" w:rsidRDefault="00AD1616" w:rsidP="00F825D0">
      <w:pPr>
        <w:spacing w:before="240" w:after="0"/>
        <w:jc w:val="both"/>
        <w:rPr>
          <w:rFonts w:ascii="Times New Roman" w:eastAsia="Calibri" w:hAnsi="Times New Roman" w:cs="Times New Roman"/>
          <w:sz w:val="24"/>
          <w:szCs w:val="24"/>
          <w:u w:val="single"/>
        </w:rPr>
      </w:pPr>
    </w:p>
    <w:p w14:paraId="655A1723" w14:textId="77777777" w:rsidR="00F825D0" w:rsidRPr="00F9008F" w:rsidRDefault="00F825D0" w:rsidP="00F825D0">
      <w:pPr>
        <w:spacing w:before="240" w:after="0"/>
        <w:jc w:val="both"/>
        <w:rPr>
          <w:rFonts w:ascii="Times New Roman" w:eastAsia="Calibri" w:hAnsi="Times New Roman" w:cs="Times New Roman"/>
          <w:sz w:val="24"/>
          <w:szCs w:val="24"/>
          <w:u w:val="single"/>
        </w:rPr>
      </w:pPr>
      <w:r w:rsidRPr="00F9008F">
        <w:rPr>
          <w:rFonts w:ascii="Times New Roman" w:eastAsia="Calibri" w:hAnsi="Times New Roman" w:cs="Times New Roman"/>
          <w:sz w:val="24"/>
          <w:szCs w:val="24"/>
          <w:u w:val="single"/>
        </w:rPr>
        <w:t xml:space="preserve">Uputa o pravnom lijeku: </w:t>
      </w:r>
    </w:p>
    <w:p w14:paraId="4C36969F" w14:textId="77777777" w:rsidR="00F825D0" w:rsidRPr="00F9008F" w:rsidRDefault="00F825D0" w:rsidP="00F825D0">
      <w:pPr>
        <w:spacing w:before="240" w:after="0"/>
        <w:jc w:val="both"/>
        <w:rPr>
          <w:rFonts w:ascii="Times New Roman" w:eastAsia="Calibri" w:hAnsi="Times New Roman" w:cs="Times New Roman"/>
          <w:sz w:val="24"/>
          <w:szCs w:val="24"/>
        </w:rPr>
      </w:pPr>
      <w:r w:rsidRPr="00F9008F">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653D23BB" w14:textId="77777777" w:rsidR="00F825D0" w:rsidRPr="00F9008F" w:rsidRDefault="00F825D0" w:rsidP="00F825D0">
      <w:pPr>
        <w:spacing w:before="240" w:after="0"/>
        <w:rPr>
          <w:rFonts w:ascii="Times New Roman" w:eastAsia="Calibri" w:hAnsi="Times New Roman" w:cs="Times New Roman"/>
          <w:sz w:val="24"/>
          <w:szCs w:val="24"/>
          <w:u w:val="single"/>
        </w:rPr>
      </w:pPr>
      <w:r w:rsidRPr="00F9008F">
        <w:rPr>
          <w:rFonts w:ascii="Times New Roman" w:eastAsia="Calibri" w:hAnsi="Times New Roman" w:cs="Times New Roman"/>
          <w:sz w:val="24"/>
          <w:szCs w:val="24"/>
          <w:u w:val="single"/>
        </w:rPr>
        <w:t xml:space="preserve">Dostaviti:  </w:t>
      </w:r>
    </w:p>
    <w:p w14:paraId="7590B232" w14:textId="77777777" w:rsidR="00F825D0" w:rsidRPr="00F9008F" w:rsidRDefault="00F825D0" w:rsidP="005F3257">
      <w:pPr>
        <w:pStyle w:val="Odlomakpopisa"/>
        <w:numPr>
          <w:ilvl w:val="0"/>
          <w:numId w:val="10"/>
        </w:numPr>
        <w:spacing w:after="0"/>
        <w:rPr>
          <w:rFonts w:ascii="Times New Roman" w:eastAsia="Calibri" w:hAnsi="Times New Roman" w:cs="Times New Roman"/>
          <w:sz w:val="24"/>
          <w:szCs w:val="24"/>
        </w:rPr>
      </w:pPr>
      <w:r w:rsidRPr="00F9008F">
        <w:rPr>
          <w:rFonts w:ascii="Times New Roman" w:eastAsia="Calibri" w:hAnsi="Times New Roman" w:cs="Times New Roman"/>
          <w:sz w:val="24"/>
          <w:szCs w:val="24"/>
        </w:rPr>
        <w:t xml:space="preserve">Dužnosnik </w:t>
      </w:r>
      <w:r w:rsidR="00AD1616" w:rsidRPr="00F9008F">
        <w:rPr>
          <w:rFonts w:ascii="Times New Roman" w:eastAsia="Calibri" w:hAnsi="Times New Roman" w:cs="Times New Roman"/>
          <w:sz w:val="24"/>
          <w:szCs w:val="24"/>
        </w:rPr>
        <w:t>Srđan Jeremić</w:t>
      </w:r>
      <w:r w:rsidRPr="00F9008F">
        <w:rPr>
          <w:rFonts w:ascii="Times New Roman" w:eastAsia="Calibri" w:hAnsi="Times New Roman" w:cs="Times New Roman"/>
          <w:sz w:val="24"/>
          <w:szCs w:val="24"/>
        </w:rPr>
        <w:t xml:space="preserve">, </w:t>
      </w:r>
      <w:r w:rsidR="005F3257" w:rsidRPr="00F9008F">
        <w:rPr>
          <w:rFonts w:ascii="Times New Roman" w:eastAsia="Calibri" w:hAnsi="Times New Roman" w:cs="Times New Roman"/>
          <w:sz w:val="24"/>
          <w:szCs w:val="24"/>
        </w:rPr>
        <w:t>osobna dostava</w:t>
      </w:r>
    </w:p>
    <w:p w14:paraId="4B110C45" w14:textId="77777777" w:rsidR="005F3257" w:rsidRPr="00F9008F" w:rsidRDefault="00F825D0" w:rsidP="00F825D0">
      <w:pPr>
        <w:pStyle w:val="Odlomakpopisa"/>
        <w:numPr>
          <w:ilvl w:val="0"/>
          <w:numId w:val="10"/>
        </w:numPr>
        <w:spacing w:after="0"/>
        <w:rPr>
          <w:rFonts w:ascii="Times New Roman" w:eastAsia="Calibri" w:hAnsi="Times New Roman" w:cs="Times New Roman"/>
          <w:sz w:val="24"/>
          <w:szCs w:val="24"/>
        </w:rPr>
      </w:pPr>
      <w:r w:rsidRPr="00F9008F">
        <w:rPr>
          <w:rFonts w:ascii="Times New Roman" w:eastAsia="Calibri" w:hAnsi="Times New Roman" w:cs="Times New Roman"/>
          <w:sz w:val="24"/>
          <w:szCs w:val="24"/>
        </w:rPr>
        <w:t>Objava na internetskoj stranici Povjerenstva</w:t>
      </w:r>
    </w:p>
    <w:p w14:paraId="68108051" w14:textId="77777777" w:rsidR="00F825D0" w:rsidRPr="00F9008F" w:rsidRDefault="00F825D0" w:rsidP="00F825D0">
      <w:pPr>
        <w:pStyle w:val="Odlomakpopisa"/>
        <w:numPr>
          <w:ilvl w:val="0"/>
          <w:numId w:val="10"/>
        </w:numPr>
        <w:spacing w:after="0"/>
        <w:rPr>
          <w:rFonts w:ascii="Times New Roman" w:eastAsia="Calibri" w:hAnsi="Times New Roman" w:cs="Times New Roman"/>
          <w:sz w:val="24"/>
          <w:szCs w:val="24"/>
        </w:rPr>
      </w:pPr>
      <w:r w:rsidRPr="00F9008F">
        <w:rPr>
          <w:rFonts w:ascii="Times New Roman" w:eastAsia="Calibri" w:hAnsi="Times New Roman" w:cs="Times New Roman"/>
          <w:sz w:val="24"/>
          <w:szCs w:val="24"/>
        </w:rPr>
        <w:t>Pismohrana</w:t>
      </w:r>
    </w:p>
    <w:p w14:paraId="5C1787AE" w14:textId="77777777" w:rsidR="00F825D0" w:rsidRPr="00F9008F"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9008F">
        <w:rPr>
          <w:rFonts w:ascii="Times New Roman" w:eastAsia="Times New Roman" w:hAnsi="Times New Roman" w:cs="Times New Roman"/>
          <w:b/>
          <w:sz w:val="24"/>
          <w:szCs w:val="24"/>
          <w:lang w:eastAsia="hr-HR"/>
        </w:rPr>
        <w:t xml:space="preserve">                                               </w:t>
      </w:r>
    </w:p>
    <w:p w14:paraId="0DBCF967" w14:textId="77777777" w:rsidR="00F825D0" w:rsidRPr="00F9008F"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F9008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6C7A" w14:textId="77777777" w:rsidR="008E0796" w:rsidRDefault="008E0796" w:rsidP="005B5818">
      <w:pPr>
        <w:spacing w:after="0" w:line="240" w:lineRule="auto"/>
      </w:pPr>
      <w:r>
        <w:separator/>
      </w:r>
    </w:p>
  </w:endnote>
  <w:endnote w:type="continuationSeparator" w:id="0">
    <w:p w14:paraId="3BEA34E0" w14:textId="77777777" w:rsidR="008E0796" w:rsidRDefault="008E079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D95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D21E5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F08544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D96B217"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B5A1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78CDC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19D025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FD4E4" w14:textId="77777777" w:rsidR="008E0796" w:rsidRDefault="008E0796" w:rsidP="005B5818">
      <w:pPr>
        <w:spacing w:after="0" w:line="240" w:lineRule="auto"/>
      </w:pPr>
      <w:r>
        <w:separator/>
      </w:r>
    </w:p>
  </w:footnote>
  <w:footnote w:type="continuationSeparator" w:id="0">
    <w:p w14:paraId="10471063" w14:textId="77777777" w:rsidR="008E0796" w:rsidRDefault="008E079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5FB5A1D" w14:textId="3C0F981E" w:rsidR="00101F03" w:rsidRDefault="00965145">
        <w:pPr>
          <w:pStyle w:val="Zaglavlje"/>
          <w:jc w:val="right"/>
        </w:pPr>
        <w:r>
          <w:fldChar w:fldCharType="begin"/>
        </w:r>
        <w:r>
          <w:instrText xml:space="preserve"> PAGE   \* MERGEFORMAT </w:instrText>
        </w:r>
        <w:r>
          <w:fldChar w:fldCharType="separate"/>
        </w:r>
        <w:r w:rsidR="00E674A8">
          <w:rPr>
            <w:noProof/>
          </w:rPr>
          <w:t>5</w:t>
        </w:r>
        <w:r>
          <w:rPr>
            <w:noProof/>
          </w:rPr>
          <w:fldChar w:fldCharType="end"/>
        </w:r>
      </w:p>
    </w:sdtContent>
  </w:sdt>
  <w:p w14:paraId="06BCDF8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44B5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702A0" w14:textId="77777777" w:rsidR="005B5818" w:rsidRPr="00CA2B25" w:rsidRDefault="005B5818" w:rsidP="005B5818">
                          <w:pPr>
                            <w:jc w:val="right"/>
                            <w:rPr>
                              <w:sz w:val="16"/>
                              <w:szCs w:val="16"/>
                            </w:rPr>
                          </w:pPr>
                          <w:r w:rsidRPr="00CA2B25">
                            <w:rPr>
                              <w:sz w:val="16"/>
                              <w:szCs w:val="16"/>
                            </w:rPr>
                            <w:t xml:space="preserve">                                                </w:t>
                          </w:r>
                        </w:p>
                        <w:p w14:paraId="1C1C8FE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EC9CB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2A702A0" w14:textId="77777777" w:rsidR="005B5818" w:rsidRPr="00CA2B25" w:rsidRDefault="005B5818" w:rsidP="005B5818">
                    <w:pPr>
                      <w:jc w:val="right"/>
                      <w:rPr>
                        <w:sz w:val="16"/>
                        <w:szCs w:val="16"/>
                      </w:rPr>
                    </w:pPr>
                    <w:r w:rsidRPr="00CA2B25">
                      <w:rPr>
                        <w:sz w:val="16"/>
                        <w:szCs w:val="16"/>
                      </w:rPr>
                      <w:t xml:space="preserve">                                                </w:t>
                    </w:r>
                  </w:p>
                  <w:p w14:paraId="1C1C8FE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EC9CB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E7F1FF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DFA1EB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F78761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B5751F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F0ED2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0E284BE5"/>
    <w:multiLevelType w:val="hybridMultilevel"/>
    <w:tmpl w:val="32FEAAF4"/>
    <w:lvl w:ilvl="0" w:tplc="601A34BA">
      <w:start w:val="2"/>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6B1124"/>
    <w:multiLevelType w:val="hybridMultilevel"/>
    <w:tmpl w:val="74683D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4580BEE"/>
    <w:multiLevelType w:val="hybridMultilevel"/>
    <w:tmpl w:val="3B78B62A"/>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56E2B9F"/>
    <w:multiLevelType w:val="hybridMultilevel"/>
    <w:tmpl w:val="A2900174"/>
    <w:lvl w:ilvl="0" w:tplc="6D4214A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BEC42B3"/>
    <w:multiLevelType w:val="hybridMultilevel"/>
    <w:tmpl w:val="F1F019D4"/>
    <w:lvl w:ilvl="0" w:tplc="FE50F59C">
      <w:start w:val="1"/>
      <w:numFmt w:val="upperRoman"/>
      <w:lvlText w:val="%1."/>
      <w:lvlJc w:val="right"/>
      <w:pPr>
        <w:ind w:left="1069"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1"/>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5"/>
  </w:num>
  <w:num w:numId="8">
    <w:abstractNumId w:val="7"/>
  </w:num>
  <w:num w:numId="9">
    <w:abstractNumId w:val="11"/>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346D"/>
    <w:rsid w:val="00067EC1"/>
    <w:rsid w:val="000B08C6"/>
    <w:rsid w:val="000B2775"/>
    <w:rsid w:val="000B5201"/>
    <w:rsid w:val="000C4E9D"/>
    <w:rsid w:val="000C5B03"/>
    <w:rsid w:val="000D06E4"/>
    <w:rsid w:val="000D640C"/>
    <w:rsid w:val="000E75E4"/>
    <w:rsid w:val="000F5EE0"/>
    <w:rsid w:val="00100867"/>
    <w:rsid w:val="00101F03"/>
    <w:rsid w:val="00103EFC"/>
    <w:rsid w:val="00112E23"/>
    <w:rsid w:val="0012224D"/>
    <w:rsid w:val="001353D9"/>
    <w:rsid w:val="00145931"/>
    <w:rsid w:val="00151791"/>
    <w:rsid w:val="001602BB"/>
    <w:rsid w:val="00165CF7"/>
    <w:rsid w:val="00185343"/>
    <w:rsid w:val="00195787"/>
    <w:rsid w:val="001C47FC"/>
    <w:rsid w:val="001D100A"/>
    <w:rsid w:val="001D7BEB"/>
    <w:rsid w:val="001E3446"/>
    <w:rsid w:val="001F667F"/>
    <w:rsid w:val="0023102B"/>
    <w:rsid w:val="0023718E"/>
    <w:rsid w:val="002421E6"/>
    <w:rsid w:val="002541BE"/>
    <w:rsid w:val="00256200"/>
    <w:rsid w:val="002940DD"/>
    <w:rsid w:val="00296618"/>
    <w:rsid w:val="00297A5A"/>
    <w:rsid w:val="002C0D6E"/>
    <w:rsid w:val="002C2815"/>
    <w:rsid w:val="002C4098"/>
    <w:rsid w:val="002C4EC2"/>
    <w:rsid w:val="002C5BB2"/>
    <w:rsid w:val="002C66FD"/>
    <w:rsid w:val="002F313C"/>
    <w:rsid w:val="00322DCD"/>
    <w:rsid w:val="003255F1"/>
    <w:rsid w:val="00332D21"/>
    <w:rsid w:val="003416CC"/>
    <w:rsid w:val="00354459"/>
    <w:rsid w:val="00374B9D"/>
    <w:rsid w:val="00375A76"/>
    <w:rsid w:val="00376285"/>
    <w:rsid w:val="00386D73"/>
    <w:rsid w:val="003A6C83"/>
    <w:rsid w:val="003C019C"/>
    <w:rsid w:val="003C2DEB"/>
    <w:rsid w:val="003C4B46"/>
    <w:rsid w:val="003E3A4F"/>
    <w:rsid w:val="003F58E9"/>
    <w:rsid w:val="004019C3"/>
    <w:rsid w:val="00405B92"/>
    <w:rsid w:val="00406E92"/>
    <w:rsid w:val="00411522"/>
    <w:rsid w:val="00414FD0"/>
    <w:rsid w:val="00441BD4"/>
    <w:rsid w:val="00452534"/>
    <w:rsid w:val="0047109D"/>
    <w:rsid w:val="00497C45"/>
    <w:rsid w:val="004A5B81"/>
    <w:rsid w:val="004B12AF"/>
    <w:rsid w:val="004D14CB"/>
    <w:rsid w:val="004D26FA"/>
    <w:rsid w:val="004E6648"/>
    <w:rsid w:val="004E6ACB"/>
    <w:rsid w:val="004F0D44"/>
    <w:rsid w:val="00512887"/>
    <w:rsid w:val="0055273A"/>
    <w:rsid w:val="00564BCB"/>
    <w:rsid w:val="00572181"/>
    <w:rsid w:val="005816EF"/>
    <w:rsid w:val="00581BC3"/>
    <w:rsid w:val="005B5818"/>
    <w:rsid w:val="005F3257"/>
    <w:rsid w:val="005F7E28"/>
    <w:rsid w:val="005F7FE6"/>
    <w:rsid w:val="00601CF2"/>
    <w:rsid w:val="006178F8"/>
    <w:rsid w:val="00627642"/>
    <w:rsid w:val="006404B7"/>
    <w:rsid w:val="00647B1E"/>
    <w:rsid w:val="00677B64"/>
    <w:rsid w:val="00686A3E"/>
    <w:rsid w:val="00693FD7"/>
    <w:rsid w:val="006E4FD8"/>
    <w:rsid w:val="006F27E2"/>
    <w:rsid w:val="0071684E"/>
    <w:rsid w:val="00736DEE"/>
    <w:rsid w:val="00747047"/>
    <w:rsid w:val="007510E3"/>
    <w:rsid w:val="0076087F"/>
    <w:rsid w:val="0077740E"/>
    <w:rsid w:val="007826F7"/>
    <w:rsid w:val="00787FA3"/>
    <w:rsid w:val="00793EC7"/>
    <w:rsid w:val="007A4CDD"/>
    <w:rsid w:val="007B235E"/>
    <w:rsid w:val="007C0269"/>
    <w:rsid w:val="007D1E12"/>
    <w:rsid w:val="007E21C1"/>
    <w:rsid w:val="007F2B72"/>
    <w:rsid w:val="007F5104"/>
    <w:rsid w:val="00823A67"/>
    <w:rsid w:val="00824B78"/>
    <w:rsid w:val="008719F7"/>
    <w:rsid w:val="00872BF1"/>
    <w:rsid w:val="00893135"/>
    <w:rsid w:val="008A1C41"/>
    <w:rsid w:val="008E0796"/>
    <w:rsid w:val="008E4642"/>
    <w:rsid w:val="008E5CE2"/>
    <w:rsid w:val="008E7267"/>
    <w:rsid w:val="008F7FEA"/>
    <w:rsid w:val="009062CF"/>
    <w:rsid w:val="00913B0E"/>
    <w:rsid w:val="00926236"/>
    <w:rsid w:val="00945142"/>
    <w:rsid w:val="00953B89"/>
    <w:rsid w:val="00964B87"/>
    <w:rsid w:val="00965080"/>
    <w:rsid w:val="00965145"/>
    <w:rsid w:val="00975C23"/>
    <w:rsid w:val="00975F05"/>
    <w:rsid w:val="00976F57"/>
    <w:rsid w:val="0098790B"/>
    <w:rsid w:val="009906A1"/>
    <w:rsid w:val="00995344"/>
    <w:rsid w:val="009A3BD7"/>
    <w:rsid w:val="009B0DB7"/>
    <w:rsid w:val="009C5133"/>
    <w:rsid w:val="009E5C2E"/>
    <w:rsid w:val="009E7D1F"/>
    <w:rsid w:val="00A22DF2"/>
    <w:rsid w:val="00A41D57"/>
    <w:rsid w:val="00A77F01"/>
    <w:rsid w:val="00A96533"/>
    <w:rsid w:val="00AA3E69"/>
    <w:rsid w:val="00AA3F5D"/>
    <w:rsid w:val="00AB120A"/>
    <w:rsid w:val="00AC5178"/>
    <w:rsid w:val="00AD1616"/>
    <w:rsid w:val="00AD1FFE"/>
    <w:rsid w:val="00AE4562"/>
    <w:rsid w:val="00AF442D"/>
    <w:rsid w:val="00AF67AA"/>
    <w:rsid w:val="00B0020E"/>
    <w:rsid w:val="00B22E4B"/>
    <w:rsid w:val="00B45418"/>
    <w:rsid w:val="00B64003"/>
    <w:rsid w:val="00B76194"/>
    <w:rsid w:val="00B8119D"/>
    <w:rsid w:val="00B83F61"/>
    <w:rsid w:val="00BF5F4E"/>
    <w:rsid w:val="00BF6043"/>
    <w:rsid w:val="00C05EB2"/>
    <w:rsid w:val="00C06787"/>
    <w:rsid w:val="00C067D5"/>
    <w:rsid w:val="00C24596"/>
    <w:rsid w:val="00C26394"/>
    <w:rsid w:val="00C43E69"/>
    <w:rsid w:val="00C551A5"/>
    <w:rsid w:val="00C62BB2"/>
    <w:rsid w:val="00C75235"/>
    <w:rsid w:val="00C97F9C"/>
    <w:rsid w:val="00CA28B6"/>
    <w:rsid w:val="00CA5AA5"/>
    <w:rsid w:val="00CA602D"/>
    <w:rsid w:val="00CF0867"/>
    <w:rsid w:val="00D02DD3"/>
    <w:rsid w:val="00D11BA5"/>
    <w:rsid w:val="00D1289E"/>
    <w:rsid w:val="00D1660F"/>
    <w:rsid w:val="00D21945"/>
    <w:rsid w:val="00D52F53"/>
    <w:rsid w:val="00D57A2E"/>
    <w:rsid w:val="00D64969"/>
    <w:rsid w:val="00D66549"/>
    <w:rsid w:val="00D731E2"/>
    <w:rsid w:val="00D75322"/>
    <w:rsid w:val="00D77342"/>
    <w:rsid w:val="00DB3805"/>
    <w:rsid w:val="00DC3312"/>
    <w:rsid w:val="00DE4BD0"/>
    <w:rsid w:val="00DF5A0F"/>
    <w:rsid w:val="00E04C6A"/>
    <w:rsid w:val="00E15A45"/>
    <w:rsid w:val="00E3580A"/>
    <w:rsid w:val="00E41F24"/>
    <w:rsid w:val="00E462BB"/>
    <w:rsid w:val="00E4684A"/>
    <w:rsid w:val="00E46AFE"/>
    <w:rsid w:val="00E674A8"/>
    <w:rsid w:val="00E72800"/>
    <w:rsid w:val="00E759E9"/>
    <w:rsid w:val="00E914B9"/>
    <w:rsid w:val="00EA44FB"/>
    <w:rsid w:val="00EB0B51"/>
    <w:rsid w:val="00EC744A"/>
    <w:rsid w:val="00ED173D"/>
    <w:rsid w:val="00EE05AF"/>
    <w:rsid w:val="00EE7D03"/>
    <w:rsid w:val="00EF1230"/>
    <w:rsid w:val="00F100F6"/>
    <w:rsid w:val="00F12E7A"/>
    <w:rsid w:val="00F13740"/>
    <w:rsid w:val="00F3224E"/>
    <w:rsid w:val="00F334C6"/>
    <w:rsid w:val="00F43F39"/>
    <w:rsid w:val="00F73A99"/>
    <w:rsid w:val="00F7588F"/>
    <w:rsid w:val="00F825D0"/>
    <w:rsid w:val="00F9008F"/>
    <w:rsid w:val="00FA0034"/>
    <w:rsid w:val="00FA1C65"/>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53D323"/>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76337284">
      <w:bodyDiv w:val="1"/>
      <w:marLeft w:val="0"/>
      <w:marRight w:val="0"/>
      <w:marTop w:val="0"/>
      <w:marBottom w:val="0"/>
      <w:divBdr>
        <w:top w:val="none" w:sz="0" w:space="0" w:color="auto"/>
        <w:left w:val="none" w:sz="0" w:space="0" w:color="auto"/>
        <w:bottom w:val="none" w:sz="0" w:space="0" w:color="auto"/>
        <w:right w:val="none" w:sz="0" w:space="0" w:color="auto"/>
      </w:divBdr>
    </w:div>
    <w:div w:id="17999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12320</Duznosnici_Value>
    <BrojPredmeta xmlns="8638ef6a-48a0-457c-b738-9f65e71a9a26">P-298/21</BrojPredmeta>
    <Duznosnici xmlns="8638ef6a-48a0-457c-b738-9f65e71a9a26">Srđan Jeremić,Zamjenik župana,Vukovarsko-srijemska županija</Duznosnici>
    <VrstaDokumenta xmlns="8638ef6a-48a0-457c-b738-9f65e71a9a26">4</VrstaDokumenta>
    <KljucneRijeci xmlns="8638ef6a-48a0-457c-b738-9f65e71a9a26">
      <Value>37</Value>
      <Value>9</Value>
    </KljucneRijeci>
    <BrojAkta xmlns="8638ef6a-48a0-457c-b738-9f65e71a9a26">711-I-851-P-298-21/23-08-19</BrojAkta>
    <Sync xmlns="8638ef6a-48a0-457c-b738-9f65e71a9a26">0</Sync>
    <Sjednica xmlns="8638ef6a-48a0-457c-b738-9f65e71a9a26">332</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6E99E-C163-4D63-80DF-A161481169D1}">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1331C37-EA65-46E8-912A-FB8799165852}">
  <ds:schemaRefs>
    <ds:schemaRef ds:uri="http://schemas.microsoft.com/sharepoint/v3/contenttype/forms"/>
  </ds:schemaRefs>
</ds:datastoreItem>
</file>

<file path=customXml/itemProps3.xml><?xml version="1.0" encoding="utf-8"?>
<ds:datastoreItem xmlns:ds="http://schemas.openxmlformats.org/officeDocument/2006/customXml" ds:itemID="{5F2BF7D7-17C1-40B1-9876-4466FA7FF188}"/>
</file>

<file path=docProps/app.xml><?xml version="1.0" encoding="utf-8"?>
<Properties xmlns="http://schemas.openxmlformats.org/officeDocument/2006/extended-properties" xmlns:vt="http://schemas.openxmlformats.org/officeDocument/2006/docPropsVTypes">
  <Template>Normal</Template>
  <TotalTime>113</TotalTime>
  <Pages>5</Pages>
  <Words>2024</Words>
  <Characters>11537</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8</cp:revision>
  <cp:lastPrinted>2022-07-28T09:55:00Z</cp:lastPrinted>
  <dcterms:created xsi:type="dcterms:W3CDTF">2023-05-03T09:08:00Z</dcterms:created>
  <dcterms:modified xsi:type="dcterms:W3CDTF">2023-05-04T15:33:00Z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