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1FFDA876"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03695C">
        <w:rPr>
          <w:rFonts w:ascii="Times New Roman" w:eastAsia="Times New Roman" w:hAnsi="Times New Roman" w:cs="Times New Roman"/>
          <w:color w:val="000000"/>
          <w:sz w:val="24"/>
          <w:szCs w:val="24"/>
          <w:lang w:eastAsia="hr-HR"/>
        </w:rPr>
        <w:t>711-I-</w:t>
      </w:r>
      <w:r w:rsidR="00975F13">
        <w:rPr>
          <w:rFonts w:ascii="Times New Roman" w:eastAsia="Times New Roman" w:hAnsi="Times New Roman" w:cs="Times New Roman"/>
          <w:color w:val="000000"/>
          <w:sz w:val="24"/>
          <w:szCs w:val="24"/>
          <w:lang w:eastAsia="hr-HR"/>
        </w:rPr>
        <w:t>847</w:t>
      </w:r>
      <w:r w:rsidR="0003695C">
        <w:rPr>
          <w:rFonts w:ascii="Times New Roman" w:eastAsia="Times New Roman" w:hAnsi="Times New Roman" w:cs="Times New Roman"/>
          <w:color w:val="000000"/>
          <w:sz w:val="24"/>
          <w:szCs w:val="24"/>
          <w:lang w:eastAsia="hr-HR"/>
        </w:rPr>
        <w:t>-P-267-21/23-</w:t>
      </w:r>
      <w:r w:rsidR="00975F13">
        <w:rPr>
          <w:rFonts w:ascii="Times New Roman" w:eastAsia="Times New Roman" w:hAnsi="Times New Roman" w:cs="Times New Roman"/>
          <w:color w:val="000000"/>
          <w:sz w:val="24"/>
          <w:szCs w:val="24"/>
          <w:lang w:eastAsia="hr-HR"/>
        </w:rPr>
        <w:t>03</w:t>
      </w:r>
      <w:r w:rsidR="0003695C">
        <w:rPr>
          <w:rFonts w:ascii="Times New Roman" w:eastAsia="Times New Roman" w:hAnsi="Times New Roman" w:cs="Times New Roman"/>
          <w:color w:val="000000"/>
          <w:sz w:val="24"/>
          <w:szCs w:val="24"/>
          <w:lang w:eastAsia="hr-HR"/>
        </w:rPr>
        <w:t>-21</w:t>
      </w:r>
    </w:p>
    <w:p w14:paraId="04CD8CA6" w14:textId="63FBD6A1"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BB5324">
        <w:rPr>
          <w:rFonts w:ascii="Times New Roman" w:eastAsia="Times New Roman" w:hAnsi="Times New Roman" w:cs="Times New Roman"/>
          <w:sz w:val="24"/>
          <w:szCs w:val="24"/>
          <w:lang w:eastAsia="hr-HR"/>
        </w:rPr>
        <w:t>2</w:t>
      </w:r>
      <w:r w:rsidR="0003695C">
        <w:rPr>
          <w:rFonts w:ascii="Times New Roman" w:eastAsia="Times New Roman" w:hAnsi="Times New Roman" w:cs="Times New Roman"/>
          <w:sz w:val="24"/>
          <w:szCs w:val="24"/>
          <w:lang w:eastAsia="hr-HR"/>
        </w:rPr>
        <w:t>8</w:t>
      </w:r>
      <w:r w:rsidR="004D18C6">
        <w:rPr>
          <w:rFonts w:ascii="Times New Roman" w:eastAsia="Times New Roman" w:hAnsi="Times New Roman" w:cs="Times New Roman"/>
          <w:sz w:val="24"/>
          <w:szCs w:val="24"/>
          <w:lang w:eastAsia="hr-HR"/>
        </w:rPr>
        <w:t>.</w:t>
      </w:r>
      <w:r w:rsidR="00741B77">
        <w:rPr>
          <w:rFonts w:ascii="Times New Roman" w:eastAsia="Times New Roman" w:hAnsi="Times New Roman" w:cs="Times New Roman"/>
          <w:sz w:val="24"/>
          <w:szCs w:val="24"/>
          <w:lang w:eastAsia="hr-HR"/>
        </w:rPr>
        <w:t xml:space="preserve"> travnja</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1811773C" w14:textId="1A3918D5" w:rsidR="00DE458E" w:rsidRPr="006C183E" w:rsidRDefault="00F825D0" w:rsidP="00DE458E">
      <w:pPr>
        <w:autoSpaceDE w:val="0"/>
        <w:autoSpaceDN w:val="0"/>
        <w:adjustRightInd w:val="0"/>
        <w:spacing w:after="0"/>
        <w:jc w:val="both"/>
        <w:rPr>
          <w:rFonts w:ascii="Times New Roman" w:hAnsi="Times New Roman"/>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23645C">
        <w:rPr>
          <w:rFonts w:ascii="Times New Roman" w:hAnsi="Times New Roman" w:cs="Times New Roman"/>
          <w:color w:val="000000"/>
          <w:sz w:val="24"/>
          <w:szCs w:val="24"/>
        </w:rPr>
        <w:t xml:space="preserve">                </w:t>
      </w:r>
      <w:r w:rsidR="0023645C">
        <w:rPr>
          <w:rFonts w:ascii="Times New Roman" w:hAnsi="Times New Roman" w:cs="Times New Roman"/>
          <w:color w:val="000000"/>
          <w:sz w:val="24"/>
          <w:szCs w:val="24"/>
        </w:rPr>
        <w:tab/>
        <w:t xml:space="preserve">            </w:t>
      </w:r>
      <w:r w:rsidR="00741B77" w:rsidRPr="00571E48">
        <w:rPr>
          <w:rFonts w:ascii="Times New Roman" w:hAnsi="Times New Roman" w:cs="Times New Roman"/>
          <w:b/>
          <w:sz w:val="24"/>
          <w:szCs w:val="24"/>
        </w:rPr>
        <w:t xml:space="preserve">Povjerenstvo za odlučivanje o sukobu </w:t>
      </w:r>
      <w:r w:rsidR="00741B77" w:rsidRPr="008A1B16">
        <w:rPr>
          <w:rFonts w:ascii="Times New Roman" w:hAnsi="Times New Roman" w:cs="Times New Roman"/>
          <w:b/>
          <w:sz w:val="24"/>
          <w:szCs w:val="24"/>
        </w:rPr>
        <w:t>interesa</w:t>
      </w:r>
      <w:r w:rsidR="00741B77" w:rsidRPr="00571E48">
        <w:rPr>
          <w:rFonts w:ascii="Times New Roman" w:hAnsi="Times New Roman" w:cs="Times New Roman"/>
          <w:sz w:val="24"/>
          <w:szCs w:val="24"/>
        </w:rPr>
        <w:t xml:space="preserve"> (u daljnjem tekstu: Povjerenstvo) u sastavu Aleksandre Jozić-Ileković, kao predsjednice Povjerenstva, te </w:t>
      </w:r>
      <w:r w:rsidR="0003695C" w:rsidRPr="00571E48">
        <w:rPr>
          <w:rFonts w:ascii="Times New Roman" w:hAnsi="Times New Roman" w:cs="Times New Roman"/>
          <w:sz w:val="24"/>
          <w:szCs w:val="24"/>
        </w:rPr>
        <w:t xml:space="preserve">Igora Lukača, </w:t>
      </w:r>
      <w:r w:rsidR="00741B77" w:rsidRPr="00571E48">
        <w:rPr>
          <w:rFonts w:ascii="Times New Roman" w:hAnsi="Times New Roman" w:cs="Times New Roman"/>
          <w:sz w:val="24"/>
          <w:szCs w:val="24"/>
        </w:rPr>
        <w:t>Nike Nodilo Lakoš, Ines Pavlačić i Ane Poljak, kao članova Povjerenstva</w:t>
      </w:r>
      <w:r w:rsidR="00741B77" w:rsidRPr="00C762DD">
        <w:rPr>
          <w:rFonts w:ascii="Times New Roman" w:hAnsi="Times New Roman" w:cs="Times New Roman"/>
          <w:sz w:val="24"/>
          <w:szCs w:val="24"/>
        </w:rPr>
        <w:t xml:space="preserve"> na temelju</w:t>
      </w:r>
      <w:r w:rsidR="00741B77">
        <w:rPr>
          <w:rFonts w:ascii="Times New Roman" w:hAnsi="Times New Roman"/>
          <w:sz w:val="24"/>
          <w:szCs w:val="24"/>
        </w:rPr>
        <w:t xml:space="preserve"> članka </w:t>
      </w:r>
      <w:r w:rsidR="00741B77" w:rsidRPr="006C183E">
        <w:rPr>
          <w:rFonts w:ascii="Times New Roman" w:hAnsi="Times New Roman"/>
          <w:sz w:val="24"/>
          <w:szCs w:val="24"/>
        </w:rPr>
        <w:t xml:space="preserve"> 3</w:t>
      </w:r>
      <w:r w:rsidR="00D35469">
        <w:rPr>
          <w:rFonts w:ascii="Times New Roman" w:hAnsi="Times New Roman"/>
          <w:sz w:val="24"/>
          <w:szCs w:val="24"/>
        </w:rPr>
        <w:t>0</w:t>
      </w:r>
      <w:r w:rsidR="00741B77" w:rsidRPr="006C183E">
        <w:rPr>
          <w:rFonts w:ascii="Times New Roman" w:hAnsi="Times New Roman"/>
          <w:sz w:val="24"/>
          <w:szCs w:val="24"/>
        </w:rPr>
        <w:t>. stavka 1.  Zakona o sprječavanju sukoba interesa („Narodne novine“ broj 26/11., 12/12., 126/12., 48/13.</w:t>
      </w:r>
      <w:r w:rsidR="00741B77">
        <w:rPr>
          <w:rFonts w:ascii="Times New Roman" w:hAnsi="Times New Roman"/>
          <w:sz w:val="24"/>
          <w:szCs w:val="24"/>
        </w:rPr>
        <w:t>,</w:t>
      </w:r>
      <w:r w:rsidR="00741B77" w:rsidRPr="006C183E">
        <w:rPr>
          <w:rFonts w:ascii="Times New Roman" w:hAnsi="Times New Roman"/>
          <w:sz w:val="24"/>
          <w:szCs w:val="24"/>
        </w:rPr>
        <w:t xml:space="preserve"> 57/15.</w:t>
      </w:r>
      <w:r w:rsidR="00741B77">
        <w:rPr>
          <w:rFonts w:ascii="Times New Roman" w:hAnsi="Times New Roman"/>
          <w:sz w:val="24"/>
          <w:szCs w:val="24"/>
        </w:rPr>
        <w:t xml:space="preserve"> i 98/19</w:t>
      </w:r>
      <w:r w:rsidR="00741B77" w:rsidRPr="006C183E">
        <w:rPr>
          <w:rFonts w:ascii="Times New Roman" w:hAnsi="Times New Roman"/>
          <w:sz w:val="24"/>
          <w:szCs w:val="24"/>
        </w:rPr>
        <w:t>, u daljnjem tekstu: ZSSI)</w:t>
      </w:r>
      <w:r w:rsidR="00D35469" w:rsidRPr="00D35469">
        <w:rPr>
          <w:rFonts w:ascii="Times New Roman" w:hAnsi="Times New Roman" w:cs="Times New Roman"/>
          <w:sz w:val="24"/>
          <w:szCs w:val="24"/>
        </w:rPr>
        <w:t xml:space="preserve"> </w:t>
      </w:r>
      <w:r w:rsidR="00D35469" w:rsidRPr="00925C0A">
        <w:rPr>
          <w:rFonts w:ascii="Times New Roman" w:hAnsi="Times New Roman" w:cs="Times New Roman"/>
          <w:sz w:val="24"/>
          <w:szCs w:val="24"/>
        </w:rPr>
        <w:t>u svezi s člankom 46. stavkom 5. Zakona o općem upravnom postupku („Narodne novine“, broj 47/09. i 110/21., u daljnjem tekstu: ZUP</w:t>
      </w:r>
      <w:r w:rsidR="0003695C">
        <w:rPr>
          <w:rFonts w:ascii="Times New Roman" w:hAnsi="Times New Roman" w:cs="Times New Roman"/>
          <w:sz w:val="24"/>
          <w:szCs w:val="24"/>
        </w:rPr>
        <w:t>)</w:t>
      </w:r>
      <w:r w:rsidR="001E0681">
        <w:rPr>
          <w:rFonts w:ascii="Times New Roman" w:hAnsi="Times New Roman" w:cs="Times New Roman"/>
          <w:sz w:val="24"/>
          <w:szCs w:val="24"/>
        </w:rPr>
        <w:t xml:space="preserve"> </w:t>
      </w:r>
      <w:r w:rsidR="001E0681" w:rsidRPr="0003695C">
        <w:rPr>
          <w:rFonts w:ascii="Times New Roman" w:hAnsi="Times New Roman" w:cs="Times New Roman"/>
          <w:b/>
          <w:sz w:val="24"/>
          <w:szCs w:val="24"/>
        </w:rPr>
        <w:t>u</w:t>
      </w:r>
      <w:r w:rsidR="00741B77">
        <w:rPr>
          <w:rFonts w:ascii="Times New Roman" w:hAnsi="Times New Roman"/>
          <w:b/>
          <w:sz w:val="24"/>
          <w:szCs w:val="24"/>
        </w:rPr>
        <w:t xml:space="preserve"> </w:t>
      </w:r>
      <w:r w:rsidR="00DE458E" w:rsidRPr="003676CB">
        <w:rPr>
          <w:rFonts w:ascii="Times New Roman" w:hAnsi="Times New Roman" w:cs="Times New Roman"/>
          <w:b/>
          <w:sz w:val="24"/>
          <w:szCs w:val="24"/>
        </w:rPr>
        <w:t>predmetu</w:t>
      </w:r>
      <w:r w:rsidR="00DE458E">
        <w:rPr>
          <w:rFonts w:ascii="Times New Roman" w:hAnsi="Times New Roman" w:cs="Times New Roman"/>
          <w:b/>
          <w:sz w:val="24"/>
          <w:szCs w:val="24"/>
        </w:rPr>
        <w:t xml:space="preserve"> dužnosnice </w:t>
      </w:r>
      <w:r w:rsidR="0003695C">
        <w:rPr>
          <w:rFonts w:ascii="Times New Roman" w:hAnsi="Times New Roman"/>
          <w:b/>
          <w:sz w:val="24"/>
          <w:szCs w:val="24"/>
        </w:rPr>
        <w:t xml:space="preserve">Kristine Benko Markovica, </w:t>
      </w:r>
      <w:r w:rsidR="00DE458E">
        <w:rPr>
          <w:rFonts w:ascii="Times New Roman" w:hAnsi="Times New Roman"/>
          <w:b/>
          <w:sz w:val="24"/>
          <w:szCs w:val="24"/>
        </w:rPr>
        <w:t xml:space="preserve">zamjenice gradonačelnika Grada Đurđevca do </w:t>
      </w:r>
      <w:r w:rsidR="00D22BDE">
        <w:rPr>
          <w:rFonts w:ascii="Times New Roman" w:hAnsi="Times New Roman"/>
          <w:b/>
          <w:sz w:val="24"/>
          <w:szCs w:val="24"/>
        </w:rPr>
        <w:t>28</w:t>
      </w:r>
      <w:r w:rsidR="00DE458E">
        <w:rPr>
          <w:rFonts w:ascii="Times New Roman" w:hAnsi="Times New Roman"/>
          <w:b/>
          <w:sz w:val="24"/>
          <w:szCs w:val="24"/>
        </w:rPr>
        <w:t xml:space="preserve">. </w:t>
      </w:r>
      <w:r w:rsidR="00D22BDE">
        <w:rPr>
          <w:rFonts w:ascii="Times New Roman" w:hAnsi="Times New Roman"/>
          <w:b/>
          <w:sz w:val="24"/>
          <w:szCs w:val="24"/>
        </w:rPr>
        <w:t>ožujka</w:t>
      </w:r>
      <w:r w:rsidR="00DE458E">
        <w:rPr>
          <w:rFonts w:ascii="Times New Roman" w:hAnsi="Times New Roman"/>
          <w:b/>
          <w:sz w:val="24"/>
          <w:szCs w:val="24"/>
        </w:rPr>
        <w:t xml:space="preserve"> 20</w:t>
      </w:r>
      <w:r w:rsidR="00D22BDE">
        <w:rPr>
          <w:rFonts w:ascii="Times New Roman" w:hAnsi="Times New Roman"/>
          <w:b/>
          <w:sz w:val="24"/>
          <w:szCs w:val="24"/>
        </w:rPr>
        <w:t>18</w:t>
      </w:r>
      <w:r w:rsidR="00DE458E" w:rsidRPr="00D22BDE">
        <w:rPr>
          <w:rFonts w:ascii="Times New Roman" w:hAnsi="Times New Roman"/>
          <w:b/>
          <w:sz w:val="24"/>
          <w:szCs w:val="24"/>
        </w:rPr>
        <w:t>.</w:t>
      </w:r>
      <w:r w:rsidR="00DE458E" w:rsidRPr="00D22BDE">
        <w:rPr>
          <w:rFonts w:ascii="Times New Roman" w:hAnsi="Times New Roman"/>
          <w:sz w:val="24"/>
          <w:szCs w:val="24"/>
        </w:rPr>
        <w:t xml:space="preserve">, </w:t>
      </w:r>
      <w:r w:rsidR="001E0681" w:rsidRPr="00D22BDE">
        <w:rPr>
          <w:rFonts w:ascii="Times New Roman" w:hAnsi="Times New Roman" w:cs="Times New Roman"/>
          <w:bCs/>
          <w:sz w:val="24"/>
          <w:szCs w:val="24"/>
        </w:rPr>
        <w:t>pokrenutom Odlukom Povjerenstva broj: 711-I-1</w:t>
      </w:r>
      <w:r w:rsidR="00D22BDE" w:rsidRPr="00D22BDE">
        <w:rPr>
          <w:rFonts w:ascii="Times New Roman" w:hAnsi="Times New Roman" w:cs="Times New Roman"/>
          <w:bCs/>
          <w:sz w:val="24"/>
          <w:szCs w:val="24"/>
        </w:rPr>
        <w:t>990</w:t>
      </w:r>
      <w:r w:rsidR="001E0681" w:rsidRPr="00D22BDE">
        <w:rPr>
          <w:rFonts w:ascii="Times New Roman" w:hAnsi="Times New Roman" w:cs="Times New Roman"/>
          <w:bCs/>
          <w:sz w:val="24"/>
          <w:szCs w:val="24"/>
        </w:rPr>
        <w:t>-P-</w:t>
      </w:r>
      <w:r w:rsidR="00D22BDE" w:rsidRPr="00D22BDE">
        <w:rPr>
          <w:rFonts w:ascii="Times New Roman" w:hAnsi="Times New Roman" w:cs="Times New Roman"/>
          <w:bCs/>
          <w:sz w:val="24"/>
          <w:szCs w:val="24"/>
        </w:rPr>
        <w:t>267</w:t>
      </w:r>
      <w:r w:rsidR="001E0681" w:rsidRPr="00D22BDE">
        <w:rPr>
          <w:rFonts w:ascii="Times New Roman" w:hAnsi="Times New Roman" w:cs="Times New Roman"/>
          <w:bCs/>
          <w:sz w:val="24"/>
          <w:szCs w:val="24"/>
        </w:rPr>
        <w:t>-21/22-02-</w:t>
      </w:r>
      <w:r w:rsidR="00D22BDE" w:rsidRPr="00D22BDE">
        <w:rPr>
          <w:rFonts w:ascii="Times New Roman" w:hAnsi="Times New Roman" w:cs="Times New Roman"/>
          <w:bCs/>
          <w:sz w:val="24"/>
          <w:szCs w:val="24"/>
        </w:rPr>
        <w:t>21</w:t>
      </w:r>
      <w:r w:rsidR="001E0681" w:rsidRPr="00D22BDE">
        <w:rPr>
          <w:rFonts w:ascii="Times New Roman" w:hAnsi="Times New Roman" w:cs="Times New Roman"/>
          <w:bCs/>
          <w:sz w:val="24"/>
          <w:szCs w:val="24"/>
        </w:rPr>
        <w:t xml:space="preserve"> od 01. srpnja 2022.g., </w:t>
      </w:r>
      <w:r w:rsidR="00DE458E" w:rsidRPr="00C762DD">
        <w:rPr>
          <w:rFonts w:ascii="Times New Roman" w:hAnsi="Times New Roman" w:cs="Times New Roman"/>
          <w:sz w:val="24"/>
          <w:szCs w:val="24"/>
        </w:rPr>
        <w:t xml:space="preserve">na </w:t>
      </w:r>
      <w:r w:rsidR="00DE458E">
        <w:rPr>
          <w:rFonts w:ascii="Times New Roman" w:hAnsi="Times New Roman" w:cs="Times New Roman"/>
          <w:sz w:val="24"/>
          <w:szCs w:val="24"/>
        </w:rPr>
        <w:t>6</w:t>
      </w:r>
      <w:r w:rsidR="00DE458E" w:rsidRPr="00C762DD">
        <w:rPr>
          <w:rFonts w:ascii="Times New Roman" w:hAnsi="Times New Roman" w:cs="Times New Roman"/>
          <w:sz w:val="24"/>
          <w:szCs w:val="24"/>
        </w:rPr>
        <w:t xml:space="preserve">. sjednici, održanoj dana </w:t>
      </w:r>
      <w:r w:rsidR="00DE458E">
        <w:rPr>
          <w:rFonts w:ascii="Times New Roman" w:hAnsi="Times New Roman" w:cs="Times New Roman"/>
          <w:sz w:val="24"/>
          <w:szCs w:val="24"/>
        </w:rPr>
        <w:t>2</w:t>
      </w:r>
      <w:r w:rsidR="0003695C">
        <w:rPr>
          <w:rFonts w:ascii="Times New Roman" w:hAnsi="Times New Roman" w:cs="Times New Roman"/>
          <w:sz w:val="24"/>
          <w:szCs w:val="24"/>
        </w:rPr>
        <w:t>8</w:t>
      </w:r>
      <w:r w:rsidR="00DE458E" w:rsidRPr="00C762DD">
        <w:rPr>
          <w:rFonts w:ascii="Times New Roman" w:hAnsi="Times New Roman" w:cs="Times New Roman"/>
          <w:sz w:val="24"/>
          <w:szCs w:val="24"/>
        </w:rPr>
        <w:t xml:space="preserve">. </w:t>
      </w:r>
      <w:r w:rsidR="00DE458E">
        <w:rPr>
          <w:rFonts w:ascii="Times New Roman" w:hAnsi="Times New Roman" w:cs="Times New Roman"/>
          <w:sz w:val="24"/>
          <w:szCs w:val="24"/>
        </w:rPr>
        <w:t xml:space="preserve">travnja </w:t>
      </w:r>
      <w:r w:rsidR="00DE458E" w:rsidRPr="00C762DD">
        <w:rPr>
          <w:rFonts w:ascii="Times New Roman" w:hAnsi="Times New Roman" w:cs="Times New Roman"/>
          <w:sz w:val="24"/>
          <w:szCs w:val="24"/>
        </w:rPr>
        <w:t>202</w:t>
      </w:r>
      <w:r w:rsidR="00DE458E">
        <w:rPr>
          <w:rFonts w:ascii="Times New Roman" w:hAnsi="Times New Roman" w:cs="Times New Roman"/>
          <w:sz w:val="24"/>
          <w:szCs w:val="24"/>
        </w:rPr>
        <w:t>3</w:t>
      </w:r>
      <w:r w:rsidR="00DE458E" w:rsidRPr="00C762DD">
        <w:rPr>
          <w:rFonts w:ascii="Times New Roman" w:hAnsi="Times New Roman" w:cs="Times New Roman"/>
          <w:sz w:val="24"/>
          <w:szCs w:val="24"/>
        </w:rPr>
        <w:t>.g., donosi sljedeću</w:t>
      </w:r>
      <w:r w:rsidR="00DE458E" w:rsidRPr="00C8543B">
        <w:rPr>
          <w:rFonts w:ascii="Times New Roman" w:hAnsi="Times New Roman"/>
        </w:rPr>
        <w:t>:</w:t>
      </w:r>
      <w:r w:rsidR="0003695C">
        <w:rPr>
          <w:rFonts w:ascii="Times New Roman" w:hAnsi="Times New Roman"/>
        </w:rPr>
        <w:t xml:space="preserve"> </w:t>
      </w:r>
    </w:p>
    <w:p w14:paraId="7AD1183D" w14:textId="77777777" w:rsidR="00DE458E" w:rsidRPr="00925C0A" w:rsidRDefault="00DE458E" w:rsidP="00DE458E">
      <w:pPr>
        <w:spacing w:after="0"/>
        <w:jc w:val="both"/>
        <w:rPr>
          <w:rFonts w:ascii="Times New Roman" w:hAnsi="Times New Roman" w:cs="Times New Roman"/>
          <w:sz w:val="24"/>
          <w:szCs w:val="24"/>
        </w:rPr>
      </w:pPr>
    </w:p>
    <w:p w14:paraId="429BE222" w14:textId="77777777" w:rsidR="00DE458E" w:rsidRPr="00925C0A" w:rsidRDefault="00DE458E" w:rsidP="00DE458E">
      <w:pPr>
        <w:spacing w:after="0"/>
        <w:jc w:val="both"/>
        <w:rPr>
          <w:rFonts w:ascii="Times New Roman" w:hAnsi="Times New Roman" w:cs="Times New Roman"/>
          <w:sz w:val="24"/>
          <w:szCs w:val="24"/>
        </w:rPr>
      </w:pPr>
    </w:p>
    <w:p w14:paraId="713F037F" w14:textId="77777777" w:rsidR="00DE458E" w:rsidRPr="00925C0A" w:rsidRDefault="00DE458E" w:rsidP="00DE458E">
      <w:pPr>
        <w:tabs>
          <w:tab w:val="left" w:pos="1035"/>
          <w:tab w:val="center" w:pos="4536"/>
        </w:tabs>
        <w:spacing w:after="0"/>
        <w:rPr>
          <w:rFonts w:ascii="Times New Roman" w:hAnsi="Times New Roman" w:cs="Times New Roman"/>
          <w:b/>
          <w:sz w:val="24"/>
          <w:szCs w:val="24"/>
        </w:rPr>
      </w:pPr>
      <w:r w:rsidRPr="00925C0A">
        <w:rPr>
          <w:rFonts w:ascii="Times New Roman" w:hAnsi="Times New Roman" w:cs="Times New Roman"/>
          <w:sz w:val="24"/>
          <w:szCs w:val="24"/>
        </w:rPr>
        <w:tab/>
      </w:r>
      <w:r w:rsidRPr="00925C0A">
        <w:rPr>
          <w:rFonts w:ascii="Times New Roman" w:hAnsi="Times New Roman" w:cs="Times New Roman"/>
          <w:sz w:val="24"/>
          <w:szCs w:val="24"/>
        </w:rPr>
        <w:tab/>
      </w:r>
      <w:r>
        <w:rPr>
          <w:rFonts w:ascii="Times New Roman" w:hAnsi="Times New Roman" w:cs="Times New Roman"/>
          <w:b/>
          <w:sz w:val="24"/>
          <w:szCs w:val="24"/>
        </w:rPr>
        <w:t>ODLUKU</w:t>
      </w:r>
    </w:p>
    <w:p w14:paraId="1976147A" w14:textId="77777777" w:rsidR="00DE458E" w:rsidRPr="00925C0A" w:rsidRDefault="00DE458E" w:rsidP="00DE458E">
      <w:pPr>
        <w:tabs>
          <w:tab w:val="left" w:pos="1035"/>
          <w:tab w:val="center" w:pos="4536"/>
        </w:tabs>
        <w:spacing w:after="0"/>
        <w:jc w:val="both"/>
        <w:rPr>
          <w:rFonts w:ascii="Times New Roman" w:hAnsi="Times New Roman" w:cs="Times New Roman"/>
          <w:b/>
          <w:bCs/>
          <w:sz w:val="24"/>
          <w:szCs w:val="24"/>
        </w:rPr>
      </w:pPr>
    </w:p>
    <w:p w14:paraId="61FC512D" w14:textId="2E62E851" w:rsidR="00DE458E" w:rsidRDefault="00DE458E" w:rsidP="00DE458E">
      <w:pPr>
        <w:pStyle w:val="Odlomakpopisa"/>
        <w:numPr>
          <w:ilvl w:val="0"/>
          <w:numId w:val="14"/>
        </w:numPr>
        <w:jc w:val="both"/>
        <w:rPr>
          <w:rFonts w:ascii="Times New Roman" w:hAnsi="Times New Roman" w:cs="Times New Roman"/>
          <w:b/>
          <w:bCs/>
          <w:sz w:val="24"/>
          <w:szCs w:val="24"/>
        </w:rPr>
      </w:pPr>
      <w:r w:rsidRPr="00925C0A">
        <w:rPr>
          <w:rFonts w:ascii="Times New Roman" w:hAnsi="Times New Roman" w:cs="Times New Roman"/>
          <w:b/>
          <w:bCs/>
          <w:sz w:val="24"/>
          <w:szCs w:val="24"/>
        </w:rPr>
        <w:t xml:space="preserve">Stavlja se van snage </w:t>
      </w:r>
      <w:r w:rsidR="00D22BDE">
        <w:rPr>
          <w:rFonts w:ascii="Times New Roman" w:hAnsi="Times New Roman" w:cs="Times New Roman"/>
          <w:b/>
          <w:bCs/>
          <w:sz w:val="24"/>
          <w:szCs w:val="24"/>
        </w:rPr>
        <w:t xml:space="preserve">Odluka </w:t>
      </w:r>
      <w:r w:rsidRPr="00925C0A">
        <w:rPr>
          <w:rFonts w:ascii="Times New Roman" w:hAnsi="Times New Roman" w:cs="Times New Roman"/>
          <w:b/>
          <w:bCs/>
          <w:sz w:val="24"/>
          <w:szCs w:val="24"/>
        </w:rPr>
        <w:t>o pokretanju postupka broj 711-I-19</w:t>
      </w:r>
      <w:r>
        <w:rPr>
          <w:rFonts w:ascii="Times New Roman" w:hAnsi="Times New Roman" w:cs="Times New Roman"/>
          <w:b/>
          <w:bCs/>
          <w:sz w:val="24"/>
          <w:szCs w:val="24"/>
        </w:rPr>
        <w:t>90</w:t>
      </w:r>
      <w:r w:rsidRPr="00925C0A">
        <w:rPr>
          <w:rFonts w:ascii="Times New Roman" w:hAnsi="Times New Roman" w:cs="Times New Roman"/>
          <w:b/>
          <w:bCs/>
          <w:sz w:val="24"/>
          <w:szCs w:val="24"/>
        </w:rPr>
        <w:t>-P-</w:t>
      </w:r>
      <w:r>
        <w:rPr>
          <w:rFonts w:ascii="Times New Roman" w:hAnsi="Times New Roman" w:cs="Times New Roman"/>
          <w:b/>
          <w:bCs/>
          <w:sz w:val="24"/>
          <w:szCs w:val="24"/>
        </w:rPr>
        <w:t>267-21</w:t>
      </w:r>
      <w:r w:rsidRPr="00925C0A">
        <w:rPr>
          <w:rFonts w:ascii="Times New Roman" w:hAnsi="Times New Roman" w:cs="Times New Roman"/>
          <w:b/>
          <w:bCs/>
          <w:sz w:val="24"/>
          <w:szCs w:val="24"/>
        </w:rPr>
        <w:t>/22-02-</w:t>
      </w:r>
      <w:r>
        <w:rPr>
          <w:rFonts w:ascii="Times New Roman" w:hAnsi="Times New Roman" w:cs="Times New Roman"/>
          <w:b/>
          <w:bCs/>
          <w:sz w:val="24"/>
          <w:szCs w:val="24"/>
        </w:rPr>
        <w:t>21</w:t>
      </w:r>
      <w:r w:rsidRPr="00925C0A">
        <w:rPr>
          <w:rFonts w:ascii="Times New Roman" w:hAnsi="Times New Roman" w:cs="Times New Roman"/>
          <w:b/>
          <w:bCs/>
          <w:sz w:val="24"/>
          <w:szCs w:val="24"/>
        </w:rPr>
        <w:t xml:space="preserve"> od </w:t>
      </w:r>
      <w:r>
        <w:rPr>
          <w:rFonts w:ascii="Times New Roman" w:hAnsi="Times New Roman" w:cs="Times New Roman"/>
          <w:b/>
          <w:bCs/>
          <w:sz w:val="24"/>
          <w:szCs w:val="24"/>
        </w:rPr>
        <w:t>01</w:t>
      </w:r>
      <w:r w:rsidRPr="00925C0A">
        <w:rPr>
          <w:rFonts w:ascii="Times New Roman" w:hAnsi="Times New Roman" w:cs="Times New Roman"/>
          <w:b/>
          <w:bCs/>
          <w:sz w:val="24"/>
          <w:szCs w:val="24"/>
        </w:rPr>
        <w:t xml:space="preserve">. </w:t>
      </w:r>
      <w:r>
        <w:rPr>
          <w:rFonts w:ascii="Times New Roman" w:hAnsi="Times New Roman" w:cs="Times New Roman"/>
          <w:b/>
          <w:bCs/>
          <w:sz w:val="24"/>
          <w:szCs w:val="24"/>
        </w:rPr>
        <w:t>srpnja</w:t>
      </w:r>
      <w:r w:rsidRPr="00925C0A">
        <w:rPr>
          <w:rFonts w:ascii="Times New Roman" w:hAnsi="Times New Roman" w:cs="Times New Roman"/>
          <w:b/>
          <w:bCs/>
          <w:sz w:val="24"/>
          <w:szCs w:val="24"/>
        </w:rPr>
        <w:t xml:space="preserve"> 2022.g.</w:t>
      </w:r>
    </w:p>
    <w:p w14:paraId="27C328C8" w14:textId="77777777" w:rsidR="00DE458E" w:rsidRDefault="00DE458E" w:rsidP="00DE458E">
      <w:pPr>
        <w:pStyle w:val="Odlomakpopisa"/>
        <w:ind w:left="1080"/>
        <w:jc w:val="both"/>
        <w:rPr>
          <w:rFonts w:ascii="Times New Roman" w:hAnsi="Times New Roman" w:cs="Times New Roman"/>
          <w:b/>
          <w:bCs/>
          <w:sz w:val="24"/>
          <w:szCs w:val="24"/>
        </w:rPr>
      </w:pPr>
    </w:p>
    <w:p w14:paraId="050036AF" w14:textId="3EB6E6AB" w:rsidR="00DE458E" w:rsidRPr="004900B0" w:rsidRDefault="00DE458E" w:rsidP="00DE458E">
      <w:pPr>
        <w:pStyle w:val="Odlomakpopisa"/>
        <w:numPr>
          <w:ilvl w:val="0"/>
          <w:numId w:val="14"/>
        </w:numPr>
        <w:jc w:val="both"/>
        <w:rPr>
          <w:rFonts w:ascii="Times New Roman" w:hAnsi="Times New Roman" w:cs="Times New Roman"/>
          <w:b/>
          <w:bCs/>
          <w:sz w:val="24"/>
          <w:szCs w:val="24"/>
        </w:rPr>
      </w:pPr>
      <w:r w:rsidRPr="00AB1BB1">
        <w:rPr>
          <w:rFonts w:ascii="Times New Roman" w:hAnsi="Times New Roman" w:cs="Times New Roman"/>
          <w:b/>
          <w:bCs/>
          <w:sz w:val="24"/>
          <w:szCs w:val="24"/>
        </w:rPr>
        <w:t xml:space="preserve">Obustavlja se postupak protiv </w:t>
      </w:r>
      <w:r w:rsidRPr="00AB1BB1">
        <w:rPr>
          <w:rFonts w:ascii="Times New Roman" w:eastAsia="Calibri" w:hAnsi="Times New Roman" w:cs="Times New Roman"/>
          <w:b/>
          <w:sz w:val="24"/>
          <w:szCs w:val="24"/>
        </w:rPr>
        <w:t xml:space="preserve">dužnosnice </w:t>
      </w:r>
      <w:r w:rsidRPr="00AB1BB1">
        <w:rPr>
          <w:rFonts w:ascii="Times New Roman" w:hAnsi="Times New Roman" w:cs="Times New Roman"/>
          <w:b/>
          <w:sz w:val="24"/>
          <w:szCs w:val="24"/>
        </w:rPr>
        <w:t>Kristine Benko Markovica</w:t>
      </w:r>
      <w:r w:rsidR="0003695C">
        <w:rPr>
          <w:rFonts w:ascii="Times New Roman" w:hAnsi="Times New Roman" w:cs="Times New Roman"/>
          <w:b/>
          <w:sz w:val="24"/>
          <w:szCs w:val="24"/>
        </w:rPr>
        <w:t>,</w:t>
      </w:r>
      <w:r w:rsidRPr="00AB1BB1">
        <w:rPr>
          <w:rFonts w:ascii="Times New Roman" w:hAnsi="Times New Roman" w:cs="Times New Roman"/>
          <w:b/>
          <w:sz w:val="24"/>
          <w:szCs w:val="24"/>
        </w:rPr>
        <w:t xml:space="preserve"> zamjenice gradonačelnika Grada Đurđevca do </w:t>
      </w:r>
      <w:r w:rsidR="00D22BDE">
        <w:rPr>
          <w:rFonts w:ascii="Times New Roman" w:hAnsi="Times New Roman" w:cs="Times New Roman"/>
          <w:b/>
          <w:sz w:val="24"/>
          <w:szCs w:val="24"/>
        </w:rPr>
        <w:t>28</w:t>
      </w:r>
      <w:r w:rsidRPr="00AB1BB1">
        <w:rPr>
          <w:rFonts w:ascii="Times New Roman" w:hAnsi="Times New Roman" w:cs="Times New Roman"/>
          <w:b/>
          <w:sz w:val="24"/>
          <w:szCs w:val="24"/>
        </w:rPr>
        <w:t xml:space="preserve">. </w:t>
      </w:r>
      <w:r w:rsidR="00D22BDE">
        <w:rPr>
          <w:rFonts w:ascii="Times New Roman" w:hAnsi="Times New Roman" w:cs="Times New Roman"/>
          <w:b/>
          <w:sz w:val="24"/>
          <w:szCs w:val="24"/>
        </w:rPr>
        <w:t>ožujka</w:t>
      </w:r>
      <w:r w:rsidRPr="00AB1BB1">
        <w:rPr>
          <w:rFonts w:ascii="Times New Roman" w:hAnsi="Times New Roman" w:cs="Times New Roman"/>
          <w:b/>
          <w:sz w:val="24"/>
          <w:szCs w:val="24"/>
        </w:rPr>
        <w:t xml:space="preserve"> </w:t>
      </w:r>
      <w:r w:rsidR="00D22BDE">
        <w:rPr>
          <w:rFonts w:ascii="Times New Roman" w:hAnsi="Times New Roman" w:cs="Times New Roman"/>
          <w:b/>
          <w:sz w:val="24"/>
          <w:szCs w:val="24"/>
        </w:rPr>
        <w:t>2018</w:t>
      </w:r>
      <w:r w:rsidRPr="00AB1BB1">
        <w:rPr>
          <w:rFonts w:ascii="Times New Roman" w:hAnsi="Times New Roman" w:cs="Times New Roman"/>
          <w:b/>
          <w:sz w:val="24"/>
          <w:szCs w:val="24"/>
        </w:rPr>
        <w:t>.</w:t>
      </w:r>
      <w:r w:rsidR="00DA0DE3">
        <w:rPr>
          <w:rFonts w:ascii="Times New Roman" w:hAnsi="Times New Roman" w:cs="Times New Roman"/>
          <w:b/>
          <w:sz w:val="24"/>
          <w:szCs w:val="24"/>
        </w:rPr>
        <w:t xml:space="preserve"> pokrenut </w:t>
      </w:r>
      <w:r w:rsidRPr="00AB1BB1">
        <w:rPr>
          <w:rFonts w:ascii="Times New Roman" w:hAnsi="Times New Roman" w:cs="Times New Roman"/>
          <w:b/>
          <w:sz w:val="24"/>
          <w:szCs w:val="24"/>
          <w:lang w:val="hr-BA"/>
        </w:rPr>
        <w:t>zbog moguće povrede članka 8. i 9. ZSSI-a koja proizlazi iz propusta da po pisanom nalogu Povjerenstv</w:t>
      </w:r>
      <w:r>
        <w:rPr>
          <w:rFonts w:ascii="Times New Roman" w:hAnsi="Times New Roman" w:cs="Times New Roman"/>
          <w:b/>
          <w:sz w:val="24"/>
          <w:szCs w:val="24"/>
          <w:lang w:val="hr-BA"/>
        </w:rPr>
        <w:t xml:space="preserve">a </w:t>
      </w:r>
      <w:r w:rsidRPr="00AB1BB1">
        <w:rPr>
          <w:rFonts w:ascii="Times New Roman" w:hAnsi="Times New Roman" w:cs="Times New Roman"/>
          <w:b/>
          <w:sz w:val="24"/>
          <w:szCs w:val="24"/>
          <w:lang w:val="hr-BA"/>
        </w:rPr>
        <w:t>podnese pravilno i potpuno ispunjeni obrazac izvješća o imovinskom stanju dužnosnika povodom prestanka obnašanja dužnosti  zamjenice gradonačelnika Grada Đurđevca</w:t>
      </w:r>
      <w:r w:rsidR="00C659B9">
        <w:rPr>
          <w:rFonts w:ascii="Times New Roman" w:hAnsi="Times New Roman" w:cs="Times New Roman"/>
          <w:b/>
          <w:sz w:val="24"/>
          <w:szCs w:val="24"/>
          <w:lang w:val="hr-BA"/>
        </w:rPr>
        <w:t>,</w:t>
      </w:r>
      <w:r w:rsidRPr="00AB1BB1">
        <w:rPr>
          <w:rFonts w:ascii="Times New Roman" w:hAnsi="Times New Roman" w:cs="Times New Roman"/>
          <w:b/>
          <w:sz w:val="24"/>
          <w:szCs w:val="24"/>
          <w:lang w:val="hr-BA"/>
        </w:rPr>
        <w:t xml:space="preserve"> </w:t>
      </w:r>
      <w:r w:rsidRPr="004900B0">
        <w:rPr>
          <w:rFonts w:ascii="Times New Roman" w:hAnsi="Times New Roman" w:cs="Times New Roman"/>
          <w:b/>
          <w:bCs/>
          <w:sz w:val="24"/>
          <w:szCs w:val="24"/>
        </w:rPr>
        <w:t>budući da je</w:t>
      </w:r>
      <w:r w:rsidR="00C659B9">
        <w:rPr>
          <w:rFonts w:ascii="Times New Roman" w:hAnsi="Times New Roman" w:cs="Times New Roman"/>
          <w:b/>
          <w:bCs/>
          <w:sz w:val="24"/>
          <w:szCs w:val="24"/>
        </w:rPr>
        <w:t xml:space="preserve"> z</w:t>
      </w:r>
      <w:r w:rsidR="004900B0">
        <w:rPr>
          <w:rFonts w:ascii="Times New Roman" w:hAnsi="Times New Roman" w:cs="Times New Roman"/>
          <w:b/>
          <w:bCs/>
          <w:sz w:val="24"/>
          <w:szCs w:val="24"/>
        </w:rPr>
        <w:t>aključkom Povjerenstva</w:t>
      </w:r>
      <w:r w:rsidR="00C659B9">
        <w:rPr>
          <w:rFonts w:ascii="Times New Roman" w:hAnsi="Times New Roman" w:cs="Times New Roman"/>
          <w:b/>
          <w:bCs/>
          <w:sz w:val="24"/>
          <w:szCs w:val="24"/>
        </w:rPr>
        <w:t xml:space="preserve"> </w:t>
      </w:r>
      <w:r w:rsidR="00D841B9" w:rsidRPr="00575CD3">
        <w:rPr>
          <w:rFonts w:ascii="Times New Roman" w:hAnsi="Times New Roman" w:cs="Times New Roman"/>
          <w:b/>
          <w:color w:val="000000"/>
          <w:sz w:val="24"/>
          <w:szCs w:val="24"/>
        </w:rPr>
        <w:t>broj: 711-I-1664-IK-2203-17/21-03-16 od 08. listopada  2021.g.</w:t>
      </w:r>
      <w:r w:rsidR="00D841B9">
        <w:rPr>
          <w:rFonts w:ascii="Times New Roman" w:hAnsi="Times New Roman" w:cs="Times New Roman"/>
          <w:color w:val="000000"/>
          <w:sz w:val="24"/>
          <w:szCs w:val="24"/>
        </w:rPr>
        <w:t xml:space="preserve"> </w:t>
      </w:r>
      <w:r w:rsidR="00C659B9">
        <w:rPr>
          <w:rFonts w:ascii="Times New Roman" w:hAnsi="Times New Roman" w:cs="Times New Roman"/>
          <w:b/>
          <w:bCs/>
          <w:sz w:val="24"/>
          <w:szCs w:val="24"/>
        </w:rPr>
        <w:t xml:space="preserve"> pozvana </w:t>
      </w:r>
      <w:r w:rsidR="004900B0">
        <w:rPr>
          <w:rFonts w:ascii="Times New Roman" w:hAnsi="Times New Roman" w:cs="Times New Roman"/>
          <w:b/>
          <w:bCs/>
          <w:sz w:val="24"/>
          <w:szCs w:val="24"/>
        </w:rPr>
        <w:t>podnijeti izvješće o imovinskom stanju povodom prestanka dužnosti</w:t>
      </w:r>
      <w:r w:rsidR="004900B0" w:rsidRPr="004900B0">
        <w:rPr>
          <w:rFonts w:ascii="Times New Roman" w:hAnsi="Times New Roman" w:cs="Times New Roman"/>
          <w:b/>
          <w:bCs/>
          <w:sz w:val="24"/>
          <w:szCs w:val="24"/>
        </w:rPr>
        <w:t xml:space="preserve"> 19. ožujka 2021.</w:t>
      </w:r>
      <w:r w:rsidR="00DA0DE3">
        <w:rPr>
          <w:rFonts w:ascii="Times New Roman" w:hAnsi="Times New Roman" w:cs="Times New Roman"/>
          <w:b/>
          <w:bCs/>
          <w:sz w:val="24"/>
          <w:szCs w:val="24"/>
        </w:rPr>
        <w:t xml:space="preserve">, </w:t>
      </w:r>
      <w:r w:rsidR="00C659B9">
        <w:rPr>
          <w:rFonts w:ascii="Times New Roman" w:hAnsi="Times New Roman" w:cs="Times New Roman"/>
          <w:b/>
          <w:bCs/>
          <w:sz w:val="24"/>
          <w:szCs w:val="24"/>
        </w:rPr>
        <w:t xml:space="preserve">dok </w:t>
      </w:r>
      <w:r w:rsidR="00DA0DE3">
        <w:rPr>
          <w:rFonts w:ascii="Times New Roman" w:hAnsi="Times New Roman" w:cs="Times New Roman"/>
          <w:b/>
          <w:bCs/>
          <w:sz w:val="24"/>
          <w:szCs w:val="24"/>
        </w:rPr>
        <w:t xml:space="preserve">je </w:t>
      </w:r>
      <w:r w:rsidR="00C659B9" w:rsidRPr="004900B0">
        <w:rPr>
          <w:rFonts w:ascii="Times New Roman" w:hAnsi="Times New Roman" w:cs="Times New Roman"/>
          <w:b/>
          <w:bCs/>
          <w:sz w:val="24"/>
          <w:szCs w:val="24"/>
        </w:rPr>
        <w:t xml:space="preserve">dužnosnica prestala obnašati navedenu dužnost 28. ožujka 2018. </w:t>
      </w:r>
      <w:r w:rsidR="00C659B9">
        <w:rPr>
          <w:rFonts w:ascii="Times New Roman" w:hAnsi="Times New Roman" w:cs="Times New Roman"/>
          <w:b/>
          <w:bCs/>
          <w:sz w:val="24"/>
          <w:szCs w:val="24"/>
        </w:rPr>
        <w:t xml:space="preserve"> i</w:t>
      </w:r>
      <w:r w:rsidRPr="004900B0">
        <w:rPr>
          <w:rFonts w:ascii="Times New Roman" w:hAnsi="Times New Roman" w:cs="Times New Roman"/>
          <w:b/>
          <w:bCs/>
          <w:sz w:val="24"/>
          <w:szCs w:val="24"/>
        </w:rPr>
        <w:t xml:space="preserve"> ne obnaša bilo koju drugu javnu dužnost iz članka 3. ZSSI-a.</w:t>
      </w:r>
      <w:bookmarkStart w:id="0" w:name="_GoBack"/>
      <w:bookmarkEnd w:id="0"/>
    </w:p>
    <w:p w14:paraId="512F4D3C" w14:textId="66A1B542" w:rsid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50691B06" w14:textId="77777777" w:rsidR="00BB562B" w:rsidRPr="00F825D0" w:rsidRDefault="00BB562B" w:rsidP="00F825D0">
      <w:pPr>
        <w:autoSpaceDE w:val="0"/>
        <w:autoSpaceDN w:val="0"/>
        <w:adjustRightInd w:val="0"/>
        <w:spacing w:after="0"/>
        <w:jc w:val="center"/>
        <w:rPr>
          <w:rFonts w:ascii="Times New Roman" w:hAnsi="Times New Roman" w:cs="Times New Roman"/>
          <w:bCs/>
          <w:color w:val="000000"/>
          <w:sz w:val="24"/>
          <w:szCs w:val="24"/>
        </w:rPr>
      </w:pPr>
    </w:p>
    <w:p w14:paraId="257CDEE7" w14:textId="05581EE8" w:rsidR="009F7D69" w:rsidRPr="00E43D21"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bookmarkStart w:id="1" w:name="_Hlk133488240"/>
      <w:r w:rsidRPr="00F15D88">
        <w:rPr>
          <w:rFonts w:ascii="Times New Roman" w:hAnsi="Times New Roman" w:cs="Times New Roman"/>
          <w:color w:val="000000"/>
          <w:sz w:val="24"/>
          <w:szCs w:val="24"/>
        </w:rPr>
        <w:t>Povjerenstvo je na 1</w:t>
      </w:r>
      <w:r w:rsidR="00577D54">
        <w:rPr>
          <w:rFonts w:ascii="Times New Roman" w:hAnsi="Times New Roman" w:cs="Times New Roman"/>
          <w:color w:val="000000"/>
          <w:sz w:val="24"/>
          <w:szCs w:val="24"/>
        </w:rPr>
        <w:t>7</w:t>
      </w:r>
      <w:r w:rsidR="00D22BDE">
        <w:rPr>
          <w:rFonts w:ascii="Times New Roman" w:hAnsi="Times New Roman" w:cs="Times New Roman"/>
          <w:color w:val="000000"/>
          <w:sz w:val="24"/>
          <w:szCs w:val="24"/>
        </w:rPr>
        <w:t>8</w:t>
      </w:r>
      <w:r w:rsidRPr="00F15D88">
        <w:rPr>
          <w:rFonts w:ascii="Times New Roman" w:hAnsi="Times New Roman" w:cs="Times New Roman"/>
          <w:color w:val="000000"/>
          <w:sz w:val="24"/>
          <w:szCs w:val="24"/>
        </w:rPr>
        <w:t xml:space="preserve">. sjednici, održanoj </w:t>
      </w:r>
      <w:r w:rsidR="0003695C">
        <w:rPr>
          <w:rFonts w:ascii="Times New Roman" w:hAnsi="Times New Roman" w:cs="Times New Roman"/>
          <w:color w:val="000000"/>
          <w:sz w:val="24"/>
          <w:szCs w:val="24"/>
        </w:rPr>
        <w:t>1</w:t>
      </w:r>
      <w:r w:rsidR="00D2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.g. pokrenulo postupak za odlučivanje o sukobu interesa protiv dužnosni</w:t>
      </w:r>
      <w:r w:rsidR="00741B77">
        <w:rPr>
          <w:rFonts w:ascii="Times New Roman" w:hAnsi="Times New Roman" w:cs="Times New Roman"/>
          <w:color w:val="000000"/>
          <w:sz w:val="24"/>
          <w:szCs w:val="24"/>
        </w:rPr>
        <w:t>ce</w:t>
      </w:r>
      <w:r w:rsidRPr="00F15D88">
        <w:rPr>
          <w:rFonts w:ascii="Times New Roman" w:hAnsi="Times New Roman" w:cs="Times New Roman"/>
          <w:color w:val="000000"/>
          <w:sz w:val="24"/>
          <w:szCs w:val="24"/>
        </w:rPr>
        <w:t xml:space="preserve"> </w:t>
      </w:r>
      <w:r w:rsidR="00D22BDE">
        <w:rPr>
          <w:rFonts w:ascii="Times New Roman" w:hAnsi="Times New Roman" w:cs="Times New Roman"/>
          <w:color w:val="000000"/>
          <w:sz w:val="24"/>
          <w:szCs w:val="24"/>
        </w:rPr>
        <w:t>Kristine Benko Markovica</w:t>
      </w:r>
      <w:r w:rsidR="0003695C">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w:t>
      </w:r>
      <w:r w:rsidR="00E43D21" w:rsidRPr="00E43D21">
        <w:rPr>
          <w:rFonts w:ascii="Times New Roman" w:hAnsi="Times New Roman" w:cs="Times New Roman"/>
          <w:color w:val="000000"/>
          <w:sz w:val="24"/>
          <w:szCs w:val="24"/>
        </w:rPr>
        <w:t xml:space="preserve">zamjenice </w:t>
      </w:r>
      <w:r w:rsidR="00D22BDE">
        <w:rPr>
          <w:rFonts w:ascii="Times New Roman" w:hAnsi="Times New Roman" w:cs="Times New Roman"/>
          <w:color w:val="000000"/>
          <w:sz w:val="24"/>
          <w:szCs w:val="24"/>
        </w:rPr>
        <w:t>gradonačelnika Grada Đurđevca</w:t>
      </w:r>
      <w:r w:rsidR="00E43D21">
        <w:rPr>
          <w:rFonts w:ascii="Times New Roman" w:hAnsi="Times New Roman" w:cs="Times New Roman"/>
          <w:b/>
          <w:color w:val="000000"/>
          <w:sz w:val="24"/>
          <w:szCs w:val="24"/>
        </w:rPr>
        <w:t xml:space="preserve"> </w:t>
      </w:r>
      <w:r w:rsidRPr="00F15D88">
        <w:rPr>
          <w:rFonts w:ascii="Times New Roman" w:hAnsi="Times New Roman" w:cs="Times New Roman"/>
          <w:color w:val="000000"/>
          <w:sz w:val="24"/>
          <w:szCs w:val="24"/>
        </w:rPr>
        <w:t>zbog moguće povrede član</w:t>
      </w:r>
      <w:r w:rsidR="0023645C">
        <w:rPr>
          <w:rFonts w:ascii="Times New Roman" w:hAnsi="Times New Roman" w:cs="Times New Roman"/>
          <w:color w:val="000000"/>
          <w:sz w:val="24"/>
          <w:szCs w:val="24"/>
        </w:rPr>
        <w:t>a</w:t>
      </w:r>
      <w:r w:rsidRPr="00F15D88">
        <w:rPr>
          <w:rFonts w:ascii="Times New Roman" w:hAnsi="Times New Roman" w:cs="Times New Roman"/>
          <w:color w:val="000000"/>
          <w:sz w:val="24"/>
          <w:szCs w:val="24"/>
        </w:rPr>
        <w:t>ka 8. i 9. ZSSI-a</w:t>
      </w:r>
      <w:r w:rsidR="0023645C">
        <w:rPr>
          <w:rFonts w:ascii="Times New Roman" w:hAnsi="Times New Roman" w:cs="Times New Roman"/>
          <w:color w:val="000000"/>
          <w:sz w:val="24"/>
          <w:szCs w:val="24"/>
        </w:rPr>
        <w:t>,</w:t>
      </w:r>
      <w:r w:rsidRPr="00F15D88">
        <w:rPr>
          <w:rFonts w:ascii="Times New Roman" w:hAnsi="Times New Roman" w:cs="Times New Roman"/>
          <w:color w:val="000000"/>
          <w:sz w:val="24"/>
          <w:szCs w:val="24"/>
        </w:rPr>
        <w:t xml:space="preserve"> koja proizlazi iz propusta da po pisanom nalogu Povjerenstva, podnese pravilno i potpuno ispunjeni obrazac izvješća o imovinskom stanju dužnosnika, </w:t>
      </w:r>
      <w:r w:rsidR="009F7D69" w:rsidRPr="009F7D69">
        <w:rPr>
          <w:rFonts w:ascii="Times New Roman" w:hAnsi="Times New Roman" w:cs="Times New Roman"/>
          <w:color w:val="000000"/>
          <w:sz w:val="24"/>
          <w:szCs w:val="24"/>
        </w:rPr>
        <w:t xml:space="preserve">prestanka obnašanja dužnosti  </w:t>
      </w:r>
      <w:r w:rsidR="00E43D21" w:rsidRPr="00E43D21">
        <w:rPr>
          <w:rFonts w:ascii="Times New Roman" w:hAnsi="Times New Roman" w:cs="Times New Roman"/>
          <w:color w:val="000000"/>
          <w:sz w:val="24"/>
          <w:szCs w:val="24"/>
        </w:rPr>
        <w:t xml:space="preserve">zamjenice općinskog </w:t>
      </w:r>
      <w:r w:rsidR="00D22BDE">
        <w:rPr>
          <w:rFonts w:ascii="Times New Roman" w:hAnsi="Times New Roman" w:cs="Times New Roman"/>
          <w:color w:val="000000"/>
          <w:sz w:val="24"/>
          <w:szCs w:val="24"/>
        </w:rPr>
        <w:t>gradonačelnika Grada Đurđevca.</w:t>
      </w:r>
    </w:p>
    <w:bookmarkEnd w:id="1"/>
    <w:p w14:paraId="455452AA" w14:textId="7576C4C3" w:rsidR="00CD7077" w:rsidRPr="004900B0" w:rsidRDefault="00FF2C46" w:rsidP="00D22BDE">
      <w:pPr>
        <w:autoSpaceDE w:val="0"/>
        <w:autoSpaceDN w:val="0"/>
        <w:adjustRightInd w:val="0"/>
        <w:spacing w:after="0"/>
        <w:ind w:firstLine="709"/>
        <w:jc w:val="both"/>
        <w:rPr>
          <w:rFonts w:ascii="Times New Roman" w:hAnsi="Times New Roman" w:cs="Times New Roman"/>
          <w:sz w:val="24"/>
          <w:szCs w:val="24"/>
        </w:rPr>
      </w:pPr>
      <w:r w:rsidRPr="004900B0">
        <w:rPr>
          <w:rFonts w:ascii="Times New Roman" w:hAnsi="Times New Roman" w:cs="Times New Roman"/>
          <w:sz w:val="24"/>
          <w:szCs w:val="24"/>
        </w:rPr>
        <w:lastRenderedPageBreak/>
        <w:t xml:space="preserve">Uvidom u Registar dužnosnika koji ustrojava i vodi Povjerenstvo, utvrđeno je da je </w:t>
      </w:r>
      <w:r w:rsidR="004900B0" w:rsidRPr="004900B0">
        <w:rPr>
          <w:rFonts w:ascii="Times New Roman" w:hAnsi="Times New Roman" w:cs="Times New Roman"/>
          <w:sz w:val="24"/>
          <w:szCs w:val="24"/>
        </w:rPr>
        <w:t>Kristina Benko Markovica</w:t>
      </w:r>
      <w:r w:rsidRPr="004900B0">
        <w:rPr>
          <w:rFonts w:ascii="Times New Roman" w:hAnsi="Times New Roman" w:cs="Times New Roman"/>
          <w:sz w:val="24"/>
          <w:szCs w:val="24"/>
        </w:rPr>
        <w:t xml:space="preserve"> obnašala dužnost zamjenice </w:t>
      </w:r>
      <w:r w:rsidR="004900B0" w:rsidRPr="004900B0">
        <w:rPr>
          <w:rFonts w:ascii="Times New Roman" w:hAnsi="Times New Roman"/>
          <w:sz w:val="24"/>
          <w:szCs w:val="24"/>
        </w:rPr>
        <w:t>gradonačelnika Grada Đurđevca</w:t>
      </w:r>
      <w:r w:rsidRPr="004900B0">
        <w:rPr>
          <w:rFonts w:ascii="Times New Roman" w:hAnsi="Times New Roman"/>
          <w:b/>
          <w:sz w:val="24"/>
          <w:szCs w:val="24"/>
        </w:rPr>
        <w:t xml:space="preserve"> </w:t>
      </w:r>
      <w:r w:rsidRPr="004900B0">
        <w:rPr>
          <w:rFonts w:ascii="Times New Roman" w:hAnsi="Times New Roman" w:cs="Times New Roman"/>
          <w:sz w:val="24"/>
          <w:szCs w:val="24"/>
        </w:rPr>
        <w:t xml:space="preserve">do </w:t>
      </w:r>
      <w:r w:rsidR="004900B0" w:rsidRPr="004900B0">
        <w:rPr>
          <w:rFonts w:ascii="Times New Roman" w:hAnsi="Times New Roman" w:cs="Times New Roman"/>
          <w:sz w:val="24"/>
          <w:szCs w:val="24"/>
        </w:rPr>
        <w:t>19</w:t>
      </w:r>
      <w:r w:rsidRPr="004900B0">
        <w:rPr>
          <w:rFonts w:ascii="Times New Roman" w:hAnsi="Times New Roman" w:cs="Times New Roman"/>
          <w:sz w:val="24"/>
          <w:szCs w:val="24"/>
        </w:rPr>
        <w:t>. svibnja 2021.g.</w:t>
      </w:r>
      <w:r w:rsidR="00CD7077" w:rsidRPr="004900B0">
        <w:rPr>
          <w:rFonts w:ascii="Times New Roman" w:hAnsi="Times New Roman" w:cs="Times New Roman"/>
          <w:sz w:val="24"/>
          <w:szCs w:val="24"/>
        </w:rPr>
        <w:t xml:space="preserve"> a što je utvrđeno i u odluci o pokretanju postupka.</w:t>
      </w:r>
    </w:p>
    <w:p w14:paraId="6563899C" w14:textId="77777777" w:rsidR="00CD7077" w:rsidRPr="00454DD1" w:rsidRDefault="00CD7077" w:rsidP="00596D8F">
      <w:pPr>
        <w:autoSpaceDE w:val="0"/>
        <w:autoSpaceDN w:val="0"/>
        <w:adjustRightInd w:val="0"/>
        <w:spacing w:after="0"/>
        <w:jc w:val="both"/>
        <w:rPr>
          <w:rFonts w:ascii="Times New Roman" w:hAnsi="Times New Roman" w:cs="Times New Roman"/>
          <w:color w:val="FF0000"/>
          <w:sz w:val="24"/>
          <w:szCs w:val="24"/>
        </w:rPr>
      </w:pPr>
    </w:p>
    <w:p w14:paraId="53A11234" w14:textId="1B3A99F0" w:rsidR="00FF2C46" w:rsidRPr="00FF2C46" w:rsidRDefault="00CD7077" w:rsidP="00D22BDE">
      <w:pPr>
        <w:autoSpaceDE w:val="0"/>
        <w:autoSpaceDN w:val="0"/>
        <w:adjustRightInd w:val="0"/>
        <w:spacing w:after="0"/>
        <w:ind w:firstLine="709"/>
        <w:jc w:val="both"/>
        <w:rPr>
          <w:rFonts w:ascii="Times New Roman" w:hAnsi="Times New Roman" w:cs="Times New Roman"/>
          <w:color w:val="000000"/>
          <w:sz w:val="24"/>
          <w:szCs w:val="24"/>
        </w:rPr>
      </w:pPr>
      <w:r w:rsidRPr="00A81E90">
        <w:rPr>
          <w:rFonts w:ascii="Times New Roman" w:hAnsi="Times New Roman" w:cs="Times New Roman"/>
          <w:color w:val="000000"/>
          <w:sz w:val="24"/>
          <w:szCs w:val="24"/>
        </w:rPr>
        <w:t>Člankom 3. stavkom 1. podstavkom 39. ZSSI-a propisano je da su općinski načelnici, gradonačelnici i njihovi zamjenici  obveznici ZSSI-a</w:t>
      </w:r>
      <w:r w:rsidR="0003695C">
        <w:rPr>
          <w:rFonts w:ascii="Times New Roman" w:hAnsi="Times New Roman" w:cs="Times New Roman"/>
          <w:color w:val="000000"/>
          <w:sz w:val="24"/>
          <w:szCs w:val="24"/>
        </w:rPr>
        <w:t>,</w:t>
      </w:r>
      <w:r w:rsidR="00596D8F">
        <w:rPr>
          <w:rFonts w:ascii="Times New Roman" w:hAnsi="Times New Roman" w:cs="Times New Roman"/>
          <w:color w:val="000000"/>
          <w:sz w:val="24"/>
          <w:szCs w:val="24"/>
        </w:rPr>
        <w:t xml:space="preserve"> slijedom čega je Kristina Benko Markovica </w:t>
      </w:r>
      <w:r w:rsidR="00FF2C46" w:rsidRPr="00FF2C46">
        <w:rPr>
          <w:rFonts w:ascii="Times New Roman" w:hAnsi="Times New Roman" w:cs="Times New Roman"/>
          <w:color w:val="000000"/>
          <w:sz w:val="24"/>
          <w:szCs w:val="24"/>
        </w:rPr>
        <w:t xml:space="preserve">povodom obnašanja dužnosti </w:t>
      </w:r>
      <w:r w:rsidR="00596D8F">
        <w:rPr>
          <w:rFonts w:ascii="Times New Roman" w:hAnsi="Times New Roman" w:cs="Times New Roman"/>
          <w:color w:val="000000"/>
          <w:sz w:val="24"/>
          <w:szCs w:val="24"/>
        </w:rPr>
        <w:t xml:space="preserve">zamjenice gradonačelnika Grada Đurđevca </w:t>
      </w:r>
      <w:r w:rsidR="00FF2C46" w:rsidRPr="00FF2C46">
        <w:rPr>
          <w:rFonts w:ascii="Times New Roman" w:hAnsi="Times New Roman" w:cs="Times New Roman"/>
          <w:color w:val="000000"/>
          <w:sz w:val="24"/>
          <w:szCs w:val="24"/>
        </w:rPr>
        <w:t xml:space="preserve">obvezna postupati sukladno odredbama ZSSI-a. </w:t>
      </w:r>
    </w:p>
    <w:p w14:paraId="486E9AE9" w14:textId="77777777" w:rsidR="009F7D69" w:rsidRDefault="009F7D69" w:rsidP="007B25EA">
      <w:pPr>
        <w:autoSpaceDE w:val="0"/>
        <w:autoSpaceDN w:val="0"/>
        <w:adjustRightInd w:val="0"/>
        <w:spacing w:after="0"/>
        <w:ind w:firstLine="709"/>
        <w:jc w:val="both"/>
        <w:rPr>
          <w:rFonts w:ascii="Times New Roman" w:hAnsi="Times New Roman" w:cs="Times New Roman"/>
          <w:color w:val="000000"/>
          <w:sz w:val="24"/>
          <w:szCs w:val="24"/>
        </w:rPr>
      </w:pPr>
    </w:p>
    <w:p w14:paraId="3C670A77" w14:textId="63A7D80C" w:rsidR="00375DF7" w:rsidRDefault="00375DF7" w:rsidP="00375DF7">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Sukladno odredbi članka 8. stavka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03695C">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dok su sukladno stavku 2. istog članka </w:t>
      </w:r>
      <w:r w:rsidR="0003695C">
        <w:rPr>
          <w:rFonts w:ascii="Times New Roman" w:hAnsi="Times New Roman" w:cs="Times New Roman"/>
          <w:color w:val="000000"/>
          <w:sz w:val="24"/>
          <w:szCs w:val="24"/>
        </w:rPr>
        <w:t xml:space="preserve">dužnosnici </w:t>
      </w:r>
      <w:r>
        <w:rPr>
          <w:rFonts w:ascii="Times New Roman" w:hAnsi="Times New Roman" w:cs="Times New Roman"/>
          <w:color w:val="000000"/>
          <w:sz w:val="24"/>
          <w:szCs w:val="24"/>
        </w:rPr>
        <w:t>obvezni u roku od 30 dana po prestanku obnašanja javne dužnosti podnijeti Povjerenstvu izvješće o svojoj imovini.</w:t>
      </w:r>
    </w:p>
    <w:p w14:paraId="3BD40988" w14:textId="77777777" w:rsidR="00B256DA" w:rsidRDefault="00B256D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2D053521"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7BE5547E" w14:textId="77777777" w:rsidR="00A81E90" w:rsidRDefault="00A81E90" w:rsidP="00A81E90">
      <w:pPr>
        <w:autoSpaceDE w:val="0"/>
        <w:autoSpaceDN w:val="0"/>
        <w:adjustRightInd w:val="0"/>
        <w:spacing w:after="0"/>
        <w:ind w:firstLine="709"/>
        <w:jc w:val="both"/>
        <w:rPr>
          <w:rFonts w:ascii="Times New Roman" w:hAnsi="Times New Roman" w:cs="Times New Roman"/>
          <w:color w:val="000000"/>
          <w:sz w:val="24"/>
          <w:szCs w:val="24"/>
        </w:rPr>
      </w:pPr>
    </w:p>
    <w:p w14:paraId="110F1368" w14:textId="77777777" w:rsidR="00F31055" w:rsidRDefault="00FF2C46" w:rsidP="00C659B9">
      <w:pPr>
        <w:autoSpaceDE w:val="0"/>
        <w:autoSpaceDN w:val="0"/>
        <w:adjustRightInd w:val="0"/>
        <w:spacing w:after="0"/>
        <w:ind w:firstLine="709"/>
        <w:jc w:val="both"/>
        <w:rPr>
          <w:rFonts w:ascii="Times New Roman" w:hAnsi="Times New Roman" w:cs="Times New Roman"/>
          <w:color w:val="000000"/>
          <w:sz w:val="24"/>
          <w:szCs w:val="24"/>
        </w:rPr>
      </w:pPr>
      <w:r w:rsidRPr="00FF2C46">
        <w:rPr>
          <w:rFonts w:ascii="Times New Roman" w:hAnsi="Times New Roman" w:cs="Times New Roman"/>
          <w:color w:val="000000"/>
          <w:sz w:val="24"/>
          <w:szCs w:val="24"/>
        </w:rPr>
        <w:t xml:space="preserve">Uvidom u Registar imovinskih kartica, utvrđeno je da je dužnosnica po proteku 30 dana od prestanka mandata </w:t>
      </w:r>
      <w:r w:rsidRPr="00FF2C46">
        <w:rPr>
          <w:rFonts w:ascii="Times New Roman" w:hAnsi="Times New Roman"/>
          <w:sz w:val="24"/>
          <w:szCs w:val="24"/>
        </w:rPr>
        <w:t xml:space="preserve">zamjenice </w:t>
      </w:r>
      <w:r w:rsidR="00596D8F">
        <w:rPr>
          <w:rFonts w:ascii="Times New Roman" w:hAnsi="Times New Roman"/>
          <w:sz w:val="24"/>
          <w:szCs w:val="24"/>
        </w:rPr>
        <w:t>gradonačelnika Grada Đurđevca</w:t>
      </w:r>
      <w:r w:rsidRPr="00FF2C46">
        <w:rPr>
          <w:rFonts w:ascii="Times New Roman" w:hAnsi="Times New Roman"/>
          <w:b/>
          <w:sz w:val="24"/>
          <w:szCs w:val="24"/>
        </w:rPr>
        <w:t xml:space="preserve"> </w:t>
      </w:r>
      <w:r w:rsidRPr="00FF2C46">
        <w:rPr>
          <w:rFonts w:ascii="Times New Roman" w:hAnsi="Times New Roman" w:cs="Times New Roman"/>
          <w:color w:val="000000"/>
          <w:sz w:val="24"/>
          <w:szCs w:val="24"/>
        </w:rPr>
        <w:t>nije podnijela izvješće o imovinskom stanju.</w:t>
      </w:r>
    </w:p>
    <w:p w14:paraId="3DD316EB" w14:textId="77777777" w:rsidR="00F31055" w:rsidRDefault="00F31055" w:rsidP="00C659B9">
      <w:pPr>
        <w:autoSpaceDE w:val="0"/>
        <w:autoSpaceDN w:val="0"/>
        <w:adjustRightInd w:val="0"/>
        <w:spacing w:after="0"/>
        <w:ind w:firstLine="709"/>
        <w:jc w:val="both"/>
        <w:rPr>
          <w:rFonts w:ascii="Times New Roman" w:hAnsi="Times New Roman" w:cs="Times New Roman"/>
          <w:color w:val="000000"/>
          <w:sz w:val="24"/>
          <w:szCs w:val="24"/>
        </w:rPr>
      </w:pPr>
    </w:p>
    <w:p w14:paraId="47FF5F5A" w14:textId="77777777" w:rsidR="00F31055" w:rsidRDefault="00C659B9" w:rsidP="00F3105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stoga Zaključkom broj: 711-I-1664-IK-2203-17/21-03-16 od 08. listopada  2021.g. naložilo </w:t>
      </w:r>
      <w:r w:rsidR="00051216">
        <w:rPr>
          <w:rFonts w:ascii="Times New Roman" w:hAnsi="Times New Roman" w:cs="Times New Roman"/>
          <w:color w:val="000000"/>
          <w:sz w:val="24"/>
          <w:szCs w:val="24"/>
        </w:rPr>
        <w:t xml:space="preserve">dužnosnici </w:t>
      </w:r>
      <w:r>
        <w:rPr>
          <w:rFonts w:ascii="Times New Roman" w:hAnsi="Times New Roman" w:cs="Times New Roman"/>
          <w:color w:val="000000"/>
          <w:sz w:val="24"/>
          <w:szCs w:val="24"/>
        </w:rPr>
        <w:t>da u roku od 15 dana od dana primitka toga zaključka ispuni obvezu podnošenja pravilno i potpuno ispunjenog obrasca izvješća o imovinskom stanju dužnosnika. Točkom II. izreke navedenoga zaključka dužnosnica je upozorena da će, ako ne ispuni obvezu podnošenja pravilno i potpuno ispunjenog izvješća o imovinskom stanju u roku od 15 dana od dana primitka zaključka, Povjerenstvo protiv nje pokrenuti postupak zbog kršenja odredbi iz članka 8. i 9. ZSSI-a.</w:t>
      </w:r>
      <w:r w:rsidR="00F31055">
        <w:rPr>
          <w:rFonts w:ascii="Times New Roman" w:hAnsi="Times New Roman" w:cs="Times New Roman"/>
          <w:color w:val="000000"/>
          <w:sz w:val="24"/>
          <w:szCs w:val="24"/>
        </w:rPr>
        <w:t xml:space="preserve"> </w:t>
      </w:r>
    </w:p>
    <w:p w14:paraId="600E1818" w14:textId="77777777" w:rsidR="00F31055" w:rsidRDefault="00F31055" w:rsidP="00F31055">
      <w:pPr>
        <w:autoSpaceDE w:val="0"/>
        <w:autoSpaceDN w:val="0"/>
        <w:adjustRightInd w:val="0"/>
        <w:spacing w:after="0"/>
        <w:ind w:firstLine="709"/>
        <w:jc w:val="both"/>
        <w:rPr>
          <w:rFonts w:ascii="Times New Roman" w:hAnsi="Times New Roman" w:cs="Times New Roman"/>
          <w:color w:val="000000"/>
          <w:sz w:val="24"/>
          <w:szCs w:val="24"/>
        </w:rPr>
      </w:pPr>
    </w:p>
    <w:p w14:paraId="110A4F7F" w14:textId="63FC45C9" w:rsidR="00C659B9" w:rsidRDefault="00C659B9" w:rsidP="00F3105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8A06F4">
        <w:rPr>
          <w:rFonts w:ascii="Times New Roman" w:hAnsi="Times New Roman" w:cs="Times New Roman"/>
          <w:color w:val="000000"/>
          <w:sz w:val="24"/>
          <w:szCs w:val="24"/>
        </w:rPr>
        <w:t>užnosni</w:t>
      </w:r>
      <w:r>
        <w:rPr>
          <w:rFonts w:ascii="Times New Roman" w:hAnsi="Times New Roman" w:cs="Times New Roman"/>
          <w:color w:val="000000"/>
          <w:sz w:val="24"/>
          <w:szCs w:val="24"/>
        </w:rPr>
        <w:t>ca je</w:t>
      </w:r>
      <w:r w:rsidRPr="008A06F4">
        <w:rPr>
          <w:rFonts w:ascii="Times New Roman" w:hAnsi="Times New Roman" w:cs="Times New Roman"/>
          <w:color w:val="000000"/>
          <w:sz w:val="24"/>
          <w:szCs w:val="24"/>
        </w:rPr>
        <w:t xml:space="preserve"> navedeni zaključak zaprimi</w:t>
      </w:r>
      <w:r>
        <w:rPr>
          <w:rFonts w:ascii="Times New Roman" w:hAnsi="Times New Roman" w:cs="Times New Roman"/>
          <w:color w:val="000000"/>
          <w:sz w:val="24"/>
          <w:szCs w:val="24"/>
        </w:rPr>
        <w:t>la</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15</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listopada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w:t>
      </w:r>
      <w:r>
        <w:rPr>
          <w:rFonts w:ascii="Times New Roman" w:hAnsi="Times New Roman" w:cs="Times New Roman"/>
          <w:color w:val="000000"/>
          <w:sz w:val="24"/>
          <w:szCs w:val="24"/>
        </w:rPr>
        <w:t xml:space="preserve">putem elektroničke dostave </w:t>
      </w:r>
      <w:r w:rsidRPr="008A06F4">
        <w:rPr>
          <w:rFonts w:ascii="Times New Roman" w:hAnsi="Times New Roman" w:cs="Times New Roman"/>
          <w:color w:val="000000"/>
          <w:sz w:val="24"/>
          <w:szCs w:val="24"/>
        </w:rPr>
        <w:t xml:space="preserve">te je rok od 15 dana za ispunjenje obveze protekao </w:t>
      </w:r>
      <w:r>
        <w:rPr>
          <w:rFonts w:ascii="Times New Roman" w:hAnsi="Times New Roman" w:cs="Times New Roman"/>
          <w:color w:val="000000"/>
          <w:sz w:val="24"/>
          <w:szCs w:val="24"/>
        </w:rPr>
        <w:t>s danom 30</w:t>
      </w:r>
      <w:r w:rsidRPr="008A06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listopada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611F2AA4" w14:textId="56237226" w:rsidR="0086285D" w:rsidRPr="0086285D" w:rsidRDefault="0086285D" w:rsidP="0086285D">
      <w:pPr>
        <w:autoSpaceDE w:val="0"/>
        <w:autoSpaceDN w:val="0"/>
        <w:adjustRightInd w:val="0"/>
        <w:spacing w:after="0"/>
        <w:ind w:firstLine="709"/>
        <w:jc w:val="both"/>
        <w:rPr>
          <w:rFonts w:ascii="Times New Roman" w:hAnsi="Times New Roman" w:cs="Times New Roman"/>
          <w:color w:val="000000"/>
          <w:sz w:val="24"/>
          <w:szCs w:val="24"/>
        </w:rPr>
      </w:pPr>
    </w:p>
    <w:p w14:paraId="1DC00ABD" w14:textId="33ED49F3" w:rsidR="00C659B9" w:rsidRDefault="007B25EA" w:rsidP="00C659B9">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Povjerenstvo je utvrdilo da</w:t>
      </w:r>
      <w:r w:rsidR="0086285D">
        <w:rPr>
          <w:rFonts w:ascii="Times New Roman" w:hAnsi="Times New Roman" w:cs="Times New Roman"/>
          <w:color w:val="000000"/>
          <w:sz w:val="24"/>
          <w:szCs w:val="24"/>
        </w:rPr>
        <w:t xml:space="preserve"> je </w:t>
      </w:r>
      <w:r w:rsidRPr="007B25EA">
        <w:rPr>
          <w:rFonts w:ascii="Times New Roman" w:hAnsi="Times New Roman" w:cs="Times New Roman"/>
          <w:color w:val="000000"/>
          <w:sz w:val="24"/>
          <w:szCs w:val="24"/>
        </w:rPr>
        <w:t xml:space="preserve"> dužnosn</w:t>
      </w:r>
      <w:r w:rsidR="009F7D69">
        <w:rPr>
          <w:rFonts w:ascii="Times New Roman" w:hAnsi="Times New Roman" w:cs="Times New Roman"/>
          <w:color w:val="000000"/>
          <w:sz w:val="24"/>
          <w:szCs w:val="24"/>
        </w:rPr>
        <w:t>ica</w:t>
      </w:r>
      <w:r w:rsidRPr="007B25EA">
        <w:rPr>
          <w:rFonts w:ascii="Times New Roman" w:hAnsi="Times New Roman" w:cs="Times New Roman"/>
          <w:color w:val="000000"/>
          <w:sz w:val="24"/>
          <w:szCs w:val="24"/>
        </w:rPr>
        <w:t xml:space="preserve"> </w:t>
      </w:r>
      <w:r w:rsidR="00C659B9">
        <w:rPr>
          <w:rFonts w:ascii="Times New Roman" w:hAnsi="Times New Roman" w:cs="Times New Roman"/>
          <w:color w:val="000000"/>
          <w:sz w:val="24"/>
          <w:szCs w:val="24"/>
        </w:rPr>
        <w:t xml:space="preserve">Kristina Benko Markovica </w:t>
      </w:r>
      <w:r w:rsidRPr="007B25EA">
        <w:rPr>
          <w:rFonts w:ascii="Times New Roman" w:hAnsi="Times New Roman" w:cs="Times New Roman"/>
          <w:color w:val="000000"/>
          <w:sz w:val="24"/>
          <w:szCs w:val="24"/>
        </w:rPr>
        <w:t xml:space="preserve"> propusti</w:t>
      </w:r>
      <w:r w:rsidR="009F7D69">
        <w:rPr>
          <w:rFonts w:ascii="Times New Roman" w:hAnsi="Times New Roman" w:cs="Times New Roman"/>
          <w:color w:val="000000"/>
          <w:sz w:val="24"/>
          <w:szCs w:val="24"/>
        </w:rPr>
        <w:t>la</w:t>
      </w:r>
      <w:r w:rsidRPr="007B25EA">
        <w:rPr>
          <w:rFonts w:ascii="Times New Roman" w:hAnsi="Times New Roman" w:cs="Times New Roman"/>
          <w:color w:val="000000"/>
          <w:sz w:val="24"/>
          <w:szCs w:val="24"/>
        </w:rPr>
        <w:t xml:space="preserve"> po pisanom pozivu Povjerenstva, u danom roku od 15 dana koji je</w:t>
      </w:r>
      <w:r w:rsidR="00E86D1A">
        <w:rPr>
          <w:rFonts w:ascii="Times New Roman" w:hAnsi="Times New Roman" w:cs="Times New Roman"/>
          <w:color w:val="000000"/>
          <w:sz w:val="24"/>
          <w:szCs w:val="24"/>
        </w:rPr>
        <w:t xml:space="preserve"> istekao </w:t>
      </w:r>
      <w:r w:rsidR="00C659B9">
        <w:rPr>
          <w:rFonts w:ascii="Times New Roman" w:hAnsi="Times New Roman" w:cs="Times New Roman"/>
          <w:color w:val="000000"/>
          <w:sz w:val="24"/>
          <w:szCs w:val="24"/>
        </w:rPr>
        <w:t>30</w:t>
      </w:r>
      <w:r w:rsidR="00C659B9" w:rsidRPr="008A06F4">
        <w:rPr>
          <w:rFonts w:ascii="Times New Roman" w:hAnsi="Times New Roman" w:cs="Times New Roman"/>
          <w:color w:val="000000"/>
          <w:sz w:val="24"/>
          <w:szCs w:val="24"/>
        </w:rPr>
        <w:t xml:space="preserve">. </w:t>
      </w:r>
      <w:r w:rsidR="00C659B9">
        <w:rPr>
          <w:rFonts w:ascii="Times New Roman" w:hAnsi="Times New Roman" w:cs="Times New Roman"/>
          <w:color w:val="000000"/>
          <w:sz w:val="24"/>
          <w:szCs w:val="24"/>
        </w:rPr>
        <w:t>listopada</w:t>
      </w:r>
      <w:r w:rsidR="00C659B9" w:rsidRPr="008A06F4">
        <w:rPr>
          <w:rFonts w:ascii="Times New Roman" w:hAnsi="Times New Roman" w:cs="Times New Roman"/>
          <w:color w:val="000000"/>
          <w:sz w:val="24"/>
          <w:szCs w:val="24"/>
        </w:rPr>
        <w:t xml:space="preserve"> 20</w:t>
      </w:r>
      <w:r w:rsidR="00C659B9">
        <w:rPr>
          <w:rFonts w:ascii="Times New Roman" w:hAnsi="Times New Roman" w:cs="Times New Roman"/>
          <w:color w:val="000000"/>
          <w:sz w:val="24"/>
          <w:szCs w:val="24"/>
        </w:rPr>
        <w:t>21</w:t>
      </w:r>
      <w:r w:rsidR="00C659B9" w:rsidRPr="008A06F4">
        <w:rPr>
          <w:rFonts w:ascii="Times New Roman" w:hAnsi="Times New Roman" w:cs="Times New Roman"/>
          <w:color w:val="000000"/>
          <w:sz w:val="24"/>
          <w:szCs w:val="24"/>
        </w:rPr>
        <w:t>.g.</w:t>
      </w:r>
    </w:p>
    <w:p w14:paraId="2AD28225" w14:textId="77777777" w:rsidR="00F31055" w:rsidRDefault="007B25EA" w:rsidP="00F31055">
      <w:pPr>
        <w:jc w:val="both"/>
        <w:rPr>
          <w:rFonts w:ascii="Times New Roman" w:hAnsi="Times New Roman" w:cs="Times New Roman"/>
          <w:sz w:val="24"/>
          <w:szCs w:val="24"/>
        </w:rPr>
      </w:pPr>
      <w:r w:rsidRPr="007B25EA">
        <w:rPr>
          <w:rFonts w:ascii="Times New Roman" w:hAnsi="Times New Roman" w:cs="Times New Roman"/>
          <w:color w:val="000000"/>
          <w:sz w:val="24"/>
          <w:szCs w:val="24"/>
        </w:rPr>
        <w:t xml:space="preserve">podnijeti pravilno i potpuno ispunjeni obrazac izvješća o imovinskom stanju dužnosnika povodom </w:t>
      </w:r>
      <w:r w:rsidR="00B45439" w:rsidRPr="00B45439">
        <w:rPr>
          <w:rFonts w:ascii="Times New Roman" w:hAnsi="Times New Roman" w:cs="Times New Roman"/>
          <w:color w:val="000000"/>
          <w:sz w:val="24"/>
          <w:szCs w:val="24"/>
        </w:rPr>
        <w:t xml:space="preserve">prestanka obnašanja dužnosti  zamjenice </w:t>
      </w:r>
      <w:r w:rsidR="00F31055" w:rsidRPr="00F31055">
        <w:rPr>
          <w:rFonts w:ascii="Times New Roman" w:hAnsi="Times New Roman" w:cs="Times New Roman"/>
          <w:sz w:val="24"/>
          <w:szCs w:val="24"/>
        </w:rPr>
        <w:t>gradonačelnika Grada Đurđevca</w:t>
      </w:r>
      <w:r w:rsidR="00F31055">
        <w:rPr>
          <w:rFonts w:ascii="Times New Roman" w:hAnsi="Times New Roman" w:cs="Times New Roman"/>
          <w:sz w:val="24"/>
          <w:szCs w:val="24"/>
        </w:rPr>
        <w:t>.</w:t>
      </w:r>
    </w:p>
    <w:p w14:paraId="545F141C" w14:textId="09B461FE" w:rsidR="00F31055" w:rsidRDefault="00596D8F" w:rsidP="00F3105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Nakon donošenja odluke o pokretanju postupka Povjerenstvo </w:t>
      </w:r>
      <w:r w:rsidR="00975F13">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od Grada Đurđevca steklo saznanja da je Kristina Benko Markovica prestala obnašati dužnost zamjenice gradonačelnika Grada Đurđevca 28. ožujka 2018.</w:t>
      </w:r>
      <w:r w:rsidR="00F31055">
        <w:rPr>
          <w:rFonts w:ascii="Times New Roman" w:hAnsi="Times New Roman" w:cs="Times New Roman"/>
          <w:color w:val="000000"/>
          <w:sz w:val="24"/>
          <w:szCs w:val="24"/>
        </w:rPr>
        <w:t xml:space="preserve"> </w:t>
      </w:r>
    </w:p>
    <w:p w14:paraId="2630A65B" w14:textId="6F7DF622" w:rsidR="00596D8F" w:rsidRDefault="00F31055" w:rsidP="00F31055">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Naime, </w:t>
      </w:r>
      <w:r w:rsidR="00596D8F">
        <w:rPr>
          <w:rFonts w:ascii="Times New Roman" w:hAnsi="Times New Roman" w:cs="Times New Roman"/>
          <w:color w:val="000000"/>
          <w:sz w:val="24"/>
          <w:szCs w:val="24"/>
        </w:rPr>
        <w:t>Povjerenstvu je dostavljena ostavka na dužnost zamjenice gradonačelnika koju je Kristina Benko Ma</w:t>
      </w:r>
      <w:r w:rsidR="00975F13">
        <w:rPr>
          <w:rFonts w:ascii="Times New Roman" w:hAnsi="Times New Roman" w:cs="Times New Roman"/>
          <w:color w:val="000000"/>
          <w:sz w:val="24"/>
          <w:szCs w:val="24"/>
        </w:rPr>
        <w:t xml:space="preserve">rkovica uputila Gradu Đurđevcu </w:t>
      </w:r>
      <w:r w:rsidR="00596D8F">
        <w:rPr>
          <w:rFonts w:ascii="Times New Roman" w:hAnsi="Times New Roman" w:cs="Times New Roman"/>
          <w:color w:val="000000"/>
          <w:sz w:val="24"/>
          <w:szCs w:val="24"/>
        </w:rPr>
        <w:t>28. ožujka 2018. kao i Odluka o prestanku obnašanja dužnosti zamjenice gradonačelnika Grada Đurđevca KLASA: 112-01/18-01/02 URBROJ:2137/3-01-01/03-18-2 od dana 28. ožujka 2018. u kojoj je utvrđeno da  Kristina Benko Markovica prestaje obnašati dužnost zamjenice gradonačelnika Grada Đurđevca s danom 28. ožujka 2018.</w:t>
      </w:r>
    </w:p>
    <w:p w14:paraId="2DBD2E05" w14:textId="10472FA3" w:rsidR="00596D8F" w:rsidRDefault="00596D8F" w:rsidP="00C659B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Zaključak </w:t>
      </w:r>
      <w:r w:rsidR="00C659B9">
        <w:rPr>
          <w:rFonts w:ascii="Times New Roman" w:hAnsi="Times New Roman" w:cs="Times New Roman"/>
          <w:color w:val="000000"/>
          <w:sz w:val="24"/>
          <w:szCs w:val="24"/>
        </w:rPr>
        <w:t xml:space="preserve">Broj: 711-I-1664-IK-2203-17/21-03-16 od 08. listopada  2021.g. </w:t>
      </w:r>
      <w:r>
        <w:rPr>
          <w:rFonts w:ascii="Times New Roman" w:hAnsi="Times New Roman" w:cs="Times New Roman"/>
          <w:color w:val="000000"/>
          <w:sz w:val="24"/>
          <w:szCs w:val="24"/>
        </w:rPr>
        <w:t xml:space="preserve">i Odluka o pokretanju postupka </w:t>
      </w:r>
      <w:r w:rsidR="004900B0">
        <w:rPr>
          <w:rFonts w:ascii="Times New Roman" w:hAnsi="Times New Roman" w:cs="Times New Roman"/>
          <w:color w:val="000000"/>
          <w:sz w:val="24"/>
          <w:szCs w:val="24"/>
        </w:rPr>
        <w:t xml:space="preserve">Broj: </w:t>
      </w:r>
      <w:r w:rsidR="004900B0" w:rsidRPr="00C659B9">
        <w:rPr>
          <w:rFonts w:ascii="Times New Roman" w:hAnsi="Times New Roman" w:cs="Times New Roman"/>
          <w:color w:val="000000"/>
          <w:sz w:val="24"/>
          <w:szCs w:val="24"/>
        </w:rPr>
        <w:t>711-I-1990-P-267-21/22-02-21</w:t>
      </w:r>
      <w:r w:rsidR="00C659B9">
        <w:rPr>
          <w:rFonts w:ascii="Times New Roman" w:hAnsi="Times New Roman" w:cs="Times New Roman"/>
          <w:color w:val="000000"/>
          <w:sz w:val="24"/>
          <w:szCs w:val="24"/>
        </w:rPr>
        <w:t xml:space="preserve"> </w:t>
      </w:r>
      <w:r w:rsidR="00051216">
        <w:rPr>
          <w:rFonts w:ascii="Times New Roman" w:hAnsi="Times New Roman" w:cs="Times New Roman"/>
          <w:color w:val="000000"/>
          <w:sz w:val="24"/>
          <w:szCs w:val="24"/>
        </w:rPr>
        <w:t>od</w:t>
      </w:r>
      <w:r w:rsidR="00C659B9">
        <w:rPr>
          <w:rFonts w:ascii="Times New Roman" w:hAnsi="Times New Roman" w:cs="Times New Roman"/>
          <w:color w:val="000000"/>
          <w:sz w:val="24"/>
          <w:szCs w:val="24"/>
        </w:rPr>
        <w:t xml:space="preserve"> dana 01.srpnja 2022.</w:t>
      </w:r>
      <w:r w:rsidR="004900B0" w:rsidRPr="00C659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doneseni su temeljem utvrđenja da je dužnosnica prestala obnašati dužnost 19. svibnja 202</w:t>
      </w:r>
      <w:r w:rsidR="004900B0">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te je </w:t>
      </w:r>
      <w:r w:rsidR="007F7813">
        <w:rPr>
          <w:rFonts w:ascii="Times New Roman" w:hAnsi="Times New Roman" w:cs="Times New Roman"/>
          <w:color w:val="000000"/>
          <w:sz w:val="24"/>
          <w:szCs w:val="24"/>
        </w:rPr>
        <w:t>ista pozvana podnijeti izviješće o imovinskom stanju povodom prestanka dužnosti</w:t>
      </w:r>
      <w:r w:rsidR="00F31055">
        <w:rPr>
          <w:rFonts w:ascii="Times New Roman" w:hAnsi="Times New Roman" w:cs="Times New Roman"/>
          <w:color w:val="000000"/>
          <w:sz w:val="24"/>
          <w:szCs w:val="24"/>
        </w:rPr>
        <w:t xml:space="preserve"> u odnosu na taj datum. </w:t>
      </w:r>
    </w:p>
    <w:p w14:paraId="05D71447" w14:textId="217F30B8" w:rsidR="00F31055" w:rsidRDefault="00F31055" w:rsidP="00C659B9">
      <w:pPr>
        <w:autoSpaceDE w:val="0"/>
        <w:autoSpaceDN w:val="0"/>
        <w:adjustRightInd w:val="0"/>
        <w:spacing w:after="0"/>
        <w:ind w:firstLine="709"/>
        <w:jc w:val="both"/>
        <w:rPr>
          <w:rFonts w:ascii="Times New Roman" w:hAnsi="Times New Roman" w:cs="Times New Roman"/>
          <w:color w:val="000000"/>
          <w:sz w:val="24"/>
          <w:szCs w:val="24"/>
        </w:rPr>
      </w:pPr>
    </w:p>
    <w:p w14:paraId="6B972DBF" w14:textId="10456AF7" w:rsidR="00DA0DE3" w:rsidRDefault="007F7813" w:rsidP="00D373AF">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Međutim, tijekom postupka je utvrđeno da je dužnosnica prestala obn</w:t>
      </w:r>
      <w:r w:rsidR="003C09EF">
        <w:rPr>
          <w:rFonts w:ascii="Times New Roman" w:hAnsi="Times New Roman" w:cs="Times New Roman"/>
          <w:color w:val="000000"/>
          <w:sz w:val="24"/>
          <w:szCs w:val="24"/>
        </w:rPr>
        <w:t xml:space="preserve">ašati dužnost 28. ožujka 2018., </w:t>
      </w:r>
      <w:r>
        <w:rPr>
          <w:rFonts w:ascii="Times New Roman" w:hAnsi="Times New Roman" w:cs="Times New Roman"/>
          <w:color w:val="000000"/>
          <w:sz w:val="24"/>
          <w:szCs w:val="24"/>
        </w:rPr>
        <w:t xml:space="preserve">te je sukladno navedenom bila dužna podnijeti izvješće o imovinskom stanju </w:t>
      </w:r>
      <w:r w:rsidR="00051216" w:rsidRPr="00051216">
        <w:rPr>
          <w:rFonts w:ascii="Times New Roman" w:hAnsi="Times New Roman" w:cs="Times New Roman"/>
          <w:color w:val="000000"/>
          <w:sz w:val="24"/>
          <w:szCs w:val="24"/>
        </w:rPr>
        <w:t>u roku od 30 dana od</w:t>
      </w:r>
      <w:r w:rsidR="00051216">
        <w:rPr>
          <w:rFonts w:ascii="Times New Roman" w:hAnsi="Times New Roman" w:cs="Times New Roman"/>
          <w:color w:val="000000"/>
          <w:sz w:val="24"/>
          <w:szCs w:val="24"/>
        </w:rPr>
        <w:t xml:space="preserve"> dana</w:t>
      </w:r>
      <w:r w:rsidR="00051216" w:rsidRPr="00051216">
        <w:rPr>
          <w:rFonts w:ascii="Times New Roman" w:hAnsi="Times New Roman" w:cs="Times New Roman"/>
          <w:color w:val="000000"/>
          <w:sz w:val="24"/>
          <w:szCs w:val="24"/>
        </w:rPr>
        <w:t xml:space="preserve"> 28. ožujka 2018.</w:t>
      </w:r>
      <w:r w:rsidR="003C09EF">
        <w:rPr>
          <w:rFonts w:ascii="Times New Roman" w:hAnsi="Times New Roman" w:cs="Times New Roman"/>
          <w:color w:val="000000"/>
          <w:sz w:val="24"/>
          <w:szCs w:val="24"/>
        </w:rPr>
        <w:t>,</w:t>
      </w:r>
      <w:r w:rsidR="00454D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 što sukladno čl. 10. ZSSI-a </w:t>
      </w:r>
      <w:r w:rsidR="00975F13">
        <w:rPr>
          <w:rFonts w:ascii="Times New Roman" w:hAnsi="Times New Roman" w:cs="Times New Roman"/>
          <w:color w:val="000000"/>
          <w:sz w:val="24"/>
          <w:szCs w:val="24"/>
        </w:rPr>
        <w:t xml:space="preserve">zaključkom </w:t>
      </w:r>
      <w:r>
        <w:rPr>
          <w:rFonts w:ascii="Times New Roman" w:hAnsi="Times New Roman" w:cs="Times New Roman"/>
          <w:color w:val="000000"/>
          <w:sz w:val="24"/>
          <w:szCs w:val="24"/>
        </w:rPr>
        <w:t>nije bila pozvana</w:t>
      </w:r>
      <w:r w:rsidR="003C09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niti je u odnosu na navedeno pokrenut postupak</w:t>
      </w:r>
      <w:r w:rsidR="00D156B3">
        <w:rPr>
          <w:rFonts w:ascii="Times New Roman" w:hAnsi="Times New Roman" w:cs="Times New Roman"/>
          <w:color w:val="000000"/>
          <w:sz w:val="24"/>
          <w:szCs w:val="24"/>
        </w:rPr>
        <w:t xml:space="preserve">, </w:t>
      </w:r>
      <w:r w:rsidR="00D373AF">
        <w:rPr>
          <w:rFonts w:ascii="Times New Roman" w:hAnsi="Times New Roman" w:cs="Times New Roman"/>
          <w:color w:val="000000"/>
          <w:sz w:val="24"/>
          <w:szCs w:val="24"/>
        </w:rPr>
        <w:t xml:space="preserve">dok </w:t>
      </w:r>
      <w:r w:rsidR="00D156B3">
        <w:rPr>
          <w:rFonts w:ascii="Times New Roman" w:hAnsi="Times New Roman" w:cs="Times New Roman"/>
          <w:color w:val="000000"/>
          <w:sz w:val="24"/>
          <w:szCs w:val="24"/>
        </w:rPr>
        <w:t xml:space="preserve">je </w:t>
      </w:r>
      <w:r w:rsidR="006D7934">
        <w:rPr>
          <w:rFonts w:ascii="Times New Roman" w:hAnsi="Times New Roman" w:cs="Times New Roman"/>
          <w:color w:val="000000"/>
          <w:sz w:val="24"/>
          <w:szCs w:val="24"/>
        </w:rPr>
        <w:t xml:space="preserve">postupak u ovom predmetu </w:t>
      </w:r>
      <w:r w:rsidR="00D156B3">
        <w:rPr>
          <w:rFonts w:ascii="Times New Roman" w:hAnsi="Times New Roman" w:cs="Times New Roman"/>
          <w:color w:val="000000"/>
          <w:sz w:val="24"/>
          <w:szCs w:val="24"/>
        </w:rPr>
        <w:t xml:space="preserve">pokrenut </w:t>
      </w:r>
      <w:r w:rsidR="006D7934">
        <w:rPr>
          <w:rFonts w:ascii="Times New Roman" w:hAnsi="Times New Roman" w:cs="Times New Roman"/>
          <w:color w:val="000000"/>
          <w:sz w:val="24"/>
          <w:szCs w:val="24"/>
        </w:rPr>
        <w:t>po proteku više od 3 godine nakon što je dužnosnica prestala obnašati dužnost</w:t>
      </w:r>
      <w:r w:rsidR="00D373AF">
        <w:rPr>
          <w:rFonts w:ascii="Times New Roman" w:hAnsi="Times New Roman" w:cs="Times New Roman"/>
          <w:color w:val="000000"/>
          <w:sz w:val="24"/>
          <w:szCs w:val="24"/>
        </w:rPr>
        <w:t>,</w:t>
      </w:r>
      <w:r w:rsidR="00D156B3">
        <w:rPr>
          <w:rFonts w:ascii="Times New Roman" w:hAnsi="Times New Roman" w:cs="Times New Roman"/>
          <w:color w:val="000000"/>
          <w:sz w:val="24"/>
          <w:szCs w:val="24"/>
        </w:rPr>
        <w:t xml:space="preserve"> čime se dovodi u pitanje njegova svrsishodnost.</w:t>
      </w:r>
      <w:r w:rsidR="006D7934">
        <w:rPr>
          <w:rFonts w:ascii="Times New Roman" w:hAnsi="Times New Roman" w:cs="Times New Roman"/>
          <w:color w:val="000000"/>
          <w:sz w:val="24"/>
          <w:szCs w:val="24"/>
        </w:rPr>
        <w:t xml:space="preserve">  </w:t>
      </w:r>
    </w:p>
    <w:p w14:paraId="28A498AF" w14:textId="5839F957" w:rsidR="00D156B3" w:rsidRPr="00D156B3" w:rsidRDefault="00D156B3" w:rsidP="00D156B3">
      <w:pPr>
        <w:spacing w:before="240" w:after="0"/>
        <w:ind w:firstLine="705"/>
        <w:jc w:val="both"/>
        <w:rPr>
          <w:rFonts w:ascii="Times New Roman" w:hAnsi="Times New Roman" w:cs="Times New Roman"/>
          <w:color w:val="000000"/>
          <w:sz w:val="24"/>
          <w:szCs w:val="24"/>
        </w:rPr>
      </w:pPr>
      <w:r>
        <w:rPr>
          <w:rFonts w:ascii="Times New Roman" w:hAnsi="Times New Roman" w:cs="Times New Roman"/>
          <w:sz w:val="24"/>
          <w:szCs w:val="24"/>
          <w:lang w:eastAsia="hr-HR" w:bidi="hr-HR"/>
        </w:rPr>
        <w:t xml:space="preserve">Člankom 60. </w:t>
      </w:r>
      <w:r>
        <w:rPr>
          <w:rFonts w:ascii="Times New Roman" w:eastAsia="Calibri" w:hAnsi="Times New Roman" w:cs="Times New Roman"/>
          <w:sz w:val="24"/>
          <w:szCs w:val="24"/>
        </w:rPr>
        <w:t xml:space="preserve">Zakona o sprječavanju sukoba interesa („Narodne novine“, broj 43/21., u daljnjem tekstu: ZSSI/21) koji je </w:t>
      </w:r>
      <w:r>
        <w:rPr>
          <w:rFonts w:ascii="Times New Roman" w:hAnsi="Times New Roman" w:cs="Times New Roman"/>
          <w:sz w:val="24"/>
          <w:szCs w:val="24"/>
          <w:shd w:val="clear" w:color="auto" w:fill="FFFFFF"/>
        </w:rPr>
        <w:t xml:space="preserve">stupio na snagu 25. prosinca 2021. </w:t>
      </w:r>
      <w:r>
        <w:rPr>
          <w:rFonts w:ascii="Times New Roman" w:eastAsia="Calibri" w:hAnsi="Times New Roman" w:cs="Times New Roman"/>
          <w:sz w:val="24"/>
          <w:szCs w:val="24"/>
        </w:rPr>
        <w:t>propisano je da će se p</w:t>
      </w:r>
      <w:r>
        <w:rPr>
          <w:rFonts w:ascii="Times New Roman" w:hAnsi="Times New Roman" w:cs="Times New Roman"/>
          <w:sz w:val="24"/>
          <w:szCs w:val="24"/>
          <w:shd w:val="clear" w:color="auto" w:fill="FFFFFF"/>
        </w:rPr>
        <w:t xml:space="preserve">ostupci započeti prije stupanja na snagu toga Zakona dovršiti prema odredbama ZSSI-a. </w:t>
      </w:r>
    </w:p>
    <w:p w14:paraId="14D4B045" w14:textId="77777777" w:rsidR="00D156B3" w:rsidRPr="00B026F9" w:rsidRDefault="00D156B3" w:rsidP="00D156B3">
      <w:pPr>
        <w:autoSpaceDE w:val="0"/>
        <w:autoSpaceDN w:val="0"/>
        <w:adjustRightInd w:val="0"/>
        <w:spacing w:after="0"/>
        <w:jc w:val="both"/>
        <w:rPr>
          <w:rFonts w:ascii="Times New Roman" w:hAnsi="Times New Roman" w:cs="Times New Roman"/>
          <w:bCs/>
          <w:sz w:val="24"/>
          <w:szCs w:val="24"/>
        </w:rPr>
      </w:pPr>
    </w:p>
    <w:p w14:paraId="242F882B" w14:textId="268083EC" w:rsidR="00D156B3" w:rsidRDefault="00D156B3" w:rsidP="00D156B3">
      <w:pPr>
        <w:autoSpaceDE w:val="0"/>
        <w:autoSpaceDN w:val="0"/>
        <w:adjustRightInd w:val="0"/>
        <w:spacing w:after="0"/>
        <w:ind w:firstLine="709"/>
        <w:jc w:val="both"/>
        <w:rPr>
          <w:rFonts w:ascii="Times New Roman" w:hAnsi="Times New Roman" w:cs="Times New Roman"/>
          <w:bCs/>
          <w:sz w:val="24"/>
          <w:szCs w:val="24"/>
        </w:rPr>
      </w:pPr>
      <w:r w:rsidRPr="00B026F9">
        <w:rPr>
          <w:rFonts w:ascii="Times New Roman" w:hAnsi="Times New Roman" w:cs="Times New Roman"/>
          <w:bCs/>
          <w:sz w:val="24"/>
          <w:szCs w:val="24"/>
        </w:rPr>
        <w:t>Člankom 41. stavkom 5. ZSSI</w:t>
      </w:r>
      <w:r>
        <w:rPr>
          <w:rFonts w:ascii="Times New Roman" w:hAnsi="Times New Roman" w:cs="Times New Roman"/>
          <w:bCs/>
          <w:sz w:val="24"/>
          <w:szCs w:val="24"/>
        </w:rPr>
        <w:t>/21</w:t>
      </w:r>
      <w:r w:rsidRPr="00B026F9">
        <w:rPr>
          <w:rFonts w:ascii="Times New Roman" w:hAnsi="Times New Roman" w:cs="Times New Roman"/>
          <w:bCs/>
          <w:sz w:val="24"/>
          <w:szCs w:val="24"/>
        </w:rPr>
        <w:t>-a propisano je da Povjerenstvo nije ovlašteno pokrenuti postupak protiv obveznika nakon proteka 18 mjeseci od dana prestanka obavljanja dužnosti</w:t>
      </w:r>
      <w:r w:rsidR="00DA0DE3">
        <w:rPr>
          <w:rFonts w:ascii="Times New Roman" w:hAnsi="Times New Roman" w:cs="Times New Roman"/>
          <w:bCs/>
          <w:sz w:val="24"/>
          <w:szCs w:val="24"/>
        </w:rPr>
        <w:t>.</w:t>
      </w:r>
    </w:p>
    <w:p w14:paraId="642D04DA" w14:textId="77777777" w:rsidR="00051216" w:rsidRDefault="00051216" w:rsidP="00051216">
      <w:pPr>
        <w:autoSpaceDE w:val="0"/>
        <w:autoSpaceDN w:val="0"/>
        <w:adjustRightInd w:val="0"/>
        <w:spacing w:after="0"/>
        <w:ind w:firstLine="705"/>
        <w:jc w:val="both"/>
        <w:rPr>
          <w:rFonts w:ascii="Times New Roman" w:hAnsi="Times New Roman" w:cs="Times New Roman"/>
          <w:bCs/>
          <w:sz w:val="24"/>
          <w:szCs w:val="24"/>
        </w:rPr>
      </w:pPr>
    </w:p>
    <w:p w14:paraId="6ABFEC6D" w14:textId="5FDE09DB" w:rsidR="00051216" w:rsidRPr="00B026F9" w:rsidRDefault="00051216" w:rsidP="00051216">
      <w:pPr>
        <w:autoSpaceDE w:val="0"/>
        <w:autoSpaceDN w:val="0"/>
        <w:adjustRightInd w:val="0"/>
        <w:spacing w:after="0"/>
        <w:ind w:firstLine="705"/>
        <w:jc w:val="both"/>
        <w:rPr>
          <w:rFonts w:ascii="Times New Roman" w:hAnsi="Times New Roman" w:cs="Times New Roman"/>
          <w:bCs/>
          <w:sz w:val="24"/>
          <w:szCs w:val="24"/>
        </w:rPr>
      </w:pPr>
      <w:r w:rsidRPr="00B026F9">
        <w:rPr>
          <w:rFonts w:ascii="Times New Roman" w:hAnsi="Times New Roman" w:cs="Times New Roman"/>
          <w:bCs/>
          <w:sz w:val="24"/>
          <w:szCs w:val="24"/>
        </w:rPr>
        <w:lastRenderedPageBreak/>
        <w:t>Člankom 46. stavkom 5. ZUP-a propisano je da će se rješenjem obustaviti postupak k</w:t>
      </w:r>
      <w:r w:rsidRPr="00B026F9">
        <w:rPr>
          <w:rFonts w:ascii="Times New Roman" w:hAnsi="Times New Roman" w:cs="Times New Roman"/>
          <w:color w:val="000000"/>
          <w:sz w:val="24"/>
          <w:szCs w:val="24"/>
          <w:shd w:val="clear" w:color="auto" w:fill="FFFFFF"/>
        </w:rPr>
        <w:t xml:space="preserve">ad se tijekom postupka utvrdi da više ne postoje pravne pretpostavke za vođenje postupka. </w:t>
      </w:r>
    </w:p>
    <w:p w14:paraId="401D8D31" w14:textId="77777777" w:rsidR="00DA0DE3" w:rsidRDefault="00DA0DE3" w:rsidP="00D156B3">
      <w:pPr>
        <w:autoSpaceDE w:val="0"/>
        <w:autoSpaceDN w:val="0"/>
        <w:adjustRightInd w:val="0"/>
        <w:spacing w:after="0"/>
        <w:ind w:firstLine="709"/>
        <w:jc w:val="both"/>
        <w:rPr>
          <w:rFonts w:ascii="Times New Roman" w:hAnsi="Times New Roman" w:cs="Times New Roman"/>
          <w:color w:val="000000"/>
          <w:sz w:val="24"/>
          <w:szCs w:val="24"/>
        </w:rPr>
      </w:pPr>
    </w:p>
    <w:p w14:paraId="2B51C2F6" w14:textId="1F67CC75" w:rsidR="00DA0DE3" w:rsidRPr="00B311DF" w:rsidRDefault="00DA0DE3" w:rsidP="00D156B3">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S obzirom da je od prestanka obnašanja dužnosti proteklo više od pet godina te da dužnosnica sukladno ZSSI-u nije bila pozvana da podnese izvješće za vrijeme važenja ZSSI-a u odnosu na navedenu okolnost</w:t>
      </w:r>
      <w:r w:rsidR="00975F13">
        <w:rPr>
          <w:rFonts w:ascii="Times New Roman" w:hAnsi="Times New Roman" w:cs="Times New Roman"/>
          <w:color w:val="000000"/>
          <w:sz w:val="24"/>
          <w:szCs w:val="24"/>
        </w:rPr>
        <w:t xml:space="preserve"> prestanka obnašanja predmetne dužnosti</w:t>
      </w:r>
      <w:r>
        <w:rPr>
          <w:rFonts w:ascii="Times New Roman" w:hAnsi="Times New Roman" w:cs="Times New Roman"/>
          <w:color w:val="000000"/>
          <w:sz w:val="24"/>
          <w:szCs w:val="24"/>
        </w:rPr>
        <w:t xml:space="preserve"> iz 2018.</w:t>
      </w:r>
      <w:r w:rsidR="00FD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slijedom čega postupak nije ni</w:t>
      </w:r>
      <w:r w:rsidR="00FD5A73">
        <w:rPr>
          <w:rFonts w:ascii="Times New Roman" w:hAnsi="Times New Roman" w:cs="Times New Roman"/>
          <w:color w:val="000000"/>
          <w:sz w:val="24"/>
          <w:szCs w:val="24"/>
        </w:rPr>
        <w:t>ti</w:t>
      </w:r>
      <w:r>
        <w:rPr>
          <w:rFonts w:ascii="Times New Roman" w:hAnsi="Times New Roman" w:cs="Times New Roman"/>
          <w:color w:val="000000"/>
          <w:sz w:val="24"/>
          <w:szCs w:val="24"/>
        </w:rPr>
        <w:t xml:space="preserve"> bio započet sukladno odredbama ZSSI-a iz 2011.</w:t>
      </w:r>
      <w:r w:rsidR="00FD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ne postoje pretpostavk</w:t>
      </w:r>
      <w:r w:rsidR="00FD5A73">
        <w:rPr>
          <w:rFonts w:ascii="Times New Roman" w:hAnsi="Times New Roman" w:cs="Times New Roman"/>
          <w:color w:val="000000"/>
          <w:sz w:val="24"/>
          <w:szCs w:val="24"/>
        </w:rPr>
        <w:t xml:space="preserve">e za pokretanje novog postupka prema odredbama </w:t>
      </w:r>
      <w:r w:rsidR="00FD5A73" w:rsidRPr="00B026F9">
        <w:rPr>
          <w:rFonts w:ascii="Times New Roman" w:hAnsi="Times New Roman" w:cs="Times New Roman"/>
          <w:bCs/>
          <w:sz w:val="24"/>
          <w:szCs w:val="24"/>
        </w:rPr>
        <w:t>ZSSI</w:t>
      </w:r>
      <w:r w:rsidR="00FD5A73">
        <w:rPr>
          <w:rFonts w:ascii="Times New Roman" w:hAnsi="Times New Roman" w:cs="Times New Roman"/>
          <w:bCs/>
          <w:sz w:val="24"/>
          <w:szCs w:val="24"/>
        </w:rPr>
        <w:t>/21</w:t>
      </w:r>
      <w:r w:rsidR="00FD5A73" w:rsidRPr="00B026F9">
        <w:rPr>
          <w:rFonts w:ascii="Times New Roman" w:hAnsi="Times New Roman" w:cs="Times New Roman"/>
          <w:bCs/>
          <w:sz w:val="24"/>
          <w:szCs w:val="24"/>
        </w:rPr>
        <w:t>-a</w:t>
      </w:r>
      <w:r w:rsidR="00FD5A73">
        <w:rPr>
          <w:rFonts w:ascii="Times New Roman" w:hAnsi="Times New Roman" w:cs="Times New Roman"/>
          <w:bCs/>
          <w:sz w:val="24"/>
          <w:szCs w:val="24"/>
        </w:rPr>
        <w:t xml:space="preserve">. </w:t>
      </w:r>
    </w:p>
    <w:p w14:paraId="521E11D7" w14:textId="77777777" w:rsidR="00DC7B91" w:rsidRPr="007E526C" w:rsidRDefault="00DC7B91" w:rsidP="00DC7B91">
      <w:pPr>
        <w:spacing w:after="0"/>
        <w:ind w:firstLine="708"/>
        <w:jc w:val="both"/>
        <w:rPr>
          <w:rFonts w:ascii="Times New Roman" w:hAnsi="Times New Roman" w:cs="Times New Roman"/>
          <w:sz w:val="16"/>
          <w:szCs w:val="16"/>
        </w:rPr>
      </w:pPr>
    </w:p>
    <w:p w14:paraId="06AF572A" w14:textId="36DCA19A" w:rsidR="00D156B3" w:rsidRPr="00B026F9" w:rsidRDefault="00D156B3" w:rsidP="00D156B3">
      <w:pPr>
        <w:ind w:firstLine="708"/>
        <w:jc w:val="both"/>
        <w:rPr>
          <w:rFonts w:ascii="Times New Roman" w:hAnsi="Times New Roman" w:cs="Times New Roman"/>
          <w:bCs/>
          <w:sz w:val="24"/>
          <w:szCs w:val="24"/>
        </w:rPr>
      </w:pPr>
      <w:r>
        <w:rPr>
          <w:rFonts w:ascii="Times New Roman" w:hAnsi="Times New Roman" w:cs="Times New Roman"/>
          <w:color w:val="000000"/>
          <w:sz w:val="24"/>
          <w:szCs w:val="24"/>
        </w:rPr>
        <w:t>Slijedom navedenog</w:t>
      </w:r>
      <w:r w:rsidR="00FD5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6F9">
        <w:rPr>
          <w:rFonts w:ascii="Times New Roman" w:hAnsi="Times New Roman" w:cs="Times New Roman"/>
          <w:bCs/>
          <w:sz w:val="24"/>
          <w:szCs w:val="24"/>
        </w:rPr>
        <w:t>a budući da je Povjerenstv</w:t>
      </w:r>
      <w:r>
        <w:rPr>
          <w:rFonts w:ascii="Times New Roman" w:hAnsi="Times New Roman" w:cs="Times New Roman"/>
          <w:bCs/>
          <w:sz w:val="24"/>
          <w:szCs w:val="24"/>
        </w:rPr>
        <w:t>o sukladno članku 10. ZSSI-a nije obveznicu pozvalo podnijeti izvješće o imovinskom stanju povodom prestanka obnašanja dužnosti zamjenice gradonačelnika Grada Đurđevca</w:t>
      </w:r>
      <w:r w:rsidR="00FD5A73">
        <w:rPr>
          <w:rFonts w:ascii="Times New Roman" w:hAnsi="Times New Roman" w:cs="Times New Roman"/>
          <w:bCs/>
          <w:sz w:val="24"/>
          <w:szCs w:val="24"/>
        </w:rPr>
        <w:t xml:space="preserve"> u 2018. godini</w:t>
      </w:r>
      <w:r>
        <w:rPr>
          <w:rFonts w:ascii="Times New Roman" w:hAnsi="Times New Roman" w:cs="Times New Roman"/>
          <w:bCs/>
          <w:sz w:val="24"/>
          <w:szCs w:val="24"/>
        </w:rPr>
        <w:t>, niti je povodom iste okolnosti pokrenu</w:t>
      </w:r>
      <w:r w:rsidR="00FD5A73">
        <w:rPr>
          <w:rFonts w:ascii="Times New Roman" w:hAnsi="Times New Roman" w:cs="Times New Roman"/>
          <w:bCs/>
          <w:sz w:val="24"/>
          <w:szCs w:val="24"/>
        </w:rPr>
        <w:t>t</w:t>
      </w:r>
      <w:r>
        <w:rPr>
          <w:rFonts w:ascii="Times New Roman" w:hAnsi="Times New Roman" w:cs="Times New Roman"/>
          <w:bCs/>
          <w:sz w:val="24"/>
          <w:szCs w:val="24"/>
        </w:rPr>
        <w:t xml:space="preserve"> postupak</w:t>
      </w:r>
      <w:r w:rsidR="00FD5A73">
        <w:rPr>
          <w:rFonts w:ascii="Times New Roman" w:hAnsi="Times New Roman" w:cs="Times New Roman"/>
          <w:bCs/>
          <w:sz w:val="24"/>
          <w:szCs w:val="24"/>
        </w:rPr>
        <w:t>,</w:t>
      </w:r>
      <w:r>
        <w:rPr>
          <w:rFonts w:ascii="Times New Roman" w:hAnsi="Times New Roman" w:cs="Times New Roman"/>
          <w:bCs/>
          <w:sz w:val="24"/>
          <w:szCs w:val="24"/>
        </w:rPr>
        <w:t xml:space="preserve"> bilo </w:t>
      </w:r>
      <w:r w:rsidR="00FD5A73">
        <w:rPr>
          <w:rFonts w:ascii="Times New Roman" w:hAnsi="Times New Roman" w:cs="Times New Roman"/>
          <w:bCs/>
          <w:sz w:val="24"/>
          <w:szCs w:val="24"/>
        </w:rPr>
        <w:t xml:space="preserve">je </w:t>
      </w:r>
      <w:r w:rsidRPr="00B026F9">
        <w:rPr>
          <w:rFonts w:ascii="Times New Roman" w:hAnsi="Times New Roman" w:cs="Times New Roman"/>
          <w:bCs/>
          <w:sz w:val="24"/>
          <w:szCs w:val="24"/>
        </w:rPr>
        <w:t xml:space="preserve">potrebno obustaviti </w:t>
      </w:r>
      <w:r w:rsidR="00FD5A73">
        <w:rPr>
          <w:rFonts w:ascii="Times New Roman" w:hAnsi="Times New Roman" w:cs="Times New Roman"/>
          <w:bCs/>
          <w:sz w:val="24"/>
          <w:szCs w:val="24"/>
        </w:rPr>
        <w:t xml:space="preserve">postupak pokrenuti </w:t>
      </w:r>
      <w:r w:rsidR="00FD5A73">
        <w:rPr>
          <w:rFonts w:ascii="Times New Roman" w:hAnsi="Times New Roman" w:cs="Times New Roman"/>
          <w:color w:val="000000"/>
          <w:sz w:val="24"/>
          <w:szCs w:val="24"/>
        </w:rPr>
        <w:t xml:space="preserve">Odlukom o pokretanju postupka Broj: </w:t>
      </w:r>
      <w:r w:rsidR="00FD5A73" w:rsidRPr="00C659B9">
        <w:rPr>
          <w:rFonts w:ascii="Times New Roman" w:hAnsi="Times New Roman" w:cs="Times New Roman"/>
          <w:color w:val="000000"/>
          <w:sz w:val="24"/>
          <w:szCs w:val="24"/>
        </w:rPr>
        <w:t>711-I-1990-P-267-21/22-02-21</w:t>
      </w:r>
      <w:r w:rsidR="00FD5A73">
        <w:rPr>
          <w:rFonts w:ascii="Times New Roman" w:hAnsi="Times New Roman" w:cs="Times New Roman"/>
          <w:color w:val="000000"/>
          <w:sz w:val="24"/>
          <w:szCs w:val="24"/>
        </w:rPr>
        <w:t xml:space="preserve"> od 01.srpnja 2022. te istu </w:t>
      </w:r>
      <w:r w:rsidR="00FD5A73" w:rsidRPr="00B026F9">
        <w:rPr>
          <w:rFonts w:ascii="Times New Roman" w:hAnsi="Times New Roman" w:cs="Times New Roman"/>
          <w:bCs/>
          <w:sz w:val="24"/>
          <w:szCs w:val="24"/>
        </w:rPr>
        <w:t>staviti izvan sna</w:t>
      </w:r>
      <w:r w:rsidR="00FD5A73">
        <w:rPr>
          <w:rFonts w:ascii="Times New Roman" w:hAnsi="Times New Roman" w:cs="Times New Roman"/>
          <w:bCs/>
          <w:sz w:val="24"/>
          <w:szCs w:val="24"/>
        </w:rPr>
        <w:t xml:space="preserve">ge, </w:t>
      </w:r>
      <w:r w:rsidRPr="00B026F9">
        <w:rPr>
          <w:rFonts w:ascii="Times New Roman" w:hAnsi="Times New Roman" w:cs="Times New Roman"/>
          <w:bCs/>
          <w:sz w:val="24"/>
          <w:szCs w:val="24"/>
        </w:rPr>
        <w:t>jer ne postoje pravne pretpostavke za njegovo vođenje</w:t>
      </w:r>
      <w:r w:rsidR="00FD5A73">
        <w:rPr>
          <w:rFonts w:ascii="Times New Roman" w:hAnsi="Times New Roman" w:cs="Times New Roman"/>
          <w:bCs/>
          <w:sz w:val="24"/>
          <w:szCs w:val="24"/>
        </w:rPr>
        <w:t xml:space="preserve">. </w:t>
      </w:r>
    </w:p>
    <w:p w14:paraId="5013CA24" w14:textId="0BF0BE6C" w:rsidR="0086285D" w:rsidRPr="0086285D" w:rsidRDefault="0086285D" w:rsidP="00D156B3">
      <w:pPr>
        <w:spacing w:before="240"/>
        <w:ind w:firstLine="708"/>
        <w:jc w:val="both"/>
        <w:rPr>
          <w:rFonts w:ascii="Times New Roman" w:hAnsi="Times New Roman" w:cs="Times New Roman"/>
          <w:color w:val="000000"/>
          <w:sz w:val="24"/>
          <w:szCs w:val="24"/>
        </w:rPr>
      </w:pPr>
      <w:r w:rsidRPr="0086285D">
        <w:rPr>
          <w:rFonts w:ascii="Times New Roman" w:hAnsi="Times New Roman" w:cs="Times New Roman"/>
          <w:color w:val="000000"/>
          <w:sz w:val="24"/>
          <w:szCs w:val="24"/>
        </w:rPr>
        <w:t>Slijedom navedenog, odlučeno je kao što je navedeno točki II. Izreke.</w:t>
      </w:r>
      <w:r w:rsidRPr="0086285D">
        <w:rPr>
          <w:rFonts w:ascii="Times New Roman" w:hAnsi="Times New Roman" w:cs="Times New Roman"/>
          <w:color w:val="000000"/>
          <w:sz w:val="24"/>
          <w:szCs w:val="24"/>
        </w:rPr>
        <w:tab/>
      </w:r>
    </w:p>
    <w:p w14:paraId="219EFF10" w14:textId="57527DFC" w:rsidR="008E5CE2" w:rsidRDefault="0086285D" w:rsidP="0023645C">
      <w:pPr>
        <w:jc w:val="both"/>
        <w:rPr>
          <w:rFonts w:ascii="Times New Roman" w:hAnsi="Times New Roman" w:cs="Times New Roman"/>
          <w:color w:val="000000"/>
          <w:sz w:val="24"/>
          <w:szCs w:val="24"/>
        </w:rPr>
      </w:pPr>
      <w:r w:rsidRPr="0086285D">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47FC9058" w14:textId="77777777" w:rsidR="008E5513" w:rsidRDefault="008E5513" w:rsidP="00386D73">
      <w:pPr>
        <w:spacing w:after="0"/>
        <w:ind w:left="5375" w:firstLine="288"/>
        <w:jc w:val="both"/>
        <w:rPr>
          <w:rFonts w:ascii="Times New Roman" w:eastAsia="Calibri" w:hAnsi="Times New Roman" w:cs="Times New Roman"/>
          <w:sz w:val="24"/>
          <w:szCs w:val="24"/>
        </w:rPr>
      </w:pPr>
    </w:p>
    <w:p w14:paraId="3054204B" w14:textId="0FE29740" w:rsidR="007E279A" w:rsidRDefault="00F31055" w:rsidP="00F31055">
      <w:pPr>
        <w:spacing w:after="0"/>
        <w:ind w:left="4667"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Aleksandra</w:t>
      </w:r>
      <w:r w:rsidR="007E279A">
        <w:rPr>
          <w:rFonts w:ascii="Times New Roman" w:eastAsia="Calibri" w:hAnsi="Times New Roman" w:cs="Times New Roman"/>
          <w:sz w:val="24"/>
          <w:szCs w:val="24"/>
        </w:rPr>
        <w:t xml:space="preserve"> Jozić</w:t>
      </w:r>
      <w:r>
        <w:rPr>
          <w:rFonts w:ascii="Times New Roman" w:eastAsia="Calibri" w:hAnsi="Times New Roman" w:cs="Times New Roman"/>
          <w:sz w:val="24"/>
          <w:szCs w:val="24"/>
        </w:rPr>
        <w:t>-</w:t>
      </w:r>
      <w:r w:rsidR="007E279A">
        <w:rPr>
          <w:rFonts w:ascii="Times New Roman" w:eastAsia="Calibri" w:hAnsi="Times New Roman" w:cs="Times New Roman"/>
          <w:sz w:val="24"/>
          <w:szCs w:val="24"/>
        </w:rPr>
        <w:t>Ileković, dipl.iur.</w:t>
      </w:r>
    </w:p>
    <w:p w14:paraId="38D2F87E" w14:textId="5125C06E" w:rsidR="00F825D0" w:rsidRPr="00F825D0" w:rsidRDefault="00F825D0" w:rsidP="00386D73">
      <w:pPr>
        <w:spacing w:after="0"/>
        <w:ind w:left="5375" w:firstLine="288"/>
        <w:jc w:val="both"/>
        <w:rPr>
          <w:rFonts w:ascii="Times New Roman" w:eastAsia="Calibri" w:hAnsi="Times New Roman" w:cs="Times New Roman"/>
          <w:sz w:val="24"/>
          <w:szCs w:val="24"/>
        </w:rPr>
      </w:pPr>
    </w:p>
    <w:p w14:paraId="610401CE" w14:textId="77777777" w:rsidR="0023645C" w:rsidRDefault="0023645C" w:rsidP="00F825D0">
      <w:pPr>
        <w:spacing w:before="240" w:after="0"/>
        <w:jc w:val="both"/>
        <w:rPr>
          <w:rFonts w:ascii="Times New Roman" w:eastAsia="Calibri" w:hAnsi="Times New Roman" w:cs="Times New Roman"/>
          <w:sz w:val="24"/>
          <w:szCs w:val="24"/>
          <w:u w:val="single"/>
        </w:rPr>
      </w:pPr>
    </w:p>
    <w:p w14:paraId="1093C754" w14:textId="79C04AD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410BE490"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 Dužnosni</w:t>
      </w:r>
      <w:r w:rsidR="009F7D69">
        <w:rPr>
          <w:rFonts w:ascii="Times New Roman" w:eastAsia="Calibri" w:hAnsi="Times New Roman" w:cs="Times New Roman"/>
          <w:sz w:val="24"/>
          <w:szCs w:val="24"/>
        </w:rPr>
        <w:t>ca</w:t>
      </w:r>
      <w:r w:rsidRPr="00F825D0">
        <w:rPr>
          <w:rFonts w:ascii="Times New Roman" w:eastAsia="Calibri" w:hAnsi="Times New Roman" w:cs="Times New Roman"/>
          <w:sz w:val="24"/>
          <w:szCs w:val="24"/>
        </w:rPr>
        <w:t xml:space="preserve"> </w:t>
      </w:r>
      <w:r w:rsidR="00D841B9">
        <w:rPr>
          <w:rFonts w:ascii="Times New Roman" w:eastAsia="Calibri" w:hAnsi="Times New Roman" w:cs="Times New Roman"/>
          <w:sz w:val="24"/>
          <w:szCs w:val="24"/>
        </w:rPr>
        <w:t>Kristina Benko Markovica</w:t>
      </w:r>
      <w:r w:rsidR="00B66617">
        <w:rPr>
          <w:rFonts w:ascii="Times New Roman" w:eastAsia="Calibri" w:hAnsi="Times New Roman" w:cs="Times New Roman"/>
          <w:sz w:val="24"/>
          <w:szCs w:val="24"/>
        </w:rPr>
        <w:t>,</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5B7FFE4E" w:rsidR="00F825D0" w:rsidRPr="00F825D0" w:rsidRDefault="00F31055"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Objava na internetskoj stranici Povjerenstva</w:t>
      </w:r>
    </w:p>
    <w:p w14:paraId="19782940" w14:textId="2062994F" w:rsidR="00F825D0" w:rsidRPr="00F825D0" w:rsidRDefault="00F31055" w:rsidP="008E5513">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Pismohrana</w:t>
      </w:r>
      <w:r w:rsidR="00F825D0" w:rsidRPr="00F825D0">
        <w:rPr>
          <w:rFonts w:ascii="Times New Roman" w:eastAsia="Times New Roman" w:hAnsi="Times New Roman" w:cs="Times New Roman"/>
          <w:b/>
          <w:sz w:val="24"/>
          <w:szCs w:val="24"/>
          <w:lang w:eastAsia="hr-HR"/>
        </w:rPr>
        <w:t xml:space="preserve">                                               </w:t>
      </w:r>
    </w:p>
    <w:sectPr w:rsidR="00F825D0" w:rsidRPr="00F825D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BBB5" w14:textId="77777777" w:rsidR="00E265A7" w:rsidRDefault="00E265A7" w:rsidP="005B5818">
      <w:pPr>
        <w:spacing w:after="0" w:line="240" w:lineRule="auto"/>
      </w:pPr>
      <w:r>
        <w:separator/>
      </w:r>
    </w:p>
  </w:endnote>
  <w:endnote w:type="continuationSeparator" w:id="0">
    <w:p w14:paraId="6FD43F35" w14:textId="77777777" w:rsidR="00E265A7" w:rsidRDefault="00E265A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29344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418F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6C7C9" w14:textId="77777777" w:rsidR="00E265A7" w:rsidRDefault="00E265A7" w:rsidP="005B5818">
      <w:pPr>
        <w:spacing w:after="0" w:line="240" w:lineRule="auto"/>
      </w:pPr>
      <w:r>
        <w:separator/>
      </w:r>
    </w:p>
  </w:footnote>
  <w:footnote w:type="continuationSeparator" w:id="0">
    <w:p w14:paraId="5B135444" w14:textId="77777777" w:rsidR="00E265A7" w:rsidRDefault="00E265A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315004CC" w:rsidR="00101F03" w:rsidRDefault="00965145">
        <w:pPr>
          <w:pStyle w:val="Zaglavlje"/>
          <w:jc w:val="right"/>
        </w:pPr>
        <w:r>
          <w:fldChar w:fldCharType="begin"/>
        </w:r>
        <w:r>
          <w:instrText xml:space="preserve"> PAGE   \* MERGEFORMAT </w:instrText>
        </w:r>
        <w:r>
          <w:fldChar w:fldCharType="separate"/>
        </w:r>
        <w:r w:rsidR="00975F13">
          <w:rPr>
            <w:noProof/>
          </w:rPr>
          <w:t>2</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1934839"/>
    <w:multiLevelType w:val="hybridMultilevel"/>
    <w:tmpl w:val="D1543B3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B5805D1"/>
    <w:multiLevelType w:val="hybridMultilevel"/>
    <w:tmpl w:val="733C2620"/>
    <w:lvl w:ilvl="0" w:tplc="85189312">
      <w:start w:val="1"/>
      <w:numFmt w:val="upperRoman"/>
      <w:lvlText w:val="%1."/>
      <w:lvlJc w:val="left"/>
      <w:pPr>
        <w:ind w:left="1004"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CC4F17"/>
    <w:multiLevelType w:val="hybridMultilevel"/>
    <w:tmpl w:val="0A1292D0"/>
    <w:lvl w:ilvl="0" w:tplc="2E587272">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1"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2A03E98"/>
    <w:multiLevelType w:val="hybridMultilevel"/>
    <w:tmpl w:val="733C2620"/>
    <w:lvl w:ilvl="0" w:tplc="851893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8"/>
  </w:num>
  <w:num w:numId="9">
    <w:abstractNumId w:val="6"/>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35E6A"/>
    <w:rsid w:val="0003695C"/>
    <w:rsid w:val="00051216"/>
    <w:rsid w:val="00054400"/>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9BE"/>
    <w:rsid w:val="001A3CA2"/>
    <w:rsid w:val="001A59F4"/>
    <w:rsid w:val="001C0B05"/>
    <w:rsid w:val="001C47FC"/>
    <w:rsid w:val="001D32CF"/>
    <w:rsid w:val="001D7BEB"/>
    <w:rsid w:val="001E0681"/>
    <w:rsid w:val="001E3446"/>
    <w:rsid w:val="00204BB4"/>
    <w:rsid w:val="0020544C"/>
    <w:rsid w:val="0023102B"/>
    <w:rsid w:val="0023645C"/>
    <w:rsid w:val="0023718E"/>
    <w:rsid w:val="002421E6"/>
    <w:rsid w:val="002541BE"/>
    <w:rsid w:val="00256200"/>
    <w:rsid w:val="002563E9"/>
    <w:rsid w:val="0026037C"/>
    <w:rsid w:val="0026311B"/>
    <w:rsid w:val="00266C06"/>
    <w:rsid w:val="00266F48"/>
    <w:rsid w:val="002859E7"/>
    <w:rsid w:val="002940DD"/>
    <w:rsid w:val="00296618"/>
    <w:rsid w:val="002C2815"/>
    <w:rsid w:val="002C4098"/>
    <w:rsid w:val="002C4EC2"/>
    <w:rsid w:val="002C66FD"/>
    <w:rsid w:val="002F313C"/>
    <w:rsid w:val="00303A00"/>
    <w:rsid w:val="00322DCD"/>
    <w:rsid w:val="003240C3"/>
    <w:rsid w:val="00332D21"/>
    <w:rsid w:val="003416CC"/>
    <w:rsid w:val="00354459"/>
    <w:rsid w:val="00373F04"/>
    <w:rsid w:val="00375A76"/>
    <w:rsid w:val="00375DF7"/>
    <w:rsid w:val="00376285"/>
    <w:rsid w:val="00386D73"/>
    <w:rsid w:val="003A6C83"/>
    <w:rsid w:val="003C019C"/>
    <w:rsid w:val="003C09EF"/>
    <w:rsid w:val="003C2DEB"/>
    <w:rsid w:val="003C4B46"/>
    <w:rsid w:val="003E3A4F"/>
    <w:rsid w:val="003F58E9"/>
    <w:rsid w:val="00404F43"/>
    <w:rsid w:val="00406E92"/>
    <w:rsid w:val="00411522"/>
    <w:rsid w:val="004135F3"/>
    <w:rsid w:val="00414FD0"/>
    <w:rsid w:val="004253E8"/>
    <w:rsid w:val="00452534"/>
    <w:rsid w:val="00454DD1"/>
    <w:rsid w:val="00456B0E"/>
    <w:rsid w:val="0047109D"/>
    <w:rsid w:val="00477080"/>
    <w:rsid w:val="004900B0"/>
    <w:rsid w:val="004A5B81"/>
    <w:rsid w:val="004B12AF"/>
    <w:rsid w:val="004C21C2"/>
    <w:rsid w:val="004D18C6"/>
    <w:rsid w:val="004E6648"/>
    <w:rsid w:val="0050727A"/>
    <w:rsid w:val="00512887"/>
    <w:rsid w:val="005224A3"/>
    <w:rsid w:val="0055273A"/>
    <w:rsid w:val="00564BCB"/>
    <w:rsid w:val="00566727"/>
    <w:rsid w:val="00575CD3"/>
    <w:rsid w:val="00577D54"/>
    <w:rsid w:val="005816EF"/>
    <w:rsid w:val="00581BC3"/>
    <w:rsid w:val="00596D8F"/>
    <w:rsid w:val="005A1DDE"/>
    <w:rsid w:val="005A493E"/>
    <w:rsid w:val="005B5818"/>
    <w:rsid w:val="005C223B"/>
    <w:rsid w:val="005C7E7D"/>
    <w:rsid w:val="005F68CC"/>
    <w:rsid w:val="006178F8"/>
    <w:rsid w:val="006211F5"/>
    <w:rsid w:val="00627642"/>
    <w:rsid w:val="006404B7"/>
    <w:rsid w:val="00647B1E"/>
    <w:rsid w:val="00660C62"/>
    <w:rsid w:val="00677B64"/>
    <w:rsid w:val="00686A3E"/>
    <w:rsid w:val="00693FD7"/>
    <w:rsid w:val="006C1C4C"/>
    <w:rsid w:val="006D7934"/>
    <w:rsid w:val="006E4FD8"/>
    <w:rsid w:val="006F27E2"/>
    <w:rsid w:val="00706B5A"/>
    <w:rsid w:val="0071170F"/>
    <w:rsid w:val="0071684E"/>
    <w:rsid w:val="00736DEE"/>
    <w:rsid w:val="0073720C"/>
    <w:rsid w:val="00741B77"/>
    <w:rsid w:val="00747047"/>
    <w:rsid w:val="0076087F"/>
    <w:rsid w:val="007742F5"/>
    <w:rsid w:val="0077740E"/>
    <w:rsid w:val="00793EC7"/>
    <w:rsid w:val="007A285F"/>
    <w:rsid w:val="007A4CDD"/>
    <w:rsid w:val="007A5B8C"/>
    <w:rsid w:val="007B25EA"/>
    <w:rsid w:val="007C0269"/>
    <w:rsid w:val="007C2169"/>
    <w:rsid w:val="007E279A"/>
    <w:rsid w:val="007F2B72"/>
    <w:rsid w:val="007F5104"/>
    <w:rsid w:val="007F7813"/>
    <w:rsid w:val="008000DB"/>
    <w:rsid w:val="00812C9D"/>
    <w:rsid w:val="00824B78"/>
    <w:rsid w:val="0086285D"/>
    <w:rsid w:val="008719F7"/>
    <w:rsid w:val="00872BF1"/>
    <w:rsid w:val="00886056"/>
    <w:rsid w:val="00893135"/>
    <w:rsid w:val="00894745"/>
    <w:rsid w:val="008E4642"/>
    <w:rsid w:val="008E5513"/>
    <w:rsid w:val="008E5CE2"/>
    <w:rsid w:val="008F7FEA"/>
    <w:rsid w:val="009062CF"/>
    <w:rsid w:val="00913B0E"/>
    <w:rsid w:val="00926236"/>
    <w:rsid w:val="00932CB9"/>
    <w:rsid w:val="00933E08"/>
    <w:rsid w:val="00945142"/>
    <w:rsid w:val="00965080"/>
    <w:rsid w:val="00965145"/>
    <w:rsid w:val="00975C23"/>
    <w:rsid w:val="00975F05"/>
    <w:rsid w:val="00975F13"/>
    <w:rsid w:val="00976F57"/>
    <w:rsid w:val="0098790B"/>
    <w:rsid w:val="00995344"/>
    <w:rsid w:val="009A3BD7"/>
    <w:rsid w:val="009B0DB7"/>
    <w:rsid w:val="009B1BEB"/>
    <w:rsid w:val="009C001B"/>
    <w:rsid w:val="009C5133"/>
    <w:rsid w:val="009D20EC"/>
    <w:rsid w:val="009E3A65"/>
    <w:rsid w:val="009E5C2E"/>
    <w:rsid w:val="009E7D1F"/>
    <w:rsid w:val="009F7D69"/>
    <w:rsid w:val="00A22DF2"/>
    <w:rsid w:val="00A41D57"/>
    <w:rsid w:val="00A52749"/>
    <w:rsid w:val="00A81DE8"/>
    <w:rsid w:val="00A81E90"/>
    <w:rsid w:val="00A96533"/>
    <w:rsid w:val="00AA3E69"/>
    <w:rsid w:val="00AA3F5D"/>
    <w:rsid w:val="00AA7576"/>
    <w:rsid w:val="00AC5178"/>
    <w:rsid w:val="00AD1FFE"/>
    <w:rsid w:val="00AE4562"/>
    <w:rsid w:val="00AF442D"/>
    <w:rsid w:val="00AF534A"/>
    <w:rsid w:val="00AF67AA"/>
    <w:rsid w:val="00AF6B36"/>
    <w:rsid w:val="00B0020E"/>
    <w:rsid w:val="00B2082F"/>
    <w:rsid w:val="00B22E4B"/>
    <w:rsid w:val="00B256DA"/>
    <w:rsid w:val="00B45418"/>
    <w:rsid w:val="00B45439"/>
    <w:rsid w:val="00B66617"/>
    <w:rsid w:val="00B76194"/>
    <w:rsid w:val="00B8119D"/>
    <w:rsid w:val="00B83F61"/>
    <w:rsid w:val="00B94710"/>
    <w:rsid w:val="00BB5324"/>
    <w:rsid w:val="00BB562B"/>
    <w:rsid w:val="00BC7BF3"/>
    <w:rsid w:val="00BF52E6"/>
    <w:rsid w:val="00BF5F4E"/>
    <w:rsid w:val="00BF6043"/>
    <w:rsid w:val="00C0112E"/>
    <w:rsid w:val="00C05EB2"/>
    <w:rsid w:val="00C24596"/>
    <w:rsid w:val="00C26394"/>
    <w:rsid w:val="00C43E69"/>
    <w:rsid w:val="00C44AD4"/>
    <w:rsid w:val="00C45342"/>
    <w:rsid w:val="00C469D4"/>
    <w:rsid w:val="00C47F14"/>
    <w:rsid w:val="00C645D4"/>
    <w:rsid w:val="00C659B9"/>
    <w:rsid w:val="00C736FD"/>
    <w:rsid w:val="00C75235"/>
    <w:rsid w:val="00C8638B"/>
    <w:rsid w:val="00C97F9C"/>
    <w:rsid w:val="00CA28B6"/>
    <w:rsid w:val="00CA602D"/>
    <w:rsid w:val="00CC3F40"/>
    <w:rsid w:val="00CD7077"/>
    <w:rsid w:val="00CE4AAC"/>
    <w:rsid w:val="00CF0867"/>
    <w:rsid w:val="00CF6D48"/>
    <w:rsid w:val="00D02DD3"/>
    <w:rsid w:val="00D11BA5"/>
    <w:rsid w:val="00D1289E"/>
    <w:rsid w:val="00D147D3"/>
    <w:rsid w:val="00D156B3"/>
    <w:rsid w:val="00D21945"/>
    <w:rsid w:val="00D22BDE"/>
    <w:rsid w:val="00D35469"/>
    <w:rsid w:val="00D373AF"/>
    <w:rsid w:val="00D52F53"/>
    <w:rsid w:val="00D578EF"/>
    <w:rsid w:val="00D57A2E"/>
    <w:rsid w:val="00D64969"/>
    <w:rsid w:val="00D66549"/>
    <w:rsid w:val="00D75322"/>
    <w:rsid w:val="00D77342"/>
    <w:rsid w:val="00D8416D"/>
    <w:rsid w:val="00D841B9"/>
    <w:rsid w:val="00DA0DE3"/>
    <w:rsid w:val="00DA1F18"/>
    <w:rsid w:val="00DB3805"/>
    <w:rsid w:val="00DB5FF2"/>
    <w:rsid w:val="00DC7B91"/>
    <w:rsid w:val="00DE458E"/>
    <w:rsid w:val="00DE4BD0"/>
    <w:rsid w:val="00DF5A0F"/>
    <w:rsid w:val="00E04C6A"/>
    <w:rsid w:val="00E15A45"/>
    <w:rsid w:val="00E22A66"/>
    <w:rsid w:val="00E265A7"/>
    <w:rsid w:val="00E3580A"/>
    <w:rsid w:val="00E43D21"/>
    <w:rsid w:val="00E462BB"/>
    <w:rsid w:val="00E4684A"/>
    <w:rsid w:val="00E46AFE"/>
    <w:rsid w:val="00E541D3"/>
    <w:rsid w:val="00E551F9"/>
    <w:rsid w:val="00E57D46"/>
    <w:rsid w:val="00E86D1A"/>
    <w:rsid w:val="00E873C8"/>
    <w:rsid w:val="00E914B9"/>
    <w:rsid w:val="00EA44FB"/>
    <w:rsid w:val="00EC744A"/>
    <w:rsid w:val="00ED173D"/>
    <w:rsid w:val="00ED2334"/>
    <w:rsid w:val="00EE05AF"/>
    <w:rsid w:val="00EF1230"/>
    <w:rsid w:val="00F100F6"/>
    <w:rsid w:val="00F12E7A"/>
    <w:rsid w:val="00F13740"/>
    <w:rsid w:val="00F15D88"/>
    <w:rsid w:val="00F21017"/>
    <w:rsid w:val="00F31055"/>
    <w:rsid w:val="00F3224E"/>
    <w:rsid w:val="00F334C6"/>
    <w:rsid w:val="00F43F39"/>
    <w:rsid w:val="00F600FC"/>
    <w:rsid w:val="00F66276"/>
    <w:rsid w:val="00F73A99"/>
    <w:rsid w:val="00F825D0"/>
    <w:rsid w:val="00FA0034"/>
    <w:rsid w:val="00FB2386"/>
    <w:rsid w:val="00FB7217"/>
    <w:rsid w:val="00FD5A73"/>
    <w:rsid w:val="00FF2C46"/>
    <w:rsid w:val="00FF4743"/>
    <w:rsid w:val="00FF489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 w:type="paragraph" w:styleId="Tekstfusnote">
    <w:name w:val="footnote text"/>
    <w:basedOn w:val="Normal"/>
    <w:link w:val="TekstfusnoteChar"/>
    <w:uiPriority w:val="99"/>
    <w:semiHidden/>
    <w:unhideWhenUsed/>
    <w:rsid w:val="00B4543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45439"/>
    <w:rPr>
      <w:sz w:val="20"/>
      <w:szCs w:val="20"/>
    </w:rPr>
  </w:style>
  <w:style w:type="character" w:styleId="Referencafusnote">
    <w:name w:val="footnote reference"/>
    <w:basedOn w:val="Zadanifontodlomka"/>
    <w:uiPriority w:val="99"/>
    <w:semiHidden/>
    <w:unhideWhenUsed/>
    <w:rsid w:val="00B45439"/>
    <w:rPr>
      <w:vertAlign w:val="superscript"/>
    </w:rPr>
  </w:style>
  <w:style w:type="character" w:customStyle="1" w:styleId="TijelotekstaChar">
    <w:name w:val="Tijelo teksta Char"/>
    <w:basedOn w:val="Zadanifontodlomka"/>
    <w:link w:val="Tijeloteksta"/>
    <w:rsid w:val="00DE458E"/>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E458E"/>
    <w:pPr>
      <w:widowControl w:val="0"/>
      <w:shd w:val="clear" w:color="auto" w:fill="FFFFFF"/>
      <w:spacing w:after="180" w:line="295"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E4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435946508">
      <w:bodyDiv w:val="1"/>
      <w:marLeft w:val="0"/>
      <w:marRight w:val="0"/>
      <w:marTop w:val="0"/>
      <w:marBottom w:val="0"/>
      <w:divBdr>
        <w:top w:val="none" w:sz="0" w:space="0" w:color="auto"/>
        <w:left w:val="none" w:sz="0" w:space="0" w:color="auto"/>
        <w:bottom w:val="none" w:sz="0" w:space="0" w:color="auto"/>
        <w:right w:val="none" w:sz="0" w:space="0" w:color="auto"/>
      </w:divBdr>
    </w:div>
    <w:div w:id="630087610">
      <w:bodyDiv w:val="1"/>
      <w:marLeft w:val="0"/>
      <w:marRight w:val="0"/>
      <w:marTop w:val="0"/>
      <w:marBottom w:val="0"/>
      <w:divBdr>
        <w:top w:val="none" w:sz="0" w:space="0" w:color="auto"/>
        <w:left w:val="none" w:sz="0" w:space="0" w:color="auto"/>
        <w:bottom w:val="none" w:sz="0" w:space="0" w:color="auto"/>
        <w:right w:val="none" w:sz="0" w:space="0" w:color="auto"/>
      </w:divBdr>
    </w:div>
    <w:div w:id="633872571">
      <w:bodyDiv w:val="1"/>
      <w:marLeft w:val="0"/>
      <w:marRight w:val="0"/>
      <w:marTop w:val="0"/>
      <w:marBottom w:val="0"/>
      <w:divBdr>
        <w:top w:val="none" w:sz="0" w:space="0" w:color="auto"/>
        <w:left w:val="none" w:sz="0" w:space="0" w:color="auto"/>
        <w:bottom w:val="none" w:sz="0" w:space="0" w:color="auto"/>
        <w:right w:val="none" w:sz="0" w:space="0" w:color="auto"/>
      </w:divBdr>
    </w:div>
    <w:div w:id="778109387">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372808357">
      <w:bodyDiv w:val="1"/>
      <w:marLeft w:val="0"/>
      <w:marRight w:val="0"/>
      <w:marTop w:val="0"/>
      <w:marBottom w:val="0"/>
      <w:divBdr>
        <w:top w:val="none" w:sz="0" w:space="0" w:color="auto"/>
        <w:left w:val="none" w:sz="0" w:space="0" w:color="auto"/>
        <w:bottom w:val="none" w:sz="0" w:space="0" w:color="auto"/>
        <w:right w:val="none" w:sz="0" w:space="0" w:color="auto"/>
      </w:divBdr>
    </w:div>
    <w:div w:id="13895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6710</Duznosnici_Value>
    <BrojPredmeta xmlns="8638ef6a-48a0-457c-b738-9f65e71a9a26">P-267/21</BrojPredmeta>
    <Duznosnici xmlns="8638ef6a-48a0-457c-b738-9f65e71a9a26">Kristina Benko Markovica,Zamjenik gradonačelnika,Grad Đurđevac</Duznosnici>
    <VrstaDokumenta xmlns="8638ef6a-48a0-457c-b738-9f65e71a9a26">5</VrstaDokumenta>
    <KljucneRijeci xmlns="8638ef6a-48a0-457c-b738-9f65e71a9a26">
      <Value>25</Value>
    </KljucneRijeci>
    <BrojAkta xmlns="8638ef6a-48a0-457c-b738-9f65e71a9a26">711-I-847-P-267-21/23-03-21</BrojAkta>
    <Sync xmlns="8638ef6a-48a0-457c-b738-9f65e71a9a26">0</Sync>
    <Sjednica xmlns="8638ef6a-48a0-457c-b738-9f65e71a9a26">332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27D1-1D7E-4B4D-97BA-B2F2ADC19A8D}">
  <ds:schemaRefs>
    <ds:schemaRef ds:uri="http://schemas.microsoft.com/sharepoint/v3/contenttype/forms"/>
  </ds:schemaRefs>
</ds:datastoreItem>
</file>

<file path=customXml/itemProps2.xml><?xml version="1.0" encoding="utf-8"?>
<ds:datastoreItem xmlns:ds="http://schemas.openxmlformats.org/officeDocument/2006/customXml" ds:itemID="{33CA7A12-DF4B-4032-B205-B0F56881303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74cc783-6bcf-4484-a83b-f41c98e876fc"/>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F84605A2-3BCA-4B7D-AB06-426095BF173F}"/>
</file>

<file path=customXml/itemProps4.xml><?xml version="1.0" encoding="utf-8"?>
<ds:datastoreItem xmlns:ds="http://schemas.openxmlformats.org/officeDocument/2006/customXml" ds:itemID="{071B8338-5EDB-4FFB-B017-CFD3751F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1323</Words>
  <Characters>7544</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Daniel Zabčić</cp:lastModifiedBy>
  <cp:revision>28</cp:revision>
  <cp:lastPrinted>2023-05-04T13:32:00Z</cp:lastPrinted>
  <dcterms:created xsi:type="dcterms:W3CDTF">2023-04-03T09:51:00Z</dcterms:created>
  <dcterms:modified xsi:type="dcterms:W3CDTF">2023-05-04T13:32:00Z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