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04C1AB8A" w:rsidR="00A3131B" w:rsidRDefault="00976B3D"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b/>
      </w:r>
    </w:p>
    <w:p w14:paraId="76D787EC" w14:textId="4AF220AC" w:rsidR="00A3131B" w:rsidRPr="00767038"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Pr="00767038">
        <w:rPr>
          <w:rFonts w:ascii="Times New Roman" w:eastAsia="Times New Roman" w:hAnsi="Times New Roman" w:cs="Times New Roman"/>
          <w:color w:val="000000" w:themeColor="text1"/>
          <w:sz w:val="24"/>
          <w:szCs w:val="24"/>
          <w:lang w:eastAsia="hr-HR"/>
        </w:rPr>
        <w:t>711-I</w:t>
      </w:r>
      <w:r w:rsidR="004B2EB8">
        <w:rPr>
          <w:rFonts w:ascii="Times New Roman" w:eastAsia="Times New Roman" w:hAnsi="Times New Roman" w:cs="Times New Roman"/>
          <w:color w:val="000000" w:themeColor="text1"/>
          <w:sz w:val="24"/>
          <w:szCs w:val="24"/>
          <w:lang w:eastAsia="hr-HR"/>
        </w:rPr>
        <w:t>-952</w:t>
      </w:r>
      <w:r w:rsidRPr="00767038">
        <w:rPr>
          <w:rFonts w:ascii="Times New Roman" w:eastAsia="Times New Roman" w:hAnsi="Times New Roman" w:cs="Times New Roman"/>
          <w:color w:val="000000" w:themeColor="text1"/>
          <w:sz w:val="24"/>
          <w:szCs w:val="24"/>
          <w:lang w:eastAsia="hr-HR"/>
        </w:rPr>
        <w:t>-M-</w:t>
      </w:r>
      <w:r w:rsidR="00597A17">
        <w:rPr>
          <w:rFonts w:ascii="Times New Roman" w:eastAsia="Times New Roman" w:hAnsi="Times New Roman" w:cs="Times New Roman"/>
          <w:color w:val="000000" w:themeColor="text1"/>
          <w:sz w:val="24"/>
          <w:szCs w:val="24"/>
          <w:lang w:eastAsia="hr-HR"/>
        </w:rPr>
        <w:t>57</w:t>
      </w:r>
      <w:r w:rsidRPr="00767038">
        <w:rPr>
          <w:rFonts w:ascii="Times New Roman" w:eastAsia="Times New Roman" w:hAnsi="Times New Roman" w:cs="Times New Roman"/>
          <w:color w:val="000000" w:themeColor="text1"/>
          <w:sz w:val="24"/>
          <w:szCs w:val="24"/>
          <w:lang w:eastAsia="hr-HR"/>
        </w:rPr>
        <w:t>/23-</w:t>
      </w:r>
      <w:r w:rsidR="00597A17">
        <w:rPr>
          <w:rFonts w:ascii="Times New Roman" w:eastAsia="Times New Roman" w:hAnsi="Times New Roman" w:cs="Times New Roman"/>
          <w:color w:val="000000" w:themeColor="text1"/>
          <w:sz w:val="24"/>
          <w:szCs w:val="24"/>
          <w:lang w:eastAsia="hr-HR"/>
        </w:rPr>
        <w:t>12</w:t>
      </w:r>
      <w:r w:rsidRPr="00767038">
        <w:rPr>
          <w:rFonts w:ascii="Times New Roman" w:eastAsia="Times New Roman" w:hAnsi="Times New Roman" w:cs="Times New Roman"/>
          <w:color w:val="000000" w:themeColor="text1"/>
          <w:sz w:val="24"/>
          <w:szCs w:val="24"/>
          <w:lang w:eastAsia="hr-HR"/>
        </w:rPr>
        <w:t>-23</w:t>
      </w:r>
    </w:p>
    <w:p w14:paraId="45866ABC" w14:textId="743F0A8F"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767038">
        <w:rPr>
          <w:rFonts w:ascii="Times New Roman" w:eastAsia="Times New Roman" w:hAnsi="Times New Roman" w:cs="Times New Roman"/>
          <w:sz w:val="24"/>
          <w:szCs w:val="24"/>
          <w:lang w:eastAsia="hr-HR"/>
        </w:rPr>
        <w:t>Zagreb,</w:t>
      </w:r>
      <w:r w:rsidR="00FD290D" w:rsidRPr="00767038">
        <w:rPr>
          <w:rFonts w:ascii="Times New Roman" w:eastAsia="Times New Roman" w:hAnsi="Times New Roman" w:cs="Times New Roman"/>
          <w:sz w:val="24"/>
          <w:szCs w:val="24"/>
          <w:lang w:eastAsia="hr-HR"/>
        </w:rPr>
        <w:t xml:space="preserve"> </w:t>
      </w:r>
      <w:r w:rsidR="000113B6" w:rsidRPr="00767038">
        <w:rPr>
          <w:rFonts w:ascii="Times New Roman" w:eastAsia="Times New Roman" w:hAnsi="Times New Roman" w:cs="Times New Roman"/>
          <w:sz w:val="24"/>
          <w:szCs w:val="24"/>
          <w:lang w:eastAsia="hr-HR"/>
        </w:rPr>
        <w:t>18. svibnja</w:t>
      </w:r>
      <w:r w:rsidRPr="00767038">
        <w:rPr>
          <w:rFonts w:ascii="Times New Roman" w:eastAsia="Times New Roman" w:hAnsi="Times New Roman" w:cs="Times New Roman"/>
          <w:sz w:val="24"/>
          <w:szCs w:val="24"/>
          <w:lang w:eastAsia="hr-HR"/>
        </w:rPr>
        <w:t xml:space="preserve"> 20</w:t>
      </w:r>
      <w:r w:rsidRPr="000113B6">
        <w:rPr>
          <w:rFonts w:ascii="Times New Roman" w:eastAsia="Times New Roman" w:hAnsi="Times New Roman" w:cs="Times New Roman"/>
          <w:sz w:val="24"/>
          <w:szCs w:val="24"/>
          <w:lang w:eastAsia="hr-HR"/>
        </w:rPr>
        <w:t>23.</w:t>
      </w:r>
    </w:p>
    <w:p w14:paraId="085E6D6A" w14:textId="0D08B266" w:rsidR="007C3257" w:rsidRDefault="007C3257"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71CCFE9F" w14:textId="2C0ED180" w:rsidR="00767038" w:rsidRDefault="00597A17" w:rsidP="00597A17">
      <w:pPr>
        <w:autoSpaceDE w:val="0"/>
        <w:autoSpaceDN w:val="0"/>
        <w:adjustRightInd w:val="0"/>
        <w:spacing w:after="0"/>
        <w:ind w:left="4950"/>
        <w:rPr>
          <w:rFonts w:ascii="Times New Roman" w:hAnsi="Times New Roman" w:cs="Times New Roman"/>
          <w:b/>
          <w:sz w:val="24"/>
          <w:szCs w:val="24"/>
        </w:rPr>
      </w:pPr>
      <w:r>
        <w:rPr>
          <w:rFonts w:ascii="Times New Roman" w:hAnsi="Times New Roman" w:cs="Times New Roman"/>
          <w:b/>
          <w:sz w:val="24"/>
          <w:szCs w:val="24"/>
        </w:rPr>
        <w:t>DRAGANA PNJAK</w:t>
      </w:r>
    </w:p>
    <w:p w14:paraId="4AB4F70D" w14:textId="0282D30B" w:rsidR="00FD290D" w:rsidRDefault="00597A17" w:rsidP="00597A17">
      <w:pPr>
        <w:autoSpaceDE w:val="0"/>
        <w:autoSpaceDN w:val="0"/>
        <w:adjustRightInd w:val="0"/>
        <w:spacing w:after="0"/>
        <w:ind w:left="4950" w:firstLine="6"/>
        <w:rPr>
          <w:rFonts w:ascii="Times New Roman" w:eastAsia="Calibri" w:hAnsi="Times New Roman" w:cs="Times New Roman"/>
          <w:b/>
          <w:sz w:val="24"/>
          <w:szCs w:val="24"/>
        </w:rPr>
      </w:pPr>
      <w:r w:rsidRPr="00597A17">
        <w:rPr>
          <w:rFonts w:ascii="Times New Roman" w:eastAsia="Calibri" w:hAnsi="Times New Roman" w:cs="Times New Roman"/>
          <w:b/>
          <w:sz w:val="24"/>
          <w:szCs w:val="24"/>
        </w:rPr>
        <w:t>članica Uprave trgovačkog društva Miholjački vodovod d.o.o.</w:t>
      </w:r>
    </w:p>
    <w:p w14:paraId="65B34516" w14:textId="77777777" w:rsidR="00767038" w:rsidRDefault="00767038" w:rsidP="00A3131B">
      <w:pPr>
        <w:autoSpaceDE w:val="0"/>
        <w:autoSpaceDN w:val="0"/>
        <w:adjustRightInd w:val="0"/>
        <w:spacing w:after="0"/>
        <w:jc w:val="both"/>
        <w:rPr>
          <w:rFonts w:ascii="Times New Roman" w:eastAsia="Calibri" w:hAnsi="Times New Roman" w:cs="Times New Roman"/>
          <w:b/>
          <w:sz w:val="24"/>
          <w:szCs w:val="24"/>
        </w:rPr>
      </w:pPr>
    </w:p>
    <w:p w14:paraId="16928AEE" w14:textId="77777777" w:rsidR="007C3257" w:rsidRDefault="007C3257" w:rsidP="00A3131B">
      <w:pPr>
        <w:autoSpaceDE w:val="0"/>
        <w:autoSpaceDN w:val="0"/>
        <w:adjustRightInd w:val="0"/>
        <w:spacing w:after="0"/>
        <w:jc w:val="both"/>
        <w:rPr>
          <w:rFonts w:ascii="Times New Roman" w:eastAsia="Calibri" w:hAnsi="Times New Roman" w:cs="Times New Roman"/>
          <w:b/>
          <w:sz w:val="24"/>
          <w:szCs w:val="24"/>
        </w:rPr>
      </w:pPr>
    </w:p>
    <w:p w14:paraId="790B49C4" w14:textId="5F37F181"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0113B6">
        <w:rPr>
          <w:rFonts w:ascii="Times New Roman" w:eastAsia="Calibri" w:hAnsi="Times New Roman" w:cs="Times New Roman"/>
          <w:b/>
          <w:sz w:val="24"/>
          <w:szCs w:val="24"/>
        </w:rPr>
        <w:t>ce</w:t>
      </w:r>
      <w:r w:rsidR="00E83023">
        <w:rPr>
          <w:rFonts w:ascii="Times New Roman" w:eastAsia="Calibri" w:hAnsi="Times New Roman" w:cs="Times New Roman"/>
          <w:b/>
          <w:sz w:val="24"/>
          <w:szCs w:val="24"/>
        </w:rPr>
        <w:t xml:space="preserve"> </w:t>
      </w:r>
      <w:r w:rsidR="00597A17">
        <w:rPr>
          <w:rFonts w:ascii="Times New Roman" w:eastAsia="Calibri" w:hAnsi="Times New Roman" w:cs="Times New Roman"/>
          <w:b/>
          <w:sz w:val="24"/>
          <w:szCs w:val="24"/>
        </w:rPr>
        <w:t>Dragane Pnjak</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21DD944E" w14:textId="2C17657C" w:rsidR="00A3131B" w:rsidRDefault="00A3131B" w:rsidP="004B2EB8">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bookmarkStart w:id="0" w:name="_GoBack"/>
      <w:bookmarkEnd w:id="0"/>
    </w:p>
    <w:p w14:paraId="1AF5F0A2" w14:textId="3E19750E" w:rsidR="00FD290D" w:rsidRPr="00357734" w:rsidRDefault="00E83023" w:rsidP="00E83023">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767038">
        <w:rPr>
          <w:rFonts w:ascii="Times New Roman" w:eastAsia="Calibri" w:hAnsi="Times New Roman" w:cs="Times New Roman"/>
          <w:sz w:val="24"/>
          <w:szCs w:val="24"/>
        </w:rPr>
        <w:t>1</w:t>
      </w:r>
      <w:r w:rsidRPr="00FD290D">
        <w:rPr>
          <w:rFonts w:ascii="Times New Roman" w:eastAsia="Calibri" w:hAnsi="Times New Roman" w:cs="Times New Roman"/>
          <w:sz w:val="24"/>
          <w:szCs w:val="24"/>
        </w:rPr>
        <w:t xml:space="preserve">. </w:t>
      </w:r>
      <w:r w:rsidR="00597A17">
        <w:rPr>
          <w:rFonts w:ascii="Times New Roman" w:eastAsia="Calibri" w:hAnsi="Times New Roman" w:cs="Times New Roman"/>
          <w:sz w:val="24"/>
          <w:szCs w:val="24"/>
        </w:rPr>
        <w:t>ožujka</w:t>
      </w:r>
      <w:r w:rsidRPr="00FD290D">
        <w:rPr>
          <w:rFonts w:ascii="Times New Roman" w:eastAsia="Calibri" w:hAnsi="Times New Roman" w:cs="Times New Roman"/>
          <w:sz w:val="24"/>
          <w:szCs w:val="24"/>
        </w:rPr>
        <w:t xml:space="preserve"> 2023. pod brojem 711-U-</w:t>
      </w:r>
      <w:r w:rsidR="00597A17">
        <w:rPr>
          <w:rFonts w:ascii="Times New Roman" w:eastAsia="Calibri" w:hAnsi="Times New Roman" w:cs="Times New Roman"/>
          <w:sz w:val="24"/>
          <w:szCs w:val="24"/>
        </w:rPr>
        <w:t>3258</w:t>
      </w:r>
      <w:r w:rsidRPr="00FD290D">
        <w:rPr>
          <w:rFonts w:ascii="Times New Roman" w:eastAsia="Calibri" w:hAnsi="Times New Roman" w:cs="Times New Roman"/>
          <w:sz w:val="24"/>
          <w:szCs w:val="24"/>
        </w:rPr>
        <w:t>-</w:t>
      </w:r>
      <w:r w:rsidR="00767038">
        <w:rPr>
          <w:rFonts w:ascii="Times New Roman" w:eastAsia="Calibri" w:hAnsi="Times New Roman" w:cs="Times New Roman"/>
          <w:sz w:val="24"/>
          <w:szCs w:val="24"/>
        </w:rPr>
        <w:t>M-</w:t>
      </w:r>
      <w:r w:rsidR="00597A17">
        <w:rPr>
          <w:rFonts w:ascii="Times New Roman" w:eastAsia="Calibri" w:hAnsi="Times New Roman" w:cs="Times New Roman"/>
          <w:sz w:val="24"/>
          <w:szCs w:val="24"/>
        </w:rPr>
        <w:t>57</w:t>
      </w:r>
      <w:r w:rsidRPr="00FD290D">
        <w:rPr>
          <w:rFonts w:ascii="Times New Roman" w:eastAsia="Calibri" w:hAnsi="Times New Roman" w:cs="Times New Roman"/>
          <w:sz w:val="24"/>
          <w:szCs w:val="24"/>
        </w:rPr>
        <w:t>/23-01-2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w:t>
      </w:r>
      <w:r w:rsidRPr="00357734">
        <w:rPr>
          <w:rFonts w:ascii="Times New Roman" w:eastAsia="Calibri" w:hAnsi="Times New Roman" w:cs="Times New Roman"/>
          <w:sz w:val="24"/>
          <w:szCs w:val="24"/>
        </w:rPr>
        <w:t>podni</w:t>
      </w:r>
      <w:r w:rsidR="000113B6">
        <w:rPr>
          <w:rFonts w:ascii="Times New Roman" w:eastAsia="Calibri" w:hAnsi="Times New Roman" w:cs="Times New Roman"/>
          <w:sz w:val="24"/>
          <w:szCs w:val="24"/>
        </w:rPr>
        <w:t>jela</w:t>
      </w:r>
      <w:r w:rsidRPr="00357734">
        <w:rPr>
          <w:rFonts w:ascii="Times New Roman" w:eastAsia="Calibri" w:hAnsi="Times New Roman" w:cs="Times New Roman"/>
          <w:sz w:val="24"/>
          <w:szCs w:val="24"/>
        </w:rPr>
        <w:t xml:space="preserve"> obvezni</w:t>
      </w:r>
      <w:r w:rsidR="000113B6">
        <w:rPr>
          <w:rFonts w:ascii="Times New Roman" w:eastAsia="Calibri" w:hAnsi="Times New Roman" w:cs="Times New Roman"/>
          <w:sz w:val="24"/>
          <w:szCs w:val="24"/>
        </w:rPr>
        <w:t xml:space="preserve">ca </w:t>
      </w:r>
      <w:r w:rsidR="00597A17">
        <w:rPr>
          <w:rFonts w:ascii="Times New Roman" w:eastAsia="Calibri" w:hAnsi="Times New Roman" w:cs="Times New Roman"/>
          <w:sz w:val="24"/>
          <w:szCs w:val="24"/>
        </w:rPr>
        <w:t>Dragana Pnjak</w:t>
      </w:r>
      <w:r w:rsidR="00767038">
        <w:rPr>
          <w:rFonts w:ascii="Times New Roman" w:eastAsia="Calibri" w:hAnsi="Times New Roman" w:cs="Times New Roman"/>
          <w:sz w:val="24"/>
          <w:szCs w:val="24"/>
        </w:rPr>
        <w:t xml:space="preserve">, </w:t>
      </w:r>
      <w:r w:rsidR="00597A17" w:rsidRPr="00597A17">
        <w:rPr>
          <w:rFonts w:ascii="Times New Roman" w:eastAsia="Calibri" w:hAnsi="Times New Roman" w:cs="Times New Roman"/>
          <w:sz w:val="24"/>
          <w:szCs w:val="24"/>
        </w:rPr>
        <w:t>članica Uprave trgovačkog društva Miholjački vodovod d.o.o.</w:t>
      </w:r>
    </w:p>
    <w:p w14:paraId="5FD93A5A" w14:textId="72113AE2" w:rsidR="00710869" w:rsidRDefault="00597A17" w:rsidP="00767038">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 zahtjevu o</w:t>
      </w:r>
      <w:r w:rsidRPr="00597A17">
        <w:rPr>
          <w:rFonts w:ascii="Times New Roman" w:eastAsia="Calibri" w:hAnsi="Times New Roman" w:cs="Times New Roman"/>
          <w:sz w:val="24"/>
          <w:szCs w:val="24"/>
        </w:rPr>
        <w:t>bveznica je zatražila odgovor na pitanje je li u suprotnosti s odredbama Zakona o sprječavanju sukoba interesa („Narodne novine“, broj 143/21, dalje u tekstu: ZSSI) ostvarivanje primitaka na temelju aneksa ugovora o radu ako uz dužnost direktorice društva povremeno obavlja i druge poslove u trajanju od prosječno 100 sati tjedno i to dio poslova rukovoditelja vodovoda i odvodnje, dio poslova u sektoru investicija, dio poslova voditelja uređaja za pročišćavanje otpadnih voda i dio poslova laboranta te bi li se za slučaj primanja takve naknade radilo o zabranjenoj dodatnoj naknadi. Obveznica dalje postavlja upit može li kao direktorica trgovačkog društva Miholjački vodovod d.o.o. osim plaće ostvarivati i primitke kao što su prigodne nagrade za godine provedene na radu i postignute rezultate rada, regres, božićnicu i ostale neoporezive nagrade koje ne predstavljaju plaću niti naknadu troškova nastalih povezano s obavljanjem javne dužnosti te pripada li joj, uz plaću za obnašanje dužnosti direktorice društva, pravo na dnevnice za službena putovanja, pravo na naknadu troškova putovanja, pravo na dopunsko i dodatno zdravstveno osiguranje, naknada za korištenje osobnog vozila u poslovne svrhe, trošak prehrane i smještaja, trošak prijevoza na posao, plaćena premija životnog osiguranja, osiguranje od ozljede na radu i pravo na plaćenu premiju osiguranja od menadžerske odgovornosti, potpora zbog bolovanja, povećanje osnovice plaće za godine radnog staža, prigodna nagrada za višegodišnju vjernost društvu, pravo na korištenje mobilnog uređaja, računala, otpremnina zbog slučaja odlaska u mirovinu, naknada zbog ozljede na radu, naknada zbog profesionalne bolesti, pravo na plaćenu edukaciju po</w:t>
      </w:r>
      <w:r w:rsidRPr="00597A17">
        <w:rPr>
          <w:rFonts w:ascii="Times New Roman" w:eastAsia="Calibri" w:hAnsi="Times New Roman" w:cs="Times New Roman"/>
          <w:sz w:val="24"/>
          <w:szCs w:val="24"/>
        </w:rPr>
        <w:lastRenderedPageBreak/>
        <w:t xml:space="preserve">vezanu s obnašanjem dužnosti ili u svrhu stjecanja određenog certifikata i sl. U nastavku obveznica obrazlaže koje poslove danas obavlja uz obnašanje dužnosti članice Uprave trgovačkog društva Miholjački vodovod d.o.o. i to dio poslova radnog mjesta rukovoditelja vodovoda i odvodnje (prosječno 4 sata tjedno), dio poslova radnog mjesta inženjera za razvoj i investicije (prosječno 1 sat tjedno), dio poslova radnog mjesta voditelja uređaja za pročišćavanje otpadnih voda (prosječno 3 sata tjedno) i dio poslova radnog mjesta laboranta (prosječno 2 sata tjedno). Obveznica naposljetku napominje da su primici koje navodi u zahtjevu predviđeni Kolektivnim ugovorom za sve radnike, a obzirom na činjenicu da joj nakon isteka mandata pripada pravo povratka na radno mjesto na kojem je radila prije imenovanja na funkciju direktorice društva. </w:t>
      </w:r>
      <w:r w:rsidR="00E83023" w:rsidRPr="00357734">
        <w:rPr>
          <w:rFonts w:ascii="Times New Roman" w:eastAsia="Calibri" w:hAnsi="Times New Roman" w:cs="Times New Roman"/>
          <w:sz w:val="24"/>
          <w:szCs w:val="24"/>
        </w:rPr>
        <w:t>U podnesenom zahtjevu obvezni</w:t>
      </w:r>
      <w:r w:rsidR="000113B6">
        <w:rPr>
          <w:rFonts w:ascii="Times New Roman" w:eastAsia="Calibri" w:hAnsi="Times New Roman" w:cs="Times New Roman"/>
          <w:sz w:val="24"/>
          <w:szCs w:val="24"/>
        </w:rPr>
        <w:t>ca</w:t>
      </w:r>
      <w:r w:rsidR="003249CA" w:rsidRPr="00357734">
        <w:rPr>
          <w:rFonts w:ascii="Times New Roman" w:eastAsia="Calibri" w:hAnsi="Times New Roman" w:cs="Times New Roman"/>
          <w:sz w:val="24"/>
          <w:szCs w:val="24"/>
        </w:rPr>
        <w:t xml:space="preserve"> je </w:t>
      </w:r>
      <w:r w:rsidR="000113B6">
        <w:rPr>
          <w:rFonts w:ascii="Times New Roman" w:eastAsia="Calibri" w:hAnsi="Times New Roman" w:cs="Times New Roman"/>
          <w:sz w:val="24"/>
          <w:szCs w:val="24"/>
        </w:rPr>
        <w:t xml:space="preserve">zatražila mišljenje </w:t>
      </w:r>
      <w:r w:rsidR="00767038">
        <w:rPr>
          <w:rFonts w:ascii="Times New Roman" w:eastAsia="Calibri" w:hAnsi="Times New Roman" w:cs="Times New Roman"/>
          <w:sz w:val="24"/>
          <w:szCs w:val="24"/>
        </w:rPr>
        <w:t>postoji li sukob interesa u okolnostima da u dopunskom radu sudjeluje u nastavi na javnom sveučilištu.</w:t>
      </w:r>
    </w:p>
    <w:p w14:paraId="1F7C1E78" w14:textId="55E11AFA" w:rsidR="00597A17" w:rsidRPr="00597A17" w:rsidRDefault="00597A17" w:rsidP="00597A17">
      <w:pPr>
        <w:ind w:firstLine="708"/>
        <w:jc w:val="both"/>
        <w:rPr>
          <w:rFonts w:ascii="Times New Roman" w:eastAsia="Calibri" w:hAnsi="Times New Roman" w:cs="Times New Roman"/>
          <w:sz w:val="24"/>
          <w:szCs w:val="24"/>
        </w:rPr>
      </w:pPr>
      <w:r w:rsidRPr="00597A17">
        <w:rPr>
          <w:rFonts w:ascii="Times New Roman" w:eastAsia="Calibri" w:hAnsi="Times New Roman" w:cs="Times New Roman"/>
          <w:sz w:val="24"/>
          <w:szCs w:val="24"/>
        </w:rPr>
        <w:t>Od obveznice je porukom elektroničke pošte 14. ožujka 2023. zatražena dopuna zahtjeva za davanjem mišljenja davanjem odgovora odnosi li se upit obveznice vezano za primitke za obavljanje drugih poslova na plaću za obavljanje tih poslova ili na primanje drugih naknada, kao što su božićnica, uskrsnica, regres i sl., te u kojem vremenskom opsegu bi se obavljali navedeni poslovi (u zahtjevu se navodi obavljanje drugih poslova u trajanju od 100 sati tjedno, a u obrazloženju zahtjeva zbroj sati za obavljanje drugih poslova iznosi ukupno 10 sati). Također je zatraženo očitovanje radi li se o poslovima sistematiziranih radnih mjesta koja su ujedno i upražnjena, odnosno koliko sati tjedno bi ih obveznica obavljala i hoće li aneks biti sklopljen za sva radna mjesta te postoji li namjera njihova obavljanja u punom opsegu kako su isti opisani u Pravilniku o organizaciji i sistematizaciji radnih mjesta u Miholjačkom vodovodu d.o.o. ili bi obveznica obavljala samo određene radne zadatke vezane uz navedene poslove. Naposljetku je zatraženo očitovanje postoji li druga osoba u trgovačkom društvu Miholjački vodovod d.o.o. koja bi mogla obavljati iste poslove, tko je odlučio da će ih obavljati upravo obveznica te tko sklapa aneks odnosno donosi odluku u odnosu na obveznicu.</w:t>
      </w:r>
    </w:p>
    <w:p w14:paraId="77A99A76" w14:textId="77777777" w:rsidR="00597A17" w:rsidRPr="00597A17" w:rsidRDefault="00597A17" w:rsidP="00597A17">
      <w:pPr>
        <w:ind w:firstLine="708"/>
        <w:jc w:val="both"/>
        <w:rPr>
          <w:rFonts w:ascii="Times New Roman" w:eastAsia="Calibri" w:hAnsi="Times New Roman" w:cs="Times New Roman"/>
          <w:sz w:val="24"/>
          <w:szCs w:val="24"/>
        </w:rPr>
      </w:pPr>
      <w:r w:rsidRPr="00597A17">
        <w:rPr>
          <w:rFonts w:ascii="Times New Roman" w:eastAsia="Calibri" w:hAnsi="Times New Roman" w:cs="Times New Roman"/>
          <w:sz w:val="24"/>
          <w:szCs w:val="24"/>
        </w:rPr>
        <w:t xml:space="preserve">Obveznica je u dopuni zahtjeva za davanjem mišljenja, zaprimljenoj u Povjerenstvu 14. ožujka 2023. pod poslovnim brojem 711-U-3489-M-57/23-03-26, navela da je postavila upit je li u suprotnosti s odredbama ZSSI-a ostvarivanje primitaka na temelju aneksa ugovora o radu ako temeljem zaključenog aneksa ugovoru o radu, uz dužnost direktorice društva, povremeno obavlja i druge poslove u trajanju od cca 10 sati tjedno i to dio poslova rukovoditelja vodovoda i odvodnje, dio poslova u sektoru investicija, dio poslova voditelja uređaja za pročišćavanje otpadnih voda i dio poslova laboranta te bi li se za slučaj primanja takve naknade radilo o zabranjenoj dodatnoj naknadi. Obveznica je u nastavku pojasnila da su navedena radna mjesta predviđena Pravilnikom o  organizaciji i sistematizaciji radnih mjesta, koji dostavlja u prilogu dopune, te da je dio poslova tih radnih mjesta prinuđena obavljati jer je gotovo nemoguće pronaći osobu koja ispunjava uvjete za ista za plaću koju im društvo može </w:t>
      </w:r>
      <w:r w:rsidRPr="00597A17">
        <w:rPr>
          <w:rFonts w:ascii="Times New Roman" w:eastAsia="Calibri" w:hAnsi="Times New Roman" w:cs="Times New Roman"/>
          <w:sz w:val="24"/>
          <w:szCs w:val="24"/>
        </w:rPr>
        <w:lastRenderedPageBreak/>
        <w:t xml:space="preserve">isplatiti te naglašava da je osnovna djelatnost trgovačkog društva Miholjački vodovod d.o.o. distribucija vode za ljudsku potrošnju na području tri jedinice lokalne samouprave (Grad Donji Miholjac, Općina Magadenovac i Općina Viljevo) što znači da odgovaraju za život i zdravlje stanovnika vodoopskrbnog područja tako da se monitoring analiza vode mora obavljati prema Planu. Također navodi da je na radnom mjestu laboranta zaposlena radnica koja je na porodiljnom dopustu od 2019. te da postoji radnica koja je na zamjeni, ali u vremenu njenog odsustva s posla obveznica mora obavljati dio poslova laboranta. Obveznica zaključuje da je prinuđena, osim poslova direktorice, osobno obavljati i dio poslova navedenih radnih mjesta, u prosječnom trajanju od cca 10 sati tjedno jer nema drugih osoba u trgovačkom društvu Miholjački vodovod d.o.o. koji bi navedene poslove mogli obavljati preraspodjelom, niti postoji mogućnost zapošljavanja na tim radnim mjestima (niske plaće, manjak stručne radne snage u ruralnom kraju).  Dakle, ne radi se o poslovima radnih mjesta koje bi obveznica obavljala u punom opsegu  već u dijelu nužnih poslova svakog od navedenih radnih mjesta koje obavlja. </w:t>
      </w:r>
    </w:p>
    <w:p w14:paraId="1A0CDF5F" w14:textId="0ACC4170" w:rsidR="00597A17" w:rsidRDefault="00597A17" w:rsidP="00597A17">
      <w:pPr>
        <w:ind w:firstLine="708"/>
        <w:jc w:val="both"/>
        <w:rPr>
          <w:rFonts w:ascii="Times New Roman" w:eastAsia="Calibri" w:hAnsi="Times New Roman" w:cs="Times New Roman"/>
          <w:sz w:val="24"/>
          <w:szCs w:val="24"/>
        </w:rPr>
      </w:pPr>
      <w:r w:rsidRPr="00597A17">
        <w:rPr>
          <w:rFonts w:ascii="Times New Roman" w:eastAsia="Calibri" w:hAnsi="Times New Roman" w:cs="Times New Roman"/>
          <w:sz w:val="24"/>
          <w:szCs w:val="24"/>
        </w:rPr>
        <w:t xml:space="preserve">Od obveznice je nadalje porukom elektroničke pošte 20. ožujka 2023. </w:t>
      </w:r>
      <w:r w:rsidR="00DB0258">
        <w:rPr>
          <w:rFonts w:ascii="Times New Roman" w:eastAsia="Calibri" w:hAnsi="Times New Roman" w:cs="Times New Roman"/>
          <w:sz w:val="24"/>
          <w:szCs w:val="24"/>
        </w:rPr>
        <w:t xml:space="preserve">i 29. ožujka 2023. </w:t>
      </w:r>
      <w:r w:rsidRPr="00597A17">
        <w:rPr>
          <w:rFonts w:ascii="Times New Roman" w:eastAsia="Calibri" w:hAnsi="Times New Roman" w:cs="Times New Roman"/>
          <w:sz w:val="24"/>
          <w:szCs w:val="24"/>
        </w:rPr>
        <w:t xml:space="preserve">zatražena dostava aneksa ugovora o radu na kojeg se u svom zahtjevu poziva te je </w:t>
      </w:r>
      <w:r w:rsidR="00DB0258">
        <w:rPr>
          <w:rFonts w:ascii="Times New Roman" w:eastAsia="Calibri" w:hAnsi="Times New Roman" w:cs="Times New Roman"/>
          <w:sz w:val="24"/>
          <w:szCs w:val="24"/>
        </w:rPr>
        <w:t>obveznica porukom elektroničke pošte od 31. ožujka 2023. dostavila nacrt aneksa ugovora o radu direktora kojim se u članku 2. utvrđuje da će osim poslova direktorice društva obveznica povremeno i privremeno obavljati i druge poslove u ukupnom trajanju od 10 sati tjedno i to dio poslova radnog mjesta rukovoditelja vodovoda i odvodnje u ukupnom trajanju od 4 sata tjedno, dio poslova radnog mjesta inženjera za razvoj i investicije u ukupnom trajanju od 1 sat tjedno, dio poslova voditelja uređaja za pročišćavanje otpadnih voda u ukupnom trajanju od 3 sata tjedno i dio poslova radnog mjesta laboranta u trajanju od 2 sata tjedno</w:t>
      </w:r>
      <w:r w:rsidRPr="00597A17">
        <w:rPr>
          <w:rFonts w:ascii="Times New Roman" w:eastAsia="Calibri" w:hAnsi="Times New Roman" w:cs="Times New Roman"/>
          <w:sz w:val="24"/>
          <w:szCs w:val="24"/>
        </w:rPr>
        <w:t>.</w:t>
      </w:r>
      <w:r w:rsidR="00DB0258">
        <w:rPr>
          <w:rFonts w:ascii="Times New Roman" w:eastAsia="Calibri" w:hAnsi="Times New Roman" w:cs="Times New Roman"/>
          <w:sz w:val="24"/>
          <w:szCs w:val="24"/>
        </w:rPr>
        <w:t xml:space="preserve"> Navedenim navrtom je u članku 3. utvrđeno da će obveznica za obavljanje navedenih poslova primati plaću te da joj temeljem obavljanja navedenih poslova pripada pravo na isplatu svih drugih primitaka i naknada predviđenih Kolektivnim ugovorom.</w:t>
      </w:r>
    </w:p>
    <w:p w14:paraId="58F70DC6" w14:textId="09C3313C" w:rsidR="00DB0258" w:rsidRDefault="00DB0258" w:rsidP="00597A1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dopisom </w:t>
      </w:r>
      <w:r w:rsidR="00F41382">
        <w:rPr>
          <w:rFonts w:ascii="Times New Roman" w:eastAsia="Calibri" w:hAnsi="Times New Roman" w:cs="Times New Roman"/>
          <w:sz w:val="24"/>
          <w:szCs w:val="24"/>
        </w:rPr>
        <w:t xml:space="preserve">30. ožujka 2023. </w:t>
      </w:r>
      <w:r>
        <w:rPr>
          <w:rFonts w:ascii="Times New Roman" w:eastAsia="Calibri" w:hAnsi="Times New Roman" w:cs="Times New Roman"/>
          <w:sz w:val="24"/>
          <w:szCs w:val="24"/>
        </w:rPr>
        <w:t>od gradonačelnika Grada Donjeg Miholjca, koji je po funkciji predsjednik Skupštine trgovačkog društva Miholjački vodovod d.o.o., zatražilo očitovanje</w:t>
      </w:r>
      <w:r w:rsidRPr="00DB0258">
        <w:t xml:space="preserve"> </w:t>
      </w:r>
      <w:r w:rsidRPr="00DB0258">
        <w:rPr>
          <w:rFonts w:ascii="Times New Roman" w:eastAsia="Calibri" w:hAnsi="Times New Roman" w:cs="Times New Roman"/>
          <w:sz w:val="24"/>
          <w:szCs w:val="24"/>
        </w:rPr>
        <w:t xml:space="preserve">tko utvrđuje postojanje potrebe za zapošljavanjem radnika u trgovačkom društvu Miholjački vodovod d.o.o. te je li isto u proteklom razdoblju raspisivalo natječaje za </w:t>
      </w:r>
      <w:bookmarkStart w:id="1" w:name="_Hlk135287798"/>
      <w:r w:rsidRPr="00DB0258">
        <w:rPr>
          <w:rFonts w:ascii="Times New Roman" w:eastAsia="Calibri" w:hAnsi="Times New Roman" w:cs="Times New Roman"/>
          <w:sz w:val="24"/>
          <w:szCs w:val="24"/>
        </w:rPr>
        <w:t xml:space="preserve">radna mjesta rukovoditelja vodovoda i odvodnje, inženjera za razvoj i investicije, voditelja uređaja za pročišćavanje otpadnih voda i laboranta </w:t>
      </w:r>
      <w:bookmarkEnd w:id="1"/>
      <w:r w:rsidRPr="00DB0258">
        <w:rPr>
          <w:rFonts w:ascii="Times New Roman" w:eastAsia="Calibri" w:hAnsi="Times New Roman" w:cs="Times New Roman"/>
          <w:sz w:val="24"/>
          <w:szCs w:val="24"/>
        </w:rPr>
        <w:t>te, ako jest, kada su bili raspisani, je li bilo prijavljenih kandidata i koji su bili rezultati tih natječaja.</w:t>
      </w:r>
      <w:r w:rsidR="00F41382">
        <w:rPr>
          <w:rFonts w:ascii="Times New Roman" w:eastAsia="Calibri" w:hAnsi="Times New Roman" w:cs="Times New Roman"/>
          <w:sz w:val="24"/>
          <w:szCs w:val="24"/>
        </w:rPr>
        <w:t xml:space="preserve"> Također je zatraženo </w:t>
      </w:r>
      <w:r w:rsidR="00F41382" w:rsidRPr="00F41382">
        <w:rPr>
          <w:rFonts w:ascii="Times New Roman" w:eastAsia="Calibri" w:hAnsi="Times New Roman" w:cs="Times New Roman"/>
          <w:sz w:val="24"/>
          <w:szCs w:val="24"/>
        </w:rPr>
        <w:t>pojasniti detaljnu proceduru određivanja potreba rada, postupka sklapanja ugovora i njegova potpisivanja te okolnosti koje su dovele do takvog postupanja i potrebe rada na tim poslovima od strane direktorice, a ne drugog zaposlenika društva.</w:t>
      </w:r>
    </w:p>
    <w:p w14:paraId="20447B0E" w14:textId="19E18F06" w:rsidR="00F41382" w:rsidRDefault="00F41382" w:rsidP="00597A1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Gradonačelnik Grada Donjeg Miholjca na spomenuto je traženje odgovorio dopisom od 18. travnja 2023. navodeći </w:t>
      </w:r>
      <w:r w:rsidRPr="00F41382">
        <w:rPr>
          <w:rFonts w:ascii="Times New Roman" w:eastAsia="Calibri" w:hAnsi="Times New Roman" w:cs="Times New Roman"/>
          <w:sz w:val="24"/>
          <w:szCs w:val="24"/>
        </w:rPr>
        <w:t>da</w:t>
      </w:r>
      <w:r>
        <w:rPr>
          <w:rFonts w:ascii="Times New Roman" w:eastAsia="Calibri" w:hAnsi="Times New Roman" w:cs="Times New Roman"/>
          <w:sz w:val="24"/>
          <w:szCs w:val="24"/>
        </w:rPr>
        <w:t xml:space="preserve"> u cilju obavljanja poslova za koje je društvo registrirano direktorica društva u suradnji sa Skupštinom društva </w:t>
      </w:r>
      <w:r w:rsidRPr="00F41382">
        <w:rPr>
          <w:rFonts w:ascii="Times New Roman" w:eastAsia="Calibri" w:hAnsi="Times New Roman" w:cs="Times New Roman"/>
          <w:sz w:val="24"/>
          <w:szCs w:val="24"/>
        </w:rPr>
        <w:t xml:space="preserve">utvrđuje postojanje potrebe za zapošljavanjem radnika </w:t>
      </w:r>
      <w:r>
        <w:rPr>
          <w:rFonts w:ascii="Times New Roman" w:eastAsia="Calibri" w:hAnsi="Times New Roman" w:cs="Times New Roman"/>
          <w:sz w:val="24"/>
          <w:szCs w:val="24"/>
        </w:rPr>
        <w:t xml:space="preserve">za radna mjesta predviđena </w:t>
      </w:r>
      <w:r w:rsidRPr="00F41382">
        <w:rPr>
          <w:rFonts w:ascii="Times New Roman" w:eastAsia="Calibri" w:hAnsi="Times New Roman" w:cs="Times New Roman"/>
          <w:sz w:val="24"/>
          <w:szCs w:val="24"/>
        </w:rPr>
        <w:t>Pravilnik</w:t>
      </w:r>
      <w:r>
        <w:rPr>
          <w:rFonts w:ascii="Times New Roman" w:eastAsia="Calibri" w:hAnsi="Times New Roman" w:cs="Times New Roman"/>
          <w:sz w:val="24"/>
          <w:szCs w:val="24"/>
        </w:rPr>
        <w:t>om</w:t>
      </w:r>
      <w:r w:rsidRPr="00F41382">
        <w:rPr>
          <w:rFonts w:ascii="Times New Roman" w:eastAsia="Calibri" w:hAnsi="Times New Roman" w:cs="Times New Roman"/>
          <w:sz w:val="24"/>
          <w:szCs w:val="24"/>
        </w:rPr>
        <w:t xml:space="preserve"> o organizaciji rada i sistematizaciji radnih mjesta u Miholjačkom vodovodu d.o.o. te da isključivu nadležnost za raspisivanje natječaja za popunjavanje radnih mjesta ima direktorica društva.</w:t>
      </w:r>
      <w:r w:rsidR="00DB2490">
        <w:rPr>
          <w:rFonts w:ascii="Times New Roman" w:eastAsia="Calibri" w:hAnsi="Times New Roman" w:cs="Times New Roman"/>
          <w:sz w:val="24"/>
          <w:szCs w:val="24"/>
        </w:rPr>
        <w:t xml:space="preserve"> U dopisu je također navedeno da je predsjedniku Skupštine poznata problematika oko popunjavanja pojedinih radnih mjesta te da neodgodive poslove radnih mjesta</w:t>
      </w:r>
      <w:r w:rsidR="00DB2490" w:rsidRPr="00DB2490">
        <w:rPr>
          <w:rFonts w:ascii="Times New Roman" w:eastAsia="Calibri" w:hAnsi="Times New Roman" w:cs="Times New Roman"/>
          <w:sz w:val="24"/>
          <w:szCs w:val="24"/>
        </w:rPr>
        <w:t xml:space="preserve"> rukovoditelja vodovoda i odvodnje, inženjera za razvoj i investicije, voditelja uređaja za pročišćavanje otpadnih voda i laboranta </w:t>
      </w:r>
      <w:r w:rsidR="00DB2490">
        <w:rPr>
          <w:rFonts w:ascii="Times New Roman" w:eastAsia="Calibri" w:hAnsi="Times New Roman" w:cs="Times New Roman"/>
          <w:sz w:val="24"/>
          <w:szCs w:val="24"/>
        </w:rPr>
        <w:t>u dužem vremenskom razdoblju obavlja direktorica društva u trajanju od 10-ak sati tjedno u prosjeku kao i da su za ista radna mjesta raspisivani natječaji, no nisu popunjena jer nedostaje stručne radne snage zbog trenda iseljavanja i odlaska mladih ljudi u veće sredine te zbog plaća predviđenih za ta radna mjesta koje su usporedno s većim gradovima preniske. Ujedno na raspisane javne natječaje javljale su se osobe koje ne udovoljavaju propisanim uvjetima ili osobe koje su se kratko zadržavale u navedenom društvu. U odnosu na postupak sklapanja aneksa ugovora o radu predsjednik Skupštine je u dopisu pojasnio da se aneks podnosi Skupštini na suglasnost te, ako ista prihvati aneks, direktorica će i formalno pravno biti u obvezi obavljati poslove predviđene tim aktom čije obavljanje je nužno obzirom na osnovnu djelatnost društva te obvezu društva pridržavati se osnovnih načela pružanja vodne usluge i upravljanja vodama.</w:t>
      </w:r>
    </w:p>
    <w:p w14:paraId="7D389199" w14:textId="3A3A1ACE" w:rsidR="00DB2490" w:rsidRDefault="00DB2490" w:rsidP="00597A17">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Kako je u dopisu </w:t>
      </w:r>
      <w:r w:rsidRPr="00DB2490">
        <w:rPr>
          <w:rFonts w:ascii="Times New Roman" w:eastAsia="Calibri" w:hAnsi="Times New Roman" w:cs="Times New Roman"/>
          <w:sz w:val="24"/>
          <w:szCs w:val="24"/>
        </w:rPr>
        <w:t>predsjednik</w:t>
      </w:r>
      <w:r>
        <w:rPr>
          <w:rFonts w:ascii="Times New Roman" w:eastAsia="Calibri" w:hAnsi="Times New Roman" w:cs="Times New Roman"/>
          <w:sz w:val="24"/>
          <w:szCs w:val="24"/>
        </w:rPr>
        <w:t>a</w:t>
      </w:r>
      <w:r w:rsidRPr="00DB2490">
        <w:rPr>
          <w:rFonts w:ascii="Times New Roman" w:eastAsia="Calibri" w:hAnsi="Times New Roman" w:cs="Times New Roman"/>
          <w:sz w:val="24"/>
          <w:szCs w:val="24"/>
        </w:rPr>
        <w:t xml:space="preserve"> Skupštine</w:t>
      </w:r>
      <w:r>
        <w:rPr>
          <w:rFonts w:ascii="Times New Roman" w:eastAsia="Calibri" w:hAnsi="Times New Roman" w:cs="Times New Roman"/>
          <w:sz w:val="24"/>
          <w:szCs w:val="24"/>
        </w:rPr>
        <w:t xml:space="preserve"> trgovačkog društva Miholjački vodovod d.o.o. navedeno da je obveznica Dragana Pnjak isključivo nadležna za raspisivanje javnih natječaja za si</w:t>
      </w:r>
      <w:r w:rsidR="007577EA">
        <w:rPr>
          <w:rFonts w:ascii="Times New Roman" w:eastAsia="Calibri" w:hAnsi="Times New Roman" w:cs="Times New Roman"/>
          <w:sz w:val="24"/>
          <w:szCs w:val="24"/>
        </w:rPr>
        <w:t>s</w:t>
      </w:r>
      <w:r>
        <w:rPr>
          <w:rFonts w:ascii="Times New Roman" w:eastAsia="Calibri" w:hAnsi="Times New Roman" w:cs="Times New Roman"/>
          <w:sz w:val="24"/>
          <w:szCs w:val="24"/>
        </w:rPr>
        <w:t>tem</w:t>
      </w:r>
      <w:r w:rsidR="007577EA">
        <w:rPr>
          <w:rFonts w:ascii="Times New Roman" w:eastAsia="Calibri" w:hAnsi="Times New Roman" w:cs="Times New Roman"/>
          <w:sz w:val="24"/>
          <w:szCs w:val="24"/>
        </w:rPr>
        <w:t>a</w:t>
      </w:r>
      <w:r>
        <w:rPr>
          <w:rFonts w:ascii="Times New Roman" w:eastAsia="Calibri" w:hAnsi="Times New Roman" w:cs="Times New Roman"/>
          <w:sz w:val="24"/>
          <w:szCs w:val="24"/>
        </w:rPr>
        <w:t>tizirana radna mjesta</w:t>
      </w:r>
      <w:r w:rsidR="007577EA">
        <w:rPr>
          <w:rFonts w:ascii="Times New Roman" w:eastAsia="Calibri" w:hAnsi="Times New Roman" w:cs="Times New Roman"/>
          <w:sz w:val="24"/>
          <w:szCs w:val="24"/>
        </w:rPr>
        <w:t xml:space="preserve">, od iste je porukom elektroničke pošte od 11. svibnja 2023. zatraženo </w:t>
      </w:r>
      <w:r w:rsidR="007577EA" w:rsidRPr="007577EA">
        <w:rPr>
          <w:rFonts w:ascii="Times New Roman" w:eastAsia="Calibri" w:hAnsi="Times New Roman" w:cs="Times New Roman"/>
          <w:sz w:val="24"/>
          <w:szCs w:val="24"/>
        </w:rPr>
        <w:t>dostaviti cjelokupnu dokumentaciju povodom natječaja koje je trgovačko društvo Miholjački vodovod d.o.o. raspisivalo za popunjavanje radnih mjesta rukovoditelja vodovoda i odvodnje, inženjera za razvoj i investicije, voditelja uređaja za pročišćavanje otpadnih voda i laboranta</w:t>
      </w:r>
      <w:r w:rsidR="007577EA">
        <w:rPr>
          <w:rFonts w:ascii="Times New Roman" w:eastAsia="Calibri" w:hAnsi="Times New Roman" w:cs="Times New Roman"/>
          <w:sz w:val="24"/>
          <w:szCs w:val="24"/>
        </w:rPr>
        <w:t xml:space="preserve"> </w:t>
      </w:r>
      <w:r w:rsidR="007577EA" w:rsidRPr="0093529A">
        <w:rPr>
          <w:rFonts w:ascii="Times New Roman" w:eastAsia="Calibri" w:hAnsi="Times New Roman" w:cs="Times New Roman"/>
          <w:sz w:val="24"/>
          <w:szCs w:val="24"/>
        </w:rPr>
        <w:t>na koje je traženje obvezni</w:t>
      </w:r>
      <w:r w:rsidR="001516F6" w:rsidRPr="0093529A">
        <w:rPr>
          <w:rFonts w:ascii="Times New Roman" w:eastAsia="Calibri" w:hAnsi="Times New Roman" w:cs="Times New Roman"/>
          <w:sz w:val="24"/>
          <w:szCs w:val="24"/>
        </w:rPr>
        <w:t>ca</w:t>
      </w:r>
      <w:r w:rsidR="007577EA" w:rsidRPr="0093529A">
        <w:rPr>
          <w:rFonts w:ascii="Times New Roman" w:eastAsia="Calibri" w:hAnsi="Times New Roman" w:cs="Times New Roman"/>
          <w:sz w:val="24"/>
          <w:szCs w:val="24"/>
        </w:rPr>
        <w:t xml:space="preserve"> odgovorila porukom elektroničke pošte od 16. svibnja 2023. </w:t>
      </w:r>
      <w:r w:rsidR="001516F6" w:rsidRPr="0093529A">
        <w:rPr>
          <w:rFonts w:ascii="Times New Roman" w:eastAsia="Calibri" w:hAnsi="Times New Roman" w:cs="Times New Roman"/>
          <w:sz w:val="24"/>
          <w:szCs w:val="24"/>
        </w:rPr>
        <w:t>dostavljaju</w:t>
      </w:r>
      <w:r w:rsidR="0093529A" w:rsidRPr="0093529A">
        <w:rPr>
          <w:rFonts w:ascii="Times New Roman" w:eastAsia="Calibri" w:hAnsi="Times New Roman" w:cs="Times New Roman"/>
          <w:sz w:val="24"/>
          <w:szCs w:val="24"/>
        </w:rPr>
        <w:t>ći</w:t>
      </w:r>
      <w:r w:rsidR="001516F6" w:rsidRPr="0093529A">
        <w:rPr>
          <w:rFonts w:ascii="Times New Roman" w:eastAsia="Calibri" w:hAnsi="Times New Roman" w:cs="Times New Roman"/>
          <w:sz w:val="24"/>
          <w:szCs w:val="24"/>
        </w:rPr>
        <w:t xml:space="preserve"> pregled objavljenih</w:t>
      </w:r>
      <w:r w:rsidR="001516F6">
        <w:rPr>
          <w:rFonts w:ascii="Times New Roman" w:eastAsia="Calibri" w:hAnsi="Times New Roman" w:cs="Times New Roman"/>
          <w:sz w:val="24"/>
          <w:szCs w:val="24"/>
        </w:rPr>
        <w:t xml:space="preserve"> oglasa </w:t>
      </w:r>
      <w:r w:rsidR="0093529A">
        <w:rPr>
          <w:rFonts w:ascii="Times New Roman" w:eastAsia="Calibri" w:hAnsi="Times New Roman" w:cs="Times New Roman"/>
          <w:sz w:val="24"/>
          <w:szCs w:val="24"/>
        </w:rPr>
        <w:t>za predmetna radna mjesta, kao i zahtjeve za raskid/otkaz ugovora o radu koja su podnijela 3 radnika trgovačkog društva Miholjački vodovod d.o.o. (strojara-servisera, inženjera, laboranta) te Sporazum o prestanku Ugovora o radu rukovoditelja financija i računovodstva, a navodeći da ne raspolaže prijavama na oglase i prilozima uz prijave jer je ta dokumentacija ili vraćena prijavljenim kandidatima ili uništena nakon što je isti nisu preuzeli po pozivu.</w:t>
      </w:r>
    </w:p>
    <w:p w14:paraId="7C7B2E2E" w14:textId="595D049C" w:rsidR="00597A17" w:rsidRPr="00357734" w:rsidRDefault="00DB0258" w:rsidP="00DB2490">
      <w:pPr>
        <w:ind w:firstLine="708"/>
        <w:jc w:val="both"/>
        <w:rPr>
          <w:rFonts w:ascii="Times New Roman" w:eastAsia="Calibri" w:hAnsi="Times New Roman" w:cs="Times New Roman"/>
          <w:sz w:val="24"/>
          <w:szCs w:val="24"/>
        </w:rPr>
      </w:pPr>
      <w:r w:rsidRPr="00597A17">
        <w:rPr>
          <w:rFonts w:ascii="Times New Roman" w:eastAsia="Calibri" w:hAnsi="Times New Roman" w:cs="Times New Roman"/>
          <w:sz w:val="24"/>
          <w:szCs w:val="24"/>
        </w:rPr>
        <w:t>Uvidom u Pravilnik o organizaciji rada i sistematizaciji radnih mjesta u Miholjačkom vodovodu d.o.o., koji je stupio na snagu 13. veljače 2021., utvrđeno je da su istim, pored ostalih, sistematizirana radna mjesta rukovoditelja vodovoda i odvodnje, inženjera za razvoj i investicije, voditelja uređaja za pročišćavanje otpadnih voda i laboranta.</w:t>
      </w:r>
    </w:p>
    <w:p w14:paraId="7745F43B" w14:textId="5264AC8A" w:rsidR="00C37511" w:rsidRDefault="00D90F9B" w:rsidP="00C37511">
      <w:pPr>
        <w:ind w:firstLine="708"/>
        <w:jc w:val="both"/>
        <w:rPr>
          <w:rFonts w:ascii="Times New Roman" w:hAnsi="Times New Roman" w:cs="Times New Roman"/>
          <w:sz w:val="24"/>
          <w:szCs w:val="24"/>
        </w:rPr>
      </w:pPr>
      <w:r w:rsidRPr="00FD290D">
        <w:rPr>
          <w:rFonts w:ascii="Times New Roman" w:hAnsi="Times New Roman" w:cs="Times New Roman"/>
          <w:sz w:val="24"/>
          <w:szCs w:val="24"/>
        </w:rPr>
        <w:lastRenderedPageBreak/>
        <w:t>Povodom navedenog zahtjeva</w:t>
      </w:r>
      <w:r w:rsidR="00DD57E8">
        <w:rPr>
          <w:rFonts w:ascii="Times New Roman" w:hAnsi="Times New Roman" w:cs="Times New Roman"/>
          <w:sz w:val="24"/>
          <w:szCs w:val="24"/>
        </w:rPr>
        <w:t xml:space="preserve"> obvezni</w:t>
      </w:r>
      <w:r w:rsidR="008144C6">
        <w:rPr>
          <w:rFonts w:ascii="Times New Roman" w:hAnsi="Times New Roman" w:cs="Times New Roman"/>
          <w:sz w:val="24"/>
          <w:szCs w:val="24"/>
        </w:rPr>
        <w:t>ce</w:t>
      </w:r>
      <w:r w:rsidR="007577EA">
        <w:rPr>
          <w:rFonts w:ascii="Times New Roman" w:hAnsi="Times New Roman" w:cs="Times New Roman"/>
          <w:sz w:val="24"/>
          <w:szCs w:val="24"/>
        </w:rPr>
        <w:t xml:space="preserve"> i dostavljene dodatne dokumentacije i očitovanja</w:t>
      </w:r>
      <w:r w:rsidRPr="00FD290D">
        <w:rPr>
          <w:rFonts w:ascii="Times New Roman" w:hAnsi="Times New Roman" w:cs="Times New Roman"/>
          <w:sz w:val="24"/>
          <w:szCs w:val="24"/>
        </w:rPr>
        <w:t xml:space="preserve">, Povjerenstvo na temelju članka 32. stavka 1. podstavka 3. </w:t>
      </w:r>
      <w:r w:rsidR="00632570">
        <w:rPr>
          <w:rFonts w:ascii="Times New Roman" w:hAnsi="Times New Roman" w:cs="Times New Roman"/>
          <w:sz w:val="24"/>
          <w:szCs w:val="24"/>
        </w:rPr>
        <w:t>ZSSI</w:t>
      </w:r>
      <w:r w:rsidR="00597A17">
        <w:rPr>
          <w:rFonts w:ascii="Times New Roman" w:hAnsi="Times New Roman" w:cs="Times New Roman"/>
          <w:sz w:val="24"/>
          <w:szCs w:val="24"/>
        </w:rPr>
        <w:t>-a</w:t>
      </w:r>
      <w:r w:rsidRPr="00FD290D">
        <w:rPr>
          <w:rFonts w:ascii="Times New Roman" w:hAnsi="Times New Roman" w:cs="Times New Roman"/>
          <w:sz w:val="24"/>
          <w:szCs w:val="24"/>
        </w:rPr>
        <w:t xml:space="preserve"> na </w:t>
      </w:r>
      <w:r w:rsidR="008144C6">
        <w:rPr>
          <w:rFonts w:ascii="Times New Roman" w:hAnsi="Times New Roman" w:cs="Times New Roman"/>
          <w:sz w:val="24"/>
          <w:szCs w:val="24"/>
        </w:rPr>
        <w:t>8</w:t>
      </w:r>
      <w:r w:rsidRPr="00FD290D">
        <w:rPr>
          <w:rFonts w:ascii="Times New Roman" w:hAnsi="Times New Roman" w:cs="Times New Roman"/>
          <w:sz w:val="24"/>
          <w:szCs w:val="24"/>
        </w:rPr>
        <w:t xml:space="preserve">. sjednici </w:t>
      </w:r>
      <w:r w:rsidRPr="008144C6">
        <w:rPr>
          <w:rFonts w:ascii="Times New Roman" w:hAnsi="Times New Roman" w:cs="Times New Roman"/>
          <w:sz w:val="24"/>
          <w:szCs w:val="24"/>
        </w:rPr>
        <w:t>održanoj</w:t>
      </w:r>
      <w:r w:rsidR="00FD290D" w:rsidRPr="008144C6">
        <w:rPr>
          <w:rFonts w:ascii="Times New Roman" w:hAnsi="Times New Roman" w:cs="Times New Roman"/>
          <w:sz w:val="24"/>
          <w:szCs w:val="24"/>
        </w:rPr>
        <w:t xml:space="preserve"> </w:t>
      </w:r>
      <w:r w:rsidR="008144C6" w:rsidRPr="008144C6">
        <w:rPr>
          <w:rFonts w:ascii="Times New Roman" w:hAnsi="Times New Roman" w:cs="Times New Roman"/>
          <w:sz w:val="24"/>
          <w:szCs w:val="24"/>
        </w:rPr>
        <w:t>18</w:t>
      </w:r>
      <w:r w:rsidRPr="008144C6">
        <w:rPr>
          <w:rFonts w:ascii="Times New Roman" w:hAnsi="Times New Roman" w:cs="Times New Roman"/>
          <w:sz w:val="24"/>
          <w:szCs w:val="24"/>
        </w:rPr>
        <w:t xml:space="preserve">. </w:t>
      </w:r>
      <w:r w:rsidR="008144C6" w:rsidRPr="008144C6">
        <w:rPr>
          <w:rFonts w:ascii="Times New Roman" w:hAnsi="Times New Roman" w:cs="Times New Roman"/>
          <w:sz w:val="24"/>
          <w:szCs w:val="24"/>
        </w:rPr>
        <w:t>svib</w:t>
      </w:r>
      <w:r w:rsidR="00FD290D" w:rsidRPr="008144C6">
        <w:rPr>
          <w:rFonts w:ascii="Times New Roman" w:hAnsi="Times New Roman" w:cs="Times New Roman"/>
          <w:sz w:val="24"/>
          <w:szCs w:val="24"/>
        </w:rPr>
        <w:t>nja</w:t>
      </w:r>
      <w:r w:rsidRPr="008144C6">
        <w:rPr>
          <w:rFonts w:ascii="Times New Roman" w:hAnsi="Times New Roman" w:cs="Times New Roman"/>
          <w:sz w:val="24"/>
          <w:szCs w:val="24"/>
        </w:rPr>
        <w:t xml:space="preserve"> 2023</w:t>
      </w:r>
      <w:r w:rsidRPr="00FD290D">
        <w:rPr>
          <w:rFonts w:ascii="Times New Roman" w:hAnsi="Times New Roman" w:cs="Times New Roman"/>
          <w:sz w:val="24"/>
          <w:szCs w:val="24"/>
        </w:rPr>
        <w:t>., obvezni</w:t>
      </w:r>
      <w:r w:rsidR="008144C6">
        <w:rPr>
          <w:rFonts w:ascii="Times New Roman" w:hAnsi="Times New Roman" w:cs="Times New Roman"/>
          <w:sz w:val="24"/>
          <w:szCs w:val="24"/>
        </w:rPr>
        <w:t>ci</w:t>
      </w:r>
      <w:r w:rsidRPr="00FD290D">
        <w:rPr>
          <w:rFonts w:ascii="Times New Roman" w:hAnsi="Times New Roman" w:cs="Times New Roman"/>
          <w:sz w:val="24"/>
          <w:szCs w:val="24"/>
        </w:rPr>
        <w:t xml:space="preserve"> daj</w:t>
      </w:r>
      <w:r w:rsidR="008144C6">
        <w:rPr>
          <w:rFonts w:ascii="Times New Roman" w:hAnsi="Times New Roman" w:cs="Times New Roman"/>
          <w:sz w:val="24"/>
          <w:szCs w:val="24"/>
        </w:rPr>
        <w:t>e</w:t>
      </w:r>
      <w:r w:rsidRPr="00FD290D">
        <w:rPr>
          <w:rFonts w:ascii="Times New Roman" w:hAnsi="Times New Roman" w:cs="Times New Roman"/>
          <w:sz w:val="24"/>
          <w:szCs w:val="24"/>
        </w:rPr>
        <w:t xml:space="preserve"> mišljenje, kako slijedi. </w:t>
      </w:r>
    </w:p>
    <w:p w14:paraId="666AD89B" w14:textId="40DA7E9C" w:rsidR="00F55907" w:rsidRDefault="00D90F9B" w:rsidP="00C37511">
      <w:pPr>
        <w:ind w:firstLine="708"/>
        <w:jc w:val="both"/>
        <w:rPr>
          <w:rFonts w:ascii="Times New Roman" w:hAnsi="Times New Roman" w:cs="Times New Roman"/>
          <w:sz w:val="24"/>
          <w:szCs w:val="24"/>
        </w:rPr>
      </w:pPr>
      <w:r w:rsidRPr="00401F7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251E4B3E" w14:textId="7EDC5714" w:rsidR="00597A17" w:rsidRPr="007577EA" w:rsidRDefault="00597A17" w:rsidP="00597A17">
      <w:pPr>
        <w:ind w:firstLine="708"/>
        <w:jc w:val="both"/>
        <w:rPr>
          <w:rFonts w:ascii="Times New Roman" w:hAnsi="Times New Roman" w:cs="Times New Roman"/>
          <w:sz w:val="24"/>
          <w:szCs w:val="24"/>
          <w:shd w:val="clear" w:color="auto" w:fill="FFFFFF"/>
        </w:rPr>
      </w:pPr>
      <w:r w:rsidRPr="007577EA">
        <w:rPr>
          <w:rFonts w:ascii="Times New Roman" w:hAnsi="Times New Roman" w:cs="Times New Roman"/>
          <w:sz w:val="24"/>
          <w:szCs w:val="24"/>
          <w:shd w:val="clear" w:color="auto" w:fill="FFFFFF"/>
        </w:rPr>
        <w:t>S</w:t>
      </w:r>
      <w:r w:rsidR="007577EA" w:rsidRPr="007577EA">
        <w:rPr>
          <w:rFonts w:ascii="Times New Roman" w:hAnsi="Times New Roman" w:cs="Times New Roman"/>
          <w:sz w:val="24"/>
          <w:szCs w:val="24"/>
          <w:shd w:val="clear" w:color="auto" w:fill="FFFFFF"/>
        </w:rPr>
        <w:t>ukladno Smjernici Povjerenstva Broj: 711-I-134-R-34/22-01-17 od 31.</w:t>
      </w:r>
      <w:r w:rsidR="007577EA">
        <w:rPr>
          <w:rFonts w:ascii="Times New Roman" w:hAnsi="Times New Roman" w:cs="Times New Roman"/>
          <w:sz w:val="24"/>
          <w:szCs w:val="24"/>
          <w:shd w:val="clear" w:color="auto" w:fill="FFFFFF"/>
        </w:rPr>
        <w:t xml:space="preserve"> </w:t>
      </w:r>
      <w:r w:rsidR="007577EA" w:rsidRPr="007577EA">
        <w:rPr>
          <w:rFonts w:ascii="Times New Roman" w:hAnsi="Times New Roman" w:cs="Times New Roman"/>
          <w:sz w:val="24"/>
          <w:szCs w:val="24"/>
          <w:shd w:val="clear" w:color="auto" w:fill="FFFFFF"/>
        </w:rPr>
        <w:t>siječnja 2022. p</w:t>
      </w:r>
      <w:r w:rsidRPr="007577EA">
        <w:rPr>
          <w:rFonts w:ascii="Times New Roman" w:hAnsi="Times New Roman" w:cs="Times New Roman"/>
          <w:sz w:val="24"/>
          <w:szCs w:val="24"/>
          <w:shd w:val="clear" w:color="auto" w:fill="FFFFFF"/>
        </w:rPr>
        <w:t>redsjednik i članovi uprave trgovačkih društava u kojima jedinice lokalne i područne (regionalne) samouprave imaju većinski udio, ne mogu uz plaću za obnašanje navedene javne dužnosti, osim ako drugim zakonom nije drukčije propisano, primati i božićnicu, regres za godišnji odmor, dar za dijete, prigodne nagrade za godine provedene na radu i za višegodišnju vjernost društvu, bonus za ostvarene rezultate poslovanja te uplate u dobrovoljni mirovinski fond, dopunsko i dodatno zdravstveno osiguranje, životno osiguranje i slično jer se drugi primici isplaćeni uz plaću ne mogu smatrati plaćom obveznika već drugim dodatkom za obnašanje javne dužnosti.</w:t>
      </w:r>
    </w:p>
    <w:p w14:paraId="3B48DF97" w14:textId="10DD7C48" w:rsidR="00597A17" w:rsidRPr="001516F6" w:rsidRDefault="007577EA" w:rsidP="001516F6">
      <w:pPr>
        <w:ind w:firstLine="708"/>
        <w:jc w:val="both"/>
        <w:rPr>
          <w:rFonts w:ascii="Times New Roman" w:hAnsi="Times New Roman" w:cs="Times New Roman"/>
          <w:sz w:val="24"/>
          <w:szCs w:val="24"/>
          <w:shd w:val="clear" w:color="auto" w:fill="FFFFFF"/>
        </w:rPr>
      </w:pPr>
      <w:r w:rsidRPr="001516F6">
        <w:rPr>
          <w:rFonts w:ascii="Times New Roman" w:hAnsi="Times New Roman" w:cs="Times New Roman"/>
          <w:sz w:val="24"/>
          <w:szCs w:val="24"/>
          <w:shd w:val="clear" w:color="auto" w:fill="FFFFFF"/>
        </w:rPr>
        <w:t xml:space="preserve">Sukladno Dopuni navedene Smjernice Povjerenstva </w:t>
      </w:r>
      <w:r w:rsidR="001516F6" w:rsidRPr="001516F6">
        <w:rPr>
          <w:rFonts w:ascii="Times New Roman" w:hAnsi="Times New Roman" w:cs="Times New Roman"/>
          <w:sz w:val="24"/>
          <w:szCs w:val="24"/>
          <w:shd w:val="clear" w:color="auto" w:fill="FFFFFF"/>
        </w:rPr>
        <w:t>od 2. travnja 2022. B</w:t>
      </w:r>
      <w:r w:rsidR="00597A17" w:rsidRPr="001516F6">
        <w:rPr>
          <w:rFonts w:ascii="Times New Roman" w:hAnsi="Times New Roman" w:cs="Times New Roman"/>
          <w:sz w:val="24"/>
          <w:szCs w:val="24"/>
          <w:shd w:val="clear" w:color="auto" w:fill="FFFFFF"/>
        </w:rPr>
        <w:t>roj: 711-I-518-R-34/22-02-17</w:t>
      </w:r>
      <w:r w:rsidR="001516F6">
        <w:rPr>
          <w:rFonts w:ascii="Times New Roman" w:hAnsi="Times New Roman" w:cs="Times New Roman"/>
          <w:sz w:val="24"/>
          <w:szCs w:val="24"/>
          <w:shd w:val="clear" w:color="auto" w:fill="FFFFFF"/>
        </w:rPr>
        <w:t xml:space="preserve">, a </w:t>
      </w:r>
      <w:r w:rsidR="001516F6" w:rsidRPr="001516F6">
        <w:rPr>
          <w:rFonts w:ascii="Times New Roman" w:hAnsi="Times New Roman" w:cs="Times New Roman"/>
          <w:sz w:val="24"/>
          <w:szCs w:val="24"/>
          <w:shd w:val="clear" w:color="auto" w:fill="FFFFFF"/>
        </w:rPr>
        <w:t>polazeći od članka 5. stavka 1. točke 2. ZSSI-a, vezano za članak 7. točku d) Z</w:t>
      </w:r>
      <w:r w:rsidR="001516F6">
        <w:rPr>
          <w:rFonts w:ascii="Times New Roman" w:hAnsi="Times New Roman" w:cs="Times New Roman"/>
          <w:sz w:val="24"/>
          <w:szCs w:val="24"/>
          <w:shd w:val="clear" w:color="auto" w:fill="FFFFFF"/>
        </w:rPr>
        <w:t>ZZSI-a,</w:t>
      </w:r>
      <w:r w:rsidR="001516F6" w:rsidRPr="001516F6">
        <w:rPr>
          <w:rFonts w:ascii="Times New Roman" w:hAnsi="Times New Roman" w:cs="Times New Roman"/>
          <w:sz w:val="24"/>
          <w:szCs w:val="24"/>
          <w:shd w:val="clear" w:color="auto" w:fill="FFFFFF"/>
        </w:rPr>
        <w:t xml:space="preserve"> navedeni obveznici smiju pored plaće koju primaju za njezino obnašanje od poslodavca ostvarivati sljedeće primitke: </w:t>
      </w:r>
      <w:r w:rsidR="00597A17" w:rsidRPr="001516F6">
        <w:rPr>
          <w:rFonts w:ascii="Times New Roman" w:hAnsi="Times New Roman" w:cs="Times New Roman"/>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w:t>
      </w:r>
      <w:r w:rsidR="001516F6">
        <w:rPr>
          <w:rFonts w:ascii="Times New Roman" w:hAnsi="Times New Roman" w:cs="Times New Roman"/>
          <w:sz w:val="24"/>
          <w:szCs w:val="24"/>
          <w:shd w:val="clear" w:color="auto" w:fill="FFFFFF"/>
        </w:rPr>
        <w:t xml:space="preserve">koristiti službene stanove, prijevozna sredstva, računalo i </w:t>
      </w:r>
      <w:r w:rsidR="001516F6" w:rsidRPr="001516F6">
        <w:rPr>
          <w:rFonts w:ascii="Times New Roman" w:hAnsi="Times New Roman" w:cs="Times New Roman"/>
          <w:sz w:val="24"/>
          <w:szCs w:val="24"/>
          <w:shd w:val="clear" w:color="auto" w:fill="FFFFFF"/>
        </w:rPr>
        <w:t xml:space="preserve">mobitel, </w:t>
      </w:r>
      <w:r w:rsidR="00597A17" w:rsidRPr="001516F6">
        <w:rPr>
          <w:rFonts w:ascii="Times New Roman" w:hAnsi="Times New Roman" w:cs="Times New Roman"/>
          <w:sz w:val="24"/>
          <w:szCs w:val="24"/>
          <w:shd w:val="clear" w:color="auto" w:fill="FFFFFF"/>
        </w:rPr>
        <w:t>plaćanje premija osiguranja za slučaj ozljede na radu, putnog osiguranja za službeno putovanje te osiguranja od menadžerske odgovornosti, potpore za novorođenče, potpore za slučaj smrti člana uže obitelji, potpore zbog invalidnosti radnika, potpore za slučaj smrti radnika te potpore zbog neprekidnog bolovanja</w:t>
      </w:r>
      <w:r w:rsidR="001516F6" w:rsidRPr="001516F6">
        <w:rPr>
          <w:rFonts w:ascii="Times New Roman" w:hAnsi="Times New Roman" w:cs="Times New Roman"/>
          <w:sz w:val="24"/>
          <w:szCs w:val="24"/>
          <w:shd w:val="clear" w:color="auto" w:fill="FFFFFF"/>
        </w:rPr>
        <w:t xml:space="preserve">, </w:t>
      </w:r>
      <w:r w:rsidR="00597A17" w:rsidRPr="001516F6">
        <w:rPr>
          <w:rFonts w:ascii="Times New Roman" w:hAnsi="Times New Roman" w:cs="Times New Roman"/>
          <w:sz w:val="24"/>
          <w:szCs w:val="24"/>
          <w:shd w:val="clear" w:color="auto" w:fill="FFFFFF"/>
        </w:rPr>
        <w:t>otpremninu zbog odlaska u mirovinu, otpremninu zbog prestanka radnog odnosa, otpremninu zbog ozljede na radu ili profesionalne bolesti, povećanje osnovice plaće za navršene godine radnog staža te od poslodavca plaćene edukacije povezane s obnašanjem javne dužnosti, odnosno u svrhu stjecanja određenih certifikata ili potvrda koji su pretpostavka za obavljanje određenih poslova u tijelu javne vlasti.</w:t>
      </w:r>
    </w:p>
    <w:p w14:paraId="75B66737" w14:textId="49ABCF96" w:rsidR="00597A17" w:rsidRPr="0093529A" w:rsidRDefault="007577EA" w:rsidP="00597A17">
      <w:pPr>
        <w:ind w:firstLine="708"/>
        <w:jc w:val="both"/>
        <w:rPr>
          <w:rFonts w:ascii="Times New Roman" w:hAnsi="Times New Roman" w:cs="Times New Roman"/>
          <w:sz w:val="24"/>
          <w:szCs w:val="24"/>
        </w:rPr>
      </w:pPr>
      <w:r w:rsidRPr="007577EA">
        <w:rPr>
          <w:rFonts w:ascii="Times New Roman" w:hAnsi="Times New Roman" w:cs="Times New Roman"/>
          <w:sz w:val="24"/>
          <w:szCs w:val="24"/>
        </w:rPr>
        <w:t>A</w:t>
      </w:r>
      <w:r w:rsidR="00597A17" w:rsidRPr="007577EA">
        <w:rPr>
          <w:rFonts w:ascii="Times New Roman" w:hAnsi="Times New Roman" w:cs="Times New Roman"/>
          <w:sz w:val="24"/>
          <w:szCs w:val="24"/>
        </w:rPr>
        <w:t xml:space="preserve">ko bi obveznica, pored profesionalnog obnašanja dužnosti članice Uprave trgovačkog društva Miholjački vodovod d.o.o., u istom trgovačkom društvu obavljala </w:t>
      </w:r>
      <w:r w:rsidR="00597A17" w:rsidRPr="007577EA">
        <w:rPr>
          <w:rFonts w:ascii="Times New Roman" w:hAnsi="Times New Roman" w:cs="Times New Roman"/>
          <w:sz w:val="24"/>
          <w:szCs w:val="24"/>
        </w:rPr>
        <w:lastRenderedPageBreak/>
        <w:t>privremeno i povremeno dio poslova radnog mjesta rukovoditelja vodovoda i odvodnje (</w:t>
      </w:r>
      <w:r>
        <w:rPr>
          <w:rFonts w:ascii="Times New Roman" w:hAnsi="Times New Roman" w:cs="Times New Roman"/>
          <w:sz w:val="24"/>
          <w:szCs w:val="24"/>
        </w:rPr>
        <w:t>ukupno</w:t>
      </w:r>
      <w:r w:rsidR="00597A17" w:rsidRPr="007577EA">
        <w:rPr>
          <w:rFonts w:ascii="Times New Roman" w:hAnsi="Times New Roman" w:cs="Times New Roman"/>
          <w:sz w:val="24"/>
          <w:szCs w:val="24"/>
        </w:rPr>
        <w:t xml:space="preserve"> 4 sata tjedno), dio poslova radnog mjesta inženjera za razvoj i investicije (</w:t>
      </w:r>
      <w:r>
        <w:rPr>
          <w:rFonts w:ascii="Times New Roman" w:hAnsi="Times New Roman" w:cs="Times New Roman"/>
          <w:sz w:val="24"/>
          <w:szCs w:val="24"/>
        </w:rPr>
        <w:t>ukupno</w:t>
      </w:r>
      <w:r w:rsidR="00597A17" w:rsidRPr="007577EA">
        <w:rPr>
          <w:rFonts w:ascii="Times New Roman" w:hAnsi="Times New Roman" w:cs="Times New Roman"/>
          <w:sz w:val="24"/>
          <w:szCs w:val="24"/>
        </w:rPr>
        <w:t xml:space="preserve"> 1 sat tjedno), dio poslova radnog mjesta voditelja uređaja za pročišćavanje otpadnih voda (</w:t>
      </w:r>
      <w:r>
        <w:rPr>
          <w:rFonts w:ascii="Times New Roman" w:hAnsi="Times New Roman" w:cs="Times New Roman"/>
          <w:sz w:val="24"/>
          <w:szCs w:val="24"/>
        </w:rPr>
        <w:t>ukupno</w:t>
      </w:r>
      <w:r w:rsidR="00597A17" w:rsidRPr="007577EA">
        <w:rPr>
          <w:rFonts w:ascii="Times New Roman" w:hAnsi="Times New Roman" w:cs="Times New Roman"/>
          <w:sz w:val="24"/>
          <w:szCs w:val="24"/>
        </w:rPr>
        <w:t xml:space="preserve"> 3 sata tjedno) i dio poslova radnog mjesta laboranta (</w:t>
      </w:r>
      <w:r>
        <w:rPr>
          <w:rFonts w:ascii="Times New Roman" w:hAnsi="Times New Roman" w:cs="Times New Roman"/>
          <w:sz w:val="24"/>
          <w:szCs w:val="24"/>
        </w:rPr>
        <w:t>ukupno</w:t>
      </w:r>
      <w:r w:rsidR="00597A17" w:rsidRPr="007577EA">
        <w:rPr>
          <w:rFonts w:ascii="Times New Roman" w:hAnsi="Times New Roman" w:cs="Times New Roman"/>
          <w:sz w:val="24"/>
          <w:szCs w:val="24"/>
        </w:rPr>
        <w:t xml:space="preserve"> 2 sata tjedno), ukupno 10 </w:t>
      </w:r>
      <w:r w:rsidR="00597A17" w:rsidRPr="0093529A">
        <w:rPr>
          <w:rFonts w:ascii="Times New Roman" w:hAnsi="Times New Roman" w:cs="Times New Roman"/>
          <w:sz w:val="24"/>
          <w:szCs w:val="24"/>
        </w:rPr>
        <w:t>sati tjedno, koji ne spadaju u poslove članice Uprave trgovačkog društva Miholjački vodovod d.o.o.</w:t>
      </w:r>
      <w:r w:rsidR="001516F6" w:rsidRPr="0093529A">
        <w:rPr>
          <w:rFonts w:ascii="Times New Roman" w:hAnsi="Times New Roman" w:cs="Times New Roman"/>
          <w:sz w:val="24"/>
          <w:szCs w:val="24"/>
        </w:rPr>
        <w:t xml:space="preserve"> i </w:t>
      </w:r>
      <w:r w:rsidR="00597A17" w:rsidRPr="0093529A">
        <w:rPr>
          <w:rFonts w:ascii="Times New Roman" w:hAnsi="Times New Roman" w:cs="Times New Roman"/>
          <w:sz w:val="24"/>
          <w:szCs w:val="24"/>
        </w:rPr>
        <w:t xml:space="preserve">ako bi obavljanje navedenih poslova bilo utvrđeno njenim ugovorom o radu te bi obveznica imala odgovarajuću stručnu spremu i radno iskustvo utvrđeno posebnim propisima i općim aktima trgovačkog društva Miholjački vodovod d.o.o. za obavljanje istih poslova, </w:t>
      </w:r>
      <w:r w:rsidR="0093529A" w:rsidRPr="0093529A">
        <w:rPr>
          <w:rFonts w:ascii="Times New Roman" w:hAnsi="Times New Roman" w:cs="Times New Roman"/>
          <w:sz w:val="24"/>
          <w:szCs w:val="24"/>
        </w:rPr>
        <w:t xml:space="preserve">obveznica bi mogla temeljem njihova obavljanja ostvarivati dodatne naknade </w:t>
      </w:r>
      <w:r w:rsidR="00597A17" w:rsidRPr="0093529A">
        <w:rPr>
          <w:rFonts w:ascii="Times New Roman" w:hAnsi="Times New Roman" w:cs="Times New Roman"/>
          <w:sz w:val="24"/>
          <w:szCs w:val="24"/>
        </w:rPr>
        <w:t xml:space="preserve">jer u tom slučaju dodatne naknade ne bi bile primljene povodom obnašanja javne dužnosti iz članka 7. točke d) ZSSI-a. </w:t>
      </w:r>
    </w:p>
    <w:p w14:paraId="39F63F6B" w14:textId="15E86F22" w:rsidR="0093529A" w:rsidRDefault="0093529A" w:rsidP="001516F6">
      <w:pPr>
        <w:ind w:firstLine="708"/>
        <w:jc w:val="both"/>
        <w:rPr>
          <w:rFonts w:ascii="Times New Roman" w:hAnsi="Times New Roman" w:cs="Times New Roman"/>
          <w:sz w:val="24"/>
          <w:szCs w:val="24"/>
        </w:rPr>
      </w:pPr>
      <w:r>
        <w:rPr>
          <w:rFonts w:ascii="Times New Roman" w:hAnsi="Times New Roman" w:cs="Times New Roman"/>
          <w:sz w:val="24"/>
          <w:szCs w:val="24"/>
        </w:rPr>
        <w:t>Također se ukazuje</w:t>
      </w:r>
      <w:r w:rsidR="00597A17" w:rsidRPr="007577EA">
        <w:rPr>
          <w:rFonts w:ascii="Times New Roman" w:hAnsi="Times New Roman" w:cs="Times New Roman"/>
          <w:sz w:val="24"/>
          <w:szCs w:val="24"/>
        </w:rPr>
        <w:t xml:space="preserve"> obveznici da, sukladno članku 9. ZSSI-a, ne može samostalno odlučivati o tome je li opravdano da pored profesionalnog obnašanja javne dužnosti privremeno i povremeno obavlja </w:t>
      </w:r>
      <w:r>
        <w:rPr>
          <w:rFonts w:ascii="Times New Roman" w:hAnsi="Times New Roman" w:cs="Times New Roman"/>
          <w:sz w:val="24"/>
          <w:szCs w:val="24"/>
        </w:rPr>
        <w:t xml:space="preserve">navedene </w:t>
      </w:r>
      <w:r w:rsidR="00597A17" w:rsidRPr="007577EA">
        <w:rPr>
          <w:rFonts w:ascii="Times New Roman" w:hAnsi="Times New Roman" w:cs="Times New Roman"/>
          <w:sz w:val="24"/>
          <w:szCs w:val="24"/>
        </w:rPr>
        <w:t>druge poslove u trgovačkom društvu Miholjački vodovod d.o.o. te da u obavljanju poslova članice Uprave ne bi mogla odlučivati o ostvarivanju prava iz radnog odnosa koja bi imala kao zaposlenica trgovačkog društva, već bi o navedenom trebalo odlučiti drugo tijelo tog društva.</w:t>
      </w:r>
      <w:r>
        <w:rPr>
          <w:rFonts w:ascii="Times New Roman" w:hAnsi="Times New Roman" w:cs="Times New Roman"/>
          <w:sz w:val="24"/>
          <w:szCs w:val="24"/>
        </w:rPr>
        <w:t xml:space="preserve"> </w:t>
      </w:r>
    </w:p>
    <w:p w14:paraId="3CE99D5C" w14:textId="1EAD9F35" w:rsidR="00F55907" w:rsidRPr="003B052B" w:rsidRDefault="0093529A" w:rsidP="001516F6">
      <w:pPr>
        <w:ind w:firstLine="708"/>
        <w:jc w:val="both"/>
        <w:rPr>
          <w:rFonts w:ascii="Times New Roman" w:hAnsi="Times New Roman" w:cs="Times New Roman"/>
          <w:sz w:val="24"/>
          <w:szCs w:val="24"/>
        </w:rPr>
      </w:pPr>
      <w:r w:rsidRPr="003B052B">
        <w:rPr>
          <w:rFonts w:ascii="Times New Roman" w:hAnsi="Times New Roman" w:cs="Times New Roman"/>
          <w:sz w:val="24"/>
          <w:szCs w:val="24"/>
        </w:rPr>
        <w:t xml:space="preserve">Ujedno, </w:t>
      </w:r>
      <w:r w:rsidR="003B052B" w:rsidRPr="003B052B">
        <w:rPr>
          <w:rFonts w:ascii="Times New Roman" w:hAnsi="Times New Roman" w:cs="Times New Roman"/>
          <w:sz w:val="24"/>
          <w:szCs w:val="24"/>
        </w:rPr>
        <w:t xml:space="preserve">obveznica </w:t>
      </w:r>
      <w:r w:rsidRPr="003B052B">
        <w:rPr>
          <w:rFonts w:ascii="Times New Roman" w:hAnsi="Times New Roman" w:cs="Times New Roman"/>
          <w:sz w:val="24"/>
          <w:szCs w:val="24"/>
        </w:rPr>
        <w:t>je kao članica Uprave trgovačkog društva Miholjački vodovod d.o.o.</w:t>
      </w:r>
      <w:r w:rsidR="003B052B" w:rsidRPr="003B052B">
        <w:rPr>
          <w:rFonts w:ascii="Times New Roman" w:hAnsi="Times New Roman" w:cs="Times New Roman"/>
          <w:sz w:val="24"/>
          <w:szCs w:val="24"/>
        </w:rPr>
        <w:t xml:space="preserve"> koja je</w:t>
      </w:r>
      <w:r w:rsidRPr="003B052B">
        <w:rPr>
          <w:rFonts w:ascii="Times New Roman" w:hAnsi="Times New Roman" w:cs="Times New Roman"/>
          <w:sz w:val="24"/>
          <w:szCs w:val="24"/>
        </w:rPr>
        <w:t xml:space="preserve"> isključivo nadležna za raspisivanje javnih natječaja</w:t>
      </w:r>
      <w:r w:rsidR="003B052B" w:rsidRPr="003B052B">
        <w:rPr>
          <w:rFonts w:ascii="Times New Roman" w:hAnsi="Times New Roman" w:cs="Times New Roman"/>
          <w:sz w:val="24"/>
          <w:szCs w:val="24"/>
        </w:rPr>
        <w:t xml:space="preserve"> za popunjavanje radnih mjesta u tom trgovačkom društvu</w:t>
      </w:r>
      <w:r w:rsidRPr="003B052B">
        <w:rPr>
          <w:rFonts w:ascii="Times New Roman" w:hAnsi="Times New Roman" w:cs="Times New Roman"/>
          <w:sz w:val="24"/>
          <w:szCs w:val="24"/>
        </w:rPr>
        <w:t xml:space="preserve"> </w:t>
      </w:r>
      <w:r w:rsidR="003B052B" w:rsidRPr="003B052B">
        <w:rPr>
          <w:rFonts w:ascii="Times New Roman" w:hAnsi="Times New Roman" w:cs="Times New Roman"/>
          <w:sz w:val="24"/>
          <w:szCs w:val="24"/>
        </w:rPr>
        <w:t xml:space="preserve">dužna </w:t>
      </w:r>
      <w:r w:rsidRPr="003B052B">
        <w:rPr>
          <w:rFonts w:ascii="Times New Roman" w:hAnsi="Times New Roman" w:cs="Times New Roman"/>
          <w:sz w:val="24"/>
          <w:szCs w:val="24"/>
        </w:rPr>
        <w:t>poduz</w:t>
      </w:r>
      <w:r w:rsidR="003B052B">
        <w:rPr>
          <w:rFonts w:ascii="Times New Roman" w:hAnsi="Times New Roman" w:cs="Times New Roman"/>
          <w:sz w:val="24"/>
          <w:szCs w:val="24"/>
        </w:rPr>
        <w:t>imati</w:t>
      </w:r>
      <w:r w:rsidR="003B052B" w:rsidRPr="003B052B">
        <w:rPr>
          <w:rFonts w:ascii="Times New Roman" w:hAnsi="Times New Roman" w:cs="Times New Roman"/>
          <w:sz w:val="24"/>
          <w:szCs w:val="24"/>
        </w:rPr>
        <w:t xml:space="preserve"> </w:t>
      </w:r>
      <w:r w:rsidRPr="003B052B">
        <w:rPr>
          <w:rFonts w:ascii="Times New Roman" w:hAnsi="Times New Roman" w:cs="Times New Roman"/>
          <w:sz w:val="24"/>
          <w:szCs w:val="24"/>
        </w:rPr>
        <w:t>potrebn</w:t>
      </w:r>
      <w:r w:rsidR="003B052B">
        <w:rPr>
          <w:rFonts w:ascii="Times New Roman" w:hAnsi="Times New Roman" w:cs="Times New Roman"/>
          <w:sz w:val="24"/>
          <w:szCs w:val="24"/>
        </w:rPr>
        <w:t>e radnje</w:t>
      </w:r>
      <w:r w:rsidR="003B052B" w:rsidRPr="003B052B">
        <w:rPr>
          <w:rFonts w:ascii="Times New Roman" w:hAnsi="Times New Roman" w:cs="Times New Roman"/>
          <w:sz w:val="24"/>
          <w:szCs w:val="24"/>
        </w:rPr>
        <w:t xml:space="preserve"> kako bi se radna mjesta rukovoditelja vodovoda i odvodnje, inženjera za razvoj i investicije, voditelja uređaja za pročišćavanje otpadnih voda i laboranta </w:t>
      </w:r>
      <w:r w:rsidR="003B052B">
        <w:rPr>
          <w:rFonts w:ascii="Times New Roman" w:hAnsi="Times New Roman" w:cs="Times New Roman"/>
          <w:sz w:val="24"/>
          <w:szCs w:val="24"/>
        </w:rPr>
        <w:t xml:space="preserve">u idućem razdoblju </w:t>
      </w:r>
      <w:r w:rsidR="003B052B" w:rsidRPr="003B052B">
        <w:rPr>
          <w:rFonts w:ascii="Times New Roman" w:hAnsi="Times New Roman" w:cs="Times New Roman"/>
          <w:sz w:val="24"/>
          <w:szCs w:val="24"/>
        </w:rPr>
        <w:t>popunila</w:t>
      </w:r>
      <w:r w:rsidR="003B052B">
        <w:rPr>
          <w:rFonts w:ascii="Times New Roman" w:hAnsi="Times New Roman" w:cs="Times New Roman"/>
          <w:sz w:val="24"/>
          <w:szCs w:val="24"/>
        </w:rPr>
        <w:t>.</w:t>
      </w:r>
    </w:p>
    <w:p w14:paraId="25B2EEE7" w14:textId="77777777" w:rsidR="00357734" w:rsidRPr="003B052B" w:rsidRDefault="00357734" w:rsidP="00357734">
      <w:pPr>
        <w:pStyle w:val="Default"/>
        <w:spacing w:line="276" w:lineRule="auto"/>
        <w:rPr>
          <w:color w:val="auto"/>
        </w:rPr>
      </w:pPr>
    </w:p>
    <w:p w14:paraId="28CF48B2" w14:textId="3BD386DD" w:rsidR="00E80A1D" w:rsidRDefault="00027AE5" w:rsidP="00A3131B">
      <w:pPr>
        <w:pStyle w:val="Default"/>
        <w:spacing w:line="276" w:lineRule="auto"/>
        <w:ind w:left="4248"/>
        <w:jc w:val="center"/>
        <w:rPr>
          <w:color w:val="auto"/>
        </w:rPr>
      </w:pPr>
      <w:r w:rsidRPr="003B052B">
        <w:rPr>
          <w:color w:val="auto"/>
        </w:rPr>
        <w:t>PREDSJEDNICA</w:t>
      </w:r>
      <w:r w:rsidR="004B5CF5" w:rsidRPr="003B052B">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68E38350" w14:textId="77777777" w:rsidR="007C3257" w:rsidRDefault="007C3257" w:rsidP="001516F6">
      <w:pPr>
        <w:rPr>
          <w:rFonts w:ascii="Times New Roman" w:hAnsi="Times New Roman" w:cs="Times New Roman"/>
          <w:sz w:val="24"/>
          <w:szCs w:val="24"/>
        </w:rPr>
      </w:pPr>
    </w:p>
    <w:p w14:paraId="28CF48B5" w14:textId="7E143934"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101502F7" w:rsidR="000C190C" w:rsidRPr="00817C5E"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D23EC4">
        <w:rPr>
          <w:rFonts w:ascii="Times New Roman" w:hAnsi="Times New Roman" w:cs="Times New Roman"/>
          <w:sz w:val="24"/>
          <w:szCs w:val="24"/>
        </w:rPr>
        <w:t xml:space="preserve">ca </w:t>
      </w:r>
      <w:r w:rsidR="00597A17">
        <w:rPr>
          <w:rFonts w:ascii="Times New Roman" w:hAnsi="Times New Roman" w:cs="Times New Roman"/>
          <w:sz w:val="24"/>
          <w:szCs w:val="24"/>
        </w:rPr>
        <w:t>Dragana Pnjak</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E87F" w14:textId="77777777" w:rsidR="006F3AE4" w:rsidRDefault="006F3AE4" w:rsidP="005B5818">
      <w:pPr>
        <w:spacing w:after="0" w:line="240" w:lineRule="auto"/>
      </w:pPr>
      <w:r>
        <w:separator/>
      </w:r>
    </w:p>
  </w:endnote>
  <w:endnote w:type="continuationSeparator" w:id="0">
    <w:p w14:paraId="13752624" w14:textId="77777777" w:rsidR="006F3AE4" w:rsidRDefault="006F3A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896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E0A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3D86C" w14:textId="77777777" w:rsidR="006F3AE4" w:rsidRDefault="006F3AE4" w:rsidP="005B5818">
      <w:pPr>
        <w:spacing w:after="0" w:line="240" w:lineRule="auto"/>
      </w:pPr>
      <w:r>
        <w:separator/>
      </w:r>
    </w:p>
  </w:footnote>
  <w:footnote w:type="continuationSeparator" w:id="0">
    <w:p w14:paraId="46AB8072" w14:textId="77777777" w:rsidR="006F3AE4" w:rsidRDefault="006F3A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E38BC8A" w:rsidR="00101F03" w:rsidRDefault="001872E8">
        <w:pPr>
          <w:pStyle w:val="Zaglavlje"/>
          <w:jc w:val="right"/>
        </w:pPr>
        <w:r>
          <w:fldChar w:fldCharType="begin"/>
        </w:r>
        <w:r w:rsidR="00965145">
          <w:instrText xml:space="preserve"> PAGE   \* MERGEFORMAT </w:instrText>
        </w:r>
        <w:r>
          <w:fldChar w:fldCharType="separate"/>
        </w:r>
        <w:r w:rsidR="00EC6C76">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13B6"/>
    <w:rsid w:val="00026087"/>
    <w:rsid w:val="00027AE5"/>
    <w:rsid w:val="00041BF4"/>
    <w:rsid w:val="00056DCF"/>
    <w:rsid w:val="00062746"/>
    <w:rsid w:val="00067EC1"/>
    <w:rsid w:val="00077F3E"/>
    <w:rsid w:val="00090291"/>
    <w:rsid w:val="0009736C"/>
    <w:rsid w:val="000A0606"/>
    <w:rsid w:val="000A7110"/>
    <w:rsid w:val="000B186A"/>
    <w:rsid w:val="000C190C"/>
    <w:rsid w:val="000C1FE4"/>
    <w:rsid w:val="000E32E6"/>
    <w:rsid w:val="000E6C68"/>
    <w:rsid w:val="000E75E4"/>
    <w:rsid w:val="000E7AE7"/>
    <w:rsid w:val="000F76C3"/>
    <w:rsid w:val="00101F03"/>
    <w:rsid w:val="00112E23"/>
    <w:rsid w:val="0012224D"/>
    <w:rsid w:val="001262F6"/>
    <w:rsid w:val="0014691D"/>
    <w:rsid w:val="00150D97"/>
    <w:rsid w:val="001516F6"/>
    <w:rsid w:val="001530D5"/>
    <w:rsid w:val="001610AB"/>
    <w:rsid w:val="001872E8"/>
    <w:rsid w:val="001A2139"/>
    <w:rsid w:val="001D050A"/>
    <w:rsid w:val="002025EB"/>
    <w:rsid w:val="00204122"/>
    <w:rsid w:val="002049E1"/>
    <w:rsid w:val="00224B4C"/>
    <w:rsid w:val="0023102B"/>
    <w:rsid w:val="0023718E"/>
    <w:rsid w:val="002416A7"/>
    <w:rsid w:val="00242D76"/>
    <w:rsid w:val="00243596"/>
    <w:rsid w:val="00247623"/>
    <w:rsid w:val="002514D2"/>
    <w:rsid w:val="00262849"/>
    <w:rsid w:val="0027088A"/>
    <w:rsid w:val="002802DD"/>
    <w:rsid w:val="00296618"/>
    <w:rsid w:val="002A610B"/>
    <w:rsid w:val="002E14D7"/>
    <w:rsid w:val="002E3D3C"/>
    <w:rsid w:val="002F2EEE"/>
    <w:rsid w:val="002F2F7E"/>
    <w:rsid w:val="002F313C"/>
    <w:rsid w:val="00320FAE"/>
    <w:rsid w:val="003249CA"/>
    <w:rsid w:val="003416CC"/>
    <w:rsid w:val="00344320"/>
    <w:rsid w:val="00344814"/>
    <w:rsid w:val="00357734"/>
    <w:rsid w:val="003650CE"/>
    <w:rsid w:val="00370CD4"/>
    <w:rsid w:val="00370F41"/>
    <w:rsid w:val="003A1FBB"/>
    <w:rsid w:val="003A28AD"/>
    <w:rsid w:val="003A3138"/>
    <w:rsid w:val="003B052B"/>
    <w:rsid w:val="003B2D30"/>
    <w:rsid w:val="003B47EE"/>
    <w:rsid w:val="003C019C"/>
    <w:rsid w:val="003C4B46"/>
    <w:rsid w:val="003D1479"/>
    <w:rsid w:val="003E15AB"/>
    <w:rsid w:val="003E62B2"/>
    <w:rsid w:val="003F3527"/>
    <w:rsid w:val="00401F77"/>
    <w:rsid w:val="00406E92"/>
    <w:rsid w:val="00411522"/>
    <w:rsid w:val="0041496C"/>
    <w:rsid w:val="00422583"/>
    <w:rsid w:val="00432084"/>
    <w:rsid w:val="00474523"/>
    <w:rsid w:val="00483AC3"/>
    <w:rsid w:val="00484946"/>
    <w:rsid w:val="004A4678"/>
    <w:rsid w:val="004B0C5B"/>
    <w:rsid w:val="004B12AF"/>
    <w:rsid w:val="004B2EB8"/>
    <w:rsid w:val="004B5CF5"/>
    <w:rsid w:val="004C6815"/>
    <w:rsid w:val="004C7A6E"/>
    <w:rsid w:val="004D3C97"/>
    <w:rsid w:val="004D4AC4"/>
    <w:rsid w:val="004E27DC"/>
    <w:rsid w:val="004F5967"/>
    <w:rsid w:val="00502158"/>
    <w:rsid w:val="005033D9"/>
    <w:rsid w:val="005049C7"/>
    <w:rsid w:val="00512887"/>
    <w:rsid w:val="00513193"/>
    <w:rsid w:val="00530D7D"/>
    <w:rsid w:val="0053234A"/>
    <w:rsid w:val="00547BFA"/>
    <w:rsid w:val="00565C10"/>
    <w:rsid w:val="00577B84"/>
    <w:rsid w:val="00581532"/>
    <w:rsid w:val="0058272B"/>
    <w:rsid w:val="00597A17"/>
    <w:rsid w:val="005A1371"/>
    <w:rsid w:val="005B5818"/>
    <w:rsid w:val="005C0CD9"/>
    <w:rsid w:val="005D05AA"/>
    <w:rsid w:val="005F6341"/>
    <w:rsid w:val="006031F3"/>
    <w:rsid w:val="00603A5B"/>
    <w:rsid w:val="00603BAF"/>
    <w:rsid w:val="00612B5E"/>
    <w:rsid w:val="00622086"/>
    <w:rsid w:val="00623069"/>
    <w:rsid w:val="00630841"/>
    <w:rsid w:val="00632570"/>
    <w:rsid w:val="0063694A"/>
    <w:rsid w:val="00647B1E"/>
    <w:rsid w:val="00655448"/>
    <w:rsid w:val="00656C56"/>
    <w:rsid w:val="006745B9"/>
    <w:rsid w:val="00692FC1"/>
    <w:rsid w:val="00693FD7"/>
    <w:rsid w:val="00695F34"/>
    <w:rsid w:val="006A015A"/>
    <w:rsid w:val="006A2948"/>
    <w:rsid w:val="006B286B"/>
    <w:rsid w:val="006B63C9"/>
    <w:rsid w:val="006C09B2"/>
    <w:rsid w:val="006C591D"/>
    <w:rsid w:val="006D1EEA"/>
    <w:rsid w:val="006D6D43"/>
    <w:rsid w:val="006E18E2"/>
    <w:rsid w:val="006E270D"/>
    <w:rsid w:val="006F3AE4"/>
    <w:rsid w:val="006F4BA2"/>
    <w:rsid w:val="006F692A"/>
    <w:rsid w:val="00710869"/>
    <w:rsid w:val="007129C1"/>
    <w:rsid w:val="00723605"/>
    <w:rsid w:val="007454EE"/>
    <w:rsid w:val="00750BFF"/>
    <w:rsid w:val="00755741"/>
    <w:rsid w:val="007577EA"/>
    <w:rsid w:val="00763275"/>
    <w:rsid w:val="0076329E"/>
    <w:rsid w:val="00767038"/>
    <w:rsid w:val="007749E5"/>
    <w:rsid w:val="00793EC7"/>
    <w:rsid w:val="007B7B69"/>
    <w:rsid w:val="007C0283"/>
    <w:rsid w:val="007C3257"/>
    <w:rsid w:val="007C5F14"/>
    <w:rsid w:val="008144C6"/>
    <w:rsid w:val="00816F26"/>
    <w:rsid w:val="00817C5E"/>
    <w:rsid w:val="00820C27"/>
    <w:rsid w:val="00824B78"/>
    <w:rsid w:val="00825B69"/>
    <w:rsid w:val="00835484"/>
    <w:rsid w:val="00835D62"/>
    <w:rsid w:val="0085734A"/>
    <w:rsid w:val="0086720C"/>
    <w:rsid w:val="008A4A78"/>
    <w:rsid w:val="008C361C"/>
    <w:rsid w:val="008C5463"/>
    <w:rsid w:val="008D5CE8"/>
    <w:rsid w:val="008E6774"/>
    <w:rsid w:val="009062CF"/>
    <w:rsid w:val="00906BCD"/>
    <w:rsid w:val="00907128"/>
    <w:rsid w:val="00911E25"/>
    <w:rsid w:val="00913B0E"/>
    <w:rsid w:val="009236CD"/>
    <w:rsid w:val="0093529A"/>
    <w:rsid w:val="009610C0"/>
    <w:rsid w:val="00961CD8"/>
    <w:rsid w:val="00965145"/>
    <w:rsid w:val="00967039"/>
    <w:rsid w:val="009678D2"/>
    <w:rsid w:val="00974863"/>
    <w:rsid w:val="00976B3D"/>
    <w:rsid w:val="00977817"/>
    <w:rsid w:val="00981C4C"/>
    <w:rsid w:val="00984DC4"/>
    <w:rsid w:val="00996E03"/>
    <w:rsid w:val="009A3C13"/>
    <w:rsid w:val="009B0DB7"/>
    <w:rsid w:val="009D06F8"/>
    <w:rsid w:val="009E7D1F"/>
    <w:rsid w:val="009F35FF"/>
    <w:rsid w:val="00A02EEB"/>
    <w:rsid w:val="00A10A04"/>
    <w:rsid w:val="00A3131B"/>
    <w:rsid w:val="00A40EBC"/>
    <w:rsid w:val="00A41D57"/>
    <w:rsid w:val="00A423B9"/>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B7249"/>
    <w:rsid w:val="00AC10EF"/>
    <w:rsid w:val="00AC6F3A"/>
    <w:rsid w:val="00AE4562"/>
    <w:rsid w:val="00AF442D"/>
    <w:rsid w:val="00B04A5E"/>
    <w:rsid w:val="00B64C14"/>
    <w:rsid w:val="00B92637"/>
    <w:rsid w:val="00BA1175"/>
    <w:rsid w:val="00BC6C6F"/>
    <w:rsid w:val="00BE3CE2"/>
    <w:rsid w:val="00BF5F4E"/>
    <w:rsid w:val="00BF6762"/>
    <w:rsid w:val="00BF6F75"/>
    <w:rsid w:val="00C1023A"/>
    <w:rsid w:val="00C108AF"/>
    <w:rsid w:val="00C20E2B"/>
    <w:rsid w:val="00C2524F"/>
    <w:rsid w:val="00C27A6B"/>
    <w:rsid w:val="00C369F0"/>
    <w:rsid w:val="00C37511"/>
    <w:rsid w:val="00C41549"/>
    <w:rsid w:val="00C459DD"/>
    <w:rsid w:val="00C538B2"/>
    <w:rsid w:val="00C618C8"/>
    <w:rsid w:val="00C6797A"/>
    <w:rsid w:val="00CA28B6"/>
    <w:rsid w:val="00CC01E6"/>
    <w:rsid w:val="00CF0867"/>
    <w:rsid w:val="00CF45E9"/>
    <w:rsid w:val="00D00FDD"/>
    <w:rsid w:val="00D02DD3"/>
    <w:rsid w:val="00D1289E"/>
    <w:rsid w:val="00D15CFE"/>
    <w:rsid w:val="00D1655F"/>
    <w:rsid w:val="00D23EC4"/>
    <w:rsid w:val="00D50094"/>
    <w:rsid w:val="00D51BBE"/>
    <w:rsid w:val="00D55746"/>
    <w:rsid w:val="00D56D57"/>
    <w:rsid w:val="00D60165"/>
    <w:rsid w:val="00D614D0"/>
    <w:rsid w:val="00D76F79"/>
    <w:rsid w:val="00D7704A"/>
    <w:rsid w:val="00D778D3"/>
    <w:rsid w:val="00D81B61"/>
    <w:rsid w:val="00D90F9B"/>
    <w:rsid w:val="00D92076"/>
    <w:rsid w:val="00DB0258"/>
    <w:rsid w:val="00DB2490"/>
    <w:rsid w:val="00DD57E8"/>
    <w:rsid w:val="00DE0300"/>
    <w:rsid w:val="00DF7871"/>
    <w:rsid w:val="00E018BC"/>
    <w:rsid w:val="00E15A45"/>
    <w:rsid w:val="00E3580A"/>
    <w:rsid w:val="00E45118"/>
    <w:rsid w:val="00E45628"/>
    <w:rsid w:val="00E46AFE"/>
    <w:rsid w:val="00E72F48"/>
    <w:rsid w:val="00E76DBE"/>
    <w:rsid w:val="00E80A1D"/>
    <w:rsid w:val="00E83023"/>
    <w:rsid w:val="00EB640B"/>
    <w:rsid w:val="00EC07AB"/>
    <w:rsid w:val="00EC53FC"/>
    <w:rsid w:val="00EC6C76"/>
    <w:rsid w:val="00EC726C"/>
    <w:rsid w:val="00EC744A"/>
    <w:rsid w:val="00ED24DD"/>
    <w:rsid w:val="00EF117E"/>
    <w:rsid w:val="00F334C6"/>
    <w:rsid w:val="00F41382"/>
    <w:rsid w:val="00F42128"/>
    <w:rsid w:val="00F50328"/>
    <w:rsid w:val="00F506A3"/>
    <w:rsid w:val="00F55907"/>
    <w:rsid w:val="00F76A89"/>
    <w:rsid w:val="00F9012B"/>
    <w:rsid w:val="00FC0292"/>
    <w:rsid w:val="00FC3059"/>
    <w:rsid w:val="00FC485C"/>
    <w:rsid w:val="00FC4E2B"/>
    <w:rsid w:val="00FC5609"/>
    <w:rsid w:val="00FC638C"/>
    <w:rsid w:val="00FD290D"/>
    <w:rsid w:val="00FD3430"/>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13211</Duznosnici_Value>
    <BrojPredmeta xmlns="8638ef6a-48a0-457c-b738-9f65e71a9a26">M-57/23</BrojPredmeta>
    <Duznosnici xmlns="8638ef6a-48a0-457c-b738-9f65e71a9a26">Dragana Pnjak,Član uprave - Direktor,MIHOLJAČKI VODOVOD d.o.o. za vodoopskrbu i odvodnju </Duznosnici>
    <VrstaDokumenta xmlns="8638ef6a-48a0-457c-b738-9f65e71a9a26">1</VrstaDokumenta>
    <KljucneRijeci xmlns="8638ef6a-48a0-457c-b738-9f65e71a9a26">
      <Value>123</Value>
      <Value>30</Value>
    </KljucneRijeci>
    <BrojAkta xmlns="8638ef6a-48a0-457c-b738-9f65e71a9a26">711-I-925-M-57/23-12-23</BrojAkta>
    <Sync xmlns="8638ef6a-48a0-457c-b738-9f65e71a9a26">0</Sync>
    <Sjednica xmlns="8638ef6a-48a0-457c-b738-9f65e71a9a26">334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76B29B8A-CFD8-4B8B-8CA8-F70F1F39DE4D}"/>
</file>

<file path=customXml/itemProps4.xml><?xml version="1.0" encoding="utf-8"?>
<ds:datastoreItem xmlns:ds="http://schemas.openxmlformats.org/officeDocument/2006/customXml" ds:itemID="{9C52C2EA-56ED-4E0B-B711-90238E39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14177</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Dragana Pnjak, M-57-23, mišljenje</dc:title>
  <dc:creator>Sukob5</dc:creator>
  <cp:lastModifiedBy>Ivan Matić</cp:lastModifiedBy>
  <cp:revision>2</cp:revision>
  <cp:lastPrinted>2023-04-21T09:02:00Z</cp:lastPrinted>
  <dcterms:created xsi:type="dcterms:W3CDTF">2023-05-19T09:23:00Z</dcterms:created>
  <dcterms:modified xsi:type="dcterms:W3CDTF">2023-05-19T09:23:00Z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