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513E3" w14:textId="1E18C523" w:rsidR="00332D21" w:rsidRPr="00F93E40"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F93E40">
        <w:rPr>
          <w:rFonts w:ascii="Times New Roman" w:eastAsia="Times New Roman" w:hAnsi="Times New Roman" w:cs="Times New Roman"/>
          <w:color w:val="000000"/>
          <w:sz w:val="24"/>
          <w:szCs w:val="24"/>
          <w:lang w:eastAsia="hr-HR"/>
        </w:rPr>
        <w:t>Broj:</w:t>
      </w:r>
      <w:r w:rsidR="00D80E11" w:rsidRPr="00F93E40">
        <w:rPr>
          <w:rFonts w:ascii="Times New Roman" w:hAnsi="Times New Roman" w:cs="Times New Roman"/>
          <w:sz w:val="24"/>
          <w:szCs w:val="24"/>
        </w:rPr>
        <w:t xml:space="preserve"> </w:t>
      </w:r>
      <w:r w:rsidR="00F93E40">
        <w:rPr>
          <w:rFonts w:ascii="Times New Roman" w:hAnsi="Times New Roman" w:cs="Times New Roman"/>
          <w:sz w:val="24"/>
          <w:szCs w:val="24"/>
        </w:rPr>
        <w:t>711-I</w:t>
      </w:r>
      <w:r w:rsidR="0075564D">
        <w:rPr>
          <w:rFonts w:ascii="Times New Roman" w:hAnsi="Times New Roman" w:cs="Times New Roman"/>
          <w:sz w:val="24"/>
          <w:szCs w:val="24"/>
        </w:rPr>
        <w:t>-509-P</w:t>
      </w:r>
      <w:r w:rsidR="00F93E40">
        <w:rPr>
          <w:rFonts w:ascii="Times New Roman" w:hAnsi="Times New Roman" w:cs="Times New Roman"/>
          <w:sz w:val="24"/>
          <w:szCs w:val="24"/>
        </w:rPr>
        <w:t>-113-21/23-</w:t>
      </w:r>
      <w:r w:rsidR="0075564D">
        <w:rPr>
          <w:rFonts w:ascii="Times New Roman" w:hAnsi="Times New Roman" w:cs="Times New Roman"/>
          <w:sz w:val="24"/>
          <w:szCs w:val="24"/>
        </w:rPr>
        <w:t>04</w:t>
      </w:r>
      <w:r w:rsidR="00F93E40">
        <w:rPr>
          <w:rFonts w:ascii="Times New Roman" w:hAnsi="Times New Roman" w:cs="Times New Roman"/>
          <w:sz w:val="24"/>
          <w:szCs w:val="24"/>
        </w:rPr>
        <w:t>-21</w:t>
      </w:r>
    </w:p>
    <w:p w14:paraId="46E42772" w14:textId="3781C4DF" w:rsidR="007574AA" w:rsidRPr="0075564D" w:rsidRDefault="007574AA" w:rsidP="0075564D">
      <w:pPr>
        <w:tabs>
          <w:tab w:val="left" w:pos="7797"/>
        </w:tabs>
        <w:spacing w:after="0" w:line="240" w:lineRule="auto"/>
        <w:ind w:right="567"/>
        <w:jc w:val="both"/>
        <w:rPr>
          <w:rFonts w:ascii="Times New Roman" w:eastAsia="Times New Roman" w:hAnsi="Times New Roman" w:cs="Times New Roman"/>
          <w:sz w:val="24"/>
          <w:szCs w:val="24"/>
          <w:lang w:eastAsia="hr-HR"/>
        </w:rPr>
      </w:pPr>
      <w:r w:rsidRPr="00F93E40">
        <w:rPr>
          <w:rFonts w:ascii="Times New Roman" w:eastAsia="Times New Roman" w:hAnsi="Times New Roman" w:cs="Times New Roman"/>
          <w:sz w:val="24"/>
          <w:szCs w:val="24"/>
          <w:lang w:eastAsia="hr-HR"/>
        </w:rPr>
        <w:t>Zagreb, 03. veljače 2023.g.</w:t>
      </w:r>
      <w:r w:rsidR="0075564D">
        <w:rPr>
          <w:rFonts w:ascii="Times New Roman" w:hAnsi="Times New Roman" w:cs="Times New Roman"/>
          <w:color w:val="000000"/>
          <w:sz w:val="24"/>
          <w:szCs w:val="24"/>
        </w:rPr>
        <w:t xml:space="preserve">  </w:t>
      </w:r>
      <w:r w:rsidR="0075564D">
        <w:rPr>
          <w:rFonts w:ascii="Times New Roman" w:hAnsi="Times New Roman" w:cs="Times New Roman"/>
          <w:color w:val="000000"/>
          <w:sz w:val="24"/>
          <w:szCs w:val="24"/>
        </w:rPr>
        <w:tab/>
      </w:r>
      <w:r w:rsidR="0075564D">
        <w:rPr>
          <w:rFonts w:ascii="Times New Roman" w:hAnsi="Times New Roman" w:cs="Times New Roman"/>
          <w:color w:val="000000"/>
          <w:sz w:val="24"/>
          <w:szCs w:val="24"/>
        </w:rPr>
        <w:tab/>
        <w:t xml:space="preserve">          </w:t>
      </w:r>
      <w:r w:rsidRPr="00F93E40">
        <w:rPr>
          <w:rFonts w:ascii="Times New Roman" w:hAnsi="Times New Roman" w:cs="Times New Roman"/>
          <w:color w:val="000000"/>
          <w:sz w:val="24"/>
          <w:szCs w:val="24"/>
        </w:rPr>
        <w:tab/>
      </w:r>
      <w:r w:rsidRPr="00F93E40">
        <w:rPr>
          <w:rFonts w:ascii="Times New Roman" w:hAnsi="Times New Roman" w:cs="Times New Roman"/>
          <w:color w:val="000000"/>
          <w:sz w:val="24"/>
          <w:szCs w:val="24"/>
        </w:rPr>
        <w:tab/>
      </w:r>
    </w:p>
    <w:p w14:paraId="7CA9A71E" w14:textId="10A0D8B8" w:rsidR="00E0773A" w:rsidRPr="00F93E40" w:rsidRDefault="007574AA" w:rsidP="00E0773A">
      <w:pPr>
        <w:autoSpaceDE w:val="0"/>
        <w:autoSpaceDN w:val="0"/>
        <w:adjustRightInd w:val="0"/>
        <w:spacing w:after="0"/>
        <w:jc w:val="both"/>
        <w:rPr>
          <w:rFonts w:ascii="Times New Roman" w:hAnsi="Times New Roman" w:cs="Times New Roman"/>
          <w:color w:val="000000"/>
          <w:sz w:val="24"/>
          <w:szCs w:val="24"/>
        </w:rPr>
      </w:pPr>
      <w:r w:rsidRPr="00F93E40">
        <w:rPr>
          <w:rFonts w:ascii="Times New Roman" w:hAnsi="Times New Roman" w:cs="Times New Roman"/>
          <w:b/>
          <w:bCs/>
          <w:sz w:val="24"/>
          <w:szCs w:val="24"/>
        </w:rPr>
        <w:t xml:space="preserve">Povjerenstvo za odlučivanje o sukobu interesa </w:t>
      </w:r>
      <w:r w:rsidRPr="00F93E40">
        <w:rPr>
          <w:rFonts w:ascii="Times New Roman" w:hAnsi="Times New Roman" w:cs="Times New Roman"/>
          <w:sz w:val="24"/>
          <w:szCs w:val="24"/>
        </w:rPr>
        <w:t xml:space="preserve">(u daljnjem tekstu: Povjerenstvo) u sastavu Nataše Novaković kao predsjednice Povjerenstva, </w:t>
      </w:r>
      <w:proofErr w:type="spellStart"/>
      <w:r w:rsidRPr="00F93E40">
        <w:rPr>
          <w:rFonts w:ascii="Times New Roman" w:hAnsi="Times New Roman" w:cs="Times New Roman"/>
          <w:sz w:val="24"/>
          <w:szCs w:val="24"/>
        </w:rPr>
        <w:t>Tončice</w:t>
      </w:r>
      <w:proofErr w:type="spellEnd"/>
      <w:r w:rsidRPr="00F93E40">
        <w:rPr>
          <w:rFonts w:ascii="Times New Roman" w:hAnsi="Times New Roman" w:cs="Times New Roman"/>
          <w:sz w:val="24"/>
          <w:szCs w:val="24"/>
        </w:rPr>
        <w:t xml:space="preserve"> Božić, Davorina </w:t>
      </w:r>
      <w:proofErr w:type="spellStart"/>
      <w:r w:rsidRPr="00F93E40">
        <w:rPr>
          <w:rFonts w:ascii="Times New Roman" w:hAnsi="Times New Roman" w:cs="Times New Roman"/>
          <w:sz w:val="24"/>
          <w:szCs w:val="24"/>
        </w:rPr>
        <w:t>Ivanjeka</w:t>
      </w:r>
      <w:proofErr w:type="spellEnd"/>
      <w:r w:rsidRPr="00F93E40">
        <w:rPr>
          <w:rFonts w:ascii="Times New Roman" w:hAnsi="Times New Roman" w:cs="Times New Roman"/>
          <w:sz w:val="24"/>
          <w:szCs w:val="24"/>
        </w:rPr>
        <w:t>, Aleksandre Jozić-</w:t>
      </w:r>
      <w:proofErr w:type="spellStart"/>
      <w:r w:rsidRPr="00F93E40">
        <w:rPr>
          <w:rFonts w:ascii="Times New Roman" w:hAnsi="Times New Roman" w:cs="Times New Roman"/>
          <w:sz w:val="24"/>
          <w:szCs w:val="24"/>
        </w:rPr>
        <w:t>Ileković</w:t>
      </w:r>
      <w:proofErr w:type="spellEnd"/>
      <w:r w:rsidRPr="00F93E40">
        <w:rPr>
          <w:rFonts w:ascii="Times New Roman" w:hAnsi="Times New Roman" w:cs="Times New Roman"/>
          <w:sz w:val="24"/>
          <w:szCs w:val="24"/>
        </w:rPr>
        <w:t xml:space="preserve"> i </w:t>
      </w:r>
      <w:proofErr w:type="spellStart"/>
      <w:r w:rsidRPr="00F93E40">
        <w:rPr>
          <w:rFonts w:ascii="Times New Roman" w:hAnsi="Times New Roman" w:cs="Times New Roman"/>
          <w:sz w:val="24"/>
          <w:szCs w:val="24"/>
        </w:rPr>
        <w:t>Tatijane</w:t>
      </w:r>
      <w:proofErr w:type="spellEnd"/>
      <w:r w:rsidRPr="00F93E40">
        <w:rPr>
          <w:rFonts w:ascii="Times New Roman" w:hAnsi="Times New Roman" w:cs="Times New Roman"/>
          <w:sz w:val="24"/>
          <w:szCs w:val="24"/>
        </w:rPr>
        <w:t xml:space="preserve"> Vučetić kao članova Povjerenstva, na temelju članka 30. stavka 1. podstavka 1. Zakona o sprječavanju sukoba interesa („Narodne novine“ broj 26/11., 12/12., 126/12., 48/13., 57/15. i 98/19. u daljnjem tekstu ZSSI), </w:t>
      </w:r>
      <w:r w:rsidRPr="00F93E40">
        <w:rPr>
          <w:rFonts w:ascii="Times New Roman" w:hAnsi="Times New Roman" w:cs="Times New Roman"/>
          <w:b/>
          <w:bCs/>
          <w:sz w:val="24"/>
          <w:szCs w:val="24"/>
        </w:rPr>
        <w:t xml:space="preserve">u predmetu dužnosnika </w:t>
      </w:r>
      <w:r w:rsidR="00095418" w:rsidRPr="00F93E40">
        <w:rPr>
          <w:rFonts w:ascii="Times New Roman" w:hAnsi="Times New Roman" w:cs="Times New Roman"/>
          <w:b/>
          <w:sz w:val="24"/>
          <w:szCs w:val="24"/>
        </w:rPr>
        <w:t>Dragana Kovačevića</w:t>
      </w:r>
      <w:r w:rsidR="00420586" w:rsidRPr="00F93E40">
        <w:rPr>
          <w:rFonts w:ascii="Times New Roman" w:hAnsi="Times New Roman" w:cs="Times New Roman"/>
          <w:b/>
          <w:sz w:val="24"/>
          <w:szCs w:val="24"/>
        </w:rPr>
        <w:t xml:space="preserve">, </w:t>
      </w:r>
      <w:r w:rsidR="00095418" w:rsidRPr="00F93E40">
        <w:rPr>
          <w:rFonts w:ascii="Times New Roman" w:hAnsi="Times New Roman" w:cs="Times New Roman"/>
          <w:b/>
          <w:sz w:val="24"/>
          <w:szCs w:val="24"/>
        </w:rPr>
        <w:t>predsjednika Uprave trgovačkog društva Jadranski naftovod d.d. do 25. rujna 2020.g.</w:t>
      </w:r>
      <w:r w:rsidR="009B7ADB" w:rsidRPr="00F93E40">
        <w:rPr>
          <w:rFonts w:ascii="Times New Roman" w:hAnsi="Times New Roman" w:cs="Times New Roman"/>
          <w:b/>
          <w:sz w:val="24"/>
          <w:szCs w:val="24"/>
        </w:rPr>
        <w:t>,</w:t>
      </w:r>
      <w:r w:rsidR="00694454" w:rsidRPr="00F93E40">
        <w:rPr>
          <w:rFonts w:ascii="Times New Roman" w:hAnsi="Times New Roman" w:cs="Times New Roman"/>
          <w:b/>
          <w:sz w:val="24"/>
          <w:szCs w:val="24"/>
        </w:rPr>
        <w:t xml:space="preserve"> zastupanog po punomoćniku Ivi </w:t>
      </w:r>
      <w:proofErr w:type="spellStart"/>
      <w:r w:rsidR="00694454" w:rsidRPr="00F93E40">
        <w:rPr>
          <w:rFonts w:ascii="Times New Roman" w:hAnsi="Times New Roman" w:cs="Times New Roman"/>
          <w:b/>
          <w:sz w:val="24"/>
          <w:szCs w:val="24"/>
        </w:rPr>
        <w:t>Farčiću</w:t>
      </w:r>
      <w:proofErr w:type="spellEnd"/>
      <w:r w:rsidR="00694454" w:rsidRPr="00F93E40">
        <w:rPr>
          <w:rFonts w:ascii="Times New Roman" w:hAnsi="Times New Roman" w:cs="Times New Roman"/>
          <w:b/>
          <w:sz w:val="24"/>
          <w:szCs w:val="24"/>
        </w:rPr>
        <w:t>, odvjetniku iz Zagreba,</w:t>
      </w:r>
      <w:r w:rsidR="001D4188" w:rsidRPr="00F93E40">
        <w:rPr>
          <w:rFonts w:ascii="Times New Roman" w:hAnsi="Times New Roman" w:cs="Times New Roman"/>
          <w:b/>
          <w:sz w:val="24"/>
          <w:szCs w:val="24"/>
        </w:rPr>
        <w:t xml:space="preserve"> </w:t>
      </w:r>
      <w:proofErr w:type="spellStart"/>
      <w:r w:rsidR="001D4188" w:rsidRPr="00F93E40">
        <w:rPr>
          <w:rFonts w:ascii="Times New Roman" w:hAnsi="Times New Roman" w:cs="Times New Roman"/>
          <w:b/>
          <w:sz w:val="24"/>
          <w:szCs w:val="24"/>
        </w:rPr>
        <w:t>Baštijanova</w:t>
      </w:r>
      <w:proofErr w:type="spellEnd"/>
      <w:r w:rsidR="001D4188" w:rsidRPr="00F93E40">
        <w:rPr>
          <w:rFonts w:ascii="Times New Roman" w:hAnsi="Times New Roman" w:cs="Times New Roman"/>
          <w:b/>
          <w:sz w:val="24"/>
          <w:szCs w:val="24"/>
        </w:rPr>
        <w:t xml:space="preserve"> 2a</w:t>
      </w:r>
      <w:r w:rsidR="001D4188" w:rsidRPr="00F93E40">
        <w:rPr>
          <w:rFonts w:ascii="Times New Roman" w:hAnsi="Times New Roman" w:cs="Times New Roman"/>
          <w:sz w:val="24"/>
          <w:szCs w:val="24"/>
        </w:rPr>
        <w:t>,</w:t>
      </w:r>
      <w:r w:rsidR="009B7ADB" w:rsidRPr="00F93E40">
        <w:rPr>
          <w:rFonts w:ascii="Times New Roman" w:hAnsi="Times New Roman" w:cs="Times New Roman"/>
          <w:b/>
          <w:sz w:val="24"/>
          <w:szCs w:val="24"/>
        </w:rPr>
        <w:t xml:space="preserve"> </w:t>
      </w:r>
      <w:r w:rsidR="00E0773A" w:rsidRPr="00F93E40">
        <w:rPr>
          <w:rFonts w:ascii="Times New Roman" w:hAnsi="Times New Roman" w:cs="Times New Roman"/>
          <w:b/>
          <w:color w:val="000000"/>
          <w:sz w:val="24"/>
          <w:szCs w:val="24"/>
        </w:rPr>
        <w:t xml:space="preserve">pokrenutom </w:t>
      </w:r>
      <w:bookmarkStart w:id="0" w:name="_Hlk129025341"/>
      <w:r w:rsidR="00E0773A" w:rsidRPr="00F93E40">
        <w:rPr>
          <w:rFonts w:ascii="Times New Roman" w:hAnsi="Times New Roman" w:cs="Times New Roman"/>
          <w:b/>
          <w:color w:val="000000"/>
          <w:sz w:val="24"/>
          <w:szCs w:val="24"/>
        </w:rPr>
        <w:t>Odlukom Povjerenstva broj</w:t>
      </w:r>
      <w:r w:rsidR="00B06236" w:rsidRPr="00F93E40">
        <w:rPr>
          <w:rFonts w:ascii="Times New Roman" w:hAnsi="Times New Roman" w:cs="Times New Roman"/>
          <w:b/>
          <w:color w:val="000000"/>
          <w:sz w:val="24"/>
          <w:szCs w:val="24"/>
        </w:rPr>
        <w:t xml:space="preserve"> </w:t>
      </w:r>
      <w:r w:rsidR="00B06236" w:rsidRPr="00F93E40">
        <w:rPr>
          <w:rFonts w:ascii="Times New Roman" w:hAnsi="Times New Roman" w:cs="Times New Roman"/>
          <w:b/>
          <w:bCs/>
          <w:sz w:val="24"/>
          <w:szCs w:val="24"/>
        </w:rPr>
        <w:t>711-I-2191-P-113/21-03-19</w:t>
      </w:r>
      <w:r w:rsidR="00B06236" w:rsidRPr="00F93E40">
        <w:rPr>
          <w:rFonts w:ascii="Times New Roman" w:eastAsia="Times New Roman" w:hAnsi="Times New Roman" w:cs="Times New Roman"/>
          <w:b/>
          <w:bCs/>
          <w:sz w:val="24"/>
          <w:szCs w:val="24"/>
          <w:lang w:eastAsia="hr-HR"/>
        </w:rPr>
        <w:t xml:space="preserve"> </w:t>
      </w:r>
      <w:r w:rsidR="00E0773A" w:rsidRPr="00F93E40">
        <w:rPr>
          <w:rFonts w:ascii="Times New Roman" w:hAnsi="Times New Roman" w:cs="Times New Roman"/>
          <w:b/>
          <w:bCs/>
          <w:sz w:val="24"/>
          <w:szCs w:val="24"/>
        </w:rPr>
        <w:t xml:space="preserve">od </w:t>
      </w:r>
      <w:r w:rsidR="00B06236" w:rsidRPr="00F93E40">
        <w:rPr>
          <w:rFonts w:ascii="Times New Roman" w:hAnsi="Times New Roman" w:cs="Times New Roman"/>
          <w:b/>
          <w:bCs/>
          <w:sz w:val="24"/>
          <w:szCs w:val="24"/>
        </w:rPr>
        <w:t>21</w:t>
      </w:r>
      <w:r w:rsidR="00E0773A" w:rsidRPr="00F93E40">
        <w:rPr>
          <w:rFonts w:ascii="Times New Roman" w:hAnsi="Times New Roman" w:cs="Times New Roman"/>
          <w:b/>
          <w:bCs/>
          <w:sz w:val="24"/>
          <w:szCs w:val="24"/>
        </w:rPr>
        <w:t xml:space="preserve">. </w:t>
      </w:r>
      <w:r w:rsidR="00B06236" w:rsidRPr="00F93E40">
        <w:rPr>
          <w:rFonts w:ascii="Times New Roman" w:hAnsi="Times New Roman" w:cs="Times New Roman"/>
          <w:b/>
          <w:bCs/>
          <w:sz w:val="24"/>
          <w:szCs w:val="24"/>
        </w:rPr>
        <w:t>listopada</w:t>
      </w:r>
      <w:r w:rsidR="00E0773A" w:rsidRPr="00F93E40">
        <w:rPr>
          <w:rFonts w:ascii="Times New Roman" w:hAnsi="Times New Roman" w:cs="Times New Roman"/>
          <w:b/>
          <w:bCs/>
          <w:sz w:val="24"/>
          <w:szCs w:val="24"/>
        </w:rPr>
        <w:t xml:space="preserve"> 20</w:t>
      </w:r>
      <w:r w:rsidR="00B06236" w:rsidRPr="00F93E40">
        <w:rPr>
          <w:rFonts w:ascii="Times New Roman" w:hAnsi="Times New Roman" w:cs="Times New Roman"/>
          <w:b/>
          <w:bCs/>
          <w:sz w:val="24"/>
          <w:szCs w:val="24"/>
        </w:rPr>
        <w:t>21</w:t>
      </w:r>
      <w:r w:rsidR="00E0773A" w:rsidRPr="00F93E40">
        <w:rPr>
          <w:rFonts w:ascii="Times New Roman" w:hAnsi="Times New Roman" w:cs="Times New Roman"/>
          <w:b/>
          <w:bCs/>
          <w:sz w:val="24"/>
          <w:szCs w:val="24"/>
        </w:rPr>
        <w:t>.g.,</w:t>
      </w:r>
      <w:r w:rsidR="00E0773A" w:rsidRPr="00F93E40">
        <w:rPr>
          <w:rFonts w:ascii="Times New Roman" w:hAnsi="Times New Roman" w:cs="Times New Roman"/>
          <w:bCs/>
          <w:sz w:val="24"/>
          <w:szCs w:val="24"/>
        </w:rPr>
        <w:t xml:space="preserve"> </w:t>
      </w:r>
      <w:r w:rsidR="00E0773A" w:rsidRPr="00F93E40">
        <w:rPr>
          <w:rFonts w:ascii="Times New Roman" w:hAnsi="Times New Roman" w:cs="Times New Roman"/>
          <w:b/>
          <w:sz w:val="24"/>
          <w:szCs w:val="24"/>
        </w:rPr>
        <w:t xml:space="preserve"> </w:t>
      </w:r>
      <w:bookmarkEnd w:id="0"/>
      <w:r w:rsidR="00E0773A" w:rsidRPr="00F93E40">
        <w:rPr>
          <w:rFonts w:ascii="Times New Roman" w:hAnsi="Times New Roman" w:cs="Times New Roman"/>
          <w:sz w:val="24"/>
          <w:szCs w:val="24"/>
        </w:rPr>
        <w:t>na 202. sjednici održanoj dana 03. veljače 2023., d</w:t>
      </w:r>
      <w:r w:rsidR="00384E61" w:rsidRPr="00F93E40">
        <w:rPr>
          <w:rFonts w:ascii="Times New Roman" w:hAnsi="Times New Roman" w:cs="Times New Roman"/>
          <w:sz w:val="24"/>
          <w:szCs w:val="24"/>
        </w:rPr>
        <w:t>onosi sljedeću:</w:t>
      </w:r>
    </w:p>
    <w:p w14:paraId="689ED0A1" w14:textId="137D11C1" w:rsidR="009B7ADB" w:rsidRPr="00F93E40" w:rsidRDefault="009B7ADB" w:rsidP="00E0773A">
      <w:pPr>
        <w:pStyle w:val="Default"/>
        <w:spacing w:line="276" w:lineRule="auto"/>
        <w:jc w:val="both"/>
        <w:rPr>
          <w:rFonts w:ascii="Times New Roman" w:hAnsi="Times New Roman" w:cs="Times New Roman"/>
          <w:color w:val="auto"/>
        </w:rPr>
      </w:pPr>
    </w:p>
    <w:p w14:paraId="2FB69844" w14:textId="77777777" w:rsidR="009B7ADB" w:rsidRPr="00F93E40" w:rsidRDefault="009B7ADB" w:rsidP="009B7ADB">
      <w:pPr>
        <w:pStyle w:val="Default"/>
        <w:spacing w:line="276" w:lineRule="auto"/>
        <w:jc w:val="center"/>
        <w:rPr>
          <w:rFonts w:ascii="Times New Roman" w:hAnsi="Times New Roman" w:cs="Times New Roman"/>
          <w:b/>
          <w:color w:val="auto"/>
        </w:rPr>
      </w:pPr>
      <w:r w:rsidRPr="00F93E40">
        <w:rPr>
          <w:rFonts w:ascii="Times New Roman" w:hAnsi="Times New Roman" w:cs="Times New Roman"/>
          <w:b/>
          <w:color w:val="auto"/>
        </w:rPr>
        <w:t>ODLUKU</w:t>
      </w:r>
    </w:p>
    <w:p w14:paraId="0AFC3223" w14:textId="77777777" w:rsidR="009B7ADB" w:rsidRPr="00F93E40" w:rsidRDefault="009B7ADB" w:rsidP="009B7ADB">
      <w:pPr>
        <w:pStyle w:val="Default"/>
        <w:spacing w:line="276" w:lineRule="auto"/>
        <w:jc w:val="center"/>
        <w:rPr>
          <w:rFonts w:ascii="Times New Roman" w:hAnsi="Times New Roman" w:cs="Times New Roman"/>
          <w:b/>
          <w:color w:val="auto"/>
        </w:rPr>
      </w:pPr>
    </w:p>
    <w:p w14:paraId="320BAD00" w14:textId="724B1BB5" w:rsidR="005D1BF2" w:rsidRPr="00F93E40" w:rsidRDefault="00890637" w:rsidP="005D1BF2">
      <w:pPr>
        <w:pStyle w:val="Odlomakpopisa"/>
        <w:numPr>
          <w:ilvl w:val="0"/>
          <w:numId w:val="5"/>
        </w:numPr>
        <w:spacing w:after="0"/>
        <w:ind w:right="-2"/>
        <w:jc w:val="both"/>
        <w:rPr>
          <w:rFonts w:ascii="Times New Roman" w:hAnsi="Times New Roman" w:cs="Times New Roman"/>
          <w:b/>
          <w:bCs/>
          <w:sz w:val="24"/>
          <w:szCs w:val="24"/>
        </w:rPr>
      </w:pPr>
      <w:bookmarkStart w:id="1" w:name="_Hlk128195839"/>
      <w:r w:rsidRPr="00F93E40">
        <w:rPr>
          <w:rFonts w:ascii="Times New Roman" w:eastAsia="Calibri" w:hAnsi="Times New Roman" w:cs="Times New Roman"/>
          <w:b/>
          <w:bCs/>
          <w:color w:val="000000"/>
          <w:sz w:val="24"/>
          <w:szCs w:val="24"/>
        </w:rPr>
        <w:t xml:space="preserve">Propustom da po pisanom pozivu Povjerenstva priloži odgovarajuće dokaze potrebne za usklađivanje prijavljene imovine u Izvješćima o imovinskom stanju podnesenim </w:t>
      </w:r>
      <w:r w:rsidRPr="00F93E40">
        <w:rPr>
          <w:rFonts w:ascii="Times New Roman" w:hAnsi="Times New Roman" w:cs="Times New Roman"/>
          <w:b/>
          <w:bCs/>
          <w:sz w:val="24"/>
          <w:szCs w:val="24"/>
        </w:rPr>
        <w:t>1</w:t>
      </w:r>
      <w:bookmarkEnd w:id="1"/>
      <w:r w:rsidR="00EF2286" w:rsidRPr="00F93E40">
        <w:rPr>
          <w:rFonts w:ascii="Times New Roman" w:hAnsi="Times New Roman" w:cs="Times New Roman"/>
          <w:b/>
          <w:bCs/>
          <w:sz w:val="24"/>
          <w:szCs w:val="24"/>
        </w:rPr>
        <w:t>8. svibnja 2012.g. i 4. ožujka 2020.g.,</w:t>
      </w:r>
      <w:r w:rsidR="00250C43" w:rsidRPr="00F93E40">
        <w:rPr>
          <w:rFonts w:ascii="Times New Roman" w:hAnsi="Times New Roman" w:cs="Times New Roman"/>
          <w:b/>
          <w:bCs/>
          <w:sz w:val="24"/>
          <w:szCs w:val="24"/>
        </w:rPr>
        <w:t xml:space="preserve"> </w:t>
      </w:r>
      <w:r w:rsidR="00EF2286" w:rsidRPr="00F93E40">
        <w:rPr>
          <w:rFonts w:ascii="Times New Roman" w:hAnsi="Times New Roman" w:cs="Times New Roman"/>
          <w:b/>
          <w:bCs/>
          <w:sz w:val="24"/>
          <w:szCs w:val="24"/>
        </w:rPr>
        <w:t xml:space="preserve">s imovinom utvrđenom u postupku provjere, na temelju podataka pribavljenih od nadležnih tijela, u dijelu izvješća „Podaci o obvezama“, „Podaci o nekretninama“ i „Poslovni udjeli, dionice i vrijednosni papiri u poslovnim subjektima“ </w:t>
      </w:r>
      <w:r w:rsidRPr="00F93E40">
        <w:rPr>
          <w:rFonts w:ascii="Times New Roman" w:eastAsia="Calibri" w:hAnsi="Times New Roman" w:cs="Times New Roman"/>
          <w:b/>
          <w:bCs/>
          <w:color w:val="000000"/>
          <w:sz w:val="24"/>
          <w:szCs w:val="24"/>
        </w:rPr>
        <w:t xml:space="preserve">dužnosnik </w:t>
      </w:r>
      <w:bookmarkStart w:id="2" w:name="_Hlk129027735"/>
      <w:r w:rsidR="0071167F" w:rsidRPr="00F93E40">
        <w:rPr>
          <w:rFonts w:ascii="Times New Roman" w:hAnsi="Times New Roman" w:cs="Times New Roman"/>
          <w:b/>
          <w:sz w:val="24"/>
          <w:szCs w:val="24"/>
        </w:rPr>
        <w:t>Dragan Kovačević, predsjednika Uprave trgovačkog društva Jadranski naftovod d.d. do 25. rujna 2020.g.</w:t>
      </w:r>
      <w:r w:rsidR="0071167F" w:rsidRPr="00F93E40">
        <w:rPr>
          <w:rFonts w:ascii="Times New Roman" w:hAnsi="Times New Roman" w:cs="Times New Roman"/>
          <w:b/>
          <w:bCs/>
          <w:sz w:val="24"/>
          <w:szCs w:val="24"/>
        </w:rPr>
        <w:t>,</w:t>
      </w:r>
      <w:bookmarkEnd w:id="2"/>
      <w:r w:rsidR="0071167F" w:rsidRPr="00F93E40">
        <w:rPr>
          <w:rFonts w:ascii="Times New Roman" w:hAnsi="Times New Roman" w:cs="Times New Roman"/>
          <w:b/>
          <w:bCs/>
          <w:sz w:val="24"/>
          <w:szCs w:val="24"/>
        </w:rPr>
        <w:t xml:space="preserve"> </w:t>
      </w:r>
      <w:r w:rsidRPr="00F93E40">
        <w:rPr>
          <w:rFonts w:ascii="Times New Roman" w:eastAsia="Calibri" w:hAnsi="Times New Roman" w:cs="Times New Roman"/>
          <w:b/>
          <w:bCs/>
          <w:color w:val="000000"/>
          <w:sz w:val="24"/>
          <w:szCs w:val="24"/>
        </w:rPr>
        <w:t>počinio je povredu članka 27. ZSSI-a, u vezi s člankom 8. i 9. ZSSI-a.</w:t>
      </w:r>
    </w:p>
    <w:p w14:paraId="4CEBB0A2" w14:textId="77777777" w:rsidR="005D1BF2" w:rsidRPr="00F93E40" w:rsidRDefault="005D1BF2" w:rsidP="005D1BF2">
      <w:pPr>
        <w:spacing w:after="0"/>
        <w:ind w:right="-2"/>
        <w:jc w:val="both"/>
        <w:rPr>
          <w:rFonts w:ascii="Times New Roman" w:hAnsi="Times New Roman" w:cs="Times New Roman"/>
          <w:b/>
          <w:bCs/>
          <w:sz w:val="24"/>
          <w:szCs w:val="24"/>
        </w:rPr>
      </w:pPr>
    </w:p>
    <w:p w14:paraId="19F241A4" w14:textId="499C94A9" w:rsidR="005D1BF2" w:rsidRPr="00F93E40" w:rsidRDefault="005D1BF2" w:rsidP="005D1BF2">
      <w:pPr>
        <w:pStyle w:val="Odlomakpopisa"/>
        <w:numPr>
          <w:ilvl w:val="0"/>
          <w:numId w:val="5"/>
        </w:numPr>
        <w:spacing w:after="0"/>
        <w:ind w:right="-2"/>
        <w:jc w:val="both"/>
        <w:rPr>
          <w:rFonts w:ascii="Times New Roman" w:hAnsi="Times New Roman" w:cs="Times New Roman"/>
          <w:b/>
          <w:bCs/>
          <w:sz w:val="24"/>
          <w:szCs w:val="24"/>
        </w:rPr>
      </w:pPr>
      <w:r w:rsidRPr="00F93E40">
        <w:rPr>
          <w:rFonts w:ascii="Times New Roman" w:hAnsi="Times New Roman" w:cs="Times New Roman"/>
          <w:b/>
          <w:bCs/>
          <w:color w:val="000000"/>
          <w:sz w:val="24"/>
          <w:szCs w:val="24"/>
        </w:rPr>
        <w:t xml:space="preserve">Za povredu ZSSI-a, opisanu pod točkom I. ove izreke, dužnosniku </w:t>
      </w:r>
      <w:r w:rsidRPr="00F93E40">
        <w:rPr>
          <w:rFonts w:ascii="Times New Roman" w:hAnsi="Times New Roman" w:cs="Times New Roman"/>
          <w:b/>
          <w:sz w:val="24"/>
          <w:szCs w:val="24"/>
        </w:rPr>
        <w:t>Draganu Kovačević</w:t>
      </w:r>
      <w:r w:rsidRPr="00F93E40">
        <w:rPr>
          <w:rFonts w:ascii="Times New Roman" w:hAnsi="Times New Roman" w:cs="Times New Roman"/>
          <w:b/>
          <w:bCs/>
          <w:color w:val="000000"/>
          <w:sz w:val="24"/>
          <w:szCs w:val="24"/>
        </w:rPr>
        <w:t xml:space="preserve"> neće se izreći sankcija s obzirom da je od prestanaka obnašanja </w:t>
      </w:r>
      <w:r w:rsidRPr="00F93E40">
        <w:rPr>
          <w:rFonts w:ascii="Times New Roman" w:hAnsi="Times New Roman" w:cs="Times New Roman"/>
          <w:b/>
          <w:sz w:val="24"/>
          <w:szCs w:val="24"/>
        </w:rPr>
        <w:t>predsjednika Uprave trgovačkog društva Jadranski naftovod d.d.</w:t>
      </w:r>
      <w:r w:rsidRPr="00F93E40">
        <w:rPr>
          <w:rFonts w:ascii="Times New Roman" w:hAnsi="Times New Roman" w:cs="Times New Roman"/>
          <w:b/>
          <w:bCs/>
          <w:color w:val="000000"/>
          <w:sz w:val="24"/>
          <w:szCs w:val="24"/>
        </w:rPr>
        <w:t xml:space="preserve"> proteklo više od 12 mjeseci. </w:t>
      </w:r>
    </w:p>
    <w:p w14:paraId="0A54515F" w14:textId="77777777" w:rsidR="009B7ADB" w:rsidRPr="00F93E40" w:rsidRDefault="009B7ADB" w:rsidP="009B7ADB">
      <w:pPr>
        <w:pStyle w:val="Default"/>
        <w:spacing w:line="276" w:lineRule="auto"/>
        <w:jc w:val="both"/>
        <w:rPr>
          <w:rFonts w:ascii="Times New Roman" w:hAnsi="Times New Roman" w:cs="Times New Roman"/>
          <w:b/>
          <w:color w:val="auto"/>
        </w:rPr>
      </w:pPr>
    </w:p>
    <w:p w14:paraId="5FC2672D" w14:textId="77777777" w:rsidR="009B7ADB" w:rsidRPr="00F93E40" w:rsidRDefault="009B7ADB" w:rsidP="009B7ADB">
      <w:pPr>
        <w:spacing w:after="0"/>
        <w:jc w:val="center"/>
        <w:rPr>
          <w:rFonts w:ascii="Times New Roman" w:hAnsi="Times New Roman" w:cs="Times New Roman"/>
          <w:sz w:val="24"/>
          <w:szCs w:val="24"/>
        </w:rPr>
      </w:pPr>
      <w:r w:rsidRPr="00F93E40">
        <w:rPr>
          <w:rFonts w:ascii="Times New Roman" w:hAnsi="Times New Roman" w:cs="Times New Roman"/>
          <w:sz w:val="24"/>
          <w:szCs w:val="24"/>
        </w:rPr>
        <w:t>Obrazloženje</w:t>
      </w:r>
    </w:p>
    <w:p w14:paraId="4A1CCACA" w14:textId="77777777" w:rsidR="006202DB" w:rsidRPr="00F93E40" w:rsidRDefault="006202DB" w:rsidP="006202DB">
      <w:pPr>
        <w:spacing w:after="0"/>
        <w:rPr>
          <w:rFonts w:ascii="Times New Roman" w:hAnsi="Times New Roman" w:cs="Times New Roman"/>
          <w:sz w:val="24"/>
          <w:szCs w:val="24"/>
        </w:rPr>
      </w:pPr>
    </w:p>
    <w:p w14:paraId="1EBAE135" w14:textId="20C3E99D" w:rsidR="001D6956" w:rsidRPr="00F93E40" w:rsidRDefault="006202DB" w:rsidP="00132E2B">
      <w:pPr>
        <w:pStyle w:val="Default"/>
        <w:spacing w:line="276" w:lineRule="auto"/>
        <w:ind w:firstLine="708"/>
        <w:jc w:val="both"/>
        <w:rPr>
          <w:rFonts w:ascii="Times New Roman" w:hAnsi="Times New Roman" w:cs="Times New Roman"/>
          <w:bCs/>
          <w:color w:val="auto"/>
        </w:rPr>
      </w:pPr>
      <w:r w:rsidRPr="00F93E40">
        <w:rPr>
          <w:rFonts w:ascii="Times New Roman" w:hAnsi="Times New Roman" w:cs="Times New Roman"/>
          <w:bCs/>
        </w:rPr>
        <w:t xml:space="preserve">Povjerenstva je </w:t>
      </w:r>
      <w:r w:rsidR="005770C9" w:rsidRPr="00F93E40">
        <w:rPr>
          <w:rFonts w:ascii="Times New Roman" w:hAnsi="Times New Roman" w:cs="Times New Roman"/>
          <w:bCs/>
        </w:rPr>
        <w:t xml:space="preserve">na 146.  sjednici </w:t>
      </w:r>
      <w:r w:rsidRPr="00F93E40">
        <w:rPr>
          <w:rFonts w:ascii="Times New Roman" w:hAnsi="Times New Roman" w:cs="Times New Roman"/>
          <w:bCs/>
          <w:color w:val="auto"/>
        </w:rPr>
        <w:t xml:space="preserve"> </w:t>
      </w:r>
      <w:r w:rsidR="005770C9" w:rsidRPr="00F93E40">
        <w:rPr>
          <w:rFonts w:ascii="Times New Roman" w:hAnsi="Times New Roman" w:cs="Times New Roman"/>
          <w:bCs/>
        </w:rPr>
        <w:t xml:space="preserve">održanoj </w:t>
      </w:r>
      <w:r w:rsidRPr="00F93E40">
        <w:rPr>
          <w:rFonts w:ascii="Times New Roman" w:hAnsi="Times New Roman" w:cs="Times New Roman"/>
          <w:bCs/>
          <w:color w:val="auto"/>
        </w:rPr>
        <w:t xml:space="preserve">21. listopada 2021.g.,  </w:t>
      </w:r>
      <w:r w:rsidR="005770C9" w:rsidRPr="00F93E40">
        <w:rPr>
          <w:rFonts w:ascii="Times New Roman" w:hAnsi="Times New Roman" w:cs="Times New Roman"/>
          <w:bCs/>
        </w:rPr>
        <w:t xml:space="preserve">pokrenulo postupak </w:t>
      </w:r>
      <w:r w:rsidR="001D6956" w:rsidRPr="00F93E40">
        <w:rPr>
          <w:rFonts w:ascii="Times New Roman" w:hAnsi="Times New Roman" w:cs="Times New Roman"/>
          <w:bCs/>
          <w:color w:val="auto"/>
        </w:rPr>
        <w:t xml:space="preserve">dužnosnika Dragana Kovačevića, predsjednika Uprave trgovačkog društva Jadranski naftovod d.d. do 25. rujna 2020.g., zbog moguće povrede članka 8. i 9. ZSSI-a, koja proizlazi iz propusta da po pisanom pozivu Povjerenstva u danom roku priloži odgovarajuće dokaze potrebne za usklađivanje prijavljene imovine u izvješću o imovinskom stanju dužnosnika i to izvješću podnesenom 8. svibnja 2012.g. i 4. ožujka 2020.g., s imovinom utvrđenom u postupku provjere, na temelju podataka pribavljenih od nadležnih tijela, u dijelu izvješća „Podaci o obvezama“, „Podaci o nekretninama“ i „Poslovni udjeli, dionice i vrijednosni papiri u poslovnim subjektima“ </w:t>
      </w:r>
    </w:p>
    <w:p w14:paraId="09BA21C9" w14:textId="025E7909" w:rsidR="006202DB" w:rsidRPr="00F93E40" w:rsidRDefault="006202DB" w:rsidP="006202DB">
      <w:pPr>
        <w:spacing w:after="0"/>
        <w:rPr>
          <w:rFonts w:ascii="Times New Roman" w:hAnsi="Times New Roman" w:cs="Times New Roman"/>
          <w:bCs/>
          <w:sz w:val="24"/>
          <w:szCs w:val="24"/>
        </w:rPr>
      </w:pPr>
    </w:p>
    <w:p w14:paraId="7FCE5EA7" w14:textId="77777777" w:rsidR="006202DB" w:rsidRPr="00F93E40" w:rsidRDefault="006202DB" w:rsidP="006202DB">
      <w:pPr>
        <w:spacing w:after="0"/>
        <w:rPr>
          <w:rFonts w:ascii="Times New Roman" w:hAnsi="Times New Roman" w:cs="Times New Roman"/>
          <w:sz w:val="24"/>
          <w:szCs w:val="24"/>
        </w:rPr>
      </w:pPr>
    </w:p>
    <w:p w14:paraId="6B4199A5" w14:textId="77777777" w:rsidR="00D334BB" w:rsidRPr="00F93E40" w:rsidRDefault="0067263D" w:rsidP="0009541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Čla</w:t>
      </w:r>
      <w:r w:rsidR="00095418" w:rsidRPr="00F93E40">
        <w:rPr>
          <w:rFonts w:ascii="Times New Roman" w:hAnsi="Times New Roman" w:cs="Times New Roman"/>
          <w:color w:val="000000"/>
          <w:sz w:val="24"/>
          <w:szCs w:val="24"/>
        </w:rPr>
        <w:t>nkom 3. stavkom 1. podstavkom 37</w:t>
      </w:r>
      <w:r w:rsidRPr="00F93E40">
        <w:rPr>
          <w:rFonts w:ascii="Times New Roman" w:hAnsi="Times New Roman" w:cs="Times New Roman"/>
          <w:color w:val="000000"/>
          <w:sz w:val="24"/>
          <w:szCs w:val="24"/>
        </w:rPr>
        <w:t>. ZSSI-a propisano je da su</w:t>
      </w:r>
      <w:r w:rsidR="00095418" w:rsidRPr="00F93E40">
        <w:rPr>
          <w:rFonts w:ascii="Times New Roman" w:hAnsi="Times New Roman" w:cs="Times New Roman"/>
          <w:color w:val="000000"/>
          <w:sz w:val="24"/>
          <w:szCs w:val="24"/>
        </w:rPr>
        <w:t xml:space="preserve"> predsjednici i članovi uprava trgovačkih društava koja su u većinskom državnom vlasništvu,</w:t>
      </w:r>
      <w:r w:rsidR="00E24CF9" w:rsidRPr="00F93E40">
        <w:rPr>
          <w:rFonts w:ascii="Times New Roman" w:hAnsi="Times New Roman" w:cs="Times New Roman"/>
          <w:color w:val="000000"/>
          <w:sz w:val="24"/>
          <w:szCs w:val="24"/>
        </w:rPr>
        <w:t xml:space="preserve"> dužnosnici u smislu navedenoga Zakona</w:t>
      </w:r>
      <w:r w:rsidRPr="00F93E40">
        <w:rPr>
          <w:rFonts w:ascii="Times New Roman" w:hAnsi="Times New Roman" w:cs="Times New Roman"/>
          <w:color w:val="000000"/>
          <w:sz w:val="24"/>
          <w:szCs w:val="24"/>
        </w:rPr>
        <w:t xml:space="preserve">. </w:t>
      </w:r>
      <w:r w:rsidR="00040D9C" w:rsidRPr="00F93E40">
        <w:rPr>
          <w:rFonts w:ascii="Times New Roman" w:hAnsi="Times New Roman" w:cs="Times New Roman"/>
          <w:color w:val="000000"/>
          <w:sz w:val="24"/>
          <w:szCs w:val="24"/>
        </w:rPr>
        <w:t xml:space="preserve">Uvidom u Registar dužnosnika koji ustrojava i vodi Povjerenstvo, utvrđeno je da je </w:t>
      </w:r>
      <w:r w:rsidR="00E24CF9" w:rsidRPr="00F93E40">
        <w:rPr>
          <w:rFonts w:ascii="Times New Roman" w:hAnsi="Times New Roman" w:cs="Times New Roman"/>
          <w:color w:val="000000"/>
          <w:sz w:val="24"/>
          <w:szCs w:val="24"/>
        </w:rPr>
        <w:t>Dragan Kovačević</w:t>
      </w:r>
      <w:r w:rsidR="00040D9C" w:rsidRPr="00F93E40">
        <w:rPr>
          <w:rFonts w:ascii="Times New Roman" w:hAnsi="Times New Roman" w:cs="Times New Roman"/>
          <w:color w:val="000000"/>
          <w:sz w:val="24"/>
          <w:szCs w:val="24"/>
        </w:rPr>
        <w:t xml:space="preserve"> </w:t>
      </w:r>
      <w:r w:rsidR="00E24CF9" w:rsidRPr="00F93E40">
        <w:rPr>
          <w:rFonts w:ascii="Times New Roman" w:hAnsi="Times New Roman" w:cs="Times New Roman"/>
          <w:color w:val="000000"/>
          <w:sz w:val="24"/>
          <w:szCs w:val="24"/>
        </w:rPr>
        <w:t xml:space="preserve">obnašao dužnost </w:t>
      </w:r>
      <w:r w:rsidR="00095418" w:rsidRPr="00F93E40">
        <w:rPr>
          <w:rFonts w:ascii="Times New Roman" w:hAnsi="Times New Roman" w:cs="Times New Roman"/>
          <w:color w:val="000000"/>
          <w:sz w:val="24"/>
          <w:szCs w:val="24"/>
        </w:rPr>
        <w:t>p</w:t>
      </w:r>
      <w:r w:rsidR="00092340" w:rsidRPr="00F93E40">
        <w:rPr>
          <w:rFonts w:ascii="Times New Roman" w:hAnsi="Times New Roman" w:cs="Times New Roman"/>
          <w:color w:val="000000"/>
          <w:sz w:val="24"/>
          <w:szCs w:val="24"/>
        </w:rPr>
        <w:t>redsj</w:t>
      </w:r>
      <w:r w:rsidR="00095418" w:rsidRPr="00F93E40">
        <w:rPr>
          <w:rFonts w:ascii="Times New Roman" w:hAnsi="Times New Roman" w:cs="Times New Roman"/>
          <w:color w:val="000000"/>
          <w:sz w:val="24"/>
          <w:szCs w:val="24"/>
        </w:rPr>
        <w:t xml:space="preserve">ednika Uprave trgovačkog društva Jadranski naftovod d.d. od 11. veljače 2012.g. do 25. rujna 2020.g. </w:t>
      </w:r>
    </w:p>
    <w:p w14:paraId="4EB0501E" w14:textId="77777777" w:rsidR="00D334BB" w:rsidRPr="00F93E40" w:rsidRDefault="00D334BB" w:rsidP="00095418">
      <w:pPr>
        <w:autoSpaceDE w:val="0"/>
        <w:autoSpaceDN w:val="0"/>
        <w:adjustRightInd w:val="0"/>
        <w:spacing w:after="0"/>
        <w:ind w:firstLine="709"/>
        <w:jc w:val="both"/>
        <w:rPr>
          <w:rFonts w:ascii="Times New Roman" w:hAnsi="Times New Roman" w:cs="Times New Roman"/>
          <w:color w:val="000000"/>
          <w:sz w:val="24"/>
          <w:szCs w:val="24"/>
        </w:rPr>
      </w:pPr>
    </w:p>
    <w:p w14:paraId="5CFE6E6E" w14:textId="4E367ECB" w:rsidR="00D334BB" w:rsidRPr="00F93E40" w:rsidRDefault="00D334BB" w:rsidP="0009541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Uvidom u vlasničku strukturu trgovačkog društva Jadranski naftovod d.d.</w:t>
      </w:r>
      <w:r w:rsidR="00B10868" w:rsidRPr="00F93E40">
        <w:rPr>
          <w:rFonts w:ascii="Times New Roman" w:hAnsi="Times New Roman" w:cs="Times New Roman"/>
          <w:color w:val="000000"/>
          <w:sz w:val="24"/>
          <w:szCs w:val="24"/>
        </w:rPr>
        <w:t xml:space="preserve"> objavljenu na službenim mrežnim stranicama navedenog trgovačkog društva</w:t>
      </w:r>
      <w:r w:rsidRPr="00F93E40">
        <w:rPr>
          <w:rFonts w:ascii="Times New Roman" w:hAnsi="Times New Roman" w:cs="Times New Roman"/>
          <w:color w:val="000000"/>
          <w:sz w:val="24"/>
          <w:szCs w:val="24"/>
        </w:rPr>
        <w:t xml:space="preserve"> Povjerenstvo je utvrdilo da se radi o </w:t>
      </w:r>
      <w:r w:rsidR="00B10868" w:rsidRPr="00F93E40">
        <w:rPr>
          <w:rFonts w:ascii="Times New Roman" w:hAnsi="Times New Roman" w:cs="Times New Roman"/>
          <w:color w:val="000000"/>
          <w:sz w:val="24"/>
          <w:szCs w:val="24"/>
        </w:rPr>
        <w:t>trgovačkom društvu u većinskom državnom vlasništvu u smislu članka 3. stavka 1. Zakona o upravljanju državnom imovinom ( „Narodne novine“, broj 52/18.)</w:t>
      </w:r>
    </w:p>
    <w:p w14:paraId="27DF6281" w14:textId="77777777" w:rsidR="00B10868" w:rsidRPr="00F93E40" w:rsidRDefault="00B10868" w:rsidP="00095418">
      <w:pPr>
        <w:autoSpaceDE w:val="0"/>
        <w:autoSpaceDN w:val="0"/>
        <w:adjustRightInd w:val="0"/>
        <w:spacing w:after="0"/>
        <w:ind w:firstLine="709"/>
        <w:jc w:val="both"/>
        <w:rPr>
          <w:rFonts w:ascii="Times New Roman" w:hAnsi="Times New Roman" w:cs="Times New Roman"/>
          <w:color w:val="000000"/>
          <w:sz w:val="24"/>
          <w:szCs w:val="24"/>
        </w:rPr>
      </w:pPr>
    </w:p>
    <w:p w14:paraId="3FD2C1F6" w14:textId="77777777" w:rsidR="00B10868" w:rsidRPr="00F93E40" w:rsidRDefault="00B10868" w:rsidP="0009541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Slijedom navedenog, dužnosnik Dragan Kovačević dužan je, temeljem obnašanja dužnosti predsjednika Uprave trgovačkog društva Janaf d.o.o., postupati u skladu s odredbama ZSSI-a.</w:t>
      </w:r>
    </w:p>
    <w:p w14:paraId="1367BEB4" w14:textId="77777777" w:rsidR="00B10868" w:rsidRPr="00F93E40" w:rsidRDefault="00B10868" w:rsidP="00095418">
      <w:pPr>
        <w:autoSpaceDE w:val="0"/>
        <w:autoSpaceDN w:val="0"/>
        <w:adjustRightInd w:val="0"/>
        <w:spacing w:after="0"/>
        <w:ind w:firstLine="709"/>
        <w:jc w:val="both"/>
        <w:rPr>
          <w:rFonts w:ascii="Times New Roman" w:hAnsi="Times New Roman" w:cs="Times New Roman"/>
          <w:color w:val="000000"/>
          <w:sz w:val="24"/>
          <w:szCs w:val="24"/>
        </w:rPr>
      </w:pPr>
    </w:p>
    <w:p w14:paraId="0E0BCC0C" w14:textId="77777777" w:rsidR="005753CE" w:rsidRPr="00F93E40" w:rsidRDefault="005753CE" w:rsidP="005753CE">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Člankom 8. stavkom 1. ZSSI-a propisano je kako su dužnosnici obvezni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Člankom 8. stavkom 2. ZSSI-a propisano je, između ostalog, kako su dužnosnici obvezni dostaviti izvješće Povjerenstvu ako tijekom obnašanja javne dužnosti dođe do bitne promjene glede imovinskog stanja, istekom godine u kojoj je promjena nastupila, kao i u roku od 30 dana po prestanku obnašanja javne dužnosti. Izvješće se, sukladno članku 8. stavku 9. ZSSI-a, podnosi na obrascu čiji sadržaj propisuje Povjerenstvo.</w:t>
      </w:r>
    </w:p>
    <w:p w14:paraId="759F94DD" w14:textId="77777777" w:rsidR="005753CE" w:rsidRPr="00F93E40" w:rsidRDefault="005753CE" w:rsidP="005753CE">
      <w:pPr>
        <w:autoSpaceDE w:val="0"/>
        <w:autoSpaceDN w:val="0"/>
        <w:adjustRightInd w:val="0"/>
        <w:spacing w:after="0"/>
        <w:ind w:firstLine="709"/>
        <w:jc w:val="both"/>
        <w:rPr>
          <w:rFonts w:ascii="Times New Roman" w:hAnsi="Times New Roman" w:cs="Times New Roman"/>
          <w:color w:val="000000"/>
          <w:sz w:val="24"/>
          <w:szCs w:val="24"/>
        </w:rPr>
      </w:pPr>
    </w:p>
    <w:p w14:paraId="061EDE72" w14:textId="77777777" w:rsidR="005753CE" w:rsidRPr="00F93E40" w:rsidRDefault="005753CE" w:rsidP="005753CE">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Člankom 8. stavkom 7. ZSSI-a propisano je kako podaci o stečenoj imovini obuhvaćaju, između ostaloga, podatke o nekretninama stečenim kupoprodajom, zamjenom, darovanjem, unošenjem i izuzimanjem nekretnina iz trgovačkog društva, stečenim u postupku likvidacije ili stečaja, stečenim na temelju odluke suda ili drugog tijela, povratom imovine stečene u postupku denacionalizacije, na drugi način stečenim nekretninama od drugih osoba, podatke o poslovnim udjelima i dionicama u trgovačkim društvima, kao i podatke o dugovima, preuzetim jamstvima i ostalim obvezama.</w:t>
      </w:r>
    </w:p>
    <w:p w14:paraId="69486E23" w14:textId="77777777" w:rsidR="005753CE" w:rsidRPr="00F93E40" w:rsidRDefault="005753CE" w:rsidP="005753CE">
      <w:pPr>
        <w:autoSpaceDE w:val="0"/>
        <w:autoSpaceDN w:val="0"/>
        <w:adjustRightInd w:val="0"/>
        <w:spacing w:after="0"/>
        <w:ind w:firstLine="709"/>
        <w:jc w:val="both"/>
        <w:rPr>
          <w:rFonts w:ascii="Times New Roman" w:hAnsi="Times New Roman" w:cs="Times New Roman"/>
          <w:color w:val="000000"/>
          <w:sz w:val="24"/>
          <w:szCs w:val="24"/>
        </w:rPr>
      </w:pPr>
    </w:p>
    <w:p w14:paraId="1AB633CC" w14:textId="77777777" w:rsidR="005753CE" w:rsidRPr="00F93E40" w:rsidRDefault="005753CE" w:rsidP="005753CE">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Člankom 21. stavkom 1. ZSSI-a propisano je da Povjerenstvo vrši provjeru podataka iz podnesenih izvješća o imovinskom stanju dužnosnika. Člankom 22. ZSSI-a propisano je da provjera podataka iz podnesenih izvješća o imovinskom stanju može biti prethodna (administrativna) i redovita provjera.</w:t>
      </w:r>
    </w:p>
    <w:p w14:paraId="5AEDCEFB" w14:textId="77777777" w:rsidR="005753CE" w:rsidRPr="00F93E40" w:rsidRDefault="005753CE" w:rsidP="005753CE">
      <w:pPr>
        <w:autoSpaceDE w:val="0"/>
        <w:autoSpaceDN w:val="0"/>
        <w:adjustRightInd w:val="0"/>
        <w:spacing w:after="0"/>
        <w:ind w:firstLine="709"/>
        <w:jc w:val="both"/>
        <w:rPr>
          <w:rFonts w:ascii="Times New Roman" w:hAnsi="Times New Roman" w:cs="Times New Roman"/>
          <w:color w:val="000000"/>
          <w:sz w:val="24"/>
          <w:szCs w:val="24"/>
        </w:rPr>
      </w:pPr>
    </w:p>
    <w:p w14:paraId="702A6406" w14:textId="77777777" w:rsidR="005753CE" w:rsidRPr="00F93E40" w:rsidRDefault="005753CE" w:rsidP="005753CE">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 xml:space="preserve">Člankom 24. ZSSI-a propisano je da redovita provjera podataka predstavlja provjeru podataka iz članka 8. i članka 9. ZSSI-a koja se obavlja prikupljanjem, razmjenom podataka i </w:t>
      </w:r>
      <w:r w:rsidRPr="00F93E40">
        <w:rPr>
          <w:rFonts w:ascii="Times New Roman" w:hAnsi="Times New Roman" w:cs="Times New Roman"/>
          <w:color w:val="000000"/>
          <w:sz w:val="24"/>
          <w:szCs w:val="24"/>
        </w:rPr>
        <w:lastRenderedPageBreak/>
        <w:t xml:space="preserve">usporedbom prijavljenih podataka o imovini iz podnesenih izvješća o imovinskom stanju dužnosnika s pribavljenim podacima od Porezne uprave i drugih nadležnih tijela Republike Hrvatske sukladno odredbama toga Zakona i </w:t>
      </w:r>
      <w:proofErr w:type="spellStart"/>
      <w:r w:rsidRPr="00F93E40">
        <w:rPr>
          <w:rFonts w:ascii="Times New Roman" w:hAnsi="Times New Roman" w:cs="Times New Roman"/>
          <w:color w:val="000000"/>
          <w:sz w:val="24"/>
          <w:szCs w:val="24"/>
        </w:rPr>
        <w:t>podzakonskih</w:t>
      </w:r>
      <w:proofErr w:type="spellEnd"/>
      <w:r w:rsidRPr="00F93E40">
        <w:rPr>
          <w:rFonts w:ascii="Times New Roman" w:hAnsi="Times New Roman" w:cs="Times New Roman"/>
          <w:color w:val="000000"/>
          <w:sz w:val="24"/>
          <w:szCs w:val="24"/>
        </w:rPr>
        <w:t xml:space="preserve"> propisa donesenih na temelju toga Zakona.</w:t>
      </w:r>
    </w:p>
    <w:p w14:paraId="254C2927" w14:textId="77777777" w:rsidR="005753CE" w:rsidRPr="00F93E40" w:rsidRDefault="005753CE" w:rsidP="00095418">
      <w:pPr>
        <w:autoSpaceDE w:val="0"/>
        <w:autoSpaceDN w:val="0"/>
        <w:adjustRightInd w:val="0"/>
        <w:spacing w:after="0"/>
        <w:ind w:firstLine="709"/>
        <w:jc w:val="both"/>
        <w:rPr>
          <w:rFonts w:ascii="Times New Roman" w:hAnsi="Times New Roman" w:cs="Times New Roman"/>
          <w:color w:val="000000"/>
          <w:sz w:val="24"/>
          <w:szCs w:val="24"/>
        </w:rPr>
      </w:pPr>
    </w:p>
    <w:p w14:paraId="75D37117" w14:textId="77777777" w:rsidR="005753CE" w:rsidRPr="00F93E40" w:rsidRDefault="005753CE" w:rsidP="0009541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Sukladno članku 26. ZSSI-a, Povjerenstvo će bez odgađanja zatražiti od dužnosnika pisano očitovanje s potrebnim dokazima ukoliko prilikom provjere podataka utvrdi nesklad, odnosno nerazmjer između prijavljene imovine iz podnesenog izvješća iz članka 8. i članka 9. ZSSI-a i stanja imovine dužnosnika kako proizlazi iz pribavljenih podataka od nadležnih tijela. Dužnosnik je dužan dostaviti Povjerenstvu pisano očitovanje i priložiti odgovarajuće dokaze u roku od 15 dana od dana primitka pisanog zahtjeva.</w:t>
      </w:r>
    </w:p>
    <w:p w14:paraId="4BA67AD6" w14:textId="77777777" w:rsidR="005753CE" w:rsidRPr="00F93E40" w:rsidRDefault="005753CE" w:rsidP="00095418">
      <w:pPr>
        <w:autoSpaceDE w:val="0"/>
        <w:autoSpaceDN w:val="0"/>
        <w:adjustRightInd w:val="0"/>
        <w:spacing w:after="0"/>
        <w:ind w:firstLine="709"/>
        <w:jc w:val="both"/>
        <w:rPr>
          <w:rFonts w:ascii="Times New Roman" w:hAnsi="Times New Roman" w:cs="Times New Roman"/>
          <w:color w:val="000000"/>
          <w:sz w:val="24"/>
          <w:szCs w:val="24"/>
        </w:rPr>
      </w:pPr>
    </w:p>
    <w:p w14:paraId="4CC34AC5" w14:textId="15DCF8A3" w:rsidR="005753CE" w:rsidRPr="00F93E40" w:rsidRDefault="007979F5" w:rsidP="005753CE">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eastAsia="Calibri" w:hAnsi="Times New Roman" w:cs="Times New Roman"/>
          <w:sz w:val="24"/>
          <w:szCs w:val="24"/>
        </w:rPr>
        <w:t xml:space="preserve">Povjerenstvo je a na temelju članka 24. ZSSI-a, Povjerenstvo je provelo redovitu provjeru podnesenih </w:t>
      </w:r>
      <w:r w:rsidRPr="00F93E40">
        <w:rPr>
          <w:rFonts w:ascii="Times New Roman" w:hAnsi="Times New Roman" w:cs="Times New Roman"/>
          <w:color w:val="000000"/>
          <w:sz w:val="24"/>
          <w:szCs w:val="24"/>
          <w:lang w:eastAsia="hr-HR" w:bidi="hr-HR"/>
        </w:rPr>
        <w:t xml:space="preserve">izvješća o imovinskom stanju dužnosnika  podnesenih </w:t>
      </w:r>
      <w:r w:rsidR="005753CE" w:rsidRPr="00F93E40">
        <w:rPr>
          <w:rFonts w:ascii="Times New Roman" w:hAnsi="Times New Roman" w:cs="Times New Roman"/>
          <w:color w:val="000000"/>
          <w:sz w:val="24"/>
          <w:szCs w:val="24"/>
        </w:rPr>
        <w:t>8. svibnja 2012. g. povodom stupanja na dužnost i 4. ožujka 2020. g. povodom ponovnog imenovanja/izbora na istu dužnost, koja su u postupku administrativne provjere odobrena i javno objavljena.</w:t>
      </w:r>
    </w:p>
    <w:p w14:paraId="0F30AE51" w14:textId="06021498" w:rsidR="00617735" w:rsidRPr="00F93E40" w:rsidRDefault="00617735" w:rsidP="00617735">
      <w:pPr>
        <w:spacing w:before="240" w:after="0"/>
        <w:ind w:firstLine="708"/>
        <w:jc w:val="both"/>
        <w:rPr>
          <w:rFonts w:ascii="Times New Roman" w:eastAsia="Calibri" w:hAnsi="Times New Roman" w:cs="Times New Roman"/>
          <w:sz w:val="24"/>
          <w:szCs w:val="24"/>
        </w:rPr>
      </w:pPr>
      <w:r w:rsidRPr="00F93E40">
        <w:rPr>
          <w:rFonts w:ascii="Times New Roman" w:eastAsia="Calibri" w:hAnsi="Times New Roman" w:cs="Times New Roman"/>
          <w:sz w:val="24"/>
          <w:szCs w:val="24"/>
        </w:rPr>
        <w:t xml:space="preserve">Redovitom provjerom podataka iz gore navedenih Izvješća o imovinskom stanju dužnosnika Povjerenstvo je utvrdilo nesklad između podataka koji su u njemu navedeni i stanja imovine dužnosnika kako proizlazi iz pribavljenih podataka od Nadležnih tijela. </w:t>
      </w:r>
    </w:p>
    <w:p w14:paraId="7B183809" w14:textId="77777777" w:rsidR="00477C08" w:rsidRPr="00F93E40" w:rsidRDefault="00477C08" w:rsidP="005753CE">
      <w:pPr>
        <w:autoSpaceDE w:val="0"/>
        <w:autoSpaceDN w:val="0"/>
        <w:adjustRightInd w:val="0"/>
        <w:spacing w:after="0"/>
        <w:ind w:firstLine="709"/>
        <w:jc w:val="both"/>
        <w:rPr>
          <w:rFonts w:ascii="Times New Roman" w:hAnsi="Times New Roman" w:cs="Times New Roman"/>
          <w:color w:val="000000"/>
          <w:sz w:val="24"/>
          <w:szCs w:val="24"/>
        </w:rPr>
      </w:pPr>
    </w:p>
    <w:p w14:paraId="6B2AB49E" w14:textId="2999EE08" w:rsidR="005753CE" w:rsidRPr="00F93E40" w:rsidRDefault="005753CE" w:rsidP="005753CE">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Uvidom u izvješće o imovinskom stanju dužnosnika, koje je dužnosnik Dragan Kovačević podnio 8. svibnja 2012. g. povodom stupanja na dužnost, Povjerenstvo je utvrdilo kako je imenovani dužnosnik u dijelu izvješća o imovinskom stanju dužnosnika „Podatci o nekretninama" naznačio podatke o sljedećim nekretninama:</w:t>
      </w:r>
    </w:p>
    <w:p w14:paraId="605FFB45" w14:textId="2C2EF0E3" w:rsidR="005753CE" w:rsidRPr="00F93E40" w:rsidRDefault="005753CE" w:rsidP="005753CE">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w:t>
      </w:r>
      <w:r w:rsidRPr="00F93E40">
        <w:rPr>
          <w:rFonts w:ascii="Times New Roman" w:hAnsi="Times New Roman" w:cs="Times New Roman"/>
          <w:color w:val="000000"/>
          <w:sz w:val="24"/>
          <w:szCs w:val="24"/>
        </w:rPr>
        <w:tab/>
        <w:t>stan u Zagrebu, na adresi</w:t>
      </w:r>
      <w:r w:rsidR="00143CAA">
        <w:rPr>
          <w:rFonts w:ascii="Times New Roman" w:hAnsi="Times New Roman" w:cs="Times New Roman"/>
          <w:color w:val="000000"/>
          <w:sz w:val="24"/>
          <w:szCs w:val="24"/>
        </w:rPr>
        <w:t xml:space="preserve"> </w:t>
      </w:r>
      <w:r w:rsidR="00143CAA" w:rsidRPr="00143CAA">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površine 159,00 m2, suvlasništvo dužnosnika, bez naznačene približne tržišne vrijednosti, stečen kupnjom iz primitaka ostvarenih od nesamostalnog rada - plaća, od kapitala i zaduženjem kod banke - kreditom;</w:t>
      </w:r>
    </w:p>
    <w:p w14:paraId="5D37793B" w14:textId="462C2B4D" w:rsidR="005753CE" w:rsidRPr="00F93E40" w:rsidRDefault="005753CE" w:rsidP="005753CE">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w:t>
      </w:r>
      <w:r w:rsidRPr="00F93E40">
        <w:rPr>
          <w:rFonts w:ascii="Times New Roman" w:hAnsi="Times New Roman" w:cs="Times New Roman"/>
          <w:color w:val="000000"/>
          <w:sz w:val="24"/>
          <w:szCs w:val="24"/>
        </w:rPr>
        <w:tab/>
        <w:t xml:space="preserve">stan u Zagrebu, na adresi </w:t>
      </w:r>
      <w:r w:rsidR="00143CAA" w:rsidRPr="00143CAA">
        <w:rPr>
          <w:rFonts w:ascii="Times New Roman" w:hAnsi="Times New Roman" w:cs="Times New Roman"/>
          <w:color w:val="000000"/>
          <w:sz w:val="24"/>
          <w:szCs w:val="24"/>
          <w:highlight w:val="black"/>
        </w:rPr>
        <w:t>…. …..</w:t>
      </w:r>
      <w:r w:rsidRPr="00143CAA">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površine 105,00 m2, suvlasništvo dužnosnika, bez naznačene približne tržišne vrijednosti, stečen kupnjom iz primitaka ostvarenih od nesamostalnog rađa - plaća, od kapitala, zaduženjem kod banke - kreditom i prodajom imovine.</w:t>
      </w:r>
    </w:p>
    <w:p w14:paraId="3432AD3E" w14:textId="77777777" w:rsidR="00477C08" w:rsidRPr="00F93E40" w:rsidRDefault="00477C08" w:rsidP="005753CE">
      <w:pPr>
        <w:autoSpaceDE w:val="0"/>
        <w:autoSpaceDN w:val="0"/>
        <w:adjustRightInd w:val="0"/>
        <w:spacing w:after="0"/>
        <w:ind w:firstLine="709"/>
        <w:jc w:val="both"/>
        <w:rPr>
          <w:rFonts w:ascii="Times New Roman" w:hAnsi="Times New Roman" w:cs="Times New Roman"/>
          <w:color w:val="000000"/>
          <w:sz w:val="24"/>
          <w:szCs w:val="24"/>
        </w:rPr>
      </w:pPr>
    </w:p>
    <w:p w14:paraId="172CF114" w14:textId="77777777" w:rsidR="005753CE" w:rsidRPr="00F93E40" w:rsidRDefault="005753CE" w:rsidP="005753CE">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U dijelu izvješća o imovinskom stanju dužnosnika koji se odnosi na podatke o poslovnim udjelima, dionicama i vrijednosnim papirima u poslovnim subjektima dužnosnik Dragan Kovačević naveo je osobno vlasništvo 100 % udjela u trgovačkim društvima CER d.o.o. i FIN d.o.o., u trgovačkom društvu SIK d.o.o. vlasnik je 10 % udjela, dok je u trgovačkom društvu RAŠ d.o.o. vlasnik 5 % udjela. Također, naznačeno je postojanje OPG-a Kovačević, bez naznake oblika vlasništva.</w:t>
      </w:r>
    </w:p>
    <w:p w14:paraId="32293FAB" w14:textId="77777777" w:rsidR="00477C08" w:rsidRPr="00F93E40" w:rsidRDefault="00477C08" w:rsidP="005753CE">
      <w:pPr>
        <w:autoSpaceDE w:val="0"/>
        <w:autoSpaceDN w:val="0"/>
        <w:adjustRightInd w:val="0"/>
        <w:spacing w:after="0"/>
        <w:ind w:firstLine="709"/>
        <w:jc w:val="both"/>
        <w:rPr>
          <w:rFonts w:ascii="Times New Roman" w:hAnsi="Times New Roman" w:cs="Times New Roman"/>
          <w:color w:val="000000"/>
          <w:sz w:val="24"/>
          <w:szCs w:val="24"/>
        </w:rPr>
      </w:pPr>
    </w:p>
    <w:p w14:paraId="737C4DD2" w14:textId="62BFE7DE" w:rsidR="005753CE" w:rsidRPr="00F93E40" w:rsidRDefault="005753CE" w:rsidP="005753CE">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Uvidom u izvješće o imovinskom stanju dužnosnika, koje je dužnosnik Dragan Kovačević podnio 4. ožujka 2020. g., u odnosu na dio koji se odnosi na nekretnine, dužnosnik je naveo sljedeće nekretnine:</w:t>
      </w:r>
    </w:p>
    <w:p w14:paraId="02C2752B" w14:textId="5E5EE4B7" w:rsidR="005753CE" w:rsidRPr="00F93E40" w:rsidRDefault="005753CE" w:rsidP="005753CE">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lastRenderedPageBreak/>
        <w:t>-</w:t>
      </w:r>
      <w:r w:rsidRPr="00F93E40">
        <w:rPr>
          <w:rFonts w:ascii="Times New Roman" w:hAnsi="Times New Roman" w:cs="Times New Roman"/>
          <w:color w:val="000000"/>
          <w:sz w:val="24"/>
          <w:szCs w:val="24"/>
        </w:rPr>
        <w:tab/>
        <w:t xml:space="preserve">stan u Zagrebu, na adresi </w:t>
      </w:r>
      <w:r w:rsidR="00143CAA" w:rsidRPr="00143CAA">
        <w:rPr>
          <w:rFonts w:ascii="Times New Roman" w:hAnsi="Times New Roman" w:cs="Times New Roman"/>
          <w:sz w:val="24"/>
          <w:szCs w:val="24"/>
          <w:highlight w:val="black"/>
        </w:rPr>
        <w:t>…………</w:t>
      </w:r>
      <w:r w:rsidRPr="00F93E40">
        <w:rPr>
          <w:rFonts w:ascii="Times New Roman" w:hAnsi="Times New Roman" w:cs="Times New Roman"/>
          <w:color w:val="000000"/>
          <w:sz w:val="24"/>
          <w:szCs w:val="24"/>
        </w:rPr>
        <w:t xml:space="preserve"> površine 159,60 m2, koji je upisan u k. o. </w:t>
      </w:r>
      <w:r w:rsidR="00143CAA" w:rsidRPr="00143CAA">
        <w:rPr>
          <w:rFonts w:ascii="Times New Roman" w:hAnsi="Times New Roman" w:cs="Times New Roman"/>
          <w:color w:val="000000"/>
          <w:sz w:val="24"/>
          <w:szCs w:val="24"/>
          <w:highlight w:val="black"/>
        </w:rPr>
        <w:t>……….</w:t>
      </w:r>
      <w:r w:rsidRPr="00143CAA">
        <w:rPr>
          <w:rFonts w:ascii="Times New Roman" w:hAnsi="Times New Roman" w:cs="Times New Roman"/>
          <w:color w:val="000000"/>
          <w:sz w:val="24"/>
          <w:szCs w:val="24"/>
        </w:rPr>
        <w:t>,</w:t>
      </w:r>
      <w:r w:rsidRPr="00F93E40">
        <w:rPr>
          <w:rFonts w:ascii="Times New Roman" w:hAnsi="Times New Roman" w:cs="Times New Roman"/>
          <w:color w:val="000000"/>
          <w:sz w:val="24"/>
          <w:szCs w:val="24"/>
        </w:rPr>
        <w:t xml:space="preserve"> </w:t>
      </w:r>
      <w:proofErr w:type="spellStart"/>
      <w:r w:rsidRPr="00F93E40">
        <w:rPr>
          <w:rFonts w:ascii="Times New Roman" w:hAnsi="Times New Roman" w:cs="Times New Roman"/>
          <w:color w:val="000000"/>
          <w:sz w:val="24"/>
          <w:szCs w:val="24"/>
        </w:rPr>
        <w:t>zk</w:t>
      </w:r>
      <w:proofErr w:type="spellEnd"/>
      <w:r w:rsidRPr="00F93E40">
        <w:rPr>
          <w:rFonts w:ascii="Times New Roman" w:hAnsi="Times New Roman" w:cs="Times New Roman"/>
          <w:color w:val="000000"/>
          <w:sz w:val="24"/>
          <w:szCs w:val="24"/>
        </w:rPr>
        <w:t xml:space="preserve">. ul. </w:t>
      </w:r>
      <w:r w:rsidR="00143CAA" w:rsidRPr="00143CAA">
        <w:rPr>
          <w:rFonts w:ascii="Times New Roman" w:hAnsi="Times New Roman" w:cs="Times New Roman"/>
          <w:color w:val="000000"/>
          <w:sz w:val="24"/>
          <w:szCs w:val="24"/>
          <w:highlight w:val="black"/>
        </w:rPr>
        <w:t>….</w:t>
      </w:r>
      <w:r w:rsidRPr="00143CAA">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knjižno vlasništvo dužnosnika i bračnog druga dužnosnika, približne tržišne vrijednosti od 2.350.000,00 kuna, stečen kupnjom od kapitala i zaduženjem kod banke (kredit);</w:t>
      </w:r>
    </w:p>
    <w:p w14:paraId="79159A1B" w14:textId="6EE65393" w:rsidR="005753CE" w:rsidRPr="00F93E40" w:rsidRDefault="005753CE" w:rsidP="005753CE">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w:t>
      </w:r>
      <w:r w:rsidRPr="00F93E40">
        <w:rPr>
          <w:rFonts w:ascii="Times New Roman" w:hAnsi="Times New Roman" w:cs="Times New Roman"/>
          <w:color w:val="000000"/>
          <w:sz w:val="24"/>
          <w:szCs w:val="24"/>
        </w:rPr>
        <w:tab/>
        <w:t xml:space="preserve">stan u Zagrebu, na adresi </w:t>
      </w:r>
      <w:r w:rsidR="00143CAA" w:rsidRPr="00143CAA">
        <w:rPr>
          <w:rFonts w:ascii="Times New Roman" w:hAnsi="Times New Roman" w:cs="Times New Roman"/>
          <w:color w:val="000000"/>
          <w:sz w:val="24"/>
          <w:szCs w:val="24"/>
          <w:highlight w:val="black"/>
        </w:rPr>
        <w:t>…………</w:t>
      </w:r>
      <w:r w:rsidRPr="00143CAA">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površine 106,38 m2, koji je upisan u k. o. </w:t>
      </w:r>
      <w:r w:rsidR="00143CAA" w:rsidRPr="00143CAA">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w:t>
      </w:r>
      <w:proofErr w:type="spellStart"/>
      <w:r w:rsidRPr="00F93E40">
        <w:rPr>
          <w:rFonts w:ascii="Times New Roman" w:hAnsi="Times New Roman" w:cs="Times New Roman"/>
          <w:color w:val="000000"/>
          <w:sz w:val="24"/>
          <w:szCs w:val="24"/>
        </w:rPr>
        <w:t>zk</w:t>
      </w:r>
      <w:proofErr w:type="spellEnd"/>
      <w:r w:rsidRPr="00F93E40">
        <w:rPr>
          <w:rFonts w:ascii="Times New Roman" w:hAnsi="Times New Roman" w:cs="Times New Roman"/>
          <w:color w:val="000000"/>
          <w:sz w:val="24"/>
          <w:szCs w:val="24"/>
        </w:rPr>
        <w:t xml:space="preserve">. </w:t>
      </w:r>
      <w:proofErr w:type="spellStart"/>
      <w:r w:rsidRPr="00F93E40">
        <w:rPr>
          <w:rFonts w:ascii="Times New Roman" w:hAnsi="Times New Roman" w:cs="Times New Roman"/>
          <w:color w:val="000000"/>
          <w:sz w:val="24"/>
          <w:szCs w:val="24"/>
        </w:rPr>
        <w:t>ul</w:t>
      </w:r>
      <w:proofErr w:type="spellEnd"/>
      <w:r w:rsidR="00143CAA" w:rsidRPr="00143CAA">
        <w:rPr>
          <w:rFonts w:ascii="Times New Roman" w:hAnsi="Times New Roman" w:cs="Times New Roman"/>
          <w:color w:val="000000"/>
          <w:sz w:val="24"/>
          <w:szCs w:val="24"/>
          <w:highlight w:val="black"/>
        </w:rPr>
        <w:t>……</w:t>
      </w:r>
      <w:r w:rsidRPr="00143CAA">
        <w:rPr>
          <w:rFonts w:ascii="Times New Roman" w:hAnsi="Times New Roman" w:cs="Times New Roman"/>
          <w:color w:val="000000"/>
          <w:sz w:val="24"/>
          <w:szCs w:val="24"/>
        </w:rPr>
        <w:t>,</w:t>
      </w:r>
      <w:r w:rsidRPr="00F93E40">
        <w:rPr>
          <w:rFonts w:ascii="Times New Roman" w:hAnsi="Times New Roman" w:cs="Times New Roman"/>
          <w:color w:val="000000"/>
          <w:sz w:val="24"/>
          <w:szCs w:val="24"/>
        </w:rPr>
        <w:t xml:space="preserve"> knjižno vlasništvo dužnosnika i bračnog druga dužnosnika, približne tržišne vrijednosti od 1.250.000,00 kuna, stečen prodajom imovine i zaduženjem kod banke (kredit);</w:t>
      </w:r>
    </w:p>
    <w:p w14:paraId="4CC5F373" w14:textId="361082EC"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w:t>
      </w:r>
      <w:r w:rsidRPr="00F93E40">
        <w:rPr>
          <w:rFonts w:ascii="Times New Roman" w:hAnsi="Times New Roman" w:cs="Times New Roman"/>
          <w:color w:val="000000"/>
          <w:sz w:val="24"/>
          <w:szCs w:val="24"/>
        </w:rPr>
        <w:tab/>
        <w:t>stan u Zagrebu, na adresi</w:t>
      </w:r>
      <w:r w:rsidR="00143CAA" w:rsidRPr="00143CAA">
        <w:rPr>
          <w:rFonts w:ascii="Times New Roman" w:hAnsi="Times New Roman" w:cs="Times New Roman"/>
          <w:color w:val="000000"/>
          <w:sz w:val="24"/>
          <w:szCs w:val="24"/>
          <w:highlight w:val="black"/>
        </w:rPr>
        <w:t>……………..</w:t>
      </w:r>
      <w:r w:rsidRPr="00143CAA">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površine 112,18 m2, koji je upisan u k. o. </w:t>
      </w:r>
      <w:r w:rsidR="00143CAA" w:rsidRPr="00143CAA">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k. č. br. </w:t>
      </w:r>
      <w:r w:rsidR="00143CAA" w:rsidRPr="00143CAA">
        <w:rPr>
          <w:rFonts w:ascii="Times New Roman" w:hAnsi="Times New Roman" w:cs="Times New Roman"/>
          <w:color w:val="000000"/>
          <w:sz w:val="24"/>
          <w:szCs w:val="24"/>
          <w:highlight w:val="black"/>
        </w:rPr>
        <w:t>…..</w:t>
      </w:r>
      <w:r w:rsidR="00143CAA">
        <w:rPr>
          <w:rFonts w:ascii="Times New Roman" w:hAnsi="Times New Roman" w:cs="Times New Roman"/>
          <w:color w:val="000000"/>
          <w:sz w:val="24"/>
          <w:szCs w:val="24"/>
        </w:rPr>
        <w:t>,</w:t>
      </w:r>
      <w:r w:rsidRPr="00F93E40">
        <w:rPr>
          <w:rFonts w:ascii="Times New Roman" w:hAnsi="Times New Roman" w:cs="Times New Roman"/>
          <w:color w:val="000000"/>
          <w:sz w:val="24"/>
          <w:szCs w:val="24"/>
        </w:rPr>
        <w:t xml:space="preserve"> </w:t>
      </w:r>
      <w:proofErr w:type="spellStart"/>
      <w:r w:rsidRPr="00F93E40">
        <w:rPr>
          <w:rFonts w:ascii="Times New Roman" w:hAnsi="Times New Roman" w:cs="Times New Roman"/>
          <w:color w:val="000000"/>
          <w:sz w:val="24"/>
          <w:szCs w:val="24"/>
        </w:rPr>
        <w:t>izvanknjižno</w:t>
      </w:r>
      <w:proofErr w:type="spellEnd"/>
      <w:r w:rsidRPr="00F93E40">
        <w:rPr>
          <w:rFonts w:ascii="Times New Roman" w:hAnsi="Times New Roman" w:cs="Times New Roman"/>
          <w:color w:val="000000"/>
          <w:sz w:val="24"/>
          <w:szCs w:val="24"/>
        </w:rPr>
        <w:t xml:space="preserve"> vlasništvo dužnosnika, približne tržišne vrijednosti od 1.850.000,00 kuna, stečen iz primitaka ostvarenih od nesamostalnog rada i zaduženjem kod banke (kredit);</w:t>
      </w:r>
    </w:p>
    <w:p w14:paraId="61195413" w14:textId="620FF0FB"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w:t>
      </w:r>
      <w:r w:rsidRPr="00F93E40">
        <w:rPr>
          <w:rFonts w:ascii="Times New Roman" w:hAnsi="Times New Roman" w:cs="Times New Roman"/>
          <w:color w:val="000000"/>
          <w:sz w:val="24"/>
          <w:szCs w:val="24"/>
        </w:rPr>
        <w:tab/>
        <w:t xml:space="preserve">garaža u Zagrebu, na adresi </w:t>
      </w:r>
      <w:r w:rsidR="00143CAA" w:rsidRPr="00143CAA">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površine 15,20 m2, koja je upisana u k. o. </w:t>
      </w:r>
      <w:r w:rsidR="00143CAA" w:rsidRPr="00143CAA">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k. č. br. </w:t>
      </w:r>
      <w:r w:rsidR="00143CAA" w:rsidRPr="00143CAA">
        <w:rPr>
          <w:rFonts w:ascii="Times New Roman" w:hAnsi="Times New Roman" w:cs="Times New Roman"/>
          <w:color w:val="000000"/>
          <w:sz w:val="24"/>
          <w:szCs w:val="24"/>
          <w:highlight w:val="black"/>
        </w:rPr>
        <w:t>…..</w:t>
      </w:r>
      <w:r w:rsidRPr="00143CAA">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w:t>
      </w:r>
      <w:proofErr w:type="spellStart"/>
      <w:r w:rsidRPr="00F93E40">
        <w:rPr>
          <w:rFonts w:ascii="Times New Roman" w:hAnsi="Times New Roman" w:cs="Times New Roman"/>
          <w:color w:val="000000"/>
          <w:sz w:val="24"/>
          <w:szCs w:val="24"/>
        </w:rPr>
        <w:t>izvanknjižno</w:t>
      </w:r>
      <w:proofErr w:type="spellEnd"/>
      <w:r w:rsidRPr="00F93E40">
        <w:rPr>
          <w:rFonts w:ascii="Times New Roman" w:hAnsi="Times New Roman" w:cs="Times New Roman"/>
          <w:color w:val="000000"/>
          <w:sz w:val="24"/>
          <w:szCs w:val="24"/>
        </w:rPr>
        <w:t xml:space="preserve"> vlasništvo dužnosnika, približne tržišne vrijednosti od 75.000,00 kuna, stečena kupnjom iz primitaka ostvarenih od nesamostalnog rada i zaduženjem kod banke (kredit);</w:t>
      </w:r>
    </w:p>
    <w:p w14:paraId="23BB39D1" w14:textId="5A3487AC"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w:t>
      </w:r>
      <w:r w:rsidRPr="00F93E40">
        <w:rPr>
          <w:rFonts w:ascii="Times New Roman" w:hAnsi="Times New Roman" w:cs="Times New Roman"/>
          <w:color w:val="000000"/>
          <w:sz w:val="24"/>
          <w:szCs w:val="24"/>
        </w:rPr>
        <w:tab/>
        <w:t>garaža u Zagrebu, na adresi</w:t>
      </w:r>
      <w:r w:rsidR="00143CAA" w:rsidRPr="00143CAA">
        <w:rPr>
          <w:rFonts w:ascii="Times New Roman" w:hAnsi="Times New Roman" w:cs="Times New Roman"/>
          <w:color w:val="000000"/>
          <w:sz w:val="24"/>
          <w:szCs w:val="24"/>
          <w:highlight w:val="black"/>
        </w:rPr>
        <w:t>………..</w:t>
      </w:r>
      <w:r w:rsidRPr="00143CAA">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površine 25,00 m2, koja je upisana u k. o. </w:t>
      </w:r>
      <w:r w:rsidR="00143CAA" w:rsidRPr="00143CAA">
        <w:rPr>
          <w:rFonts w:ascii="Times New Roman" w:hAnsi="Times New Roman" w:cs="Times New Roman"/>
          <w:color w:val="000000"/>
          <w:sz w:val="24"/>
          <w:szCs w:val="24"/>
          <w:highlight w:val="black"/>
        </w:rPr>
        <w:t>………</w:t>
      </w:r>
      <w:r w:rsidRPr="00143CAA">
        <w:rPr>
          <w:rFonts w:ascii="Times New Roman" w:hAnsi="Times New Roman" w:cs="Times New Roman"/>
          <w:color w:val="000000"/>
          <w:sz w:val="24"/>
          <w:szCs w:val="24"/>
          <w:highlight w:val="black"/>
        </w:rPr>
        <w:t>,</w:t>
      </w:r>
      <w:r w:rsidRPr="00F93E40">
        <w:rPr>
          <w:rFonts w:ascii="Times New Roman" w:hAnsi="Times New Roman" w:cs="Times New Roman"/>
          <w:sz w:val="24"/>
          <w:szCs w:val="24"/>
        </w:rPr>
        <w:t xml:space="preserve"> </w:t>
      </w:r>
      <w:proofErr w:type="spellStart"/>
      <w:r w:rsidRPr="00F93E40">
        <w:rPr>
          <w:rFonts w:ascii="Times New Roman" w:hAnsi="Times New Roman" w:cs="Times New Roman"/>
          <w:color w:val="000000"/>
          <w:sz w:val="24"/>
          <w:szCs w:val="24"/>
        </w:rPr>
        <w:t>zk</w:t>
      </w:r>
      <w:proofErr w:type="spellEnd"/>
      <w:r w:rsidRPr="00F93E40">
        <w:rPr>
          <w:rFonts w:ascii="Times New Roman" w:hAnsi="Times New Roman" w:cs="Times New Roman"/>
          <w:color w:val="000000"/>
          <w:sz w:val="24"/>
          <w:szCs w:val="24"/>
        </w:rPr>
        <w:t xml:space="preserve">. ul. </w:t>
      </w:r>
      <w:r w:rsidR="00143CAA" w:rsidRPr="00143CAA">
        <w:rPr>
          <w:rFonts w:ascii="Times New Roman" w:hAnsi="Times New Roman" w:cs="Times New Roman"/>
          <w:color w:val="000000"/>
          <w:sz w:val="24"/>
          <w:szCs w:val="24"/>
          <w:highlight w:val="black"/>
        </w:rPr>
        <w:t>….</w:t>
      </w:r>
      <w:r w:rsidRPr="00143CAA">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knjižno vlasništvo dužnosnika i bračnog druga dužnosnika, približne tržišne vrijednosti od 110.000,00 kuna, stečena zaduženjem kod banke (kredit);</w:t>
      </w:r>
    </w:p>
    <w:p w14:paraId="60A5C364" w14:textId="5C20641B"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w:t>
      </w:r>
      <w:r w:rsidRPr="00F93E40">
        <w:rPr>
          <w:rFonts w:ascii="Times New Roman" w:hAnsi="Times New Roman" w:cs="Times New Roman"/>
          <w:color w:val="000000"/>
          <w:sz w:val="24"/>
          <w:szCs w:val="24"/>
        </w:rPr>
        <w:tab/>
        <w:t xml:space="preserve">gospodarski objekt u </w:t>
      </w:r>
      <w:proofErr w:type="spellStart"/>
      <w:r w:rsidRPr="00F93E40">
        <w:rPr>
          <w:rFonts w:ascii="Times New Roman" w:hAnsi="Times New Roman" w:cs="Times New Roman"/>
          <w:color w:val="000000"/>
          <w:sz w:val="24"/>
          <w:szCs w:val="24"/>
        </w:rPr>
        <w:t>Lukičinu</w:t>
      </w:r>
      <w:proofErr w:type="spellEnd"/>
      <w:r w:rsidRPr="00F93E40">
        <w:rPr>
          <w:rFonts w:ascii="Times New Roman" w:hAnsi="Times New Roman" w:cs="Times New Roman"/>
          <w:color w:val="000000"/>
          <w:sz w:val="24"/>
          <w:szCs w:val="24"/>
        </w:rPr>
        <w:t>, na adresi</w:t>
      </w:r>
      <w:r w:rsidR="00143CAA" w:rsidRPr="00143CAA">
        <w:rPr>
          <w:rFonts w:ascii="Times New Roman" w:hAnsi="Times New Roman" w:cs="Times New Roman"/>
          <w:color w:val="000000"/>
          <w:sz w:val="24"/>
          <w:szCs w:val="24"/>
          <w:highlight w:val="black"/>
        </w:rPr>
        <w:t>…………</w:t>
      </w:r>
      <w:r w:rsidRPr="00143CAA">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površine 545,50 </w:t>
      </w:r>
      <w:proofErr w:type="spellStart"/>
      <w:r w:rsidRPr="00F93E40">
        <w:rPr>
          <w:rFonts w:ascii="Times New Roman" w:hAnsi="Times New Roman" w:cs="Times New Roman"/>
          <w:color w:val="000000"/>
          <w:sz w:val="24"/>
          <w:szCs w:val="24"/>
        </w:rPr>
        <w:t>čhv</w:t>
      </w:r>
      <w:proofErr w:type="spellEnd"/>
      <w:r w:rsidRPr="00F93E40">
        <w:rPr>
          <w:rFonts w:ascii="Times New Roman" w:hAnsi="Times New Roman" w:cs="Times New Roman"/>
          <w:color w:val="000000"/>
          <w:sz w:val="24"/>
          <w:szCs w:val="24"/>
        </w:rPr>
        <w:t>, koja je upisana u k. o</w:t>
      </w:r>
      <w:r w:rsidR="00143CAA" w:rsidRPr="00143CAA">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w:t>
      </w:r>
      <w:proofErr w:type="spellStart"/>
      <w:r w:rsidRPr="00F93E40">
        <w:rPr>
          <w:rFonts w:ascii="Times New Roman" w:hAnsi="Times New Roman" w:cs="Times New Roman"/>
          <w:color w:val="000000"/>
          <w:sz w:val="24"/>
          <w:szCs w:val="24"/>
        </w:rPr>
        <w:t>zk</w:t>
      </w:r>
      <w:proofErr w:type="spellEnd"/>
      <w:r w:rsidRPr="00F93E40">
        <w:rPr>
          <w:rFonts w:ascii="Times New Roman" w:hAnsi="Times New Roman" w:cs="Times New Roman"/>
          <w:color w:val="000000"/>
          <w:sz w:val="24"/>
          <w:szCs w:val="24"/>
        </w:rPr>
        <w:t xml:space="preserve"> ul. </w:t>
      </w:r>
      <w:r w:rsidR="00143CAA" w:rsidRPr="00143CAA">
        <w:rPr>
          <w:rFonts w:ascii="Times New Roman" w:hAnsi="Times New Roman" w:cs="Times New Roman"/>
          <w:color w:val="000000"/>
          <w:sz w:val="24"/>
          <w:szCs w:val="24"/>
          <w:highlight w:val="black"/>
        </w:rPr>
        <w:t>….</w:t>
      </w:r>
      <w:r w:rsidRPr="00143CAA">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knjižno vlasništvo dužnosnika, približne tržišne vrijednosti od 60.000,00 kuna, stečena kupnjom iz primitaka ostvarenih od nesamostalnog rada.</w:t>
      </w:r>
    </w:p>
    <w:p w14:paraId="5245C392" w14:textId="77777777"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p>
    <w:p w14:paraId="596C95A0" w14:textId="77777777"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 xml:space="preserve">U dijelu izvješća o imovinskom stanju dužnosnika koji se odnosi na podatke o poslovnim udjelima, dionicama i vrijednosnim papirima u poslovnim subjektima dužnosnik Dragan Kovačević naveo je osobno vlasništvo 100 % udjela u trgovačkom društvu </w:t>
      </w:r>
      <w:proofErr w:type="spellStart"/>
      <w:r w:rsidRPr="00F93E40">
        <w:rPr>
          <w:rFonts w:ascii="Times New Roman" w:hAnsi="Times New Roman" w:cs="Times New Roman"/>
          <w:color w:val="000000"/>
          <w:sz w:val="24"/>
          <w:szCs w:val="24"/>
        </w:rPr>
        <w:t>Finkor</w:t>
      </w:r>
      <w:proofErr w:type="spellEnd"/>
      <w:r w:rsidRPr="00F93E40">
        <w:rPr>
          <w:rFonts w:ascii="Times New Roman" w:hAnsi="Times New Roman" w:cs="Times New Roman"/>
          <w:color w:val="000000"/>
          <w:sz w:val="24"/>
          <w:szCs w:val="24"/>
        </w:rPr>
        <w:t xml:space="preserve"> d.o.o., za koji je izvršen prijenos prava na pravnu osobu (odvjetnički ured </w:t>
      </w:r>
      <w:proofErr w:type="spellStart"/>
      <w:r w:rsidRPr="00F93E40">
        <w:rPr>
          <w:rFonts w:ascii="Times New Roman" w:hAnsi="Times New Roman" w:cs="Times New Roman"/>
          <w:color w:val="000000"/>
          <w:sz w:val="24"/>
          <w:szCs w:val="24"/>
        </w:rPr>
        <w:t>Soštarić</w:t>
      </w:r>
      <w:proofErr w:type="spellEnd"/>
      <w:r w:rsidRPr="00F93E40">
        <w:rPr>
          <w:rFonts w:ascii="Times New Roman" w:hAnsi="Times New Roman" w:cs="Times New Roman"/>
          <w:color w:val="000000"/>
          <w:sz w:val="24"/>
          <w:szCs w:val="24"/>
        </w:rPr>
        <w:t>), dok je u trgovačkom društvu RAŠELJKE d.o.o. osobno vlasnik 5 % udjela, za koji je izvršen prijenos na pravnu osobu (odvjetnički ured Šoštarić).</w:t>
      </w:r>
    </w:p>
    <w:p w14:paraId="35B4EFF2" w14:textId="77777777"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p>
    <w:p w14:paraId="7A18A038" w14:textId="58C0D37B" w:rsidR="00A55F81" w:rsidRPr="00F93E40" w:rsidRDefault="00A55F81" w:rsidP="00A55F81">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 xml:space="preserve">Usporedbom OIB-a </w:t>
      </w:r>
      <w:r w:rsidR="00143CAA" w:rsidRPr="00E5618E">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navedenog u izvješćima o imovinskom stanju dužnosnika Dragana Kovačevića i OIB-a navedenog u izvadcima iz zemljišnih i Informatičkom sustavu Porezne uprave, Povjerenstvo je utvrdilo kako je riječ o istoj osobi, odnosno o </w:t>
      </w:r>
      <w:r w:rsidR="00E5618E" w:rsidRPr="00E5618E">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kao bračnom drugu dužnosnika Dragana Kovačevića.</w:t>
      </w:r>
    </w:p>
    <w:p w14:paraId="7AB3CAF0" w14:textId="77777777" w:rsidR="00A55F81" w:rsidRPr="00F93E40" w:rsidRDefault="00A55F81" w:rsidP="00477C08">
      <w:pPr>
        <w:autoSpaceDE w:val="0"/>
        <w:autoSpaceDN w:val="0"/>
        <w:adjustRightInd w:val="0"/>
        <w:spacing w:after="0"/>
        <w:ind w:firstLine="709"/>
        <w:jc w:val="both"/>
        <w:rPr>
          <w:rFonts w:ascii="Times New Roman" w:hAnsi="Times New Roman" w:cs="Times New Roman"/>
          <w:color w:val="000000"/>
          <w:sz w:val="24"/>
          <w:szCs w:val="24"/>
        </w:rPr>
      </w:pPr>
    </w:p>
    <w:p w14:paraId="7965E210" w14:textId="34C4DA9F"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 xml:space="preserve">Člankom 4. stavkom 2. ZSSI-a propisano je da je član obitelji dužnosnika u smislu navedenog Zakona bračni ili izvanbračni drug dužnosnika, njegovi srodnici po krvi u uspravnoj lozi, braća i sestre dužnosnika te </w:t>
      </w:r>
      <w:proofErr w:type="spellStart"/>
      <w:r w:rsidRPr="00F93E40">
        <w:rPr>
          <w:rFonts w:ascii="Times New Roman" w:hAnsi="Times New Roman" w:cs="Times New Roman"/>
          <w:color w:val="000000"/>
          <w:sz w:val="24"/>
          <w:szCs w:val="24"/>
        </w:rPr>
        <w:t>posvojitelj</w:t>
      </w:r>
      <w:proofErr w:type="spellEnd"/>
      <w:r w:rsidRPr="00F93E40">
        <w:rPr>
          <w:rFonts w:ascii="Times New Roman" w:hAnsi="Times New Roman" w:cs="Times New Roman"/>
          <w:color w:val="000000"/>
          <w:sz w:val="24"/>
          <w:szCs w:val="24"/>
        </w:rPr>
        <w:t xml:space="preserve">, odnosno posvojenik dužnosnika, stoga je </w:t>
      </w:r>
      <w:r w:rsidR="00D13C6C" w:rsidRPr="00823F4D">
        <w:rPr>
          <w:rFonts w:ascii="Times New Roman" w:hAnsi="Times New Roman" w:cs="Times New Roman"/>
          <w:color w:val="000000"/>
          <w:sz w:val="24"/>
          <w:szCs w:val="24"/>
          <w:highlight w:val="black"/>
        </w:rPr>
        <w:t>…..</w:t>
      </w:r>
      <w:r w:rsidRPr="00D13C6C">
        <w:rPr>
          <w:rFonts w:ascii="Times New Roman" w:hAnsi="Times New Roman" w:cs="Times New Roman"/>
          <w:color w:val="000000"/>
          <w:sz w:val="24"/>
          <w:szCs w:val="24"/>
        </w:rPr>
        <w:t xml:space="preserve"> </w:t>
      </w:r>
      <w:r w:rsidR="00D13C6C" w:rsidRPr="00823F4D">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kao bračni drug dužnosnika Dragana Kovačevića, član obitelji dužnosnika u smislu ZSSI-a.</w:t>
      </w:r>
    </w:p>
    <w:p w14:paraId="4DED0F5E" w14:textId="77777777"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p>
    <w:p w14:paraId="1A7372BA" w14:textId="77777777" w:rsidR="005753CE"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 xml:space="preserve">U postupku redovite provjere podataka iz podnesenih izvješća o imovinskom stanju dužnosnika Dragana Kovačevića, Povjerenstvo je izvršilo neposredni uvid u Zajednički informacijski sustav zemljišnih knjiga i katastra zemljišne knjige i Informatičkog sustava </w:t>
      </w:r>
      <w:r w:rsidRPr="00F93E40">
        <w:rPr>
          <w:rFonts w:ascii="Times New Roman" w:hAnsi="Times New Roman" w:cs="Times New Roman"/>
          <w:color w:val="000000"/>
          <w:sz w:val="24"/>
          <w:szCs w:val="24"/>
        </w:rPr>
        <w:lastRenderedPageBreak/>
        <w:t>Porezne uprave radi utvrđenja podataka o nekretninama koje je stekao dužnosnik i njegov bračni drug te je utvrdilo slijedeće.</w:t>
      </w:r>
    </w:p>
    <w:p w14:paraId="5A04FA6C" w14:textId="77777777"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p>
    <w:p w14:paraId="0C07EB90" w14:textId="1A7ABAA9"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 xml:space="preserve">Uvidom u Zajednički informacijski sustav zemljišnih knjiga i katastra zemljišne knjige utvrđeno je kako je kod Općinskog građanskog suda u Zagrebu, Zemljišnoknjižnog odjela Zagreb, k. o. </w:t>
      </w:r>
      <w:r w:rsidR="00823F4D" w:rsidRPr="00823F4D">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u </w:t>
      </w:r>
      <w:proofErr w:type="spellStart"/>
      <w:r w:rsidRPr="00F93E40">
        <w:rPr>
          <w:rFonts w:ascii="Times New Roman" w:hAnsi="Times New Roman" w:cs="Times New Roman"/>
          <w:color w:val="000000"/>
          <w:sz w:val="24"/>
          <w:szCs w:val="24"/>
        </w:rPr>
        <w:t>zk</w:t>
      </w:r>
      <w:proofErr w:type="spellEnd"/>
      <w:r w:rsidRPr="00F93E40">
        <w:rPr>
          <w:rFonts w:ascii="Times New Roman" w:hAnsi="Times New Roman" w:cs="Times New Roman"/>
          <w:color w:val="000000"/>
          <w:sz w:val="24"/>
          <w:szCs w:val="24"/>
        </w:rPr>
        <w:t xml:space="preserve">. ul. </w:t>
      </w:r>
      <w:r w:rsidR="00823F4D" w:rsidRPr="00823F4D">
        <w:rPr>
          <w:rFonts w:ascii="Times New Roman" w:hAnsi="Times New Roman" w:cs="Times New Roman"/>
          <w:color w:val="000000"/>
          <w:sz w:val="24"/>
          <w:szCs w:val="24"/>
          <w:highlight w:val="black"/>
        </w:rPr>
        <w:t>….</w:t>
      </w:r>
      <w:r w:rsidRPr="00823F4D">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pod k. č. br. </w:t>
      </w:r>
      <w:r w:rsidR="00823F4D" w:rsidRPr="00823F4D">
        <w:rPr>
          <w:rFonts w:ascii="Times New Roman" w:hAnsi="Times New Roman" w:cs="Times New Roman"/>
          <w:color w:val="000000"/>
          <w:sz w:val="24"/>
          <w:szCs w:val="24"/>
          <w:highlight w:val="black"/>
        </w:rPr>
        <w:t>……</w:t>
      </w:r>
      <w:r w:rsidRPr="00823F4D">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upisan sa suvlasničkim dijelom: </w:t>
      </w:r>
      <w:r w:rsidR="00823F4D" w:rsidRPr="00823F4D">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ETAŽNO VLANIŠTVO </w:t>
      </w:r>
      <w:r w:rsidRPr="00823F4D">
        <w:rPr>
          <w:rFonts w:ascii="Times New Roman" w:hAnsi="Times New Roman" w:cs="Times New Roman"/>
          <w:color w:val="000000"/>
          <w:sz w:val="24"/>
          <w:szCs w:val="24"/>
        </w:rPr>
        <w:t>(</w:t>
      </w:r>
      <w:r w:rsidR="00823F4D" w:rsidRPr="00823F4D">
        <w:rPr>
          <w:rFonts w:ascii="Times New Roman" w:hAnsi="Times New Roman" w:cs="Times New Roman"/>
          <w:color w:val="000000"/>
          <w:sz w:val="24"/>
          <w:szCs w:val="24"/>
          <w:highlight w:val="black"/>
        </w:rPr>
        <w:t>…</w:t>
      </w:r>
      <w:r w:rsidRPr="00823F4D">
        <w:rPr>
          <w:rFonts w:ascii="Times New Roman" w:hAnsi="Times New Roman" w:cs="Times New Roman"/>
          <w:color w:val="000000"/>
          <w:sz w:val="24"/>
          <w:szCs w:val="24"/>
        </w:rPr>
        <w:t>)</w:t>
      </w:r>
      <w:r w:rsidRPr="00F93E40">
        <w:rPr>
          <w:rFonts w:ascii="Times New Roman" w:hAnsi="Times New Roman" w:cs="Times New Roman"/>
          <w:color w:val="000000"/>
          <w:sz w:val="24"/>
          <w:szCs w:val="24"/>
        </w:rPr>
        <w:t xml:space="preserve">, povezan posebni dio nekretnine, četverosobni stan na </w:t>
      </w:r>
      <w:r w:rsidR="00823F4D" w:rsidRPr="00823F4D">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katu, oznake </w:t>
      </w:r>
      <w:r w:rsidR="00823F4D" w:rsidRPr="00823F4D">
        <w:rPr>
          <w:rFonts w:ascii="Times New Roman" w:hAnsi="Times New Roman" w:cs="Times New Roman"/>
          <w:color w:val="000000"/>
          <w:sz w:val="24"/>
          <w:szCs w:val="24"/>
          <w:highlight w:val="black"/>
        </w:rPr>
        <w:t>…..</w:t>
      </w:r>
      <w:r w:rsidRPr="00823F4D">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sadržaja: ulaz, dnevni boravak sa blagovaonicom, kuhinjom, soba 1, soba 2, soba 3, kupaonica 1, kupaonica 2, zimski vrt i spremište u podrumu oznake </w:t>
      </w:r>
      <w:r w:rsidR="00823F4D" w:rsidRPr="00823F4D">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ukupne površine 106,38 m2, za koji je kao vlasnik upisan bračni drug dužnosnika </w:t>
      </w:r>
      <w:r w:rsidR="00823F4D" w:rsidRPr="00823F4D">
        <w:rPr>
          <w:rFonts w:ascii="Times New Roman" w:hAnsi="Times New Roman" w:cs="Times New Roman"/>
          <w:color w:val="000000"/>
          <w:sz w:val="24"/>
          <w:szCs w:val="24"/>
          <w:highlight w:val="black"/>
        </w:rPr>
        <w:t>………….</w:t>
      </w:r>
      <w:r w:rsidRPr="00823F4D">
        <w:rPr>
          <w:rFonts w:ascii="Times New Roman" w:hAnsi="Times New Roman" w:cs="Times New Roman"/>
          <w:color w:val="000000"/>
          <w:sz w:val="24"/>
          <w:szCs w:val="24"/>
        </w:rPr>
        <w:t>,</w:t>
      </w:r>
      <w:r w:rsidRPr="00F93E40">
        <w:rPr>
          <w:rFonts w:ascii="Times New Roman" w:hAnsi="Times New Roman" w:cs="Times New Roman"/>
          <w:color w:val="000000"/>
          <w:sz w:val="24"/>
          <w:szCs w:val="24"/>
        </w:rPr>
        <w:t xml:space="preserve"> na temelju ugovora o darovanju od 04. ožujka 2020. g.</w:t>
      </w:r>
    </w:p>
    <w:p w14:paraId="26E49D20" w14:textId="09220403"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 xml:space="preserve">Uvidom u Informatički sustav Porezne uprave utvrđeno je kako su dužnosnik Dragan Kovačević i bračni drug dužnosnika </w:t>
      </w:r>
      <w:r w:rsidR="00823F4D" w:rsidRPr="00823F4D">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15. srpnja 2004. g. od trgovačkog društva </w:t>
      </w:r>
      <w:proofErr w:type="spellStart"/>
      <w:r w:rsidRPr="00F93E40">
        <w:rPr>
          <w:rFonts w:ascii="Times New Roman" w:hAnsi="Times New Roman" w:cs="Times New Roman"/>
          <w:color w:val="000000"/>
          <w:sz w:val="24"/>
          <w:szCs w:val="24"/>
        </w:rPr>
        <w:t>Finkor</w:t>
      </w:r>
      <w:proofErr w:type="spellEnd"/>
      <w:r w:rsidRPr="00F93E40">
        <w:rPr>
          <w:rFonts w:ascii="Times New Roman" w:hAnsi="Times New Roman" w:cs="Times New Roman"/>
          <w:color w:val="000000"/>
          <w:sz w:val="24"/>
          <w:szCs w:val="24"/>
        </w:rPr>
        <w:t xml:space="preserve"> d.o.o. kupili nekretninu - u sustavu Porezne uprave označenu kao stari stambeni objekt, u Zagrebu, na adresi </w:t>
      </w:r>
      <w:r w:rsidR="00823F4D" w:rsidRPr="00823F4D">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površine u prometu za svakog stjecatelja od 53,19 m2, a ukupne površine 106,38 m2, koja je upisana u k. o. </w:t>
      </w:r>
      <w:r w:rsidR="00823F4D" w:rsidRPr="00823F4D">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k. č. br</w:t>
      </w:r>
      <w:r w:rsidRPr="00823F4D">
        <w:rPr>
          <w:rFonts w:ascii="Times New Roman" w:hAnsi="Times New Roman" w:cs="Times New Roman"/>
          <w:color w:val="000000"/>
          <w:sz w:val="24"/>
          <w:szCs w:val="24"/>
          <w:highlight w:val="black"/>
        </w:rPr>
        <w:t>.</w:t>
      </w:r>
      <w:r w:rsidR="00823F4D" w:rsidRPr="00823F4D">
        <w:rPr>
          <w:rFonts w:ascii="Times New Roman" w:hAnsi="Times New Roman" w:cs="Times New Roman"/>
          <w:color w:val="000000"/>
          <w:sz w:val="24"/>
          <w:szCs w:val="24"/>
          <w:highlight w:val="black"/>
        </w:rPr>
        <w:t>. ……</w:t>
      </w:r>
      <w:r w:rsidRPr="00823F4D">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uz naznačenu 2003. g. izgradnje i vrijednost iz ugovora od 486.615,23 kune. Također, uvidom u Informatički sustav Porezne uprave utvrđeno je kako je dužnosnik Dragan Kovačević 4. ožujka 2020. g. darovao </w:t>
      </w:r>
      <w:r w:rsidR="00823F4D" w:rsidRPr="00823F4D">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!4 suvlasničkog dijela stana oznake </w:t>
      </w:r>
      <w:r w:rsidR="00823F4D" w:rsidRPr="00823F4D">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na III. katu, u Zagrebu, na adresi </w:t>
      </w:r>
      <w:r w:rsidR="00823F4D" w:rsidRPr="00823F4D">
        <w:rPr>
          <w:rFonts w:ascii="Times New Roman" w:hAnsi="Times New Roman" w:cs="Times New Roman"/>
          <w:color w:val="000000"/>
          <w:sz w:val="24"/>
          <w:szCs w:val="24"/>
          <w:highlight w:val="black"/>
        </w:rPr>
        <w:t>………..</w:t>
      </w:r>
      <w:r w:rsidRPr="00823F4D">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izgrađenog 2002. g., ukupne površine 106,38 m2, a površine u prometu od 53,19m2, koji je upisan u k. o</w:t>
      </w:r>
      <w:r w:rsidR="00823F4D" w:rsidRPr="00823F4D">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w:t>
      </w:r>
      <w:proofErr w:type="spellStart"/>
      <w:r w:rsidRPr="00F93E40">
        <w:rPr>
          <w:rFonts w:ascii="Times New Roman" w:hAnsi="Times New Roman" w:cs="Times New Roman"/>
          <w:color w:val="000000"/>
          <w:sz w:val="24"/>
          <w:szCs w:val="24"/>
        </w:rPr>
        <w:t>zk</w:t>
      </w:r>
      <w:proofErr w:type="spellEnd"/>
      <w:r w:rsidRPr="00F93E40">
        <w:rPr>
          <w:rFonts w:ascii="Times New Roman" w:hAnsi="Times New Roman" w:cs="Times New Roman"/>
          <w:color w:val="000000"/>
          <w:sz w:val="24"/>
          <w:szCs w:val="24"/>
        </w:rPr>
        <w:t xml:space="preserve">. ul. </w:t>
      </w:r>
      <w:r w:rsidR="00823F4D" w:rsidRPr="00823F4D">
        <w:rPr>
          <w:rFonts w:ascii="Times New Roman" w:hAnsi="Times New Roman" w:cs="Times New Roman"/>
          <w:color w:val="000000"/>
          <w:sz w:val="24"/>
          <w:szCs w:val="24"/>
          <w:highlight w:val="black"/>
        </w:rPr>
        <w:t>…..</w:t>
      </w:r>
      <w:r w:rsidRPr="00823F4D">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k. č. br. </w:t>
      </w:r>
      <w:r w:rsidR="00F455C8" w:rsidRPr="00F455C8">
        <w:rPr>
          <w:rFonts w:ascii="Times New Roman" w:hAnsi="Times New Roman" w:cs="Times New Roman"/>
          <w:color w:val="000000"/>
          <w:sz w:val="24"/>
          <w:szCs w:val="24"/>
          <w:highlight w:val="black"/>
        </w:rPr>
        <w:t>……</w:t>
      </w:r>
    </w:p>
    <w:p w14:paraId="2B6C95BD" w14:textId="77777777"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p>
    <w:p w14:paraId="7FB94794" w14:textId="77777777"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U odnosu na navedenu nekretninu dužnosnik Dragan Kovačević nije prijavio promjenu oblika vlasništva (darovanje 14 suvlasničkog dijela bračnom drugu) podnošenjem izvješća o imovinskom stanju dužnosnika, odnosno nije podnio niti izvješće o imovinskom stanju povodom prestanka obnašanja dužnosti 25. rujna 2020. g., u kojem bi bio dužan prijaviti tada već aktualnu promjenu.</w:t>
      </w:r>
    </w:p>
    <w:p w14:paraId="01FBE365" w14:textId="77777777"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p>
    <w:p w14:paraId="374F3916" w14:textId="260C3FC5"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 xml:space="preserve">Isto tako, neposrednim uvidom u Zajednički informacijski sustav zemljišnih knjiga i katastra zemljišne knjige utvrđeno je kako je kod Općinskog građanskog suda u Zagrebu, Zemljišnoknjižnog odjela Zagreb, k. o. </w:t>
      </w:r>
      <w:r w:rsidR="00F455C8" w:rsidRPr="00F455C8">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u </w:t>
      </w:r>
      <w:proofErr w:type="spellStart"/>
      <w:r w:rsidRPr="00F93E40">
        <w:rPr>
          <w:rFonts w:ascii="Times New Roman" w:hAnsi="Times New Roman" w:cs="Times New Roman"/>
          <w:color w:val="000000"/>
          <w:sz w:val="24"/>
          <w:szCs w:val="24"/>
        </w:rPr>
        <w:t>zk</w:t>
      </w:r>
      <w:proofErr w:type="spellEnd"/>
      <w:r w:rsidRPr="00F93E40">
        <w:rPr>
          <w:rFonts w:ascii="Times New Roman" w:hAnsi="Times New Roman" w:cs="Times New Roman"/>
          <w:color w:val="000000"/>
          <w:sz w:val="24"/>
          <w:szCs w:val="24"/>
        </w:rPr>
        <w:t xml:space="preserve">. ul. </w:t>
      </w:r>
      <w:r w:rsidR="00F455C8" w:rsidRPr="00F455C8">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pod k. č. br. </w:t>
      </w:r>
      <w:r w:rsidR="00F455C8" w:rsidRPr="00F455C8">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upisan sa suvlasničkim dijelom: </w:t>
      </w:r>
      <w:r w:rsidR="00F455C8" w:rsidRPr="00F455C8">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ETAŽNO VLANIŠTVO </w:t>
      </w:r>
      <w:r w:rsidRPr="00F455C8">
        <w:rPr>
          <w:rFonts w:ascii="Times New Roman" w:hAnsi="Times New Roman" w:cs="Times New Roman"/>
          <w:color w:val="000000"/>
          <w:sz w:val="24"/>
          <w:szCs w:val="24"/>
        </w:rPr>
        <w:t>(</w:t>
      </w:r>
      <w:r w:rsidR="00F455C8" w:rsidRPr="00F455C8">
        <w:rPr>
          <w:rFonts w:ascii="Times New Roman" w:hAnsi="Times New Roman" w:cs="Times New Roman"/>
          <w:color w:val="000000"/>
          <w:sz w:val="24"/>
          <w:szCs w:val="24"/>
          <w:highlight w:val="black"/>
        </w:rPr>
        <w:t>….</w:t>
      </w:r>
      <w:r w:rsidRPr="00F455C8">
        <w:rPr>
          <w:rFonts w:ascii="Times New Roman" w:hAnsi="Times New Roman" w:cs="Times New Roman"/>
          <w:color w:val="000000"/>
          <w:sz w:val="24"/>
          <w:szCs w:val="24"/>
        </w:rPr>
        <w:t>),</w:t>
      </w:r>
      <w:r w:rsidRPr="00F93E40">
        <w:rPr>
          <w:rFonts w:ascii="Times New Roman" w:hAnsi="Times New Roman" w:cs="Times New Roman"/>
          <w:color w:val="000000"/>
          <w:sz w:val="24"/>
          <w:szCs w:val="24"/>
        </w:rPr>
        <w:t xml:space="preserve"> povezan posebni dio nekretnine - peterosobni stan oznake </w:t>
      </w:r>
      <w:r w:rsidR="00F455C8" w:rsidRPr="00F455C8">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neto korisne površine 159,80 m2, u kojoj je obračunata </w:t>
      </w:r>
      <w:proofErr w:type="spellStart"/>
      <w:r w:rsidRPr="00F93E40">
        <w:rPr>
          <w:rFonts w:ascii="Times New Roman" w:hAnsi="Times New Roman" w:cs="Times New Roman"/>
          <w:color w:val="000000"/>
          <w:sz w:val="24"/>
          <w:szCs w:val="24"/>
        </w:rPr>
        <w:t>loggia</w:t>
      </w:r>
      <w:proofErr w:type="spellEnd"/>
      <w:r w:rsidRPr="00F93E40">
        <w:rPr>
          <w:rFonts w:ascii="Times New Roman" w:hAnsi="Times New Roman" w:cs="Times New Roman"/>
          <w:color w:val="000000"/>
          <w:sz w:val="24"/>
          <w:szCs w:val="24"/>
        </w:rPr>
        <w:t xml:space="preserve"> </w:t>
      </w:r>
      <w:r w:rsidR="00F455C8" w:rsidRPr="00F455C8">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površine 13,85 m2, a koja se nalazi na šestom katu u </w:t>
      </w:r>
      <w:r w:rsidR="00F455C8" w:rsidRPr="00F455C8">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br. </w:t>
      </w:r>
      <w:r w:rsidR="00F455C8" w:rsidRPr="00F455C8">
        <w:rPr>
          <w:rFonts w:ascii="Times New Roman" w:hAnsi="Times New Roman" w:cs="Times New Roman"/>
          <w:color w:val="000000"/>
          <w:sz w:val="24"/>
          <w:szCs w:val="24"/>
          <w:highlight w:val="black"/>
        </w:rPr>
        <w:t>..</w:t>
      </w:r>
      <w:r w:rsidRPr="00F455C8">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orijentacije istok - zapad, kojem pripadaju sljedeći sporedni dijelovi: parkirališno mjesto izvan zgrade, označeno u naravi oznakom PM </w:t>
      </w:r>
      <w:r w:rsidR="00F455C8" w:rsidRPr="00F455C8">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površine 3,13 m2, za koji su kao suvlasnici bili upisani dužnosnik Dragan Kovačević i bračni drug dužnosnika </w:t>
      </w:r>
      <w:r w:rsidR="00F455C8" w:rsidRPr="00F455C8">
        <w:rPr>
          <w:rFonts w:ascii="Times New Roman" w:hAnsi="Times New Roman" w:cs="Times New Roman"/>
          <w:color w:val="000000"/>
          <w:sz w:val="24"/>
          <w:szCs w:val="24"/>
          <w:highlight w:val="black"/>
        </w:rPr>
        <w:t>…………..</w:t>
      </w:r>
      <w:r w:rsidRPr="00F455C8">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svaki s po 14 suvlasnička dijela, na temelju ugovora br. </w:t>
      </w:r>
      <w:r w:rsidR="00F455C8" w:rsidRPr="00F455C8">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o kupoprodaji nekretnine od 17. lipnja 2010. g., aneksa br. 1. ugovoru br. </w:t>
      </w:r>
      <w:r w:rsidR="00F455C8" w:rsidRPr="00F455C8">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o kupoprodaji nekretnine od 24. kolovoza 2010. g., aneksa br. 2. ugovoru br. </w:t>
      </w:r>
      <w:r w:rsidR="00F455C8" w:rsidRPr="00F455C8">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o kupoprodaji nekretnine od 1. ožujka 2011. g., </w:t>
      </w:r>
      <w:proofErr w:type="spellStart"/>
      <w:r w:rsidRPr="00F93E40">
        <w:rPr>
          <w:rFonts w:ascii="Times New Roman" w:hAnsi="Times New Roman" w:cs="Times New Roman"/>
          <w:color w:val="000000"/>
          <w:sz w:val="24"/>
          <w:szCs w:val="24"/>
        </w:rPr>
        <w:t>tabula</w:t>
      </w:r>
      <w:r w:rsidR="00B14C77" w:rsidRPr="00F93E40">
        <w:rPr>
          <w:rFonts w:ascii="Times New Roman" w:hAnsi="Times New Roman" w:cs="Times New Roman"/>
          <w:color w:val="000000"/>
          <w:sz w:val="24"/>
          <w:szCs w:val="24"/>
        </w:rPr>
        <w:t>n</w:t>
      </w:r>
      <w:r w:rsidRPr="00F93E40">
        <w:rPr>
          <w:rFonts w:ascii="Times New Roman" w:hAnsi="Times New Roman" w:cs="Times New Roman"/>
          <w:color w:val="000000"/>
          <w:sz w:val="24"/>
          <w:szCs w:val="24"/>
        </w:rPr>
        <w:t>e</w:t>
      </w:r>
      <w:proofErr w:type="spellEnd"/>
      <w:r w:rsidRPr="00F93E40">
        <w:rPr>
          <w:rFonts w:ascii="Times New Roman" w:hAnsi="Times New Roman" w:cs="Times New Roman"/>
          <w:color w:val="000000"/>
          <w:sz w:val="24"/>
          <w:szCs w:val="24"/>
        </w:rPr>
        <w:t xml:space="preserve"> isprave od 28. svibnja 2013. g., a od 4. ožujka 2020. g. kao vlasnik nekretnine upisan je bračni drug dužnosnika </w:t>
      </w:r>
      <w:r w:rsidR="00F455C8" w:rsidRPr="00F455C8">
        <w:rPr>
          <w:rFonts w:ascii="Times New Roman" w:hAnsi="Times New Roman" w:cs="Times New Roman"/>
          <w:color w:val="000000"/>
          <w:sz w:val="24"/>
          <w:szCs w:val="24"/>
          <w:highlight w:val="black"/>
        </w:rPr>
        <w:t>…………..</w:t>
      </w:r>
      <w:r w:rsidRPr="00F455C8">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na temelju ugovora o darovanju.</w:t>
      </w:r>
    </w:p>
    <w:p w14:paraId="754DDEF4" w14:textId="77777777"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p>
    <w:p w14:paraId="476F1EF1" w14:textId="36CBFE5B"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lastRenderedPageBreak/>
        <w:t xml:space="preserve">Uvidom u Informatički sustav Porezne uprave utvrđeno je kako su dužnosnik Dragan Kovačević i bračni drug dužnosnika </w:t>
      </w:r>
      <w:r w:rsidR="00F455C8" w:rsidRPr="00F455C8">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17. lipnja 2010. g. od trgovačkog društva</w:t>
      </w:r>
      <w:r w:rsidRPr="00F93E40">
        <w:rPr>
          <w:rFonts w:ascii="Times New Roman" w:hAnsi="Times New Roman" w:cs="Times New Roman"/>
          <w:sz w:val="24"/>
          <w:szCs w:val="24"/>
        </w:rPr>
        <w:t xml:space="preserve"> </w:t>
      </w:r>
      <w:r w:rsidRPr="00F93E40">
        <w:rPr>
          <w:rFonts w:ascii="Times New Roman" w:hAnsi="Times New Roman" w:cs="Times New Roman"/>
          <w:color w:val="000000"/>
          <w:sz w:val="24"/>
          <w:szCs w:val="24"/>
        </w:rPr>
        <w:t xml:space="preserve">VMD promet trgovina i građenje kupili nekretninu - stan u gradnji, u Zagrebu, na adresi </w:t>
      </w:r>
      <w:r w:rsidR="00F455C8" w:rsidRPr="00F455C8">
        <w:rPr>
          <w:rFonts w:ascii="Times New Roman" w:hAnsi="Times New Roman" w:cs="Times New Roman"/>
          <w:color w:val="000000"/>
          <w:sz w:val="24"/>
          <w:szCs w:val="24"/>
          <w:highlight w:val="black"/>
        </w:rPr>
        <w:t>…..</w:t>
      </w:r>
      <w:r w:rsidRPr="00F455C8">
        <w:rPr>
          <w:rFonts w:ascii="Times New Roman" w:hAnsi="Times New Roman" w:cs="Times New Roman"/>
          <w:color w:val="000000"/>
          <w:sz w:val="24"/>
          <w:szCs w:val="24"/>
        </w:rPr>
        <w:t xml:space="preserve"> </w:t>
      </w:r>
      <w:r w:rsidR="00F455C8" w:rsidRPr="00F455C8">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površine u prometu od 179,98 m2, oznake </w:t>
      </w:r>
      <w:r w:rsidR="00F455C8" w:rsidRPr="00F455C8">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na VI. katu površine 159,80 m2 sa </w:t>
      </w:r>
      <w:proofErr w:type="spellStart"/>
      <w:r w:rsidRPr="00F93E40">
        <w:rPr>
          <w:rFonts w:ascii="Times New Roman" w:hAnsi="Times New Roman" w:cs="Times New Roman"/>
          <w:color w:val="000000"/>
          <w:sz w:val="24"/>
          <w:szCs w:val="24"/>
        </w:rPr>
        <w:t>loggiom</w:t>
      </w:r>
      <w:proofErr w:type="spellEnd"/>
      <w:r w:rsidRPr="00F93E40">
        <w:rPr>
          <w:rFonts w:ascii="Times New Roman" w:hAnsi="Times New Roman" w:cs="Times New Roman"/>
          <w:color w:val="000000"/>
          <w:sz w:val="24"/>
          <w:szCs w:val="24"/>
        </w:rPr>
        <w:t xml:space="preserve"> površine 13,85 m2, parkirališnim mjestom oznake </w:t>
      </w:r>
      <w:r w:rsidR="00F455C8" w:rsidRPr="00F455C8">
        <w:rPr>
          <w:rFonts w:ascii="Times New Roman" w:hAnsi="Times New Roman" w:cs="Times New Roman"/>
          <w:color w:val="000000"/>
          <w:sz w:val="24"/>
          <w:szCs w:val="24"/>
          <w:highlight w:val="black"/>
        </w:rPr>
        <w:t>…..</w:t>
      </w:r>
      <w:r w:rsidRPr="00F455C8">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površine 12,00 m2, garažnim mjestom oznake</w:t>
      </w:r>
      <w:r w:rsidR="00F455C8">
        <w:rPr>
          <w:rFonts w:ascii="Times New Roman" w:hAnsi="Times New Roman" w:cs="Times New Roman"/>
          <w:color w:val="000000"/>
          <w:sz w:val="24"/>
          <w:szCs w:val="24"/>
        </w:rPr>
        <w:t xml:space="preserve"> </w:t>
      </w:r>
      <w:r w:rsidR="00F455C8" w:rsidRPr="00F455C8">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površine 13,33 m2, i skladištem oznake </w:t>
      </w:r>
      <w:r w:rsidR="00F455C8" w:rsidRPr="00F455C8">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površine 6,85 m2, svaki u </w:t>
      </w:r>
      <w:r w:rsidR="00B75539" w:rsidRPr="00F93E40">
        <w:rPr>
          <w:rFonts w:ascii="Times New Roman" w:hAnsi="Times New Roman" w:cs="Times New Roman"/>
          <w:color w:val="000000"/>
          <w:sz w:val="24"/>
          <w:szCs w:val="24"/>
        </w:rPr>
        <w:t xml:space="preserve">½ </w:t>
      </w:r>
      <w:r w:rsidRPr="00F93E40">
        <w:rPr>
          <w:rFonts w:ascii="Times New Roman" w:hAnsi="Times New Roman" w:cs="Times New Roman"/>
          <w:color w:val="000000"/>
          <w:sz w:val="24"/>
          <w:szCs w:val="24"/>
        </w:rPr>
        <w:t>dijela, uz naznačenu vrijednost iz ugovora od 1.500.893,07 kuna.</w:t>
      </w:r>
    </w:p>
    <w:p w14:paraId="0D02D766" w14:textId="77777777"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p>
    <w:p w14:paraId="410E2159" w14:textId="0184BA40"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 xml:space="preserve">Također, uvidom u Informatički sustav Porezne uprave utvrđeno je kako je dužnosnik Dragan Kovačević 4. ožujka 2020. g. darovao </w:t>
      </w:r>
      <w:r w:rsidR="00F455C8" w:rsidRPr="00F455C8">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1/2 dijela peterosobnog stana oznake </w:t>
      </w:r>
      <w:r w:rsidR="00F455C8" w:rsidRPr="003D5188">
        <w:rPr>
          <w:rFonts w:ascii="Times New Roman" w:hAnsi="Times New Roman" w:cs="Times New Roman"/>
          <w:color w:val="000000"/>
          <w:sz w:val="24"/>
          <w:szCs w:val="24"/>
          <w:highlight w:val="black"/>
        </w:rPr>
        <w:t>……..</w:t>
      </w:r>
      <w:r w:rsidRPr="003D5188">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u Zagrebu, na adresi </w:t>
      </w:r>
      <w:r w:rsidR="003D5188" w:rsidRPr="003D5188">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izgrađenog 2010. g., NKP 159,80 m2 na VI. katu kojem pripada parkirno mjesto oznake PM 35 površine 3,13 m2, sve upisano u k. o. </w:t>
      </w:r>
      <w:r w:rsidR="003D5188" w:rsidRPr="003D5188">
        <w:rPr>
          <w:rFonts w:ascii="Times New Roman" w:hAnsi="Times New Roman" w:cs="Times New Roman"/>
          <w:color w:val="000000"/>
          <w:sz w:val="24"/>
          <w:szCs w:val="24"/>
          <w:highlight w:val="black"/>
        </w:rPr>
        <w:t>……</w:t>
      </w:r>
      <w:r w:rsidRPr="003D5188">
        <w:rPr>
          <w:rFonts w:ascii="Times New Roman" w:hAnsi="Times New Roman" w:cs="Times New Roman"/>
          <w:color w:val="000000"/>
          <w:sz w:val="24"/>
          <w:szCs w:val="24"/>
        </w:rPr>
        <w:t>,</w:t>
      </w:r>
      <w:r w:rsidRPr="00F93E40">
        <w:rPr>
          <w:rFonts w:ascii="Times New Roman" w:hAnsi="Times New Roman" w:cs="Times New Roman"/>
          <w:color w:val="000000"/>
          <w:sz w:val="24"/>
          <w:szCs w:val="24"/>
        </w:rPr>
        <w:t xml:space="preserve"> k. č. br. </w:t>
      </w:r>
      <w:r w:rsidR="003D5188" w:rsidRPr="003D5188">
        <w:rPr>
          <w:rFonts w:ascii="Times New Roman" w:hAnsi="Times New Roman" w:cs="Times New Roman"/>
          <w:color w:val="000000"/>
          <w:sz w:val="24"/>
          <w:szCs w:val="24"/>
          <w:highlight w:val="black"/>
        </w:rPr>
        <w:t>….</w:t>
      </w:r>
      <w:r w:rsidR="003D5188">
        <w:rPr>
          <w:rFonts w:ascii="Times New Roman" w:hAnsi="Times New Roman" w:cs="Times New Roman"/>
          <w:color w:val="000000"/>
          <w:sz w:val="24"/>
          <w:szCs w:val="24"/>
        </w:rPr>
        <w:t>.</w:t>
      </w:r>
    </w:p>
    <w:p w14:paraId="56221D23" w14:textId="77777777"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p>
    <w:p w14:paraId="75C49E54" w14:textId="77777777"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U odnosu na navedenu nekretninu dužnosnik Dragan Kovačević nije prijavio promjenu oblika vlasništva (darovanje 1/2 suvlasničkog dijela bračnom drugu) podnošenjem izvješća o imovinskom stanju dužnosnika, odnosno nije podnio niti izvješće o imovinskom stanju povodom prestanka obnašanja dužnosti 25. rujna 2020. g., u kojem bi bio dužan prijaviti tada već aktualnu promjenu.</w:t>
      </w:r>
    </w:p>
    <w:p w14:paraId="12FAFBD2" w14:textId="77777777"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p>
    <w:p w14:paraId="419B7225" w14:textId="1654E583"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 xml:space="preserve">U istom </w:t>
      </w:r>
      <w:proofErr w:type="spellStart"/>
      <w:r w:rsidRPr="00F93E40">
        <w:rPr>
          <w:rFonts w:ascii="Times New Roman" w:hAnsi="Times New Roman" w:cs="Times New Roman"/>
          <w:color w:val="000000"/>
          <w:sz w:val="24"/>
          <w:szCs w:val="24"/>
        </w:rPr>
        <w:t>zk</w:t>
      </w:r>
      <w:proofErr w:type="spellEnd"/>
      <w:r w:rsidRPr="00F93E40">
        <w:rPr>
          <w:rFonts w:ascii="Times New Roman" w:hAnsi="Times New Roman" w:cs="Times New Roman"/>
          <w:color w:val="000000"/>
          <w:sz w:val="24"/>
          <w:szCs w:val="24"/>
        </w:rPr>
        <w:t>. ulošku i na istoj katastarskoj čestici (</w:t>
      </w:r>
      <w:proofErr w:type="spellStart"/>
      <w:r w:rsidRPr="00F93E40">
        <w:rPr>
          <w:rFonts w:ascii="Times New Roman" w:hAnsi="Times New Roman" w:cs="Times New Roman"/>
          <w:color w:val="000000"/>
          <w:sz w:val="24"/>
          <w:szCs w:val="24"/>
        </w:rPr>
        <w:t>zk</w:t>
      </w:r>
      <w:proofErr w:type="spellEnd"/>
      <w:r w:rsidRPr="00F93E40">
        <w:rPr>
          <w:rFonts w:ascii="Times New Roman" w:hAnsi="Times New Roman" w:cs="Times New Roman"/>
          <w:color w:val="000000"/>
          <w:sz w:val="24"/>
          <w:szCs w:val="24"/>
        </w:rPr>
        <w:t xml:space="preserve">. ul. </w:t>
      </w:r>
      <w:r w:rsidR="003D5188" w:rsidRPr="003D5188">
        <w:rPr>
          <w:rFonts w:ascii="Times New Roman" w:hAnsi="Times New Roman" w:cs="Times New Roman"/>
          <w:color w:val="000000"/>
          <w:sz w:val="24"/>
          <w:szCs w:val="24"/>
          <w:highlight w:val="black"/>
        </w:rPr>
        <w:t>….</w:t>
      </w:r>
      <w:r w:rsidRPr="003D5188">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k. č. br. </w:t>
      </w:r>
      <w:r w:rsidR="003D5188" w:rsidRPr="003D5188">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k. o. </w:t>
      </w:r>
      <w:r w:rsidR="003D5188" w:rsidRPr="003D5188">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upisan je sa suvlasničkim dijelom: 16/10000 ETAŽNO VLANIŠTVO </w:t>
      </w:r>
      <w:r w:rsidR="003D5188" w:rsidRPr="003D5188">
        <w:rPr>
          <w:rFonts w:ascii="Times New Roman" w:hAnsi="Times New Roman" w:cs="Times New Roman"/>
          <w:color w:val="000000"/>
          <w:sz w:val="24"/>
          <w:szCs w:val="24"/>
          <w:highlight w:val="black"/>
        </w:rPr>
        <w:t>…..</w:t>
      </w:r>
      <w:r w:rsidRPr="003D5188">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povezan posebni dio nekretnine - garaža oznake </w:t>
      </w:r>
      <w:r w:rsidR="003D5188" w:rsidRPr="003D5188">
        <w:rPr>
          <w:rFonts w:ascii="Times New Roman" w:hAnsi="Times New Roman" w:cs="Times New Roman"/>
          <w:color w:val="000000"/>
          <w:sz w:val="24"/>
          <w:szCs w:val="24"/>
          <w:highlight w:val="black"/>
        </w:rPr>
        <w:t>…..</w:t>
      </w:r>
      <w:r w:rsidRPr="003D5188">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ukupne površine 29,05 m2, za koju su kao suvlasnici upisani dužnosnik Dragan Kovačević i bračni drug dužnosnika </w:t>
      </w:r>
      <w:r w:rsidR="003D5188">
        <w:rPr>
          <w:rFonts w:ascii="Times New Roman" w:hAnsi="Times New Roman" w:cs="Times New Roman"/>
          <w:color w:val="000000"/>
          <w:sz w:val="24"/>
          <w:szCs w:val="24"/>
        </w:rPr>
        <w:t>………….</w:t>
      </w:r>
      <w:r w:rsidRPr="00F93E40">
        <w:rPr>
          <w:rFonts w:ascii="Times New Roman" w:hAnsi="Times New Roman" w:cs="Times New Roman"/>
          <w:color w:val="000000"/>
          <w:sz w:val="24"/>
          <w:szCs w:val="24"/>
        </w:rPr>
        <w:t xml:space="preserve">, svaki s po ½   suvlasnička dijela, na temelju ugovora br. </w:t>
      </w:r>
      <w:r w:rsidR="00235B30" w:rsidRPr="00235B30">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w:t>
      </w:r>
      <w:r w:rsidR="00B14C77" w:rsidRPr="00F93E40">
        <w:rPr>
          <w:rFonts w:ascii="Times New Roman" w:hAnsi="Times New Roman" w:cs="Times New Roman"/>
          <w:color w:val="000000"/>
          <w:sz w:val="24"/>
          <w:szCs w:val="24"/>
        </w:rPr>
        <w:t xml:space="preserve"> o </w:t>
      </w:r>
      <w:r w:rsidRPr="00F93E40">
        <w:rPr>
          <w:rFonts w:ascii="Times New Roman" w:hAnsi="Times New Roman" w:cs="Times New Roman"/>
          <w:color w:val="000000"/>
          <w:sz w:val="24"/>
          <w:szCs w:val="24"/>
        </w:rPr>
        <w:t xml:space="preserve">kupoprodaji nekretnine od 17. lipnja 2010. g., aneksa br. 1. ugovoru br. </w:t>
      </w:r>
      <w:r w:rsidR="00235B30" w:rsidRPr="00235B30">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o kupoprodaji nekretnine od 24. kolovoza 2010. g., aneksa br. 2. ugovoru br. </w:t>
      </w:r>
      <w:r w:rsidR="00235B30" w:rsidRPr="00235B30">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o kupoprodaji nekretnine od 01. ožujka 2011. g., </w:t>
      </w:r>
      <w:proofErr w:type="spellStart"/>
      <w:r w:rsidRPr="00F93E40">
        <w:rPr>
          <w:rFonts w:ascii="Times New Roman" w:hAnsi="Times New Roman" w:cs="Times New Roman"/>
          <w:color w:val="000000"/>
          <w:sz w:val="24"/>
          <w:szCs w:val="24"/>
        </w:rPr>
        <w:t>tabula</w:t>
      </w:r>
      <w:r w:rsidR="00B14C77" w:rsidRPr="00F93E40">
        <w:rPr>
          <w:rFonts w:ascii="Times New Roman" w:hAnsi="Times New Roman" w:cs="Times New Roman"/>
          <w:color w:val="000000"/>
          <w:sz w:val="24"/>
          <w:szCs w:val="24"/>
        </w:rPr>
        <w:t>n</w:t>
      </w:r>
      <w:r w:rsidRPr="00F93E40">
        <w:rPr>
          <w:rFonts w:ascii="Times New Roman" w:hAnsi="Times New Roman" w:cs="Times New Roman"/>
          <w:color w:val="000000"/>
          <w:sz w:val="24"/>
          <w:szCs w:val="24"/>
        </w:rPr>
        <w:t>e</w:t>
      </w:r>
      <w:proofErr w:type="spellEnd"/>
      <w:r w:rsidRPr="00F93E40">
        <w:rPr>
          <w:rFonts w:ascii="Times New Roman" w:hAnsi="Times New Roman" w:cs="Times New Roman"/>
          <w:color w:val="000000"/>
          <w:sz w:val="24"/>
          <w:szCs w:val="24"/>
        </w:rPr>
        <w:t xml:space="preserve"> isprave od 28. svibnja 2013. g.</w:t>
      </w:r>
    </w:p>
    <w:p w14:paraId="0376BA88" w14:textId="77777777"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p>
    <w:p w14:paraId="7CDE92A6" w14:textId="2E580491"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Dužnosnik Dragan Kovačević u izvješću o imovinskom stanju dužnosnika od 4. ožujka 2020. g. naznačio je površinu garaže od 25,00 m2, a spomenuta nekretnina nije navedena u izvješću o imovinskom stanju dužnosnika povodom stupanja na dužnost 2012. g. iako je stečena 2010. g., dok je uvidom u zemljišne knjige utvrđena površina nekretnine od 29,05 m2, što upućuje i na nesklad između prijavljenih i prikupljenih podataka u pogledu površine navedene nekretnine.</w:t>
      </w:r>
    </w:p>
    <w:p w14:paraId="01ACE0B2" w14:textId="77777777"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p>
    <w:p w14:paraId="6034BFD7" w14:textId="7B875BF0"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 xml:space="preserve">Nadalje, Povjerenstvo je neposrednim uvidom u Zajednički informacijski sustav zemljišnih knjiga i katastra zemljišne knjige utvrdilo kako je kod Općinskog građanskog suda u Zagrebu, Zemljišnoknjižnog odjela Zagreb, k. </w:t>
      </w:r>
      <w:r w:rsidR="00B75539" w:rsidRPr="00F93E40">
        <w:rPr>
          <w:rFonts w:ascii="Times New Roman" w:hAnsi="Times New Roman" w:cs="Times New Roman"/>
          <w:color w:val="000000"/>
          <w:sz w:val="24"/>
          <w:szCs w:val="24"/>
        </w:rPr>
        <w:t>o</w:t>
      </w:r>
      <w:r w:rsidRPr="00F93E40">
        <w:rPr>
          <w:rFonts w:ascii="Times New Roman" w:hAnsi="Times New Roman" w:cs="Times New Roman"/>
          <w:color w:val="000000"/>
          <w:sz w:val="24"/>
          <w:szCs w:val="24"/>
        </w:rPr>
        <w:t xml:space="preserve">. </w:t>
      </w:r>
      <w:r w:rsidR="00235B30" w:rsidRPr="00235B30">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u </w:t>
      </w:r>
      <w:proofErr w:type="spellStart"/>
      <w:r w:rsidRPr="00F93E40">
        <w:rPr>
          <w:rFonts w:ascii="Times New Roman" w:hAnsi="Times New Roman" w:cs="Times New Roman"/>
          <w:color w:val="000000"/>
          <w:sz w:val="24"/>
          <w:szCs w:val="24"/>
        </w:rPr>
        <w:t>zk</w:t>
      </w:r>
      <w:proofErr w:type="spellEnd"/>
      <w:r w:rsidRPr="00F93E40">
        <w:rPr>
          <w:rFonts w:ascii="Times New Roman" w:hAnsi="Times New Roman" w:cs="Times New Roman"/>
          <w:color w:val="000000"/>
          <w:sz w:val="24"/>
          <w:szCs w:val="24"/>
        </w:rPr>
        <w:t xml:space="preserve">. ul. </w:t>
      </w:r>
      <w:r w:rsidR="00235B30" w:rsidRPr="00235B30">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označena kao </w:t>
      </w:r>
      <w:r w:rsidR="00235B30" w:rsidRPr="00235B30">
        <w:rPr>
          <w:rFonts w:ascii="Times New Roman" w:hAnsi="Times New Roman" w:cs="Times New Roman"/>
          <w:color w:val="000000"/>
          <w:sz w:val="24"/>
          <w:szCs w:val="24"/>
          <w:highlight w:val="black"/>
        </w:rPr>
        <w:t>……</w:t>
      </w:r>
      <w:r w:rsidR="00531B88">
        <w:rPr>
          <w:rFonts w:ascii="Times New Roman" w:hAnsi="Times New Roman" w:cs="Times New Roman"/>
          <w:color w:val="000000"/>
          <w:sz w:val="24"/>
          <w:szCs w:val="24"/>
          <w:highlight w:val="black"/>
        </w:rPr>
        <w:t>…</w:t>
      </w:r>
      <w:r w:rsidR="00531B88" w:rsidRPr="00531B88">
        <w:rPr>
          <w:rFonts w:ascii="Times New Roman" w:hAnsi="Times New Roman" w:cs="Times New Roman"/>
          <w:color w:val="000000"/>
          <w:sz w:val="24"/>
          <w:szCs w:val="24"/>
          <w:highlight w:val="black"/>
        </w:rPr>
        <w:t>……..</w:t>
      </w:r>
      <w:r w:rsidRPr="00531B88">
        <w:rPr>
          <w:rFonts w:ascii="Times New Roman" w:hAnsi="Times New Roman" w:cs="Times New Roman"/>
          <w:color w:val="000000"/>
          <w:sz w:val="24"/>
          <w:szCs w:val="24"/>
        </w:rPr>
        <w:t xml:space="preserve"> </w:t>
      </w:r>
      <w:r w:rsidR="00531B88" w:rsidRPr="00531B88">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w:t>
      </w:r>
      <w:r w:rsidR="00531B88" w:rsidRPr="00531B88">
        <w:rPr>
          <w:rFonts w:ascii="Times New Roman" w:hAnsi="Times New Roman" w:cs="Times New Roman"/>
          <w:color w:val="000000"/>
          <w:sz w:val="24"/>
          <w:szCs w:val="24"/>
          <w:highlight w:val="black"/>
        </w:rPr>
        <w:t>.</w:t>
      </w:r>
      <w:r w:rsidRPr="00531B88">
        <w:rPr>
          <w:rFonts w:ascii="Times New Roman" w:hAnsi="Times New Roman" w:cs="Times New Roman"/>
          <w:color w:val="000000"/>
          <w:sz w:val="24"/>
          <w:szCs w:val="24"/>
        </w:rPr>
        <w:t xml:space="preserve">, </w:t>
      </w:r>
      <w:r w:rsidR="00531B88" w:rsidRPr="00531B88">
        <w:rPr>
          <w:rFonts w:ascii="Times New Roman" w:hAnsi="Times New Roman" w:cs="Times New Roman"/>
          <w:color w:val="000000"/>
          <w:sz w:val="24"/>
          <w:szCs w:val="24"/>
          <w:highlight w:val="black"/>
        </w:rPr>
        <w:t>……………………</w:t>
      </w:r>
      <w:r w:rsidR="00531B88">
        <w:rPr>
          <w:rFonts w:ascii="Times New Roman" w:hAnsi="Times New Roman" w:cs="Times New Roman"/>
          <w:color w:val="000000"/>
          <w:sz w:val="24"/>
          <w:szCs w:val="24"/>
          <w:highlight w:val="black"/>
        </w:rPr>
        <w:t>…</w:t>
      </w:r>
      <w:r w:rsidR="00531B88" w:rsidRPr="00531B88">
        <w:rPr>
          <w:rFonts w:ascii="Times New Roman" w:hAnsi="Times New Roman" w:cs="Times New Roman"/>
          <w:color w:val="000000"/>
          <w:sz w:val="24"/>
          <w:szCs w:val="24"/>
          <w:highlight w:val="black"/>
        </w:rPr>
        <w:t>……..</w:t>
      </w:r>
      <w:r w:rsidRPr="00531B88">
        <w:rPr>
          <w:rFonts w:ascii="Times New Roman" w:hAnsi="Times New Roman" w:cs="Times New Roman"/>
          <w:color w:val="000000"/>
          <w:sz w:val="24"/>
          <w:szCs w:val="24"/>
        </w:rPr>
        <w:t>,</w:t>
      </w:r>
      <w:r w:rsidRPr="00F93E40">
        <w:rPr>
          <w:rFonts w:ascii="Times New Roman" w:hAnsi="Times New Roman" w:cs="Times New Roman"/>
          <w:color w:val="000000"/>
          <w:sz w:val="24"/>
          <w:szCs w:val="24"/>
        </w:rPr>
        <w:t xml:space="preserve"> pod k. č. br</w:t>
      </w:r>
      <w:r w:rsidRPr="00531B88">
        <w:rPr>
          <w:rFonts w:ascii="Times New Roman" w:hAnsi="Times New Roman" w:cs="Times New Roman"/>
          <w:color w:val="000000"/>
          <w:sz w:val="24"/>
          <w:szCs w:val="24"/>
        </w:rPr>
        <w:t xml:space="preserve">. </w:t>
      </w:r>
      <w:r w:rsidR="00531B88" w:rsidRPr="00531B88">
        <w:rPr>
          <w:rFonts w:ascii="Times New Roman" w:hAnsi="Times New Roman" w:cs="Times New Roman"/>
          <w:color w:val="000000"/>
          <w:sz w:val="24"/>
          <w:szCs w:val="24"/>
          <w:highlight w:val="black"/>
        </w:rPr>
        <w:t>……</w:t>
      </w:r>
      <w:r w:rsidRPr="00531B88">
        <w:rPr>
          <w:rFonts w:ascii="Times New Roman" w:hAnsi="Times New Roman" w:cs="Times New Roman"/>
          <w:color w:val="000000"/>
          <w:sz w:val="24"/>
          <w:szCs w:val="24"/>
        </w:rPr>
        <w:t>,</w:t>
      </w:r>
      <w:r w:rsidRPr="00F93E40">
        <w:rPr>
          <w:rFonts w:ascii="Times New Roman" w:hAnsi="Times New Roman" w:cs="Times New Roman"/>
          <w:color w:val="000000"/>
          <w:sz w:val="24"/>
          <w:szCs w:val="24"/>
        </w:rPr>
        <w:t xml:space="preserve"> upisan sa suvlasničkim dijelom: 815/100000 ETAŽNO VLANIŠTVO </w:t>
      </w:r>
      <w:r w:rsidR="00531B88" w:rsidRPr="00531B88">
        <w:rPr>
          <w:rFonts w:ascii="Times New Roman" w:hAnsi="Times New Roman" w:cs="Times New Roman"/>
          <w:color w:val="000000"/>
          <w:sz w:val="24"/>
          <w:szCs w:val="24"/>
          <w:highlight w:val="black"/>
        </w:rPr>
        <w:t>……</w:t>
      </w:r>
      <w:r w:rsidRPr="00531B88">
        <w:rPr>
          <w:rFonts w:ascii="Times New Roman" w:hAnsi="Times New Roman" w:cs="Times New Roman"/>
          <w:color w:val="000000"/>
          <w:sz w:val="24"/>
          <w:szCs w:val="24"/>
        </w:rPr>
        <w:t>,</w:t>
      </w:r>
      <w:r w:rsidRPr="00F93E40">
        <w:rPr>
          <w:rFonts w:ascii="Times New Roman" w:hAnsi="Times New Roman" w:cs="Times New Roman"/>
          <w:color w:val="000000"/>
          <w:sz w:val="24"/>
          <w:szCs w:val="24"/>
        </w:rPr>
        <w:t xml:space="preserve"> povezan posebni dio nekretnine - stan oznake</w:t>
      </w:r>
      <w:r w:rsidR="00531B88">
        <w:rPr>
          <w:rFonts w:ascii="Times New Roman" w:hAnsi="Times New Roman" w:cs="Times New Roman"/>
          <w:color w:val="000000"/>
          <w:sz w:val="24"/>
          <w:szCs w:val="24"/>
        </w:rPr>
        <w:t xml:space="preserve"> </w:t>
      </w:r>
      <w:r w:rsidR="00531B88" w:rsidRPr="00531B88">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na trećem katu zgrade (Ulica Hermana </w:t>
      </w:r>
      <w:proofErr w:type="spellStart"/>
      <w:r w:rsidRPr="00F93E40">
        <w:rPr>
          <w:rFonts w:ascii="Times New Roman" w:hAnsi="Times New Roman" w:cs="Times New Roman"/>
          <w:color w:val="000000"/>
          <w:sz w:val="24"/>
          <w:szCs w:val="24"/>
        </w:rPr>
        <w:t>Bužana</w:t>
      </w:r>
      <w:proofErr w:type="spellEnd"/>
      <w:r w:rsidRPr="00F93E40">
        <w:rPr>
          <w:rFonts w:ascii="Times New Roman" w:hAnsi="Times New Roman" w:cs="Times New Roman"/>
          <w:color w:val="000000"/>
          <w:sz w:val="24"/>
          <w:szCs w:val="24"/>
        </w:rPr>
        <w:t xml:space="preserve"> 18), površine 103,94 m2, s pripadajućom </w:t>
      </w:r>
      <w:proofErr w:type="spellStart"/>
      <w:r w:rsidRPr="00F93E40">
        <w:rPr>
          <w:rFonts w:ascii="Times New Roman" w:hAnsi="Times New Roman" w:cs="Times New Roman"/>
          <w:color w:val="000000"/>
          <w:sz w:val="24"/>
          <w:szCs w:val="24"/>
        </w:rPr>
        <w:t>loggiom</w:t>
      </w:r>
      <w:proofErr w:type="spellEnd"/>
      <w:r w:rsidRPr="00F93E40">
        <w:rPr>
          <w:rFonts w:ascii="Times New Roman" w:hAnsi="Times New Roman" w:cs="Times New Roman"/>
          <w:color w:val="000000"/>
          <w:sz w:val="24"/>
          <w:szCs w:val="24"/>
        </w:rPr>
        <w:t xml:space="preserve"> oznake </w:t>
      </w:r>
      <w:r w:rsidR="00531B88" w:rsidRPr="00531B88">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površine 8,23 m2, za koji je kao vlasnik upisan </w:t>
      </w:r>
      <w:r w:rsidRPr="00F93E40">
        <w:rPr>
          <w:rFonts w:ascii="Times New Roman" w:hAnsi="Times New Roman" w:cs="Times New Roman"/>
          <w:color w:val="000000"/>
          <w:sz w:val="24"/>
          <w:szCs w:val="24"/>
        </w:rPr>
        <w:lastRenderedPageBreak/>
        <w:t xml:space="preserve">dužnosnik Dragan Kovačević, na temelju ugovora br. </w:t>
      </w:r>
      <w:r w:rsidR="00531B88" w:rsidRPr="00531B88">
        <w:rPr>
          <w:rFonts w:ascii="Times New Roman" w:hAnsi="Times New Roman" w:cs="Times New Roman"/>
          <w:color w:val="000000"/>
          <w:sz w:val="24"/>
          <w:szCs w:val="24"/>
          <w:highlight w:val="black"/>
        </w:rPr>
        <w:t>………</w:t>
      </w:r>
      <w:r w:rsidRPr="00531B88">
        <w:rPr>
          <w:rFonts w:ascii="Times New Roman" w:hAnsi="Times New Roman" w:cs="Times New Roman"/>
          <w:color w:val="000000"/>
          <w:sz w:val="24"/>
          <w:szCs w:val="24"/>
          <w:highlight w:val="black"/>
        </w:rPr>
        <w:t xml:space="preserve"> </w:t>
      </w:r>
      <w:r w:rsidR="00531B88" w:rsidRPr="00531B88">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o kupoprodaji nekretnine od 19. travnja 2018. g., aneksa br. 1 ugovora br. </w:t>
      </w:r>
      <w:r w:rsidR="00531B88" w:rsidRPr="00531B88">
        <w:rPr>
          <w:rFonts w:ascii="Times New Roman" w:hAnsi="Times New Roman" w:cs="Times New Roman"/>
          <w:color w:val="000000"/>
          <w:sz w:val="24"/>
          <w:szCs w:val="24"/>
          <w:highlight w:val="black"/>
        </w:rPr>
        <w:t>………….</w:t>
      </w:r>
      <w:r w:rsidRPr="00531B88">
        <w:rPr>
          <w:rFonts w:ascii="Times New Roman" w:hAnsi="Times New Roman" w:cs="Times New Roman"/>
          <w:color w:val="000000"/>
          <w:sz w:val="24"/>
          <w:szCs w:val="24"/>
          <w:highlight w:val="black"/>
        </w:rPr>
        <w:t xml:space="preserve"> </w:t>
      </w:r>
      <w:r w:rsidR="00531B88" w:rsidRPr="00531B88">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w:t>
      </w:r>
      <w:r w:rsidR="00B75539" w:rsidRPr="00F93E40">
        <w:rPr>
          <w:rFonts w:ascii="Times New Roman" w:hAnsi="Times New Roman" w:cs="Times New Roman"/>
          <w:color w:val="000000"/>
          <w:sz w:val="24"/>
          <w:szCs w:val="24"/>
        </w:rPr>
        <w:t>o</w:t>
      </w:r>
      <w:r w:rsidRPr="00F93E40">
        <w:rPr>
          <w:rFonts w:ascii="Times New Roman" w:hAnsi="Times New Roman" w:cs="Times New Roman"/>
          <w:color w:val="000000"/>
          <w:sz w:val="24"/>
          <w:szCs w:val="24"/>
        </w:rPr>
        <w:t xml:space="preserve"> kupoprodaji nekretnine od 23. siječnja 2020. g.</w:t>
      </w:r>
    </w:p>
    <w:p w14:paraId="62B07745" w14:textId="77777777"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p>
    <w:p w14:paraId="26DC6C95" w14:textId="1B5241B6"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 xml:space="preserve">Uvidom u Informatički sustav Porezne uprave utvrđeno je kako je dužnosnik Dragan Kovačević 20. travnja 2018. g. od trgovačkog društva VMD model d.o.o. kupio nekretninu - stan, na adresi </w:t>
      </w:r>
      <w:r w:rsidR="00531B88" w:rsidRPr="00531B88">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ukupne površine i površine u prometu od 110,11 m2, koji je upisan u k. o. </w:t>
      </w:r>
      <w:r w:rsidR="00531B88" w:rsidRPr="00531B88">
        <w:rPr>
          <w:rFonts w:ascii="Times New Roman" w:hAnsi="Times New Roman" w:cs="Times New Roman"/>
          <w:color w:val="000000"/>
          <w:sz w:val="24"/>
          <w:szCs w:val="24"/>
          <w:highlight w:val="black"/>
        </w:rPr>
        <w:t>……….</w:t>
      </w:r>
      <w:r w:rsidRPr="00531B88">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k. č. br. </w:t>
      </w:r>
      <w:r w:rsidR="00531B88" w:rsidRPr="00531B88">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oznake </w:t>
      </w:r>
      <w:r w:rsidR="00531B88" w:rsidRPr="00531B88">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uz naznačenu vrijednost iz ugovora od 1.816.839,51 kunu, odnosno u iznosu od 245.113,39 EUR.</w:t>
      </w:r>
    </w:p>
    <w:p w14:paraId="713E53C9" w14:textId="77777777"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p>
    <w:p w14:paraId="7F21470B" w14:textId="77777777"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Iz datuma aneksa kupoprodajnog ugovora, s obzirom kako je prijedlog uknjižbe vlasništva dužnosnika na predmetnom stanu zaprimljen tek 11. ožujka 2020. g., zaključuje se kako je dužnosnik Dragan Kovačević vlasništvo istog stana doista stekao tek početkom 2020. g., kad ga je i prijavio, a da je inicijalni ugovor o kupoprodaji sklopio s investitorom prije ili za vrijeme izgradnje zgrade.</w:t>
      </w:r>
    </w:p>
    <w:p w14:paraId="3AAF691B" w14:textId="77777777"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p>
    <w:p w14:paraId="7660113D" w14:textId="1C82F4A7"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Međutim, na navedenoj nekretnini uknjiženo je založno prava - ugovor o namjenskom kreditu broj 3253544265 od 2. ožujka 2017. g., dodatak ugovora o stambenom kreditu 3253544265 od 27. kolovoza 2019. g., punomoć broj 269/2019. od 15. veljače 2019. g., punomoć broj 3262/2019. od 31. listopada 2019. g., na iznos od 250.000,00 EUR za korist Zagrebačke banke d.d.</w:t>
      </w:r>
    </w:p>
    <w:p w14:paraId="5E824898" w14:textId="77777777"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p>
    <w:p w14:paraId="4727DDBD" w14:textId="0372A137"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Navedenu obvezu po ugovoru o namjenskom kreditu od 2. ožujka 2017. g., prema kojem je nastala obveza, odnosno dugovanje u ukupnom iznosu glavnice od 250.000,00 EUR prema vjerovniku Zagrebačkoj banci d.d., dužnosnik Dragan Kovačević nije pravovremeno prijavio u izvješću o imovinskom stanju dužnosnika istekom 2017. g. u kojoj je obveza nastala, čime je nastao nesklad između prijavljenog i stvarnog imovinskog stanja, već tek u izvješću o imovinskom stanju dužnosnika podnesenim 4. ožujka 2020. g.</w:t>
      </w:r>
    </w:p>
    <w:p w14:paraId="5F72726D" w14:textId="77777777"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p>
    <w:p w14:paraId="449CA679" w14:textId="451AB47D"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 xml:space="preserve">Povjerenstvo je neposrednim uvidom u Zajednički informacijski sustav zemljišnih knjiga i katastra zemljišne knjige utvrdilo kako je kod Općinskog građanskog suda u Zagrebu, Zemljišnoknjižnog odjela Zagreb, k. o. </w:t>
      </w:r>
      <w:r w:rsidR="00531B88" w:rsidRPr="00531B88">
        <w:rPr>
          <w:rFonts w:ascii="Times New Roman" w:hAnsi="Times New Roman" w:cs="Times New Roman"/>
          <w:color w:val="000000"/>
          <w:sz w:val="24"/>
          <w:szCs w:val="24"/>
          <w:highlight w:val="black"/>
        </w:rPr>
        <w:t>…….</w:t>
      </w:r>
      <w:r w:rsidRPr="00531B88">
        <w:rPr>
          <w:rFonts w:ascii="Times New Roman" w:hAnsi="Times New Roman" w:cs="Times New Roman"/>
          <w:color w:val="000000"/>
          <w:sz w:val="24"/>
          <w:szCs w:val="24"/>
        </w:rPr>
        <w:t>,</w:t>
      </w:r>
      <w:r w:rsidRPr="00F93E40">
        <w:rPr>
          <w:rFonts w:ascii="Times New Roman" w:hAnsi="Times New Roman" w:cs="Times New Roman"/>
          <w:color w:val="000000"/>
          <w:sz w:val="24"/>
          <w:szCs w:val="24"/>
        </w:rPr>
        <w:t xml:space="preserve"> u </w:t>
      </w:r>
      <w:proofErr w:type="spellStart"/>
      <w:r w:rsidRPr="00F93E40">
        <w:rPr>
          <w:rFonts w:ascii="Times New Roman" w:hAnsi="Times New Roman" w:cs="Times New Roman"/>
          <w:color w:val="000000"/>
          <w:sz w:val="24"/>
          <w:szCs w:val="24"/>
        </w:rPr>
        <w:t>zk</w:t>
      </w:r>
      <w:proofErr w:type="spellEnd"/>
      <w:r w:rsidRPr="00F93E40">
        <w:rPr>
          <w:rFonts w:ascii="Times New Roman" w:hAnsi="Times New Roman" w:cs="Times New Roman"/>
          <w:color w:val="000000"/>
          <w:sz w:val="24"/>
          <w:szCs w:val="24"/>
        </w:rPr>
        <w:t xml:space="preserve">. ul. </w:t>
      </w:r>
      <w:r w:rsidR="00531B88" w:rsidRPr="00531B88">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pod k. č. br. </w:t>
      </w:r>
      <w:r w:rsidR="00531B88" w:rsidRPr="00531B88">
        <w:rPr>
          <w:rFonts w:ascii="Times New Roman" w:hAnsi="Times New Roman" w:cs="Times New Roman"/>
          <w:color w:val="000000"/>
          <w:sz w:val="24"/>
          <w:szCs w:val="24"/>
          <w:highlight w:val="black"/>
        </w:rPr>
        <w:t>…….</w:t>
      </w:r>
      <w:r w:rsidRPr="00531B88">
        <w:rPr>
          <w:rFonts w:ascii="Times New Roman" w:hAnsi="Times New Roman" w:cs="Times New Roman"/>
          <w:color w:val="000000"/>
          <w:sz w:val="24"/>
          <w:szCs w:val="24"/>
        </w:rPr>
        <w:t>,</w:t>
      </w:r>
      <w:r w:rsidRPr="00F93E40">
        <w:rPr>
          <w:rFonts w:ascii="Times New Roman" w:hAnsi="Times New Roman" w:cs="Times New Roman"/>
          <w:color w:val="000000"/>
          <w:sz w:val="24"/>
          <w:szCs w:val="24"/>
        </w:rPr>
        <w:t xml:space="preserve"> označena kao </w:t>
      </w:r>
      <w:r w:rsidR="00531B88" w:rsidRPr="00531B88">
        <w:rPr>
          <w:rFonts w:ascii="Times New Roman" w:hAnsi="Times New Roman" w:cs="Times New Roman"/>
          <w:color w:val="000000"/>
          <w:sz w:val="24"/>
          <w:szCs w:val="24"/>
          <w:highlight w:val="black"/>
        </w:rPr>
        <w:t>…………………………………………..</w:t>
      </w:r>
      <w:r w:rsidRPr="00531B88">
        <w:rPr>
          <w:rFonts w:ascii="Times New Roman" w:hAnsi="Times New Roman" w:cs="Times New Roman"/>
          <w:color w:val="000000"/>
          <w:sz w:val="24"/>
          <w:szCs w:val="24"/>
        </w:rPr>
        <w:t xml:space="preserve"> </w:t>
      </w:r>
      <w:r w:rsidR="00531B88" w:rsidRPr="00531B88">
        <w:rPr>
          <w:rFonts w:ascii="Times New Roman" w:hAnsi="Times New Roman" w:cs="Times New Roman"/>
          <w:color w:val="000000"/>
          <w:sz w:val="24"/>
          <w:szCs w:val="24"/>
          <w:highlight w:val="black"/>
        </w:rPr>
        <w:t>…</w:t>
      </w:r>
      <w:r w:rsidRPr="00531B88">
        <w:rPr>
          <w:rFonts w:ascii="Times New Roman" w:hAnsi="Times New Roman" w:cs="Times New Roman"/>
          <w:color w:val="000000"/>
          <w:sz w:val="24"/>
          <w:szCs w:val="24"/>
        </w:rPr>
        <w:t xml:space="preserve">, </w:t>
      </w:r>
      <w:r w:rsidR="00531B88" w:rsidRPr="00531B88">
        <w:rPr>
          <w:rFonts w:ascii="Times New Roman" w:hAnsi="Times New Roman" w:cs="Times New Roman"/>
          <w:color w:val="000000"/>
          <w:sz w:val="24"/>
          <w:szCs w:val="24"/>
          <w:highlight w:val="black"/>
        </w:rPr>
        <w:t>……………………….</w:t>
      </w:r>
      <w:r w:rsidRPr="00531B88">
        <w:rPr>
          <w:rFonts w:ascii="Times New Roman" w:hAnsi="Times New Roman" w:cs="Times New Roman"/>
          <w:color w:val="000000"/>
          <w:sz w:val="24"/>
          <w:szCs w:val="24"/>
        </w:rPr>
        <w:t>,</w:t>
      </w:r>
      <w:r w:rsidRPr="00F93E40">
        <w:rPr>
          <w:rFonts w:ascii="Times New Roman" w:hAnsi="Times New Roman" w:cs="Times New Roman"/>
          <w:color w:val="000000"/>
          <w:sz w:val="24"/>
          <w:szCs w:val="24"/>
        </w:rPr>
        <w:t xml:space="preserve"> upisan sa suvlasničkim dijelom: 88/10000 ETAŽNO VLANIŠTVO </w:t>
      </w:r>
      <w:r w:rsidR="00B64523" w:rsidRPr="00B64523">
        <w:rPr>
          <w:rFonts w:ascii="Times New Roman" w:hAnsi="Times New Roman" w:cs="Times New Roman"/>
          <w:color w:val="000000"/>
          <w:sz w:val="24"/>
          <w:szCs w:val="24"/>
          <w:highlight w:val="black"/>
        </w:rPr>
        <w:t>…..</w:t>
      </w:r>
      <w:r w:rsidRPr="00B64523">
        <w:rPr>
          <w:rFonts w:ascii="Times New Roman" w:hAnsi="Times New Roman" w:cs="Times New Roman"/>
          <w:color w:val="000000"/>
          <w:sz w:val="24"/>
          <w:szCs w:val="24"/>
        </w:rPr>
        <w:t>,</w:t>
      </w:r>
      <w:r w:rsidRPr="00F93E40">
        <w:rPr>
          <w:rFonts w:ascii="Times New Roman" w:hAnsi="Times New Roman" w:cs="Times New Roman"/>
          <w:color w:val="000000"/>
          <w:sz w:val="24"/>
          <w:szCs w:val="24"/>
        </w:rPr>
        <w:t xml:space="preserve"> povezan posebni dio nekretnine - dvosoban stan oznake </w:t>
      </w:r>
      <w:r w:rsidR="00B64523" w:rsidRPr="00B64523">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na 2. katu zgrade, koji se sastoji od ulaznog hodnika, dnevnog boravka, kuhinje, sobe, kupaonice, površine 38,09 m2, i </w:t>
      </w:r>
      <w:proofErr w:type="spellStart"/>
      <w:r w:rsidRPr="00F93E40">
        <w:rPr>
          <w:rFonts w:ascii="Times New Roman" w:hAnsi="Times New Roman" w:cs="Times New Roman"/>
          <w:color w:val="000000"/>
          <w:sz w:val="24"/>
          <w:szCs w:val="24"/>
        </w:rPr>
        <w:t>loggie</w:t>
      </w:r>
      <w:proofErr w:type="spellEnd"/>
      <w:r w:rsidRPr="00F93E40">
        <w:rPr>
          <w:rFonts w:ascii="Times New Roman" w:hAnsi="Times New Roman" w:cs="Times New Roman"/>
          <w:color w:val="000000"/>
          <w:sz w:val="24"/>
          <w:szCs w:val="24"/>
        </w:rPr>
        <w:t xml:space="preserve">, površine 7,46 m2, za koji je kao vlasnik upisan bračni drug dužnosnika </w:t>
      </w:r>
      <w:r w:rsidR="00B64523" w:rsidRPr="00B64523">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na temelju ugovora o kupoprodaji nekretnine br. </w:t>
      </w:r>
      <w:r w:rsidR="00B64523" w:rsidRPr="00B64523">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od 11. listopada 2016. g., i </w:t>
      </w:r>
      <w:proofErr w:type="spellStart"/>
      <w:r w:rsidRPr="00F93E40">
        <w:rPr>
          <w:rFonts w:ascii="Times New Roman" w:hAnsi="Times New Roman" w:cs="Times New Roman"/>
          <w:color w:val="000000"/>
          <w:sz w:val="24"/>
          <w:szCs w:val="24"/>
        </w:rPr>
        <w:t>tabulame</w:t>
      </w:r>
      <w:proofErr w:type="spellEnd"/>
      <w:r w:rsidRPr="00F93E40">
        <w:rPr>
          <w:rFonts w:ascii="Times New Roman" w:hAnsi="Times New Roman" w:cs="Times New Roman"/>
          <w:color w:val="000000"/>
          <w:sz w:val="24"/>
          <w:szCs w:val="24"/>
        </w:rPr>
        <w:t xml:space="preserve"> isprave, br. </w:t>
      </w:r>
      <w:r w:rsidR="00B64523" w:rsidRPr="00B64523">
        <w:rPr>
          <w:rFonts w:ascii="Times New Roman" w:hAnsi="Times New Roman" w:cs="Times New Roman"/>
          <w:color w:val="000000"/>
          <w:sz w:val="24"/>
          <w:szCs w:val="24"/>
          <w:highlight w:val="black"/>
        </w:rPr>
        <w:t>……</w:t>
      </w:r>
      <w:r w:rsidRPr="00B64523">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od 6. ožujka 2018. g.</w:t>
      </w:r>
    </w:p>
    <w:p w14:paraId="48AB58DB" w14:textId="77777777"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p>
    <w:p w14:paraId="707CAEC9" w14:textId="77777777"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Opisanu nekretninu u vlasništvu bračnog druga dužnosnika dužnosnik Dragan Kovačević nije naveo u do sada podnesenim izvješćima o imovinskom stanju dužnosnika, a što je bio u obvezi istekom godine u kojoj je stečena (istekom 2018. g.).</w:t>
      </w:r>
    </w:p>
    <w:p w14:paraId="7A4A3E11" w14:textId="77777777"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p>
    <w:p w14:paraId="0D3C057E" w14:textId="4E1B8C2B"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lastRenderedPageBreak/>
        <w:t>Nadalje, Povjerenstvo je utvrdilo da</w:t>
      </w:r>
      <w:r w:rsidR="00A55F81" w:rsidRPr="00F93E40">
        <w:rPr>
          <w:rFonts w:ascii="Times New Roman" w:hAnsi="Times New Roman" w:cs="Times New Roman"/>
          <w:color w:val="000000"/>
          <w:sz w:val="24"/>
          <w:szCs w:val="24"/>
        </w:rPr>
        <w:t xml:space="preserve"> </w:t>
      </w:r>
      <w:r w:rsidRPr="00F93E40">
        <w:rPr>
          <w:rFonts w:ascii="Times New Roman" w:hAnsi="Times New Roman" w:cs="Times New Roman"/>
          <w:color w:val="000000"/>
          <w:sz w:val="24"/>
          <w:szCs w:val="24"/>
        </w:rPr>
        <w:t xml:space="preserve">je kod Općinskog suda u Zlataru, Zemljišnoknjižnog odjela Donja Stubica, k. o. </w:t>
      </w:r>
      <w:r w:rsidR="002D7C47" w:rsidRPr="002D7C47">
        <w:rPr>
          <w:rFonts w:ascii="Times New Roman" w:hAnsi="Times New Roman" w:cs="Times New Roman"/>
          <w:color w:val="000000"/>
          <w:sz w:val="24"/>
          <w:szCs w:val="24"/>
          <w:highlight w:val="black"/>
        </w:rPr>
        <w:t>………..</w:t>
      </w:r>
      <w:r w:rsidRPr="002D7C47">
        <w:rPr>
          <w:rFonts w:ascii="Times New Roman" w:hAnsi="Times New Roman" w:cs="Times New Roman"/>
          <w:color w:val="000000"/>
          <w:sz w:val="24"/>
          <w:szCs w:val="24"/>
        </w:rPr>
        <w:t>,</w:t>
      </w:r>
      <w:r w:rsidRPr="00F93E40">
        <w:rPr>
          <w:rFonts w:ascii="Times New Roman" w:hAnsi="Times New Roman" w:cs="Times New Roman"/>
          <w:color w:val="000000"/>
          <w:sz w:val="24"/>
          <w:szCs w:val="24"/>
        </w:rPr>
        <w:t xml:space="preserve"> u </w:t>
      </w:r>
      <w:proofErr w:type="spellStart"/>
      <w:r w:rsidRPr="00F93E40">
        <w:rPr>
          <w:rFonts w:ascii="Times New Roman" w:hAnsi="Times New Roman" w:cs="Times New Roman"/>
          <w:color w:val="000000"/>
          <w:sz w:val="24"/>
          <w:szCs w:val="24"/>
        </w:rPr>
        <w:t>zk</w:t>
      </w:r>
      <w:proofErr w:type="spellEnd"/>
      <w:r w:rsidRPr="00F93E40">
        <w:rPr>
          <w:rFonts w:ascii="Times New Roman" w:hAnsi="Times New Roman" w:cs="Times New Roman"/>
          <w:color w:val="000000"/>
          <w:sz w:val="24"/>
          <w:szCs w:val="24"/>
        </w:rPr>
        <w:t xml:space="preserve">. ul. </w:t>
      </w:r>
      <w:r w:rsidR="002D7C47" w:rsidRPr="002D7C47">
        <w:rPr>
          <w:rFonts w:ascii="Times New Roman" w:hAnsi="Times New Roman" w:cs="Times New Roman"/>
          <w:color w:val="000000"/>
          <w:sz w:val="24"/>
          <w:szCs w:val="24"/>
          <w:highlight w:val="black"/>
        </w:rPr>
        <w:t>….</w:t>
      </w:r>
      <w:r w:rsidRPr="002D7C47">
        <w:rPr>
          <w:rFonts w:ascii="Times New Roman" w:hAnsi="Times New Roman" w:cs="Times New Roman"/>
          <w:color w:val="000000"/>
          <w:sz w:val="24"/>
          <w:szCs w:val="24"/>
        </w:rPr>
        <w:t>,</w:t>
      </w:r>
      <w:r w:rsidRPr="00F93E40">
        <w:rPr>
          <w:rFonts w:ascii="Times New Roman" w:hAnsi="Times New Roman" w:cs="Times New Roman"/>
          <w:color w:val="000000"/>
          <w:sz w:val="24"/>
          <w:szCs w:val="24"/>
        </w:rPr>
        <w:t xml:space="preserve"> pod k. č. br. </w:t>
      </w:r>
      <w:r w:rsidR="002D7C47" w:rsidRPr="002D7C47">
        <w:rPr>
          <w:rFonts w:ascii="Times New Roman" w:hAnsi="Times New Roman" w:cs="Times New Roman"/>
          <w:color w:val="000000"/>
          <w:sz w:val="24"/>
          <w:szCs w:val="24"/>
          <w:highlight w:val="black"/>
        </w:rPr>
        <w:t>……</w:t>
      </w:r>
      <w:r w:rsidRPr="002D7C47">
        <w:rPr>
          <w:rFonts w:ascii="Times New Roman" w:hAnsi="Times New Roman" w:cs="Times New Roman"/>
          <w:color w:val="000000"/>
          <w:sz w:val="24"/>
          <w:szCs w:val="24"/>
        </w:rPr>
        <w:t>,</w:t>
      </w:r>
      <w:r w:rsidRPr="00F93E40">
        <w:rPr>
          <w:rFonts w:ascii="Times New Roman" w:hAnsi="Times New Roman" w:cs="Times New Roman"/>
          <w:color w:val="000000"/>
          <w:sz w:val="24"/>
          <w:szCs w:val="24"/>
        </w:rPr>
        <w:t xml:space="preserve"> upisana klijet, vinograd i pašnjak </w:t>
      </w:r>
      <w:proofErr w:type="spellStart"/>
      <w:r w:rsidRPr="00F93E40">
        <w:rPr>
          <w:rFonts w:ascii="Times New Roman" w:hAnsi="Times New Roman" w:cs="Times New Roman"/>
          <w:color w:val="000000"/>
          <w:sz w:val="24"/>
          <w:szCs w:val="24"/>
        </w:rPr>
        <w:t>Lukičina</w:t>
      </w:r>
      <w:proofErr w:type="spellEnd"/>
      <w:r w:rsidRPr="00F93E40">
        <w:rPr>
          <w:rFonts w:ascii="Times New Roman" w:hAnsi="Times New Roman" w:cs="Times New Roman"/>
          <w:color w:val="000000"/>
          <w:sz w:val="24"/>
          <w:szCs w:val="24"/>
        </w:rPr>
        <w:t xml:space="preserve">, površine 148 </w:t>
      </w:r>
      <w:proofErr w:type="spellStart"/>
      <w:r w:rsidRPr="00F93E40">
        <w:rPr>
          <w:rFonts w:ascii="Times New Roman" w:hAnsi="Times New Roman" w:cs="Times New Roman"/>
          <w:color w:val="000000"/>
          <w:sz w:val="24"/>
          <w:szCs w:val="24"/>
        </w:rPr>
        <w:t>čhv</w:t>
      </w:r>
      <w:proofErr w:type="spellEnd"/>
      <w:r w:rsidRPr="00F93E40">
        <w:rPr>
          <w:rFonts w:ascii="Times New Roman" w:hAnsi="Times New Roman" w:cs="Times New Roman"/>
          <w:color w:val="000000"/>
          <w:sz w:val="24"/>
          <w:szCs w:val="24"/>
        </w:rPr>
        <w:t xml:space="preserve">, dok je uvidom u </w:t>
      </w:r>
      <w:proofErr w:type="spellStart"/>
      <w:r w:rsidRPr="00F93E40">
        <w:rPr>
          <w:rFonts w:ascii="Times New Roman" w:hAnsi="Times New Roman" w:cs="Times New Roman"/>
          <w:color w:val="000000"/>
          <w:sz w:val="24"/>
          <w:szCs w:val="24"/>
        </w:rPr>
        <w:t>zk</w:t>
      </w:r>
      <w:proofErr w:type="spellEnd"/>
      <w:r w:rsidRPr="00F93E40">
        <w:rPr>
          <w:rFonts w:ascii="Times New Roman" w:hAnsi="Times New Roman" w:cs="Times New Roman"/>
          <w:color w:val="000000"/>
          <w:sz w:val="24"/>
          <w:szCs w:val="24"/>
        </w:rPr>
        <w:t xml:space="preserve">. uložak </w:t>
      </w:r>
      <w:r w:rsidR="002D7C47" w:rsidRPr="002D7C47">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iste katastarske općine, pod k. č. br. </w:t>
      </w:r>
      <w:r w:rsidR="002D7C47" w:rsidRPr="002D7C47">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upisana klijet, vinograd i pašnjak </w:t>
      </w:r>
      <w:proofErr w:type="spellStart"/>
      <w:r w:rsidRPr="00F93E40">
        <w:rPr>
          <w:rFonts w:ascii="Times New Roman" w:hAnsi="Times New Roman" w:cs="Times New Roman"/>
          <w:color w:val="000000"/>
          <w:sz w:val="24"/>
          <w:szCs w:val="24"/>
        </w:rPr>
        <w:t>Lukičina</w:t>
      </w:r>
      <w:proofErr w:type="spellEnd"/>
      <w:r w:rsidRPr="00F93E40">
        <w:rPr>
          <w:rFonts w:ascii="Times New Roman" w:hAnsi="Times New Roman" w:cs="Times New Roman"/>
          <w:color w:val="000000"/>
          <w:sz w:val="24"/>
          <w:szCs w:val="24"/>
        </w:rPr>
        <w:t xml:space="preserve">, površine 219 </w:t>
      </w:r>
      <w:proofErr w:type="spellStart"/>
      <w:r w:rsidRPr="00F93E40">
        <w:rPr>
          <w:rFonts w:ascii="Times New Roman" w:hAnsi="Times New Roman" w:cs="Times New Roman"/>
          <w:color w:val="000000"/>
          <w:sz w:val="24"/>
          <w:szCs w:val="24"/>
        </w:rPr>
        <w:t>čhv</w:t>
      </w:r>
      <w:proofErr w:type="spellEnd"/>
      <w:r w:rsidRPr="00F93E40">
        <w:rPr>
          <w:rFonts w:ascii="Times New Roman" w:hAnsi="Times New Roman" w:cs="Times New Roman"/>
          <w:color w:val="000000"/>
          <w:sz w:val="24"/>
          <w:szCs w:val="24"/>
        </w:rPr>
        <w:t>, za koje nekretnine je kao vlasnik upisan Dragan Kovačević, na temelju ugovora o kupoprodaji nekretnine od 21. srpnja 2003. g.</w:t>
      </w:r>
    </w:p>
    <w:p w14:paraId="52AB7B3A" w14:textId="77777777"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p>
    <w:p w14:paraId="17A352B7" w14:textId="58F00FE3"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 xml:space="preserve">Uvidom u Informatički sustav Porezne uprave utvrđeno je kako je dužnosnik Dragan Kovačević 21. srpnja 2003. g. od </w:t>
      </w:r>
      <w:r w:rsidR="002D7C47" w:rsidRPr="002D7C47">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kupio nekretninu koja je označena u sustavu Porezne uprave kao poslovni prostor, površine u prometu od 41,08 m2, koji se nalazi u </w:t>
      </w:r>
      <w:proofErr w:type="spellStart"/>
      <w:r w:rsidRPr="00F93E40">
        <w:rPr>
          <w:rFonts w:ascii="Times New Roman" w:hAnsi="Times New Roman" w:cs="Times New Roman"/>
          <w:color w:val="000000"/>
          <w:sz w:val="24"/>
          <w:szCs w:val="24"/>
        </w:rPr>
        <w:t>Hruševcu</w:t>
      </w:r>
      <w:proofErr w:type="spellEnd"/>
      <w:r w:rsidRPr="00F93E40">
        <w:rPr>
          <w:rFonts w:ascii="Times New Roman" w:hAnsi="Times New Roman" w:cs="Times New Roman"/>
          <w:color w:val="000000"/>
          <w:sz w:val="24"/>
          <w:szCs w:val="24"/>
        </w:rPr>
        <w:t xml:space="preserve">, a upisana je u </w:t>
      </w:r>
      <w:proofErr w:type="spellStart"/>
      <w:r w:rsidRPr="00F93E40">
        <w:rPr>
          <w:rFonts w:ascii="Times New Roman" w:hAnsi="Times New Roman" w:cs="Times New Roman"/>
          <w:color w:val="000000"/>
          <w:sz w:val="24"/>
          <w:szCs w:val="24"/>
        </w:rPr>
        <w:t>zk</w:t>
      </w:r>
      <w:proofErr w:type="spellEnd"/>
      <w:r w:rsidRPr="00F93E40">
        <w:rPr>
          <w:rFonts w:ascii="Times New Roman" w:hAnsi="Times New Roman" w:cs="Times New Roman"/>
          <w:color w:val="000000"/>
          <w:sz w:val="24"/>
          <w:szCs w:val="24"/>
        </w:rPr>
        <w:t xml:space="preserve">. ul. </w:t>
      </w:r>
      <w:r w:rsidR="002D7C47" w:rsidRPr="002D7C47">
        <w:rPr>
          <w:rFonts w:ascii="Times New Roman" w:hAnsi="Times New Roman" w:cs="Times New Roman"/>
          <w:color w:val="000000"/>
          <w:sz w:val="24"/>
          <w:szCs w:val="24"/>
          <w:highlight w:val="black"/>
        </w:rPr>
        <w:t>…..</w:t>
      </w:r>
      <w:r w:rsidRPr="002D7C47">
        <w:rPr>
          <w:rFonts w:ascii="Times New Roman" w:hAnsi="Times New Roman" w:cs="Times New Roman"/>
          <w:color w:val="000000"/>
          <w:sz w:val="24"/>
          <w:szCs w:val="24"/>
        </w:rPr>
        <w:t>,</w:t>
      </w:r>
      <w:r w:rsidRPr="00F93E40">
        <w:rPr>
          <w:rFonts w:ascii="Times New Roman" w:hAnsi="Times New Roman" w:cs="Times New Roman"/>
          <w:color w:val="000000"/>
          <w:sz w:val="24"/>
          <w:szCs w:val="24"/>
        </w:rPr>
        <w:t xml:space="preserve"> k. č br. </w:t>
      </w:r>
      <w:r w:rsidR="002D7C47" w:rsidRPr="002D7C47">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 klijet, vinograd i pašnjak </w:t>
      </w:r>
      <w:proofErr w:type="spellStart"/>
      <w:r w:rsidRPr="00F93E40">
        <w:rPr>
          <w:rFonts w:ascii="Times New Roman" w:hAnsi="Times New Roman" w:cs="Times New Roman"/>
          <w:color w:val="000000"/>
          <w:sz w:val="24"/>
          <w:szCs w:val="24"/>
        </w:rPr>
        <w:t>ođ</w:t>
      </w:r>
      <w:proofErr w:type="spellEnd"/>
      <w:r w:rsidRPr="00F93E40">
        <w:rPr>
          <w:rFonts w:ascii="Times New Roman" w:hAnsi="Times New Roman" w:cs="Times New Roman"/>
          <w:color w:val="000000"/>
          <w:sz w:val="24"/>
          <w:szCs w:val="24"/>
        </w:rPr>
        <w:t xml:space="preserve"> 148 </w:t>
      </w:r>
      <w:proofErr w:type="spellStart"/>
      <w:r w:rsidRPr="00F93E40">
        <w:rPr>
          <w:rFonts w:ascii="Times New Roman" w:hAnsi="Times New Roman" w:cs="Times New Roman"/>
          <w:color w:val="000000"/>
          <w:sz w:val="24"/>
          <w:szCs w:val="24"/>
        </w:rPr>
        <w:t>čhv</w:t>
      </w:r>
      <w:proofErr w:type="spellEnd"/>
      <w:r w:rsidRPr="00F93E40">
        <w:rPr>
          <w:rFonts w:ascii="Times New Roman" w:hAnsi="Times New Roman" w:cs="Times New Roman"/>
          <w:color w:val="000000"/>
          <w:sz w:val="24"/>
          <w:szCs w:val="24"/>
        </w:rPr>
        <w:t xml:space="preserve"> (u naravi objekt višenamjenske svrhe: klijet i povremeni boravak, površine 41,08 m2) i k .č. br. </w:t>
      </w:r>
      <w:r w:rsidR="002D7C47" w:rsidRPr="002D7C47">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 vinograd i pašnjak od 219 </w:t>
      </w:r>
      <w:proofErr w:type="spellStart"/>
      <w:r w:rsidRPr="00F93E40">
        <w:rPr>
          <w:rFonts w:ascii="Times New Roman" w:hAnsi="Times New Roman" w:cs="Times New Roman"/>
          <w:color w:val="000000"/>
          <w:sz w:val="24"/>
          <w:szCs w:val="24"/>
        </w:rPr>
        <w:t>čhv</w:t>
      </w:r>
      <w:proofErr w:type="spellEnd"/>
      <w:r w:rsidRPr="00F93E40">
        <w:rPr>
          <w:rFonts w:ascii="Times New Roman" w:hAnsi="Times New Roman" w:cs="Times New Roman"/>
          <w:color w:val="000000"/>
          <w:sz w:val="24"/>
          <w:szCs w:val="24"/>
        </w:rPr>
        <w:t>, uz naznačenu 1987. g. kao godinu izgradnje i vrijednost iz ugovora od 40.000,00 kuna.</w:t>
      </w:r>
    </w:p>
    <w:p w14:paraId="6FA8E682" w14:textId="77777777" w:rsidR="005A4483" w:rsidRPr="00F93E40" w:rsidRDefault="005A4483" w:rsidP="00477C08">
      <w:pPr>
        <w:autoSpaceDE w:val="0"/>
        <w:autoSpaceDN w:val="0"/>
        <w:adjustRightInd w:val="0"/>
        <w:spacing w:after="0"/>
        <w:ind w:firstLine="709"/>
        <w:jc w:val="both"/>
        <w:rPr>
          <w:rFonts w:ascii="Times New Roman" w:hAnsi="Times New Roman" w:cs="Times New Roman"/>
          <w:color w:val="000000"/>
          <w:sz w:val="24"/>
          <w:szCs w:val="24"/>
        </w:rPr>
      </w:pPr>
    </w:p>
    <w:p w14:paraId="3D9FF3A0" w14:textId="740CAF24"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 xml:space="preserve">Isto tako, neposrednim uvidom u Zajednički informacijski sustav zemljišnih knjiga i katastra zemljišne knjige utvrđeno je kako je kod Općinskog suda u </w:t>
      </w:r>
      <w:r w:rsidR="002D7C47" w:rsidRPr="002D7C47">
        <w:rPr>
          <w:rFonts w:ascii="Times New Roman" w:hAnsi="Times New Roman" w:cs="Times New Roman"/>
          <w:color w:val="000000"/>
          <w:sz w:val="24"/>
          <w:szCs w:val="24"/>
          <w:highlight w:val="black"/>
        </w:rPr>
        <w:t>……..</w:t>
      </w:r>
      <w:r w:rsidRPr="002D7C47">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Zemljišnoknjižnog odjela Donja Stubica, k. o. </w:t>
      </w:r>
      <w:r w:rsidR="002D7C47" w:rsidRPr="002D7C47">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u </w:t>
      </w:r>
      <w:proofErr w:type="spellStart"/>
      <w:r w:rsidRPr="00F93E40">
        <w:rPr>
          <w:rFonts w:ascii="Times New Roman" w:hAnsi="Times New Roman" w:cs="Times New Roman"/>
          <w:color w:val="000000"/>
          <w:sz w:val="24"/>
          <w:szCs w:val="24"/>
        </w:rPr>
        <w:t>zk</w:t>
      </w:r>
      <w:proofErr w:type="spellEnd"/>
      <w:r w:rsidRPr="00F93E40">
        <w:rPr>
          <w:rFonts w:ascii="Times New Roman" w:hAnsi="Times New Roman" w:cs="Times New Roman"/>
          <w:color w:val="000000"/>
          <w:sz w:val="24"/>
          <w:szCs w:val="24"/>
        </w:rPr>
        <w:t xml:space="preserve">. ul. </w:t>
      </w:r>
      <w:r w:rsidR="002D7C47" w:rsidRPr="002D7C47">
        <w:rPr>
          <w:rFonts w:ascii="Times New Roman" w:hAnsi="Times New Roman" w:cs="Times New Roman"/>
          <w:color w:val="000000"/>
          <w:sz w:val="24"/>
          <w:szCs w:val="24"/>
          <w:highlight w:val="black"/>
        </w:rPr>
        <w:t>….</w:t>
      </w:r>
      <w:r w:rsidRPr="002D7C47">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pod k. č. br. </w:t>
      </w:r>
      <w:r w:rsidR="002D7C47" w:rsidRPr="002D7C47">
        <w:rPr>
          <w:rFonts w:ascii="Times New Roman" w:hAnsi="Times New Roman" w:cs="Times New Roman"/>
          <w:color w:val="000000"/>
          <w:sz w:val="24"/>
          <w:szCs w:val="24"/>
          <w:highlight w:val="black"/>
        </w:rPr>
        <w:t>…….</w:t>
      </w:r>
      <w:r w:rsidRPr="002D7C47">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upisan vinograd i pašnjak, površine 221 </w:t>
      </w:r>
      <w:proofErr w:type="spellStart"/>
      <w:r w:rsidRPr="00F93E40">
        <w:rPr>
          <w:rFonts w:ascii="Times New Roman" w:hAnsi="Times New Roman" w:cs="Times New Roman"/>
          <w:color w:val="000000"/>
          <w:sz w:val="24"/>
          <w:szCs w:val="24"/>
        </w:rPr>
        <w:t>čhv</w:t>
      </w:r>
      <w:proofErr w:type="spellEnd"/>
      <w:r w:rsidRPr="00F93E40">
        <w:rPr>
          <w:rFonts w:ascii="Times New Roman" w:hAnsi="Times New Roman" w:cs="Times New Roman"/>
          <w:color w:val="000000"/>
          <w:sz w:val="24"/>
          <w:szCs w:val="24"/>
        </w:rPr>
        <w:t>, za koju je kao vlasnik upisan Dragan Kovačević, na temelju ugovora o kupoprodaji nekretnina od 7. veljače 2018. g.</w:t>
      </w:r>
    </w:p>
    <w:p w14:paraId="3C521844" w14:textId="77777777" w:rsidR="005A4483" w:rsidRPr="00F93E40" w:rsidRDefault="005A4483" w:rsidP="00477C08">
      <w:pPr>
        <w:autoSpaceDE w:val="0"/>
        <w:autoSpaceDN w:val="0"/>
        <w:adjustRightInd w:val="0"/>
        <w:spacing w:after="0"/>
        <w:ind w:firstLine="709"/>
        <w:jc w:val="both"/>
        <w:rPr>
          <w:rFonts w:ascii="Times New Roman" w:hAnsi="Times New Roman" w:cs="Times New Roman"/>
          <w:color w:val="000000"/>
          <w:sz w:val="24"/>
          <w:szCs w:val="24"/>
        </w:rPr>
      </w:pPr>
    </w:p>
    <w:p w14:paraId="3479CC0F" w14:textId="20AA3925"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 xml:space="preserve">Uvidom u Informatički sustav Porezne uprave utvrđeno je </w:t>
      </w:r>
      <w:r w:rsidR="00014A8F" w:rsidRPr="00F93E40">
        <w:rPr>
          <w:rFonts w:ascii="Times New Roman" w:hAnsi="Times New Roman" w:cs="Times New Roman"/>
          <w:color w:val="000000"/>
          <w:sz w:val="24"/>
          <w:szCs w:val="24"/>
        </w:rPr>
        <w:t xml:space="preserve">kako je dužnosnik </w:t>
      </w:r>
      <w:r w:rsidRPr="00F93E40">
        <w:rPr>
          <w:rFonts w:ascii="Times New Roman" w:hAnsi="Times New Roman" w:cs="Times New Roman"/>
          <w:color w:val="000000"/>
          <w:sz w:val="24"/>
          <w:szCs w:val="24"/>
        </w:rPr>
        <w:t xml:space="preserve"> Dragan Kovačević 07. veljače 2018. g. od </w:t>
      </w:r>
      <w:r w:rsidR="002D7C47" w:rsidRPr="002D7C47">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kupio nekretninu koja je u sustavu Porezne uprave označena kao nekretnina različite namjene, ukupne površine i površine u prometu od 796,00 m2, koja je upisana u k. o</w:t>
      </w:r>
      <w:r w:rsidRPr="002D7C47">
        <w:rPr>
          <w:rFonts w:ascii="Times New Roman" w:hAnsi="Times New Roman" w:cs="Times New Roman"/>
          <w:color w:val="000000"/>
          <w:sz w:val="24"/>
          <w:szCs w:val="24"/>
        </w:rPr>
        <w:t xml:space="preserve">. </w:t>
      </w:r>
      <w:r w:rsidR="002D7C47" w:rsidRPr="002D7C47">
        <w:rPr>
          <w:rFonts w:ascii="Times New Roman" w:hAnsi="Times New Roman" w:cs="Times New Roman"/>
          <w:color w:val="000000"/>
          <w:sz w:val="24"/>
          <w:szCs w:val="24"/>
          <w:highlight w:val="black"/>
        </w:rPr>
        <w:t>……….</w:t>
      </w:r>
      <w:r w:rsidRPr="002D7C47">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u </w:t>
      </w:r>
      <w:proofErr w:type="spellStart"/>
      <w:r w:rsidRPr="00F93E40">
        <w:rPr>
          <w:rFonts w:ascii="Times New Roman" w:hAnsi="Times New Roman" w:cs="Times New Roman"/>
          <w:color w:val="000000"/>
          <w:sz w:val="24"/>
          <w:szCs w:val="24"/>
        </w:rPr>
        <w:t>zk</w:t>
      </w:r>
      <w:proofErr w:type="spellEnd"/>
      <w:r w:rsidRPr="00F93E40">
        <w:rPr>
          <w:rFonts w:ascii="Times New Roman" w:hAnsi="Times New Roman" w:cs="Times New Roman"/>
          <w:color w:val="000000"/>
          <w:sz w:val="24"/>
          <w:szCs w:val="24"/>
        </w:rPr>
        <w:t>. ul</w:t>
      </w:r>
      <w:r w:rsidRPr="002D7C47">
        <w:rPr>
          <w:rFonts w:ascii="Times New Roman" w:hAnsi="Times New Roman" w:cs="Times New Roman"/>
          <w:color w:val="000000"/>
          <w:sz w:val="24"/>
          <w:szCs w:val="24"/>
        </w:rPr>
        <w:t xml:space="preserve">. </w:t>
      </w:r>
      <w:r w:rsidR="002D7C47" w:rsidRPr="002D7C47">
        <w:rPr>
          <w:rFonts w:ascii="Times New Roman" w:hAnsi="Times New Roman" w:cs="Times New Roman"/>
          <w:color w:val="000000"/>
          <w:sz w:val="24"/>
          <w:szCs w:val="24"/>
          <w:highlight w:val="black"/>
        </w:rPr>
        <w:t>….</w:t>
      </w:r>
      <w:r w:rsidRPr="002D7C47">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k. č. br. </w:t>
      </w:r>
      <w:r w:rsidR="002D7C47" w:rsidRPr="002D7C47">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 vinograd i pašnjak površine 221 </w:t>
      </w:r>
      <w:proofErr w:type="spellStart"/>
      <w:r w:rsidRPr="00F93E40">
        <w:rPr>
          <w:rFonts w:ascii="Times New Roman" w:hAnsi="Times New Roman" w:cs="Times New Roman"/>
          <w:color w:val="000000"/>
          <w:sz w:val="24"/>
          <w:szCs w:val="24"/>
        </w:rPr>
        <w:t>čhv</w:t>
      </w:r>
      <w:proofErr w:type="spellEnd"/>
      <w:r w:rsidRPr="00F93E40">
        <w:rPr>
          <w:rFonts w:ascii="Times New Roman" w:hAnsi="Times New Roman" w:cs="Times New Roman"/>
          <w:color w:val="000000"/>
          <w:sz w:val="24"/>
          <w:szCs w:val="24"/>
        </w:rPr>
        <w:t xml:space="preserve"> ili 796 m2, od čega površina </w:t>
      </w:r>
      <w:proofErr w:type="spellStart"/>
      <w:r w:rsidRPr="00F93E40">
        <w:rPr>
          <w:rFonts w:ascii="Times New Roman" w:hAnsi="Times New Roman" w:cs="Times New Roman"/>
          <w:color w:val="000000"/>
          <w:sz w:val="24"/>
          <w:szCs w:val="24"/>
        </w:rPr>
        <w:t>ođ</w:t>
      </w:r>
      <w:proofErr w:type="spellEnd"/>
      <w:r w:rsidRPr="00F93E40">
        <w:rPr>
          <w:rFonts w:ascii="Times New Roman" w:hAnsi="Times New Roman" w:cs="Times New Roman"/>
          <w:color w:val="000000"/>
          <w:sz w:val="24"/>
          <w:szCs w:val="24"/>
        </w:rPr>
        <w:t xml:space="preserve"> 500 m2 predstavlja poljoprivredno zemljište, a površina od 296,00 m2 građevinsko zemljište, uz naznačenu vrijednost iz ugovora od 40.000,00 kuna.</w:t>
      </w:r>
    </w:p>
    <w:p w14:paraId="3F962FBE" w14:textId="77777777" w:rsidR="005A4483" w:rsidRPr="00F93E40" w:rsidRDefault="005A4483" w:rsidP="00477C08">
      <w:pPr>
        <w:autoSpaceDE w:val="0"/>
        <w:autoSpaceDN w:val="0"/>
        <w:adjustRightInd w:val="0"/>
        <w:spacing w:after="0"/>
        <w:ind w:firstLine="709"/>
        <w:jc w:val="both"/>
        <w:rPr>
          <w:rFonts w:ascii="Times New Roman" w:hAnsi="Times New Roman" w:cs="Times New Roman"/>
          <w:color w:val="000000"/>
          <w:sz w:val="24"/>
          <w:szCs w:val="24"/>
        </w:rPr>
      </w:pPr>
    </w:p>
    <w:p w14:paraId="7FB2731F" w14:textId="4BABFA26"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 xml:space="preserve">Slijedom navedenog, dužnosnik je već u izvješću podnesenom 08. svibnja 2012. g. propustio navesti vlasništvo gore navedenih nekretnina k.č.br. </w:t>
      </w:r>
      <w:r w:rsidR="002D7C47" w:rsidRPr="002D7C47">
        <w:rPr>
          <w:rFonts w:ascii="Times New Roman" w:hAnsi="Times New Roman" w:cs="Times New Roman"/>
          <w:color w:val="000000"/>
          <w:sz w:val="24"/>
          <w:szCs w:val="24"/>
          <w:highlight w:val="black"/>
        </w:rPr>
        <w:t>……</w:t>
      </w:r>
      <w:r w:rsidRPr="002D7C47">
        <w:rPr>
          <w:rFonts w:ascii="Times New Roman" w:hAnsi="Times New Roman" w:cs="Times New Roman"/>
          <w:color w:val="000000"/>
          <w:sz w:val="24"/>
          <w:szCs w:val="24"/>
        </w:rPr>
        <w:t>,</w:t>
      </w:r>
      <w:r w:rsidRPr="00F93E40">
        <w:rPr>
          <w:rFonts w:ascii="Times New Roman" w:hAnsi="Times New Roman" w:cs="Times New Roman"/>
          <w:color w:val="000000"/>
          <w:sz w:val="24"/>
          <w:szCs w:val="24"/>
        </w:rPr>
        <w:t xml:space="preserve"> površine 148 </w:t>
      </w:r>
      <w:proofErr w:type="spellStart"/>
      <w:r w:rsidRPr="00F93E40">
        <w:rPr>
          <w:rFonts w:ascii="Times New Roman" w:hAnsi="Times New Roman" w:cs="Times New Roman"/>
          <w:color w:val="000000"/>
          <w:sz w:val="24"/>
          <w:szCs w:val="24"/>
        </w:rPr>
        <w:t>čhv</w:t>
      </w:r>
      <w:proofErr w:type="spellEnd"/>
      <w:r w:rsidRPr="00F93E40">
        <w:rPr>
          <w:rFonts w:ascii="Times New Roman" w:hAnsi="Times New Roman" w:cs="Times New Roman"/>
          <w:color w:val="000000"/>
          <w:sz w:val="24"/>
          <w:szCs w:val="24"/>
        </w:rPr>
        <w:t xml:space="preserve">, i k.č.br. </w:t>
      </w:r>
      <w:r w:rsidR="002D7C47" w:rsidRPr="002D7C47">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površine 219 </w:t>
      </w:r>
      <w:proofErr w:type="spellStart"/>
      <w:r w:rsidRPr="00F93E40">
        <w:rPr>
          <w:rFonts w:ascii="Times New Roman" w:hAnsi="Times New Roman" w:cs="Times New Roman"/>
          <w:color w:val="000000"/>
          <w:sz w:val="24"/>
          <w:szCs w:val="24"/>
        </w:rPr>
        <w:t>čhv</w:t>
      </w:r>
      <w:proofErr w:type="spellEnd"/>
      <w:r w:rsidRPr="00F93E40">
        <w:rPr>
          <w:rFonts w:ascii="Times New Roman" w:hAnsi="Times New Roman" w:cs="Times New Roman"/>
          <w:color w:val="000000"/>
          <w:sz w:val="24"/>
          <w:szCs w:val="24"/>
        </w:rPr>
        <w:t xml:space="preserve">, sve upisane u k. o. </w:t>
      </w:r>
      <w:r w:rsidR="002D7C47" w:rsidRPr="002D7C47">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stečenih temeljem ugovora o kupoprodaji 2003. g.</w:t>
      </w:r>
    </w:p>
    <w:p w14:paraId="7BF76A10" w14:textId="77777777" w:rsidR="005A4483" w:rsidRPr="00F93E40" w:rsidRDefault="005A4483" w:rsidP="00477C08">
      <w:pPr>
        <w:autoSpaceDE w:val="0"/>
        <w:autoSpaceDN w:val="0"/>
        <w:adjustRightInd w:val="0"/>
        <w:spacing w:after="0"/>
        <w:ind w:firstLine="709"/>
        <w:jc w:val="both"/>
        <w:rPr>
          <w:rFonts w:ascii="Times New Roman" w:hAnsi="Times New Roman" w:cs="Times New Roman"/>
          <w:color w:val="000000"/>
          <w:sz w:val="24"/>
          <w:szCs w:val="24"/>
        </w:rPr>
      </w:pPr>
    </w:p>
    <w:p w14:paraId="5DACE71D" w14:textId="43BE6261"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 xml:space="preserve">Pored navedenog, ako bi se prihvatilo kako je dužnosnik Dragan Kovačević imao namjeru u izvješću o imovinskom stanju dužnosnika od 4. ožujka 2020. g. prijaviti vlasništvo sada već 3 čestice (k.č.br. </w:t>
      </w:r>
      <w:r w:rsidR="002D7C47" w:rsidRPr="002D7C47">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k.č.br. </w:t>
      </w:r>
      <w:r w:rsidR="002D7C47" w:rsidRPr="002D7C47">
        <w:rPr>
          <w:rFonts w:ascii="Times New Roman" w:hAnsi="Times New Roman" w:cs="Times New Roman"/>
          <w:color w:val="000000"/>
          <w:sz w:val="24"/>
          <w:szCs w:val="24"/>
          <w:highlight w:val="black"/>
        </w:rPr>
        <w:t>……</w:t>
      </w:r>
      <w:r w:rsidRPr="002D7C47">
        <w:rPr>
          <w:rFonts w:ascii="Times New Roman" w:hAnsi="Times New Roman" w:cs="Times New Roman"/>
          <w:color w:val="000000"/>
          <w:sz w:val="24"/>
          <w:szCs w:val="24"/>
        </w:rPr>
        <w:t xml:space="preserve"> i</w:t>
      </w:r>
      <w:r w:rsidRPr="00F93E40">
        <w:rPr>
          <w:rFonts w:ascii="Times New Roman" w:hAnsi="Times New Roman" w:cs="Times New Roman"/>
          <w:color w:val="000000"/>
          <w:sz w:val="24"/>
          <w:szCs w:val="24"/>
        </w:rPr>
        <w:t xml:space="preserve"> k.č.br. </w:t>
      </w:r>
      <w:r w:rsidR="002D7C47" w:rsidRPr="002D7C47">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k. o. </w:t>
      </w:r>
      <w:r w:rsidR="002D7C47" w:rsidRPr="002D7C47">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s obzirom je prijavio površinu nekretnine od 545,50 </w:t>
      </w:r>
      <w:proofErr w:type="spellStart"/>
      <w:r w:rsidRPr="00F93E40">
        <w:rPr>
          <w:rFonts w:ascii="Times New Roman" w:hAnsi="Times New Roman" w:cs="Times New Roman"/>
          <w:color w:val="000000"/>
          <w:sz w:val="24"/>
          <w:szCs w:val="24"/>
        </w:rPr>
        <w:t>čhv</w:t>
      </w:r>
      <w:proofErr w:type="spellEnd"/>
      <w:r w:rsidRPr="00F93E40">
        <w:rPr>
          <w:rFonts w:ascii="Times New Roman" w:hAnsi="Times New Roman" w:cs="Times New Roman"/>
          <w:color w:val="000000"/>
          <w:sz w:val="24"/>
          <w:szCs w:val="24"/>
        </w:rPr>
        <w:t xml:space="preserve">, ističe se kako je ukupna uknjižena površina ovih čestica 588 </w:t>
      </w:r>
      <w:proofErr w:type="spellStart"/>
      <w:r w:rsidRPr="00F93E40">
        <w:rPr>
          <w:rFonts w:ascii="Times New Roman" w:hAnsi="Times New Roman" w:cs="Times New Roman"/>
          <w:color w:val="000000"/>
          <w:sz w:val="24"/>
          <w:szCs w:val="24"/>
        </w:rPr>
        <w:t>čhv</w:t>
      </w:r>
      <w:proofErr w:type="spellEnd"/>
      <w:r w:rsidRPr="00F93E40">
        <w:rPr>
          <w:rFonts w:ascii="Times New Roman" w:hAnsi="Times New Roman" w:cs="Times New Roman"/>
          <w:color w:val="000000"/>
          <w:sz w:val="24"/>
          <w:szCs w:val="24"/>
        </w:rPr>
        <w:t xml:space="preserve"> (148 </w:t>
      </w:r>
      <w:proofErr w:type="spellStart"/>
      <w:r w:rsidRPr="00F93E40">
        <w:rPr>
          <w:rFonts w:ascii="Times New Roman" w:hAnsi="Times New Roman" w:cs="Times New Roman"/>
          <w:color w:val="000000"/>
          <w:sz w:val="24"/>
          <w:szCs w:val="24"/>
        </w:rPr>
        <w:t>čhv</w:t>
      </w:r>
      <w:proofErr w:type="spellEnd"/>
      <w:r w:rsidRPr="00F93E40">
        <w:rPr>
          <w:rFonts w:ascii="Times New Roman" w:hAnsi="Times New Roman" w:cs="Times New Roman"/>
          <w:color w:val="000000"/>
          <w:sz w:val="24"/>
          <w:szCs w:val="24"/>
        </w:rPr>
        <w:t xml:space="preserve"> + 219 </w:t>
      </w:r>
      <w:proofErr w:type="spellStart"/>
      <w:r w:rsidRPr="00F93E40">
        <w:rPr>
          <w:rFonts w:ascii="Times New Roman" w:hAnsi="Times New Roman" w:cs="Times New Roman"/>
          <w:color w:val="000000"/>
          <w:sz w:val="24"/>
          <w:szCs w:val="24"/>
        </w:rPr>
        <w:t>čhv</w:t>
      </w:r>
      <w:proofErr w:type="spellEnd"/>
      <w:r w:rsidRPr="00F93E40">
        <w:rPr>
          <w:rFonts w:ascii="Times New Roman" w:hAnsi="Times New Roman" w:cs="Times New Roman"/>
          <w:color w:val="000000"/>
          <w:sz w:val="24"/>
          <w:szCs w:val="24"/>
        </w:rPr>
        <w:t xml:space="preserve"> + 221 </w:t>
      </w:r>
      <w:proofErr w:type="spellStart"/>
      <w:r w:rsidRPr="00F93E40">
        <w:rPr>
          <w:rFonts w:ascii="Times New Roman" w:hAnsi="Times New Roman" w:cs="Times New Roman"/>
          <w:color w:val="000000"/>
          <w:sz w:val="24"/>
          <w:szCs w:val="24"/>
        </w:rPr>
        <w:t>čhv</w:t>
      </w:r>
      <w:proofErr w:type="spellEnd"/>
      <w:r w:rsidRPr="00F93E40">
        <w:rPr>
          <w:rFonts w:ascii="Times New Roman" w:hAnsi="Times New Roman" w:cs="Times New Roman"/>
          <w:color w:val="000000"/>
          <w:sz w:val="24"/>
          <w:szCs w:val="24"/>
        </w:rPr>
        <w:t>), stoga je ujedno trebao navoditi podatke o svim z. k. ulošcima u kojima su nekretnine uknjižene.</w:t>
      </w:r>
    </w:p>
    <w:p w14:paraId="4D2B34C0" w14:textId="77777777" w:rsidR="005A4483" w:rsidRPr="00F93E40" w:rsidRDefault="005A4483" w:rsidP="00477C08">
      <w:pPr>
        <w:autoSpaceDE w:val="0"/>
        <w:autoSpaceDN w:val="0"/>
        <w:adjustRightInd w:val="0"/>
        <w:spacing w:after="0"/>
        <w:ind w:firstLine="709"/>
        <w:jc w:val="both"/>
        <w:rPr>
          <w:rFonts w:ascii="Times New Roman" w:hAnsi="Times New Roman" w:cs="Times New Roman"/>
          <w:color w:val="000000"/>
          <w:sz w:val="24"/>
          <w:szCs w:val="24"/>
        </w:rPr>
      </w:pPr>
    </w:p>
    <w:p w14:paraId="0D939533" w14:textId="379CC196"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 xml:space="preserve">Konačno, prijavljena tržišna vrijednost u trenutku podnošenja izvješća o imovinskom stanju dužnosnika spomenutih nekretnina upisanih u k. o. </w:t>
      </w:r>
      <w:r w:rsidR="002D7C47" w:rsidRPr="002D7C47">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ne samo da odstupa i od zbrojenih kupoprodajnih cijena iz kupoprodajnih ugovora za predmetne tri čestice (40.000,00 </w:t>
      </w:r>
      <w:r w:rsidRPr="00F93E40">
        <w:rPr>
          <w:rFonts w:ascii="Times New Roman" w:hAnsi="Times New Roman" w:cs="Times New Roman"/>
          <w:color w:val="000000"/>
          <w:sz w:val="24"/>
          <w:szCs w:val="24"/>
        </w:rPr>
        <w:lastRenderedPageBreak/>
        <w:t xml:space="preserve">kuna + 40.000,00 kima nasuprot prijavljenih 60.000,00 kuna), već se može zaključiti kako je prijavljena tržišna vrijednost nekretnina u stvarnosti u još većem neskladu sa stvarnom tržišnom  vrijednošću ovih nekretnina uzimajući u obzir da su </w:t>
      </w:r>
      <w:proofErr w:type="spellStart"/>
      <w:r w:rsidRPr="00F93E40">
        <w:rPr>
          <w:rFonts w:ascii="Times New Roman" w:hAnsi="Times New Roman" w:cs="Times New Roman"/>
          <w:color w:val="000000"/>
          <w:sz w:val="24"/>
          <w:szCs w:val="24"/>
        </w:rPr>
        <w:t>intemetski</w:t>
      </w:r>
      <w:proofErr w:type="spellEnd"/>
      <w:r w:rsidRPr="00F93E40">
        <w:rPr>
          <w:rFonts w:ascii="Times New Roman" w:hAnsi="Times New Roman" w:cs="Times New Roman"/>
          <w:color w:val="000000"/>
          <w:sz w:val="24"/>
          <w:szCs w:val="24"/>
        </w:rPr>
        <w:t xml:space="preserve"> portali raznih medijskih kuća objavljivali članke i mnogobrojne fotografije navodne dužnosnikove vikendice s pridajući objektima koja se nalaze u mjestu </w:t>
      </w:r>
      <w:proofErr w:type="spellStart"/>
      <w:r w:rsidRPr="00F93E40">
        <w:rPr>
          <w:rFonts w:ascii="Times New Roman" w:hAnsi="Times New Roman" w:cs="Times New Roman"/>
          <w:color w:val="000000"/>
          <w:sz w:val="24"/>
          <w:szCs w:val="24"/>
        </w:rPr>
        <w:t>Hruševec</w:t>
      </w:r>
      <w:proofErr w:type="spellEnd"/>
      <w:r w:rsidR="005A4483" w:rsidRPr="00F93E40">
        <w:rPr>
          <w:rFonts w:ascii="Times New Roman" w:hAnsi="Times New Roman" w:cs="Times New Roman"/>
          <w:color w:val="000000"/>
          <w:sz w:val="24"/>
          <w:szCs w:val="24"/>
        </w:rPr>
        <w:t>,</w:t>
      </w:r>
      <w:r w:rsidRPr="00F93E40">
        <w:rPr>
          <w:rFonts w:ascii="Times New Roman" w:hAnsi="Times New Roman" w:cs="Times New Roman"/>
          <w:color w:val="000000"/>
          <w:sz w:val="24"/>
          <w:szCs w:val="24"/>
        </w:rPr>
        <w:t xml:space="preserve"> na području između Donje Stubice i </w:t>
      </w:r>
      <w:proofErr w:type="spellStart"/>
      <w:r w:rsidRPr="00F93E40">
        <w:rPr>
          <w:rFonts w:ascii="Times New Roman" w:hAnsi="Times New Roman" w:cs="Times New Roman"/>
          <w:color w:val="000000"/>
          <w:sz w:val="24"/>
          <w:szCs w:val="24"/>
        </w:rPr>
        <w:t>Andraševca</w:t>
      </w:r>
      <w:proofErr w:type="spellEnd"/>
      <w:r w:rsidRPr="00F93E40">
        <w:rPr>
          <w:rFonts w:ascii="Times New Roman" w:hAnsi="Times New Roman" w:cs="Times New Roman"/>
          <w:color w:val="000000"/>
          <w:sz w:val="24"/>
          <w:szCs w:val="24"/>
        </w:rPr>
        <w:t>.</w:t>
      </w:r>
    </w:p>
    <w:p w14:paraId="71CF8B22" w14:textId="77777777" w:rsidR="005A4483" w:rsidRPr="00F93E40" w:rsidRDefault="005A4483" w:rsidP="00477C08">
      <w:pPr>
        <w:autoSpaceDE w:val="0"/>
        <w:autoSpaceDN w:val="0"/>
        <w:adjustRightInd w:val="0"/>
        <w:spacing w:after="0"/>
        <w:ind w:firstLine="709"/>
        <w:jc w:val="both"/>
        <w:rPr>
          <w:rFonts w:ascii="Times New Roman" w:hAnsi="Times New Roman" w:cs="Times New Roman"/>
          <w:color w:val="000000"/>
          <w:sz w:val="24"/>
          <w:szCs w:val="24"/>
        </w:rPr>
      </w:pPr>
    </w:p>
    <w:p w14:paraId="42198DBD" w14:textId="77777777"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 xml:space="preserve">Tako se u članku, objavljenom na </w:t>
      </w:r>
      <w:proofErr w:type="spellStart"/>
      <w:r w:rsidRPr="00F93E40">
        <w:rPr>
          <w:rFonts w:ascii="Times New Roman" w:hAnsi="Times New Roman" w:cs="Times New Roman"/>
          <w:color w:val="000000"/>
          <w:sz w:val="24"/>
          <w:szCs w:val="24"/>
        </w:rPr>
        <w:t>intemetskom</w:t>
      </w:r>
      <w:proofErr w:type="spellEnd"/>
      <w:r w:rsidRPr="00F93E40">
        <w:rPr>
          <w:rFonts w:ascii="Times New Roman" w:hAnsi="Times New Roman" w:cs="Times New Roman"/>
          <w:color w:val="000000"/>
          <w:sz w:val="24"/>
          <w:szCs w:val="24"/>
        </w:rPr>
        <w:t xml:space="preserve"> portalu www.24sata sata 25. rujna 2020. g., pod naslovom „Kovačević za svoju vikendicu s bazenom tvrdi da vrijedi samo 60.000 kn, procijenite sami“, navodi sljedeće: „Mediji su se s vremenom počeli zanimati za imanje u selu </w:t>
      </w:r>
      <w:proofErr w:type="spellStart"/>
      <w:r w:rsidRPr="00F93E40">
        <w:rPr>
          <w:rFonts w:ascii="Times New Roman" w:hAnsi="Times New Roman" w:cs="Times New Roman"/>
          <w:color w:val="000000"/>
          <w:sz w:val="24"/>
          <w:szCs w:val="24"/>
        </w:rPr>
        <w:t>Hruševec</w:t>
      </w:r>
      <w:proofErr w:type="spellEnd"/>
      <w:r w:rsidRPr="00F93E40">
        <w:rPr>
          <w:rFonts w:ascii="Times New Roman" w:hAnsi="Times New Roman" w:cs="Times New Roman"/>
          <w:color w:val="000000"/>
          <w:sz w:val="24"/>
          <w:szCs w:val="24"/>
        </w:rPr>
        <w:t xml:space="preserve"> između Donje Stubice i </w:t>
      </w:r>
      <w:proofErr w:type="spellStart"/>
      <w:r w:rsidRPr="00F93E40">
        <w:rPr>
          <w:rFonts w:ascii="Times New Roman" w:hAnsi="Times New Roman" w:cs="Times New Roman"/>
          <w:color w:val="000000"/>
          <w:sz w:val="24"/>
          <w:szCs w:val="24"/>
        </w:rPr>
        <w:t>Andraševca</w:t>
      </w:r>
      <w:proofErr w:type="spellEnd"/>
      <w:r w:rsidRPr="00F93E40">
        <w:rPr>
          <w:rFonts w:ascii="Times New Roman" w:hAnsi="Times New Roman" w:cs="Times New Roman"/>
          <w:color w:val="000000"/>
          <w:sz w:val="24"/>
          <w:szCs w:val="24"/>
        </w:rPr>
        <w:t xml:space="preserve">. Za </w:t>
      </w:r>
      <w:proofErr w:type="spellStart"/>
      <w:r w:rsidRPr="00F93E40">
        <w:rPr>
          <w:rFonts w:ascii="Times New Roman" w:hAnsi="Times New Roman" w:cs="Times New Roman"/>
          <w:color w:val="000000"/>
          <w:sz w:val="24"/>
          <w:szCs w:val="24"/>
        </w:rPr>
        <w:t>njegaje</w:t>
      </w:r>
      <w:proofErr w:type="spellEnd"/>
      <w:r w:rsidRPr="00F93E40">
        <w:rPr>
          <w:rFonts w:ascii="Times New Roman" w:hAnsi="Times New Roman" w:cs="Times New Roman"/>
          <w:color w:val="000000"/>
          <w:sz w:val="24"/>
          <w:szCs w:val="24"/>
        </w:rPr>
        <w:t xml:space="preserve"> Kovačević napisao da vrijedi 60 tisuća kuna, a sastoji se od podruma i prizemlja veličine 50-ak četvornih metara te potkrovlja. Ispred kuće je bazen površine 10-tak četvornih metara, a ispred kuće se prostire voćnjak". Uz citirani tekst objavljene su fotografije nekretnine za koje se navodi kako je upravo naznačena nekretnina u vlasništvu dužnosnika Dragana Kovačevića u </w:t>
      </w:r>
      <w:proofErr w:type="spellStart"/>
      <w:r w:rsidRPr="00F93E40">
        <w:rPr>
          <w:rFonts w:ascii="Times New Roman" w:hAnsi="Times New Roman" w:cs="Times New Roman"/>
          <w:color w:val="000000"/>
          <w:sz w:val="24"/>
          <w:szCs w:val="24"/>
        </w:rPr>
        <w:t>Hruševcu</w:t>
      </w:r>
      <w:proofErr w:type="spellEnd"/>
      <w:r w:rsidRPr="00F93E40">
        <w:rPr>
          <w:rFonts w:ascii="Times New Roman" w:hAnsi="Times New Roman" w:cs="Times New Roman"/>
          <w:color w:val="000000"/>
          <w:sz w:val="24"/>
          <w:szCs w:val="24"/>
        </w:rPr>
        <w:t>, a nedvojbeno prikazuju dobro uređenu kuću, s uređenim prilazom i okolišem te bazenom.</w:t>
      </w:r>
    </w:p>
    <w:p w14:paraId="695F6533" w14:textId="77777777" w:rsidR="005A4483" w:rsidRPr="00F93E40" w:rsidRDefault="005A4483" w:rsidP="00477C08">
      <w:pPr>
        <w:autoSpaceDE w:val="0"/>
        <w:autoSpaceDN w:val="0"/>
        <w:adjustRightInd w:val="0"/>
        <w:spacing w:after="0"/>
        <w:ind w:firstLine="709"/>
        <w:jc w:val="both"/>
        <w:rPr>
          <w:rFonts w:ascii="Times New Roman" w:hAnsi="Times New Roman" w:cs="Times New Roman"/>
          <w:color w:val="000000"/>
          <w:sz w:val="24"/>
          <w:szCs w:val="24"/>
        </w:rPr>
      </w:pPr>
    </w:p>
    <w:p w14:paraId="0BBA31B1" w14:textId="28252D07"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 xml:space="preserve">Uvidom u satelitsku snimku k. č. br. </w:t>
      </w:r>
      <w:r w:rsidR="00B64523" w:rsidRPr="00B64523">
        <w:rPr>
          <w:rFonts w:ascii="Times New Roman" w:hAnsi="Times New Roman" w:cs="Times New Roman"/>
          <w:color w:val="000000"/>
          <w:sz w:val="24"/>
          <w:szCs w:val="24"/>
          <w:highlight w:val="black"/>
        </w:rPr>
        <w:t>……</w:t>
      </w:r>
      <w:r w:rsidRPr="00B64523">
        <w:rPr>
          <w:rFonts w:ascii="Times New Roman" w:hAnsi="Times New Roman" w:cs="Times New Roman"/>
          <w:color w:val="000000"/>
          <w:sz w:val="24"/>
          <w:szCs w:val="24"/>
        </w:rPr>
        <w:t>,</w:t>
      </w:r>
      <w:r w:rsidRPr="00F93E40">
        <w:rPr>
          <w:rFonts w:ascii="Times New Roman" w:hAnsi="Times New Roman" w:cs="Times New Roman"/>
          <w:color w:val="000000"/>
          <w:sz w:val="24"/>
          <w:szCs w:val="24"/>
        </w:rPr>
        <w:t xml:space="preserve"> k. č. br. </w:t>
      </w:r>
      <w:r w:rsidR="00B64523" w:rsidRPr="00B64523">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i k. č. br. </w:t>
      </w:r>
      <w:r w:rsidR="00B64523" w:rsidRPr="00B64523">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k. o. </w:t>
      </w:r>
      <w:r w:rsidR="00B64523" w:rsidRPr="00B64523">
        <w:rPr>
          <w:rFonts w:ascii="Times New Roman" w:hAnsi="Times New Roman" w:cs="Times New Roman"/>
          <w:color w:val="000000"/>
          <w:sz w:val="24"/>
          <w:szCs w:val="24"/>
          <w:highlight w:val="black"/>
        </w:rPr>
        <w:t>………..</w:t>
      </w:r>
      <w:r w:rsidRPr="00B64523">
        <w:rPr>
          <w:rFonts w:ascii="Times New Roman" w:hAnsi="Times New Roman" w:cs="Times New Roman"/>
          <w:color w:val="000000"/>
          <w:sz w:val="24"/>
          <w:szCs w:val="24"/>
        </w:rPr>
        <w:t>,</w:t>
      </w:r>
      <w:r w:rsidRPr="00F93E40">
        <w:rPr>
          <w:rFonts w:ascii="Times New Roman" w:hAnsi="Times New Roman" w:cs="Times New Roman"/>
          <w:color w:val="000000"/>
          <w:sz w:val="24"/>
          <w:szCs w:val="24"/>
        </w:rPr>
        <w:t xml:space="preserve"> dostupnoj na mrežnoj stranici Državne geodetske uprave (www.katastar.hr), utvrđeno je kako se građevinski objekti, odnosno kuća i bazen protežu preko dijela sve tri navedene čestice.</w:t>
      </w:r>
    </w:p>
    <w:p w14:paraId="011116D1" w14:textId="77777777" w:rsidR="005A4483" w:rsidRPr="00F93E40" w:rsidRDefault="005A4483" w:rsidP="00477C08">
      <w:pPr>
        <w:autoSpaceDE w:val="0"/>
        <w:autoSpaceDN w:val="0"/>
        <w:adjustRightInd w:val="0"/>
        <w:spacing w:after="0"/>
        <w:ind w:firstLine="709"/>
        <w:jc w:val="both"/>
        <w:rPr>
          <w:rFonts w:ascii="Times New Roman" w:hAnsi="Times New Roman" w:cs="Times New Roman"/>
          <w:color w:val="000000"/>
          <w:sz w:val="24"/>
          <w:szCs w:val="24"/>
        </w:rPr>
      </w:pPr>
    </w:p>
    <w:p w14:paraId="07A4F64B" w14:textId="77777777" w:rsidR="005A4483"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 xml:space="preserve">S obzirom na navedeno, uzimajući u obzir veličinu nekretnine, izgrađenost i uređenost objekata koja je prema fotografijama očito novijeg datuma, opravdano se može zaključiti kako je dužnosnik vlastitim ulaganjem u građevinske objekte na ovim nekretninama značajno povećao vrijednost istih nakon što je iste nekretnine kupio, a u izvješću o imovinskom stanju dužnosnika od 04. ožujka 2020. g. prijavio je kao približnu tržišnu vrijednost iznos koji je manji za 20.000,00 kuna i od iznosa koji je ukupno platio prilikom kupnje nekretnina. </w:t>
      </w:r>
    </w:p>
    <w:p w14:paraId="5E894EB9" w14:textId="77777777" w:rsidR="005A4483" w:rsidRPr="00F93E40" w:rsidRDefault="005A4483" w:rsidP="00477C08">
      <w:pPr>
        <w:autoSpaceDE w:val="0"/>
        <w:autoSpaceDN w:val="0"/>
        <w:adjustRightInd w:val="0"/>
        <w:spacing w:after="0"/>
        <w:ind w:firstLine="709"/>
        <w:jc w:val="both"/>
        <w:rPr>
          <w:rFonts w:ascii="Times New Roman" w:hAnsi="Times New Roman" w:cs="Times New Roman"/>
          <w:color w:val="000000"/>
          <w:sz w:val="24"/>
          <w:szCs w:val="24"/>
        </w:rPr>
      </w:pPr>
    </w:p>
    <w:p w14:paraId="549DEC61" w14:textId="77777777"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 xml:space="preserve">U odnosu na podatke o poslovnim udjelima, dionicama i vrijednosnim papirima u poslovnim subjektima, Povjerenstvo je uvidom u dobivene podatke od Središnjeg klirinškog </w:t>
      </w:r>
      <w:proofErr w:type="spellStart"/>
      <w:r w:rsidRPr="00F93E40">
        <w:rPr>
          <w:rFonts w:ascii="Times New Roman" w:hAnsi="Times New Roman" w:cs="Times New Roman"/>
          <w:color w:val="000000"/>
          <w:sz w:val="24"/>
          <w:szCs w:val="24"/>
        </w:rPr>
        <w:t>depozitamog</w:t>
      </w:r>
      <w:proofErr w:type="spellEnd"/>
      <w:r w:rsidRPr="00F93E40">
        <w:rPr>
          <w:rFonts w:ascii="Times New Roman" w:hAnsi="Times New Roman" w:cs="Times New Roman"/>
          <w:color w:val="000000"/>
          <w:sz w:val="24"/>
          <w:szCs w:val="24"/>
        </w:rPr>
        <w:t xml:space="preserve"> društva d.d. utvrdilo kako je dužnosnik Dragan Kovačević vlasnik:</w:t>
      </w:r>
    </w:p>
    <w:p w14:paraId="49822D3D" w14:textId="77777777"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w:t>
      </w:r>
      <w:r w:rsidRPr="00F93E40">
        <w:rPr>
          <w:rFonts w:ascii="Times New Roman" w:hAnsi="Times New Roman" w:cs="Times New Roman"/>
          <w:color w:val="000000"/>
          <w:sz w:val="24"/>
          <w:szCs w:val="24"/>
        </w:rPr>
        <w:tab/>
        <w:t>43 redovne dionice u trgovačkom društvu Atlantska plovidba d.d.,</w:t>
      </w:r>
    </w:p>
    <w:p w14:paraId="220E5B7F" w14:textId="77777777"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w:t>
      </w:r>
      <w:r w:rsidRPr="00F93E40">
        <w:rPr>
          <w:rFonts w:ascii="Times New Roman" w:hAnsi="Times New Roman" w:cs="Times New Roman"/>
          <w:color w:val="000000"/>
          <w:sz w:val="24"/>
          <w:szCs w:val="24"/>
        </w:rPr>
        <w:tab/>
        <w:t>1000 redovnih dionica u trgovačkom društvu Hidroelektra mehanizacija d.d. u stečaju,</w:t>
      </w:r>
    </w:p>
    <w:p w14:paraId="1BD8E4EA" w14:textId="77777777"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w:t>
      </w:r>
      <w:r w:rsidRPr="00F93E40">
        <w:rPr>
          <w:rFonts w:ascii="Times New Roman" w:hAnsi="Times New Roman" w:cs="Times New Roman"/>
          <w:color w:val="000000"/>
          <w:sz w:val="24"/>
          <w:szCs w:val="24"/>
        </w:rPr>
        <w:tab/>
        <w:t>300 redovnih dionica u trgovačkom društvu Ingra d.d.,</w:t>
      </w:r>
    </w:p>
    <w:p w14:paraId="6AD2AD50" w14:textId="77777777"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w:t>
      </w:r>
      <w:r w:rsidRPr="00F93E40">
        <w:rPr>
          <w:rFonts w:ascii="Times New Roman" w:hAnsi="Times New Roman" w:cs="Times New Roman"/>
          <w:color w:val="000000"/>
          <w:sz w:val="24"/>
          <w:szCs w:val="24"/>
        </w:rPr>
        <w:tab/>
        <w:t>7 redovnih dionica u trgovačkom društvu Institut IGH d.d.,</w:t>
      </w:r>
    </w:p>
    <w:p w14:paraId="2F4FBAC4" w14:textId="77777777"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w:t>
      </w:r>
      <w:r w:rsidRPr="00F93E40">
        <w:rPr>
          <w:rFonts w:ascii="Times New Roman" w:hAnsi="Times New Roman" w:cs="Times New Roman"/>
          <w:color w:val="000000"/>
          <w:sz w:val="24"/>
          <w:szCs w:val="24"/>
        </w:rPr>
        <w:tab/>
        <w:t xml:space="preserve">56 redovnih dionica u trgovačkom društvu </w:t>
      </w:r>
      <w:proofErr w:type="spellStart"/>
      <w:r w:rsidRPr="00F93E40">
        <w:rPr>
          <w:rFonts w:ascii="Times New Roman" w:hAnsi="Times New Roman" w:cs="Times New Roman"/>
          <w:color w:val="000000"/>
          <w:sz w:val="24"/>
          <w:szCs w:val="24"/>
        </w:rPr>
        <w:t>Termes</w:t>
      </w:r>
      <w:proofErr w:type="spellEnd"/>
      <w:r w:rsidRPr="00F93E40">
        <w:rPr>
          <w:rFonts w:ascii="Times New Roman" w:hAnsi="Times New Roman" w:cs="Times New Roman"/>
          <w:color w:val="000000"/>
          <w:sz w:val="24"/>
          <w:szCs w:val="24"/>
        </w:rPr>
        <w:t xml:space="preserve"> grupa d.d., dok je bračni drug dužnosnika Ivana Kovačević vlasnik:</w:t>
      </w:r>
    </w:p>
    <w:p w14:paraId="20BCCFD7" w14:textId="77777777"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w:t>
      </w:r>
      <w:r w:rsidRPr="00F93E40">
        <w:rPr>
          <w:rFonts w:ascii="Times New Roman" w:hAnsi="Times New Roman" w:cs="Times New Roman"/>
          <w:color w:val="000000"/>
          <w:sz w:val="24"/>
          <w:szCs w:val="24"/>
        </w:rPr>
        <w:tab/>
        <w:t>315 povlaštenih dionica u trgovačkom društvu Adris grupa d.d.,</w:t>
      </w:r>
    </w:p>
    <w:p w14:paraId="067E2E65" w14:textId="77777777"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w:t>
      </w:r>
      <w:r w:rsidRPr="00F93E40">
        <w:rPr>
          <w:rFonts w:ascii="Times New Roman" w:hAnsi="Times New Roman" w:cs="Times New Roman"/>
          <w:color w:val="000000"/>
          <w:sz w:val="24"/>
          <w:szCs w:val="24"/>
        </w:rPr>
        <w:tab/>
        <w:t>74 redovne dionice u trgovačkom društvu Auto Hrvatska d.d.,</w:t>
      </w:r>
    </w:p>
    <w:p w14:paraId="31C69084" w14:textId="77777777"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 xml:space="preserve">-189 redovnih dionica u trgovačkom društvu Finvest </w:t>
      </w:r>
      <w:proofErr w:type="spellStart"/>
      <w:r w:rsidRPr="00F93E40">
        <w:rPr>
          <w:rFonts w:ascii="Times New Roman" w:hAnsi="Times New Roman" w:cs="Times New Roman"/>
          <w:color w:val="000000"/>
          <w:sz w:val="24"/>
          <w:szCs w:val="24"/>
        </w:rPr>
        <w:t>corp</w:t>
      </w:r>
      <w:proofErr w:type="spellEnd"/>
      <w:r w:rsidRPr="00F93E40">
        <w:rPr>
          <w:rFonts w:ascii="Times New Roman" w:hAnsi="Times New Roman" w:cs="Times New Roman"/>
          <w:color w:val="000000"/>
          <w:sz w:val="24"/>
          <w:szCs w:val="24"/>
        </w:rPr>
        <w:t xml:space="preserve"> d.d.,</w:t>
      </w:r>
    </w:p>
    <w:p w14:paraId="29A2D7CB" w14:textId="77777777"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w:t>
      </w:r>
      <w:r w:rsidRPr="00F93E40">
        <w:rPr>
          <w:rFonts w:ascii="Times New Roman" w:hAnsi="Times New Roman" w:cs="Times New Roman"/>
          <w:color w:val="000000"/>
          <w:sz w:val="24"/>
          <w:szCs w:val="24"/>
        </w:rPr>
        <w:tab/>
        <w:t>207 redovnih dionica u trgovačkom društvu HT d.d.,</w:t>
      </w:r>
    </w:p>
    <w:p w14:paraId="673D574B" w14:textId="77777777"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 xml:space="preserve">-173 redovne dionice u trgovačkom društvu </w:t>
      </w:r>
      <w:proofErr w:type="spellStart"/>
      <w:r w:rsidRPr="00F93E40">
        <w:rPr>
          <w:rFonts w:ascii="Times New Roman" w:hAnsi="Times New Roman" w:cs="Times New Roman"/>
          <w:color w:val="000000"/>
          <w:sz w:val="24"/>
          <w:szCs w:val="24"/>
        </w:rPr>
        <w:t>Termes</w:t>
      </w:r>
      <w:proofErr w:type="spellEnd"/>
      <w:r w:rsidRPr="00F93E40">
        <w:rPr>
          <w:rFonts w:ascii="Times New Roman" w:hAnsi="Times New Roman" w:cs="Times New Roman"/>
          <w:color w:val="000000"/>
          <w:sz w:val="24"/>
          <w:szCs w:val="24"/>
        </w:rPr>
        <w:t xml:space="preserve"> grupa d.d., a koje dužnosnik nije naveo u do sada podnesenim izvješćima o imovinskom stanju dužnosnika. </w:t>
      </w:r>
    </w:p>
    <w:p w14:paraId="374ABC34" w14:textId="77777777" w:rsidR="005A4483" w:rsidRPr="00F93E40" w:rsidRDefault="005A4483" w:rsidP="00477C08">
      <w:pPr>
        <w:autoSpaceDE w:val="0"/>
        <w:autoSpaceDN w:val="0"/>
        <w:adjustRightInd w:val="0"/>
        <w:spacing w:after="0"/>
        <w:ind w:firstLine="709"/>
        <w:jc w:val="both"/>
        <w:rPr>
          <w:rFonts w:ascii="Times New Roman" w:hAnsi="Times New Roman" w:cs="Times New Roman"/>
          <w:color w:val="000000"/>
          <w:sz w:val="24"/>
          <w:szCs w:val="24"/>
        </w:rPr>
      </w:pPr>
    </w:p>
    <w:p w14:paraId="4922D634" w14:textId="64DF832C"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 xml:space="preserve">Također, na temelju elektronički pribavljenih podataka trgovačkih sudova utvrđeno je kako dužnosnik Dragan Kovačevih, osim u trgovačkim društvima </w:t>
      </w:r>
      <w:proofErr w:type="spellStart"/>
      <w:r w:rsidRPr="00F93E40">
        <w:rPr>
          <w:rFonts w:ascii="Times New Roman" w:hAnsi="Times New Roman" w:cs="Times New Roman"/>
          <w:color w:val="000000"/>
          <w:sz w:val="24"/>
          <w:szCs w:val="24"/>
        </w:rPr>
        <w:t>Finkor</w:t>
      </w:r>
      <w:proofErr w:type="spellEnd"/>
      <w:r w:rsidRPr="00F93E40">
        <w:rPr>
          <w:rFonts w:ascii="Times New Roman" w:hAnsi="Times New Roman" w:cs="Times New Roman"/>
          <w:color w:val="000000"/>
          <w:sz w:val="24"/>
          <w:szCs w:val="24"/>
        </w:rPr>
        <w:t xml:space="preserve"> d.o.o. (u kojem ima 66,67 % poslovnih udjela, dok je dužnosnik prijavio 100 %) i RAŠEUKE d.o.o. (u kojem ima 5 % poslovnih udjela), ima sve poslovne udjele, odnosno jedini je član u trgovačkom društvu Centar ekonomskog razvoja - CER d.o.o. Uvidom u podatke sudskog registra utvrđeno je kako je, pored dužnosnika osobno, drugi član/osnivač društva </w:t>
      </w:r>
      <w:proofErr w:type="spellStart"/>
      <w:r w:rsidRPr="00F93E40">
        <w:rPr>
          <w:rFonts w:ascii="Times New Roman" w:hAnsi="Times New Roman" w:cs="Times New Roman"/>
          <w:color w:val="000000"/>
          <w:sz w:val="24"/>
          <w:szCs w:val="24"/>
        </w:rPr>
        <w:t>Finkor</w:t>
      </w:r>
      <w:proofErr w:type="spellEnd"/>
      <w:r w:rsidRPr="00F93E40">
        <w:rPr>
          <w:rFonts w:ascii="Times New Roman" w:hAnsi="Times New Roman" w:cs="Times New Roman"/>
          <w:color w:val="000000"/>
          <w:sz w:val="24"/>
          <w:szCs w:val="24"/>
        </w:rPr>
        <w:t xml:space="preserve"> d.o.o. trgovačko društvo Centar ekonomskog razvoja - CER d.o.o. Nadalje, utvrđeno je da bračni drug dužnosnika </w:t>
      </w:r>
      <w:r w:rsidR="00B64523" w:rsidRPr="00B64523">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ima sve poslovne udjele, odnosno daje jedini član u trgovačkom društvu Euro-regija d.o.o., dok u trgovačkom društvu Hoteli Njivice d.o.o. ima 25600,00 poslovnih udjela, odnosno 0,03 %.</w:t>
      </w:r>
    </w:p>
    <w:p w14:paraId="58807563" w14:textId="77777777" w:rsidR="005A4483" w:rsidRPr="00F93E40" w:rsidRDefault="005A4483" w:rsidP="00477C08">
      <w:pPr>
        <w:autoSpaceDE w:val="0"/>
        <w:autoSpaceDN w:val="0"/>
        <w:adjustRightInd w:val="0"/>
        <w:spacing w:after="0"/>
        <w:ind w:firstLine="709"/>
        <w:jc w:val="both"/>
        <w:rPr>
          <w:rFonts w:ascii="Times New Roman" w:hAnsi="Times New Roman" w:cs="Times New Roman"/>
          <w:color w:val="000000"/>
          <w:sz w:val="24"/>
          <w:szCs w:val="24"/>
        </w:rPr>
      </w:pPr>
    </w:p>
    <w:p w14:paraId="53243167" w14:textId="3A8788A6" w:rsidR="00477C08" w:rsidRPr="00F93E40"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Dužnosnik u do sada podnesenim izvješćima o imovinskom stanju dužnosnika nije prijavio navedene poslovne udjele u vlasništvu bračnog druga, dok u izvješću o imovinskom stanju dužnosnika od 4. ožujka 2020. g. nije naveo svoje poslovne udjele u društvu CER d.o.o.</w:t>
      </w:r>
    </w:p>
    <w:p w14:paraId="2E881F79" w14:textId="77777777" w:rsidR="005A4483" w:rsidRPr="00F93E40" w:rsidRDefault="005A4483" w:rsidP="00477C08">
      <w:pPr>
        <w:autoSpaceDE w:val="0"/>
        <w:autoSpaceDN w:val="0"/>
        <w:adjustRightInd w:val="0"/>
        <w:spacing w:after="0"/>
        <w:ind w:firstLine="709"/>
        <w:jc w:val="both"/>
        <w:rPr>
          <w:rFonts w:ascii="Times New Roman" w:hAnsi="Times New Roman" w:cs="Times New Roman"/>
          <w:color w:val="000000"/>
          <w:sz w:val="24"/>
          <w:szCs w:val="24"/>
        </w:rPr>
      </w:pPr>
    </w:p>
    <w:p w14:paraId="372C43BE" w14:textId="77777777" w:rsidR="005A4483" w:rsidRPr="00F93E40" w:rsidRDefault="005A4483" w:rsidP="005A4483">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Usporedbom podataka iz podnesenih izvješća o imovinskom stanju dužnosnika i podataka prikupljenih od nadležnih tijela u Republici Hrvatskoj utvrđen je nesklad, odnosno nerazmjer između prijavljenih i prikupljenih podataka u pogledu:</w:t>
      </w:r>
    </w:p>
    <w:p w14:paraId="382FA13F" w14:textId="031AC823" w:rsidR="005A4483" w:rsidRPr="00F93E40" w:rsidRDefault="005A4483" w:rsidP="005A4483">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 xml:space="preserve">- </w:t>
      </w:r>
      <w:r w:rsidRPr="00F93E40">
        <w:rPr>
          <w:rFonts w:ascii="Times New Roman" w:hAnsi="Times New Roman" w:cs="Times New Roman"/>
          <w:color w:val="000000"/>
          <w:sz w:val="24"/>
          <w:szCs w:val="24"/>
        </w:rPr>
        <w:tab/>
        <w:t>propusta prijave kredit</w:t>
      </w:r>
      <w:r w:rsidR="00B916BA" w:rsidRPr="00F93E40">
        <w:rPr>
          <w:rFonts w:ascii="Times New Roman" w:hAnsi="Times New Roman" w:cs="Times New Roman"/>
          <w:color w:val="000000"/>
          <w:sz w:val="24"/>
          <w:szCs w:val="24"/>
        </w:rPr>
        <w:t>a</w:t>
      </w:r>
      <w:r w:rsidRPr="00F93E40">
        <w:rPr>
          <w:rFonts w:ascii="Times New Roman" w:hAnsi="Times New Roman" w:cs="Times New Roman"/>
          <w:color w:val="000000"/>
          <w:sz w:val="24"/>
          <w:szCs w:val="24"/>
        </w:rPr>
        <w:t xml:space="preserve"> od 2. ožujka 2017. g. istekom godine u kojoj je obveza nastala, kao i u podnesenom izvješću o imovinskom stanju dužnosnika od 4. ožujka 2020. g.;</w:t>
      </w:r>
    </w:p>
    <w:p w14:paraId="1649C3D5" w14:textId="70E1E7A3" w:rsidR="005A4483" w:rsidRPr="00F93E40" w:rsidRDefault="005A4483" w:rsidP="005A4483">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w:t>
      </w:r>
      <w:r w:rsidRPr="00F93E40">
        <w:rPr>
          <w:rFonts w:ascii="Times New Roman" w:hAnsi="Times New Roman" w:cs="Times New Roman"/>
          <w:color w:val="000000"/>
          <w:sz w:val="24"/>
          <w:szCs w:val="24"/>
        </w:rPr>
        <w:tab/>
        <w:t xml:space="preserve">propusta prijave nekretnina - klijeti, vinograda i pašnjaka </w:t>
      </w:r>
      <w:proofErr w:type="spellStart"/>
      <w:r w:rsidRPr="00F93E40">
        <w:rPr>
          <w:rFonts w:ascii="Times New Roman" w:hAnsi="Times New Roman" w:cs="Times New Roman"/>
          <w:color w:val="000000"/>
          <w:sz w:val="24"/>
          <w:szCs w:val="24"/>
        </w:rPr>
        <w:t>Lukičina</w:t>
      </w:r>
      <w:proofErr w:type="spellEnd"/>
      <w:r w:rsidRPr="00F93E40">
        <w:rPr>
          <w:rFonts w:ascii="Times New Roman" w:hAnsi="Times New Roman" w:cs="Times New Roman"/>
          <w:color w:val="000000"/>
          <w:sz w:val="24"/>
          <w:szCs w:val="24"/>
        </w:rPr>
        <w:t xml:space="preserve">, koji su upisani kod Općinskog suda u Zlataru, Zemljišnoknjižnog odjela Donja Stubica, k. o. </w:t>
      </w:r>
      <w:r w:rsidR="00B64523" w:rsidRPr="00B64523">
        <w:rPr>
          <w:rFonts w:ascii="Times New Roman" w:hAnsi="Times New Roman" w:cs="Times New Roman"/>
          <w:color w:val="000000"/>
          <w:sz w:val="24"/>
          <w:szCs w:val="24"/>
          <w:highlight w:val="black"/>
        </w:rPr>
        <w:t>………..</w:t>
      </w:r>
      <w:r w:rsidRPr="00B64523">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u </w:t>
      </w:r>
      <w:proofErr w:type="spellStart"/>
      <w:r w:rsidRPr="00F93E40">
        <w:rPr>
          <w:rFonts w:ascii="Times New Roman" w:hAnsi="Times New Roman" w:cs="Times New Roman"/>
          <w:color w:val="000000"/>
          <w:sz w:val="24"/>
          <w:szCs w:val="24"/>
        </w:rPr>
        <w:t>zk</w:t>
      </w:r>
      <w:proofErr w:type="spellEnd"/>
      <w:r w:rsidRPr="00F93E40">
        <w:rPr>
          <w:rFonts w:ascii="Times New Roman" w:hAnsi="Times New Roman" w:cs="Times New Roman"/>
          <w:color w:val="000000"/>
          <w:sz w:val="24"/>
          <w:szCs w:val="24"/>
        </w:rPr>
        <w:t xml:space="preserve">. ul. </w:t>
      </w:r>
      <w:r w:rsidR="00B64523" w:rsidRPr="00B64523">
        <w:rPr>
          <w:rFonts w:ascii="Times New Roman" w:hAnsi="Times New Roman" w:cs="Times New Roman"/>
          <w:color w:val="000000"/>
          <w:sz w:val="24"/>
          <w:szCs w:val="24"/>
          <w:highlight w:val="black"/>
        </w:rPr>
        <w:t>….</w:t>
      </w:r>
      <w:r w:rsidRPr="00B64523">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k. č. br. </w:t>
      </w:r>
      <w:r w:rsidR="00B64523" w:rsidRPr="00B64523">
        <w:rPr>
          <w:rFonts w:ascii="Times New Roman" w:hAnsi="Times New Roman" w:cs="Times New Roman"/>
          <w:color w:val="000000"/>
          <w:sz w:val="24"/>
          <w:szCs w:val="24"/>
          <w:highlight w:val="black"/>
        </w:rPr>
        <w:t>……</w:t>
      </w:r>
      <w:r w:rsidRPr="00B64523">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i u </w:t>
      </w:r>
      <w:proofErr w:type="spellStart"/>
      <w:r w:rsidRPr="00F93E40">
        <w:rPr>
          <w:rFonts w:ascii="Times New Roman" w:hAnsi="Times New Roman" w:cs="Times New Roman"/>
          <w:color w:val="000000"/>
          <w:sz w:val="24"/>
          <w:szCs w:val="24"/>
        </w:rPr>
        <w:t>zk</w:t>
      </w:r>
      <w:proofErr w:type="spellEnd"/>
      <w:r w:rsidRPr="00F93E40">
        <w:rPr>
          <w:rFonts w:ascii="Times New Roman" w:hAnsi="Times New Roman" w:cs="Times New Roman"/>
          <w:color w:val="000000"/>
          <w:sz w:val="24"/>
          <w:szCs w:val="24"/>
        </w:rPr>
        <w:t xml:space="preserve">. ul. </w:t>
      </w:r>
      <w:r w:rsidR="00B64523" w:rsidRPr="00B64523">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k. č. br. </w:t>
      </w:r>
      <w:r w:rsidR="00B64523" w:rsidRPr="00B64523">
        <w:rPr>
          <w:rFonts w:ascii="Times New Roman" w:hAnsi="Times New Roman" w:cs="Times New Roman"/>
          <w:color w:val="000000"/>
          <w:sz w:val="24"/>
          <w:szCs w:val="24"/>
          <w:highlight w:val="black"/>
        </w:rPr>
        <w:t>……</w:t>
      </w:r>
      <w:r w:rsidRPr="00B64523">
        <w:rPr>
          <w:rFonts w:ascii="Times New Roman" w:hAnsi="Times New Roman" w:cs="Times New Roman"/>
          <w:color w:val="000000"/>
          <w:sz w:val="24"/>
          <w:szCs w:val="24"/>
        </w:rPr>
        <w:t>,</w:t>
      </w:r>
      <w:r w:rsidRPr="00F93E40">
        <w:rPr>
          <w:rFonts w:ascii="Times New Roman" w:hAnsi="Times New Roman" w:cs="Times New Roman"/>
          <w:color w:val="000000"/>
          <w:sz w:val="24"/>
          <w:szCs w:val="24"/>
        </w:rPr>
        <w:t xml:space="preserve"> u vlasništvu dužnosnika, podnošenjem izvješća o imovinskom stanju istekom 2012. g.;</w:t>
      </w:r>
    </w:p>
    <w:p w14:paraId="26EA82F8" w14:textId="48F87B34" w:rsidR="005A4483" w:rsidRPr="00F93E40" w:rsidRDefault="005A4483" w:rsidP="005A4483">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w:t>
      </w:r>
      <w:r w:rsidRPr="00F93E40">
        <w:rPr>
          <w:rFonts w:ascii="Times New Roman" w:hAnsi="Times New Roman" w:cs="Times New Roman"/>
          <w:color w:val="000000"/>
          <w:sz w:val="24"/>
          <w:szCs w:val="24"/>
        </w:rPr>
        <w:tab/>
        <w:t>propusta prijave nekretnine - vinograda i pašnjaka, koji su upisani kod Općinskog suda u Zlataru, Zemljišnoknjižnog odjela Donja Stubica, k. o</w:t>
      </w:r>
      <w:r w:rsidR="00B64523" w:rsidRPr="00B64523">
        <w:rPr>
          <w:rFonts w:ascii="Times New Roman" w:hAnsi="Times New Roman" w:cs="Times New Roman"/>
          <w:color w:val="000000"/>
          <w:sz w:val="24"/>
          <w:szCs w:val="24"/>
          <w:highlight w:val="black"/>
        </w:rPr>
        <w:t>………..</w:t>
      </w:r>
      <w:r w:rsidRPr="00B64523">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u </w:t>
      </w:r>
      <w:proofErr w:type="spellStart"/>
      <w:r w:rsidRPr="00F93E40">
        <w:rPr>
          <w:rFonts w:ascii="Times New Roman" w:hAnsi="Times New Roman" w:cs="Times New Roman"/>
          <w:color w:val="000000"/>
          <w:sz w:val="24"/>
          <w:szCs w:val="24"/>
        </w:rPr>
        <w:t>zk</w:t>
      </w:r>
      <w:proofErr w:type="spellEnd"/>
      <w:r w:rsidRPr="00F93E40">
        <w:rPr>
          <w:rFonts w:ascii="Times New Roman" w:hAnsi="Times New Roman" w:cs="Times New Roman"/>
          <w:color w:val="000000"/>
          <w:sz w:val="24"/>
          <w:szCs w:val="24"/>
        </w:rPr>
        <w:t xml:space="preserve">. ul. </w:t>
      </w:r>
      <w:r w:rsidR="00B64523" w:rsidRPr="00B64523">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k. č br</w:t>
      </w:r>
      <w:r w:rsidRPr="00B64523">
        <w:rPr>
          <w:rFonts w:ascii="Times New Roman" w:hAnsi="Times New Roman" w:cs="Times New Roman"/>
          <w:color w:val="000000"/>
          <w:sz w:val="24"/>
          <w:szCs w:val="24"/>
          <w:highlight w:val="black"/>
        </w:rPr>
        <w:t xml:space="preserve">. </w:t>
      </w:r>
      <w:r w:rsidR="00B64523" w:rsidRPr="00B64523">
        <w:rPr>
          <w:rFonts w:ascii="Times New Roman" w:hAnsi="Times New Roman" w:cs="Times New Roman"/>
          <w:color w:val="000000"/>
          <w:sz w:val="24"/>
          <w:szCs w:val="24"/>
          <w:highlight w:val="black"/>
        </w:rPr>
        <w:t>……</w:t>
      </w:r>
      <w:r w:rsidRPr="00B64523">
        <w:rPr>
          <w:rFonts w:ascii="Times New Roman" w:hAnsi="Times New Roman" w:cs="Times New Roman"/>
          <w:color w:val="000000"/>
          <w:sz w:val="24"/>
          <w:szCs w:val="24"/>
        </w:rPr>
        <w:t>,</w:t>
      </w:r>
      <w:r w:rsidRPr="00F93E40">
        <w:rPr>
          <w:rFonts w:ascii="Times New Roman" w:hAnsi="Times New Roman" w:cs="Times New Roman"/>
          <w:color w:val="000000"/>
          <w:sz w:val="24"/>
          <w:szCs w:val="24"/>
        </w:rPr>
        <w:t xml:space="preserve"> u vlasništvu dužnosnika, istekom 2018. g. u kojoj je nekretnina stečena;</w:t>
      </w:r>
    </w:p>
    <w:p w14:paraId="0DAF2D9A" w14:textId="322E77A4" w:rsidR="005A4483" w:rsidRPr="00F93E40" w:rsidRDefault="005A4483" w:rsidP="005A4483">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w:t>
      </w:r>
      <w:r w:rsidRPr="00F93E40">
        <w:rPr>
          <w:rFonts w:ascii="Times New Roman" w:hAnsi="Times New Roman" w:cs="Times New Roman"/>
          <w:color w:val="000000"/>
          <w:sz w:val="24"/>
          <w:szCs w:val="24"/>
        </w:rPr>
        <w:tab/>
        <w:t xml:space="preserve">očitog nerazmjera, odnosno bitnog odstupanja ukupne stvarne približne tržišne vrijednosti nekretnina i građevina sagrađenih na k. č. br. </w:t>
      </w:r>
      <w:r w:rsidR="00B64523" w:rsidRPr="00B64523">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k. č. </w:t>
      </w:r>
      <w:proofErr w:type="spellStart"/>
      <w:r w:rsidRPr="00F93E40">
        <w:rPr>
          <w:rFonts w:ascii="Times New Roman" w:hAnsi="Times New Roman" w:cs="Times New Roman"/>
          <w:color w:val="000000"/>
          <w:sz w:val="24"/>
          <w:szCs w:val="24"/>
        </w:rPr>
        <w:t>br</w:t>
      </w:r>
      <w:proofErr w:type="spellEnd"/>
      <w:r w:rsidR="00B64523" w:rsidRPr="00B64523">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i k. č. </w:t>
      </w:r>
      <w:proofErr w:type="spellStart"/>
      <w:r w:rsidRPr="00F93E40">
        <w:rPr>
          <w:rFonts w:ascii="Times New Roman" w:hAnsi="Times New Roman" w:cs="Times New Roman"/>
          <w:color w:val="000000"/>
          <w:sz w:val="24"/>
          <w:szCs w:val="24"/>
        </w:rPr>
        <w:t>br</w:t>
      </w:r>
      <w:proofErr w:type="spellEnd"/>
      <w:r w:rsidR="00B64523" w:rsidRPr="00B64523">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k. o. </w:t>
      </w:r>
      <w:r w:rsidR="00B64523" w:rsidRPr="00B64523">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koja očito bitno odstupa od prijavljene vrijednosti gospodarskog objekta u </w:t>
      </w:r>
      <w:proofErr w:type="spellStart"/>
      <w:r w:rsidRPr="00F93E40">
        <w:rPr>
          <w:rFonts w:ascii="Times New Roman" w:hAnsi="Times New Roman" w:cs="Times New Roman"/>
          <w:color w:val="000000"/>
          <w:sz w:val="24"/>
          <w:szCs w:val="24"/>
        </w:rPr>
        <w:t>Hruševcu</w:t>
      </w:r>
      <w:proofErr w:type="spellEnd"/>
      <w:r w:rsidRPr="00F93E40">
        <w:rPr>
          <w:rFonts w:ascii="Times New Roman" w:hAnsi="Times New Roman" w:cs="Times New Roman"/>
          <w:color w:val="000000"/>
          <w:sz w:val="24"/>
          <w:szCs w:val="24"/>
        </w:rPr>
        <w:t>, koju je dužnosnik prijavio u izvješću o imovinskom stanju od 4. ožujka 2020. g.;</w:t>
      </w:r>
    </w:p>
    <w:p w14:paraId="147527B1" w14:textId="1B51D34B" w:rsidR="005A4483" w:rsidRPr="00F93E40" w:rsidRDefault="005A4483" w:rsidP="005A4483">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w:t>
      </w:r>
      <w:r w:rsidRPr="00F93E40">
        <w:rPr>
          <w:rFonts w:ascii="Times New Roman" w:hAnsi="Times New Roman" w:cs="Times New Roman"/>
          <w:color w:val="000000"/>
          <w:sz w:val="24"/>
          <w:szCs w:val="24"/>
        </w:rPr>
        <w:tab/>
        <w:t xml:space="preserve">propusta navođenja ispravne površine nekretnine - garaže oznake </w:t>
      </w:r>
      <w:r w:rsidR="00B64523" w:rsidRPr="00B64523">
        <w:rPr>
          <w:rFonts w:ascii="Times New Roman" w:hAnsi="Times New Roman" w:cs="Times New Roman"/>
          <w:color w:val="000000"/>
          <w:sz w:val="24"/>
          <w:szCs w:val="24"/>
          <w:highlight w:val="black"/>
        </w:rPr>
        <w:t>……</w:t>
      </w:r>
      <w:r w:rsidRPr="00B64523">
        <w:rPr>
          <w:rFonts w:ascii="Times New Roman" w:hAnsi="Times New Roman" w:cs="Times New Roman"/>
          <w:color w:val="000000"/>
          <w:sz w:val="24"/>
          <w:szCs w:val="24"/>
        </w:rPr>
        <w:t>,</w:t>
      </w:r>
      <w:r w:rsidRPr="00F93E40">
        <w:rPr>
          <w:rFonts w:ascii="Times New Roman" w:hAnsi="Times New Roman" w:cs="Times New Roman"/>
          <w:color w:val="000000"/>
          <w:sz w:val="24"/>
          <w:szCs w:val="24"/>
        </w:rPr>
        <w:t xml:space="preserve"> u Zagrebu, na adresi </w:t>
      </w:r>
      <w:r w:rsidR="00B64523" w:rsidRPr="00B64523">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u vlasništvu dužnosnika i bračnog druga dužnosnika;</w:t>
      </w:r>
    </w:p>
    <w:p w14:paraId="6D80745C" w14:textId="10009028" w:rsidR="005A4483" w:rsidRPr="00F93E40" w:rsidRDefault="005A4483" w:rsidP="005A4483">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w:t>
      </w:r>
      <w:r w:rsidRPr="00F93E40">
        <w:rPr>
          <w:rFonts w:ascii="Times New Roman" w:hAnsi="Times New Roman" w:cs="Times New Roman"/>
          <w:color w:val="000000"/>
          <w:sz w:val="24"/>
          <w:szCs w:val="24"/>
        </w:rPr>
        <w:tab/>
        <w:t xml:space="preserve">propusta prijave nekretnine - stana u Zagrebu, na adresi </w:t>
      </w:r>
      <w:r w:rsidR="00B64523" w:rsidRPr="002D7C47">
        <w:rPr>
          <w:rFonts w:ascii="Times New Roman" w:hAnsi="Times New Roman" w:cs="Times New Roman"/>
          <w:color w:val="000000"/>
          <w:sz w:val="24"/>
          <w:szCs w:val="24"/>
          <w:highlight w:val="black"/>
        </w:rPr>
        <w:t>…………………</w:t>
      </w:r>
      <w:r w:rsidRPr="002D7C47">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u vlasništvu bračnog druga dužnosnika, istekom 2018. g. u kojoj je nekretnina stečena, kao i u podnesenom izvješću o imovinskom stanju dužnosnika od 4. ožujka 2020. g-;</w:t>
      </w:r>
    </w:p>
    <w:p w14:paraId="73FCDD10" w14:textId="1D654E5B" w:rsidR="005A4483" w:rsidRPr="00F93E40" w:rsidRDefault="005A4483" w:rsidP="005A4483">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w:t>
      </w:r>
      <w:r w:rsidRPr="00F93E40">
        <w:rPr>
          <w:rFonts w:ascii="Times New Roman" w:hAnsi="Times New Roman" w:cs="Times New Roman"/>
          <w:color w:val="000000"/>
          <w:sz w:val="24"/>
          <w:szCs w:val="24"/>
        </w:rPr>
        <w:tab/>
        <w:t xml:space="preserve">propusta prijave promjene oblika vlasništva za nekretnine - stana u Zagrebu, na adresi </w:t>
      </w:r>
      <w:r w:rsidR="002D7C47" w:rsidRPr="002D7C47">
        <w:rPr>
          <w:rFonts w:ascii="Times New Roman" w:hAnsi="Times New Roman" w:cs="Times New Roman"/>
          <w:color w:val="000000"/>
          <w:sz w:val="24"/>
          <w:szCs w:val="24"/>
          <w:highlight w:val="black"/>
        </w:rPr>
        <w:t>…………</w:t>
      </w:r>
      <w:r w:rsidRPr="002D7C47">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i stana u Zagrebu, na adresi </w:t>
      </w:r>
      <w:r w:rsidR="002D7C47" w:rsidRPr="002D7C47">
        <w:rPr>
          <w:rFonts w:ascii="Times New Roman" w:hAnsi="Times New Roman" w:cs="Times New Roman"/>
          <w:sz w:val="24"/>
          <w:szCs w:val="24"/>
          <w:highlight w:val="black"/>
        </w:rPr>
        <w:t>…………..</w:t>
      </w:r>
      <w:r w:rsidRPr="002D7C47">
        <w:rPr>
          <w:rFonts w:ascii="Times New Roman" w:hAnsi="Times New Roman" w:cs="Times New Roman"/>
          <w:sz w:val="24"/>
          <w:szCs w:val="24"/>
          <w:highlight w:val="black"/>
        </w:rPr>
        <w:t>,</w:t>
      </w:r>
      <w:r w:rsidRPr="00F93E40">
        <w:rPr>
          <w:rFonts w:ascii="Times New Roman" w:hAnsi="Times New Roman" w:cs="Times New Roman"/>
          <w:color w:val="000000"/>
          <w:sz w:val="24"/>
          <w:szCs w:val="24"/>
        </w:rPr>
        <w:t xml:space="preserve"> istekom 2020. g., a koje su do tada bile u vlasništvu dužnosnika i bračnog druga dužnosnika,</w:t>
      </w:r>
    </w:p>
    <w:p w14:paraId="46B9A187" w14:textId="77777777" w:rsidR="00B10868" w:rsidRPr="00F93E40" w:rsidRDefault="005A4483" w:rsidP="005A4483">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w:t>
      </w:r>
      <w:r w:rsidRPr="00F93E40">
        <w:rPr>
          <w:rFonts w:ascii="Times New Roman" w:hAnsi="Times New Roman" w:cs="Times New Roman"/>
          <w:color w:val="000000"/>
          <w:sz w:val="24"/>
          <w:szCs w:val="24"/>
        </w:rPr>
        <w:tab/>
        <w:t xml:space="preserve">propusta prijave vlasništva dionica u trgovačkim društvima: Atlantska plovidba d.d., Hidroelektra mehanizacija d.d. u stečaju, Ingra d.d., Institut IGH d.d., </w:t>
      </w:r>
      <w:proofErr w:type="spellStart"/>
      <w:r w:rsidRPr="00F93E40">
        <w:rPr>
          <w:rFonts w:ascii="Times New Roman" w:hAnsi="Times New Roman" w:cs="Times New Roman"/>
          <w:color w:val="000000"/>
          <w:sz w:val="24"/>
          <w:szCs w:val="24"/>
        </w:rPr>
        <w:t>Termes</w:t>
      </w:r>
      <w:proofErr w:type="spellEnd"/>
      <w:r w:rsidRPr="00F93E40">
        <w:rPr>
          <w:rFonts w:ascii="Times New Roman" w:hAnsi="Times New Roman" w:cs="Times New Roman"/>
          <w:color w:val="000000"/>
          <w:sz w:val="24"/>
          <w:szCs w:val="24"/>
        </w:rPr>
        <w:t xml:space="preserve"> grupa d.d., Adris grupa d.d., Auto Hrvatska d.d., Finvest </w:t>
      </w:r>
      <w:proofErr w:type="spellStart"/>
      <w:r w:rsidRPr="00F93E40">
        <w:rPr>
          <w:rFonts w:ascii="Times New Roman" w:hAnsi="Times New Roman" w:cs="Times New Roman"/>
          <w:color w:val="000000"/>
          <w:sz w:val="24"/>
          <w:szCs w:val="24"/>
        </w:rPr>
        <w:t>corp</w:t>
      </w:r>
      <w:proofErr w:type="spellEnd"/>
      <w:r w:rsidRPr="00F93E40">
        <w:rPr>
          <w:rFonts w:ascii="Times New Roman" w:hAnsi="Times New Roman" w:cs="Times New Roman"/>
          <w:color w:val="000000"/>
          <w:sz w:val="24"/>
          <w:szCs w:val="24"/>
        </w:rPr>
        <w:t xml:space="preserve"> d.d. i HT d.d., kao i prijave poslovnih udjela </w:t>
      </w:r>
      <w:r w:rsidRPr="00F93E40">
        <w:rPr>
          <w:rFonts w:ascii="Times New Roman" w:hAnsi="Times New Roman" w:cs="Times New Roman"/>
          <w:color w:val="000000"/>
          <w:sz w:val="24"/>
          <w:szCs w:val="24"/>
        </w:rPr>
        <w:lastRenderedPageBreak/>
        <w:t xml:space="preserve">u trgovačkim društvima Centar ekonomskog razvoja - CER d.o.o., Euro-regija d.o.o. i Hoteli Njivice d.o.o., kao i točnog podatka o postotku poslovnih udjela u društvu </w:t>
      </w:r>
      <w:proofErr w:type="spellStart"/>
      <w:r w:rsidRPr="00F93E40">
        <w:rPr>
          <w:rFonts w:ascii="Times New Roman" w:hAnsi="Times New Roman" w:cs="Times New Roman"/>
          <w:color w:val="000000"/>
          <w:sz w:val="24"/>
          <w:szCs w:val="24"/>
        </w:rPr>
        <w:t>Finkor</w:t>
      </w:r>
      <w:proofErr w:type="spellEnd"/>
      <w:r w:rsidRPr="00F93E40">
        <w:rPr>
          <w:rFonts w:ascii="Times New Roman" w:hAnsi="Times New Roman" w:cs="Times New Roman"/>
          <w:color w:val="000000"/>
          <w:sz w:val="24"/>
          <w:szCs w:val="24"/>
        </w:rPr>
        <w:t xml:space="preserve"> d.o.o.</w:t>
      </w:r>
    </w:p>
    <w:p w14:paraId="16602B1D" w14:textId="77777777" w:rsidR="00EE66BC" w:rsidRPr="00F93E40" w:rsidRDefault="00EE66BC" w:rsidP="00057C4D">
      <w:pPr>
        <w:autoSpaceDE w:val="0"/>
        <w:autoSpaceDN w:val="0"/>
        <w:adjustRightInd w:val="0"/>
        <w:spacing w:after="0"/>
        <w:jc w:val="both"/>
        <w:rPr>
          <w:rFonts w:ascii="Times New Roman" w:hAnsi="Times New Roman" w:cs="Times New Roman"/>
          <w:color w:val="000000"/>
          <w:sz w:val="24"/>
          <w:szCs w:val="24"/>
        </w:rPr>
      </w:pPr>
    </w:p>
    <w:p w14:paraId="12515692" w14:textId="5B1D840F" w:rsidR="005A4483" w:rsidRPr="00F93E40" w:rsidRDefault="005A4483" w:rsidP="005A4483">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Dana 19. travnja 2021. Povjerenstvo je donijelo Zaključak, broj 711-I-</w:t>
      </w:r>
      <w:r w:rsidR="001B64AE" w:rsidRPr="00F93E40">
        <w:rPr>
          <w:rFonts w:ascii="Times New Roman" w:hAnsi="Times New Roman" w:cs="Times New Roman"/>
          <w:color w:val="000000"/>
          <w:sz w:val="24"/>
          <w:szCs w:val="24"/>
        </w:rPr>
        <w:t>530</w:t>
      </w:r>
      <w:r w:rsidRPr="00F93E40">
        <w:rPr>
          <w:rFonts w:ascii="Times New Roman" w:hAnsi="Times New Roman" w:cs="Times New Roman"/>
          <w:color w:val="000000"/>
          <w:sz w:val="24"/>
          <w:szCs w:val="24"/>
        </w:rPr>
        <w:t>-</w:t>
      </w:r>
      <w:r w:rsidR="001B64AE" w:rsidRPr="00F93E40">
        <w:rPr>
          <w:rFonts w:ascii="Times New Roman" w:hAnsi="Times New Roman" w:cs="Times New Roman"/>
          <w:color w:val="000000"/>
          <w:sz w:val="24"/>
          <w:szCs w:val="24"/>
        </w:rPr>
        <w:t>IK</w:t>
      </w:r>
      <w:r w:rsidRPr="00F93E40">
        <w:rPr>
          <w:rFonts w:ascii="Times New Roman" w:hAnsi="Times New Roman" w:cs="Times New Roman"/>
          <w:color w:val="000000"/>
          <w:sz w:val="24"/>
          <w:szCs w:val="24"/>
        </w:rPr>
        <w:t>-51-20/21-0</w:t>
      </w:r>
      <w:r w:rsidR="001B64AE" w:rsidRPr="00F93E40">
        <w:rPr>
          <w:rFonts w:ascii="Times New Roman" w:hAnsi="Times New Roman" w:cs="Times New Roman"/>
          <w:color w:val="000000"/>
          <w:sz w:val="24"/>
          <w:szCs w:val="24"/>
        </w:rPr>
        <w:t>7</w:t>
      </w:r>
      <w:r w:rsidRPr="00F93E40">
        <w:rPr>
          <w:rFonts w:ascii="Times New Roman" w:hAnsi="Times New Roman" w:cs="Times New Roman"/>
          <w:color w:val="000000"/>
          <w:sz w:val="24"/>
          <w:szCs w:val="24"/>
        </w:rPr>
        <w:t>-16</w:t>
      </w:r>
      <w:r w:rsidR="00A55F81" w:rsidRPr="00F93E40">
        <w:rPr>
          <w:rFonts w:ascii="Times New Roman" w:hAnsi="Times New Roman" w:cs="Times New Roman"/>
          <w:color w:val="000000"/>
          <w:sz w:val="24"/>
          <w:szCs w:val="24"/>
        </w:rPr>
        <w:t>,</w:t>
      </w:r>
      <w:r w:rsidRPr="00F93E40">
        <w:rPr>
          <w:rFonts w:ascii="Times New Roman" w:hAnsi="Times New Roman" w:cs="Times New Roman"/>
          <w:color w:val="000000"/>
          <w:sz w:val="24"/>
          <w:szCs w:val="24"/>
        </w:rPr>
        <w:t xml:space="preserve"> kojim se poziva  dužnosnik da dostavi Povjerenstvu očitovanje s potrebnim dokazima za usklađivanje prijavljene imovine iz izvješća o imovinskom stanju dužnosnika i stanja imovine utvrđene u postupku redovite provjere.</w:t>
      </w:r>
    </w:p>
    <w:p w14:paraId="5572CC12" w14:textId="77777777" w:rsidR="005A4483" w:rsidRPr="00F93E40" w:rsidRDefault="005A4483" w:rsidP="005A4483">
      <w:pPr>
        <w:autoSpaceDE w:val="0"/>
        <w:autoSpaceDN w:val="0"/>
        <w:adjustRightInd w:val="0"/>
        <w:spacing w:after="0"/>
        <w:ind w:firstLine="709"/>
        <w:jc w:val="both"/>
        <w:rPr>
          <w:rFonts w:ascii="Times New Roman" w:hAnsi="Times New Roman" w:cs="Times New Roman"/>
          <w:color w:val="000000"/>
          <w:sz w:val="24"/>
          <w:szCs w:val="24"/>
        </w:rPr>
      </w:pPr>
    </w:p>
    <w:p w14:paraId="300BAEC0" w14:textId="77777777" w:rsidR="001B64AE" w:rsidRPr="00F93E40" w:rsidRDefault="005A4483" w:rsidP="001B64AE">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 xml:space="preserve">Dužnosnik je, putem punomoćnika odvjetnika Ive </w:t>
      </w:r>
      <w:proofErr w:type="spellStart"/>
      <w:r w:rsidRPr="00F93E40">
        <w:rPr>
          <w:rFonts w:ascii="Times New Roman" w:hAnsi="Times New Roman" w:cs="Times New Roman"/>
          <w:color w:val="000000"/>
          <w:sz w:val="24"/>
          <w:szCs w:val="24"/>
        </w:rPr>
        <w:t>Farčića</w:t>
      </w:r>
      <w:proofErr w:type="spellEnd"/>
      <w:r w:rsidRPr="00F93E40">
        <w:rPr>
          <w:rFonts w:ascii="Times New Roman" w:hAnsi="Times New Roman" w:cs="Times New Roman"/>
          <w:color w:val="000000"/>
          <w:sz w:val="24"/>
          <w:szCs w:val="24"/>
        </w:rPr>
        <w:t xml:space="preserve">, dostavio očitovanje u kojem </w:t>
      </w:r>
      <w:r w:rsidR="001B64AE" w:rsidRPr="00F93E40">
        <w:rPr>
          <w:rFonts w:ascii="Times New Roman" w:hAnsi="Times New Roman" w:cs="Times New Roman"/>
          <w:color w:val="000000"/>
          <w:sz w:val="24"/>
          <w:szCs w:val="24"/>
        </w:rPr>
        <w:t xml:space="preserve">se osporava osnovanost zaključka broj: 711-I-530-IK-36-20/21 -07-16 od 19. travnja 2021. godine. Naime, dužnosnik navodi da je do dana 25. rujna 2021. godine bio predsjednik uprave JANAF d.d. te da je društvo JANAF d.d. dioničko društvo u mješovitom vlasništvu s većinskim državnim kapitalom u sjedištem na adresi </w:t>
      </w:r>
      <w:proofErr w:type="spellStart"/>
      <w:r w:rsidR="001B64AE" w:rsidRPr="00F93E40">
        <w:rPr>
          <w:rFonts w:ascii="Times New Roman" w:hAnsi="Times New Roman" w:cs="Times New Roman"/>
          <w:color w:val="000000"/>
          <w:sz w:val="24"/>
          <w:szCs w:val="24"/>
        </w:rPr>
        <w:t>Miramarska</w:t>
      </w:r>
      <w:proofErr w:type="spellEnd"/>
      <w:r w:rsidR="001B64AE" w:rsidRPr="00F93E40">
        <w:rPr>
          <w:rFonts w:ascii="Times New Roman" w:hAnsi="Times New Roman" w:cs="Times New Roman"/>
          <w:color w:val="000000"/>
          <w:sz w:val="24"/>
          <w:szCs w:val="24"/>
        </w:rPr>
        <w:t xml:space="preserve"> cesta 24, Zagreb. Nadalje, dužnosnik navodi da je struktura dioničara prema njegovom znanju sljedeća: HZMO sa 37,26% dionica, Centar za restrukturiranje i prodaju s 26,28 % dionica, Ministarstvo državne imovine (RH ) sa 14,97 % dionica, INA - Industrija nafte d.d., Zagreb, sa 11,80 % dionica, Hrvatska elektroprivreda d.d. sa 5,36 % dionica te OTP banka d.d., </w:t>
      </w:r>
      <w:proofErr w:type="spellStart"/>
      <w:r w:rsidR="001B64AE" w:rsidRPr="00F93E40">
        <w:rPr>
          <w:rFonts w:ascii="Times New Roman" w:hAnsi="Times New Roman" w:cs="Times New Roman"/>
          <w:color w:val="000000"/>
          <w:sz w:val="24"/>
          <w:szCs w:val="24"/>
        </w:rPr>
        <w:t>Addiko</w:t>
      </w:r>
      <w:proofErr w:type="spellEnd"/>
      <w:r w:rsidR="001B64AE" w:rsidRPr="00F93E40">
        <w:rPr>
          <w:rFonts w:ascii="Times New Roman" w:hAnsi="Times New Roman" w:cs="Times New Roman"/>
          <w:color w:val="000000"/>
          <w:sz w:val="24"/>
          <w:szCs w:val="24"/>
        </w:rPr>
        <w:t xml:space="preserve"> Bank d.d., Zagrebačka banka d.d., UNION d.d. i drugi mali dioničari sa ukupno 5% dionica. Stoga, dužnosnik ističe kako on ne spada u opis članka 3. stavak 1. t. 37. koji govori da su dužnosnici po Zakonu o </w:t>
      </w:r>
      <w:proofErr w:type="spellStart"/>
      <w:r w:rsidR="001B64AE" w:rsidRPr="00F93E40">
        <w:rPr>
          <w:rFonts w:ascii="Times New Roman" w:hAnsi="Times New Roman" w:cs="Times New Roman"/>
          <w:color w:val="000000"/>
          <w:sz w:val="24"/>
          <w:szCs w:val="24"/>
        </w:rPr>
        <w:t>spriječavanju</w:t>
      </w:r>
      <w:proofErr w:type="spellEnd"/>
      <w:r w:rsidR="001B64AE" w:rsidRPr="00F93E40">
        <w:rPr>
          <w:rFonts w:ascii="Times New Roman" w:hAnsi="Times New Roman" w:cs="Times New Roman"/>
          <w:color w:val="000000"/>
          <w:sz w:val="24"/>
          <w:szCs w:val="24"/>
        </w:rPr>
        <w:t xml:space="preserve"> sukoba interesa - predsjednici i članovi uprava trgovačkih društava koja su u većinskom državnom vlasništvu budući da je JANAF d.d. u državnom vlasništvu sa 14,97 % dionica. Isto tako navodi i da je poznato da je JANAF d.d. pozicioniran na Zagrebačkoj burzi te je kao takav pravno u statusu kao i INA - Industrija nafte d.d. pa stoga dužnosnik smatra da nije u obvezi podnositi izvješća Povjerenstvu za odlučivanje o sukobu interesa i predlaže da se obustavi postupak Povjerenstva po predmetnom zaključku. Dužnosnik se nije očitovao o utvrđenom neskladu.</w:t>
      </w:r>
    </w:p>
    <w:p w14:paraId="4B3BB7EB" w14:textId="77777777" w:rsidR="001B64AE" w:rsidRPr="00F93E40" w:rsidRDefault="001B64AE" w:rsidP="00285557">
      <w:pPr>
        <w:autoSpaceDE w:val="0"/>
        <w:autoSpaceDN w:val="0"/>
        <w:adjustRightInd w:val="0"/>
        <w:spacing w:after="0"/>
        <w:ind w:firstLine="709"/>
        <w:jc w:val="both"/>
        <w:rPr>
          <w:rFonts w:ascii="Times New Roman" w:hAnsi="Times New Roman" w:cs="Times New Roman"/>
          <w:color w:val="000000"/>
          <w:sz w:val="24"/>
          <w:szCs w:val="24"/>
        </w:rPr>
      </w:pPr>
    </w:p>
    <w:p w14:paraId="4D0B86BD" w14:textId="77777777" w:rsidR="00F218B6" w:rsidRPr="00F93E40" w:rsidRDefault="001B64AE" w:rsidP="00F218B6">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 xml:space="preserve">U odnosu na navode iz očitovanja dužnosnika Povjerenstvo ističe </w:t>
      </w:r>
      <w:r w:rsidR="00F218B6" w:rsidRPr="00F93E40">
        <w:rPr>
          <w:rFonts w:ascii="Times New Roman" w:hAnsi="Times New Roman" w:cs="Times New Roman"/>
          <w:color w:val="000000"/>
          <w:sz w:val="24"/>
          <w:szCs w:val="24"/>
        </w:rPr>
        <w:t xml:space="preserve">da je dana 17. studenoga 2016.g. donijelo Zaključak broj: 711-I-1493-IK-1333/16-01-11 u kojem se konstatira da su predsjednik i članovi Uprave trgovačkog društva JANAF d.d. dužnosnici u smislu članka 3. stavka 1. točke 41. ZSSI-a. U obrazloženju istog Zaključka navodi se da je uvidom u podatke prvih 10 računa s najvećom količinom vrijednosnog papira, koje vodi Središnje klirinško depozitarno društvo d.d., utvrđeno da 37,26% dionica trgovačkog društva JANAF d.d. drži Centar za restrukturiranje i prodaju (u daljnjem tekstu CERP) za imatelja HZMO, 26,28% drži CERP, 10,66% Državni ured za upravljanje državnom imovinom za Republiku Hrvatsku te 4,30% CERP za Državnu agenciju za osiguranje štednih uloga i sanaciju banaka. Nadalje se ukazuje na relevantne odredbe tada važećeg Zakona o upravljanju i raspolaganju imovinom u vlasništvu Republike Hrvatske („Narodne novine“, broj: 94/13. i 18/16.) kojim je u članku 3. stavku 1. definirano da državnu imovinu čine: 1) dionice i poslovni udjeli u trgovačkim društvima čiji je imatelj Republika Hrvatska, 2) nekretnine čiji je vlasnik Republika Hrvatska, a čije je upravljanje i raspolaganje uređeno ovim i posebnim zakonima, 3) dionice i poslovni udjeli u trgovačkim društvima čiji je imatelj Hrvatski zavod za mirovinsko osiguranje, 4) dionice i poslovni udjeli u trgovačkim društvima čiji je imatelj Državna agencija za osiguranje štednih </w:t>
      </w:r>
      <w:r w:rsidR="00F218B6" w:rsidRPr="00F93E40">
        <w:rPr>
          <w:rFonts w:ascii="Times New Roman" w:hAnsi="Times New Roman" w:cs="Times New Roman"/>
          <w:color w:val="000000"/>
          <w:sz w:val="24"/>
          <w:szCs w:val="24"/>
        </w:rPr>
        <w:lastRenderedPageBreak/>
        <w:t>uloga i sanaciju banaka, a koje je stekla u postupku sanacije i privatizacije banaka, 5) dionice i poslovni udjeli u trgovačkim društvima te nekretnine čiji su imatelji odnosno vlasnici zavodi i druge pravne osobe čiji je osnivač Republika Hrvatska, 6) dosadašnja imovina Agencije za upravljanje državnom imovinom (u daljnjem tekstu: AUDIO) koja je stečena na temelju članka 49. stavka 3. Zakona o upravljanju državnom imovinom („Narodne novine“, broj: 145/10. i 70/12.), a u obliku pokretnina i potraživanja i 7) druga imovina.</w:t>
      </w:r>
    </w:p>
    <w:p w14:paraId="4E3CEEBB" w14:textId="77777777" w:rsidR="00F218B6" w:rsidRPr="00F93E40" w:rsidRDefault="00F218B6" w:rsidP="00F218B6">
      <w:pPr>
        <w:autoSpaceDE w:val="0"/>
        <w:autoSpaceDN w:val="0"/>
        <w:adjustRightInd w:val="0"/>
        <w:spacing w:after="0"/>
        <w:ind w:firstLine="709"/>
        <w:jc w:val="both"/>
        <w:rPr>
          <w:rFonts w:ascii="Times New Roman" w:hAnsi="Times New Roman" w:cs="Times New Roman"/>
          <w:color w:val="000000"/>
          <w:sz w:val="24"/>
          <w:szCs w:val="24"/>
        </w:rPr>
      </w:pPr>
    </w:p>
    <w:p w14:paraId="129F4F42" w14:textId="77777777" w:rsidR="00F218B6" w:rsidRPr="00F93E40" w:rsidRDefault="00F218B6" w:rsidP="00F218B6">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U navedenom Zaključku se nadalje ukazuje na članak 14. stavak 2. ranije važećeg Zakona o upravljanju državnom imovinom kojim je bilo propisano da AUDIO upravlja dionicama i poslovnim udjelima u trgovačkim društvima čiji je imatelj Republika Hrvatska, HZMO i DAB. Upravljanje dionicama i poslovnim udjelima u trgovačkim društvima obuhvaća posjedovanje, stjecanje, uporabu, korištenje i raspolaganje dionicama i poslovnim udjelima u trgovačkim društvima, te ostvarivanje prava dioničara ili članova društva sukladno propisima koji uređuju prava i obveze članova trgovačkih društava. Zakonom o upravljanju i raspolaganju imovinom u vlasništvu Republike Hrvatske ovlasti, obveze i načini upravljanja dionicama preneseni su s AUDIO-a na novoosnovanu ustanovu Centar za restrukturiranje i prodaju, koja je sukladno članku 25. tog Zakona, izravni pravni slijednik AUDIO.</w:t>
      </w:r>
    </w:p>
    <w:p w14:paraId="04B049DB" w14:textId="77777777" w:rsidR="00F218B6" w:rsidRPr="00F93E40" w:rsidRDefault="00F218B6" w:rsidP="00F218B6">
      <w:pPr>
        <w:autoSpaceDE w:val="0"/>
        <w:autoSpaceDN w:val="0"/>
        <w:adjustRightInd w:val="0"/>
        <w:spacing w:after="0"/>
        <w:ind w:firstLine="709"/>
        <w:jc w:val="both"/>
        <w:rPr>
          <w:rFonts w:ascii="Times New Roman" w:hAnsi="Times New Roman" w:cs="Times New Roman"/>
          <w:color w:val="000000"/>
          <w:sz w:val="24"/>
          <w:szCs w:val="24"/>
        </w:rPr>
      </w:pPr>
    </w:p>
    <w:p w14:paraId="7A0E16D8" w14:textId="77777777" w:rsidR="001B64AE" w:rsidRPr="00F93E40" w:rsidRDefault="00F218B6" w:rsidP="00F218B6">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Razmatrajući ukupni udio dionica trgovačkog društva JANAF d.d., a čiji imatelji su CERP, Republika Hrvatska i HZMO, Povjerenstvo je navedenim Zaključkom utvrdilo da udio od 78,5 % u temeljnom kapitalu trgovačkog društva JANAF d.d. predstavlja imovinu Republike Hrvatske te su stoga predsjednik i članovi uprave trgovačkog društva JANAF d.d. dužnosnici u smislu ZSSI-a.</w:t>
      </w:r>
    </w:p>
    <w:p w14:paraId="098F56D5" w14:textId="77777777" w:rsidR="00F218B6" w:rsidRPr="00F93E40" w:rsidRDefault="00F218B6" w:rsidP="00F218B6">
      <w:pPr>
        <w:autoSpaceDE w:val="0"/>
        <w:autoSpaceDN w:val="0"/>
        <w:adjustRightInd w:val="0"/>
        <w:spacing w:after="0"/>
        <w:ind w:firstLine="709"/>
        <w:jc w:val="both"/>
        <w:rPr>
          <w:rFonts w:ascii="Times New Roman" w:hAnsi="Times New Roman" w:cs="Times New Roman"/>
          <w:color w:val="000000"/>
          <w:sz w:val="24"/>
          <w:szCs w:val="24"/>
        </w:rPr>
      </w:pPr>
    </w:p>
    <w:p w14:paraId="5B02CE51" w14:textId="77777777" w:rsidR="00F218B6" w:rsidRPr="00F93E40" w:rsidRDefault="00F218B6" w:rsidP="00F218B6">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Isto tako, izvršenim uvidom u odredbe Zakona o upravljanju državnom imovinom („Narodne novine“ broj 52/18.) koji je na snazi od 14. lipnja 2018.g. i kojim je, u članku 3. stavku 1. podstavku 1., propisano da pojam „državna imovina“ koji se koristi u tom Zakonu podrazumijeva dionice i udjele u trgovačkim društvima čiji je imatelj Republika Hrvatska, HZMO te Državna agencija za osiguranje štednih uloga i sanaciju banaka ako ih je stekla u postupku sanacije i privatizacije banaka. Nadalje, člankom 22. istog Zakona propisno da je jedna od djelatnosti CERP-a upravljanje u svojstvu zakonskog zastupnika dionicama i udjelima, odnosno osnivačkim pravima, čiji je imatelj ili ovlaštenik Republika Hrvatska, ako se ta imovina odnosi na pravne osobe koje nisu od posebnog interesa za Republiku Hrvatsku.</w:t>
      </w:r>
    </w:p>
    <w:p w14:paraId="15B1E853" w14:textId="77777777" w:rsidR="00F218B6" w:rsidRPr="00F93E40" w:rsidRDefault="00F218B6" w:rsidP="00F218B6">
      <w:pPr>
        <w:autoSpaceDE w:val="0"/>
        <w:autoSpaceDN w:val="0"/>
        <w:adjustRightInd w:val="0"/>
        <w:spacing w:after="0"/>
        <w:ind w:firstLine="709"/>
        <w:jc w:val="both"/>
        <w:rPr>
          <w:rFonts w:ascii="Times New Roman" w:hAnsi="Times New Roman" w:cs="Times New Roman"/>
          <w:color w:val="000000"/>
          <w:sz w:val="24"/>
          <w:szCs w:val="24"/>
        </w:rPr>
      </w:pPr>
    </w:p>
    <w:p w14:paraId="652A6508" w14:textId="77777777" w:rsidR="00F218B6" w:rsidRPr="00F93E40" w:rsidRDefault="00F218B6" w:rsidP="00F218B6">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 xml:space="preserve">S obzirom da je Zakonom o upravljanju državnom imovinom izričito propisano da se državnom imovinom podrazumijevaju dionice i udjele u trgovačkim društvima čiji imatelj je Republika Hrvatska i HZMO te da je Zakonom propisano kako je u nadležnosti CERP-a upravljanje u svojstvu zakonskog zastupnika dionicama i udjelima, odnosno osnivačkim pravima, čiji je imatelj ili ovlaštenik Republika Hrvatska, nedvojbeno je da udio od 37,26% dionica trgovačkog društva JANAF d.d. koje Ministarstvo prostornog uređenja, graditeljstva i državne imovine drži za HZMO te 14,97% dionica koje isto Ministarstvo drži za Republiku Hrvatsku, kao i 26,28% dionica koje drži CERP, odnosno ukupno 78,51% dionica predstavlja </w:t>
      </w:r>
      <w:r w:rsidRPr="00F93E40">
        <w:rPr>
          <w:rFonts w:ascii="Times New Roman" w:hAnsi="Times New Roman" w:cs="Times New Roman"/>
          <w:color w:val="000000"/>
          <w:sz w:val="24"/>
          <w:szCs w:val="24"/>
        </w:rPr>
        <w:lastRenderedPageBreak/>
        <w:t>državnu imovinu te je stoga trgovačko društvo JANAF d.d. nedvojbeno u većinskom državnom vlasništvu, a članovi Uprave toga društva smatraju se dužnosnicima u smislu ZSSI-a.</w:t>
      </w:r>
    </w:p>
    <w:p w14:paraId="5FEE0354" w14:textId="77777777" w:rsidR="00343090" w:rsidRPr="00F93E40" w:rsidRDefault="00343090" w:rsidP="00F218B6">
      <w:pPr>
        <w:autoSpaceDE w:val="0"/>
        <w:autoSpaceDN w:val="0"/>
        <w:adjustRightInd w:val="0"/>
        <w:spacing w:after="0"/>
        <w:ind w:firstLine="709"/>
        <w:jc w:val="both"/>
        <w:rPr>
          <w:rFonts w:ascii="Times New Roman" w:hAnsi="Times New Roman" w:cs="Times New Roman"/>
          <w:color w:val="000000"/>
          <w:sz w:val="24"/>
          <w:szCs w:val="24"/>
        </w:rPr>
      </w:pPr>
    </w:p>
    <w:p w14:paraId="29C046C2" w14:textId="0C95762F" w:rsidR="00343090" w:rsidRPr="00F93E40" w:rsidRDefault="00343090" w:rsidP="00343090">
      <w:pPr>
        <w:autoSpaceDE w:val="0"/>
        <w:autoSpaceDN w:val="0"/>
        <w:adjustRightInd w:val="0"/>
        <w:spacing w:after="0"/>
        <w:ind w:firstLine="709"/>
        <w:jc w:val="both"/>
        <w:rPr>
          <w:rFonts w:ascii="Times New Roman" w:hAnsi="Times New Roman" w:cs="Times New Roman"/>
          <w:bCs/>
          <w:color w:val="000000"/>
          <w:sz w:val="24"/>
          <w:szCs w:val="24"/>
        </w:rPr>
      </w:pPr>
      <w:r w:rsidRPr="00F93E40">
        <w:rPr>
          <w:rFonts w:ascii="Times New Roman" w:hAnsi="Times New Roman" w:cs="Times New Roman"/>
          <w:color w:val="000000"/>
          <w:sz w:val="24"/>
          <w:szCs w:val="24"/>
        </w:rPr>
        <w:t xml:space="preserve">Sukladno odredbi članka 39. stavka 3. ZSSI-a,  dužnosnik  je pozvan putem punomoćnika da u roku od 15 dana od dana primitka odluke o pokretanju postupka </w:t>
      </w:r>
      <w:r w:rsidRPr="00F93E40">
        <w:rPr>
          <w:rFonts w:ascii="Times New Roman" w:hAnsi="Times New Roman" w:cs="Times New Roman"/>
          <w:bCs/>
          <w:color w:val="000000"/>
          <w:sz w:val="24"/>
          <w:szCs w:val="24"/>
        </w:rPr>
        <w:t xml:space="preserve">broj </w:t>
      </w:r>
      <w:r w:rsidRPr="00F93E40">
        <w:rPr>
          <w:rFonts w:ascii="Times New Roman" w:hAnsi="Times New Roman" w:cs="Times New Roman"/>
          <w:bCs/>
          <w:sz w:val="24"/>
          <w:szCs w:val="24"/>
        </w:rPr>
        <w:t>711-I-2191-P-113/21-03-19</w:t>
      </w:r>
      <w:r w:rsidRPr="00F93E40">
        <w:rPr>
          <w:rFonts w:ascii="Times New Roman" w:eastAsia="Times New Roman" w:hAnsi="Times New Roman" w:cs="Times New Roman"/>
          <w:bCs/>
          <w:sz w:val="24"/>
          <w:szCs w:val="24"/>
          <w:lang w:eastAsia="hr-HR"/>
        </w:rPr>
        <w:t xml:space="preserve"> </w:t>
      </w:r>
      <w:r w:rsidRPr="00F93E40">
        <w:rPr>
          <w:rFonts w:ascii="Times New Roman" w:hAnsi="Times New Roman" w:cs="Times New Roman"/>
          <w:bCs/>
          <w:sz w:val="24"/>
          <w:szCs w:val="24"/>
        </w:rPr>
        <w:t>od 21. listopada 2021.g.,</w:t>
      </w:r>
      <w:r w:rsidRPr="00F93E40">
        <w:rPr>
          <w:rFonts w:ascii="Times New Roman" w:hAnsi="Times New Roman" w:cs="Times New Roman"/>
          <w:color w:val="000000"/>
          <w:sz w:val="24"/>
          <w:szCs w:val="24"/>
        </w:rPr>
        <w:t xml:space="preserve"> dostavi Povjerenstvu pisano očitovanje u odnosu na razloge pokretanja postupka  no dužnosnik nije dostavio očitovanje na navedenu odluku.</w:t>
      </w:r>
    </w:p>
    <w:p w14:paraId="42CE62A3" w14:textId="77777777" w:rsidR="007950A2" w:rsidRPr="00F93E40" w:rsidRDefault="007950A2" w:rsidP="00F218B6">
      <w:pPr>
        <w:autoSpaceDE w:val="0"/>
        <w:autoSpaceDN w:val="0"/>
        <w:adjustRightInd w:val="0"/>
        <w:spacing w:after="0"/>
        <w:ind w:firstLine="709"/>
        <w:jc w:val="both"/>
        <w:rPr>
          <w:rFonts w:ascii="Times New Roman" w:hAnsi="Times New Roman" w:cs="Times New Roman"/>
          <w:color w:val="000000"/>
          <w:sz w:val="24"/>
          <w:szCs w:val="24"/>
        </w:rPr>
      </w:pPr>
    </w:p>
    <w:p w14:paraId="791556C8" w14:textId="39AAD41A" w:rsidR="007950A2" w:rsidRPr="00F93E40" w:rsidRDefault="007950A2" w:rsidP="007950A2">
      <w:pPr>
        <w:autoSpaceDE w:val="0"/>
        <w:autoSpaceDN w:val="0"/>
        <w:adjustRightInd w:val="0"/>
        <w:ind w:firstLine="709"/>
        <w:jc w:val="both"/>
        <w:rPr>
          <w:rFonts w:ascii="Times New Roman" w:hAnsi="Times New Roman" w:cs="Times New Roman"/>
          <w:sz w:val="24"/>
          <w:szCs w:val="24"/>
        </w:rPr>
      </w:pPr>
      <w:r w:rsidRPr="00F93E40">
        <w:rPr>
          <w:rFonts w:ascii="Times New Roman" w:hAnsi="Times New Roman" w:cs="Times New Roman"/>
          <w:sz w:val="24"/>
          <w:szCs w:val="24"/>
        </w:rPr>
        <w:t>Slijedom navedenog, Povjerenstvo utvrđuje kako dužnosnik nije dostavio odgovarajuće dokaze potrebne za usklađivanje prijavljene imovine i imovine</w:t>
      </w:r>
      <w:r w:rsidRPr="00F93E40">
        <w:rPr>
          <w:rFonts w:ascii="Times New Roman" w:eastAsia="Calibri" w:hAnsi="Times New Roman" w:cs="Times New Roman"/>
          <w:color w:val="000000"/>
          <w:sz w:val="24"/>
          <w:szCs w:val="24"/>
        </w:rPr>
        <w:t xml:space="preserve"> s utvrđenom u postupku provjere s pribavljenim podacima o imovini dužnosnika</w:t>
      </w:r>
      <w:r w:rsidRPr="00F93E40">
        <w:rPr>
          <w:rFonts w:ascii="Times New Roman" w:hAnsi="Times New Roman" w:cs="Times New Roman"/>
          <w:sz w:val="24"/>
          <w:szCs w:val="24"/>
        </w:rPr>
        <w:t xml:space="preserve"> te je utvrđen nesklad </w:t>
      </w:r>
      <w:r w:rsidR="00343090" w:rsidRPr="00F93E40">
        <w:rPr>
          <w:rFonts w:ascii="Times New Roman" w:hAnsi="Times New Roman" w:cs="Times New Roman"/>
          <w:sz w:val="24"/>
          <w:szCs w:val="24"/>
        </w:rPr>
        <w:t>u pogledu</w:t>
      </w:r>
      <w:r w:rsidR="00E34E1F" w:rsidRPr="00F93E40">
        <w:rPr>
          <w:rFonts w:ascii="Times New Roman" w:hAnsi="Times New Roman" w:cs="Times New Roman"/>
          <w:sz w:val="24"/>
          <w:szCs w:val="24"/>
        </w:rPr>
        <w:t>:</w:t>
      </w:r>
    </w:p>
    <w:p w14:paraId="34364AF0" w14:textId="7B5FD964" w:rsidR="00E34E1F" w:rsidRPr="00F93E40" w:rsidRDefault="00E34E1F" w:rsidP="00E34E1F">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 xml:space="preserve">- </w:t>
      </w:r>
      <w:r w:rsidRPr="00F93E40">
        <w:rPr>
          <w:rFonts w:ascii="Times New Roman" w:hAnsi="Times New Roman" w:cs="Times New Roman"/>
          <w:color w:val="000000"/>
          <w:sz w:val="24"/>
          <w:szCs w:val="24"/>
        </w:rPr>
        <w:tab/>
        <w:t>propusta prijave kredita od 2. ožujka 2017. g. istekom godine u kojoj je obveza nastala, kao i u podnesenom izvješću o imovinskom stanju dužnosnika od 4. ožujka 2020. g.;</w:t>
      </w:r>
    </w:p>
    <w:p w14:paraId="21E5A791" w14:textId="06BC712D" w:rsidR="00E34E1F" w:rsidRPr="00F93E40" w:rsidRDefault="00E34E1F" w:rsidP="00E34E1F">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w:t>
      </w:r>
      <w:r w:rsidRPr="00F93E40">
        <w:rPr>
          <w:rFonts w:ascii="Times New Roman" w:hAnsi="Times New Roman" w:cs="Times New Roman"/>
          <w:color w:val="000000"/>
          <w:sz w:val="24"/>
          <w:szCs w:val="24"/>
        </w:rPr>
        <w:tab/>
        <w:t xml:space="preserve">propusta prijave nekretnina - klijeti, vinograda i pašnjaka </w:t>
      </w:r>
      <w:proofErr w:type="spellStart"/>
      <w:r w:rsidRPr="00F93E40">
        <w:rPr>
          <w:rFonts w:ascii="Times New Roman" w:hAnsi="Times New Roman" w:cs="Times New Roman"/>
          <w:color w:val="000000"/>
          <w:sz w:val="24"/>
          <w:szCs w:val="24"/>
        </w:rPr>
        <w:t>Lukičina</w:t>
      </w:r>
      <w:proofErr w:type="spellEnd"/>
      <w:r w:rsidRPr="00F93E40">
        <w:rPr>
          <w:rFonts w:ascii="Times New Roman" w:hAnsi="Times New Roman" w:cs="Times New Roman"/>
          <w:color w:val="000000"/>
          <w:sz w:val="24"/>
          <w:szCs w:val="24"/>
        </w:rPr>
        <w:t xml:space="preserve">, koji su upisani kod Općinskog suda u Zlataru, Zemljišnoknjižnog odjela Donja Stubica, k. o. </w:t>
      </w:r>
      <w:r w:rsidR="00056E6D" w:rsidRPr="00056E6D">
        <w:rPr>
          <w:rFonts w:ascii="Times New Roman" w:hAnsi="Times New Roman" w:cs="Times New Roman"/>
          <w:color w:val="000000"/>
          <w:sz w:val="24"/>
          <w:szCs w:val="24"/>
          <w:highlight w:val="black"/>
        </w:rPr>
        <w:t>………..</w:t>
      </w:r>
      <w:r w:rsidRPr="00056E6D">
        <w:rPr>
          <w:rFonts w:ascii="Times New Roman" w:hAnsi="Times New Roman" w:cs="Times New Roman"/>
          <w:color w:val="000000"/>
          <w:sz w:val="24"/>
          <w:szCs w:val="24"/>
        </w:rPr>
        <w:t>,</w:t>
      </w:r>
      <w:r w:rsidRPr="00F93E40">
        <w:rPr>
          <w:rFonts w:ascii="Times New Roman" w:hAnsi="Times New Roman" w:cs="Times New Roman"/>
          <w:color w:val="000000"/>
          <w:sz w:val="24"/>
          <w:szCs w:val="24"/>
        </w:rPr>
        <w:t xml:space="preserve"> u </w:t>
      </w:r>
      <w:proofErr w:type="spellStart"/>
      <w:r w:rsidRPr="00F93E40">
        <w:rPr>
          <w:rFonts w:ascii="Times New Roman" w:hAnsi="Times New Roman" w:cs="Times New Roman"/>
          <w:color w:val="000000"/>
          <w:sz w:val="24"/>
          <w:szCs w:val="24"/>
        </w:rPr>
        <w:t>zk</w:t>
      </w:r>
      <w:proofErr w:type="spellEnd"/>
      <w:r w:rsidRPr="00F93E40">
        <w:rPr>
          <w:rFonts w:ascii="Times New Roman" w:hAnsi="Times New Roman" w:cs="Times New Roman"/>
          <w:color w:val="000000"/>
          <w:sz w:val="24"/>
          <w:szCs w:val="24"/>
        </w:rPr>
        <w:t xml:space="preserve">. ul. </w:t>
      </w:r>
      <w:r w:rsidR="00056E6D" w:rsidRPr="00056E6D">
        <w:rPr>
          <w:rFonts w:ascii="Times New Roman" w:hAnsi="Times New Roman" w:cs="Times New Roman"/>
          <w:color w:val="000000"/>
          <w:sz w:val="24"/>
          <w:szCs w:val="24"/>
          <w:highlight w:val="black"/>
        </w:rPr>
        <w:t>….</w:t>
      </w:r>
      <w:r w:rsidRPr="00056E6D">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k. č. br</w:t>
      </w:r>
      <w:r w:rsidRPr="00056E6D">
        <w:rPr>
          <w:rFonts w:ascii="Times New Roman" w:hAnsi="Times New Roman" w:cs="Times New Roman"/>
          <w:color w:val="000000"/>
          <w:sz w:val="24"/>
          <w:szCs w:val="24"/>
        </w:rPr>
        <w:t xml:space="preserve">. </w:t>
      </w:r>
      <w:r w:rsidR="00056E6D" w:rsidRPr="00056E6D">
        <w:rPr>
          <w:rFonts w:ascii="Times New Roman" w:hAnsi="Times New Roman" w:cs="Times New Roman"/>
          <w:color w:val="000000"/>
          <w:sz w:val="24"/>
          <w:szCs w:val="24"/>
          <w:highlight w:val="black"/>
        </w:rPr>
        <w:t>…….</w:t>
      </w:r>
      <w:r w:rsidRPr="00056E6D">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i u </w:t>
      </w:r>
      <w:proofErr w:type="spellStart"/>
      <w:r w:rsidRPr="00F93E40">
        <w:rPr>
          <w:rFonts w:ascii="Times New Roman" w:hAnsi="Times New Roman" w:cs="Times New Roman"/>
          <w:color w:val="000000"/>
          <w:sz w:val="24"/>
          <w:szCs w:val="24"/>
        </w:rPr>
        <w:t>zk</w:t>
      </w:r>
      <w:proofErr w:type="spellEnd"/>
      <w:r w:rsidRPr="00F93E40">
        <w:rPr>
          <w:rFonts w:ascii="Times New Roman" w:hAnsi="Times New Roman" w:cs="Times New Roman"/>
          <w:color w:val="000000"/>
          <w:sz w:val="24"/>
          <w:szCs w:val="24"/>
        </w:rPr>
        <w:t>. ul</w:t>
      </w:r>
      <w:r w:rsidRPr="00056E6D">
        <w:rPr>
          <w:rFonts w:ascii="Times New Roman" w:hAnsi="Times New Roman" w:cs="Times New Roman"/>
          <w:color w:val="000000"/>
          <w:sz w:val="24"/>
          <w:szCs w:val="24"/>
        </w:rPr>
        <w:t xml:space="preserve">. </w:t>
      </w:r>
      <w:r w:rsidR="00056E6D" w:rsidRPr="00056E6D">
        <w:rPr>
          <w:rFonts w:ascii="Times New Roman" w:hAnsi="Times New Roman" w:cs="Times New Roman"/>
          <w:color w:val="000000"/>
          <w:sz w:val="24"/>
          <w:szCs w:val="24"/>
          <w:highlight w:val="black"/>
        </w:rPr>
        <w:t>….</w:t>
      </w:r>
      <w:r w:rsidRPr="00056E6D">
        <w:rPr>
          <w:rFonts w:ascii="Times New Roman" w:hAnsi="Times New Roman" w:cs="Times New Roman"/>
          <w:color w:val="000000"/>
          <w:sz w:val="24"/>
          <w:szCs w:val="24"/>
          <w:highlight w:val="black"/>
        </w:rPr>
        <w:t>,</w:t>
      </w:r>
      <w:r w:rsidRPr="00056E6D">
        <w:rPr>
          <w:rFonts w:ascii="Times New Roman" w:hAnsi="Times New Roman" w:cs="Times New Roman"/>
          <w:color w:val="000000"/>
          <w:sz w:val="24"/>
          <w:szCs w:val="24"/>
        </w:rPr>
        <w:t xml:space="preserve"> k</w:t>
      </w:r>
      <w:r w:rsidRPr="00F93E40">
        <w:rPr>
          <w:rFonts w:ascii="Times New Roman" w:hAnsi="Times New Roman" w:cs="Times New Roman"/>
          <w:color w:val="000000"/>
          <w:sz w:val="24"/>
          <w:szCs w:val="24"/>
        </w:rPr>
        <w:t xml:space="preserve">. č. br. </w:t>
      </w:r>
      <w:r w:rsidR="00056E6D" w:rsidRPr="00056E6D">
        <w:rPr>
          <w:rFonts w:ascii="Times New Roman" w:hAnsi="Times New Roman" w:cs="Times New Roman"/>
          <w:color w:val="000000"/>
          <w:sz w:val="24"/>
          <w:szCs w:val="24"/>
          <w:highlight w:val="black"/>
        </w:rPr>
        <w:t>……</w:t>
      </w:r>
      <w:r w:rsidRPr="00056E6D">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u vlasništvu dužnosnika, podnošenjem izvješća o imovinskom stanju istekom 2012. g.;</w:t>
      </w:r>
    </w:p>
    <w:p w14:paraId="025A1901" w14:textId="66C8F4F3" w:rsidR="00E34E1F" w:rsidRPr="00F93E40" w:rsidRDefault="00E34E1F" w:rsidP="00E34E1F">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w:t>
      </w:r>
      <w:r w:rsidRPr="00F93E40">
        <w:rPr>
          <w:rFonts w:ascii="Times New Roman" w:hAnsi="Times New Roman" w:cs="Times New Roman"/>
          <w:color w:val="000000"/>
          <w:sz w:val="24"/>
          <w:szCs w:val="24"/>
        </w:rPr>
        <w:tab/>
        <w:t>propusta prijave nekretnine - vinograda i pašnjaka, koji su upisani kod Općinskog suda u Zlataru, Zemljišnoknjižnog odjela Donja Stubica, k. o</w:t>
      </w:r>
      <w:r w:rsidRPr="00056E6D">
        <w:rPr>
          <w:rFonts w:ascii="Times New Roman" w:hAnsi="Times New Roman" w:cs="Times New Roman"/>
          <w:color w:val="000000"/>
          <w:sz w:val="24"/>
          <w:szCs w:val="24"/>
        </w:rPr>
        <w:t xml:space="preserve">. </w:t>
      </w:r>
      <w:r w:rsidR="0027476E" w:rsidRPr="0027476E">
        <w:rPr>
          <w:rFonts w:ascii="Times New Roman" w:hAnsi="Times New Roman" w:cs="Times New Roman"/>
          <w:color w:val="000000"/>
          <w:sz w:val="24"/>
          <w:szCs w:val="24"/>
          <w:highlight w:val="black"/>
        </w:rPr>
        <w:t>………..</w:t>
      </w:r>
      <w:r w:rsidRPr="0027476E">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u </w:t>
      </w:r>
      <w:proofErr w:type="spellStart"/>
      <w:r w:rsidRPr="00F93E40">
        <w:rPr>
          <w:rFonts w:ascii="Times New Roman" w:hAnsi="Times New Roman" w:cs="Times New Roman"/>
          <w:color w:val="000000"/>
          <w:sz w:val="24"/>
          <w:szCs w:val="24"/>
        </w:rPr>
        <w:t>zk</w:t>
      </w:r>
      <w:proofErr w:type="spellEnd"/>
      <w:r w:rsidRPr="00F93E40">
        <w:rPr>
          <w:rFonts w:ascii="Times New Roman" w:hAnsi="Times New Roman" w:cs="Times New Roman"/>
          <w:color w:val="000000"/>
          <w:sz w:val="24"/>
          <w:szCs w:val="24"/>
        </w:rPr>
        <w:t xml:space="preserve">. ul. </w:t>
      </w:r>
      <w:r w:rsidR="0027476E" w:rsidRPr="0027476E">
        <w:rPr>
          <w:rFonts w:ascii="Times New Roman" w:hAnsi="Times New Roman" w:cs="Times New Roman"/>
          <w:color w:val="000000"/>
          <w:sz w:val="24"/>
          <w:szCs w:val="24"/>
          <w:highlight w:val="black"/>
        </w:rPr>
        <w:t>….</w:t>
      </w:r>
      <w:r w:rsidRPr="0027476E">
        <w:rPr>
          <w:rFonts w:ascii="Times New Roman" w:hAnsi="Times New Roman" w:cs="Times New Roman"/>
          <w:color w:val="000000"/>
          <w:sz w:val="24"/>
          <w:szCs w:val="24"/>
          <w:highlight w:val="black"/>
        </w:rPr>
        <w:t>,</w:t>
      </w:r>
      <w:r w:rsidRPr="00056E6D">
        <w:rPr>
          <w:rFonts w:ascii="Times New Roman" w:hAnsi="Times New Roman" w:cs="Times New Roman"/>
          <w:color w:val="000000"/>
          <w:sz w:val="24"/>
          <w:szCs w:val="24"/>
        </w:rPr>
        <w:t xml:space="preserve"> k.</w:t>
      </w:r>
      <w:r w:rsidRPr="00F93E40">
        <w:rPr>
          <w:rFonts w:ascii="Times New Roman" w:hAnsi="Times New Roman" w:cs="Times New Roman"/>
          <w:color w:val="000000"/>
          <w:sz w:val="24"/>
          <w:szCs w:val="24"/>
        </w:rPr>
        <w:t xml:space="preserve"> č br. </w:t>
      </w:r>
      <w:r w:rsidR="0027476E" w:rsidRPr="0027476E">
        <w:rPr>
          <w:rFonts w:ascii="Times New Roman" w:hAnsi="Times New Roman" w:cs="Times New Roman"/>
          <w:color w:val="000000"/>
          <w:sz w:val="24"/>
          <w:szCs w:val="24"/>
          <w:highlight w:val="black"/>
        </w:rPr>
        <w:t>……</w:t>
      </w:r>
      <w:r w:rsidRPr="0027476E">
        <w:rPr>
          <w:rFonts w:ascii="Times New Roman" w:hAnsi="Times New Roman" w:cs="Times New Roman"/>
          <w:color w:val="000000"/>
          <w:sz w:val="24"/>
          <w:szCs w:val="24"/>
        </w:rPr>
        <w:t>, u</w:t>
      </w:r>
      <w:r w:rsidRPr="00F93E40">
        <w:rPr>
          <w:rFonts w:ascii="Times New Roman" w:hAnsi="Times New Roman" w:cs="Times New Roman"/>
          <w:color w:val="000000"/>
          <w:sz w:val="24"/>
          <w:szCs w:val="24"/>
        </w:rPr>
        <w:t xml:space="preserve"> vlasništvu dužnosnika, istekom 2018. g. u kojoj je nekretnina stečena;</w:t>
      </w:r>
    </w:p>
    <w:p w14:paraId="557DFF19" w14:textId="636B1004" w:rsidR="00E34E1F" w:rsidRPr="00F93E40" w:rsidRDefault="00E34E1F" w:rsidP="00E34E1F">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w:t>
      </w:r>
      <w:r w:rsidRPr="00F93E40">
        <w:rPr>
          <w:rFonts w:ascii="Times New Roman" w:hAnsi="Times New Roman" w:cs="Times New Roman"/>
          <w:color w:val="000000"/>
          <w:sz w:val="24"/>
          <w:szCs w:val="24"/>
        </w:rPr>
        <w:tab/>
        <w:t xml:space="preserve">očitog nerazmjera, odnosno bitnog odstupanja ukupne stvarne približne tržišne vrijednosti nekretnina i građevina sagrađenih na k. č. br. </w:t>
      </w:r>
      <w:r w:rsidR="0027476E" w:rsidRPr="0027476E">
        <w:rPr>
          <w:rFonts w:ascii="Times New Roman" w:hAnsi="Times New Roman" w:cs="Times New Roman"/>
          <w:color w:val="000000"/>
          <w:sz w:val="24"/>
          <w:szCs w:val="24"/>
          <w:highlight w:val="black"/>
        </w:rPr>
        <w:t>……</w:t>
      </w:r>
      <w:r w:rsidRPr="0027476E">
        <w:rPr>
          <w:rFonts w:ascii="Times New Roman" w:hAnsi="Times New Roman" w:cs="Times New Roman"/>
          <w:color w:val="000000"/>
          <w:sz w:val="24"/>
          <w:szCs w:val="24"/>
        </w:rPr>
        <w:t>,</w:t>
      </w:r>
      <w:r w:rsidRPr="00F93E40">
        <w:rPr>
          <w:rFonts w:ascii="Times New Roman" w:hAnsi="Times New Roman" w:cs="Times New Roman"/>
          <w:color w:val="000000"/>
          <w:sz w:val="24"/>
          <w:szCs w:val="24"/>
        </w:rPr>
        <w:t xml:space="preserve"> k. č. </w:t>
      </w:r>
      <w:proofErr w:type="spellStart"/>
      <w:r w:rsidRPr="00F93E40">
        <w:rPr>
          <w:rFonts w:ascii="Times New Roman" w:hAnsi="Times New Roman" w:cs="Times New Roman"/>
          <w:color w:val="000000"/>
          <w:sz w:val="24"/>
          <w:szCs w:val="24"/>
        </w:rPr>
        <w:t>br</w:t>
      </w:r>
      <w:proofErr w:type="spellEnd"/>
      <w:r w:rsidR="0027476E" w:rsidRPr="0027476E">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i k. č. </w:t>
      </w:r>
      <w:proofErr w:type="spellStart"/>
      <w:r w:rsidRPr="00F93E40">
        <w:rPr>
          <w:rFonts w:ascii="Times New Roman" w:hAnsi="Times New Roman" w:cs="Times New Roman"/>
          <w:color w:val="000000"/>
          <w:sz w:val="24"/>
          <w:szCs w:val="24"/>
        </w:rPr>
        <w:t>br</w:t>
      </w:r>
      <w:proofErr w:type="spellEnd"/>
      <w:r w:rsidR="0027476E" w:rsidRPr="0027476E">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k. o. </w:t>
      </w:r>
      <w:r w:rsidR="0027476E" w:rsidRPr="0027476E">
        <w:rPr>
          <w:rFonts w:ascii="Times New Roman" w:hAnsi="Times New Roman" w:cs="Times New Roman"/>
          <w:color w:val="000000"/>
          <w:sz w:val="24"/>
          <w:szCs w:val="24"/>
          <w:highlight w:val="black"/>
        </w:rPr>
        <w:t>………..</w:t>
      </w:r>
      <w:r w:rsidRPr="0027476E">
        <w:rPr>
          <w:rFonts w:ascii="Times New Roman" w:hAnsi="Times New Roman" w:cs="Times New Roman"/>
          <w:color w:val="000000"/>
          <w:sz w:val="24"/>
          <w:szCs w:val="24"/>
        </w:rPr>
        <w:t>,</w:t>
      </w:r>
      <w:r w:rsidRPr="00F93E40">
        <w:rPr>
          <w:rFonts w:ascii="Times New Roman" w:hAnsi="Times New Roman" w:cs="Times New Roman"/>
          <w:color w:val="000000"/>
          <w:sz w:val="24"/>
          <w:szCs w:val="24"/>
        </w:rPr>
        <w:t xml:space="preserve"> koja očito bitno odstupa od prijavljene vrijednosti gospodarskog objekta u </w:t>
      </w:r>
      <w:proofErr w:type="spellStart"/>
      <w:r w:rsidRPr="00F93E40">
        <w:rPr>
          <w:rFonts w:ascii="Times New Roman" w:hAnsi="Times New Roman" w:cs="Times New Roman"/>
          <w:color w:val="000000"/>
          <w:sz w:val="24"/>
          <w:szCs w:val="24"/>
        </w:rPr>
        <w:t>Hruševcu</w:t>
      </w:r>
      <w:proofErr w:type="spellEnd"/>
      <w:r w:rsidRPr="00F93E40">
        <w:rPr>
          <w:rFonts w:ascii="Times New Roman" w:hAnsi="Times New Roman" w:cs="Times New Roman"/>
          <w:color w:val="000000"/>
          <w:sz w:val="24"/>
          <w:szCs w:val="24"/>
        </w:rPr>
        <w:t>, koju je dužnosnik prijavio u izvješću o imovinskom stanju od 4. ožujka 2020. g.;</w:t>
      </w:r>
    </w:p>
    <w:p w14:paraId="5DB043B7" w14:textId="59F201A9" w:rsidR="00E34E1F" w:rsidRPr="00F93E40" w:rsidRDefault="00E34E1F" w:rsidP="00E34E1F">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w:t>
      </w:r>
      <w:r w:rsidRPr="00F93E40">
        <w:rPr>
          <w:rFonts w:ascii="Times New Roman" w:hAnsi="Times New Roman" w:cs="Times New Roman"/>
          <w:color w:val="000000"/>
          <w:sz w:val="24"/>
          <w:szCs w:val="24"/>
        </w:rPr>
        <w:tab/>
        <w:t xml:space="preserve">propusta navođenja ispravne površine nekretnine - garaže oznake </w:t>
      </w:r>
      <w:r w:rsidR="0027476E" w:rsidRPr="0027476E">
        <w:rPr>
          <w:rFonts w:ascii="Times New Roman" w:hAnsi="Times New Roman" w:cs="Times New Roman"/>
          <w:color w:val="000000"/>
          <w:sz w:val="24"/>
          <w:szCs w:val="24"/>
          <w:highlight w:val="black"/>
        </w:rPr>
        <w:t>…..</w:t>
      </w:r>
      <w:r w:rsidRPr="0027476E">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u Zagrebu, na adresi </w:t>
      </w:r>
      <w:r w:rsidR="0027476E" w:rsidRPr="0027476E">
        <w:rPr>
          <w:rFonts w:ascii="Times New Roman" w:hAnsi="Times New Roman" w:cs="Times New Roman"/>
          <w:color w:val="000000"/>
          <w:sz w:val="24"/>
          <w:szCs w:val="24"/>
          <w:highlight w:val="black"/>
        </w:rPr>
        <w:t>……………………….</w:t>
      </w:r>
      <w:r w:rsidRPr="0027476E">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u vlasništvu dužnosnika i bračnog druga dužnosnika;</w:t>
      </w:r>
    </w:p>
    <w:p w14:paraId="4E22A7F5" w14:textId="7811BA8D" w:rsidR="00E34E1F" w:rsidRPr="00F93E40" w:rsidRDefault="00E34E1F" w:rsidP="00E34E1F">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w:t>
      </w:r>
      <w:r w:rsidRPr="00F93E40">
        <w:rPr>
          <w:rFonts w:ascii="Times New Roman" w:hAnsi="Times New Roman" w:cs="Times New Roman"/>
          <w:color w:val="000000"/>
          <w:sz w:val="24"/>
          <w:szCs w:val="24"/>
        </w:rPr>
        <w:tab/>
        <w:t xml:space="preserve">propusta prijave nekretnine - stana u Zagrebu, na adresi </w:t>
      </w:r>
      <w:r w:rsidR="0027476E" w:rsidRPr="0027476E">
        <w:rPr>
          <w:rFonts w:ascii="Times New Roman" w:hAnsi="Times New Roman" w:cs="Times New Roman"/>
          <w:color w:val="000000"/>
          <w:sz w:val="24"/>
          <w:szCs w:val="24"/>
          <w:highlight w:val="black"/>
        </w:rPr>
        <w:t>………………….</w:t>
      </w:r>
      <w:r w:rsidRPr="0027476E">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u vlasništvu bračnog druga dužnosnika, istekom 2018. g. u kojoj je nekretnina stečena, kao i u podnesenom izvješću o imovinskom stanju dužnosnika od 4. ožujka 2020. g-;</w:t>
      </w:r>
    </w:p>
    <w:p w14:paraId="22925219" w14:textId="01085D8D" w:rsidR="00E34E1F" w:rsidRPr="00F93E40" w:rsidRDefault="00E34E1F" w:rsidP="00E34E1F">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w:t>
      </w:r>
      <w:r w:rsidRPr="00F93E40">
        <w:rPr>
          <w:rFonts w:ascii="Times New Roman" w:hAnsi="Times New Roman" w:cs="Times New Roman"/>
          <w:color w:val="000000"/>
          <w:sz w:val="24"/>
          <w:szCs w:val="24"/>
        </w:rPr>
        <w:tab/>
        <w:t xml:space="preserve">propusta prijave promjene oblika vlasništva za nekretnine - stana u Zagrebu, na adresi </w:t>
      </w:r>
      <w:r w:rsidR="0027476E" w:rsidRPr="0027476E">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i stana u Zagrebu, na adresi </w:t>
      </w:r>
      <w:r w:rsidR="0027476E" w:rsidRPr="0027476E">
        <w:rPr>
          <w:rFonts w:ascii="Times New Roman" w:hAnsi="Times New Roman" w:cs="Times New Roman"/>
          <w:color w:val="000000"/>
          <w:sz w:val="24"/>
          <w:szCs w:val="24"/>
          <w:highlight w:val="black"/>
        </w:rPr>
        <w:t>……………</w:t>
      </w:r>
      <w:r w:rsidRPr="0027476E">
        <w:rPr>
          <w:rFonts w:ascii="Times New Roman" w:hAnsi="Times New Roman" w:cs="Times New Roman"/>
          <w:color w:val="000000"/>
          <w:sz w:val="24"/>
          <w:szCs w:val="24"/>
          <w:highlight w:val="black"/>
        </w:rPr>
        <w:t>,</w:t>
      </w:r>
      <w:r w:rsidRPr="00F93E40">
        <w:rPr>
          <w:rFonts w:ascii="Times New Roman" w:hAnsi="Times New Roman" w:cs="Times New Roman"/>
          <w:color w:val="000000"/>
          <w:sz w:val="24"/>
          <w:szCs w:val="24"/>
        </w:rPr>
        <w:t xml:space="preserve"> istekom 2020. g., a koje su do tada bile u vlasništvu dužnosnika i bračnog druga dužnosnika,</w:t>
      </w:r>
    </w:p>
    <w:p w14:paraId="626458BB" w14:textId="77777777" w:rsidR="00E34E1F" w:rsidRPr="00F93E40" w:rsidRDefault="00E34E1F" w:rsidP="00E34E1F">
      <w:pPr>
        <w:autoSpaceDE w:val="0"/>
        <w:autoSpaceDN w:val="0"/>
        <w:adjustRightInd w:val="0"/>
        <w:spacing w:after="0"/>
        <w:ind w:firstLine="709"/>
        <w:jc w:val="both"/>
        <w:rPr>
          <w:rFonts w:ascii="Times New Roman" w:hAnsi="Times New Roman" w:cs="Times New Roman"/>
          <w:color w:val="000000"/>
          <w:sz w:val="24"/>
          <w:szCs w:val="24"/>
        </w:rPr>
      </w:pPr>
      <w:r w:rsidRPr="00F93E40">
        <w:rPr>
          <w:rFonts w:ascii="Times New Roman" w:hAnsi="Times New Roman" w:cs="Times New Roman"/>
          <w:color w:val="000000"/>
          <w:sz w:val="24"/>
          <w:szCs w:val="24"/>
        </w:rPr>
        <w:t>-</w:t>
      </w:r>
      <w:r w:rsidRPr="00F93E40">
        <w:rPr>
          <w:rFonts w:ascii="Times New Roman" w:hAnsi="Times New Roman" w:cs="Times New Roman"/>
          <w:color w:val="000000"/>
          <w:sz w:val="24"/>
          <w:szCs w:val="24"/>
        </w:rPr>
        <w:tab/>
        <w:t xml:space="preserve">propusta prijave vlasništva dionica u trgovačkim društvima: Atlantska plovidba d.d., Hidroelektra mehanizacija d.d. u stečaju, Ingra d.d., Institut IGH d.d., </w:t>
      </w:r>
      <w:proofErr w:type="spellStart"/>
      <w:r w:rsidRPr="00F93E40">
        <w:rPr>
          <w:rFonts w:ascii="Times New Roman" w:hAnsi="Times New Roman" w:cs="Times New Roman"/>
          <w:color w:val="000000"/>
          <w:sz w:val="24"/>
          <w:szCs w:val="24"/>
        </w:rPr>
        <w:t>Termes</w:t>
      </w:r>
      <w:proofErr w:type="spellEnd"/>
      <w:r w:rsidRPr="00F93E40">
        <w:rPr>
          <w:rFonts w:ascii="Times New Roman" w:hAnsi="Times New Roman" w:cs="Times New Roman"/>
          <w:color w:val="000000"/>
          <w:sz w:val="24"/>
          <w:szCs w:val="24"/>
        </w:rPr>
        <w:t xml:space="preserve"> grupa d.d., Adris grupa d.d., Auto Hrvatska d.d., Finvest </w:t>
      </w:r>
      <w:proofErr w:type="spellStart"/>
      <w:r w:rsidRPr="00F93E40">
        <w:rPr>
          <w:rFonts w:ascii="Times New Roman" w:hAnsi="Times New Roman" w:cs="Times New Roman"/>
          <w:color w:val="000000"/>
          <w:sz w:val="24"/>
          <w:szCs w:val="24"/>
        </w:rPr>
        <w:t>corp</w:t>
      </w:r>
      <w:proofErr w:type="spellEnd"/>
      <w:r w:rsidRPr="00F93E40">
        <w:rPr>
          <w:rFonts w:ascii="Times New Roman" w:hAnsi="Times New Roman" w:cs="Times New Roman"/>
          <w:color w:val="000000"/>
          <w:sz w:val="24"/>
          <w:szCs w:val="24"/>
        </w:rPr>
        <w:t xml:space="preserve"> d.d. i HT d.d., kao i prijave poslovnih udjela u trgovačkim društvima Centar ekonomskog razvoja - CER d.o.o., Euro-regija d.o.o. i Hoteli Njivice d.o.o., kao i točnog podatka o postotku poslovnih udjela u društvu </w:t>
      </w:r>
      <w:proofErr w:type="spellStart"/>
      <w:r w:rsidRPr="00F93E40">
        <w:rPr>
          <w:rFonts w:ascii="Times New Roman" w:hAnsi="Times New Roman" w:cs="Times New Roman"/>
          <w:color w:val="000000"/>
          <w:sz w:val="24"/>
          <w:szCs w:val="24"/>
        </w:rPr>
        <w:t>Finkor</w:t>
      </w:r>
      <w:proofErr w:type="spellEnd"/>
      <w:r w:rsidRPr="00F93E40">
        <w:rPr>
          <w:rFonts w:ascii="Times New Roman" w:hAnsi="Times New Roman" w:cs="Times New Roman"/>
          <w:color w:val="000000"/>
          <w:sz w:val="24"/>
          <w:szCs w:val="24"/>
        </w:rPr>
        <w:t xml:space="preserve"> d.o.o.</w:t>
      </w:r>
    </w:p>
    <w:p w14:paraId="3EACDAFF" w14:textId="77777777" w:rsidR="00E34E1F" w:rsidRPr="00F93E40" w:rsidRDefault="00E34E1F" w:rsidP="00E34E1F">
      <w:pPr>
        <w:autoSpaceDE w:val="0"/>
        <w:autoSpaceDN w:val="0"/>
        <w:adjustRightInd w:val="0"/>
        <w:spacing w:after="0"/>
        <w:jc w:val="both"/>
        <w:rPr>
          <w:rFonts w:ascii="Times New Roman" w:hAnsi="Times New Roman" w:cs="Times New Roman"/>
          <w:color w:val="000000"/>
          <w:sz w:val="24"/>
          <w:szCs w:val="24"/>
        </w:rPr>
      </w:pPr>
    </w:p>
    <w:p w14:paraId="2EB26C93" w14:textId="77777777" w:rsidR="00704E3A" w:rsidRPr="00F93E40" w:rsidRDefault="00704E3A" w:rsidP="00704E3A">
      <w:pPr>
        <w:spacing w:after="0"/>
        <w:ind w:firstLine="708"/>
        <w:jc w:val="both"/>
        <w:rPr>
          <w:rFonts w:ascii="Times New Roman" w:hAnsi="Times New Roman" w:cs="Times New Roman"/>
          <w:sz w:val="24"/>
          <w:szCs w:val="24"/>
        </w:rPr>
      </w:pPr>
      <w:r w:rsidRPr="00F93E40">
        <w:rPr>
          <w:rFonts w:ascii="Times New Roman" w:hAnsi="Times New Roman" w:cs="Times New Roman"/>
          <w:sz w:val="24"/>
          <w:szCs w:val="24"/>
        </w:rPr>
        <w:t xml:space="preserve">Člankom 42. stavkom 1. ZSSI-a propisano je da se za povredu odredbi ZSSI-a Povjerenstvo osobama iz članka 3. ZSSI-a može izreći sljedeće sankcije: 1. opomena, 2. obustava isplate dijela neto mjesečne plaće, 3. javno objavljivanje odluke Povjerenstva. Člankom 42. stavkom 3. ZSSI-a propisano je da će za povredu odredbi članaka 10. ZSSI-a Povjerenstvo izreći </w:t>
      </w:r>
      <w:r w:rsidRPr="00F93E40">
        <w:rPr>
          <w:rFonts w:ascii="Times New Roman" w:hAnsi="Times New Roman" w:cs="Times New Roman"/>
          <w:sz w:val="24"/>
          <w:szCs w:val="24"/>
        </w:rPr>
        <w:lastRenderedPageBreak/>
        <w:t>sankciju iz članka 42. stavka 1. točke 2. i 3. ZSSI-a. Člankom 44. stavkom 1. ZSSI-a propisano je da sankciju obustave isplate neto mjesečne plaće Povjerenstvo izriče u iznosu od 2.000,00 do 40.000,00 kuna vodeći računa o težini i posljedicama povrede ZSSI-a.</w:t>
      </w:r>
    </w:p>
    <w:p w14:paraId="0DFC0618" w14:textId="77777777" w:rsidR="00704E3A" w:rsidRPr="00F93E40" w:rsidRDefault="00704E3A" w:rsidP="00704E3A">
      <w:pPr>
        <w:spacing w:after="0"/>
        <w:ind w:firstLine="708"/>
        <w:jc w:val="both"/>
        <w:rPr>
          <w:rFonts w:ascii="Times New Roman" w:hAnsi="Times New Roman" w:cs="Times New Roman"/>
          <w:color w:val="000000"/>
          <w:sz w:val="24"/>
          <w:szCs w:val="24"/>
        </w:rPr>
      </w:pPr>
    </w:p>
    <w:p w14:paraId="18826D29" w14:textId="77777777" w:rsidR="00704E3A" w:rsidRPr="00F93E40" w:rsidRDefault="00704E3A" w:rsidP="00704E3A">
      <w:pPr>
        <w:spacing w:after="0"/>
        <w:ind w:firstLine="708"/>
        <w:jc w:val="both"/>
        <w:rPr>
          <w:rFonts w:ascii="Times New Roman" w:hAnsi="Times New Roman" w:cs="Times New Roman"/>
          <w:sz w:val="24"/>
          <w:szCs w:val="24"/>
        </w:rPr>
      </w:pPr>
      <w:r w:rsidRPr="00F93E40">
        <w:rPr>
          <w:rFonts w:ascii="Times New Roman" w:hAnsi="Times New Roman" w:cs="Times New Roman"/>
          <w:color w:val="000000"/>
          <w:sz w:val="24"/>
          <w:szCs w:val="24"/>
        </w:rPr>
        <w:t xml:space="preserve">Povjerenstvo dužnosniku neće izreći sankciju uvažavajući okolnost da je u trenutku donošenja ove Odluke proteklo više od 12 mjeseci od dana prestanka obnašanja dužnosti. </w:t>
      </w:r>
    </w:p>
    <w:p w14:paraId="5EA27856" w14:textId="77777777" w:rsidR="00704E3A" w:rsidRPr="00F93E40" w:rsidRDefault="00704E3A" w:rsidP="00704E3A">
      <w:pPr>
        <w:spacing w:after="0"/>
        <w:ind w:firstLine="708"/>
        <w:jc w:val="both"/>
        <w:rPr>
          <w:rFonts w:ascii="Times New Roman" w:hAnsi="Times New Roman" w:cs="Times New Roman"/>
          <w:sz w:val="24"/>
          <w:szCs w:val="24"/>
        </w:rPr>
      </w:pPr>
    </w:p>
    <w:p w14:paraId="19EF6F29" w14:textId="77777777" w:rsidR="00704E3A" w:rsidRPr="00F93E40" w:rsidRDefault="00704E3A" w:rsidP="00704E3A">
      <w:pPr>
        <w:spacing w:after="0"/>
        <w:ind w:firstLine="708"/>
        <w:jc w:val="both"/>
        <w:rPr>
          <w:rFonts w:ascii="Times New Roman" w:hAnsi="Times New Roman" w:cs="Times New Roman"/>
          <w:sz w:val="24"/>
          <w:szCs w:val="24"/>
        </w:rPr>
      </w:pPr>
      <w:r w:rsidRPr="00F93E40">
        <w:rPr>
          <w:rFonts w:ascii="Times New Roman" w:hAnsi="Times New Roman" w:cs="Times New Roman"/>
          <w:sz w:val="24"/>
          <w:szCs w:val="24"/>
        </w:rPr>
        <w:t xml:space="preserve">Slijedom navedenog, Povjerenstvo je donijelo odluku kao što je navedeno u izreci ovog akta.                                 </w:t>
      </w:r>
    </w:p>
    <w:p w14:paraId="520F68DA" w14:textId="77777777" w:rsidR="00E34E1F" w:rsidRPr="00F93E40" w:rsidRDefault="00E34E1F" w:rsidP="007950A2">
      <w:pPr>
        <w:autoSpaceDE w:val="0"/>
        <w:autoSpaceDN w:val="0"/>
        <w:adjustRightInd w:val="0"/>
        <w:ind w:firstLine="709"/>
        <w:jc w:val="both"/>
        <w:rPr>
          <w:rFonts w:ascii="Times New Roman" w:hAnsi="Times New Roman" w:cs="Times New Roman"/>
          <w:sz w:val="24"/>
          <w:szCs w:val="24"/>
        </w:rPr>
      </w:pPr>
    </w:p>
    <w:p w14:paraId="2672DC8B" w14:textId="77777777" w:rsidR="00F218B6" w:rsidRPr="00F93E40" w:rsidRDefault="00F218B6" w:rsidP="00F218B6">
      <w:pPr>
        <w:autoSpaceDE w:val="0"/>
        <w:autoSpaceDN w:val="0"/>
        <w:adjustRightInd w:val="0"/>
        <w:spacing w:after="0"/>
        <w:ind w:firstLine="709"/>
        <w:jc w:val="both"/>
        <w:rPr>
          <w:rFonts w:ascii="Times New Roman" w:hAnsi="Times New Roman" w:cs="Times New Roman"/>
          <w:color w:val="000000"/>
          <w:sz w:val="24"/>
          <w:szCs w:val="24"/>
        </w:rPr>
      </w:pPr>
    </w:p>
    <w:p w14:paraId="353C4041" w14:textId="77777777" w:rsidR="00EC2D2D" w:rsidRPr="00F93E40" w:rsidRDefault="00EC2D2D" w:rsidP="00EC2D2D">
      <w:pPr>
        <w:spacing w:after="0"/>
        <w:ind w:left="5375"/>
        <w:jc w:val="both"/>
        <w:rPr>
          <w:rFonts w:ascii="Times New Roman" w:eastAsia="Calibri" w:hAnsi="Times New Roman" w:cs="Times New Roman"/>
          <w:sz w:val="24"/>
          <w:szCs w:val="24"/>
        </w:rPr>
      </w:pPr>
      <w:r w:rsidRPr="00F93E40">
        <w:rPr>
          <w:rFonts w:ascii="Times New Roman" w:eastAsia="Calibri" w:hAnsi="Times New Roman" w:cs="Times New Roman"/>
          <w:sz w:val="24"/>
          <w:szCs w:val="24"/>
        </w:rPr>
        <w:t xml:space="preserve">PREDSJEDNICA POVJERENSTVA         </w:t>
      </w:r>
    </w:p>
    <w:p w14:paraId="6379CA57" w14:textId="77777777" w:rsidR="00EC2D2D" w:rsidRPr="00F93E40" w:rsidRDefault="00EC2D2D" w:rsidP="00EC2D2D">
      <w:pPr>
        <w:spacing w:after="0"/>
        <w:ind w:left="5375" w:firstLine="288"/>
        <w:jc w:val="both"/>
        <w:rPr>
          <w:rFonts w:ascii="Times New Roman" w:eastAsia="Calibri" w:hAnsi="Times New Roman" w:cs="Times New Roman"/>
          <w:sz w:val="24"/>
          <w:szCs w:val="24"/>
        </w:rPr>
      </w:pPr>
    </w:p>
    <w:p w14:paraId="52544572" w14:textId="77777777" w:rsidR="00EC2D2D" w:rsidRPr="00F93E40" w:rsidRDefault="00EC2D2D" w:rsidP="00EC2D2D">
      <w:pPr>
        <w:spacing w:after="0"/>
        <w:ind w:left="5375" w:firstLine="288"/>
        <w:jc w:val="both"/>
        <w:rPr>
          <w:rFonts w:ascii="Times New Roman" w:eastAsia="Calibri" w:hAnsi="Times New Roman" w:cs="Times New Roman"/>
          <w:sz w:val="24"/>
          <w:szCs w:val="24"/>
        </w:rPr>
      </w:pPr>
      <w:r w:rsidRPr="00F93E40">
        <w:rPr>
          <w:rFonts w:ascii="Times New Roman" w:eastAsia="Calibri" w:hAnsi="Times New Roman" w:cs="Times New Roman"/>
          <w:sz w:val="24"/>
          <w:szCs w:val="24"/>
        </w:rPr>
        <w:t xml:space="preserve">     Nataša Novaković, </w:t>
      </w:r>
      <w:proofErr w:type="spellStart"/>
      <w:r w:rsidRPr="00F93E40">
        <w:rPr>
          <w:rFonts w:ascii="Times New Roman" w:eastAsia="Calibri" w:hAnsi="Times New Roman" w:cs="Times New Roman"/>
          <w:sz w:val="24"/>
          <w:szCs w:val="24"/>
        </w:rPr>
        <w:t>dipl.iur</w:t>
      </w:r>
      <w:proofErr w:type="spellEnd"/>
      <w:r w:rsidRPr="00F93E40">
        <w:rPr>
          <w:rFonts w:ascii="Times New Roman" w:eastAsia="Calibri" w:hAnsi="Times New Roman" w:cs="Times New Roman"/>
          <w:sz w:val="24"/>
          <w:szCs w:val="24"/>
        </w:rPr>
        <w:t>.</w:t>
      </w:r>
    </w:p>
    <w:p w14:paraId="05F8F817" w14:textId="77777777" w:rsidR="00EC2D2D" w:rsidRPr="00F93E40" w:rsidRDefault="00EC2D2D" w:rsidP="00EC2D2D">
      <w:pPr>
        <w:spacing w:before="240" w:after="0"/>
        <w:jc w:val="both"/>
        <w:rPr>
          <w:rFonts w:ascii="Times New Roman" w:eastAsia="Calibri" w:hAnsi="Times New Roman" w:cs="Times New Roman"/>
          <w:sz w:val="24"/>
          <w:szCs w:val="24"/>
          <w:u w:val="single"/>
        </w:rPr>
      </w:pPr>
    </w:p>
    <w:p w14:paraId="3B523D62" w14:textId="77777777" w:rsidR="00EC2D2D" w:rsidRPr="00F93E40" w:rsidRDefault="00EC2D2D" w:rsidP="00EC2D2D">
      <w:pPr>
        <w:spacing w:before="240" w:after="0"/>
        <w:jc w:val="both"/>
        <w:rPr>
          <w:rFonts w:ascii="Times New Roman" w:eastAsia="Calibri" w:hAnsi="Times New Roman" w:cs="Times New Roman"/>
          <w:sz w:val="24"/>
          <w:szCs w:val="24"/>
          <w:u w:val="single"/>
        </w:rPr>
      </w:pPr>
      <w:r w:rsidRPr="00F93E40">
        <w:rPr>
          <w:rFonts w:ascii="Times New Roman" w:eastAsia="Calibri" w:hAnsi="Times New Roman" w:cs="Times New Roman"/>
          <w:sz w:val="24"/>
          <w:szCs w:val="24"/>
          <w:u w:val="single"/>
        </w:rPr>
        <w:t xml:space="preserve">Uputa o pravnom lijeku: </w:t>
      </w:r>
    </w:p>
    <w:p w14:paraId="5D09A6D3" w14:textId="77777777" w:rsidR="00EC2D2D" w:rsidRPr="00F93E40" w:rsidRDefault="00EC2D2D" w:rsidP="00EC2D2D">
      <w:pPr>
        <w:spacing w:before="240" w:after="0"/>
        <w:jc w:val="both"/>
        <w:rPr>
          <w:rFonts w:ascii="Times New Roman" w:eastAsia="Calibri" w:hAnsi="Times New Roman" w:cs="Times New Roman"/>
          <w:sz w:val="24"/>
          <w:szCs w:val="24"/>
        </w:rPr>
      </w:pPr>
      <w:r w:rsidRPr="00F93E40">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F93E40">
        <w:rPr>
          <w:rFonts w:ascii="Times New Roman" w:eastAsia="Calibri" w:hAnsi="Times New Roman" w:cs="Times New Roman"/>
          <w:sz w:val="24"/>
          <w:szCs w:val="24"/>
        </w:rPr>
        <w:t>odgodni</w:t>
      </w:r>
      <w:proofErr w:type="spellEnd"/>
      <w:r w:rsidRPr="00F93E40">
        <w:rPr>
          <w:rFonts w:ascii="Times New Roman" w:eastAsia="Calibri" w:hAnsi="Times New Roman" w:cs="Times New Roman"/>
          <w:sz w:val="24"/>
          <w:szCs w:val="24"/>
        </w:rPr>
        <w:t xml:space="preserve"> učinak.</w:t>
      </w:r>
    </w:p>
    <w:p w14:paraId="5651DEC4" w14:textId="77777777" w:rsidR="00EC2D2D" w:rsidRPr="00F93E40" w:rsidRDefault="00EC2D2D" w:rsidP="00EC2D2D">
      <w:pPr>
        <w:spacing w:before="240" w:after="0"/>
        <w:rPr>
          <w:rFonts w:ascii="Times New Roman" w:eastAsia="Calibri" w:hAnsi="Times New Roman" w:cs="Times New Roman"/>
          <w:sz w:val="24"/>
          <w:szCs w:val="24"/>
          <w:u w:val="single"/>
        </w:rPr>
      </w:pPr>
      <w:r w:rsidRPr="00F93E40">
        <w:rPr>
          <w:rFonts w:ascii="Times New Roman" w:eastAsia="Calibri" w:hAnsi="Times New Roman" w:cs="Times New Roman"/>
          <w:sz w:val="24"/>
          <w:szCs w:val="24"/>
          <w:u w:val="single"/>
        </w:rPr>
        <w:t xml:space="preserve">Dostaviti:  </w:t>
      </w:r>
    </w:p>
    <w:p w14:paraId="18A0CEC1" w14:textId="77777777" w:rsidR="00FC2F12" w:rsidRPr="00F93E40" w:rsidRDefault="00FC2F12" w:rsidP="00FC2F12">
      <w:pPr>
        <w:pStyle w:val="Odlomakpopisa"/>
        <w:numPr>
          <w:ilvl w:val="0"/>
          <w:numId w:val="4"/>
        </w:numPr>
        <w:spacing w:after="0"/>
        <w:contextualSpacing w:val="0"/>
        <w:jc w:val="both"/>
        <w:rPr>
          <w:rFonts w:ascii="Times New Roman" w:hAnsi="Times New Roman" w:cs="Times New Roman"/>
          <w:sz w:val="24"/>
          <w:szCs w:val="24"/>
        </w:rPr>
      </w:pPr>
      <w:r w:rsidRPr="00F93E40">
        <w:rPr>
          <w:rFonts w:ascii="Times New Roman" w:hAnsi="Times New Roman" w:cs="Times New Roman"/>
          <w:sz w:val="24"/>
          <w:szCs w:val="24"/>
        </w:rPr>
        <w:t xml:space="preserve">Dužnosnik Dragan Kovačević, putem odvjetnika Ive </w:t>
      </w:r>
      <w:proofErr w:type="spellStart"/>
      <w:r w:rsidRPr="00F93E40">
        <w:rPr>
          <w:rFonts w:ascii="Times New Roman" w:hAnsi="Times New Roman" w:cs="Times New Roman"/>
          <w:sz w:val="24"/>
          <w:szCs w:val="24"/>
        </w:rPr>
        <w:t>Farčića</w:t>
      </w:r>
      <w:proofErr w:type="spellEnd"/>
      <w:r w:rsidRPr="00F93E40">
        <w:rPr>
          <w:rFonts w:ascii="Times New Roman" w:hAnsi="Times New Roman" w:cs="Times New Roman"/>
          <w:sz w:val="24"/>
          <w:szCs w:val="24"/>
        </w:rPr>
        <w:t xml:space="preserve">, </w:t>
      </w:r>
      <w:proofErr w:type="spellStart"/>
      <w:r w:rsidRPr="00F93E40">
        <w:rPr>
          <w:rFonts w:ascii="Times New Roman" w:hAnsi="Times New Roman" w:cs="Times New Roman"/>
          <w:sz w:val="24"/>
          <w:szCs w:val="24"/>
        </w:rPr>
        <w:t>Baštijanova</w:t>
      </w:r>
      <w:proofErr w:type="spellEnd"/>
      <w:r w:rsidRPr="00F93E40">
        <w:rPr>
          <w:rFonts w:ascii="Times New Roman" w:hAnsi="Times New Roman" w:cs="Times New Roman"/>
          <w:sz w:val="24"/>
          <w:szCs w:val="24"/>
        </w:rPr>
        <w:t xml:space="preserve"> 2a, Zagreb</w:t>
      </w:r>
    </w:p>
    <w:p w14:paraId="6C288DCA" w14:textId="77777777" w:rsidR="00FC2F12" w:rsidRPr="00F93E40" w:rsidRDefault="00FC2F12" w:rsidP="00FC2F12">
      <w:pPr>
        <w:pStyle w:val="Odlomakpopisa"/>
        <w:numPr>
          <w:ilvl w:val="0"/>
          <w:numId w:val="4"/>
        </w:numPr>
        <w:spacing w:after="0"/>
        <w:contextualSpacing w:val="0"/>
        <w:jc w:val="both"/>
        <w:rPr>
          <w:rFonts w:ascii="Times New Roman" w:hAnsi="Times New Roman" w:cs="Times New Roman"/>
          <w:sz w:val="24"/>
          <w:szCs w:val="24"/>
        </w:rPr>
      </w:pPr>
      <w:r w:rsidRPr="00F93E40">
        <w:rPr>
          <w:rFonts w:ascii="Times New Roman" w:hAnsi="Times New Roman" w:cs="Times New Roman"/>
          <w:sz w:val="24"/>
          <w:szCs w:val="24"/>
        </w:rPr>
        <w:t>Objava na internetskoj stranici Povjerenstva</w:t>
      </w:r>
    </w:p>
    <w:p w14:paraId="6AD469C1" w14:textId="77777777" w:rsidR="00FC2F12" w:rsidRPr="00F93E40" w:rsidRDefault="00FC2F12" w:rsidP="00FC2F12">
      <w:pPr>
        <w:pStyle w:val="Odlomakpopisa"/>
        <w:numPr>
          <w:ilvl w:val="0"/>
          <w:numId w:val="4"/>
        </w:numPr>
        <w:spacing w:after="0"/>
        <w:contextualSpacing w:val="0"/>
        <w:jc w:val="both"/>
        <w:rPr>
          <w:rFonts w:ascii="Times New Roman" w:hAnsi="Times New Roman" w:cs="Times New Roman"/>
          <w:sz w:val="24"/>
          <w:szCs w:val="24"/>
        </w:rPr>
      </w:pPr>
      <w:r w:rsidRPr="00F93E40">
        <w:rPr>
          <w:rFonts w:ascii="Times New Roman" w:hAnsi="Times New Roman" w:cs="Times New Roman"/>
          <w:sz w:val="24"/>
          <w:szCs w:val="24"/>
        </w:rPr>
        <w:t>Pismohrana</w:t>
      </w:r>
    </w:p>
    <w:p w14:paraId="71E9F630" w14:textId="77777777" w:rsidR="00FC2F12" w:rsidRPr="00F93E40" w:rsidRDefault="00FC2F12" w:rsidP="00FC2F12">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93E40">
        <w:rPr>
          <w:rFonts w:ascii="Times New Roman" w:eastAsia="Times New Roman" w:hAnsi="Times New Roman" w:cs="Times New Roman"/>
          <w:b/>
          <w:sz w:val="24"/>
          <w:szCs w:val="24"/>
          <w:lang w:eastAsia="hr-HR"/>
        </w:rPr>
        <w:t xml:space="preserve">                                               </w:t>
      </w:r>
    </w:p>
    <w:p w14:paraId="4244A11F" w14:textId="77777777" w:rsidR="00EC2D2D" w:rsidRPr="00F93E40" w:rsidRDefault="00EC2D2D" w:rsidP="00EC2D2D">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93E40">
        <w:rPr>
          <w:rFonts w:ascii="Times New Roman" w:eastAsia="Times New Roman" w:hAnsi="Times New Roman" w:cs="Times New Roman"/>
          <w:b/>
          <w:sz w:val="24"/>
          <w:szCs w:val="24"/>
          <w:lang w:eastAsia="hr-HR"/>
        </w:rPr>
        <w:t xml:space="preserve">                                               </w:t>
      </w:r>
    </w:p>
    <w:p w14:paraId="5DE5ED57" w14:textId="77777777" w:rsidR="00EC2D2D" w:rsidRPr="00F93E40" w:rsidRDefault="00EC2D2D" w:rsidP="00EC2D2D">
      <w:pPr>
        <w:tabs>
          <w:tab w:val="left" w:pos="7797"/>
        </w:tabs>
        <w:spacing w:after="0" w:line="240" w:lineRule="auto"/>
        <w:ind w:right="567"/>
        <w:jc w:val="both"/>
        <w:rPr>
          <w:rFonts w:ascii="Times New Roman" w:eastAsia="Times New Roman" w:hAnsi="Times New Roman" w:cs="Times New Roman"/>
          <w:sz w:val="24"/>
          <w:szCs w:val="24"/>
          <w:lang w:eastAsia="hr-HR"/>
        </w:rPr>
      </w:pPr>
    </w:p>
    <w:p w14:paraId="32B73B43" w14:textId="77777777" w:rsidR="00EF0250" w:rsidRPr="00F93E40" w:rsidRDefault="00EF0250" w:rsidP="009B7ADB">
      <w:pPr>
        <w:pStyle w:val="Default"/>
        <w:spacing w:line="276" w:lineRule="auto"/>
        <w:ind w:left="4956"/>
        <w:rPr>
          <w:rFonts w:ascii="Times New Roman" w:hAnsi="Times New Roman" w:cs="Times New Roman"/>
          <w:bCs/>
          <w:color w:val="auto"/>
        </w:rPr>
      </w:pPr>
    </w:p>
    <w:p w14:paraId="7230A557" w14:textId="77777777" w:rsidR="00EF0250" w:rsidRPr="00F93E40" w:rsidRDefault="00EF0250" w:rsidP="009B7ADB">
      <w:pPr>
        <w:pStyle w:val="Default"/>
        <w:spacing w:line="276" w:lineRule="auto"/>
        <w:ind w:left="4956"/>
        <w:rPr>
          <w:rFonts w:ascii="Times New Roman" w:hAnsi="Times New Roman" w:cs="Times New Roman"/>
          <w:bCs/>
          <w:color w:val="auto"/>
        </w:rPr>
      </w:pPr>
    </w:p>
    <w:p w14:paraId="7F04FCD7" w14:textId="77777777" w:rsidR="00EF0250" w:rsidRPr="00F93E40" w:rsidRDefault="00EF0250" w:rsidP="009B7ADB">
      <w:pPr>
        <w:pStyle w:val="Default"/>
        <w:spacing w:line="276" w:lineRule="auto"/>
        <w:ind w:left="4956"/>
        <w:rPr>
          <w:rFonts w:ascii="Times New Roman" w:hAnsi="Times New Roman" w:cs="Times New Roman"/>
          <w:bCs/>
          <w:color w:val="auto"/>
        </w:rPr>
      </w:pPr>
    </w:p>
    <w:p w14:paraId="5CE32C97" w14:textId="77777777" w:rsidR="00EF0250" w:rsidRPr="00F93E40" w:rsidRDefault="00EF0250" w:rsidP="00016BDD">
      <w:pPr>
        <w:pStyle w:val="Default"/>
        <w:spacing w:line="276" w:lineRule="auto"/>
        <w:rPr>
          <w:rFonts w:ascii="Times New Roman" w:hAnsi="Times New Roman" w:cs="Times New Roman"/>
          <w:bCs/>
          <w:color w:val="auto"/>
        </w:rPr>
      </w:pPr>
      <w:bookmarkStart w:id="3" w:name="_GoBack"/>
      <w:bookmarkEnd w:id="3"/>
    </w:p>
    <w:sectPr w:rsidR="00EF0250" w:rsidRPr="00F93E40"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D9F15" w14:textId="77777777" w:rsidR="00056E6D" w:rsidRDefault="00056E6D" w:rsidP="005B5818">
      <w:pPr>
        <w:spacing w:after="0" w:line="240" w:lineRule="auto"/>
      </w:pPr>
      <w:r>
        <w:separator/>
      </w:r>
    </w:p>
  </w:endnote>
  <w:endnote w:type="continuationSeparator" w:id="0">
    <w:p w14:paraId="0DB20A00" w14:textId="77777777" w:rsidR="00056E6D" w:rsidRDefault="00056E6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8BE00" w14:textId="77777777" w:rsidR="00056E6D" w:rsidRDefault="00056E6D" w:rsidP="00BC3C8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4409C500" wp14:editId="45D76D76">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46461"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Mislava11/3, 10 000 Zagreb, Tel: +385/1/5559 527, </w:t>
    </w:r>
  </w:p>
  <w:p w14:paraId="153DAC37" w14:textId="77777777" w:rsidR="00056E6D" w:rsidRPr="005B5818" w:rsidRDefault="00056E6D" w:rsidP="00BC3C8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A0485E1" w14:textId="77777777" w:rsidR="00056E6D" w:rsidRDefault="00056E6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2A083" w14:textId="77777777" w:rsidR="00056E6D" w:rsidRDefault="00056E6D"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77225C8E" wp14:editId="7C459956">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D60C8"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Mislava11/3, 10 000 Zagreb, Tel: +385/1/5559 527, </w:t>
    </w:r>
  </w:p>
  <w:p w14:paraId="1FC4A5B2" w14:textId="77777777" w:rsidR="00056E6D" w:rsidRPr="005B5818" w:rsidRDefault="00056E6D"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B4D2C" w14:textId="77777777" w:rsidR="00056E6D" w:rsidRDefault="00056E6D" w:rsidP="005B5818">
      <w:pPr>
        <w:spacing w:after="0" w:line="240" w:lineRule="auto"/>
      </w:pPr>
      <w:r>
        <w:separator/>
      </w:r>
    </w:p>
  </w:footnote>
  <w:footnote w:type="continuationSeparator" w:id="0">
    <w:p w14:paraId="18FE6DDC" w14:textId="77777777" w:rsidR="00056E6D" w:rsidRDefault="00056E6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Content>
      <w:p w14:paraId="4EE99B25" w14:textId="75D29D08" w:rsidR="00056E6D" w:rsidRDefault="00056E6D">
        <w:pPr>
          <w:pStyle w:val="Zaglavlje"/>
          <w:jc w:val="right"/>
        </w:pPr>
        <w:r>
          <w:fldChar w:fldCharType="begin"/>
        </w:r>
        <w:r>
          <w:instrText xml:space="preserve"> PAGE   \* MERGEFORMAT </w:instrText>
        </w:r>
        <w:r>
          <w:fldChar w:fldCharType="separate"/>
        </w:r>
        <w:r>
          <w:rPr>
            <w:noProof/>
          </w:rPr>
          <w:t>14</w:t>
        </w:r>
        <w:r>
          <w:rPr>
            <w:noProof/>
          </w:rPr>
          <w:fldChar w:fldCharType="end"/>
        </w:r>
      </w:p>
    </w:sdtContent>
  </w:sdt>
  <w:p w14:paraId="72F1B28E" w14:textId="77777777" w:rsidR="00056E6D" w:rsidRDefault="00056E6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3B718" w14:textId="77777777" w:rsidR="00056E6D" w:rsidRPr="005B5818" w:rsidRDefault="00056E6D"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DF18A9D" wp14:editId="565F686C">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67B07" w14:textId="77777777" w:rsidR="00056E6D" w:rsidRPr="00CA2B25" w:rsidRDefault="00056E6D" w:rsidP="005B5818">
                          <w:pPr>
                            <w:jc w:val="right"/>
                            <w:rPr>
                              <w:sz w:val="16"/>
                              <w:szCs w:val="16"/>
                            </w:rPr>
                          </w:pPr>
                          <w:r w:rsidRPr="00CA2B25">
                            <w:rPr>
                              <w:sz w:val="16"/>
                              <w:szCs w:val="16"/>
                            </w:rPr>
                            <w:t xml:space="preserve">                                                </w:t>
                          </w:r>
                        </w:p>
                        <w:p w14:paraId="478A77EF" w14:textId="77777777" w:rsidR="00056E6D" w:rsidRPr="00CA2B25" w:rsidRDefault="00056E6D" w:rsidP="005B5818">
                          <w:pPr>
                            <w:tabs>
                              <w:tab w:val="left" w:pos="180"/>
                            </w:tabs>
                            <w:spacing w:before="40" w:line="360" w:lineRule="auto"/>
                            <w:ind w:left="181"/>
                            <w:jc w:val="right"/>
                            <w:rPr>
                              <w:rFonts w:ascii="Arial Narrow" w:hAnsi="Arial Narrow" w:cs="Arial"/>
                              <w:bCs/>
                              <w:color w:val="333333"/>
                              <w:sz w:val="16"/>
                              <w:szCs w:val="16"/>
                            </w:rPr>
                          </w:pPr>
                        </w:p>
                        <w:p w14:paraId="2627F51A" w14:textId="77777777" w:rsidR="00056E6D" w:rsidRDefault="00056E6D"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18A9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5667B07" w14:textId="77777777" w:rsidR="00694454" w:rsidRPr="00CA2B25" w:rsidRDefault="00694454" w:rsidP="005B5818">
                    <w:pPr>
                      <w:jc w:val="right"/>
                      <w:rPr>
                        <w:sz w:val="16"/>
                        <w:szCs w:val="16"/>
                      </w:rPr>
                    </w:pPr>
                    <w:r w:rsidRPr="00CA2B25">
                      <w:rPr>
                        <w:sz w:val="16"/>
                        <w:szCs w:val="16"/>
                      </w:rPr>
                      <w:t xml:space="preserve">                                                </w:t>
                    </w:r>
                  </w:p>
                  <w:p w14:paraId="478A77EF" w14:textId="77777777" w:rsidR="00694454" w:rsidRPr="00CA2B25" w:rsidRDefault="00694454" w:rsidP="005B5818">
                    <w:pPr>
                      <w:tabs>
                        <w:tab w:val="left" w:pos="180"/>
                      </w:tabs>
                      <w:spacing w:before="40" w:line="360" w:lineRule="auto"/>
                      <w:ind w:left="181"/>
                      <w:jc w:val="right"/>
                      <w:rPr>
                        <w:rFonts w:ascii="Arial Narrow" w:hAnsi="Arial Narrow" w:cs="Arial"/>
                        <w:bCs/>
                        <w:color w:val="333333"/>
                        <w:sz w:val="16"/>
                        <w:szCs w:val="16"/>
                      </w:rPr>
                    </w:pPr>
                  </w:p>
                  <w:p w14:paraId="2627F51A" w14:textId="77777777" w:rsidR="00694454" w:rsidRDefault="00694454"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535EAB3" wp14:editId="2079AB59">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76AF3265" wp14:editId="3A2D4E51">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65F2A1C9" w14:textId="77777777" w:rsidR="00056E6D" w:rsidRPr="00945142" w:rsidRDefault="00056E6D"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83596D4" w14:textId="77777777" w:rsidR="00056E6D" w:rsidRPr="00AA3F5D" w:rsidRDefault="00056E6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2AE811B1" w14:textId="77777777" w:rsidR="00056E6D" w:rsidRPr="002C4098" w:rsidRDefault="00056E6D"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23FB8281" w14:textId="77777777" w:rsidR="00056E6D" w:rsidRPr="002C4098" w:rsidRDefault="00056E6D"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2CA421E" w14:textId="77777777" w:rsidR="00056E6D" w:rsidRDefault="00056E6D"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97A60ED"/>
    <w:multiLevelType w:val="hybridMultilevel"/>
    <w:tmpl w:val="5CA8ED3E"/>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5CA8ED3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1891BA7"/>
    <w:multiLevelType w:val="hybridMultilevel"/>
    <w:tmpl w:val="8CFE713C"/>
    <w:lvl w:ilvl="0" w:tplc="3162F898">
      <w:start w:val="1"/>
      <w:numFmt w:val="upperRoman"/>
      <w:lvlText w:val="%1."/>
      <w:lvlJc w:val="righ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6F42091F"/>
    <w:multiLevelType w:val="hybridMultilevel"/>
    <w:tmpl w:val="86804096"/>
    <w:lvl w:ilvl="0" w:tplc="A87C480C">
      <w:start w:val="1"/>
      <w:numFmt w:val="upperRoman"/>
      <w:lvlText w:val="%1."/>
      <w:lvlJc w:val="left"/>
      <w:pPr>
        <w:ind w:left="1080" w:hanging="72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14A8F"/>
    <w:rsid w:val="000160C6"/>
    <w:rsid w:val="00016BDD"/>
    <w:rsid w:val="00030B36"/>
    <w:rsid w:val="00040D9C"/>
    <w:rsid w:val="00056E6D"/>
    <w:rsid w:val="00057C4D"/>
    <w:rsid w:val="00067EC1"/>
    <w:rsid w:val="00092340"/>
    <w:rsid w:val="00095418"/>
    <w:rsid w:val="000D6E64"/>
    <w:rsid w:val="000E75E4"/>
    <w:rsid w:val="000F5495"/>
    <w:rsid w:val="00101F03"/>
    <w:rsid w:val="00112E23"/>
    <w:rsid w:val="00120095"/>
    <w:rsid w:val="0012224D"/>
    <w:rsid w:val="00132E2B"/>
    <w:rsid w:val="001419CF"/>
    <w:rsid w:val="00143CAA"/>
    <w:rsid w:val="001527A0"/>
    <w:rsid w:val="001617D7"/>
    <w:rsid w:val="00195664"/>
    <w:rsid w:val="001B64AE"/>
    <w:rsid w:val="001D4188"/>
    <w:rsid w:val="001D6956"/>
    <w:rsid w:val="001E25FD"/>
    <w:rsid w:val="002121FC"/>
    <w:rsid w:val="0023102B"/>
    <w:rsid w:val="002320DA"/>
    <w:rsid w:val="00235B30"/>
    <w:rsid w:val="00235FB8"/>
    <w:rsid w:val="0023718E"/>
    <w:rsid w:val="00250C43"/>
    <w:rsid w:val="002541BE"/>
    <w:rsid w:val="00262DA2"/>
    <w:rsid w:val="0027476E"/>
    <w:rsid w:val="00285557"/>
    <w:rsid w:val="00287928"/>
    <w:rsid w:val="002940DD"/>
    <w:rsid w:val="00296618"/>
    <w:rsid w:val="002B340B"/>
    <w:rsid w:val="002C2815"/>
    <w:rsid w:val="002C4098"/>
    <w:rsid w:val="002C41AF"/>
    <w:rsid w:val="002D0061"/>
    <w:rsid w:val="002D7C47"/>
    <w:rsid w:val="002F12A0"/>
    <w:rsid w:val="002F313C"/>
    <w:rsid w:val="00332D21"/>
    <w:rsid w:val="003416CC"/>
    <w:rsid w:val="00343090"/>
    <w:rsid w:val="00384E61"/>
    <w:rsid w:val="003A2F2F"/>
    <w:rsid w:val="003A43A4"/>
    <w:rsid w:val="003C019C"/>
    <w:rsid w:val="003C4B46"/>
    <w:rsid w:val="003D5188"/>
    <w:rsid w:val="003D558F"/>
    <w:rsid w:val="003E50D3"/>
    <w:rsid w:val="00403189"/>
    <w:rsid w:val="00406E92"/>
    <w:rsid w:val="00411522"/>
    <w:rsid w:val="00417315"/>
    <w:rsid w:val="00420586"/>
    <w:rsid w:val="00474535"/>
    <w:rsid w:val="00477C08"/>
    <w:rsid w:val="004A0BF5"/>
    <w:rsid w:val="004B12AF"/>
    <w:rsid w:val="004C34D7"/>
    <w:rsid w:val="00512887"/>
    <w:rsid w:val="00527A0B"/>
    <w:rsid w:val="00531B88"/>
    <w:rsid w:val="00552C94"/>
    <w:rsid w:val="005753CE"/>
    <w:rsid w:val="005770C9"/>
    <w:rsid w:val="005A1371"/>
    <w:rsid w:val="005A4483"/>
    <w:rsid w:val="005B5818"/>
    <w:rsid w:val="005C147A"/>
    <w:rsid w:val="005D1BF2"/>
    <w:rsid w:val="005D66DA"/>
    <w:rsid w:val="005E17F9"/>
    <w:rsid w:val="006166F7"/>
    <w:rsid w:val="00617735"/>
    <w:rsid w:val="006202DB"/>
    <w:rsid w:val="00647B1E"/>
    <w:rsid w:val="0067263D"/>
    <w:rsid w:val="00682362"/>
    <w:rsid w:val="00683094"/>
    <w:rsid w:val="00693FD7"/>
    <w:rsid w:val="00694454"/>
    <w:rsid w:val="006E4FD8"/>
    <w:rsid w:val="00704E3A"/>
    <w:rsid w:val="0071167F"/>
    <w:rsid w:val="0071684E"/>
    <w:rsid w:val="0073421B"/>
    <w:rsid w:val="00747047"/>
    <w:rsid w:val="0075564D"/>
    <w:rsid w:val="007574AA"/>
    <w:rsid w:val="00793EC7"/>
    <w:rsid w:val="007950A2"/>
    <w:rsid w:val="007979F5"/>
    <w:rsid w:val="007B1C50"/>
    <w:rsid w:val="007D23A8"/>
    <w:rsid w:val="007D5A54"/>
    <w:rsid w:val="007F4C19"/>
    <w:rsid w:val="008133B5"/>
    <w:rsid w:val="00823F4D"/>
    <w:rsid w:val="00824B78"/>
    <w:rsid w:val="00867749"/>
    <w:rsid w:val="00873EDF"/>
    <w:rsid w:val="00882F03"/>
    <w:rsid w:val="00890637"/>
    <w:rsid w:val="008A75FE"/>
    <w:rsid w:val="008E4642"/>
    <w:rsid w:val="00901941"/>
    <w:rsid w:val="00903289"/>
    <w:rsid w:val="009062CF"/>
    <w:rsid w:val="00913B0E"/>
    <w:rsid w:val="0093510C"/>
    <w:rsid w:val="00940654"/>
    <w:rsid w:val="00940FC5"/>
    <w:rsid w:val="00945142"/>
    <w:rsid w:val="00950788"/>
    <w:rsid w:val="00960DB7"/>
    <w:rsid w:val="00965145"/>
    <w:rsid w:val="00995C83"/>
    <w:rsid w:val="009B0DB7"/>
    <w:rsid w:val="009B7ADB"/>
    <w:rsid w:val="009E5872"/>
    <w:rsid w:val="009E7D1F"/>
    <w:rsid w:val="00A05E04"/>
    <w:rsid w:val="00A25FE3"/>
    <w:rsid w:val="00A41D57"/>
    <w:rsid w:val="00A46877"/>
    <w:rsid w:val="00A47C24"/>
    <w:rsid w:val="00A5096A"/>
    <w:rsid w:val="00A55F81"/>
    <w:rsid w:val="00A77281"/>
    <w:rsid w:val="00AA3F5D"/>
    <w:rsid w:val="00AE4562"/>
    <w:rsid w:val="00AF442D"/>
    <w:rsid w:val="00B06236"/>
    <w:rsid w:val="00B10868"/>
    <w:rsid w:val="00B14C77"/>
    <w:rsid w:val="00B21BC7"/>
    <w:rsid w:val="00B269FA"/>
    <w:rsid w:val="00B4156C"/>
    <w:rsid w:val="00B64523"/>
    <w:rsid w:val="00B75539"/>
    <w:rsid w:val="00B916BA"/>
    <w:rsid w:val="00BC0306"/>
    <w:rsid w:val="00BC1A4B"/>
    <w:rsid w:val="00BC1B66"/>
    <w:rsid w:val="00BC3C80"/>
    <w:rsid w:val="00BD0760"/>
    <w:rsid w:val="00BF2AA9"/>
    <w:rsid w:val="00BF5F4E"/>
    <w:rsid w:val="00C24596"/>
    <w:rsid w:val="00C26394"/>
    <w:rsid w:val="00CA28B6"/>
    <w:rsid w:val="00CA6D3E"/>
    <w:rsid w:val="00CB1573"/>
    <w:rsid w:val="00CC7993"/>
    <w:rsid w:val="00CF0867"/>
    <w:rsid w:val="00D01740"/>
    <w:rsid w:val="00D025C9"/>
    <w:rsid w:val="00D02DD3"/>
    <w:rsid w:val="00D10D86"/>
    <w:rsid w:val="00D11BA5"/>
    <w:rsid w:val="00D1289E"/>
    <w:rsid w:val="00D13C6C"/>
    <w:rsid w:val="00D26C22"/>
    <w:rsid w:val="00D334BB"/>
    <w:rsid w:val="00D66549"/>
    <w:rsid w:val="00D80E11"/>
    <w:rsid w:val="00D9540C"/>
    <w:rsid w:val="00DD3765"/>
    <w:rsid w:val="00E06290"/>
    <w:rsid w:val="00E0773A"/>
    <w:rsid w:val="00E15A45"/>
    <w:rsid w:val="00E24CF9"/>
    <w:rsid w:val="00E3221A"/>
    <w:rsid w:val="00E34E1F"/>
    <w:rsid w:val="00E3580A"/>
    <w:rsid w:val="00E42AB4"/>
    <w:rsid w:val="00E46AFE"/>
    <w:rsid w:val="00E53BFC"/>
    <w:rsid w:val="00E5618E"/>
    <w:rsid w:val="00E84DAC"/>
    <w:rsid w:val="00EC2D2D"/>
    <w:rsid w:val="00EC744A"/>
    <w:rsid w:val="00EE66BC"/>
    <w:rsid w:val="00EF0250"/>
    <w:rsid w:val="00EF0F52"/>
    <w:rsid w:val="00EF1B29"/>
    <w:rsid w:val="00EF2286"/>
    <w:rsid w:val="00F218B6"/>
    <w:rsid w:val="00F334C6"/>
    <w:rsid w:val="00F455C8"/>
    <w:rsid w:val="00F93E40"/>
    <w:rsid w:val="00FA0034"/>
    <w:rsid w:val="00FC2F12"/>
    <w:rsid w:val="00FD05AF"/>
    <w:rsid w:val="00FF4EC6"/>
    <w:rsid w:val="00FF52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821FB2"/>
  <w15:docId w15:val="{1DC4702F-AC21-4326-8B22-A2B16F6E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C8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B7ADB"/>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unhideWhenUsed/>
    <w:rsid w:val="0009541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EC2D2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711557">
      <w:bodyDiv w:val="1"/>
      <w:marLeft w:val="0"/>
      <w:marRight w:val="0"/>
      <w:marTop w:val="0"/>
      <w:marBottom w:val="0"/>
      <w:divBdr>
        <w:top w:val="none" w:sz="0" w:space="0" w:color="auto"/>
        <w:left w:val="none" w:sz="0" w:space="0" w:color="auto"/>
        <w:bottom w:val="none" w:sz="0" w:space="0" w:color="auto"/>
        <w:right w:val="none" w:sz="0" w:space="0" w:color="auto"/>
      </w:divBdr>
    </w:div>
    <w:div w:id="191254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46</Value>
      <Value>25</Value>
      <Value>26</Value>
    </Clanci>
    <Javno xmlns="8638ef6a-48a0-457c-b738-9f65e71a9a26">DA</Javno>
    <Duznosnici_Value xmlns="8638ef6a-48a0-457c-b738-9f65e71a9a26">6312</Duznosnici_Value>
    <BrojPredmeta xmlns="8638ef6a-48a0-457c-b738-9f65e71a9a26">P-113/21</BrojPredmeta>
    <Duznosnici xmlns="8638ef6a-48a0-457c-b738-9f65e71a9a26">Dragan Kovačević,Predsjednik uprave,JADRANSKI NAFTOVOD, dioničko društvo</Duznosnici>
    <VrstaDokumenta xmlns="8638ef6a-48a0-457c-b738-9f65e71a9a26">4</VrstaDokumenta>
    <KljucneRijeci xmlns="8638ef6a-48a0-457c-b738-9f65e71a9a26">
      <Value>60</Value>
    </KljucneRijeci>
    <BrojAkta xmlns="8638ef6a-48a0-457c-b738-9f65e71a9a26">711-I-509-P-113-21/23-04-21</BrojAkta>
    <Sync xmlns="8638ef6a-48a0-457c-b738-9f65e71a9a26">0</Sync>
    <Sjednica xmlns="8638ef6a-48a0-457c-b738-9f65e71a9a26">322</Sjednica>
  </documentManagement>
</p:properties>
</file>

<file path=customXml/itemProps1.xml><?xml version="1.0" encoding="utf-8"?>
<ds:datastoreItem xmlns:ds="http://schemas.openxmlformats.org/officeDocument/2006/customXml" ds:itemID="{2F81394F-C8AE-4930-8387-C15D462EB7F4}">
  <ds:schemaRefs>
    <ds:schemaRef ds:uri="http://schemas.microsoft.com/sharepoint/v3/contenttype/forms"/>
  </ds:schemaRefs>
</ds:datastoreItem>
</file>

<file path=customXml/itemProps2.xml><?xml version="1.0" encoding="utf-8"?>
<ds:datastoreItem xmlns:ds="http://schemas.openxmlformats.org/officeDocument/2006/customXml" ds:itemID="{57307475-9271-444D-B492-59F4FBFE59E4}"/>
</file>

<file path=customXml/itemProps3.xml><?xml version="1.0" encoding="utf-8"?>
<ds:datastoreItem xmlns:ds="http://schemas.openxmlformats.org/officeDocument/2006/customXml" ds:itemID="{5CBD8B1A-A4F8-4AC2-BCD8-A1D7F9A83300}">
  <ds:schemaRefs>
    <ds:schemaRef ds:uri="http://purl.org/dc/elements/1.1/"/>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14</Pages>
  <Words>6077</Words>
  <Characters>34645</Characters>
  <Application>Microsoft Office Word</Application>
  <DocSecurity>0</DocSecurity>
  <Lines>288</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Lidija Jeleč</cp:lastModifiedBy>
  <cp:revision>5</cp:revision>
  <cp:lastPrinted>2023-03-07T06:58:00Z</cp:lastPrinted>
  <dcterms:created xsi:type="dcterms:W3CDTF">2023-03-24T14:40:00Z</dcterms:created>
  <dcterms:modified xsi:type="dcterms:W3CDTF">2023-05-05T12:06:00Z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DuznosniciText">
    <vt:lpwstr>Nadica Žužak,Zamjenik župana,Zagrebačka Županija</vt:lpwstr>
  </property>
</Properties>
</file>