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5B937C02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525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824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</w:t>
      </w:r>
      <w:r w:rsidR="000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="00FD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3B2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372ECCBB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5424">
        <w:rPr>
          <w:rFonts w:ascii="Times New Roman" w:eastAsia="Times New Roman" w:hAnsi="Times New Roman" w:cs="Times New Roman"/>
          <w:sz w:val="24"/>
          <w:szCs w:val="24"/>
          <w:lang w:eastAsia="hr-HR"/>
        </w:rPr>
        <w:t>28.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84B0E6" w14:textId="5A255293" w:rsidR="00FD290D" w:rsidRDefault="000E7AE7" w:rsidP="00E83023">
      <w:pPr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DRAŽEN TONKOVAC</w:t>
      </w:r>
    </w:p>
    <w:p w14:paraId="78321F9B" w14:textId="5E4FFDA4" w:rsidR="00A3131B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 Općine</w:t>
      </w:r>
      <w:r w:rsidR="000E7AE7"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3079FEA6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64035A61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FD290D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7AE7">
        <w:rPr>
          <w:rFonts w:ascii="Times New Roman" w:eastAsia="Calibri" w:hAnsi="Times New Roman" w:cs="Times New Roman"/>
          <w:b/>
          <w:sz w:val="24"/>
          <w:szCs w:val="24"/>
        </w:rPr>
        <w:t>Dražena Tonkovca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FAEA5E" w14:textId="77777777" w:rsidR="00525C2A" w:rsidRDefault="00E83023" w:rsidP="00525C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0E7AE7">
        <w:rPr>
          <w:rFonts w:ascii="Times New Roman" w:eastAsia="Calibri" w:hAnsi="Times New Roman" w:cs="Times New Roman"/>
          <w:sz w:val="24"/>
          <w:szCs w:val="24"/>
        </w:rPr>
        <w:t>19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7AE7">
        <w:rPr>
          <w:rFonts w:ascii="Times New Roman" w:eastAsia="Calibri" w:hAnsi="Times New Roman" w:cs="Times New Roman"/>
          <w:sz w:val="24"/>
          <w:szCs w:val="24"/>
        </w:rPr>
        <w:t>travnja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0E7AE7">
        <w:rPr>
          <w:rFonts w:ascii="Times New Roman" w:eastAsia="Calibri" w:hAnsi="Times New Roman" w:cs="Times New Roman"/>
          <w:sz w:val="24"/>
          <w:szCs w:val="24"/>
        </w:rPr>
        <w:t>4051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0E7AE7">
        <w:rPr>
          <w:rFonts w:ascii="Times New Roman" w:eastAsia="Calibri" w:hAnsi="Times New Roman" w:cs="Times New Roman"/>
          <w:sz w:val="24"/>
          <w:szCs w:val="24"/>
        </w:rPr>
        <w:t>9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>1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/23-01-26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</w:t>
      </w:r>
      <w:r w:rsidRPr="00357734">
        <w:rPr>
          <w:rFonts w:ascii="Times New Roman" w:eastAsia="Calibri" w:hAnsi="Times New Roman" w:cs="Times New Roman"/>
          <w:sz w:val="24"/>
          <w:szCs w:val="24"/>
        </w:rPr>
        <w:t>podni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>o</w:t>
      </w:r>
      <w:r w:rsidRPr="00357734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0E7AE7" w:rsidRPr="00357734">
        <w:rPr>
          <w:rFonts w:ascii="Times New Roman" w:eastAsia="Calibri" w:hAnsi="Times New Roman" w:cs="Times New Roman"/>
          <w:sz w:val="24"/>
          <w:szCs w:val="24"/>
        </w:rPr>
        <w:t>Dražen Tonkovac</w:t>
      </w:r>
      <w:r w:rsidRPr="003577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>općinski načelnik Općine</w:t>
      </w:r>
      <w:r w:rsidR="000E7AE7" w:rsidRPr="00357734">
        <w:rPr>
          <w:rFonts w:ascii="Times New Roman" w:eastAsia="Calibri" w:hAnsi="Times New Roman" w:cs="Times New Roman"/>
          <w:sz w:val="24"/>
          <w:szCs w:val="24"/>
        </w:rPr>
        <w:t xml:space="preserve"> Čepin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F137D2" w14:textId="33022966" w:rsidR="000E7AE7" w:rsidRDefault="00E83023" w:rsidP="00525C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3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357734">
        <w:rPr>
          <w:rFonts w:ascii="Times New Roman" w:eastAsia="Calibri" w:hAnsi="Times New Roman" w:cs="Times New Roman"/>
          <w:sz w:val="24"/>
          <w:szCs w:val="24"/>
        </w:rPr>
        <w:t xml:space="preserve"> je nave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>o</w:t>
      </w:r>
      <w:r w:rsidR="003249CA" w:rsidRPr="00357734">
        <w:rPr>
          <w:rFonts w:ascii="Times New Roman" w:eastAsia="Calibri" w:hAnsi="Times New Roman" w:cs="Times New Roman"/>
          <w:sz w:val="24"/>
          <w:szCs w:val="24"/>
        </w:rPr>
        <w:t xml:space="preserve"> da je</w:t>
      </w:r>
      <w:r w:rsidR="00370F41" w:rsidRPr="00357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841" w:rsidRPr="00357734">
        <w:rPr>
          <w:rFonts w:ascii="Times New Roman" w:eastAsia="Calibri" w:hAnsi="Times New Roman" w:cs="Times New Roman"/>
          <w:sz w:val="24"/>
          <w:szCs w:val="24"/>
        </w:rPr>
        <w:t>Općinsko vijeće Općine Čepin 7. travnja 2021. donijelo Odluku o uvjetima prodaje zemljišta u Gospodarskoj zoni</w:t>
      </w:r>
      <w:r w:rsidR="00630841">
        <w:rPr>
          <w:rFonts w:ascii="Times New Roman" w:eastAsia="Calibri" w:hAnsi="Times New Roman" w:cs="Times New Roman"/>
          <w:sz w:val="24"/>
          <w:szCs w:val="24"/>
        </w:rPr>
        <w:t xml:space="preserve"> Čepin, kao i odluke o izmjenama i dopunama navedene Odluke dana 21. prosinca 2021. i 24. svibnja 2022., te da su navedene odluke pravosnažne i objavljene u Službenom glasniku Općine Čepin. U nastavku obveznik navodi da je 18. travnja 2023. donio Odluku o raspisivanju javnog natječaja za prodaju nekretnina u Gospodarskoj zoni Čepin, kao i Rješenje o imenovanju povjerenstva za provedbu navedenog javnog natječaja, kao i da je temeljem navedenih akata povjerenstvo raspisalo i objavilo 18. travnja 2023. Javni natječaj za prodaju nekretnina u Gospodarskoj zoni Čepin koji je istoga dana objavljen na službenoj mrežnoj stranici Općine Čepin i njenoj oglasnoj ploči, a obavijest o raspisanom natječaju objavljena je u Večernjem listu. Obveznik u zahtjevu napominje da dužnost općinskog načelnika obnaša volonterski te da je istovremeno vlasnik (nositelj) poljoprivrednog obrta Tonkovac slijedom čega moli mišljenje o mogućem sukobu interesa u slučaju prijave na navedeni javni natječaj od strane njegova obrta, a ako je Povjerenstvo mišljenja da sukob interesa ne postoji</w:t>
      </w:r>
      <w:r w:rsidR="00357734">
        <w:rPr>
          <w:rFonts w:ascii="Times New Roman" w:eastAsia="Calibri" w:hAnsi="Times New Roman" w:cs="Times New Roman"/>
          <w:sz w:val="24"/>
          <w:szCs w:val="24"/>
        </w:rPr>
        <w:t xml:space="preserve"> i njegova ponuda bude najpovoljnija, moli za uputu o sklapanju ugovora između njegova obrta i Općine Čepin.</w:t>
      </w:r>
    </w:p>
    <w:p w14:paraId="5FD93A5A" w14:textId="7801010D" w:rsidR="00710869" w:rsidRPr="00357734" w:rsidRDefault="00710869" w:rsidP="003577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DD57E8">
        <w:rPr>
          <w:rFonts w:ascii="Times New Roman" w:eastAsia="Calibri" w:hAnsi="Times New Roman" w:cs="Times New Roman"/>
          <w:sz w:val="24"/>
          <w:szCs w:val="24"/>
        </w:rPr>
        <w:t xml:space="preserve">podatke obrtnog registra Povjerenstvo je utvrdilo da je obveznik Dražen Tonkovac vlasnik obrta Tonkovac, poljoprivredni </w:t>
      </w:r>
      <w:r w:rsidR="00DD57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obrt, Čepin, Željeznička 70, od datuma osnivanja 18. ožujka 2005. s početkom obavljanja obrta 1. travnja 2005. </w:t>
      </w:r>
      <w:r w:rsidR="007A32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45F43B" w14:textId="4ACE4C2C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FD290D">
        <w:rPr>
          <w:rFonts w:ascii="Times New Roman" w:hAnsi="Times New Roman" w:cs="Times New Roman"/>
          <w:sz w:val="24"/>
          <w:szCs w:val="24"/>
        </w:rPr>
        <w:t>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632570">
        <w:rPr>
          <w:rFonts w:ascii="Times New Roman" w:hAnsi="Times New Roman" w:cs="Times New Roman"/>
          <w:sz w:val="24"/>
          <w:szCs w:val="24"/>
        </w:rPr>
        <w:t>, dalje u tekstu: 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0E7AE7">
        <w:rPr>
          <w:rFonts w:ascii="Times New Roman" w:hAnsi="Times New Roman" w:cs="Times New Roman"/>
          <w:sz w:val="24"/>
          <w:szCs w:val="24"/>
        </w:rPr>
        <w:t>6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655424">
        <w:rPr>
          <w:rFonts w:ascii="Times New Roman" w:hAnsi="Times New Roman" w:cs="Times New Roman"/>
          <w:sz w:val="24"/>
          <w:szCs w:val="24"/>
        </w:rPr>
        <w:t xml:space="preserve">28. </w:t>
      </w:r>
      <w:r w:rsidR="00FD290D" w:rsidRPr="00FD290D">
        <w:rPr>
          <w:rFonts w:ascii="Times New Roman" w:hAnsi="Times New Roman" w:cs="Times New Roman"/>
          <w:sz w:val="24"/>
          <w:szCs w:val="24"/>
        </w:rPr>
        <w:t>travnja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FD290D" w:rsidRPr="00FD290D">
        <w:rPr>
          <w:rFonts w:ascii="Times New Roman" w:hAnsi="Times New Roman" w:cs="Times New Roman"/>
          <w:sz w:val="24"/>
          <w:szCs w:val="24"/>
        </w:rPr>
        <w:t>ku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66AD89B" w14:textId="16B59395" w:rsidR="00F55907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7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8D5CDDF" w14:textId="038CEC20" w:rsidR="00FD3430" w:rsidRDefault="00357734" w:rsidP="00357734">
      <w:pPr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</w:t>
      </w:r>
      <w:r w:rsidR="00DD57E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5. stavkom 4. </w:t>
      </w:r>
      <w:r w:rsidR="00525C2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točkom 4. </w:t>
      </w:r>
      <w:r w:rsidR="00DD57E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ZSSI-a propisano je da se poslovni odnos u smislu toga Zakona, pored ostalog, odnosi i na ugovore o kupoprodaji, a </w:t>
      </w:r>
      <w:r w:rsidR="00525C2A">
        <w:rPr>
          <w:rFonts w:ascii="Times New Roman" w:eastAsiaTheme="minorEastAsia" w:hAnsi="Times New Roman" w:cs="Times New Roman"/>
          <w:sz w:val="24"/>
          <w:szCs w:val="24"/>
          <w:lang w:eastAsia="hr-HR"/>
        </w:rPr>
        <w:t>točkom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632570" w:rsidRPr="00FD3430">
        <w:rPr>
          <w:rFonts w:ascii="Times New Roman" w:eastAsiaTheme="minorEastAsia" w:hAnsi="Times New Roman" w:cs="Times New Roman"/>
          <w:sz w:val="24"/>
          <w:szCs w:val="24"/>
          <w:lang w:eastAsia="hr-HR"/>
        </w:rPr>
        <w:t>5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DD57E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istoga članka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propisano je da se poslovnim subjektom u smislu tog Zakona smatraju i obrt</w:t>
      </w:r>
      <w:r w:rsidR="00FD3430" w:rsidRPr="00FD3430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</w:p>
    <w:p w14:paraId="5C83CA17" w14:textId="57BF90F8" w:rsidR="00357734" w:rsidRPr="00357734" w:rsidRDefault="00357734" w:rsidP="0035773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</w:t>
      </w:r>
      <w:r w:rsidR="00FD3430" w:rsidRPr="00FD3430">
        <w:rPr>
          <w:rFonts w:ascii="Times New Roman" w:eastAsiaTheme="minorEastAsia" w:hAnsi="Times New Roman" w:cs="Times New Roman"/>
          <w:sz w:val="24"/>
          <w:szCs w:val="24"/>
          <w:lang w:eastAsia="hr-HR"/>
        </w:rPr>
        <w:t>20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stavkom 1. ZSSI-a propisano je da poslovni subjekt u kojem </w:t>
      </w:r>
      <w:r w:rsidR="00FD3430" w:rsidRPr="00FD3430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obveznik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ima </w:t>
      </w:r>
      <w:r w:rsidRPr="003577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D3430" w:rsidRPr="00FD3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7734">
        <w:rPr>
          <w:rFonts w:ascii="Times New Roman" w:eastAsia="Times New Roman" w:hAnsi="Times New Roman" w:cs="Times New Roman"/>
          <w:sz w:val="24"/>
          <w:szCs w:val="24"/>
          <w:lang w:eastAsia="hr-HR"/>
        </w:rPr>
        <w:t>% ili više udjela u vlasništvu  ne može stupiti u poslovni odnos s tijelom javne vlasti u kojem</w:t>
      </w:r>
      <w:r w:rsidR="00FD3430" w:rsidRPr="00FD3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obveznik</w:t>
      </w:r>
      <w:r w:rsidRPr="003577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obnaša dužnost niti smije biti član zajednice ponuditelja ili podisporučitelj u tom poslovnom odnosu.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Stavkom </w:t>
      </w:r>
      <w:r w:rsidR="00525C2A"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istog članka propisano je da su pravni poslovi, odnosno pravni akti koji su sklopljeni, odnosno doneseni protivno odredbama stavka 1. i 2. </w:t>
      </w:r>
      <w:r w:rsidR="00FD3430" w:rsidRPr="00FD3430">
        <w:rPr>
          <w:rFonts w:ascii="Times New Roman" w:eastAsiaTheme="minorEastAsia" w:hAnsi="Times New Roman" w:cs="Times New Roman"/>
          <w:sz w:val="24"/>
          <w:szCs w:val="24"/>
          <w:lang w:eastAsia="hr-HR"/>
        </w:rPr>
        <w:t>t</w:t>
      </w: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>og članka ništetni.</w:t>
      </w:r>
    </w:p>
    <w:p w14:paraId="23814FE0" w14:textId="1D387950" w:rsidR="00357734" w:rsidRPr="00357734" w:rsidRDefault="00357734" w:rsidP="0035773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73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Slijedom navedenog, obrt u vlasništvu </w:t>
      </w:r>
      <w:r w:rsidR="00DD57E8" w:rsidRPr="00DD57E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obveznika Dražena Tonkovca </w:t>
      </w:r>
      <w:r w:rsidRPr="00357734">
        <w:rPr>
          <w:rFonts w:ascii="Times New Roman" w:hAnsi="Times New Roman" w:cs="Times New Roman"/>
          <w:sz w:val="24"/>
          <w:szCs w:val="24"/>
        </w:rPr>
        <w:t xml:space="preserve">ne može stupiti u poslovni odnos s </w:t>
      </w:r>
      <w:r w:rsidR="00DD57E8" w:rsidRPr="00DD57E8">
        <w:rPr>
          <w:rFonts w:ascii="Times New Roman" w:hAnsi="Times New Roman" w:cs="Times New Roman"/>
          <w:sz w:val="24"/>
          <w:szCs w:val="24"/>
        </w:rPr>
        <w:t>Općinom Čepin</w:t>
      </w:r>
      <w:r w:rsidRPr="00357734">
        <w:rPr>
          <w:rFonts w:ascii="Times New Roman" w:hAnsi="Times New Roman" w:cs="Times New Roman"/>
          <w:sz w:val="24"/>
          <w:szCs w:val="24"/>
        </w:rPr>
        <w:t xml:space="preserve"> u koj</w:t>
      </w:r>
      <w:r w:rsidR="00DD57E8" w:rsidRPr="00DD57E8">
        <w:rPr>
          <w:rFonts w:ascii="Times New Roman" w:hAnsi="Times New Roman" w:cs="Times New Roman"/>
          <w:sz w:val="24"/>
          <w:szCs w:val="24"/>
        </w:rPr>
        <w:t>oj</w:t>
      </w:r>
      <w:r w:rsidRPr="00357734">
        <w:rPr>
          <w:rFonts w:ascii="Times New Roman" w:hAnsi="Times New Roman" w:cs="Times New Roman"/>
          <w:sz w:val="24"/>
          <w:szCs w:val="24"/>
        </w:rPr>
        <w:t xml:space="preserve"> </w:t>
      </w:r>
      <w:r w:rsidR="00DD57E8" w:rsidRPr="00DD57E8">
        <w:rPr>
          <w:rFonts w:ascii="Times New Roman" w:hAnsi="Times New Roman" w:cs="Times New Roman"/>
          <w:sz w:val="24"/>
          <w:szCs w:val="24"/>
        </w:rPr>
        <w:t>obveznik obnaša dužnost općinskog načelnika</w:t>
      </w:r>
      <w:r w:rsidRPr="00357734">
        <w:rPr>
          <w:rFonts w:ascii="Times New Roman" w:hAnsi="Times New Roman" w:cs="Times New Roman"/>
          <w:sz w:val="24"/>
          <w:szCs w:val="24"/>
        </w:rPr>
        <w:t>, niti smije biti član zajednice ponuditelja ili podisporučitelj u tom poslovnom odnosu</w:t>
      </w:r>
      <w:r w:rsidR="00DD57E8">
        <w:rPr>
          <w:rFonts w:ascii="Times New Roman" w:hAnsi="Times New Roman" w:cs="Times New Roman"/>
          <w:sz w:val="24"/>
          <w:szCs w:val="24"/>
        </w:rPr>
        <w:t>,</w:t>
      </w:r>
      <w:r w:rsidR="00DD57E8" w:rsidRPr="00DD57E8">
        <w:rPr>
          <w:rFonts w:ascii="Times New Roman" w:hAnsi="Times New Roman" w:cs="Times New Roman"/>
          <w:sz w:val="24"/>
          <w:szCs w:val="24"/>
        </w:rPr>
        <w:t xml:space="preserve"> neovisno o načinu obnašanja navedene dužnosti (profesionalno ili volonterski)</w:t>
      </w:r>
      <w:r w:rsidR="00DD57E8">
        <w:rPr>
          <w:rFonts w:ascii="Times New Roman" w:hAnsi="Times New Roman" w:cs="Times New Roman"/>
          <w:sz w:val="24"/>
          <w:szCs w:val="24"/>
        </w:rPr>
        <w:t>.</w:t>
      </w:r>
      <w:r w:rsidR="00525C2A">
        <w:rPr>
          <w:rFonts w:ascii="Times New Roman" w:hAnsi="Times New Roman" w:cs="Times New Roman"/>
          <w:sz w:val="24"/>
          <w:szCs w:val="24"/>
        </w:rPr>
        <w:t>s</w:t>
      </w:r>
    </w:p>
    <w:p w14:paraId="3CE99D5C" w14:textId="5B1091B7" w:rsidR="00F55907" w:rsidRDefault="00F55907" w:rsidP="00357734">
      <w:pPr>
        <w:pStyle w:val="Default"/>
        <w:spacing w:line="276" w:lineRule="auto"/>
        <w:rPr>
          <w:color w:val="auto"/>
        </w:rPr>
      </w:pPr>
    </w:p>
    <w:p w14:paraId="25B2EEE7" w14:textId="77777777" w:rsidR="00357734" w:rsidRDefault="00357734" w:rsidP="00357734">
      <w:pPr>
        <w:pStyle w:val="Default"/>
        <w:spacing w:line="276" w:lineRule="auto"/>
        <w:rPr>
          <w:color w:val="auto"/>
        </w:rPr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AE5089B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FD290D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357734">
        <w:rPr>
          <w:rFonts w:ascii="Times New Roman" w:hAnsi="Times New Roman" w:cs="Times New Roman"/>
          <w:sz w:val="24"/>
          <w:szCs w:val="24"/>
        </w:rPr>
        <w:t>Dražen Tonkovac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F87E393" w14:textId="46C44BF8" w:rsidR="007A3211" w:rsidRPr="00817C5E" w:rsidRDefault="007A321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</w:t>
      </w:r>
      <w:bookmarkStart w:id="0" w:name="_GoBack"/>
      <w:bookmarkEnd w:id="0"/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F9C4F" w14:textId="77777777" w:rsidR="003E15AB" w:rsidRDefault="003E15AB" w:rsidP="005B5818">
      <w:pPr>
        <w:spacing w:after="0" w:line="240" w:lineRule="auto"/>
      </w:pPr>
      <w:r>
        <w:separator/>
      </w:r>
    </w:p>
  </w:endnote>
  <w:endnote w:type="continuationSeparator" w:id="0">
    <w:p w14:paraId="5FB13C9E" w14:textId="77777777" w:rsidR="003E15AB" w:rsidRDefault="003E15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906B" w14:textId="77777777" w:rsidR="003E15AB" w:rsidRDefault="003E15AB" w:rsidP="005B5818">
      <w:pPr>
        <w:spacing w:after="0" w:line="240" w:lineRule="auto"/>
      </w:pPr>
      <w:r>
        <w:separator/>
      </w:r>
    </w:p>
  </w:footnote>
  <w:footnote w:type="continuationSeparator" w:id="0">
    <w:p w14:paraId="613FE28C" w14:textId="77777777" w:rsidR="003E15AB" w:rsidRDefault="003E15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95801A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A32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E7AE7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25C2A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22086"/>
    <w:rsid w:val="00623069"/>
    <w:rsid w:val="00630841"/>
    <w:rsid w:val="00632570"/>
    <w:rsid w:val="0063694A"/>
    <w:rsid w:val="00647B1E"/>
    <w:rsid w:val="00655424"/>
    <w:rsid w:val="00655448"/>
    <w:rsid w:val="00656C56"/>
    <w:rsid w:val="006745B9"/>
    <w:rsid w:val="00692FC1"/>
    <w:rsid w:val="00693FD7"/>
    <w:rsid w:val="00695F34"/>
    <w:rsid w:val="006A2948"/>
    <w:rsid w:val="006B286B"/>
    <w:rsid w:val="006B63C9"/>
    <w:rsid w:val="006C09B2"/>
    <w:rsid w:val="006C591D"/>
    <w:rsid w:val="006D1EEA"/>
    <w:rsid w:val="006D6D43"/>
    <w:rsid w:val="006E270D"/>
    <w:rsid w:val="006F4BA2"/>
    <w:rsid w:val="006F692A"/>
    <w:rsid w:val="00710869"/>
    <w:rsid w:val="00723605"/>
    <w:rsid w:val="007454EE"/>
    <w:rsid w:val="00750BFF"/>
    <w:rsid w:val="00763275"/>
    <w:rsid w:val="0076329E"/>
    <w:rsid w:val="007749E5"/>
    <w:rsid w:val="00793EC7"/>
    <w:rsid w:val="007A3211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A4A78"/>
    <w:rsid w:val="008C361C"/>
    <w:rsid w:val="008C5463"/>
    <w:rsid w:val="008D5CE8"/>
    <w:rsid w:val="008E6774"/>
    <w:rsid w:val="009062CF"/>
    <w:rsid w:val="00906BCD"/>
    <w:rsid w:val="00907128"/>
    <w:rsid w:val="00911E25"/>
    <w:rsid w:val="00913B0E"/>
    <w:rsid w:val="009236CD"/>
    <w:rsid w:val="009610C0"/>
    <w:rsid w:val="00961CD8"/>
    <w:rsid w:val="00965145"/>
    <w:rsid w:val="009678D2"/>
    <w:rsid w:val="00974863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F442D"/>
    <w:rsid w:val="00B04A5E"/>
    <w:rsid w:val="00B64C14"/>
    <w:rsid w:val="00B92637"/>
    <w:rsid w:val="00BA1175"/>
    <w:rsid w:val="00BC6C6F"/>
    <w:rsid w:val="00BE3CE2"/>
    <w:rsid w:val="00BF5F4E"/>
    <w:rsid w:val="00BF6762"/>
    <w:rsid w:val="00BF6F75"/>
    <w:rsid w:val="00C1023A"/>
    <w:rsid w:val="00C108AF"/>
    <w:rsid w:val="00C20E2B"/>
    <w:rsid w:val="00C2524F"/>
    <w:rsid w:val="00C27A6B"/>
    <w:rsid w:val="00C369F0"/>
    <w:rsid w:val="00C37511"/>
    <w:rsid w:val="00C41549"/>
    <w:rsid w:val="00C459DD"/>
    <w:rsid w:val="00C538B2"/>
    <w:rsid w:val="00C618C8"/>
    <w:rsid w:val="00C6797A"/>
    <w:rsid w:val="00CA28B6"/>
    <w:rsid w:val="00CC01E6"/>
    <w:rsid w:val="00CF0867"/>
    <w:rsid w:val="00CF45E9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45118"/>
    <w:rsid w:val="00E45628"/>
    <w:rsid w:val="00E46AF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11967</Duznosnici_Value>
    <BrojPredmeta xmlns="8638ef6a-48a0-457c-b738-9f65e71a9a26">M-91/23</BrojPredmeta>
    <Duznosnici xmlns="8638ef6a-48a0-457c-b738-9f65e71a9a26">Dražen Tonkovac,Općinski načelnik,Općina Čepin</Duznosnici>
    <VrstaDokumenta xmlns="8638ef6a-48a0-457c-b738-9f65e71a9a26">1</VrstaDokumenta>
    <KljucneRijeci xmlns="8638ef6a-48a0-457c-b738-9f65e71a9a26">
      <Value>5</Value>
    </KljucneRijeci>
    <BrojAkta xmlns="8638ef6a-48a0-457c-b738-9f65e71a9a26">711-I-824-M-91/23-02-23</BrojAkta>
    <Sync xmlns="8638ef6a-48a0-457c-b738-9f65e71a9a26">0</Sync>
    <Sjednica xmlns="8638ef6a-48a0-457c-b738-9f65e71a9a26">332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4FD6-24B5-4B50-A627-1E7DB79B89D2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1206A-A5C3-479B-A368-FDE1825D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Tonkovac, M-91-23, mišljenje</dc:title>
  <dc:creator>Sukob5</dc:creator>
  <cp:lastModifiedBy>Daniel Zabčić</cp:lastModifiedBy>
  <cp:revision>5</cp:revision>
  <cp:lastPrinted>2023-05-02T13:18:00Z</cp:lastPrinted>
  <dcterms:created xsi:type="dcterms:W3CDTF">2023-04-21T09:00:00Z</dcterms:created>
  <dcterms:modified xsi:type="dcterms:W3CDTF">2023-05-02T13:20:00Z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