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5B41AB02" w:rsidR="00A333F3" w:rsidRPr="00C836CC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6CC">
        <w:rPr>
          <w:rFonts w:ascii="Times New Roman" w:eastAsia="Calibri" w:hAnsi="Times New Roman" w:cs="Times New Roman"/>
          <w:sz w:val="24"/>
          <w:szCs w:val="24"/>
        </w:rPr>
        <w:t>Broj:</w:t>
      </w:r>
      <w:r w:rsidR="00D97067" w:rsidRPr="00C836CC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4F392D">
        <w:rPr>
          <w:rFonts w:ascii="Times New Roman" w:eastAsia="Calibri" w:hAnsi="Times New Roman" w:cs="Times New Roman"/>
          <w:sz w:val="24"/>
          <w:szCs w:val="24"/>
        </w:rPr>
        <w:t>689</w:t>
      </w:r>
      <w:r w:rsidR="00D97067" w:rsidRPr="00C836CC">
        <w:rPr>
          <w:rFonts w:ascii="Times New Roman" w:eastAsia="Calibri" w:hAnsi="Times New Roman" w:cs="Times New Roman"/>
          <w:sz w:val="24"/>
          <w:szCs w:val="24"/>
        </w:rPr>
        <w:t>-M-64/23-</w:t>
      </w:r>
      <w:r w:rsidR="004F392D">
        <w:rPr>
          <w:rFonts w:ascii="Times New Roman" w:eastAsia="Calibri" w:hAnsi="Times New Roman" w:cs="Times New Roman"/>
          <w:sz w:val="24"/>
          <w:szCs w:val="24"/>
        </w:rPr>
        <w:t>05</w:t>
      </w:r>
      <w:r w:rsidR="00D97067" w:rsidRPr="00C836CC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4B008777" w14:textId="21DA3603" w:rsidR="00A333F3" w:rsidRPr="00C836CC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36C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>22</w:t>
      </w:r>
      <w:r w:rsidRPr="00C836CC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C836CC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C836CC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C836CC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F702A" w14:textId="15796414" w:rsidR="00FC18D8" w:rsidRPr="00C836CC" w:rsidRDefault="00FC18D8" w:rsidP="00EB1A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C836CC">
        <w:rPr>
          <w:rFonts w:ascii="Times New Roman" w:eastAsia="Calibri" w:hAnsi="Times New Roman" w:cs="Times New Roman"/>
          <w:sz w:val="24"/>
          <w:szCs w:val="24"/>
        </w:rPr>
        <w:tab/>
      </w:r>
      <w:r w:rsidR="003C7DC8" w:rsidRPr="00C836CC">
        <w:rPr>
          <w:rFonts w:ascii="Times New Roman" w:eastAsia="Calibri" w:hAnsi="Times New Roman" w:cs="Times New Roman"/>
          <w:b/>
          <w:sz w:val="24"/>
          <w:szCs w:val="24"/>
        </w:rPr>
        <w:t>BRIGITA FIAMENGO</w:t>
      </w:r>
      <w:r w:rsidR="00597455"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C7DC8"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predsjednica </w:t>
      </w:r>
      <w:r w:rsidR="00D97067" w:rsidRPr="00C836C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3C7DC8" w:rsidRPr="00C836CC">
        <w:rPr>
          <w:rFonts w:ascii="Times New Roman" w:eastAsia="Calibri" w:hAnsi="Times New Roman" w:cs="Times New Roman"/>
          <w:b/>
          <w:sz w:val="24"/>
          <w:szCs w:val="24"/>
        </w:rPr>
        <w:t>prave</w:t>
      </w:r>
    </w:p>
    <w:p w14:paraId="60C3BBC9" w14:textId="3C8DC579" w:rsidR="00597455" w:rsidRPr="00C836CC" w:rsidRDefault="00597455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Hlk131665074"/>
      <w:r w:rsidR="003C7DC8" w:rsidRPr="00C836CC">
        <w:rPr>
          <w:rFonts w:ascii="Times New Roman" w:eastAsia="Calibri" w:hAnsi="Times New Roman" w:cs="Times New Roman"/>
          <w:b/>
          <w:sz w:val="24"/>
          <w:szCs w:val="24"/>
        </w:rPr>
        <w:t>NAUTIČKI CENTAR KOMIŽA d.o.o.</w:t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4885E6C0" w14:textId="641B65BD" w:rsidR="00FC18D8" w:rsidRPr="00C836CC" w:rsidRDefault="00597455" w:rsidP="003C7DC8">
      <w:pPr>
        <w:autoSpaceDE w:val="0"/>
        <w:autoSpaceDN w:val="0"/>
        <w:adjustRightInd w:val="0"/>
        <w:spacing w:after="0"/>
        <w:ind w:left="424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3C7DC8" w:rsidRPr="00C836CC">
        <w:rPr>
          <w:rFonts w:ascii="Times New Roman" w:eastAsia="Calibri" w:hAnsi="Times New Roman" w:cs="Times New Roman"/>
          <w:b/>
          <w:sz w:val="24"/>
          <w:szCs w:val="24"/>
        </w:rPr>
        <w:t>usluge u nautičkom turizmu ostale lučke usluge, komunalne djelatnosti i graditeljstvo</w:t>
      </w:r>
    </w:p>
    <w:bookmarkEnd w:id="0"/>
    <w:p w14:paraId="55A3E1DF" w14:textId="778A341C" w:rsidR="00FC18D8" w:rsidRPr="00C836CC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9C0A4" w14:textId="77777777" w:rsidR="004F392D" w:rsidRDefault="004F392D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ED41" w14:textId="014A5634" w:rsidR="00E65882" w:rsidRPr="00C836CC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C836CC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</w:t>
      </w:r>
      <w:r w:rsidR="00EB1A76" w:rsidRPr="00C836CC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4B01BF"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3203" w:rsidRPr="00C836CC">
        <w:rPr>
          <w:rFonts w:ascii="Times New Roman" w:eastAsia="Calibri" w:hAnsi="Times New Roman" w:cs="Times New Roman"/>
          <w:b/>
          <w:sz w:val="24"/>
          <w:szCs w:val="24"/>
        </w:rPr>
        <w:t>Brigite Fiamnego</w:t>
      </w:r>
    </w:p>
    <w:p w14:paraId="0BFE1D1F" w14:textId="7B5269FB" w:rsidR="00FC18D8" w:rsidRPr="00C836CC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7067" w:rsidRPr="00C836CC">
        <w:rPr>
          <w:rFonts w:ascii="Times New Roman" w:eastAsia="Calibri" w:hAnsi="Times New Roman" w:cs="Times New Roman"/>
          <w:b/>
          <w:sz w:val="24"/>
          <w:szCs w:val="24"/>
        </w:rPr>
        <w:t xml:space="preserve">mišljenje, </w:t>
      </w:r>
      <w:r w:rsidRPr="00C836CC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C836CC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CD15B" w14:textId="0DC7C8B7" w:rsidR="002B181A" w:rsidRPr="00C836CC" w:rsidRDefault="004441DC" w:rsidP="002B18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6CC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C836CC">
        <w:rPr>
          <w:rFonts w:ascii="Times New Roman" w:eastAsia="Calibri" w:hAnsi="Times New Roman" w:cs="Times New Roman"/>
          <w:sz w:val="24"/>
          <w:szCs w:val="24"/>
        </w:rPr>
        <w:t>o</w:t>
      </w:r>
      <w:r w:rsidRPr="00C836CC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C836CC">
        <w:rPr>
          <w:rFonts w:ascii="Times New Roman" w:hAnsi="Times New Roman" w:cs="Times New Roman"/>
          <w:sz w:val="24"/>
          <w:szCs w:val="24"/>
        </w:rPr>
        <w:t xml:space="preserve">) </w:t>
      </w:r>
      <w:r w:rsidRPr="00C836CC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2B181A" w:rsidRPr="00C836CC">
        <w:rPr>
          <w:rFonts w:ascii="Times New Roman" w:hAnsi="Times New Roman" w:cs="Times New Roman"/>
          <w:sz w:val="24"/>
          <w:szCs w:val="24"/>
        </w:rPr>
        <w:t>0</w:t>
      </w:r>
      <w:r w:rsidR="00597455" w:rsidRPr="00C836CC">
        <w:rPr>
          <w:rFonts w:ascii="Times New Roman" w:hAnsi="Times New Roman" w:cs="Times New Roman"/>
          <w:sz w:val="24"/>
          <w:szCs w:val="24"/>
        </w:rPr>
        <w:t>7</w:t>
      </w:r>
      <w:r w:rsidRPr="00C836CC">
        <w:rPr>
          <w:rFonts w:ascii="Times New Roman" w:hAnsi="Times New Roman" w:cs="Times New Roman"/>
          <w:sz w:val="24"/>
          <w:szCs w:val="24"/>
        </w:rPr>
        <w:t>. ožujka 2023. pod brojem 711-U-</w:t>
      </w:r>
      <w:r w:rsidR="002B181A" w:rsidRPr="00C836CC">
        <w:rPr>
          <w:rFonts w:ascii="Times New Roman" w:hAnsi="Times New Roman" w:cs="Times New Roman"/>
          <w:sz w:val="24"/>
          <w:szCs w:val="24"/>
        </w:rPr>
        <w:t>3360</w:t>
      </w:r>
      <w:r w:rsidRPr="00C836CC">
        <w:rPr>
          <w:rFonts w:ascii="Times New Roman" w:hAnsi="Times New Roman" w:cs="Times New Roman"/>
          <w:sz w:val="24"/>
          <w:szCs w:val="24"/>
        </w:rPr>
        <w:t>-M-</w:t>
      </w:r>
      <w:r w:rsidR="002B181A" w:rsidRPr="00C836CC">
        <w:rPr>
          <w:rFonts w:ascii="Times New Roman" w:hAnsi="Times New Roman" w:cs="Times New Roman"/>
          <w:sz w:val="24"/>
          <w:szCs w:val="24"/>
        </w:rPr>
        <w:t>64</w:t>
      </w:r>
      <w:r w:rsidRPr="00C836CC">
        <w:rPr>
          <w:rFonts w:ascii="Times New Roman" w:hAnsi="Times New Roman" w:cs="Times New Roman"/>
          <w:sz w:val="24"/>
          <w:szCs w:val="24"/>
        </w:rPr>
        <w:t>/23-01-</w:t>
      </w:r>
      <w:r w:rsidR="00EB1A76" w:rsidRPr="00C836CC">
        <w:rPr>
          <w:rFonts w:ascii="Times New Roman" w:hAnsi="Times New Roman" w:cs="Times New Roman"/>
          <w:sz w:val="24"/>
          <w:szCs w:val="24"/>
        </w:rPr>
        <w:t>2</w:t>
      </w:r>
      <w:r w:rsidRPr="00C836CC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C836CC">
        <w:rPr>
          <w:rFonts w:ascii="Times New Roman" w:hAnsi="Times New Roman" w:cs="Times New Roman"/>
          <w:sz w:val="24"/>
          <w:szCs w:val="24"/>
        </w:rPr>
        <w:t>zaprimilo je</w:t>
      </w:r>
      <w:r w:rsidRPr="00C836CC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 w:rsidRPr="00C836CC">
        <w:rPr>
          <w:rFonts w:ascii="Times New Roman" w:hAnsi="Times New Roman" w:cs="Times New Roman"/>
          <w:sz w:val="24"/>
          <w:szCs w:val="24"/>
        </w:rPr>
        <w:t>ijela</w:t>
      </w:r>
      <w:r w:rsidRPr="00C836CC">
        <w:rPr>
          <w:rFonts w:ascii="Times New Roman" w:hAnsi="Times New Roman" w:cs="Times New Roman"/>
          <w:sz w:val="24"/>
          <w:szCs w:val="24"/>
        </w:rPr>
        <w:t xml:space="preserve"> obvezni</w:t>
      </w:r>
      <w:r w:rsidR="00EB1A76" w:rsidRPr="00C836CC">
        <w:rPr>
          <w:rFonts w:ascii="Times New Roman" w:hAnsi="Times New Roman" w:cs="Times New Roman"/>
          <w:sz w:val="24"/>
          <w:szCs w:val="24"/>
        </w:rPr>
        <w:t>ca</w:t>
      </w:r>
      <w:r w:rsidRPr="00C836CC">
        <w:rPr>
          <w:rFonts w:ascii="Times New Roman" w:hAnsi="Times New Roman" w:cs="Times New Roman"/>
          <w:sz w:val="24"/>
          <w:szCs w:val="24"/>
        </w:rPr>
        <w:t xml:space="preserve"> </w:t>
      </w:r>
      <w:r w:rsidR="002B181A" w:rsidRPr="00C836CC">
        <w:rPr>
          <w:rFonts w:ascii="Times New Roman" w:eastAsia="Calibri" w:hAnsi="Times New Roman" w:cs="Times New Roman"/>
          <w:sz w:val="24"/>
          <w:szCs w:val="24"/>
        </w:rPr>
        <w:t>Brigita Fiamengo</w:t>
      </w:r>
      <w:r w:rsidR="00597455" w:rsidRPr="00C836CC">
        <w:rPr>
          <w:rFonts w:ascii="Times New Roman" w:eastAsia="Calibri" w:hAnsi="Times New Roman" w:cs="Times New Roman"/>
          <w:sz w:val="24"/>
          <w:szCs w:val="24"/>
        </w:rPr>
        <w:t>,</w:t>
      </w:r>
      <w:r w:rsidR="002B181A" w:rsidRPr="00C836CC">
        <w:rPr>
          <w:rFonts w:ascii="Times New Roman" w:eastAsia="Calibri" w:hAnsi="Times New Roman" w:cs="Times New Roman"/>
          <w:sz w:val="24"/>
          <w:szCs w:val="24"/>
        </w:rPr>
        <w:t xml:space="preserve"> predsjednica</w:t>
      </w:r>
      <w:r w:rsidR="00597455" w:rsidRPr="00C83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31667710"/>
      <w:r w:rsidR="00D97067" w:rsidRPr="00C836CC">
        <w:rPr>
          <w:rFonts w:ascii="Times New Roman" w:eastAsia="Calibri" w:hAnsi="Times New Roman" w:cs="Times New Roman"/>
          <w:sz w:val="24"/>
          <w:szCs w:val="24"/>
        </w:rPr>
        <w:t>U</w:t>
      </w:r>
      <w:r w:rsidR="00597455" w:rsidRPr="00C836CC">
        <w:rPr>
          <w:rFonts w:ascii="Times New Roman" w:eastAsia="Calibri" w:hAnsi="Times New Roman" w:cs="Times New Roman"/>
          <w:sz w:val="24"/>
          <w:szCs w:val="24"/>
        </w:rPr>
        <w:t xml:space="preserve">prave 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>Nautički centar Komiža</w:t>
      </w:r>
      <w:r w:rsidR="002B181A" w:rsidRPr="00C836CC">
        <w:rPr>
          <w:rFonts w:ascii="Times New Roman" w:eastAsia="Calibri" w:hAnsi="Times New Roman" w:cs="Times New Roman"/>
          <w:sz w:val="24"/>
          <w:szCs w:val="24"/>
        </w:rPr>
        <w:t xml:space="preserve"> d.o.o. za usluge u nautičkom turizmu ostale lučke usluge, komunalne djelatnosti i graditeljstvo.</w:t>
      </w:r>
      <w:bookmarkEnd w:id="2"/>
    </w:p>
    <w:p w14:paraId="23DEF814" w14:textId="77777777" w:rsidR="00D97067" w:rsidRPr="00C836CC" w:rsidRDefault="00E65882" w:rsidP="00EB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36CC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C836CC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C836CC">
        <w:rPr>
          <w:rFonts w:ascii="Times New Roman" w:hAnsi="Times New Roman" w:cs="Times New Roman"/>
          <w:sz w:val="24"/>
          <w:szCs w:val="24"/>
        </w:rPr>
        <w:t>zahtjevu obvezni</w:t>
      </w:r>
      <w:r w:rsidR="00EB1A76" w:rsidRPr="00C836CC">
        <w:rPr>
          <w:rFonts w:ascii="Times New Roman" w:hAnsi="Times New Roman" w:cs="Times New Roman"/>
          <w:sz w:val="24"/>
          <w:szCs w:val="24"/>
        </w:rPr>
        <w:t>ca</w:t>
      </w:r>
      <w:r w:rsidRPr="00C836CC">
        <w:rPr>
          <w:rFonts w:ascii="Times New Roman" w:hAnsi="Times New Roman" w:cs="Times New Roman"/>
          <w:sz w:val="24"/>
          <w:szCs w:val="24"/>
        </w:rPr>
        <w:t xml:space="preserve"> </w:t>
      </w:r>
      <w:r w:rsidR="00597455" w:rsidRPr="00C836C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</w:t>
      </w:r>
      <w:r w:rsidR="002B181A" w:rsidRPr="00C836CC">
        <w:rPr>
          <w:rFonts w:ascii="Times New Roman" w:hAnsi="Times New Roman" w:cs="Times New Roman"/>
          <w:sz w:val="24"/>
          <w:szCs w:val="24"/>
          <w:lang w:eastAsia="hr-HR" w:bidi="hr-HR"/>
        </w:rPr>
        <w:t>kako je odlukom Grada Komiže aktivni član Povjerenstva za stratešku procjenu utjecaja na okoliš UPU zone Kamenice u naselju Komiža i s tim u vezi ID PPU Komiže na kojim sjednicama sudjeluje više članova (predstavnik županije, Grda Komiže kao predlagatelja, ministarstva i drugi).</w:t>
      </w:r>
      <w:r w:rsidR="00D97067" w:rsidRPr="00C836C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7D2DF889" w14:textId="319E603E" w:rsidR="002B181A" w:rsidRPr="00C836CC" w:rsidRDefault="00DA105E" w:rsidP="00EB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36C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Obveznica traži mišljenje Povjerenstva </w:t>
      </w:r>
      <w:r w:rsidR="002B181A" w:rsidRPr="00C836C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može li od Grada Komiže tražiti isplatu naknade koja </w:t>
      </w:r>
      <w:r w:rsidR="00324FBD" w:rsidRPr="00C836C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</w:t>
      </w:r>
      <w:r w:rsidR="002B181A" w:rsidRPr="00C836CC">
        <w:rPr>
          <w:rFonts w:ascii="Times New Roman" w:hAnsi="Times New Roman" w:cs="Times New Roman"/>
          <w:sz w:val="24"/>
          <w:szCs w:val="24"/>
          <w:lang w:eastAsia="hr-HR" w:bidi="hr-HR"/>
        </w:rPr>
        <w:t>priznaje svim drugim članovima Povjerenstva.</w:t>
      </w:r>
    </w:p>
    <w:p w14:paraId="4903E019" w14:textId="77777777" w:rsidR="00D204B2" w:rsidRPr="00C836CC" w:rsidRDefault="00D204B2" w:rsidP="00D20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36CC">
        <w:rPr>
          <w:rFonts w:ascii="Times New Roman" w:hAnsi="Times New Roman" w:cs="Times New Roman"/>
          <w:sz w:val="24"/>
          <w:szCs w:val="24"/>
          <w:lang w:eastAsia="hr-HR" w:bidi="hr-HR"/>
        </w:rPr>
        <w:t>Na traženje Povjerenstva da precizira koje su zadaće navedenog tijela te je li imenovana po položaju kao predsjednica Uprave trgovačkog društva, obveznica Brigita Fiamengo u dopuni zahtjeva navela je kako je osim nje za člana mogla biti imenova i druga članica uprave nadležna za operativno poslovanje ili druga osoba iz trgovačkog društva Grada Komiže koja je povezana s tematikom radi koje je tijelo osnovano.</w:t>
      </w:r>
    </w:p>
    <w:p w14:paraId="71D4DBC1" w14:textId="77777777" w:rsidR="002B181A" w:rsidRPr="00C836CC" w:rsidRDefault="002B181A" w:rsidP="00EB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30A4C9A" w14:textId="08BD28D1" w:rsidR="00D97067" w:rsidRPr="00C836CC" w:rsidRDefault="00E65882" w:rsidP="00D970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6CC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C836CC">
        <w:rPr>
          <w:rFonts w:ascii="Times New Roman" w:eastAsia="Calibri" w:hAnsi="Times New Roman" w:cs="Times New Roman"/>
          <w:sz w:val="24"/>
          <w:szCs w:val="24"/>
        </w:rPr>
        <w:t>,</w:t>
      </w:r>
      <w:r w:rsidRPr="00C836CC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C836CC" w:rsidRPr="00C836CC">
        <w:rPr>
          <w:rFonts w:ascii="Times New Roman" w:hAnsi="Times New Roman" w:cs="Times New Roman"/>
          <w:sz w:val="24"/>
          <w:szCs w:val="24"/>
        </w:rPr>
        <w:t>Zakona o sprječavanju sukoba interesa („Narodne novine“ broj 143/21, u daljnjem tekstu: ZSSI</w:t>
      </w:r>
      <w:r w:rsidR="00C836CC" w:rsidRPr="00C836C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836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>2</w:t>
      </w:r>
      <w:r w:rsidRPr="00C836CC">
        <w:rPr>
          <w:rFonts w:ascii="Times New Roman" w:eastAsia="Calibri" w:hAnsi="Times New Roman" w:cs="Times New Roman"/>
          <w:sz w:val="24"/>
          <w:szCs w:val="24"/>
        </w:rPr>
        <w:t>. sjednici održanoj</w:t>
      </w:r>
      <w:r w:rsidR="00EB1A76" w:rsidRPr="00C83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>22</w:t>
      </w:r>
      <w:r w:rsidRPr="00C836CC">
        <w:rPr>
          <w:rFonts w:ascii="Times New Roman" w:eastAsia="Calibri" w:hAnsi="Times New Roman" w:cs="Times New Roman"/>
          <w:sz w:val="24"/>
          <w:szCs w:val="24"/>
        </w:rPr>
        <w:t>. ožujka 2023., obvezni</w:t>
      </w:r>
      <w:r w:rsidR="00EB1A76" w:rsidRPr="00C836CC">
        <w:rPr>
          <w:rFonts w:ascii="Times New Roman" w:eastAsia="Calibri" w:hAnsi="Times New Roman" w:cs="Times New Roman"/>
          <w:sz w:val="24"/>
          <w:szCs w:val="24"/>
        </w:rPr>
        <w:t>ci</w:t>
      </w:r>
      <w:r w:rsidRPr="00C836CC">
        <w:rPr>
          <w:rFonts w:ascii="Times New Roman" w:eastAsia="Calibri" w:hAnsi="Times New Roman" w:cs="Times New Roman"/>
          <w:sz w:val="24"/>
          <w:szCs w:val="24"/>
        </w:rPr>
        <w:t xml:space="preserve"> daje mišljenje, kako slijedi. </w:t>
      </w:r>
    </w:p>
    <w:p w14:paraId="08BF3D5A" w14:textId="77777777" w:rsidR="00D97067" w:rsidRPr="00C836CC" w:rsidRDefault="009D1CA6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6407C2E3" w14:textId="77777777" w:rsidR="00D97067" w:rsidRPr="00C836CC" w:rsidRDefault="00D204B2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 xml:space="preserve">Uvidom u odluku o Osnivanju i imenovanju članova stručnog savjetodavnog Povjerenstva za stratešku procjenu utjecaja na okoliš Urbanističkog plana uređenja </w:t>
      </w:r>
      <w:r w:rsidR="008D795C" w:rsidRPr="00C836CC">
        <w:rPr>
          <w:rFonts w:ascii="Times New Roman" w:hAnsi="Times New Roman" w:cs="Times New Roman"/>
          <w:sz w:val="24"/>
          <w:szCs w:val="24"/>
        </w:rPr>
        <w:lastRenderedPageBreak/>
        <w:t xml:space="preserve">zone Kamenice u naselju Komiža </w:t>
      </w:r>
      <w:bookmarkStart w:id="3" w:name="_Hlk131667631"/>
      <w:r w:rsidR="008D795C" w:rsidRPr="00C836CC">
        <w:rPr>
          <w:rFonts w:ascii="Times New Roman" w:hAnsi="Times New Roman" w:cs="Times New Roman"/>
          <w:sz w:val="24"/>
          <w:szCs w:val="24"/>
        </w:rPr>
        <w:t>i s</w:t>
      </w:r>
      <w:r w:rsidR="00A57529" w:rsidRPr="00C836CC">
        <w:rPr>
          <w:rFonts w:ascii="Times New Roman" w:hAnsi="Times New Roman" w:cs="Times New Roman"/>
          <w:sz w:val="24"/>
          <w:szCs w:val="24"/>
        </w:rPr>
        <w:t xml:space="preserve"> </w:t>
      </w:r>
      <w:r w:rsidR="008D795C" w:rsidRPr="00C836CC">
        <w:rPr>
          <w:rFonts w:ascii="Times New Roman" w:hAnsi="Times New Roman" w:cs="Times New Roman"/>
          <w:sz w:val="24"/>
          <w:szCs w:val="24"/>
        </w:rPr>
        <w:t xml:space="preserve">tim u vezi </w:t>
      </w:r>
      <w:r w:rsidR="00A57529" w:rsidRPr="00C836CC">
        <w:rPr>
          <w:rFonts w:ascii="Times New Roman" w:hAnsi="Times New Roman" w:cs="Times New Roman"/>
          <w:sz w:val="24"/>
          <w:szCs w:val="24"/>
        </w:rPr>
        <w:t xml:space="preserve">Izmjena i dopuna Prostornog plana uređenja Grada Komiže </w:t>
      </w:r>
      <w:bookmarkEnd w:id="3"/>
      <w:r w:rsidR="00A57529" w:rsidRPr="00C836CC">
        <w:rPr>
          <w:rFonts w:ascii="Times New Roman" w:hAnsi="Times New Roman" w:cs="Times New Roman"/>
          <w:sz w:val="24"/>
          <w:szCs w:val="24"/>
        </w:rPr>
        <w:t>koju je dana 12. prosinca 2022. donijela Gradonačelnica Grada Komiže</w:t>
      </w:r>
      <w:r w:rsidR="00D97067" w:rsidRPr="00C836CC">
        <w:rPr>
          <w:rFonts w:ascii="Times New Roman" w:hAnsi="Times New Roman" w:cs="Times New Roman"/>
          <w:sz w:val="24"/>
          <w:szCs w:val="24"/>
        </w:rPr>
        <w:t>,</w:t>
      </w:r>
      <w:r w:rsidR="00A57529" w:rsidRPr="00C836CC">
        <w:rPr>
          <w:rFonts w:ascii="Times New Roman" w:hAnsi="Times New Roman" w:cs="Times New Roman"/>
          <w:sz w:val="24"/>
          <w:szCs w:val="24"/>
        </w:rPr>
        <w:t xml:space="preserve"> utvrđeno je da je Brigita Fiamengo imenovana članicom predmetnog Povjerenstva kao predstavnica trgovačkog društva Nautički centar Komiža d.o.o. a zadaća navedenog tijela je ocjenjivanje svrhovitosti i stručne utemeljenosti strateške studije utjecaja na okoliš.</w:t>
      </w:r>
    </w:p>
    <w:p w14:paraId="11253121" w14:textId="77777777" w:rsidR="00D97067" w:rsidRPr="00C836CC" w:rsidRDefault="00026C74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>Sukladno č</w:t>
      </w:r>
      <w:r w:rsidR="00A57529" w:rsidRPr="00C836CC">
        <w:rPr>
          <w:rFonts w:ascii="Times New Roman" w:hAnsi="Times New Roman" w:cs="Times New Roman"/>
          <w:sz w:val="24"/>
          <w:szCs w:val="24"/>
        </w:rPr>
        <w:t>lan</w:t>
      </w:r>
      <w:r w:rsidRPr="00C836CC">
        <w:rPr>
          <w:rFonts w:ascii="Times New Roman" w:hAnsi="Times New Roman" w:cs="Times New Roman"/>
          <w:sz w:val="24"/>
          <w:szCs w:val="24"/>
        </w:rPr>
        <w:t xml:space="preserve">u </w:t>
      </w:r>
      <w:r w:rsidR="00A57529" w:rsidRPr="00C836CC">
        <w:rPr>
          <w:rFonts w:ascii="Times New Roman" w:hAnsi="Times New Roman" w:cs="Times New Roman"/>
          <w:sz w:val="24"/>
          <w:szCs w:val="24"/>
        </w:rPr>
        <w:t>7. stav</w:t>
      </w:r>
      <w:r w:rsidRPr="00C836CC">
        <w:rPr>
          <w:rFonts w:ascii="Times New Roman" w:hAnsi="Times New Roman" w:cs="Times New Roman"/>
          <w:sz w:val="24"/>
          <w:szCs w:val="24"/>
        </w:rPr>
        <w:t>ku</w:t>
      </w:r>
      <w:r w:rsidR="00A57529" w:rsidRPr="00C836CC">
        <w:rPr>
          <w:rFonts w:ascii="Times New Roman" w:hAnsi="Times New Roman" w:cs="Times New Roman"/>
          <w:sz w:val="24"/>
          <w:szCs w:val="24"/>
        </w:rPr>
        <w:t xml:space="preserve"> 1. točk</w:t>
      </w:r>
      <w:r w:rsidRPr="00C836CC">
        <w:rPr>
          <w:rFonts w:ascii="Times New Roman" w:hAnsi="Times New Roman" w:cs="Times New Roman"/>
          <w:sz w:val="24"/>
          <w:szCs w:val="24"/>
        </w:rPr>
        <w:t>i</w:t>
      </w:r>
      <w:r w:rsidR="00A57529" w:rsidRPr="00C836CC">
        <w:rPr>
          <w:rFonts w:ascii="Times New Roman" w:hAnsi="Times New Roman" w:cs="Times New Roman"/>
          <w:sz w:val="24"/>
          <w:szCs w:val="24"/>
        </w:rPr>
        <w:t xml:space="preserve"> d) ZSSI-a dužnosnicima </w:t>
      </w:r>
      <w:r w:rsidRPr="00C836CC">
        <w:rPr>
          <w:rFonts w:ascii="Times New Roman" w:hAnsi="Times New Roman" w:cs="Times New Roman"/>
          <w:sz w:val="24"/>
          <w:szCs w:val="24"/>
        </w:rPr>
        <w:t xml:space="preserve">je </w:t>
      </w:r>
      <w:r w:rsidR="00A57529" w:rsidRPr="00C836CC">
        <w:rPr>
          <w:rFonts w:ascii="Times New Roman" w:hAnsi="Times New Roman" w:cs="Times New Roman"/>
          <w:sz w:val="24"/>
          <w:szCs w:val="24"/>
        </w:rPr>
        <w:t>zabranjeno primiti dodatnu naknadu za poslove obnašanja javnih dužnosti.</w:t>
      </w:r>
    </w:p>
    <w:p w14:paraId="71D60AB3" w14:textId="77777777" w:rsidR="00D97067" w:rsidRPr="00C836CC" w:rsidRDefault="00A57529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 xml:space="preserve">Uvidom u podneseno izvješće o imovinskom stanju utvrđeno je da obveznica Brigita Fiamengo dužnost predsjednice </w:t>
      </w:r>
      <w:r w:rsidR="00D97067" w:rsidRPr="00C836CC">
        <w:rPr>
          <w:rFonts w:ascii="Times New Roman" w:hAnsi="Times New Roman" w:cs="Times New Roman"/>
          <w:sz w:val="24"/>
          <w:szCs w:val="24"/>
        </w:rPr>
        <w:t>U</w:t>
      </w:r>
      <w:r w:rsidRPr="00C836CC">
        <w:rPr>
          <w:rFonts w:ascii="Times New Roman" w:hAnsi="Times New Roman" w:cs="Times New Roman"/>
          <w:sz w:val="24"/>
          <w:szCs w:val="24"/>
        </w:rPr>
        <w:t>prave Nautičkog centra Komiža d.o.o. obnaša profesionalno uz primanje plaće.</w:t>
      </w:r>
    </w:p>
    <w:p w14:paraId="2E755973" w14:textId="33E521FB" w:rsidR="00A57529" w:rsidRPr="00C836CC" w:rsidRDefault="00A57529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>Imajući u vidu da je njeno imenovanje u Povjerenstvo za stratešku procjenu utjecaja na okoliš Urbanističkog plana uređenja zone Kamenice u naselju Komiža i s tim u vezi Izmjena i dopuna Prostornog plana uređenja Grada Komiže</w:t>
      </w:r>
      <w:r w:rsidR="00D97067" w:rsidRPr="00C836CC">
        <w:rPr>
          <w:rFonts w:ascii="Times New Roman" w:hAnsi="Times New Roman" w:cs="Times New Roman"/>
          <w:sz w:val="24"/>
          <w:szCs w:val="24"/>
        </w:rPr>
        <w:t>,</w:t>
      </w:r>
      <w:r w:rsidRPr="00C836CC">
        <w:rPr>
          <w:rFonts w:ascii="Times New Roman" w:hAnsi="Times New Roman" w:cs="Times New Roman"/>
          <w:sz w:val="24"/>
          <w:szCs w:val="24"/>
        </w:rPr>
        <w:t xml:space="preserve"> kao stručno savjetodavno tijelo, povezano s obnašanjem dužnosti predsjednice </w:t>
      </w:r>
      <w:r w:rsidR="00D97067" w:rsidRPr="00C836CC">
        <w:rPr>
          <w:rFonts w:ascii="Times New Roman" w:hAnsi="Times New Roman" w:cs="Times New Roman"/>
          <w:sz w:val="24"/>
          <w:szCs w:val="24"/>
        </w:rPr>
        <w:t>U</w:t>
      </w:r>
      <w:r w:rsidRPr="00C836CC">
        <w:rPr>
          <w:rFonts w:ascii="Times New Roman" w:hAnsi="Times New Roman" w:cs="Times New Roman"/>
          <w:sz w:val="24"/>
          <w:szCs w:val="24"/>
        </w:rPr>
        <w:t xml:space="preserve">prave trgovačkog društva 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>uprave Nautički centar Komiža d.o.o. za usluge u nautičkom turizmu ostale lučke usluge, komunalne djelatnosti i graditeljstvo</w:t>
      </w:r>
      <w:r w:rsidR="00D97067" w:rsidRPr="00C836CC">
        <w:rPr>
          <w:rFonts w:ascii="Times New Roman" w:eastAsia="Calibri" w:hAnsi="Times New Roman" w:cs="Times New Roman"/>
          <w:sz w:val="24"/>
          <w:szCs w:val="24"/>
        </w:rPr>
        <w:t>,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 xml:space="preserve"> obveznica Brigita Fiamengo ne može za rad u tome tijelu primiti naknadu</w:t>
      </w:r>
      <w:r w:rsidR="00D97067" w:rsidRPr="00C836CC">
        <w:rPr>
          <w:rFonts w:ascii="Times New Roman" w:eastAsia="Calibri" w:hAnsi="Times New Roman" w:cs="Times New Roman"/>
          <w:sz w:val="24"/>
          <w:szCs w:val="24"/>
        </w:rPr>
        <w:t>,</w:t>
      </w:r>
      <w:r w:rsidR="009A6098" w:rsidRPr="00C836CC">
        <w:rPr>
          <w:rFonts w:ascii="Times New Roman" w:eastAsia="Calibri" w:hAnsi="Times New Roman" w:cs="Times New Roman"/>
          <w:sz w:val="24"/>
          <w:szCs w:val="24"/>
        </w:rPr>
        <w:t xml:space="preserve"> jer bi se radilo o zabranjenoj dodatnoj naknadi za obnašanje javne dužnosti iz članka 7. stavka 1. točke d) ZSSI-a.</w:t>
      </w:r>
    </w:p>
    <w:p w14:paraId="43157293" w14:textId="77777777" w:rsidR="00E609B8" w:rsidRPr="00C836CC" w:rsidRDefault="00E609B8" w:rsidP="00E60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07DDAFF6" w:rsidR="001D1BCC" w:rsidRPr="00C836CC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6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C836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C836CC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C836CC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6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C836CC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C836CC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C836CC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EDC42" w14:textId="77777777" w:rsidR="00D97067" w:rsidRPr="00C836CC" w:rsidRDefault="00D9706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134EF94E" w:rsidR="005B46F2" w:rsidRPr="00C836CC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6FA967C3" w:rsidR="005B46F2" w:rsidRPr="00C836CC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>Obvezn</w:t>
      </w:r>
      <w:r w:rsidR="00DC5A04" w:rsidRPr="00C836CC">
        <w:rPr>
          <w:rFonts w:ascii="Times New Roman" w:hAnsi="Times New Roman" w:cs="Times New Roman"/>
          <w:sz w:val="24"/>
          <w:szCs w:val="24"/>
        </w:rPr>
        <w:t xml:space="preserve">ici </w:t>
      </w:r>
      <w:r w:rsidR="002B181A" w:rsidRPr="00C836CC">
        <w:rPr>
          <w:rFonts w:ascii="Times New Roman" w:hAnsi="Times New Roman" w:cs="Times New Roman"/>
          <w:sz w:val="24"/>
          <w:szCs w:val="24"/>
        </w:rPr>
        <w:t>Brigiti Fiamengo</w:t>
      </w:r>
      <w:r w:rsidR="00E93201" w:rsidRPr="00C836CC">
        <w:rPr>
          <w:rFonts w:ascii="Times New Roman" w:hAnsi="Times New Roman" w:cs="Times New Roman"/>
          <w:sz w:val="24"/>
          <w:szCs w:val="24"/>
        </w:rPr>
        <w:t>,</w:t>
      </w:r>
      <w:r w:rsidRPr="00C836CC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C836CC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6C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C836CC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6CC">
        <w:rPr>
          <w:rFonts w:ascii="Times New Roman" w:hAnsi="Times New Roman" w:cs="Times New Roman"/>
          <w:sz w:val="24"/>
          <w:szCs w:val="24"/>
        </w:rPr>
        <w:t>Pismohrana</w:t>
      </w:r>
      <w:r w:rsidRPr="00C836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C836CC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C836CC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C836CC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C836CC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C836C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DF12" w14:textId="77777777" w:rsidR="00ED6434" w:rsidRDefault="00ED6434" w:rsidP="005B5818">
      <w:pPr>
        <w:spacing w:after="0" w:line="240" w:lineRule="auto"/>
      </w:pPr>
      <w:r>
        <w:separator/>
      </w:r>
    </w:p>
  </w:endnote>
  <w:endnote w:type="continuationSeparator" w:id="0">
    <w:p w14:paraId="1335AC5D" w14:textId="77777777" w:rsidR="00ED6434" w:rsidRDefault="00ED643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133F" w14:textId="77777777" w:rsidR="00ED6434" w:rsidRDefault="00ED6434" w:rsidP="005B5818">
      <w:pPr>
        <w:spacing w:after="0" w:line="240" w:lineRule="auto"/>
      </w:pPr>
      <w:r>
        <w:separator/>
      </w:r>
    </w:p>
  </w:footnote>
  <w:footnote w:type="continuationSeparator" w:id="0">
    <w:p w14:paraId="1A6E444F" w14:textId="77777777" w:rsidR="00ED6434" w:rsidRDefault="00ED643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F249A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26C7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0F1EC8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656A3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F313C"/>
    <w:rsid w:val="00322DCD"/>
    <w:rsid w:val="00324FB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4F392D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A5282"/>
    <w:rsid w:val="007B768A"/>
    <w:rsid w:val="007D1802"/>
    <w:rsid w:val="007D2C70"/>
    <w:rsid w:val="007E6E96"/>
    <w:rsid w:val="007F5B84"/>
    <w:rsid w:val="007F6917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D795C"/>
    <w:rsid w:val="008E4642"/>
    <w:rsid w:val="008F7FEA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A6098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57529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36CC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97067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5882"/>
    <w:rsid w:val="00E905F9"/>
    <w:rsid w:val="00E91475"/>
    <w:rsid w:val="00E93201"/>
    <w:rsid w:val="00EB1A76"/>
    <w:rsid w:val="00EC744A"/>
    <w:rsid w:val="00ED6434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>14082</Duznosnici_Value>
    <BrojPredmeta xmlns="8638ef6a-48a0-457c-b738-9f65e71a9a26">M-64/23</BrojPredmeta>
    <Duznosnici xmlns="8638ef6a-48a0-457c-b738-9f65e71a9a26">Brigita Fiamengo,Član uprave - Direktor,NAUTIČKI CENTAR KOMIŽA, d.o.o. za usluge u nautičkom turizmu, ostale lučke usluge, komunalne djelatnosti i graditeljstvo</Duznosnici>
    <VrstaDokumenta xmlns="8638ef6a-48a0-457c-b738-9f65e71a9a26">1</VrstaDokumenta>
    <KljucneRijeci xmlns="8638ef6a-48a0-457c-b738-9f65e71a9a26">
      <Value>28</Value>
      <Value>30</Value>
      <Value>19</Value>
      <Value>123</Value>
    </KljucneRijeci>
    <BrojAkta xmlns="8638ef6a-48a0-457c-b738-9f65e71a9a26">711-I-689-M-64/23-05-21</BrojAkta>
    <Sync xmlns="8638ef6a-48a0-457c-b738-9f65e71a9a26">0</Sync>
    <Sjednica xmlns="8638ef6a-48a0-457c-b738-9f65e71a9a26">328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8E175-A4E1-49F3-A416-6661C2325CB7}"/>
</file>

<file path=customXml/itemProps4.xml><?xml version="1.0" encoding="utf-8"?>
<ds:datastoreItem xmlns:ds="http://schemas.openxmlformats.org/officeDocument/2006/customXml" ds:itemID="{CB1937CC-E7F7-424F-90CB-BD003658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28</cp:revision>
  <cp:lastPrinted>2023-04-17T07:56:00Z</cp:lastPrinted>
  <dcterms:created xsi:type="dcterms:W3CDTF">2023-03-22T09:09:00Z</dcterms:created>
  <dcterms:modified xsi:type="dcterms:W3CDTF">2023-04-17T07:56:00Z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