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6A7A466E" w:rsidR="00A333F3" w:rsidRPr="00BC43F0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3F0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BB59AB" w:rsidRPr="00BC43F0">
        <w:rPr>
          <w:rFonts w:ascii="Times New Roman" w:eastAsia="Calibri" w:hAnsi="Times New Roman" w:cs="Times New Roman"/>
          <w:sz w:val="24"/>
          <w:szCs w:val="24"/>
        </w:rPr>
        <w:t>711-I-</w:t>
      </w:r>
      <w:r w:rsidR="00DF74A2">
        <w:rPr>
          <w:rFonts w:ascii="Times New Roman" w:eastAsia="Calibri" w:hAnsi="Times New Roman" w:cs="Times New Roman"/>
          <w:sz w:val="24"/>
          <w:szCs w:val="24"/>
        </w:rPr>
        <w:t>605</w:t>
      </w:r>
      <w:r w:rsidR="00BB59AB" w:rsidRPr="00BC43F0">
        <w:rPr>
          <w:rFonts w:ascii="Times New Roman" w:eastAsia="Calibri" w:hAnsi="Times New Roman" w:cs="Times New Roman"/>
          <w:sz w:val="24"/>
          <w:szCs w:val="24"/>
        </w:rPr>
        <w:t>-M-</w:t>
      </w:r>
      <w:r w:rsidR="001B1529" w:rsidRPr="00BC43F0">
        <w:rPr>
          <w:rFonts w:ascii="Times New Roman" w:eastAsia="Calibri" w:hAnsi="Times New Roman" w:cs="Times New Roman"/>
          <w:sz w:val="24"/>
          <w:szCs w:val="24"/>
        </w:rPr>
        <w:t>7</w:t>
      </w:r>
      <w:r w:rsidR="00BD3345" w:rsidRPr="00BC43F0">
        <w:rPr>
          <w:rFonts w:ascii="Times New Roman" w:eastAsia="Calibri" w:hAnsi="Times New Roman" w:cs="Times New Roman"/>
          <w:sz w:val="24"/>
          <w:szCs w:val="24"/>
        </w:rPr>
        <w:t>2/23-02-17</w:t>
      </w:r>
      <w:r w:rsidR="00BB59AB" w:rsidRPr="00BC43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008777" w14:textId="72D69815" w:rsidR="00A333F3" w:rsidRPr="00BC43F0" w:rsidRDefault="001B1529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C43F0">
        <w:rPr>
          <w:rFonts w:ascii="Times New Roman" w:eastAsia="Calibri" w:hAnsi="Times New Roman" w:cs="Times New Roman"/>
          <w:sz w:val="24"/>
          <w:szCs w:val="24"/>
        </w:rPr>
        <w:t>Zagreb, 30</w:t>
      </w:r>
      <w:r w:rsidR="00FC18D8" w:rsidRPr="00BC43F0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C43F0">
        <w:rPr>
          <w:rFonts w:ascii="Times New Roman" w:eastAsia="Calibri" w:hAnsi="Times New Roman" w:cs="Times New Roman"/>
          <w:sz w:val="24"/>
          <w:szCs w:val="24"/>
        </w:rPr>
        <w:t xml:space="preserve"> ožujka 2023. </w:t>
      </w:r>
      <w:r w:rsidR="00A333F3" w:rsidRPr="00BC43F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C43F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C43F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C43F0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C43F0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C43F0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A520A" w14:textId="42D0DBA0" w:rsidR="00FC18D8" w:rsidRPr="00BC43F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43F0">
        <w:rPr>
          <w:rFonts w:ascii="Times New Roman" w:eastAsia="Calibri" w:hAnsi="Times New Roman" w:cs="Times New Roman"/>
          <w:sz w:val="24"/>
          <w:szCs w:val="24"/>
        </w:rPr>
        <w:tab/>
      </w:r>
      <w:r w:rsidRPr="00BC43F0">
        <w:rPr>
          <w:rFonts w:ascii="Times New Roman" w:eastAsia="Calibri" w:hAnsi="Times New Roman" w:cs="Times New Roman"/>
          <w:sz w:val="24"/>
          <w:szCs w:val="24"/>
        </w:rPr>
        <w:tab/>
      </w:r>
      <w:r w:rsidRPr="00BC43F0">
        <w:rPr>
          <w:rFonts w:ascii="Times New Roman" w:eastAsia="Calibri" w:hAnsi="Times New Roman" w:cs="Times New Roman"/>
          <w:sz w:val="24"/>
          <w:szCs w:val="24"/>
        </w:rPr>
        <w:tab/>
      </w:r>
      <w:r w:rsidRPr="00BC43F0">
        <w:rPr>
          <w:rFonts w:ascii="Times New Roman" w:eastAsia="Calibri" w:hAnsi="Times New Roman" w:cs="Times New Roman"/>
          <w:sz w:val="24"/>
          <w:szCs w:val="24"/>
        </w:rPr>
        <w:tab/>
      </w:r>
      <w:r w:rsidRPr="00BC43F0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C43F0">
        <w:rPr>
          <w:rFonts w:ascii="Times New Roman" w:eastAsia="Calibri" w:hAnsi="Times New Roman" w:cs="Times New Roman"/>
          <w:sz w:val="24"/>
          <w:szCs w:val="24"/>
        </w:rPr>
        <w:tab/>
      </w:r>
      <w:r w:rsidRPr="00BC43F0">
        <w:rPr>
          <w:rFonts w:ascii="Times New Roman" w:eastAsia="Calibri" w:hAnsi="Times New Roman" w:cs="Times New Roman"/>
          <w:sz w:val="24"/>
          <w:szCs w:val="24"/>
        </w:rPr>
        <w:tab/>
      </w:r>
      <w:r w:rsidR="001B1529" w:rsidRPr="00BC43F0">
        <w:rPr>
          <w:rFonts w:ascii="Times New Roman" w:eastAsia="Calibri" w:hAnsi="Times New Roman" w:cs="Times New Roman"/>
          <w:b/>
          <w:sz w:val="24"/>
          <w:szCs w:val="24"/>
        </w:rPr>
        <w:t>TONČICA BOŽIĆ</w:t>
      </w:r>
      <w:r w:rsidRPr="00BC43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E387D2C" w14:textId="5018EC77" w:rsidR="00FC18D8" w:rsidRPr="00BC43F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43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C43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C43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C43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C43F0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</w:t>
      </w:r>
      <w:r w:rsidRPr="00BC43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C43F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F56E8" w:rsidRPr="00BC43F0">
        <w:rPr>
          <w:rFonts w:ascii="Times New Roman" w:eastAsia="Calibri" w:hAnsi="Times New Roman" w:cs="Times New Roman"/>
          <w:b/>
          <w:sz w:val="24"/>
          <w:szCs w:val="24"/>
        </w:rPr>
        <w:t>č</w:t>
      </w:r>
      <w:r w:rsidRPr="00BC43F0">
        <w:rPr>
          <w:rFonts w:ascii="Times New Roman" w:eastAsia="Calibri" w:hAnsi="Times New Roman" w:cs="Times New Roman"/>
          <w:b/>
          <w:sz w:val="24"/>
          <w:szCs w:val="24"/>
        </w:rPr>
        <w:t>lan</w:t>
      </w:r>
      <w:r w:rsidR="00686450">
        <w:rPr>
          <w:rFonts w:ascii="Times New Roman" w:eastAsia="Calibri" w:hAnsi="Times New Roman" w:cs="Times New Roman"/>
          <w:b/>
          <w:sz w:val="24"/>
          <w:szCs w:val="24"/>
        </w:rPr>
        <w:t>ica</w:t>
      </w:r>
      <w:r w:rsidRPr="00BC43F0">
        <w:rPr>
          <w:rFonts w:ascii="Times New Roman" w:eastAsia="Calibri" w:hAnsi="Times New Roman" w:cs="Times New Roman"/>
          <w:b/>
          <w:sz w:val="24"/>
          <w:szCs w:val="24"/>
        </w:rPr>
        <w:t xml:space="preserve"> Povjerenstva za odlučivanje </w:t>
      </w:r>
    </w:p>
    <w:p w14:paraId="54FF702A" w14:textId="353D938A" w:rsidR="00FC18D8" w:rsidRPr="00BC43F0" w:rsidRDefault="00FC18D8" w:rsidP="00FC18D8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43F0">
        <w:rPr>
          <w:rFonts w:ascii="Times New Roman" w:eastAsia="Calibri" w:hAnsi="Times New Roman" w:cs="Times New Roman"/>
          <w:b/>
          <w:sz w:val="24"/>
          <w:szCs w:val="24"/>
        </w:rPr>
        <w:t>o sukobu interesa</w:t>
      </w:r>
      <w:r w:rsidR="001B1529" w:rsidRPr="00BC43F0">
        <w:rPr>
          <w:rFonts w:ascii="Times New Roman" w:eastAsia="Calibri" w:hAnsi="Times New Roman" w:cs="Times New Roman"/>
          <w:b/>
          <w:sz w:val="24"/>
          <w:szCs w:val="24"/>
        </w:rPr>
        <w:t xml:space="preserve"> do 22. </w:t>
      </w:r>
      <w:r w:rsidR="00686450">
        <w:rPr>
          <w:rFonts w:ascii="Times New Roman" w:eastAsia="Calibri" w:hAnsi="Times New Roman" w:cs="Times New Roman"/>
          <w:b/>
          <w:sz w:val="24"/>
          <w:szCs w:val="24"/>
        </w:rPr>
        <w:t>veljače</w:t>
      </w:r>
      <w:r w:rsidR="001B1529" w:rsidRPr="00BC43F0">
        <w:rPr>
          <w:rFonts w:ascii="Times New Roman" w:eastAsia="Calibri" w:hAnsi="Times New Roman" w:cs="Times New Roman"/>
          <w:b/>
          <w:sz w:val="24"/>
          <w:szCs w:val="24"/>
        </w:rPr>
        <w:t xml:space="preserve"> 2023. </w:t>
      </w:r>
    </w:p>
    <w:p w14:paraId="6609C341" w14:textId="77777777" w:rsidR="00FC18D8" w:rsidRPr="00BC43F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85E6C0" w14:textId="7AB039BC" w:rsidR="00FC18D8" w:rsidRPr="00BC43F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3E1DF" w14:textId="778A341C" w:rsidR="00FC18D8" w:rsidRPr="00BC43F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D4BED41" w14:textId="0ABEE8DE" w:rsidR="00E65882" w:rsidRPr="00BC43F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43F0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1B1529" w:rsidRPr="00BC43F0">
        <w:rPr>
          <w:rFonts w:ascii="Times New Roman" w:eastAsia="Calibri" w:hAnsi="Times New Roman" w:cs="Times New Roman"/>
          <w:b/>
          <w:sz w:val="24"/>
          <w:szCs w:val="24"/>
        </w:rPr>
        <w:t>mišljenje na zahtjev obveznice</w:t>
      </w:r>
      <w:r w:rsidR="004B01BF" w:rsidRPr="00BC43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1529" w:rsidRPr="00BC43F0">
        <w:rPr>
          <w:rFonts w:ascii="Times New Roman" w:eastAsia="Calibri" w:hAnsi="Times New Roman" w:cs="Times New Roman"/>
          <w:b/>
          <w:sz w:val="24"/>
          <w:szCs w:val="24"/>
        </w:rPr>
        <w:t>Tončice Božić</w:t>
      </w:r>
    </w:p>
    <w:p w14:paraId="0BFE1D1F" w14:textId="7E01E336" w:rsidR="00FC18D8" w:rsidRPr="00BC43F0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43F0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C43F0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3075A1" w14:textId="422E7A52" w:rsidR="004707F6" w:rsidRPr="00BC43F0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BC43F0">
        <w:rPr>
          <w:rFonts w:ascii="Times New Roman" w:eastAsia="Calibri" w:hAnsi="Times New Roman" w:cs="Times New Roman"/>
          <w:sz w:val="24"/>
          <w:szCs w:val="24"/>
        </w:rPr>
        <w:t>Povjerenstv</w:t>
      </w:r>
      <w:r w:rsidR="00E65882" w:rsidRPr="00BC43F0">
        <w:rPr>
          <w:rFonts w:ascii="Times New Roman" w:eastAsia="Calibri" w:hAnsi="Times New Roman" w:cs="Times New Roman"/>
          <w:sz w:val="24"/>
          <w:szCs w:val="24"/>
        </w:rPr>
        <w:t>o</w:t>
      </w:r>
      <w:r w:rsidRPr="00BC43F0">
        <w:rPr>
          <w:rFonts w:ascii="Times New Roman" w:eastAsia="Calibri" w:hAnsi="Times New Roman" w:cs="Times New Roman"/>
          <w:sz w:val="24"/>
          <w:szCs w:val="24"/>
        </w:rPr>
        <w:t xml:space="preserve"> za odlučivanje o sukobu interesa (u daljnjem tekstu: Povjerenstvo</w:t>
      </w:r>
      <w:r w:rsidRPr="00BC43F0">
        <w:rPr>
          <w:rFonts w:ascii="Times New Roman" w:hAnsi="Times New Roman" w:cs="Times New Roman"/>
          <w:sz w:val="24"/>
          <w:szCs w:val="24"/>
        </w:rPr>
        <w:t xml:space="preserve">) </w:t>
      </w:r>
      <w:r w:rsidRPr="00BC43F0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1B1529" w:rsidRPr="00BC43F0">
        <w:rPr>
          <w:rFonts w:ascii="Times New Roman" w:hAnsi="Times New Roman" w:cs="Times New Roman"/>
          <w:sz w:val="24"/>
          <w:szCs w:val="24"/>
        </w:rPr>
        <w:t>15</w:t>
      </w:r>
      <w:r w:rsidRPr="00BC43F0">
        <w:rPr>
          <w:rFonts w:ascii="Times New Roman" w:hAnsi="Times New Roman" w:cs="Times New Roman"/>
          <w:sz w:val="24"/>
          <w:szCs w:val="24"/>
        </w:rPr>
        <w:t>. ožujka 2023. pod brojem 711-U-</w:t>
      </w:r>
      <w:r w:rsidR="001B1529" w:rsidRPr="00BC43F0">
        <w:rPr>
          <w:rFonts w:ascii="Times New Roman" w:hAnsi="Times New Roman" w:cs="Times New Roman"/>
          <w:sz w:val="24"/>
          <w:szCs w:val="24"/>
        </w:rPr>
        <w:t>3543</w:t>
      </w:r>
      <w:r w:rsidRPr="00BC43F0">
        <w:rPr>
          <w:rFonts w:ascii="Times New Roman" w:hAnsi="Times New Roman" w:cs="Times New Roman"/>
          <w:sz w:val="24"/>
          <w:szCs w:val="24"/>
        </w:rPr>
        <w:t>-M-</w:t>
      </w:r>
      <w:r w:rsidR="001B1529" w:rsidRPr="00BC43F0">
        <w:rPr>
          <w:rFonts w:ascii="Times New Roman" w:hAnsi="Times New Roman" w:cs="Times New Roman"/>
          <w:sz w:val="24"/>
          <w:szCs w:val="24"/>
        </w:rPr>
        <w:t>7</w:t>
      </w:r>
      <w:r w:rsidRPr="00BC43F0">
        <w:rPr>
          <w:rFonts w:ascii="Times New Roman" w:hAnsi="Times New Roman" w:cs="Times New Roman"/>
          <w:sz w:val="24"/>
          <w:szCs w:val="24"/>
        </w:rPr>
        <w:t xml:space="preserve">2/23-01-5 </w:t>
      </w:r>
      <w:r w:rsidR="00E65882" w:rsidRPr="00BC43F0">
        <w:rPr>
          <w:rFonts w:ascii="Times New Roman" w:hAnsi="Times New Roman" w:cs="Times New Roman"/>
          <w:sz w:val="24"/>
          <w:szCs w:val="24"/>
        </w:rPr>
        <w:t>zaprimilo je</w:t>
      </w:r>
      <w:r w:rsidRPr="00BC43F0">
        <w:rPr>
          <w:rFonts w:ascii="Times New Roman" w:hAnsi="Times New Roman" w:cs="Times New Roman"/>
          <w:sz w:val="24"/>
          <w:szCs w:val="24"/>
        </w:rPr>
        <w:t xml:space="preserve"> zahtjev za mišljenje koji je podni</w:t>
      </w:r>
      <w:r w:rsidR="001B1529" w:rsidRPr="00BC43F0">
        <w:rPr>
          <w:rFonts w:ascii="Times New Roman" w:hAnsi="Times New Roman" w:cs="Times New Roman"/>
          <w:sz w:val="24"/>
          <w:szCs w:val="24"/>
        </w:rPr>
        <w:t>jela</w:t>
      </w:r>
      <w:r w:rsidRPr="00BC43F0">
        <w:rPr>
          <w:rFonts w:ascii="Times New Roman" w:hAnsi="Times New Roman" w:cs="Times New Roman"/>
          <w:sz w:val="24"/>
          <w:szCs w:val="24"/>
        </w:rPr>
        <w:t xml:space="preserve"> obvezni</w:t>
      </w:r>
      <w:r w:rsidR="001B1529" w:rsidRPr="00BC43F0">
        <w:rPr>
          <w:rFonts w:ascii="Times New Roman" w:hAnsi="Times New Roman" w:cs="Times New Roman"/>
          <w:sz w:val="24"/>
          <w:szCs w:val="24"/>
        </w:rPr>
        <w:t>ca</w:t>
      </w:r>
      <w:r w:rsidRPr="00BC43F0">
        <w:rPr>
          <w:rFonts w:ascii="Times New Roman" w:hAnsi="Times New Roman" w:cs="Times New Roman"/>
          <w:sz w:val="24"/>
          <w:szCs w:val="24"/>
        </w:rPr>
        <w:t xml:space="preserve"> </w:t>
      </w:r>
      <w:r w:rsidR="00686450">
        <w:rPr>
          <w:rFonts w:ascii="Times New Roman" w:eastAsia="Calibri" w:hAnsi="Times New Roman" w:cs="Times New Roman"/>
          <w:sz w:val="24"/>
          <w:szCs w:val="24"/>
        </w:rPr>
        <w:t>Tončica Božić</w:t>
      </w:r>
      <w:r w:rsidRPr="00BC43F0">
        <w:rPr>
          <w:rFonts w:ascii="Times New Roman" w:eastAsia="Calibri" w:hAnsi="Times New Roman" w:cs="Times New Roman"/>
          <w:sz w:val="24"/>
          <w:szCs w:val="24"/>
        </w:rPr>
        <w:t>, član</w:t>
      </w:r>
      <w:r w:rsidR="00686450">
        <w:rPr>
          <w:rFonts w:ascii="Times New Roman" w:eastAsia="Calibri" w:hAnsi="Times New Roman" w:cs="Times New Roman"/>
          <w:sz w:val="24"/>
          <w:szCs w:val="24"/>
        </w:rPr>
        <w:t>ica</w:t>
      </w:r>
      <w:r w:rsidRPr="00BC43F0">
        <w:rPr>
          <w:rFonts w:ascii="Times New Roman" w:eastAsia="Calibri" w:hAnsi="Times New Roman" w:cs="Times New Roman"/>
          <w:sz w:val="24"/>
          <w:szCs w:val="24"/>
        </w:rPr>
        <w:t xml:space="preserve"> Povjerenstva</w:t>
      </w:r>
      <w:r w:rsidR="001B1529" w:rsidRPr="00BC43F0">
        <w:rPr>
          <w:rFonts w:ascii="Times New Roman" w:eastAsia="Calibri" w:hAnsi="Times New Roman" w:cs="Times New Roman"/>
          <w:sz w:val="24"/>
          <w:szCs w:val="24"/>
        </w:rPr>
        <w:t xml:space="preserve"> do 22. </w:t>
      </w:r>
      <w:r w:rsidR="00686450">
        <w:rPr>
          <w:rFonts w:ascii="Times New Roman" w:eastAsia="Calibri" w:hAnsi="Times New Roman" w:cs="Times New Roman"/>
          <w:sz w:val="24"/>
          <w:szCs w:val="24"/>
        </w:rPr>
        <w:t xml:space="preserve">veljače </w:t>
      </w:r>
      <w:r w:rsidR="001B1529" w:rsidRPr="00BC43F0">
        <w:rPr>
          <w:rFonts w:ascii="Times New Roman" w:eastAsia="Calibri" w:hAnsi="Times New Roman" w:cs="Times New Roman"/>
          <w:sz w:val="24"/>
          <w:szCs w:val="24"/>
        </w:rPr>
        <w:t>2023</w:t>
      </w:r>
      <w:r w:rsidR="004707F6" w:rsidRPr="00BC43F0">
        <w:rPr>
          <w:rFonts w:ascii="Times New Roman" w:eastAsia="Calibri" w:hAnsi="Times New Roman" w:cs="Times New Roman"/>
          <w:sz w:val="24"/>
          <w:szCs w:val="24"/>
        </w:rPr>
        <w:t>.</w:t>
      </w:r>
      <w:r w:rsidR="001B1529" w:rsidRPr="00BC43F0">
        <w:rPr>
          <w:rFonts w:ascii="Times New Roman" w:eastAsia="Calibri" w:hAnsi="Times New Roman" w:cs="Times New Roman"/>
          <w:sz w:val="24"/>
          <w:szCs w:val="24"/>
        </w:rPr>
        <w:t xml:space="preserve"> godine. </w:t>
      </w:r>
    </w:p>
    <w:p w14:paraId="2B153C7E" w14:textId="29D4C3FF" w:rsidR="008950E0" w:rsidRPr="00BC43F0" w:rsidRDefault="00E65882" w:rsidP="001B1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BC43F0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C43F0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C43F0">
        <w:rPr>
          <w:rFonts w:ascii="Times New Roman" w:hAnsi="Times New Roman" w:cs="Times New Roman"/>
          <w:sz w:val="24"/>
          <w:szCs w:val="24"/>
        </w:rPr>
        <w:t>zahtjevu obvezni</w:t>
      </w:r>
      <w:r w:rsidR="001B1529" w:rsidRPr="00BC43F0">
        <w:rPr>
          <w:rFonts w:ascii="Times New Roman" w:hAnsi="Times New Roman" w:cs="Times New Roman"/>
          <w:sz w:val="24"/>
          <w:szCs w:val="24"/>
        </w:rPr>
        <w:t>ca</w:t>
      </w:r>
      <w:r w:rsidRPr="00BC43F0">
        <w:rPr>
          <w:rFonts w:ascii="Times New Roman" w:hAnsi="Times New Roman" w:cs="Times New Roman"/>
          <w:sz w:val="24"/>
          <w:szCs w:val="24"/>
        </w:rPr>
        <w:t xml:space="preserve"> navodi da </w:t>
      </w:r>
      <w:r w:rsidR="001B1529" w:rsidRPr="00BC43F0">
        <w:rPr>
          <w:rFonts w:ascii="Times New Roman" w:hAnsi="Times New Roman" w:cs="Times New Roman"/>
          <w:sz w:val="24"/>
          <w:szCs w:val="24"/>
        </w:rPr>
        <w:t>je po struci p</w:t>
      </w:r>
      <w:r w:rsidR="001B1529" w:rsidRPr="00BC43F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siholog te da je članica Hrvatske psihološke komore (u daljnjem tekstu: Komora) i članica Etičkog odbora. Navodi da nakon izmjena Zakona o psihološkoj djelatnosti </w:t>
      </w:r>
      <w:r w:rsidR="008950E0" w:rsidRPr="00BC43F0">
        <w:rPr>
          <w:rFonts w:ascii="Times New Roman" w:eastAsia="Calibri" w:hAnsi="Times New Roman" w:cs="Times New Roman"/>
          <w:sz w:val="24"/>
          <w:szCs w:val="24"/>
        </w:rPr>
        <w:t xml:space="preserve">(„Narodne novine“, broj 98/19. i 18/22.) </w:t>
      </w:r>
      <w:r w:rsidR="001B1529" w:rsidRPr="00BC43F0">
        <w:rPr>
          <w:rFonts w:ascii="Times New Roman" w:hAnsi="Times New Roman" w:cs="Times New Roman"/>
          <w:sz w:val="24"/>
          <w:szCs w:val="24"/>
          <w:lang w:eastAsia="hr-HR" w:bidi="hr-HR"/>
        </w:rPr>
        <w:t>te Statu</w:t>
      </w:r>
      <w:r w:rsidR="00D30E3D">
        <w:rPr>
          <w:rFonts w:ascii="Times New Roman" w:hAnsi="Times New Roman" w:cs="Times New Roman"/>
          <w:sz w:val="24"/>
          <w:szCs w:val="24"/>
          <w:lang w:eastAsia="hr-HR" w:bidi="hr-HR"/>
        </w:rPr>
        <w:t>t</w:t>
      </w:r>
      <w:r w:rsidR="001B1529" w:rsidRPr="00BC43F0">
        <w:rPr>
          <w:rFonts w:ascii="Times New Roman" w:hAnsi="Times New Roman" w:cs="Times New Roman"/>
          <w:sz w:val="24"/>
          <w:szCs w:val="24"/>
          <w:lang w:eastAsia="hr-HR" w:bidi="hr-HR"/>
        </w:rPr>
        <w:t>a Komore</w:t>
      </w:r>
      <w:r w:rsidR="00686450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1B1529" w:rsidRPr="00BC43F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Skupštinu više ne čine svi članovi Komore, nego izabrani članovi (delegati), kao i članovi u tijelima Komore pa tako i članovi Etičkog odbora. </w:t>
      </w:r>
    </w:p>
    <w:p w14:paraId="24DCDF71" w14:textId="6F264AEC" w:rsidR="008950E0" w:rsidRPr="00BC43F0" w:rsidRDefault="001B1529" w:rsidP="001B1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BC43F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Također navodi da je Skupština najviše tijelo Komore, ali da odlučuje samo o stručno-administrativnim pitanjima propisanima predmetnim Zakonom, </w:t>
      </w:r>
      <w:r w:rsidR="008950E0" w:rsidRPr="00BC43F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odnosno da se ne radi o tijelu upravljanja, </w:t>
      </w:r>
      <w:r w:rsidRPr="00BC43F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dok je prema odredbama Statuta Upravni odbor Komore njezino izvršno tijelo </w:t>
      </w:r>
      <w:r w:rsidR="008950E0" w:rsidRPr="00BC43F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nadležno za izvršavanje programa rada Komore i akata Skupštine, </w:t>
      </w:r>
      <w:r w:rsidRPr="00BC43F0">
        <w:rPr>
          <w:rFonts w:ascii="Times New Roman" w:hAnsi="Times New Roman" w:cs="Times New Roman"/>
          <w:sz w:val="24"/>
          <w:szCs w:val="24"/>
          <w:lang w:eastAsia="hr-HR" w:bidi="hr-HR"/>
        </w:rPr>
        <w:t>koje</w:t>
      </w:r>
      <w:r w:rsidR="008950E0" w:rsidRPr="00BC43F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ujedno</w:t>
      </w:r>
      <w:r w:rsidRPr="00BC43F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vodi </w:t>
      </w:r>
      <w:r w:rsidR="008950E0" w:rsidRPr="00BC43F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</w:t>
      </w:r>
      <w:r w:rsidRPr="00BC43F0">
        <w:rPr>
          <w:rFonts w:ascii="Times New Roman" w:hAnsi="Times New Roman" w:cs="Times New Roman"/>
          <w:sz w:val="24"/>
          <w:szCs w:val="24"/>
          <w:lang w:eastAsia="hr-HR" w:bidi="hr-HR"/>
        </w:rPr>
        <w:t>poslovanje i upravlja sredstvima Komore, osn</w:t>
      </w:r>
      <w:r w:rsidR="008950E0" w:rsidRPr="00BC43F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iva povjerenstva, radne skupine, te </w:t>
      </w:r>
      <w:r w:rsidRPr="00BC43F0">
        <w:rPr>
          <w:rFonts w:ascii="Times New Roman" w:hAnsi="Times New Roman" w:cs="Times New Roman"/>
          <w:sz w:val="24"/>
          <w:szCs w:val="24"/>
          <w:lang w:eastAsia="hr-HR" w:bidi="hr-HR"/>
        </w:rPr>
        <w:t>odlučuje o zapošljavanju i ot</w:t>
      </w:r>
      <w:r w:rsidR="008950E0" w:rsidRPr="00BC43F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kazima zaposlenika Komore. </w:t>
      </w:r>
    </w:p>
    <w:p w14:paraId="41FB5A41" w14:textId="1CE1E296" w:rsidR="008950E0" w:rsidRDefault="008950E0" w:rsidP="001B1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BC43F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Obveznica postavlja upit može li sudjelovati u radu Skupštine Komore te za to primati naknadu. </w:t>
      </w:r>
    </w:p>
    <w:p w14:paraId="21DD290C" w14:textId="77777777" w:rsidR="00964B31" w:rsidRDefault="00964B31" w:rsidP="00964B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41337BE" w14:textId="75FBA87E" w:rsidR="00DF74A2" w:rsidRDefault="00964B31" w:rsidP="00D30E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Ujedno se utvrđuje da se Aleksandra Jozić-Ileković, predsjednica Povjerenstva sukladno članku 40. stavka 1. ZSSI-a izuzela od </w:t>
      </w:r>
      <w:r w:rsidR="00DF74A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raspravljanja i 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odlučivanja u </w:t>
      </w:r>
      <w:r w:rsidR="00D30E3D">
        <w:rPr>
          <w:rFonts w:ascii="Times New Roman" w:hAnsi="Times New Roman" w:cs="Times New Roman"/>
          <w:sz w:val="24"/>
          <w:szCs w:val="24"/>
          <w:lang w:eastAsia="hr-HR" w:bidi="hr-HR"/>
        </w:rPr>
        <w:t>ovom</w:t>
      </w:r>
      <w:r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predmetu, jer ističe da se radi o obveznici koja se s njom nalazi u takvom odnosu osobne povezanosti koji bi mogao utjecati na njezinu nepristra</w:t>
      </w:r>
      <w:r w:rsidR="00D30E3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nost. </w:t>
      </w:r>
      <w:r w:rsidR="00DF74A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Odlukom </w:t>
      </w:r>
      <w:r w:rsidR="00D30E3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predsjednice Povjerenstva </w:t>
      </w:r>
      <w:r w:rsidR="00DF74A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Broj: 711-I-604-R-93/23-01-7 od 4. travnja </w:t>
      </w:r>
      <w:r w:rsidR="00D30E3D">
        <w:rPr>
          <w:rFonts w:ascii="Times New Roman" w:hAnsi="Times New Roman" w:cs="Times New Roman"/>
          <w:sz w:val="24"/>
          <w:szCs w:val="24"/>
          <w:lang w:eastAsia="hr-HR" w:bidi="hr-HR"/>
        </w:rPr>
        <w:t>2023. ovlaštena</w:t>
      </w:r>
      <w:r w:rsidR="00DF74A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D30E3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 </w:t>
      </w:r>
      <w:r w:rsidR="00DF74A2">
        <w:rPr>
          <w:rFonts w:ascii="Times New Roman" w:hAnsi="Times New Roman" w:cs="Times New Roman"/>
          <w:sz w:val="24"/>
          <w:szCs w:val="24"/>
          <w:lang w:eastAsia="hr-HR" w:bidi="hr-HR"/>
        </w:rPr>
        <w:t>Nik</w:t>
      </w:r>
      <w:r w:rsidR="00D30E3D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="00DF74A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Nodilo Lakoš, članic</w:t>
      </w:r>
      <w:r w:rsidR="00D30E3D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="00DF74A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Povjerenstva, za potpisivanje mišljenja</w:t>
      </w:r>
      <w:r w:rsidR="00D30E3D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danog na sjednici održanoj 30. ožujka 2023.</w:t>
      </w:r>
      <w:r w:rsidR="00DF74A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 </w:t>
      </w:r>
      <w:bookmarkStart w:id="0" w:name="_GoBack"/>
      <w:bookmarkEnd w:id="0"/>
    </w:p>
    <w:p w14:paraId="20BE680A" w14:textId="22B5D0AD" w:rsidR="00686450" w:rsidRPr="00BC43F0" w:rsidRDefault="00686450" w:rsidP="001B1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2AFC51F7" w14:textId="28185EDA" w:rsidR="00BC43F0" w:rsidRPr="00BC43F0" w:rsidRDefault="00BC43F0" w:rsidP="00BC43F0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3F0">
        <w:rPr>
          <w:rFonts w:ascii="Times New Roman" w:eastAsia="Calibri" w:hAnsi="Times New Roman" w:cs="Times New Roman"/>
          <w:sz w:val="24"/>
          <w:szCs w:val="24"/>
        </w:rPr>
        <w:t xml:space="preserve">Povodom navedenog zahtjeva, Povjerenstvo na temelju članka 32. stavka 1. podstavka 3. Zakona o sprječavanju sukoba interesa („Narodne novine“ broj 143/21., </w:t>
      </w:r>
      <w:r w:rsidRPr="00BC43F0">
        <w:rPr>
          <w:rFonts w:ascii="Times New Roman" w:eastAsia="Calibri" w:hAnsi="Times New Roman" w:cs="Times New Roman"/>
          <w:sz w:val="24"/>
          <w:szCs w:val="24"/>
        </w:rPr>
        <w:lastRenderedPageBreak/>
        <w:t>u daljnjem tekstu: ZSSI),</w:t>
      </w:r>
      <w:r w:rsidRPr="00BC43F0">
        <w:rPr>
          <w:rFonts w:ascii="Times New Roman" w:hAnsi="Times New Roman" w:cs="Times New Roman"/>
          <w:sz w:val="24"/>
          <w:szCs w:val="24"/>
        </w:rPr>
        <w:t xml:space="preserve"> </w:t>
      </w:r>
      <w:r w:rsidRPr="00BC43F0">
        <w:rPr>
          <w:rFonts w:ascii="Times New Roman" w:eastAsia="Calibri" w:hAnsi="Times New Roman" w:cs="Times New Roman"/>
          <w:sz w:val="24"/>
          <w:szCs w:val="24"/>
        </w:rPr>
        <w:t xml:space="preserve">na 3. sjednici održanoj 30. ožujka 2023., obveznici daje mišljenje, kako slijedi. </w:t>
      </w:r>
    </w:p>
    <w:p w14:paraId="772EC4D4" w14:textId="77777777" w:rsidR="00686450" w:rsidRDefault="00BC43F0" w:rsidP="006864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3F0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 </w:t>
      </w:r>
    </w:p>
    <w:p w14:paraId="797B59CB" w14:textId="7948C15B" w:rsidR="00BC43F0" w:rsidRPr="00BC43F0" w:rsidRDefault="00BC43F0" w:rsidP="006864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3F0">
        <w:rPr>
          <w:rFonts w:ascii="Times New Roman" w:hAnsi="Times New Roman" w:cs="Times New Roman"/>
          <w:sz w:val="24"/>
          <w:szCs w:val="24"/>
        </w:rPr>
        <w:t xml:space="preserve">Sukladno članku 19. stavcima 1. i 2. Zakona </w:t>
      </w:r>
      <w:r w:rsidRPr="00BC43F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 psihološkoj djelatnosti </w:t>
      </w:r>
      <w:r w:rsidRPr="00BC43F0">
        <w:rPr>
          <w:rFonts w:ascii="Times New Roman" w:hAnsi="Times New Roman" w:cs="Times New Roman"/>
          <w:sz w:val="24"/>
          <w:szCs w:val="24"/>
          <w:lang w:bidi="hr-HR"/>
        </w:rPr>
        <w:t>K</w:t>
      </w:r>
      <w:r w:rsidRPr="00BC43F0">
        <w:rPr>
          <w:rFonts w:ascii="Times New Roman" w:hAnsi="Times New Roman" w:cs="Times New Roman"/>
          <w:sz w:val="24"/>
          <w:szCs w:val="24"/>
        </w:rPr>
        <w:t xml:space="preserve">omora je samostalna i neovisna strukovna organizacija psihologa u Republici Hrvatskoj koja se brine za razvoj, stručnost, etičnost, zakonitost i ugled u psihološkoj djelatnosti na teritoriju Republike Hrvatske, te ima status pravne osobe s javnim ovlastima. </w:t>
      </w:r>
    </w:p>
    <w:p w14:paraId="64DE988D" w14:textId="7A446590" w:rsidR="00BC43F0" w:rsidRPr="00BC43F0" w:rsidRDefault="00BC43F0" w:rsidP="00BC43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3F0">
        <w:rPr>
          <w:rFonts w:ascii="Times New Roman" w:hAnsi="Times New Roman" w:cs="Times New Roman"/>
          <w:sz w:val="24"/>
          <w:szCs w:val="24"/>
        </w:rPr>
        <w:t xml:space="preserve">Prema odredbi 21. </w:t>
      </w:r>
      <w:r w:rsidR="00D30E3D">
        <w:rPr>
          <w:rFonts w:ascii="Times New Roman" w:hAnsi="Times New Roman" w:cs="Times New Roman"/>
          <w:sz w:val="24"/>
          <w:szCs w:val="24"/>
        </w:rPr>
        <w:t>is</w:t>
      </w:r>
      <w:r w:rsidRPr="00BC43F0">
        <w:rPr>
          <w:rFonts w:ascii="Times New Roman" w:hAnsi="Times New Roman" w:cs="Times New Roman"/>
          <w:sz w:val="24"/>
          <w:szCs w:val="24"/>
        </w:rPr>
        <w:t>tog Zakona Komora odlučuje o postupcima upisa u odgovarajuće imenike, upisnike i evidencije, donosi rješenje o priznavanju prava na obavljanje psihološke djelatnosti, donosi rješenje o privremenoj zabrani i prestanku prava na obavljanje psihološke djelatnosti, donosi rješenje o priznavanju inozemne stručne kvalifikacije za obavljanje regulirane profesije – psihologa, obavlja stručni nadzor nad radom ovlaštenih psihologa, propisuje razinu specijalnosti u pojedinim podr</w:t>
      </w:r>
      <w:r w:rsidR="002264F4">
        <w:rPr>
          <w:rFonts w:ascii="Times New Roman" w:hAnsi="Times New Roman" w:cs="Times New Roman"/>
          <w:sz w:val="24"/>
          <w:szCs w:val="24"/>
        </w:rPr>
        <w:t xml:space="preserve">učjima primijenjene psihologije, </w:t>
      </w:r>
      <w:r w:rsidRPr="00BC43F0">
        <w:rPr>
          <w:rFonts w:ascii="Times New Roman" w:hAnsi="Times New Roman" w:cs="Times New Roman"/>
          <w:sz w:val="24"/>
          <w:szCs w:val="24"/>
        </w:rPr>
        <w:t xml:space="preserve">donosi rješenje o priznavanju specijalnosti, izdaje potvrde iz evidencija i dr. </w:t>
      </w:r>
    </w:p>
    <w:p w14:paraId="668523F6" w14:textId="2D42063D" w:rsidR="00BC43F0" w:rsidRPr="00BC43F0" w:rsidRDefault="00BC43F0" w:rsidP="00BC43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3F0">
        <w:rPr>
          <w:rFonts w:ascii="Times New Roman" w:hAnsi="Times New Roman" w:cs="Times New Roman"/>
          <w:sz w:val="24"/>
          <w:szCs w:val="24"/>
        </w:rPr>
        <w:t>Člankom 26. stavcima 1. i 2. Zakona o psihološkoj djelatnosti propisano je da je Skupština Komore najviše tijelo Komore</w:t>
      </w:r>
      <w:r w:rsidR="002264F4">
        <w:rPr>
          <w:rFonts w:ascii="Times New Roman" w:hAnsi="Times New Roman" w:cs="Times New Roman"/>
          <w:sz w:val="24"/>
          <w:szCs w:val="24"/>
        </w:rPr>
        <w:t xml:space="preserve">. </w:t>
      </w:r>
      <w:r w:rsidRPr="00BC43F0">
        <w:rPr>
          <w:rFonts w:ascii="Times New Roman" w:hAnsi="Times New Roman" w:cs="Times New Roman"/>
          <w:sz w:val="24"/>
          <w:szCs w:val="24"/>
        </w:rPr>
        <w:t xml:space="preserve">Člankom 27. navedenog Zakona propisano je da Skupština Komore donosi statut, godišnji program rada, financijski plan, odluku o godišnjem izvješću o radu, odluku o financijskom izvješću,  odluku o visini članarine, etički </w:t>
      </w:r>
      <w:r w:rsidR="001A0BD6">
        <w:rPr>
          <w:rFonts w:ascii="Times New Roman" w:hAnsi="Times New Roman" w:cs="Times New Roman"/>
          <w:sz w:val="24"/>
          <w:szCs w:val="24"/>
        </w:rPr>
        <w:t xml:space="preserve">kodeks psihološke djelatnosti, </w:t>
      </w:r>
      <w:r w:rsidRPr="00BC43F0">
        <w:rPr>
          <w:rFonts w:ascii="Times New Roman" w:hAnsi="Times New Roman" w:cs="Times New Roman"/>
          <w:sz w:val="24"/>
          <w:szCs w:val="24"/>
        </w:rPr>
        <w:t>opće akte kojima se provode javne ovlasti Komore, druge opće akte kojima se uređuju pitanja ustrojstva i rada Komore.</w:t>
      </w:r>
    </w:p>
    <w:p w14:paraId="494E5397" w14:textId="49541E44" w:rsidR="00BC43F0" w:rsidRDefault="00BC43F0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3F0">
        <w:rPr>
          <w:rFonts w:ascii="Times New Roman" w:hAnsi="Times New Roman" w:cs="Times New Roman"/>
          <w:sz w:val="24"/>
          <w:szCs w:val="24"/>
        </w:rPr>
        <w:t>Člankom 31. Zakona propisano je da je U</w:t>
      </w:r>
      <w:r w:rsidRPr="00BC43F0">
        <w:rPr>
          <w:rFonts w:ascii="Times New Roman" w:hAnsi="Times New Roman" w:cs="Times New Roman"/>
          <w:sz w:val="24"/>
          <w:szCs w:val="24"/>
          <w:shd w:val="clear" w:color="auto" w:fill="FFFFFF"/>
        </w:rPr>
        <w:t>pravni odbor Komore izvršno tijelo Komore</w:t>
      </w:r>
      <w:r w:rsidR="001A0B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koje vodi poslovanje Komore, brine za izvršavanje programa rada Komore i akata Skupštine Komore, te obavlja i druge poslove. </w:t>
      </w:r>
      <w:r w:rsidRPr="00BC43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D829B84" w14:textId="5A69E3A8" w:rsidR="00721527" w:rsidRDefault="00721527" w:rsidP="007215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16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Iz odredbi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mjerodavnog Zakona </w:t>
      </w:r>
      <w:r w:rsidRPr="009C216A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proizlazi da </w:t>
      </w:r>
      <w:r w:rsidR="002264F4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je Komora </w:t>
      </w:r>
      <w:r w:rsidRPr="009C216A">
        <w:rPr>
          <w:rFonts w:ascii="Times New Roman" w:hAnsi="Times New Roman" w:cs="Times New Roman"/>
          <w:sz w:val="24"/>
          <w:szCs w:val="24"/>
        </w:rPr>
        <w:t>strukovn</w:t>
      </w:r>
      <w:r w:rsidR="002264F4">
        <w:rPr>
          <w:rFonts w:ascii="Times New Roman" w:hAnsi="Times New Roman" w:cs="Times New Roman"/>
          <w:sz w:val="24"/>
          <w:szCs w:val="24"/>
        </w:rPr>
        <w:t>a</w:t>
      </w:r>
      <w:r w:rsidRPr="009C216A">
        <w:rPr>
          <w:rFonts w:ascii="Times New Roman" w:hAnsi="Times New Roman" w:cs="Times New Roman"/>
          <w:sz w:val="24"/>
          <w:szCs w:val="24"/>
        </w:rPr>
        <w:t xml:space="preserve"> organizacija koja štiti prava i zastupa interese </w:t>
      </w:r>
      <w:r>
        <w:rPr>
          <w:rFonts w:ascii="Times New Roman" w:hAnsi="Times New Roman" w:cs="Times New Roman"/>
          <w:sz w:val="24"/>
          <w:szCs w:val="24"/>
        </w:rPr>
        <w:t>psihologa</w:t>
      </w:r>
      <w:r w:rsidRPr="009C216A">
        <w:rPr>
          <w:rFonts w:ascii="Times New Roman" w:hAnsi="Times New Roman" w:cs="Times New Roman"/>
          <w:sz w:val="24"/>
          <w:szCs w:val="24"/>
        </w:rPr>
        <w:t xml:space="preserve"> u Republici Hrvatskoj, ali ima i određene javne ovlasti. Navedene javne ovlasti proizlaze iz posebnosti </w:t>
      </w:r>
      <w:r>
        <w:rPr>
          <w:rFonts w:ascii="Times New Roman" w:hAnsi="Times New Roman" w:cs="Times New Roman"/>
          <w:sz w:val="24"/>
          <w:szCs w:val="24"/>
        </w:rPr>
        <w:t>psihološke</w:t>
      </w:r>
      <w:r w:rsidRPr="009C216A">
        <w:rPr>
          <w:rFonts w:ascii="Times New Roman" w:hAnsi="Times New Roman" w:cs="Times New Roman"/>
          <w:sz w:val="24"/>
          <w:szCs w:val="24"/>
        </w:rPr>
        <w:t xml:space="preserve"> struke i očituju se u davanju odobrenja za rad, </w:t>
      </w:r>
      <w:r>
        <w:rPr>
          <w:rFonts w:ascii="Times New Roman" w:hAnsi="Times New Roman" w:cs="Times New Roman"/>
          <w:sz w:val="24"/>
          <w:szCs w:val="24"/>
        </w:rPr>
        <w:t>priznavanju stručnih kvalifikacija, provođenju stručnog nadzora i sl</w:t>
      </w:r>
      <w:r w:rsidRPr="009C21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252DF4" w14:textId="7E9960A0" w:rsidR="00721527" w:rsidRDefault="00721527" w:rsidP="007215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16A">
        <w:rPr>
          <w:rFonts w:ascii="Times New Roman" w:hAnsi="Times New Roman" w:cs="Times New Roman"/>
          <w:sz w:val="24"/>
          <w:szCs w:val="24"/>
        </w:rPr>
        <w:t xml:space="preserve">U tom smislu, iako </w:t>
      </w:r>
      <w:r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omora</w:t>
      </w:r>
      <w:r w:rsidRPr="009C216A">
        <w:rPr>
          <w:rFonts w:ascii="Times New Roman" w:hAnsi="Times New Roman" w:cs="Times New Roman"/>
          <w:sz w:val="24"/>
          <w:szCs w:val="24"/>
        </w:rPr>
        <w:t xml:space="preserve"> nije upisana u nadležni registar udruga i formalno ne djeluje kao udruga, uvažavajući da je svrha njezina osnivanja ostvarivanje zajedničkih ciljeva </w:t>
      </w:r>
      <w:r>
        <w:rPr>
          <w:rFonts w:ascii="Times New Roman" w:hAnsi="Times New Roman" w:cs="Times New Roman"/>
          <w:sz w:val="24"/>
          <w:szCs w:val="24"/>
        </w:rPr>
        <w:t>njenih</w:t>
      </w:r>
      <w:r w:rsidRPr="009C216A">
        <w:rPr>
          <w:rFonts w:ascii="Times New Roman" w:hAnsi="Times New Roman" w:cs="Times New Roman"/>
          <w:sz w:val="24"/>
          <w:szCs w:val="24"/>
        </w:rPr>
        <w:t xml:space="preserve"> članova na netržišnoj osnovi, Povjerenstvo utvrđuje da se radi o neprofitnoj pravnoj osobi koja u svojem djelovan</w:t>
      </w:r>
      <w:r>
        <w:rPr>
          <w:rFonts w:ascii="Times New Roman" w:hAnsi="Times New Roman" w:cs="Times New Roman"/>
          <w:sz w:val="24"/>
          <w:szCs w:val="24"/>
        </w:rPr>
        <w:t xml:space="preserve">ju ostvaruje obilježja udruge, </w:t>
      </w:r>
      <w:r w:rsidRPr="009C216A">
        <w:rPr>
          <w:rFonts w:ascii="Times New Roman" w:hAnsi="Times New Roman" w:cs="Times New Roman"/>
          <w:sz w:val="24"/>
          <w:szCs w:val="24"/>
        </w:rPr>
        <w:t>pri čemu Skupština</w:t>
      </w:r>
      <w:r>
        <w:rPr>
          <w:rFonts w:ascii="Times New Roman" w:hAnsi="Times New Roman" w:cs="Times New Roman"/>
          <w:sz w:val="24"/>
          <w:szCs w:val="24"/>
        </w:rPr>
        <w:t xml:space="preserve"> Komore</w:t>
      </w:r>
      <w:r w:rsidRPr="009C216A">
        <w:rPr>
          <w:rFonts w:ascii="Times New Roman" w:hAnsi="Times New Roman" w:cs="Times New Roman"/>
          <w:sz w:val="24"/>
          <w:szCs w:val="24"/>
        </w:rPr>
        <w:t xml:space="preserve">, sukladno ovlastima </w:t>
      </w:r>
      <w:r>
        <w:rPr>
          <w:rFonts w:ascii="Times New Roman" w:hAnsi="Times New Roman" w:cs="Times New Roman"/>
          <w:sz w:val="24"/>
          <w:szCs w:val="24"/>
        </w:rPr>
        <w:t>propisanima u Zakonu</w:t>
      </w:r>
      <w:r w:rsidR="001A0BD6">
        <w:rPr>
          <w:rFonts w:ascii="Times New Roman" w:hAnsi="Times New Roman" w:cs="Times New Roman"/>
          <w:sz w:val="24"/>
          <w:szCs w:val="24"/>
        </w:rPr>
        <w:t>, ima upravljačke</w:t>
      </w:r>
      <w:r w:rsidRPr="009C216A">
        <w:rPr>
          <w:rFonts w:ascii="Times New Roman" w:hAnsi="Times New Roman" w:cs="Times New Roman"/>
          <w:sz w:val="24"/>
          <w:szCs w:val="24"/>
        </w:rPr>
        <w:t xml:space="preserve"> ovlasti</w:t>
      </w:r>
      <w:r>
        <w:rPr>
          <w:rFonts w:ascii="Times New Roman" w:hAnsi="Times New Roman" w:cs="Times New Roman"/>
          <w:sz w:val="24"/>
          <w:szCs w:val="24"/>
        </w:rPr>
        <w:t>, odn</w:t>
      </w:r>
      <w:r w:rsidR="00686450">
        <w:rPr>
          <w:rFonts w:ascii="Times New Roman" w:hAnsi="Times New Roman" w:cs="Times New Roman"/>
          <w:sz w:val="24"/>
          <w:szCs w:val="24"/>
        </w:rPr>
        <w:t>osno radi se o upravnom tijelu</w:t>
      </w:r>
      <w:r w:rsidR="001A0BD6">
        <w:rPr>
          <w:rFonts w:ascii="Times New Roman" w:hAnsi="Times New Roman" w:cs="Times New Roman"/>
          <w:sz w:val="24"/>
          <w:szCs w:val="24"/>
        </w:rPr>
        <w:t xml:space="preserve"> (donošenje statuta i općih akata</w:t>
      </w:r>
      <w:r w:rsidR="003015C4">
        <w:rPr>
          <w:rFonts w:ascii="Times New Roman" w:hAnsi="Times New Roman" w:cs="Times New Roman"/>
          <w:sz w:val="24"/>
          <w:szCs w:val="24"/>
        </w:rPr>
        <w:t>)</w:t>
      </w:r>
      <w:r w:rsidR="001A0BD6">
        <w:rPr>
          <w:rFonts w:ascii="Times New Roman" w:hAnsi="Times New Roman" w:cs="Times New Roman"/>
          <w:sz w:val="24"/>
          <w:szCs w:val="24"/>
        </w:rPr>
        <w:t xml:space="preserve">, </w:t>
      </w:r>
      <w:r w:rsidR="00686450">
        <w:rPr>
          <w:rFonts w:ascii="Times New Roman" w:hAnsi="Times New Roman" w:cs="Times New Roman"/>
          <w:sz w:val="24"/>
          <w:szCs w:val="24"/>
        </w:rPr>
        <w:t>dok</w:t>
      </w:r>
      <w:r w:rsidR="001A0BD6">
        <w:rPr>
          <w:rFonts w:ascii="Times New Roman" w:hAnsi="Times New Roman" w:cs="Times New Roman"/>
          <w:sz w:val="24"/>
          <w:szCs w:val="24"/>
        </w:rPr>
        <w:t xml:space="preserve"> Upravni odbor </w:t>
      </w:r>
      <w:r w:rsidR="00F551DE">
        <w:rPr>
          <w:rFonts w:ascii="Times New Roman" w:hAnsi="Times New Roman" w:cs="Times New Roman"/>
          <w:sz w:val="24"/>
          <w:szCs w:val="24"/>
        </w:rPr>
        <w:t xml:space="preserve">kao izvršno tijelo </w:t>
      </w:r>
      <w:r w:rsidR="001A0BD6">
        <w:rPr>
          <w:rFonts w:ascii="Times New Roman" w:hAnsi="Times New Roman" w:cs="Times New Roman"/>
          <w:sz w:val="24"/>
          <w:szCs w:val="24"/>
        </w:rPr>
        <w:t xml:space="preserve">vodi poslovanje Komore. </w:t>
      </w:r>
    </w:p>
    <w:p w14:paraId="5B10FC8F" w14:textId="1888B131" w:rsidR="00721527" w:rsidRDefault="00721527" w:rsidP="007215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16A">
        <w:rPr>
          <w:rFonts w:ascii="Times New Roman" w:hAnsi="Times New Roman" w:cs="Times New Roman"/>
          <w:sz w:val="24"/>
          <w:szCs w:val="24"/>
        </w:rPr>
        <w:t xml:space="preserve">Stoga su </w:t>
      </w:r>
      <w:r>
        <w:rPr>
          <w:rFonts w:ascii="Times New Roman" w:hAnsi="Times New Roman" w:cs="Times New Roman"/>
          <w:sz w:val="24"/>
          <w:szCs w:val="24"/>
        </w:rPr>
        <w:t>u pogledu članstv</w:t>
      </w:r>
      <w:r w:rsidR="00F551D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Pr="009C216A">
        <w:rPr>
          <w:rFonts w:ascii="Times New Roman" w:hAnsi="Times New Roman" w:cs="Times New Roman"/>
          <w:sz w:val="24"/>
          <w:szCs w:val="24"/>
        </w:rPr>
        <w:t xml:space="preserve"> Skupštini </w:t>
      </w: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komore</w:t>
      </w:r>
      <w:r w:rsidRPr="009C2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 dopuštenost</w:t>
      </w:r>
      <w:r w:rsidR="002264F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primanja naknade </w:t>
      </w:r>
      <w:r w:rsidRPr="009C216A">
        <w:rPr>
          <w:rFonts w:ascii="Times New Roman" w:hAnsi="Times New Roman" w:cs="Times New Roman"/>
          <w:sz w:val="24"/>
          <w:szCs w:val="24"/>
        </w:rPr>
        <w:t>mjerodavne odredbe članka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C216A">
        <w:rPr>
          <w:rFonts w:ascii="Times New Roman" w:hAnsi="Times New Roman" w:cs="Times New Roman"/>
          <w:sz w:val="24"/>
          <w:szCs w:val="24"/>
        </w:rPr>
        <w:t xml:space="preserve">. stavka 5. ZSSI-a, </w:t>
      </w:r>
      <w:r>
        <w:rPr>
          <w:rFonts w:ascii="Times New Roman" w:hAnsi="Times New Roman" w:cs="Times New Roman"/>
          <w:sz w:val="24"/>
          <w:szCs w:val="24"/>
        </w:rPr>
        <w:t xml:space="preserve">koje se sukladno </w:t>
      </w:r>
      <w:r w:rsidRPr="009C216A">
        <w:rPr>
          <w:rFonts w:ascii="Times New Roman" w:hAnsi="Times New Roman" w:cs="Times New Roman"/>
          <w:sz w:val="24"/>
          <w:szCs w:val="24"/>
        </w:rPr>
        <w:t>odredb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članka 22. stavka 2. ZSSI-a primjenjuju nakon prestanka obnašanja dužnosti tijekom razdoblja trajanja prava na naknadu plaće. </w:t>
      </w:r>
    </w:p>
    <w:p w14:paraId="3A04BF06" w14:textId="721A005D" w:rsidR="00E57E9A" w:rsidRDefault="002264F4" w:rsidP="005967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navedenih odredbi</w:t>
      </w:r>
      <w:r w:rsidR="00721527">
        <w:rPr>
          <w:rFonts w:ascii="Times New Roman" w:hAnsi="Times New Roman" w:cs="Times New Roman"/>
          <w:sz w:val="24"/>
          <w:szCs w:val="24"/>
        </w:rPr>
        <w:t xml:space="preserve"> obveznica Tončica Božić može nakon prestanka obnašanja dužnosti članice Povjerenstva</w:t>
      </w:r>
      <w:r w:rsidR="00F551DE">
        <w:rPr>
          <w:rFonts w:ascii="Times New Roman" w:hAnsi="Times New Roman" w:cs="Times New Roman"/>
          <w:sz w:val="24"/>
          <w:szCs w:val="24"/>
        </w:rPr>
        <w:t xml:space="preserve">, u okviru prava da bude članica upravnog tijela udruge ili druge neprofitne pravne osobe, </w:t>
      </w:r>
      <w:r w:rsidR="00686450">
        <w:rPr>
          <w:rFonts w:ascii="Times New Roman" w:hAnsi="Times New Roman" w:cs="Times New Roman"/>
          <w:sz w:val="24"/>
          <w:szCs w:val="24"/>
        </w:rPr>
        <w:t>obavljati funkciju u</w:t>
      </w:r>
      <w:r w:rsidR="00721527">
        <w:rPr>
          <w:rFonts w:ascii="Times New Roman" w:hAnsi="Times New Roman" w:cs="Times New Roman"/>
          <w:sz w:val="24"/>
          <w:szCs w:val="24"/>
        </w:rPr>
        <w:t xml:space="preserve"> Skupštin</w:t>
      </w:r>
      <w:r w:rsidR="00686450">
        <w:rPr>
          <w:rFonts w:ascii="Times New Roman" w:hAnsi="Times New Roman" w:cs="Times New Roman"/>
          <w:sz w:val="24"/>
          <w:szCs w:val="24"/>
        </w:rPr>
        <w:t>i</w:t>
      </w:r>
      <w:r w:rsidR="00721527">
        <w:rPr>
          <w:rFonts w:ascii="Times New Roman" w:hAnsi="Times New Roman" w:cs="Times New Roman"/>
          <w:sz w:val="24"/>
          <w:szCs w:val="24"/>
        </w:rPr>
        <w:t xml:space="preserve"> Komore, ali </w:t>
      </w:r>
      <w:r w:rsidR="00F551DE">
        <w:rPr>
          <w:rFonts w:ascii="Times New Roman" w:hAnsi="Times New Roman" w:cs="Times New Roman"/>
          <w:sz w:val="24"/>
          <w:szCs w:val="24"/>
        </w:rPr>
        <w:t>tijekom razdoblja</w:t>
      </w:r>
      <w:r w:rsidR="00F551DE" w:rsidRPr="00596733">
        <w:rPr>
          <w:rFonts w:ascii="Times New Roman" w:hAnsi="Times New Roman" w:cs="Times New Roman"/>
          <w:sz w:val="24"/>
          <w:szCs w:val="24"/>
        </w:rPr>
        <w:t xml:space="preserve"> </w:t>
      </w:r>
      <w:r w:rsidR="00F551DE">
        <w:rPr>
          <w:rFonts w:ascii="Times New Roman" w:hAnsi="Times New Roman" w:cs="Times New Roman"/>
          <w:sz w:val="24"/>
          <w:szCs w:val="24"/>
        </w:rPr>
        <w:t xml:space="preserve">trajanja prava na naknadu plaće </w:t>
      </w:r>
      <w:r w:rsidR="00596733">
        <w:rPr>
          <w:rFonts w:ascii="Times New Roman" w:hAnsi="Times New Roman" w:cs="Times New Roman"/>
          <w:sz w:val="24"/>
          <w:szCs w:val="24"/>
        </w:rPr>
        <w:t xml:space="preserve">ne može primati naknadu </w:t>
      </w:r>
      <w:r w:rsidR="00686450">
        <w:rPr>
          <w:rFonts w:ascii="Times New Roman" w:hAnsi="Times New Roman" w:cs="Times New Roman"/>
          <w:sz w:val="24"/>
          <w:szCs w:val="24"/>
        </w:rPr>
        <w:t>z</w:t>
      </w:r>
      <w:r w:rsidR="00596733">
        <w:rPr>
          <w:rFonts w:ascii="Times New Roman" w:hAnsi="Times New Roman" w:cs="Times New Roman"/>
          <w:sz w:val="24"/>
          <w:szCs w:val="24"/>
        </w:rPr>
        <w:t>a rad u Skupštini Komore</w:t>
      </w:r>
      <w:r w:rsidR="00721527" w:rsidRPr="009C216A">
        <w:rPr>
          <w:rFonts w:ascii="Times New Roman" w:hAnsi="Times New Roman" w:cs="Times New Roman"/>
          <w:sz w:val="24"/>
          <w:szCs w:val="24"/>
        </w:rPr>
        <w:t>, osim naknad</w:t>
      </w:r>
      <w:r w:rsidR="00F551DE">
        <w:rPr>
          <w:rFonts w:ascii="Times New Roman" w:hAnsi="Times New Roman" w:cs="Times New Roman"/>
          <w:sz w:val="24"/>
          <w:szCs w:val="24"/>
        </w:rPr>
        <w:t>e</w:t>
      </w:r>
      <w:r w:rsidR="00721527" w:rsidRPr="009C216A">
        <w:rPr>
          <w:rFonts w:ascii="Times New Roman" w:hAnsi="Times New Roman" w:cs="Times New Roman"/>
          <w:sz w:val="24"/>
          <w:szCs w:val="24"/>
        </w:rPr>
        <w:t xml:space="preserve"> putni</w:t>
      </w:r>
      <w:r w:rsidR="00596733">
        <w:rPr>
          <w:rFonts w:ascii="Times New Roman" w:hAnsi="Times New Roman" w:cs="Times New Roman"/>
          <w:sz w:val="24"/>
          <w:szCs w:val="24"/>
        </w:rPr>
        <w:t>h i drugih opravdan</w:t>
      </w:r>
      <w:r w:rsidR="00476695">
        <w:rPr>
          <w:rFonts w:ascii="Times New Roman" w:hAnsi="Times New Roman" w:cs="Times New Roman"/>
          <w:sz w:val="24"/>
          <w:szCs w:val="24"/>
        </w:rPr>
        <w:t xml:space="preserve">ih troškova, te </w:t>
      </w:r>
      <w:r w:rsidR="002E5F90">
        <w:rPr>
          <w:rFonts w:ascii="Times New Roman" w:hAnsi="Times New Roman" w:cs="Times New Roman"/>
          <w:sz w:val="24"/>
          <w:szCs w:val="24"/>
        </w:rPr>
        <w:t xml:space="preserve">je </w:t>
      </w:r>
      <w:r w:rsidR="00476695">
        <w:rPr>
          <w:rFonts w:ascii="Times New Roman" w:hAnsi="Times New Roman" w:cs="Times New Roman"/>
          <w:sz w:val="24"/>
          <w:szCs w:val="24"/>
        </w:rPr>
        <w:t xml:space="preserve">podatak o obavljanju navedene funkcije </w:t>
      </w:r>
      <w:r w:rsidR="002E5F90">
        <w:rPr>
          <w:rFonts w:ascii="Times New Roman" w:hAnsi="Times New Roman" w:cs="Times New Roman"/>
          <w:sz w:val="24"/>
          <w:szCs w:val="24"/>
        </w:rPr>
        <w:t>dužna n</w:t>
      </w:r>
      <w:r w:rsidR="00476695">
        <w:rPr>
          <w:rFonts w:ascii="Times New Roman" w:hAnsi="Times New Roman" w:cs="Times New Roman"/>
          <w:sz w:val="24"/>
          <w:szCs w:val="24"/>
        </w:rPr>
        <w:t xml:space="preserve">avesti u imovinskoj kartici. </w:t>
      </w:r>
    </w:p>
    <w:p w14:paraId="5CAC429A" w14:textId="77777777" w:rsidR="00BC4E43" w:rsidRPr="00BC43F0" w:rsidRDefault="00BC4E43" w:rsidP="00D625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652924" w14:textId="1D826A0C" w:rsidR="001D1BCC" w:rsidRPr="00BC43F0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3F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C43F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C43F0">
        <w:rPr>
          <w:rFonts w:ascii="Times New Roman" w:hAnsi="Times New Roman" w:cs="Times New Roman"/>
          <w:bCs/>
          <w:sz w:val="24"/>
          <w:szCs w:val="24"/>
        </w:rPr>
        <w:tab/>
      </w:r>
      <w:r w:rsidR="002E5F90">
        <w:rPr>
          <w:rFonts w:ascii="Times New Roman" w:hAnsi="Times New Roman" w:cs="Times New Roman"/>
          <w:bCs/>
          <w:sz w:val="24"/>
          <w:szCs w:val="24"/>
        </w:rPr>
        <w:t>ČLANICA</w:t>
      </w:r>
      <w:r w:rsidR="001D1BCC" w:rsidRPr="00BC43F0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41E802A6" w14:textId="77777777" w:rsidR="001D1BCC" w:rsidRPr="00BC43F0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3F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6F946D3F" w:rsidR="001D1BCC" w:rsidRPr="00BC43F0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43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5F90">
        <w:rPr>
          <w:rFonts w:ascii="Times New Roman" w:hAnsi="Times New Roman" w:cs="Times New Roman"/>
          <w:bCs/>
          <w:sz w:val="24"/>
          <w:szCs w:val="24"/>
        </w:rPr>
        <w:t>Nike Nodilo Lakoš</w:t>
      </w:r>
      <w:r w:rsidR="001D1BCC" w:rsidRPr="00BC43F0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487C1ED3" w14:textId="06EDD9AA" w:rsidR="005B46F2" w:rsidRPr="00BC43F0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B772CC" w14:textId="11DA386E" w:rsidR="005B46F2" w:rsidRPr="00BC43F0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3F0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2EAFD451" w:rsidR="005B46F2" w:rsidRPr="00BC43F0" w:rsidRDefault="002264F4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Obveznici Tončici Božić</w:t>
      </w:r>
      <w:r w:rsidR="001F56E8" w:rsidRPr="00BC43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mail adrese</w:t>
      </w:r>
    </w:p>
    <w:p w14:paraId="351CDC2D" w14:textId="77777777" w:rsidR="005B46F2" w:rsidRPr="00BC43F0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43F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C43F0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C43F0">
        <w:rPr>
          <w:rFonts w:ascii="Times New Roman" w:hAnsi="Times New Roman" w:cs="Times New Roman"/>
          <w:sz w:val="24"/>
          <w:szCs w:val="24"/>
        </w:rPr>
        <w:t>Pismohrana</w:t>
      </w:r>
      <w:r w:rsidRPr="00BC43F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C43F0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C43F0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C43F0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C43F0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100B94F2" w14:textId="77777777" w:rsidR="008950E0" w:rsidRPr="00BC43F0" w:rsidRDefault="008950E0">
      <w:pPr>
        <w:rPr>
          <w:rFonts w:ascii="Times New Roman" w:hAnsi="Times New Roman" w:cs="Times New Roman"/>
          <w:sz w:val="24"/>
          <w:szCs w:val="24"/>
        </w:rPr>
      </w:pPr>
    </w:p>
    <w:sectPr w:rsidR="008950E0" w:rsidRPr="00BC43F0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CF7A7" w14:textId="77777777" w:rsidR="00121AB8" w:rsidRDefault="00121AB8" w:rsidP="005B5818">
      <w:pPr>
        <w:spacing w:after="0" w:line="240" w:lineRule="auto"/>
      </w:pPr>
      <w:r>
        <w:separator/>
      </w:r>
    </w:p>
  </w:endnote>
  <w:endnote w:type="continuationSeparator" w:id="0">
    <w:p w14:paraId="1DC9E673" w14:textId="77777777" w:rsidR="00121AB8" w:rsidRDefault="00121AB8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2F3A60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9F3481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09BDE" w14:textId="77777777" w:rsidR="00121AB8" w:rsidRDefault="00121AB8" w:rsidP="005B5818">
      <w:pPr>
        <w:spacing w:after="0" w:line="240" w:lineRule="auto"/>
      </w:pPr>
      <w:r>
        <w:separator/>
      </w:r>
    </w:p>
  </w:footnote>
  <w:footnote w:type="continuationSeparator" w:id="0">
    <w:p w14:paraId="4875C5B2" w14:textId="77777777" w:rsidR="00121AB8" w:rsidRDefault="00121AB8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4F3D615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4F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27A2"/>
    <w:rsid w:val="0003377D"/>
    <w:rsid w:val="000414A5"/>
    <w:rsid w:val="000421A1"/>
    <w:rsid w:val="000437CA"/>
    <w:rsid w:val="00044BEC"/>
    <w:rsid w:val="000538BC"/>
    <w:rsid w:val="0005610A"/>
    <w:rsid w:val="00056980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B0057"/>
    <w:rsid w:val="000B2775"/>
    <w:rsid w:val="000B2BF7"/>
    <w:rsid w:val="000B50D0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1AB8"/>
    <w:rsid w:val="0012224D"/>
    <w:rsid w:val="00143B3C"/>
    <w:rsid w:val="00146244"/>
    <w:rsid w:val="00146D6F"/>
    <w:rsid w:val="00147CAE"/>
    <w:rsid w:val="001630BB"/>
    <w:rsid w:val="001637AC"/>
    <w:rsid w:val="001839E3"/>
    <w:rsid w:val="001844C0"/>
    <w:rsid w:val="00184F65"/>
    <w:rsid w:val="001906A7"/>
    <w:rsid w:val="00193527"/>
    <w:rsid w:val="001A0BD6"/>
    <w:rsid w:val="001B1529"/>
    <w:rsid w:val="001B1AD0"/>
    <w:rsid w:val="001B49C2"/>
    <w:rsid w:val="001B7555"/>
    <w:rsid w:val="001C0D38"/>
    <w:rsid w:val="001C3661"/>
    <w:rsid w:val="001C494B"/>
    <w:rsid w:val="001C62CD"/>
    <w:rsid w:val="001C7A54"/>
    <w:rsid w:val="001D1A2C"/>
    <w:rsid w:val="001D1BCC"/>
    <w:rsid w:val="001D62A1"/>
    <w:rsid w:val="001D64BA"/>
    <w:rsid w:val="001E2BC4"/>
    <w:rsid w:val="001E4153"/>
    <w:rsid w:val="001E7A33"/>
    <w:rsid w:val="001F2357"/>
    <w:rsid w:val="001F5128"/>
    <w:rsid w:val="001F56E8"/>
    <w:rsid w:val="001F6943"/>
    <w:rsid w:val="00203806"/>
    <w:rsid w:val="00213D6C"/>
    <w:rsid w:val="00221F09"/>
    <w:rsid w:val="002264F4"/>
    <w:rsid w:val="0023102B"/>
    <w:rsid w:val="00235DF8"/>
    <w:rsid w:val="0023718E"/>
    <w:rsid w:val="0024129E"/>
    <w:rsid w:val="002421E6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E5F90"/>
    <w:rsid w:val="002F313C"/>
    <w:rsid w:val="003015C4"/>
    <w:rsid w:val="00322DCD"/>
    <w:rsid w:val="00327CF1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53F7"/>
    <w:rsid w:val="003F08C7"/>
    <w:rsid w:val="00406E92"/>
    <w:rsid w:val="00411522"/>
    <w:rsid w:val="00415EC4"/>
    <w:rsid w:val="004215BA"/>
    <w:rsid w:val="00423565"/>
    <w:rsid w:val="004354E0"/>
    <w:rsid w:val="0044255A"/>
    <w:rsid w:val="004441DC"/>
    <w:rsid w:val="004627C7"/>
    <w:rsid w:val="0046294D"/>
    <w:rsid w:val="004707F6"/>
    <w:rsid w:val="00471E93"/>
    <w:rsid w:val="00473297"/>
    <w:rsid w:val="00476695"/>
    <w:rsid w:val="00477755"/>
    <w:rsid w:val="004830B1"/>
    <w:rsid w:val="00484FD6"/>
    <w:rsid w:val="0049467E"/>
    <w:rsid w:val="004A133A"/>
    <w:rsid w:val="004A5B81"/>
    <w:rsid w:val="004B01BF"/>
    <w:rsid w:val="004B12A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5DC8"/>
    <w:rsid w:val="00526DC7"/>
    <w:rsid w:val="005321BA"/>
    <w:rsid w:val="00537553"/>
    <w:rsid w:val="00540030"/>
    <w:rsid w:val="005411E3"/>
    <w:rsid w:val="0054338E"/>
    <w:rsid w:val="00564767"/>
    <w:rsid w:val="00596733"/>
    <w:rsid w:val="005A076B"/>
    <w:rsid w:val="005A522B"/>
    <w:rsid w:val="005A5E66"/>
    <w:rsid w:val="005B46F2"/>
    <w:rsid w:val="005B5329"/>
    <w:rsid w:val="005B5818"/>
    <w:rsid w:val="005C44F6"/>
    <w:rsid w:val="005D44F2"/>
    <w:rsid w:val="005E3FC2"/>
    <w:rsid w:val="005F06EF"/>
    <w:rsid w:val="005F3BBB"/>
    <w:rsid w:val="00602FC2"/>
    <w:rsid w:val="00610D91"/>
    <w:rsid w:val="0061513C"/>
    <w:rsid w:val="00615197"/>
    <w:rsid w:val="006178F8"/>
    <w:rsid w:val="00617B20"/>
    <w:rsid w:val="00624817"/>
    <w:rsid w:val="00636819"/>
    <w:rsid w:val="006404B7"/>
    <w:rsid w:val="00647B1E"/>
    <w:rsid w:val="006503B5"/>
    <w:rsid w:val="00661938"/>
    <w:rsid w:val="00664786"/>
    <w:rsid w:val="006677F4"/>
    <w:rsid w:val="0067581A"/>
    <w:rsid w:val="00675CE9"/>
    <w:rsid w:val="00686450"/>
    <w:rsid w:val="00687028"/>
    <w:rsid w:val="0069010C"/>
    <w:rsid w:val="00693FD7"/>
    <w:rsid w:val="006A31F5"/>
    <w:rsid w:val="006B4005"/>
    <w:rsid w:val="006C6215"/>
    <w:rsid w:val="006D372F"/>
    <w:rsid w:val="006D5793"/>
    <w:rsid w:val="006E4FD8"/>
    <w:rsid w:val="006F4E6E"/>
    <w:rsid w:val="006F5716"/>
    <w:rsid w:val="007068F4"/>
    <w:rsid w:val="00712841"/>
    <w:rsid w:val="0071684E"/>
    <w:rsid w:val="00721527"/>
    <w:rsid w:val="00747047"/>
    <w:rsid w:val="00750FFC"/>
    <w:rsid w:val="007560B7"/>
    <w:rsid w:val="00762835"/>
    <w:rsid w:val="00790B6B"/>
    <w:rsid w:val="00793EC7"/>
    <w:rsid w:val="0079486F"/>
    <w:rsid w:val="007A3758"/>
    <w:rsid w:val="007B768A"/>
    <w:rsid w:val="007D1802"/>
    <w:rsid w:val="007D2C70"/>
    <w:rsid w:val="007E6E96"/>
    <w:rsid w:val="007F5B84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502A"/>
    <w:rsid w:val="00890199"/>
    <w:rsid w:val="00891B0E"/>
    <w:rsid w:val="00892CE8"/>
    <w:rsid w:val="008944CB"/>
    <w:rsid w:val="008950E0"/>
    <w:rsid w:val="00895350"/>
    <w:rsid w:val="008A4B92"/>
    <w:rsid w:val="008B1EEF"/>
    <w:rsid w:val="008C2E45"/>
    <w:rsid w:val="008E4642"/>
    <w:rsid w:val="008F7FEA"/>
    <w:rsid w:val="009062CF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4B31"/>
    <w:rsid w:val="00965145"/>
    <w:rsid w:val="009700EF"/>
    <w:rsid w:val="0097593F"/>
    <w:rsid w:val="009B0DB7"/>
    <w:rsid w:val="009C1172"/>
    <w:rsid w:val="009C1B1C"/>
    <w:rsid w:val="009C5D0E"/>
    <w:rsid w:val="009C5F66"/>
    <w:rsid w:val="009C7F45"/>
    <w:rsid w:val="009D15A5"/>
    <w:rsid w:val="009D1CA6"/>
    <w:rsid w:val="009E7D1F"/>
    <w:rsid w:val="009F3891"/>
    <w:rsid w:val="009F574B"/>
    <w:rsid w:val="00A04F12"/>
    <w:rsid w:val="00A21B73"/>
    <w:rsid w:val="00A265C2"/>
    <w:rsid w:val="00A31EF4"/>
    <w:rsid w:val="00A333F3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05D92"/>
    <w:rsid w:val="00B05FD5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464A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3F0"/>
    <w:rsid w:val="00BC4E43"/>
    <w:rsid w:val="00BD3345"/>
    <w:rsid w:val="00BE675A"/>
    <w:rsid w:val="00BF39B0"/>
    <w:rsid w:val="00BF3F97"/>
    <w:rsid w:val="00BF5F4E"/>
    <w:rsid w:val="00C04C69"/>
    <w:rsid w:val="00C147A1"/>
    <w:rsid w:val="00C17FF2"/>
    <w:rsid w:val="00C20CA1"/>
    <w:rsid w:val="00C24596"/>
    <w:rsid w:val="00C26394"/>
    <w:rsid w:val="00C2794F"/>
    <w:rsid w:val="00C325C8"/>
    <w:rsid w:val="00C47787"/>
    <w:rsid w:val="00C73C98"/>
    <w:rsid w:val="00C75407"/>
    <w:rsid w:val="00C8276D"/>
    <w:rsid w:val="00C9097B"/>
    <w:rsid w:val="00CA28B6"/>
    <w:rsid w:val="00CA602D"/>
    <w:rsid w:val="00CB2E8E"/>
    <w:rsid w:val="00CC2900"/>
    <w:rsid w:val="00CD085A"/>
    <w:rsid w:val="00CE2180"/>
    <w:rsid w:val="00CE7261"/>
    <w:rsid w:val="00CF0867"/>
    <w:rsid w:val="00D02DD3"/>
    <w:rsid w:val="00D05816"/>
    <w:rsid w:val="00D07DAC"/>
    <w:rsid w:val="00D11BA5"/>
    <w:rsid w:val="00D1289E"/>
    <w:rsid w:val="00D165BC"/>
    <w:rsid w:val="00D2010E"/>
    <w:rsid w:val="00D26328"/>
    <w:rsid w:val="00D27431"/>
    <w:rsid w:val="00D30E3D"/>
    <w:rsid w:val="00D51409"/>
    <w:rsid w:val="00D516E7"/>
    <w:rsid w:val="00D5207C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53B3"/>
    <w:rsid w:val="00D95DAF"/>
    <w:rsid w:val="00D96FF4"/>
    <w:rsid w:val="00DA2E87"/>
    <w:rsid w:val="00DA4F8D"/>
    <w:rsid w:val="00DA7330"/>
    <w:rsid w:val="00DB177F"/>
    <w:rsid w:val="00DC0348"/>
    <w:rsid w:val="00DD0128"/>
    <w:rsid w:val="00DD0FD8"/>
    <w:rsid w:val="00DD6CAB"/>
    <w:rsid w:val="00DE32CC"/>
    <w:rsid w:val="00DF0F8B"/>
    <w:rsid w:val="00DF5A0F"/>
    <w:rsid w:val="00DF74A2"/>
    <w:rsid w:val="00E1419B"/>
    <w:rsid w:val="00E15A45"/>
    <w:rsid w:val="00E2210F"/>
    <w:rsid w:val="00E2790A"/>
    <w:rsid w:val="00E27D91"/>
    <w:rsid w:val="00E3580A"/>
    <w:rsid w:val="00E4262C"/>
    <w:rsid w:val="00E44D55"/>
    <w:rsid w:val="00E46AFE"/>
    <w:rsid w:val="00E57E9A"/>
    <w:rsid w:val="00E609BC"/>
    <w:rsid w:val="00E65882"/>
    <w:rsid w:val="00E905F9"/>
    <w:rsid w:val="00E91475"/>
    <w:rsid w:val="00EC6F4E"/>
    <w:rsid w:val="00EC744A"/>
    <w:rsid w:val="00ED6D4E"/>
    <w:rsid w:val="00EF1718"/>
    <w:rsid w:val="00F059D1"/>
    <w:rsid w:val="00F12ABB"/>
    <w:rsid w:val="00F13740"/>
    <w:rsid w:val="00F16C5E"/>
    <w:rsid w:val="00F316E0"/>
    <w:rsid w:val="00F334C6"/>
    <w:rsid w:val="00F4717B"/>
    <w:rsid w:val="00F53436"/>
    <w:rsid w:val="00F551DE"/>
    <w:rsid w:val="00F6342B"/>
    <w:rsid w:val="00F67EDD"/>
    <w:rsid w:val="00F73A99"/>
    <w:rsid w:val="00F75350"/>
    <w:rsid w:val="00FA0034"/>
    <w:rsid w:val="00FA7DF0"/>
    <w:rsid w:val="00FB5353"/>
    <w:rsid w:val="00FC18D8"/>
    <w:rsid w:val="00FC476B"/>
    <w:rsid w:val="00FC584F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3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70563">
    <w:name w:val="box_470563"/>
    <w:basedOn w:val="Normal"/>
    <w:rsid w:val="00BC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1464">
    <w:name w:val="box_461464"/>
    <w:basedOn w:val="Normal"/>
    <w:rsid w:val="00BC4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40</Value>
    </Clanci>
    <Javno xmlns="8638ef6a-48a0-457c-b738-9f65e71a9a26">DA</Javno>
    <Duznosnici_Value xmlns="8638ef6a-48a0-457c-b738-9f65e71a9a26">9049</Duznosnici_Value>
    <BrojPredmeta xmlns="8638ef6a-48a0-457c-b738-9f65e71a9a26">M-72/23</BrojPredmeta>
    <Duznosnici xmlns="8638ef6a-48a0-457c-b738-9f65e71a9a26">Tončica Božić,Član,Povjerenstvo za odlučivanje o sukobu interesa</Duznosnici>
    <VrstaDokumenta xmlns="8638ef6a-48a0-457c-b738-9f65e71a9a26">1</VrstaDokumenta>
    <KljucneRijeci xmlns="8638ef6a-48a0-457c-b738-9f65e71a9a26">
      <Value>75</Value>
      <Value>66</Value>
      <Value>88</Value>
    </KljucneRijeci>
    <BrojAkta xmlns="8638ef6a-48a0-457c-b738-9f65e71a9a26">711-I-605-M-72/23-02-17</BrojAkta>
    <Sync xmlns="8638ef6a-48a0-457c-b738-9f65e71a9a26">0</Sync>
    <Sjednica xmlns="8638ef6a-48a0-457c-b738-9f65e71a9a26">329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835AC-F6FA-4D19-B30E-B7ADF15B4985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dcmitype/"/>
    <ds:schemaRef ds:uri="http://schemas.microsoft.com/office/infopath/2007/PartnerControls"/>
    <ds:schemaRef ds:uri="b776e735-9fb1-41ba-8c05-818ee75c3c2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EA519C4-132D-4E5E-947B-D8A0AB79E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Tončica Božić, M-72-23 mišljenje,</vt:lpstr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Tončica Božić, M-72-23 mišljenje,</dc:title>
  <dc:creator>Sukob5</dc:creator>
  <cp:lastModifiedBy>Daniel Zabčić</cp:lastModifiedBy>
  <cp:revision>14</cp:revision>
  <cp:lastPrinted>2023-04-06T12:52:00Z</cp:lastPrinted>
  <dcterms:created xsi:type="dcterms:W3CDTF">2023-03-23T15:18:00Z</dcterms:created>
  <dcterms:modified xsi:type="dcterms:W3CDTF">2023-04-06T13:29:00Z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