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2C648508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902527">
        <w:rPr>
          <w:rFonts w:ascii="Times New Roman" w:eastAsia="Calibri" w:hAnsi="Times New Roman" w:cs="Times New Roman"/>
          <w:sz w:val="24"/>
          <w:szCs w:val="24"/>
        </w:rPr>
        <w:t>711-I-</w:t>
      </w:r>
      <w:r w:rsidR="00ED1F53">
        <w:rPr>
          <w:rFonts w:ascii="Times New Roman" w:eastAsia="Calibri" w:hAnsi="Times New Roman" w:cs="Times New Roman"/>
          <w:sz w:val="24"/>
          <w:szCs w:val="24"/>
        </w:rPr>
        <w:t>625</w:t>
      </w:r>
      <w:r w:rsidR="00902527">
        <w:rPr>
          <w:rFonts w:ascii="Times New Roman" w:eastAsia="Calibri" w:hAnsi="Times New Roman" w:cs="Times New Roman"/>
          <w:sz w:val="24"/>
          <w:szCs w:val="24"/>
        </w:rPr>
        <w:t>-P-71/23-</w:t>
      </w:r>
      <w:r w:rsidR="00ED1F53">
        <w:rPr>
          <w:rFonts w:ascii="Times New Roman" w:eastAsia="Calibri" w:hAnsi="Times New Roman" w:cs="Times New Roman"/>
          <w:sz w:val="24"/>
          <w:szCs w:val="24"/>
        </w:rPr>
        <w:t>03</w:t>
      </w:r>
      <w:r w:rsidR="00902527">
        <w:rPr>
          <w:rFonts w:ascii="Times New Roman" w:eastAsia="Calibri" w:hAnsi="Times New Roman" w:cs="Times New Roman"/>
          <w:sz w:val="24"/>
          <w:szCs w:val="24"/>
        </w:rPr>
        <w:t>-2</w:t>
      </w:r>
      <w:r w:rsidR="00ED1F53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4B008777" w14:textId="157C4F63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>Zagreb, 22.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ožujka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A520A" w14:textId="7ADC2CC8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706C47">
        <w:rPr>
          <w:rFonts w:ascii="Times New Roman" w:eastAsia="Calibri" w:hAnsi="Times New Roman" w:cs="Times New Roman"/>
          <w:b/>
          <w:sz w:val="24"/>
          <w:szCs w:val="24"/>
        </w:rPr>
        <w:t>ILIJA MATIJEVIĆ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4FF702A" w14:textId="69E4323E" w:rsidR="00FC18D8" w:rsidRPr="00B7464A" w:rsidRDefault="00FC18D8" w:rsidP="006E735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0" w:name="_Hlk130996636"/>
      <w:r w:rsidR="00706C47">
        <w:rPr>
          <w:rFonts w:ascii="Times New Roman" w:eastAsia="Calibri" w:hAnsi="Times New Roman" w:cs="Times New Roman"/>
          <w:b/>
          <w:sz w:val="24"/>
          <w:szCs w:val="24"/>
        </w:rPr>
        <w:t>referent-komunalni redar Općine Krnjak</w:t>
      </w:r>
    </w:p>
    <w:bookmarkEnd w:id="0"/>
    <w:p w14:paraId="6609C341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E564A" w14:textId="77777777" w:rsidR="00941D9D" w:rsidRDefault="00941D9D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4BED41" w14:textId="5EFEE544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706C47">
        <w:rPr>
          <w:rFonts w:ascii="Times New Roman" w:eastAsia="Calibri" w:hAnsi="Times New Roman" w:cs="Times New Roman"/>
          <w:b/>
          <w:sz w:val="24"/>
          <w:szCs w:val="24"/>
        </w:rPr>
        <w:t>Ilije Matijevića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BFE1D1F" w14:textId="7E01E336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BACEB8" w14:textId="77777777" w:rsidR="00902527" w:rsidRDefault="004441DC" w:rsidP="00902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941D9D">
        <w:rPr>
          <w:rFonts w:ascii="Times New Roman" w:hAnsi="Times New Roman" w:cs="Times New Roman"/>
          <w:sz w:val="24"/>
          <w:szCs w:val="24"/>
        </w:rPr>
        <w:t xml:space="preserve">je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706C47">
        <w:rPr>
          <w:rFonts w:ascii="Times New Roman" w:hAnsi="Times New Roman" w:cs="Times New Roman"/>
          <w:sz w:val="24"/>
          <w:szCs w:val="24"/>
        </w:rPr>
        <w:t>10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706C47">
        <w:rPr>
          <w:rFonts w:ascii="Times New Roman" w:hAnsi="Times New Roman" w:cs="Times New Roman"/>
          <w:sz w:val="24"/>
          <w:szCs w:val="24"/>
        </w:rPr>
        <w:t>ožujka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706C47">
        <w:rPr>
          <w:rFonts w:ascii="Times New Roman" w:hAnsi="Times New Roman" w:cs="Times New Roman"/>
          <w:sz w:val="24"/>
          <w:szCs w:val="24"/>
        </w:rPr>
        <w:t>3493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6E735C">
        <w:rPr>
          <w:rFonts w:ascii="Times New Roman" w:hAnsi="Times New Roman" w:cs="Times New Roman"/>
          <w:sz w:val="24"/>
          <w:szCs w:val="24"/>
        </w:rPr>
        <w:t>P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706C47">
        <w:rPr>
          <w:rFonts w:ascii="Times New Roman" w:hAnsi="Times New Roman" w:cs="Times New Roman"/>
          <w:sz w:val="24"/>
          <w:szCs w:val="24"/>
        </w:rPr>
        <w:t>71</w:t>
      </w:r>
      <w:r w:rsidRPr="00B7464A">
        <w:rPr>
          <w:rFonts w:ascii="Times New Roman" w:hAnsi="Times New Roman" w:cs="Times New Roman"/>
          <w:sz w:val="24"/>
          <w:szCs w:val="24"/>
        </w:rPr>
        <w:t>/23-01-</w:t>
      </w:r>
      <w:r w:rsidR="00706C47">
        <w:rPr>
          <w:rFonts w:ascii="Times New Roman" w:hAnsi="Times New Roman" w:cs="Times New Roman"/>
          <w:sz w:val="24"/>
          <w:szCs w:val="24"/>
        </w:rPr>
        <w:t>25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</w:t>
      </w:r>
      <w:r w:rsidR="006E735C">
        <w:rPr>
          <w:rFonts w:ascii="Times New Roman" w:hAnsi="Times New Roman" w:cs="Times New Roman"/>
          <w:sz w:val="24"/>
          <w:szCs w:val="24"/>
        </w:rPr>
        <w:t>podni</w:t>
      </w:r>
      <w:r w:rsidR="00706C47">
        <w:rPr>
          <w:rFonts w:ascii="Times New Roman" w:hAnsi="Times New Roman" w:cs="Times New Roman"/>
          <w:sz w:val="24"/>
          <w:szCs w:val="24"/>
        </w:rPr>
        <w:t>o</w:t>
      </w:r>
      <w:r w:rsidR="006E735C">
        <w:rPr>
          <w:rFonts w:ascii="Times New Roman" w:hAnsi="Times New Roman" w:cs="Times New Roman"/>
          <w:sz w:val="24"/>
          <w:szCs w:val="24"/>
        </w:rPr>
        <w:t xml:space="preserve"> </w:t>
      </w:r>
      <w:r w:rsidR="00706C47">
        <w:rPr>
          <w:rFonts w:ascii="Times New Roman" w:hAnsi="Times New Roman" w:cs="Times New Roman"/>
          <w:sz w:val="24"/>
          <w:szCs w:val="24"/>
        </w:rPr>
        <w:t xml:space="preserve">Ilija Matijević, </w:t>
      </w:r>
      <w:r w:rsidR="00706C47" w:rsidRPr="00706C47">
        <w:rPr>
          <w:rFonts w:ascii="Times New Roman" w:eastAsia="Calibri" w:hAnsi="Times New Roman" w:cs="Times New Roman"/>
          <w:sz w:val="24"/>
          <w:szCs w:val="24"/>
        </w:rPr>
        <w:t>referent-komunalni redar Općine Krnjak</w:t>
      </w:r>
      <w:r w:rsidR="00706C4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A495A4" w14:textId="7E59AD4E" w:rsidR="00E65882" w:rsidRDefault="00E65882" w:rsidP="00902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zahtjevu </w:t>
      </w:r>
      <w:r w:rsidR="006E735C">
        <w:rPr>
          <w:rFonts w:ascii="Times New Roman" w:hAnsi="Times New Roman" w:cs="Times New Roman"/>
          <w:sz w:val="24"/>
          <w:szCs w:val="24"/>
        </w:rPr>
        <w:t>podnositelj postavlja upit</w:t>
      </w:r>
      <w:r w:rsidR="00706C47">
        <w:rPr>
          <w:rFonts w:ascii="Times New Roman" w:hAnsi="Times New Roman" w:cs="Times New Roman"/>
          <w:sz w:val="24"/>
          <w:szCs w:val="24"/>
        </w:rPr>
        <w:t xml:space="preserve"> može li </w:t>
      </w:r>
      <w:bookmarkStart w:id="1" w:name="_Hlk131061985"/>
      <w:r w:rsidR="00706C47">
        <w:rPr>
          <w:rFonts w:ascii="Times New Roman" w:hAnsi="Times New Roman" w:cs="Times New Roman"/>
          <w:sz w:val="24"/>
          <w:szCs w:val="24"/>
        </w:rPr>
        <w:t xml:space="preserve">zamjenik županice Karlovačke županije biti član nadzornog odbora trgovačkog društva Krnjak </w:t>
      </w:r>
      <w:r w:rsidR="00941D9D">
        <w:rPr>
          <w:rFonts w:ascii="Times New Roman" w:hAnsi="Times New Roman" w:cs="Times New Roman"/>
          <w:sz w:val="24"/>
          <w:szCs w:val="24"/>
        </w:rPr>
        <w:t>K</w:t>
      </w:r>
      <w:r w:rsidR="00902527">
        <w:rPr>
          <w:rFonts w:ascii="Times New Roman" w:hAnsi="Times New Roman" w:cs="Times New Roman"/>
          <w:sz w:val="24"/>
          <w:szCs w:val="24"/>
        </w:rPr>
        <w:t xml:space="preserve">omunalac d.o.o., </w:t>
      </w:r>
      <w:r w:rsidR="00706C47">
        <w:rPr>
          <w:rFonts w:ascii="Times New Roman" w:hAnsi="Times New Roman" w:cs="Times New Roman"/>
          <w:sz w:val="24"/>
          <w:szCs w:val="24"/>
        </w:rPr>
        <w:t>čiji je jedini osnivač Općina Krnjak.</w:t>
      </w:r>
    </w:p>
    <w:bookmarkEnd w:id="1"/>
    <w:p w14:paraId="74FF6D59" w14:textId="515A9022" w:rsidR="00954A86" w:rsidRDefault="00C65CFF" w:rsidP="00941D9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65CFF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CDF" w:rsidRPr="00C6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sprječavanju sukoba interesa (“Narodne novine“, broj 143/21, dalje ZSSI), </w:t>
      </w:r>
      <w:r w:rsidRPr="00C65CFF">
        <w:rPr>
          <w:rFonts w:ascii="Times New Roman" w:hAnsi="Times New Roman" w:cs="Times New Roman"/>
          <w:sz w:val="24"/>
          <w:szCs w:val="24"/>
        </w:rPr>
        <w:t xml:space="preserve">ali se njegov sadržaj odnosi na tumačenje odredbe </w:t>
      </w:r>
      <w:r w:rsidR="004B7CDF">
        <w:rPr>
          <w:rFonts w:ascii="Times New Roman" w:hAnsi="Times New Roman" w:cs="Times New Roman"/>
          <w:sz w:val="24"/>
          <w:szCs w:val="24"/>
        </w:rPr>
        <w:t>ZSSI-a,</w:t>
      </w:r>
      <w:r w:rsidRPr="00C65CFF">
        <w:rPr>
          <w:rFonts w:ascii="Times New Roman" w:hAnsi="Times New Roman" w:cs="Times New Roman"/>
          <w:sz w:val="24"/>
          <w:szCs w:val="24"/>
        </w:rPr>
        <w:t xml:space="preserve"> stoga Povjerenstvo povodom podnesenog zahtjeva </w:t>
      </w: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E65882" w:rsidRPr="00B7464A">
        <w:rPr>
          <w:rFonts w:ascii="Times New Roman" w:eastAsia="Calibri" w:hAnsi="Times New Roman"/>
          <w:sz w:val="24"/>
          <w:szCs w:val="24"/>
        </w:rPr>
        <w:t>članka 32. stavka 1. podstav</w:t>
      </w:r>
      <w:r w:rsidR="00902527">
        <w:rPr>
          <w:rFonts w:ascii="Times New Roman" w:eastAsia="Calibri" w:hAnsi="Times New Roman"/>
          <w:sz w:val="24"/>
          <w:szCs w:val="24"/>
        </w:rPr>
        <w:t>a</w:t>
      </w:r>
      <w:r w:rsidR="00E65882" w:rsidRPr="00B7464A">
        <w:rPr>
          <w:rFonts w:ascii="Times New Roman" w:eastAsia="Calibri" w:hAnsi="Times New Roman"/>
          <w:sz w:val="24"/>
          <w:szCs w:val="24"/>
        </w:rPr>
        <w:t>ka 3.</w:t>
      </w:r>
      <w:r>
        <w:rPr>
          <w:rFonts w:ascii="Times New Roman" w:eastAsia="Calibri" w:hAnsi="Times New Roman"/>
          <w:sz w:val="24"/>
          <w:szCs w:val="24"/>
        </w:rPr>
        <w:t xml:space="preserve">, 4. i 5.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ZSSI-a 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na 2. sjednici održanoj 22. ožujka 2023., </w:t>
      </w:r>
      <w:r>
        <w:rPr>
          <w:rFonts w:ascii="Times New Roman" w:eastAsia="Calibri" w:hAnsi="Times New Roman"/>
          <w:sz w:val="24"/>
          <w:szCs w:val="24"/>
        </w:rPr>
        <w:t>podnositeljici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 daje </w:t>
      </w:r>
      <w:r>
        <w:rPr>
          <w:rFonts w:ascii="Times New Roman" w:eastAsia="Calibri" w:hAnsi="Times New Roman"/>
          <w:sz w:val="24"/>
          <w:szCs w:val="24"/>
        </w:rPr>
        <w:t>očitovanje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, kako slijedi. </w:t>
      </w:r>
    </w:p>
    <w:p w14:paraId="377D970E" w14:textId="77777777" w:rsidR="00941D9D" w:rsidRDefault="00941D9D" w:rsidP="00941D9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7F0FD081" w14:textId="68FF9EB7" w:rsidR="00902527" w:rsidRDefault="00954A86" w:rsidP="00941D9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ZSSI u članku 18. stavku 1. propisuje da obveznici ne mogu biti članovi uprave ili upravnih odbora i nadzornih odbora trgovačkih društava</w:t>
      </w:r>
      <w:r w:rsidR="00902527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upravnih vijeća ustanova odnosno nadzornih odbora izvanproračunskih fondova niti mogu obavljati poslove upravljanja u poslovnim subjektima.</w:t>
      </w:r>
    </w:p>
    <w:p w14:paraId="1FD2D576" w14:textId="7ECAC832" w:rsidR="00941D9D" w:rsidRDefault="00941D9D" w:rsidP="00941D9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Člankom 18. stavkom 2. ZSSI-a propisana je iznimka od navedenog pravila vezano za članstvo obveznika u nadzornim odborima povezanih trgovačkih društava i upravnih vijeća ustanova odnosno nadzornih odbora izvanproračunskih fondova koji su o</w:t>
      </w:r>
      <w:r w:rsidR="00902527">
        <w:rPr>
          <w:rFonts w:ascii="Times New Roman" w:eastAsia="Calibri" w:hAnsi="Times New Roman"/>
          <w:sz w:val="24"/>
          <w:szCs w:val="24"/>
        </w:rPr>
        <w:t>d</w:t>
      </w:r>
      <w:r>
        <w:rPr>
          <w:rFonts w:ascii="Times New Roman" w:eastAsia="Calibri" w:hAnsi="Times New Roman"/>
          <w:sz w:val="24"/>
          <w:szCs w:val="24"/>
        </w:rPr>
        <w:t xml:space="preserve"> posebnog državnog interesa odnosno posebnog interesa za jedinicu lokalne odnosno područne (regionalne) samouprave</w:t>
      </w:r>
      <w:r w:rsidR="00902527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ali koja se sukladno stavku 6. istog članka ne primjenjuje na općinske načelnike, gradonačelnike, župane i njihove zamjenike.</w:t>
      </w:r>
    </w:p>
    <w:p w14:paraId="2D670B2F" w14:textId="5DA4280A" w:rsidR="00941D9D" w:rsidRDefault="00941D9D" w:rsidP="009025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Slijedom navedenog, sukladno članku 18. stavku 1. ZSSI-a </w:t>
      </w:r>
      <w:r>
        <w:rPr>
          <w:rFonts w:ascii="Times New Roman" w:hAnsi="Times New Roman" w:cs="Times New Roman"/>
          <w:sz w:val="24"/>
          <w:szCs w:val="24"/>
        </w:rPr>
        <w:t xml:space="preserve">zamjenik županice Karlovačke županije ne može biti član nadzornog odbora trgovačkog društva Krnjak Komunalac d.o.o. </w:t>
      </w:r>
    </w:p>
    <w:p w14:paraId="16652924" w14:textId="07DDAFF6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</w:t>
      </w:r>
    </w:p>
    <w:p w14:paraId="7CBA7976" w14:textId="266155E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7CEB3A25" w14:textId="77777777" w:rsidR="00ED1F53" w:rsidRDefault="00ED1F53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7BB8D5B3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59E9071E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941D9D">
        <w:rPr>
          <w:rFonts w:ascii="Times New Roman" w:hAnsi="Times New Roman" w:cs="Times New Roman"/>
          <w:sz w:val="24"/>
          <w:szCs w:val="24"/>
        </w:rPr>
        <w:t>u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C9499" w14:textId="77777777" w:rsidR="003F149A" w:rsidRDefault="003F149A" w:rsidP="005B5818">
      <w:pPr>
        <w:spacing w:after="0" w:line="240" w:lineRule="auto"/>
      </w:pPr>
      <w:r>
        <w:separator/>
      </w:r>
    </w:p>
  </w:endnote>
  <w:endnote w:type="continuationSeparator" w:id="0">
    <w:p w14:paraId="199E1212" w14:textId="77777777" w:rsidR="003F149A" w:rsidRDefault="003F149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90B54" w14:textId="77777777" w:rsidR="003F149A" w:rsidRDefault="003F149A" w:rsidP="005B5818">
      <w:pPr>
        <w:spacing w:after="0" w:line="240" w:lineRule="auto"/>
      </w:pPr>
      <w:r>
        <w:separator/>
      </w:r>
    </w:p>
  </w:footnote>
  <w:footnote w:type="continuationSeparator" w:id="0">
    <w:p w14:paraId="59E6F972" w14:textId="77777777" w:rsidR="003F149A" w:rsidRDefault="003F149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1605006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F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0C04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175D2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3F149A"/>
    <w:rsid w:val="00406E92"/>
    <w:rsid w:val="00411522"/>
    <w:rsid w:val="00415EC4"/>
    <w:rsid w:val="004215BA"/>
    <w:rsid w:val="00423565"/>
    <w:rsid w:val="004354E0"/>
    <w:rsid w:val="004378F2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64767"/>
    <w:rsid w:val="005A076B"/>
    <w:rsid w:val="005A522B"/>
    <w:rsid w:val="005A5E66"/>
    <w:rsid w:val="005B46F2"/>
    <w:rsid w:val="005B5329"/>
    <w:rsid w:val="005B5818"/>
    <w:rsid w:val="005C2959"/>
    <w:rsid w:val="005C44F6"/>
    <w:rsid w:val="005D15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86454"/>
    <w:rsid w:val="00687028"/>
    <w:rsid w:val="0069010C"/>
    <w:rsid w:val="00693FD7"/>
    <w:rsid w:val="006A31F5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7068F4"/>
    <w:rsid w:val="00706C47"/>
    <w:rsid w:val="00712841"/>
    <w:rsid w:val="0071684E"/>
    <w:rsid w:val="00720DD5"/>
    <w:rsid w:val="0072756E"/>
    <w:rsid w:val="00747047"/>
    <w:rsid w:val="00750FFC"/>
    <w:rsid w:val="00753B16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7FEA"/>
    <w:rsid w:val="00902527"/>
    <w:rsid w:val="009062CF"/>
    <w:rsid w:val="009123EC"/>
    <w:rsid w:val="00913B0E"/>
    <w:rsid w:val="00917853"/>
    <w:rsid w:val="00924771"/>
    <w:rsid w:val="00926244"/>
    <w:rsid w:val="0093078F"/>
    <w:rsid w:val="009410EB"/>
    <w:rsid w:val="00941D9D"/>
    <w:rsid w:val="009449AC"/>
    <w:rsid w:val="00945142"/>
    <w:rsid w:val="00954A86"/>
    <w:rsid w:val="00955EE8"/>
    <w:rsid w:val="00956A5A"/>
    <w:rsid w:val="00965145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E32CC"/>
    <w:rsid w:val="00DF0F8B"/>
    <w:rsid w:val="00DF5A0F"/>
    <w:rsid w:val="00E1419B"/>
    <w:rsid w:val="00E15A45"/>
    <w:rsid w:val="00E2210F"/>
    <w:rsid w:val="00E2790A"/>
    <w:rsid w:val="00E27D91"/>
    <w:rsid w:val="00E3580A"/>
    <w:rsid w:val="00E4262C"/>
    <w:rsid w:val="00E44D55"/>
    <w:rsid w:val="00E46AFE"/>
    <w:rsid w:val="00E57E9A"/>
    <w:rsid w:val="00E609BC"/>
    <w:rsid w:val="00E65882"/>
    <w:rsid w:val="00E905F9"/>
    <w:rsid w:val="00E91475"/>
    <w:rsid w:val="00EC744A"/>
    <w:rsid w:val="00ED18F9"/>
    <w:rsid w:val="00ED1F53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 xsi:nil="true"/>
    <BrojPredmeta xmlns="8638ef6a-48a0-457c-b738-9f65e71a9a26">P-71/23</BrojPredmeta>
    <Duznosnici xmlns="8638ef6a-48a0-457c-b738-9f65e71a9a26" xsi:nil="true"/>
    <VrstaDokumenta xmlns="8638ef6a-48a0-457c-b738-9f65e71a9a26">7</VrstaDokumenta>
    <KljucneRijeci xmlns="8638ef6a-48a0-457c-b738-9f65e71a9a26">
      <Value>50</Value>
      <Value>37</Value>
      <Value>9</Value>
    </KljucneRijeci>
    <BrojAkta xmlns="8638ef6a-48a0-457c-b738-9f65e71a9a26">711-I-625-P-71/23-03-21</BrojAkta>
    <Sync xmlns="8638ef6a-48a0-457c-b738-9f65e71a9a26">0</Sync>
    <Sjednica xmlns="8638ef6a-48a0-457c-b738-9f65e71a9a26">328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2888B-C749-40D0-8DA6-48180298463C}"/>
</file>

<file path=customXml/itemProps4.xml><?xml version="1.0" encoding="utf-8"?>
<ds:datastoreItem xmlns:ds="http://schemas.openxmlformats.org/officeDocument/2006/customXml" ds:itemID="{D5720235-79AC-4175-BB31-5C976BD7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6</cp:revision>
  <cp:lastPrinted>2023-04-06T07:48:00Z</cp:lastPrinted>
  <dcterms:created xsi:type="dcterms:W3CDTF">2023-03-23T11:59:00Z</dcterms:created>
  <dcterms:modified xsi:type="dcterms:W3CDTF">2023-04-06T07:50:00Z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