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560E3" w14:textId="12803B9A" w:rsidR="008A186D" w:rsidRPr="00F63042" w:rsidRDefault="008A186D" w:rsidP="008A186D">
      <w:pPr>
        <w:tabs>
          <w:tab w:val="left" w:pos="8115"/>
        </w:tabs>
        <w:spacing w:after="0" w:line="240" w:lineRule="auto"/>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Broj: </w:t>
      </w:r>
      <w:r w:rsidR="00BA2529" w:rsidRPr="00F63042">
        <w:rPr>
          <w:rFonts w:ascii="Times New Roman" w:eastAsia="Times New Roman" w:hAnsi="Times New Roman" w:cs="Times New Roman"/>
          <w:sz w:val="24"/>
          <w:szCs w:val="24"/>
        </w:rPr>
        <w:t>711-I-</w:t>
      </w:r>
      <w:r w:rsidR="00921A04">
        <w:rPr>
          <w:rFonts w:ascii="Times New Roman" w:eastAsia="Times New Roman" w:hAnsi="Times New Roman" w:cs="Times New Roman"/>
          <w:sz w:val="24"/>
          <w:szCs w:val="24"/>
        </w:rPr>
        <w:t>377-</w:t>
      </w:r>
      <w:r w:rsidR="00BA2529" w:rsidRPr="00F63042">
        <w:rPr>
          <w:rFonts w:ascii="Times New Roman" w:eastAsia="Times New Roman" w:hAnsi="Times New Roman" w:cs="Times New Roman"/>
          <w:sz w:val="24"/>
          <w:szCs w:val="24"/>
        </w:rPr>
        <w:t>P</w:t>
      </w:r>
      <w:r w:rsidR="00F635F4">
        <w:rPr>
          <w:rFonts w:ascii="Times New Roman" w:eastAsia="Times New Roman" w:hAnsi="Times New Roman" w:cs="Times New Roman"/>
          <w:sz w:val="24"/>
          <w:szCs w:val="24"/>
        </w:rPr>
        <w:t>-</w:t>
      </w:r>
      <w:r w:rsidR="00BA2529" w:rsidRPr="00F63042">
        <w:rPr>
          <w:rFonts w:ascii="Times New Roman" w:eastAsia="Times New Roman" w:hAnsi="Times New Roman" w:cs="Times New Roman"/>
          <w:sz w:val="24"/>
          <w:szCs w:val="24"/>
        </w:rPr>
        <w:t>406-22/23-</w:t>
      </w:r>
      <w:r w:rsidR="00921A04">
        <w:rPr>
          <w:rFonts w:ascii="Times New Roman" w:eastAsia="Times New Roman" w:hAnsi="Times New Roman" w:cs="Times New Roman"/>
          <w:sz w:val="24"/>
          <w:szCs w:val="24"/>
        </w:rPr>
        <w:t>04</w:t>
      </w:r>
      <w:r w:rsidR="00BA2529" w:rsidRPr="00F63042">
        <w:rPr>
          <w:rFonts w:ascii="Times New Roman" w:eastAsia="Times New Roman" w:hAnsi="Times New Roman" w:cs="Times New Roman"/>
          <w:sz w:val="24"/>
          <w:szCs w:val="24"/>
        </w:rPr>
        <w:t>-21</w:t>
      </w:r>
    </w:p>
    <w:p w14:paraId="5B52C32C" w14:textId="77777777" w:rsidR="008A186D" w:rsidRPr="00F63042" w:rsidRDefault="008A186D" w:rsidP="008A186D">
      <w:pPr>
        <w:tabs>
          <w:tab w:val="left" w:pos="7797"/>
        </w:tabs>
        <w:spacing w:after="0" w:line="240" w:lineRule="auto"/>
        <w:ind w:right="567"/>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Zagreb, 3. veljače 2023.</w:t>
      </w:r>
    </w:p>
    <w:p w14:paraId="11165F9B" w14:textId="77777777" w:rsidR="008A186D" w:rsidRPr="00F63042" w:rsidRDefault="008A186D" w:rsidP="008A186D">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225E7103" w14:textId="68FD4200" w:rsidR="008A186D" w:rsidRPr="00F63042" w:rsidRDefault="008A186D" w:rsidP="008A186D">
      <w:pPr>
        <w:spacing w:after="0"/>
        <w:jc w:val="both"/>
        <w:rPr>
          <w:rFonts w:ascii="Times New Roman" w:eastAsia="Times New Roman" w:hAnsi="Times New Roman" w:cs="Times New Roman"/>
          <w:sz w:val="24"/>
          <w:szCs w:val="24"/>
        </w:rPr>
      </w:pPr>
      <w:r w:rsidRPr="00F63042">
        <w:rPr>
          <w:rFonts w:ascii="Times New Roman" w:eastAsia="Times New Roman" w:hAnsi="Times New Roman" w:cs="Times New Roman"/>
          <w:b/>
          <w:sz w:val="24"/>
          <w:szCs w:val="24"/>
        </w:rPr>
        <w:t>Povjerenstvo za odlučivanje o sukobu interesa</w:t>
      </w:r>
      <w:r w:rsidRPr="00F63042">
        <w:rPr>
          <w:rFonts w:ascii="Times New Roman" w:eastAsia="Times New Roman" w:hAnsi="Times New Roman" w:cs="Times New Roman"/>
          <w:sz w:val="24"/>
          <w:szCs w:val="24"/>
        </w:rPr>
        <w:t xml:space="preserve"> (u daljnjem tekstu: Povjerenstvo)</w:t>
      </w:r>
      <w:r w:rsidRPr="00F63042">
        <w:rPr>
          <w:rFonts w:ascii="Times New Roman" w:eastAsia="Calibri" w:hAnsi="Times New Roman" w:cs="Times New Roman"/>
          <w:sz w:val="24"/>
          <w:szCs w:val="24"/>
        </w:rPr>
        <w:t xml:space="preserve"> OIB: 60383416394, </w:t>
      </w:r>
      <w:r w:rsidRPr="00F63042">
        <w:rPr>
          <w:rFonts w:ascii="Times New Roman" w:eastAsia="Times New Roman" w:hAnsi="Times New Roman" w:cs="Times New Roman"/>
          <w:sz w:val="24"/>
          <w:szCs w:val="24"/>
        </w:rPr>
        <w:t>u sastavu Nataše Novaković</w:t>
      </w:r>
      <w:r w:rsidR="00BA2529" w:rsidRPr="00F63042">
        <w:rPr>
          <w:rFonts w:ascii="Times New Roman" w:eastAsia="Times New Roman" w:hAnsi="Times New Roman" w:cs="Times New Roman"/>
          <w:sz w:val="24"/>
          <w:szCs w:val="24"/>
        </w:rPr>
        <w:t>,</w:t>
      </w:r>
      <w:r w:rsidRPr="00F63042">
        <w:rPr>
          <w:rFonts w:ascii="Times New Roman" w:eastAsia="Times New Roman" w:hAnsi="Times New Roman" w:cs="Times New Roman"/>
          <w:sz w:val="24"/>
          <w:szCs w:val="24"/>
        </w:rPr>
        <w:t xml:space="preserve"> kao predsjednice Povjerenstva te Davorina </w:t>
      </w:r>
      <w:proofErr w:type="spellStart"/>
      <w:r w:rsidRPr="00F63042">
        <w:rPr>
          <w:rFonts w:ascii="Times New Roman" w:eastAsia="Times New Roman" w:hAnsi="Times New Roman" w:cs="Times New Roman"/>
          <w:sz w:val="24"/>
          <w:szCs w:val="24"/>
        </w:rPr>
        <w:t>Ivanjeka</w:t>
      </w:r>
      <w:proofErr w:type="spellEnd"/>
      <w:r w:rsidRPr="00F63042">
        <w:rPr>
          <w:rFonts w:ascii="Times New Roman" w:eastAsia="Times New Roman" w:hAnsi="Times New Roman" w:cs="Times New Roman"/>
          <w:sz w:val="24"/>
          <w:szCs w:val="24"/>
        </w:rPr>
        <w:t xml:space="preserve">, </w:t>
      </w:r>
      <w:proofErr w:type="spellStart"/>
      <w:r w:rsidRPr="00F63042">
        <w:rPr>
          <w:rFonts w:ascii="Times New Roman" w:eastAsia="Times New Roman" w:hAnsi="Times New Roman" w:cs="Times New Roman"/>
          <w:sz w:val="24"/>
          <w:szCs w:val="24"/>
        </w:rPr>
        <w:t>Tončice</w:t>
      </w:r>
      <w:proofErr w:type="spellEnd"/>
      <w:r w:rsidRPr="00F63042">
        <w:rPr>
          <w:rFonts w:ascii="Times New Roman" w:eastAsia="Times New Roman" w:hAnsi="Times New Roman" w:cs="Times New Roman"/>
          <w:sz w:val="24"/>
          <w:szCs w:val="24"/>
        </w:rPr>
        <w:t xml:space="preserve"> Božić, Aleksandre Jozić-Ileković i </w:t>
      </w:r>
      <w:proofErr w:type="spellStart"/>
      <w:r w:rsidRPr="00F63042">
        <w:rPr>
          <w:rFonts w:ascii="Times New Roman" w:eastAsia="Times New Roman" w:hAnsi="Times New Roman" w:cs="Times New Roman"/>
          <w:sz w:val="24"/>
          <w:szCs w:val="24"/>
        </w:rPr>
        <w:t>Tatijane</w:t>
      </w:r>
      <w:proofErr w:type="spellEnd"/>
      <w:r w:rsidRPr="00F63042">
        <w:rPr>
          <w:rFonts w:ascii="Times New Roman" w:eastAsia="Times New Roman" w:hAnsi="Times New Roman" w:cs="Times New Roman"/>
          <w:sz w:val="24"/>
          <w:szCs w:val="24"/>
        </w:rPr>
        <w:t xml:space="preserve"> Vučetić</w:t>
      </w:r>
      <w:r w:rsidR="00BA2529" w:rsidRPr="00F63042">
        <w:rPr>
          <w:rFonts w:ascii="Times New Roman" w:eastAsia="Times New Roman" w:hAnsi="Times New Roman" w:cs="Times New Roman"/>
          <w:sz w:val="24"/>
          <w:szCs w:val="24"/>
        </w:rPr>
        <w:t>,</w:t>
      </w:r>
      <w:r w:rsidRPr="00F63042">
        <w:rPr>
          <w:rFonts w:ascii="Times New Roman" w:eastAsia="Times New Roman" w:hAnsi="Times New Roman" w:cs="Times New Roman"/>
          <w:sz w:val="24"/>
          <w:szCs w:val="24"/>
        </w:rPr>
        <w:t xml:space="preserve"> kao članova Povjerenstva, na temelju članka 32. stavka 1. podstavka 3. i članka 44. stavka 2. Zakona o sprječavanju sukoba interesa („Narodne novine“, broj 143/21. u daljnjem tekstu: ZSSI), </w:t>
      </w:r>
      <w:r w:rsidRPr="00F63042">
        <w:rPr>
          <w:rFonts w:ascii="Times New Roman" w:eastAsia="Times New Roman" w:hAnsi="Times New Roman" w:cs="Times New Roman"/>
          <w:b/>
          <w:sz w:val="24"/>
          <w:szCs w:val="24"/>
        </w:rPr>
        <w:t xml:space="preserve">u predmetu obveznika </w:t>
      </w:r>
      <w:r w:rsidR="00926325" w:rsidRPr="00F63042">
        <w:rPr>
          <w:rFonts w:ascii="Times New Roman" w:eastAsia="Times New Roman" w:hAnsi="Times New Roman" w:cs="Times New Roman"/>
          <w:b/>
          <w:sz w:val="24"/>
          <w:szCs w:val="24"/>
        </w:rPr>
        <w:t xml:space="preserve">Milana </w:t>
      </w:r>
      <w:proofErr w:type="spellStart"/>
      <w:r w:rsidR="00926325" w:rsidRPr="00F63042">
        <w:rPr>
          <w:rFonts w:ascii="Times New Roman" w:eastAsia="Times New Roman" w:hAnsi="Times New Roman" w:cs="Times New Roman"/>
          <w:b/>
          <w:sz w:val="24"/>
          <w:szCs w:val="24"/>
        </w:rPr>
        <w:t>Vrge</w:t>
      </w:r>
      <w:proofErr w:type="spellEnd"/>
      <w:r w:rsidR="00926325" w:rsidRPr="00F63042">
        <w:rPr>
          <w:rFonts w:ascii="Times New Roman" w:eastAsia="Times New Roman" w:hAnsi="Times New Roman" w:cs="Times New Roman"/>
          <w:b/>
          <w:sz w:val="24"/>
          <w:szCs w:val="24"/>
        </w:rPr>
        <w:t>, OIB</w:t>
      </w:r>
      <w:r w:rsidR="005F2522">
        <w:rPr>
          <w:rFonts w:ascii="Times New Roman" w:eastAsia="Times New Roman" w:hAnsi="Times New Roman" w:cs="Times New Roman"/>
          <w:b/>
          <w:sz w:val="24"/>
          <w:szCs w:val="24"/>
        </w:rPr>
        <w:t xml:space="preserve">: </w:t>
      </w:r>
      <w:r w:rsidR="005F2522" w:rsidRPr="005F2522">
        <w:rPr>
          <w:rFonts w:ascii="Times New Roman" w:eastAsia="Times New Roman" w:hAnsi="Times New Roman" w:cs="Times New Roman"/>
          <w:b/>
          <w:sz w:val="24"/>
          <w:szCs w:val="24"/>
          <w:highlight w:val="black"/>
        </w:rPr>
        <w:t>………………….</w:t>
      </w:r>
      <w:r w:rsidR="00926325" w:rsidRPr="00F63042">
        <w:rPr>
          <w:rFonts w:ascii="Times New Roman" w:eastAsia="Times New Roman" w:hAnsi="Times New Roman" w:cs="Times New Roman"/>
          <w:b/>
          <w:sz w:val="24"/>
          <w:szCs w:val="24"/>
        </w:rPr>
        <w:t xml:space="preserve"> općinskog načelnika </w:t>
      </w:r>
      <w:r w:rsidR="00BA2529" w:rsidRPr="00F63042">
        <w:rPr>
          <w:rFonts w:ascii="Times New Roman" w:eastAsia="Times New Roman" w:hAnsi="Times New Roman" w:cs="Times New Roman"/>
          <w:b/>
          <w:sz w:val="24"/>
          <w:szCs w:val="24"/>
        </w:rPr>
        <w:t xml:space="preserve">Općine </w:t>
      </w:r>
      <w:r w:rsidR="00926325" w:rsidRPr="00F63042">
        <w:rPr>
          <w:rFonts w:ascii="Times New Roman" w:eastAsia="Times New Roman" w:hAnsi="Times New Roman" w:cs="Times New Roman"/>
          <w:b/>
          <w:sz w:val="24"/>
          <w:szCs w:val="24"/>
        </w:rPr>
        <w:t>Gvozd</w:t>
      </w:r>
      <w:r w:rsidR="00F635F4" w:rsidRPr="009F50C0">
        <w:rPr>
          <w:rFonts w:ascii="Times New Roman" w:eastAsia="Times New Roman" w:hAnsi="Times New Roman" w:cs="Times New Roman"/>
          <w:sz w:val="24"/>
          <w:szCs w:val="24"/>
        </w:rPr>
        <w:t>,</w:t>
      </w:r>
      <w:r w:rsidR="00926325" w:rsidRPr="00F63042">
        <w:rPr>
          <w:rFonts w:ascii="Times New Roman" w:eastAsia="Times New Roman" w:hAnsi="Times New Roman" w:cs="Times New Roman"/>
          <w:b/>
          <w:sz w:val="24"/>
          <w:szCs w:val="24"/>
        </w:rPr>
        <w:t xml:space="preserve"> </w:t>
      </w:r>
      <w:r w:rsidRPr="00F63042">
        <w:rPr>
          <w:rFonts w:ascii="Times New Roman" w:eastAsia="Times New Roman" w:hAnsi="Times New Roman" w:cs="Times New Roman"/>
          <w:sz w:val="24"/>
          <w:szCs w:val="24"/>
        </w:rPr>
        <w:t xml:space="preserve">na 202. sjednici održanoj 3. veljače 2023., donosi sljedeću:   </w:t>
      </w:r>
    </w:p>
    <w:p w14:paraId="2045CCD7" w14:textId="77777777" w:rsidR="00926325" w:rsidRPr="00F63042" w:rsidRDefault="00926325" w:rsidP="00926325">
      <w:pPr>
        <w:tabs>
          <w:tab w:val="left" w:pos="1035"/>
          <w:tab w:val="center" w:pos="4536"/>
        </w:tabs>
        <w:spacing w:after="0"/>
        <w:rPr>
          <w:rFonts w:ascii="Times New Roman" w:eastAsia="Times New Roman" w:hAnsi="Times New Roman" w:cs="Times New Roman"/>
          <w:b/>
          <w:sz w:val="24"/>
          <w:szCs w:val="24"/>
        </w:rPr>
      </w:pPr>
      <w:r w:rsidRPr="00F63042">
        <w:rPr>
          <w:rFonts w:ascii="Times New Roman" w:eastAsia="Times New Roman" w:hAnsi="Times New Roman" w:cs="Times New Roman"/>
          <w:b/>
          <w:sz w:val="24"/>
          <w:szCs w:val="24"/>
        </w:rPr>
        <w:tab/>
      </w:r>
      <w:r w:rsidRPr="00F63042">
        <w:rPr>
          <w:rFonts w:ascii="Times New Roman" w:eastAsia="Times New Roman" w:hAnsi="Times New Roman" w:cs="Times New Roman"/>
          <w:b/>
          <w:sz w:val="24"/>
          <w:szCs w:val="24"/>
        </w:rPr>
        <w:tab/>
      </w:r>
      <w:r w:rsidRPr="00F63042">
        <w:rPr>
          <w:rFonts w:ascii="Times New Roman" w:eastAsia="Times New Roman" w:hAnsi="Times New Roman" w:cs="Times New Roman"/>
          <w:b/>
          <w:sz w:val="24"/>
          <w:szCs w:val="24"/>
        </w:rPr>
        <w:tab/>
      </w:r>
    </w:p>
    <w:p w14:paraId="16980993" w14:textId="31B280EA" w:rsidR="00926325" w:rsidRPr="00F63042" w:rsidRDefault="00926325" w:rsidP="00926325">
      <w:pPr>
        <w:tabs>
          <w:tab w:val="left" w:pos="1035"/>
          <w:tab w:val="center" w:pos="4536"/>
        </w:tabs>
        <w:spacing w:after="0"/>
        <w:rPr>
          <w:rFonts w:ascii="Times New Roman" w:eastAsia="Times New Roman" w:hAnsi="Times New Roman" w:cs="Times New Roman"/>
          <w:b/>
          <w:sz w:val="24"/>
          <w:szCs w:val="24"/>
        </w:rPr>
      </w:pPr>
      <w:r w:rsidRPr="00F63042">
        <w:rPr>
          <w:rFonts w:ascii="Times New Roman" w:eastAsia="Times New Roman" w:hAnsi="Times New Roman" w:cs="Times New Roman"/>
          <w:b/>
          <w:sz w:val="24"/>
          <w:szCs w:val="24"/>
        </w:rPr>
        <w:tab/>
      </w:r>
      <w:r w:rsidRPr="00F63042">
        <w:rPr>
          <w:rFonts w:ascii="Times New Roman" w:eastAsia="Times New Roman" w:hAnsi="Times New Roman" w:cs="Times New Roman"/>
          <w:b/>
          <w:sz w:val="24"/>
          <w:szCs w:val="24"/>
        </w:rPr>
        <w:tab/>
        <w:t>ODLUKU</w:t>
      </w:r>
    </w:p>
    <w:p w14:paraId="35D4AC29" w14:textId="3ADD7FD4" w:rsidR="00926325" w:rsidRPr="00F63042" w:rsidRDefault="00926325" w:rsidP="00926325">
      <w:pPr>
        <w:tabs>
          <w:tab w:val="left" w:pos="1035"/>
          <w:tab w:val="center" w:pos="4536"/>
        </w:tabs>
        <w:spacing w:after="0"/>
        <w:rPr>
          <w:rFonts w:ascii="Times New Roman" w:eastAsia="Times New Roman" w:hAnsi="Times New Roman" w:cs="Times New Roman"/>
          <w:b/>
          <w:sz w:val="24"/>
          <w:szCs w:val="24"/>
        </w:rPr>
      </w:pPr>
    </w:p>
    <w:p w14:paraId="6A419A3B" w14:textId="0D5F37B6" w:rsidR="00926325" w:rsidRPr="00F63042" w:rsidRDefault="00926325" w:rsidP="00926325">
      <w:pPr>
        <w:numPr>
          <w:ilvl w:val="0"/>
          <w:numId w:val="4"/>
        </w:numPr>
        <w:contextualSpacing/>
        <w:jc w:val="both"/>
        <w:rPr>
          <w:rFonts w:ascii="Times New Roman" w:eastAsia="Calibri" w:hAnsi="Times New Roman" w:cs="Times New Roman"/>
          <w:b/>
          <w:bCs/>
          <w:color w:val="000000"/>
          <w:sz w:val="24"/>
          <w:szCs w:val="24"/>
        </w:rPr>
      </w:pPr>
      <w:r w:rsidRPr="00F63042">
        <w:rPr>
          <w:rFonts w:ascii="Times New Roman" w:eastAsia="Calibri" w:hAnsi="Times New Roman" w:cs="Times New Roman"/>
          <w:b/>
          <w:bCs/>
          <w:color w:val="000000"/>
          <w:sz w:val="24"/>
          <w:szCs w:val="24"/>
        </w:rPr>
        <w:t xml:space="preserve">Propustom podnošenja imovinske kartice Povjerenstvu do 31. siječnja 2022. za 2021. godinu, Milan </w:t>
      </w:r>
      <w:proofErr w:type="spellStart"/>
      <w:r w:rsidRPr="00F63042">
        <w:rPr>
          <w:rFonts w:ascii="Times New Roman" w:eastAsia="Calibri" w:hAnsi="Times New Roman" w:cs="Times New Roman"/>
          <w:b/>
          <w:bCs/>
          <w:color w:val="000000"/>
          <w:sz w:val="24"/>
          <w:szCs w:val="24"/>
        </w:rPr>
        <w:t>Vrg</w:t>
      </w:r>
      <w:r w:rsidR="003A4CC7" w:rsidRPr="00F63042">
        <w:rPr>
          <w:rFonts w:ascii="Times New Roman" w:eastAsia="Calibri" w:hAnsi="Times New Roman" w:cs="Times New Roman"/>
          <w:b/>
          <w:bCs/>
          <w:color w:val="000000"/>
          <w:sz w:val="24"/>
          <w:szCs w:val="24"/>
        </w:rPr>
        <w:t>a</w:t>
      </w:r>
      <w:bookmarkStart w:id="0" w:name="_GoBack"/>
      <w:bookmarkEnd w:id="0"/>
      <w:proofErr w:type="spellEnd"/>
      <w:r w:rsidR="00BA2529" w:rsidRPr="00F63042">
        <w:rPr>
          <w:rFonts w:ascii="Times New Roman" w:eastAsia="Calibri" w:hAnsi="Times New Roman" w:cs="Times New Roman"/>
          <w:b/>
          <w:bCs/>
          <w:color w:val="000000"/>
          <w:sz w:val="24"/>
          <w:szCs w:val="24"/>
        </w:rPr>
        <w:t>,</w:t>
      </w:r>
      <w:r w:rsidR="003A4CC7" w:rsidRPr="00F63042">
        <w:rPr>
          <w:rFonts w:ascii="Times New Roman" w:eastAsia="Calibri" w:hAnsi="Times New Roman" w:cs="Times New Roman"/>
          <w:b/>
          <w:bCs/>
          <w:color w:val="000000"/>
          <w:sz w:val="24"/>
          <w:szCs w:val="24"/>
        </w:rPr>
        <w:t xml:space="preserve"> </w:t>
      </w:r>
      <w:r w:rsidRPr="00F63042">
        <w:rPr>
          <w:rFonts w:ascii="Times New Roman" w:eastAsia="Calibri" w:hAnsi="Times New Roman" w:cs="Times New Roman"/>
          <w:b/>
          <w:bCs/>
          <w:color w:val="000000"/>
          <w:sz w:val="24"/>
          <w:szCs w:val="24"/>
        </w:rPr>
        <w:t>općinsk</w:t>
      </w:r>
      <w:r w:rsidR="003A4CC7" w:rsidRPr="00F63042">
        <w:rPr>
          <w:rFonts w:ascii="Times New Roman" w:eastAsia="Calibri" w:hAnsi="Times New Roman" w:cs="Times New Roman"/>
          <w:b/>
          <w:bCs/>
          <w:color w:val="000000"/>
          <w:sz w:val="24"/>
          <w:szCs w:val="24"/>
        </w:rPr>
        <w:t xml:space="preserve">i </w:t>
      </w:r>
      <w:r w:rsidRPr="00F63042">
        <w:rPr>
          <w:rFonts w:ascii="Times New Roman" w:eastAsia="Calibri" w:hAnsi="Times New Roman" w:cs="Times New Roman"/>
          <w:b/>
          <w:bCs/>
          <w:color w:val="000000"/>
          <w:sz w:val="24"/>
          <w:szCs w:val="24"/>
        </w:rPr>
        <w:t>načelnik</w:t>
      </w:r>
      <w:r w:rsidR="003A4CC7" w:rsidRPr="00F63042">
        <w:rPr>
          <w:rFonts w:ascii="Times New Roman" w:eastAsia="Calibri" w:hAnsi="Times New Roman" w:cs="Times New Roman"/>
          <w:b/>
          <w:bCs/>
          <w:color w:val="000000"/>
          <w:sz w:val="24"/>
          <w:szCs w:val="24"/>
        </w:rPr>
        <w:t xml:space="preserve"> </w:t>
      </w:r>
      <w:r w:rsidR="00BA2529" w:rsidRPr="00F63042">
        <w:rPr>
          <w:rFonts w:ascii="Times New Roman" w:eastAsia="Calibri" w:hAnsi="Times New Roman" w:cs="Times New Roman"/>
          <w:b/>
          <w:bCs/>
          <w:color w:val="000000"/>
          <w:sz w:val="24"/>
          <w:szCs w:val="24"/>
        </w:rPr>
        <w:t>O</w:t>
      </w:r>
      <w:r w:rsidR="003A4CC7" w:rsidRPr="00F63042">
        <w:rPr>
          <w:rFonts w:ascii="Times New Roman" w:eastAsia="Calibri" w:hAnsi="Times New Roman" w:cs="Times New Roman"/>
          <w:b/>
          <w:bCs/>
          <w:color w:val="000000"/>
          <w:sz w:val="24"/>
          <w:szCs w:val="24"/>
        </w:rPr>
        <w:t>pćine</w:t>
      </w:r>
      <w:r w:rsidRPr="00F63042">
        <w:rPr>
          <w:rFonts w:ascii="Times New Roman" w:eastAsia="Calibri" w:hAnsi="Times New Roman" w:cs="Times New Roman"/>
          <w:b/>
          <w:bCs/>
          <w:color w:val="000000"/>
          <w:sz w:val="24"/>
          <w:szCs w:val="24"/>
        </w:rPr>
        <w:t xml:space="preserve"> Gvozd počinio je povredu članka 10.  stavka 4. ZSSI-a.</w:t>
      </w:r>
    </w:p>
    <w:p w14:paraId="6486333B" w14:textId="77777777" w:rsidR="003A4CC7" w:rsidRPr="00F63042" w:rsidRDefault="003A4CC7" w:rsidP="003A4CC7">
      <w:pPr>
        <w:ind w:left="720"/>
        <w:contextualSpacing/>
        <w:jc w:val="both"/>
        <w:rPr>
          <w:rFonts w:ascii="Times New Roman" w:eastAsia="Calibri" w:hAnsi="Times New Roman" w:cs="Times New Roman"/>
          <w:b/>
          <w:bCs/>
          <w:color w:val="000000"/>
          <w:sz w:val="24"/>
          <w:szCs w:val="24"/>
        </w:rPr>
      </w:pPr>
    </w:p>
    <w:p w14:paraId="71C6C7FC" w14:textId="7A28D40D" w:rsidR="00926325" w:rsidRPr="00F63042" w:rsidRDefault="00926325" w:rsidP="00926325">
      <w:pPr>
        <w:numPr>
          <w:ilvl w:val="0"/>
          <w:numId w:val="4"/>
        </w:numPr>
        <w:autoSpaceDE w:val="0"/>
        <w:autoSpaceDN w:val="0"/>
        <w:adjustRightInd w:val="0"/>
        <w:spacing w:after="0"/>
        <w:contextualSpacing/>
        <w:jc w:val="both"/>
        <w:rPr>
          <w:rFonts w:ascii="Times New Roman" w:eastAsia="Calibri" w:hAnsi="Times New Roman" w:cs="Times New Roman"/>
          <w:b/>
          <w:bCs/>
          <w:sz w:val="24"/>
          <w:szCs w:val="24"/>
        </w:rPr>
      </w:pPr>
      <w:r w:rsidRPr="00F63042">
        <w:rPr>
          <w:rFonts w:ascii="Times New Roman" w:eastAsia="Calibri" w:hAnsi="Times New Roman" w:cs="Times New Roman"/>
          <w:b/>
          <w:bCs/>
          <w:color w:val="000000" w:themeColor="text1"/>
          <w:sz w:val="24"/>
          <w:szCs w:val="24"/>
        </w:rPr>
        <w:t xml:space="preserve">Za povredu ZSSI-a, opisanu pod točkom I. ove izreke, obvezniku </w:t>
      </w:r>
      <w:r w:rsidR="003A4CC7" w:rsidRPr="00F63042">
        <w:rPr>
          <w:rFonts w:ascii="Times New Roman" w:eastAsia="Calibri" w:hAnsi="Times New Roman" w:cs="Times New Roman"/>
          <w:b/>
          <w:bCs/>
          <w:color w:val="000000" w:themeColor="text1"/>
          <w:sz w:val="24"/>
          <w:szCs w:val="24"/>
        </w:rPr>
        <w:t xml:space="preserve">Milanu </w:t>
      </w:r>
      <w:proofErr w:type="spellStart"/>
      <w:r w:rsidR="003A4CC7" w:rsidRPr="00F63042">
        <w:rPr>
          <w:rFonts w:ascii="Times New Roman" w:eastAsia="Calibri" w:hAnsi="Times New Roman" w:cs="Times New Roman"/>
          <w:b/>
          <w:bCs/>
          <w:color w:val="000000" w:themeColor="text1"/>
          <w:sz w:val="24"/>
          <w:szCs w:val="24"/>
        </w:rPr>
        <w:t>Vrg</w:t>
      </w:r>
      <w:r w:rsidR="003A7FC5">
        <w:rPr>
          <w:rFonts w:ascii="Times New Roman" w:eastAsia="Calibri" w:hAnsi="Times New Roman" w:cs="Times New Roman"/>
          <w:b/>
          <w:bCs/>
          <w:color w:val="000000" w:themeColor="text1"/>
          <w:sz w:val="24"/>
          <w:szCs w:val="24"/>
        </w:rPr>
        <w:t>i</w:t>
      </w:r>
      <w:proofErr w:type="spellEnd"/>
      <w:r w:rsidR="003A4CC7" w:rsidRPr="00F63042">
        <w:rPr>
          <w:rFonts w:ascii="Times New Roman" w:eastAsia="Calibri" w:hAnsi="Times New Roman" w:cs="Times New Roman"/>
          <w:b/>
          <w:bCs/>
          <w:color w:val="000000" w:themeColor="text1"/>
          <w:sz w:val="24"/>
          <w:szCs w:val="24"/>
        </w:rPr>
        <w:t xml:space="preserve"> </w:t>
      </w:r>
      <w:r w:rsidRPr="00F63042">
        <w:rPr>
          <w:rFonts w:ascii="Times New Roman" w:eastAsia="Calibri" w:hAnsi="Times New Roman" w:cs="Times New Roman"/>
          <w:b/>
          <w:bCs/>
          <w:color w:val="000000" w:themeColor="text1"/>
          <w:sz w:val="24"/>
          <w:szCs w:val="24"/>
        </w:rPr>
        <w:t xml:space="preserve">izriče se </w:t>
      </w:r>
      <w:r w:rsidRPr="00F63042">
        <w:rPr>
          <w:rFonts w:ascii="Times New Roman" w:eastAsia="Calibri" w:hAnsi="Times New Roman" w:cs="Times New Roman"/>
          <w:b/>
          <w:bCs/>
          <w:sz w:val="24"/>
          <w:szCs w:val="24"/>
        </w:rPr>
        <w:t>novčana sankcija u iznosu od 535,00 eura (4.030,96 kuna)</w:t>
      </w:r>
      <w:r w:rsidRPr="00F63042">
        <w:rPr>
          <w:rFonts w:ascii="Times New Roman" w:hAnsi="Times New Roman" w:cs="Times New Roman"/>
          <w:b/>
          <w:sz w:val="24"/>
          <w:szCs w:val="24"/>
        </w:rPr>
        <w:t>.</w:t>
      </w:r>
    </w:p>
    <w:p w14:paraId="71F306BB" w14:textId="77777777" w:rsidR="00926325" w:rsidRPr="00F63042" w:rsidRDefault="00926325" w:rsidP="00926325">
      <w:pPr>
        <w:autoSpaceDE w:val="0"/>
        <w:autoSpaceDN w:val="0"/>
        <w:adjustRightInd w:val="0"/>
        <w:spacing w:after="0"/>
        <w:ind w:left="720"/>
        <w:contextualSpacing/>
        <w:jc w:val="both"/>
        <w:rPr>
          <w:rFonts w:ascii="Times New Roman" w:eastAsia="Calibri" w:hAnsi="Times New Roman" w:cs="Times New Roman"/>
          <w:b/>
          <w:bCs/>
          <w:color w:val="000000" w:themeColor="text1"/>
          <w:sz w:val="24"/>
          <w:szCs w:val="24"/>
          <w:highlight w:val="yellow"/>
        </w:rPr>
      </w:pPr>
    </w:p>
    <w:p w14:paraId="13561B43" w14:textId="30B1EA12" w:rsidR="00926325" w:rsidRPr="00F63042" w:rsidRDefault="00926325" w:rsidP="00926325">
      <w:pPr>
        <w:numPr>
          <w:ilvl w:val="0"/>
          <w:numId w:val="4"/>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F63042">
        <w:rPr>
          <w:rFonts w:ascii="Times New Roman" w:eastAsia="Calibri" w:hAnsi="Times New Roman" w:cs="Times New Roman"/>
          <w:b/>
          <w:bCs/>
          <w:color w:val="000000" w:themeColor="text1"/>
          <w:sz w:val="24"/>
          <w:szCs w:val="24"/>
        </w:rPr>
        <w:t xml:space="preserve">Nalaže se obvezniku </w:t>
      </w:r>
      <w:r w:rsidR="007A2210" w:rsidRPr="00F63042">
        <w:rPr>
          <w:rFonts w:ascii="Times New Roman" w:eastAsia="Calibri" w:hAnsi="Times New Roman" w:cs="Times New Roman"/>
          <w:b/>
          <w:bCs/>
          <w:color w:val="000000"/>
          <w:sz w:val="24"/>
          <w:szCs w:val="24"/>
        </w:rPr>
        <w:t xml:space="preserve">Milanu </w:t>
      </w:r>
      <w:proofErr w:type="spellStart"/>
      <w:r w:rsidR="007A2210" w:rsidRPr="00F63042">
        <w:rPr>
          <w:rFonts w:ascii="Times New Roman" w:eastAsia="Calibri" w:hAnsi="Times New Roman" w:cs="Times New Roman"/>
          <w:b/>
          <w:bCs/>
          <w:color w:val="000000"/>
          <w:sz w:val="24"/>
          <w:szCs w:val="24"/>
        </w:rPr>
        <w:t>Vrga</w:t>
      </w:r>
      <w:proofErr w:type="spellEnd"/>
      <w:r w:rsidR="007A2210" w:rsidRPr="00F63042">
        <w:rPr>
          <w:rFonts w:ascii="Times New Roman" w:eastAsia="Calibri" w:hAnsi="Times New Roman" w:cs="Times New Roman"/>
          <w:b/>
          <w:bCs/>
          <w:color w:val="000000"/>
          <w:sz w:val="24"/>
          <w:szCs w:val="24"/>
        </w:rPr>
        <w:t>, općinskom načelniku općine Gvozd</w:t>
      </w:r>
      <w:r w:rsidRPr="00F63042">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 </w:t>
      </w:r>
      <w:r w:rsidR="00D15955">
        <w:rPr>
          <w:rFonts w:ascii="Times New Roman" w:eastAsia="Calibri" w:hAnsi="Times New Roman" w:cs="Times New Roman"/>
          <w:b/>
          <w:bCs/>
          <w:color w:val="000000" w:themeColor="text1"/>
          <w:sz w:val="24"/>
          <w:szCs w:val="24"/>
        </w:rPr>
        <w:t>Milana Vrge</w:t>
      </w:r>
      <w:r w:rsidRPr="00F63042">
        <w:rPr>
          <w:rFonts w:ascii="Times New Roman" w:eastAsia="Calibri" w:hAnsi="Times New Roman" w:cs="Times New Roman"/>
          <w:b/>
          <w:bCs/>
          <w:color w:val="000000" w:themeColor="text1"/>
          <w:sz w:val="24"/>
          <w:szCs w:val="24"/>
        </w:rPr>
        <w:t>-4</w:t>
      </w:r>
      <w:r w:rsidR="003A4CC7" w:rsidRPr="00F63042">
        <w:rPr>
          <w:rFonts w:ascii="Times New Roman" w:eastAsia="Calibri" w:hAnsi="Times New Roman" w:cs="Times New Roman"/>
          <w:b/>
          <w:bCs/>
          <w:color w:val="000000" w:themeColor="text1"/>
          <w:sz w:val="24"/>
          <w:szCs w:val="24"/>
        </w:rPr>
        <w:t>0</w:t>
      </w:r>
      <w:r w:rsidR="007A2210" w:rsidRPr="00F63042">
        <w:rPr>
          <w:rFonts w:ascii="Times New Roman" w:eastAsia="Calibri" w:hAnsi="Times New Roman" w:cs="Times New Roman"/>
          <w:b/>
          <w:bCs/>
          <w:color w:val="000000" w:themeColor="text1"/>
          <w:sz w:val="24"/>
          <w:szCs w:val="24"/>
        </w:rPr>
        <w:t>6</w:t>
      </w:r>
      <w:r w:rsidRPr="00F63042">
        <w:rPr>
          <w:rFonts w:ascii="Times New Roman" w:eastAsia="Calibri" w:hAnsi="Times New Roman" w:cs="Times New Roman"/>
          <w:b/>
          <w:bCs/>
          <w:color w:val="000000" w:themeColor="text1"/>
          <w:sz w:val="24"/>
          <w:szCs w:val="24"/>
        </w:rPr>
        <w:t>22.</w:t>
      </w:r>
    </w:p>
    <w:p w14:paraId="69609F65" w14:textId="77777777" w:rsidR="00926325" w:rsidRPr="00F63042" w:rsidRDefault="00926325" w:rsidP="00926325">
      <w:pPr>
        <w:autoSpaceDE w:val="0"/>
        <w:autoSpaceDN w:val="0"/>
        <w:adjustRightInd w:val="0"/>
        <w:spacing w:after="0"/>
        <w:jc w:val="both"/>
        <w:rPr>
          <w:rFonts w:ascii="Times New Roman" w:eastAsia="Calibri" w:hAnsi="Times New Roman" w:cs="Times New Roman"/>
          <w:b/>
          <w:bCs/>
          <w:color w:val="000000" w:themeColor="text1"/>
          <w:sz w:val="24"/>
          <w:szCs w:val="24"/>
          <w:highlight w:val="yellow"/>
        </w:rPr>
      </w:pPr>
    </w:p>
    <w:p w14:paraId="3ACFDF87" w14:textId="77777777" w:rsidR="00926325" w:rsidRPr="00F63042" w:rsidRDefault="00926325" w:rsidP="00926325">
      <w:pPr>
        <w:numPr>
          <w:ilvl w:val="0"/>
          <w:numId w:val="4"/>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F63042">
        <w:rPr>
          <w:rFonts w:ascii="Times New Roman" w:eastAsia="Calibri" w:hAnsi="Times New Roman" w:cs="Times New Roman"/>
          <w:b/>
          <w:bCs/>
          <w:color w:val="000000" w:themeColor="text1"/>
          <w:sz w:val="24"/>
          <w:szCs w:val="24"/>
        </w:rPr>
        <w:t>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obvezniku.</w:t>
      </w:r>
    </w:p>
    <w:p w14:paraId="53BEFEDB" w14:textId="77777777" w:rsidR="00926325" w:rsidRPr="00F63042" w:rsidRDefault="00926325" w:rsidP="00926325">
      <w:pPr>
        <w:autoSpaceDE w:val="0"/>
        <w:autoSpaceDN w:val="0"/>
        <w:adjustRightInd w:val="0"/>
        <w:spacing w:after="0"/>
        <w:ind w:left="720"/>
        <w:contextualSpacing/>
        <w:jc w:val="both"/>
        <w:rPr>
          <w:rFonts w:ascii="Times New Roman" w:eastAsia="Calibri" w:hAnsi="Times New Roman" w:cs="Times New Roman"/>
          <w:b/>
          <w:bCs/>
          <w:color w:val="000000" w:themeColor="text1"/>
          <w:sz w:val="24"/>
          <w:szCs w:val="24"/>
          <w:highlight w:val="yellow"/>
        </w:rPr>
      </w:pPr>
    </w:p>
    <w:p w14:paraId="6143F5F7" w14:textId="77777777" w:rsidR="00926325" w:rsidRPr="00F63042" w:rsidRDefault="00926325" w:rsidP="00926325">
      <w:pPr>
        <w:numPr>
          <w:ilvl w:val="0"/>
          <w:numId w:val="4"/>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F63042">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w:t>
      </w:r>
      <w:r w:rsidRPr="00F63042">
        <w:rPr>
          <w:rFonts w:ascii="Times New Roman" w:hAnsi="Times New Roman" w:cs="Times New Roman"/>
          <w:sz w:val="24"/>
          <w:szCs w:val="24"/>
        </w:rPr>
        <w:t xml:space="preserve"> </w:t>
      </w:r>
      <w:r w:rsidRPr="00F63042">
        <w:rPr>
          <w:rFonts w:ascii="Times New Roman" w:eastAsia="Calibri" w:hAnsi="Times New Roman" w:cs="Times New Roman"/>
          <w:b/>
          <w:bCs/>
          <w:color w:val="000000" w:themeColor="text1"/>
          <w:sz w:val="24"/>
          <w:szCs w:val="24"/>
        </w:rPr>
        <w:t>na imovini obveznika putem ovlaštene institucije sukladno odredbama posebnog zakona kojim se uređuje postupak prisilne naplate.</w:t>
      </w:r>
    </w:p>
    <w:p w14:paraId="073FFFD7" w14:textId="77777777" w:rsidR="00926325" w:rsidRPr="00F63042" w:rsidRDefault="00926325" w:rsidP="00926325">
      <w:pPr>
        <w:ind w:left="720"/>
        <w:contextualSpacing/>
        <w:rPr>
          <w:rFonts w:ascii="Times New Roman" w:hAnsi="Times New Roman" w:cs="Times New Roman"/>
          <w:bCs/>
          <w:color w:val="000000"/>
          <w:sz w:val="24"/>
          <w:szCs w:val="24"/>
          <w:highlight w:val="yellow"/>
        </w:rPr>
      </w:pPr>
    </w:p>
    <w:p w14:paraId="3D469F4A" w14:textId="77777777" w:rsidR="00926325" w:rsidRPr="00F63042" w:rsidRDefault="00926325" w:rsidP="00926325">
      <w:pPr>
        <w:numPr>
          <w:ilvl w:val="0"/>
          <w:numId w:val="4"/>
        </w:numPr>
        <w:autoSpaceDE w:val="0"/>
        <w:autoSpaceDN w:val="0"/>
        <w:adjustRightInd w:val="0"/>
        <w:spacing w:after="0"/>
        <w:contextualSpacing/>
        <w:jc w:val="both"/>
        <w:rPr>
          <w:rFonts w:ascii="Times New Roman" w:hAnsi="Times New Roman" w:cs="Times New Roman"/>
          <w:b/>
          <w:bCs/>
          <w:color w:val="000000"/>
          <w:sz w:val="24"/>
          <w:szCs w:val="24"/>
        </w:rPr>
      </w:pPr>
      <w:r w:rsidRPr="00F63042">
        <w:rPr>
          <w:rFonts w:ascii="Times New Roman" w:hAnsi="Times New Roman" w:cs="Times New Roman"/>
          <w:b/>
          <w:bCs/>
          <w:color w:val="000000"/>
          <w:sz w:val="24"/>
          <w:szCs w:val="24"/>
        </w:rPr>
        <w:lastRenderedPageBreak/>
        <w:t xml:space="preserve">Ova Odluka objavit će se na mrežnim stranicama Povjerenstva nakon uredne dostave obvezniku. </w:t>
      </w:r>
    </w:p>
    <w:p w14:paraId="5E7DC72C" w14:textId="1A4ED70D" w:rsidR="00926325" w:rsidRPr="00F63042" w:rsidRDefault="00926325" w:rsidP="00926325">
      <w:pPr>
        <w:tabs>
          <w:tab w:val="left" w:pos="1035"/>
          <w:tab w:val="center" w:pos="4536"/>
        </w:tabs>
        <w:spacing w:after="0"/>
        <w:rPr>
          <w:rFonts w:ascii="Times New Roman" w:eastAsia="Times New Roman" w:hAnsi="Times New Roman" w:cs="Times New Roman"/>
          <w:b/>
          <w:sz w:val="24"/>
          <w:szCs w:val="24"/>
        </w:rPr>
      </w:pPr>
    </w:p>
    <w:p w14:paraId="5F073192" w14:textId="1E7F7815" w:rsidR="00C762DD" w:rsidRPr="00F63042" w:rsidRDefault="00C762DD" w:rsidP="00C762DD">
      <w:pPr>
        <w:spacing w:after="0"/>
        <w:jc w:val="center"/>
        <w:rPr>
          <w:rFonts w:ascii="Times New Roman" w:hAnsi="Times New Roman" w:cs="Times New Roman"/>
          <w:sz w:val="24"/>
          <w:szCs w:val="24"/>
        </w:rPr>
      </w:pPr>
      <w:r w:rsidRPr="00F63042">
        <w:rPr>
          <w:rFonts w:ascii="Times New Roman" w:hAnsi="Times New Roman" w:cs="Times New Roman"/>
          <w:sz w:val="24"/>
          <w:szCs w:val="24"/>
        </w:rPr>
        <w:t>Obrazloženje</w:t>
      </w:r>
    </w:p>
    <w:p w14:paraId="62426D1F" w14:textId="77777777" w:rsidR="009F75BD" w:rsidRPr="00F63042" w:rsidRDefault="009F75BD" w:rsidP="009F75BD">
      <w:pPr>
        <w:autoSpaceDE w:val="0"/>
        <w:autoSpaceDN w:val="0"/>
        <w:adjustRightInd w:val="0"/>
        <w:spacing w:after="0"/>
        <w:jc w:val="both"/>
        <w:rPr>
          <w:rFonts w:ascii="Times New Roman" w:hAnsi="Times New Roman" w:cs="Times New Roman"/>
          <w:bCs/>
          <w:sz w:val="24"/>
          <w:szCs w:val="24"/>
        </w:rPr>
      </w:pPr>
    </w:p>
    <w:p w14:paraId="024D0EBE" w14:textId="14ECF6C3" w:rsidR="007A2210" w:rsidRPr="00F63042" w:rsidRDefault="007A2210" w:rsidP="007A2210">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Povjerenstvo je na stručnom radnom sastanku Povjerenstva održanom dana 20. listopada 2022. Zaključkom Broj: 711-I-2163-Pp-406/22-02-21 pokrenulo postupak protiv obveznika Milana </w:t>
      </w:r>
      <w:proofErr w:type="spellStart"/>
      <w:r w:rsidRPr="00F63042">
        <w:rPr>
          <w:rFonts w:ascii="Times New Roman" w:eastAsia="Times New Roman" w:hAnsi="Times New Roman" w:cs="Times New Roman"/>
          <w:sz w:val="24"/>
          <w:szCs w:val="24"/>
        </w:rPr>
        <w:t>Vrge</w:t>
      </w:r>
      <w:proofErr w:type="spellEnd"/>
      <w:r w:rsidRPr="00F63042">
        <w:rPr>
          <w:rFonts w:ascii="Times New Roman" w:eastAsia="Times New Roman" w:hAnsi="Times New Roman" w:cs="Times New Roman"/>
          <w:sz w:val="24"/>
          <w:szCs w:val="24"/>
        </w:rPr>
        <w:t xml:space="preserve">, općinskog načelnika Općine Gvozd, za utvrđivanje moguće povrede odredbe članka 10. stavka 4. ZSSI-a, koja proizlazi iz propusta podnošenja imovinske kartice Povjerenstvu do 31. siječnja tekuće godine za prethodnu godinu. </w:t>
      </w:r>
    </w:p>
    <w:p w14:paraId="61C34CC9" w14:textId="1C65B2D5" w:rsidR="007A2210" w:rsidRPr="00F63042" w:rsidRDefault="007A2210" w:rsidP="007A2210">
      <w:pPr>
        <w:spacing w:after="0"/>
        <w:ind w:firstLine="705"/>
        <w:jc w:val="both"/>
        <w:rPr>
          <w:rFonts w:ascii="Times New Roman" w:eastAsia="Times New Roman" w:hAnsi="Times New Roman" w:cs="Times New Roman"/>
          <w:sz w:val="24"/>
          <w:szCs w:val="24"/>
        </w:rPr>
      </w:pPr>
    </w:p>
    <w:p w14:paraId="048A59DE" w14:textId="0BE14514" w:rsidR="007A2210" w:rsidRPr="00F63042" w:rsidRDefault="007A2210" w:rsidP="003A4CC7">
      <w:pPr>
        <w:spacing w:after="0"/>
        <w:ind w:firstLine="705"/>
        <w:jc w:val="both"/>
        <w:rPr>
          <w:rFonts w:ascii="Times New Roman" w:eastAsia="Times New Roman" w:hAnsi="Times New Roman" w:cs="Times New Roman"/>
          <w:sz w:val="24"/>
          <w:szCs w:val="24"/>
          <w:highlight w:val="yellow"/>
        </w:rPr>
      </w:pPr>
      <w:r w:rsidRPr="00F63042">
        <w:rPr>
          <w:rFonts w:ascii="Times New Roman" w:eastAsia="Times New Roman" w:hAnsi="Times New Roman" w:cs="Times New Roman"/>
          <w:sz w:val="24"/>
          <w:szCs w:val="24"/>
        </w:rPr>
        <w:t>Obveznik je navedeni Zaključak kojim je pozvan očitovati se zaprimio dana 31. prosinca 2022. te se u roku od petnaest dana</w:t>
      </w:r>
      <w:r w:rsidR="00D15955">
        <w:rPr>
          <w:rFonts w:ascii="Times New Roman" w:eastAsia="Times New Roman" w:hAnsi="Times New Roman" w:cs="Times New Roman"/>
          <w:sz w:val="24"/>
          <w:szCs w:val="24"/>
        </w:rPr>
        <w:t xml:space="preserve"> od dana dostave istog</w:t>
      </w:r>
      <w:r w:rsidRPr="00F63042">
        <w:rPr>
          <w:rFonts w:ascii="Times New Roman" w:eastAsia="Times New Roman" w:hAnsi="Times New Roman" w:cs="Times New Roman"/>
          <w:sz w:val="24"/>
          <w:szCs w:val="24"/>
        </w:rPr>
        <w:t>, a niti do dana donošenja ove odluke nije očitovao.</w:t>
      </w:r>
    </w:p>
    <w:p w14:paraId="3205876E" w14:textId="77777777" w:rsidR="00C762DD" w:rsidRPr="00F63042" w:rsidRDefault="00C762DD" w:rsidP="00C762DD">
      <w:pPr>
        <w:pStyle w:val="Default"/>
        <w:spacing w:line="276" w:lineRule="auto"/>
        <w:ind w:left="4956"/>
        <w:rPr>
          <w:bCs/>
          <w:color w:val="auto"/>
        </w:rPr>
      </w:pPr>
    </w:p>
    <w:p w14:paraId="19295530" w14:textId="5792B9D9" w:rsidR="00370393" w:rsidRPr="00F63042"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sidRPr="00F63042">
        <w:rPr>
          <w:rFonts w:ascii="Times New Roman" w:hAnsi="Times New Roman" w:cs="Times New Roman"/>
          <w:color w:val="000000"/>
          <w:sz w:val="24"/>
          <w:szCs w:val="24"/>
        </w:rPr>
        <w:t>Člankom 3. stavkom 1. podstavkom 3</w:t>
      </w:r>
      <w:r w:rsidR="00C26629" w:rsidRPr="00F63042">
        <w:rPr>
          <w:rFonts w:ascii="Times New Roman" w:hAnsi="Times New Roman" w:cs="Times New Roman"/>
          <w:color w:val="000000"/>
          <w:sz w:val="24"/>
          <w:szCs w:val="24"/>
        </w:rPr>
        <w:t>4</w:t>
      </w:r>
      <w:r w:rsidRPr="00F63042">
        <w:rPr>
          <w:rFonts w:ascii="Times New Roman" w:hAnsi="Times New Roman" w:cs="Times New Roman"/>
          <w:color w:val="000000"/>
          <w:sz w:val="24"/>
          <w:szCs w:val="24"/>
        </w:rPr>
        <w:t xml:space="preserve">. ZSSI-a propisano je da su općinski načelnici, gradonačelnici i njihovi zamjenici obveznici ZSSI-a. Uvidom u Registar dužnosnika koji ustrojava i vodi Povjerenstvo, utvrđeno je da </w:t>
      </w:r>
      <w:r w:rsidR="00D41CC8" w:rsidRPr="00F63042">
        <w:rPr>
          <w:rFonts w:ascii="Times New Roman" w:hAnsi="Times New Roman" w:cs="Times New Roman"/>
          <w:color w:val="000000"/>
          <w:sz w:val="24"/>
          <w:szCs w:val="24"/>
        </w:rPr>
        <w:t xml:space="preserve">Milan </w:t>
      </w:r>
      <w:proofErr w:type="spellStart"/>
      <w:r w:rsidR="00D41CC8" w:rsidRPr="00F63042">
        <w:rPr>
          <w:rFonts w:ascii="Times New Roman" w:hAnsi="Times New Roman" w:cs="Times New Roman"/>
          <w:color w:val="000000"/>
          <w:sz w:val="24"/>
          <w:szCs w:val="24"/>
        </w:rPr>
        <w:t>Vrga</w:t>
      </w:r>
      <w:proofErr w:type="spellEnd"/>
      <w:r w:rsidRPr="00F63042">
        <w:rPr>
          <w:rFonts w:ascii="Times New Roman" w:hAnsi="Times New Roman" w:cs="Times New Roman"/>
          <w:color w:val="000000"/>
          <w:sz w:val="24"/>
          <w:szCs w:val="24"/>
        </w:rPr>
        <w:t xml:space="preserve"> obnaša dužnost </w:t>
      </w:r>
      <w:r w:rsidR="008A06F4" w:rsidRPr="00F63042">
        <w:rPr>
          <w:rFonts w:ascii="Times New Roman" w:hAnsi="Times New Roman" w:cs="Times New Roman"/>
          <w:color w:val="000000"/>
          <w:sz w:val="24"/>
          <w:szCs w:val="24"/>
        </w:rPr>
        <w:t xml:space="preserve">općinskog načelnika Općine </w:t>
      </w:r>
      <w:r w:rsidR="00CF083A" w:rsidRPr="00F63042">
        <w:rPr>
          <w:rFonts w:ascii="Times New Roman" w:hAnsi="Times New Roman" w:cs="Times New Roman"/>
          <w:color w:val="000000"/>
          <w:sz w:val="24"/>
          <w:szCs w:val="24"/>
        </w:rPr>
        <w:t>Gvozd</w:t>
      </w:r>
      <w:r w:rsidR="00AA2E44" w:rsidRPr="00F63042">
        <w:rPr>
          <w:rFonts w:ascii="Times New Roman" w:hAnsi="Times New Roman" w:cs="Times New Roman"/>
          <w:color w:val="000000"/>
          <w:sz w:val="24"/>
          <w:szCs w:val="24"/>
        </w:rPr>
        <w:t xml:space="preserve"> </w:t>
      </w:r>
      <w:r w:rsidRPr="00F63042">
        <w:rPr>
          <w:rFonts w:ascii="Times New Roman" w:hAnsi="Times New Roman" w:cs="Times New Roman"/>
          <w:color w:val="000000"/>
          <w:sz w:val="24"/>
          <w:szCs w:val="24"/>
        </w:rPr>
        <w:t>u mandatu</w:t>
      </w:r>
      <w:r w:rsidR="00D25275" w:rsidRPr="00F63042">
        <w:rPr>
          <w:rFonts w:ascii="Times New Roman" w:hAnsi="Times New Roman" w:cs="Times New Roman"/>
          <w:color w:val="000000"/>
          <w:sz w:val="24"/>
          <w:szCs w:val="24"/>
        </w:rPr>
        <w:t xml:space="preserve"> </w:t>
      </w:r>
      <w:r w:rsidR="00CF083A" w:rsidRPr="00F63042">
        <w:rPr>
          <w:rFonts w:ascii="Times New Roman" w:hAnsi="Times New Roman" w:cs="Times New Roman"/>
          <w:color w:val="000000"/>
          <w:sz w:val="24"/>
          <w:szCs w:val="24"/>
        </w:rPr>
        <w:t xml:space="preserve">od </w:t>
      </w:r>
      <w:r w:rsidR="004D41EB" w:rsidRPr="00F63042">
        <w:rPr>
          <w:rFonts w:ascii="Times New Roman" w:hAnsi="Times New Roman" w:cs="Times New Roman"/>
          <w:sz w:val="24"/>
          <w:szCs w:val="24"/>
        </w:rPr>
        <w:t>25.5.2017 do 24.5.2021</w:t>
      </w:r>
      <w:r w:rsidR="00F635F4">
        <w:rPr>
          <w:rFonts w:ascii="Times New Roman" w:hAnsi="Times New Roman" w:cs="Times New Roman"/>
          <w:sz w:val="24"/>
          <w:szCs w:val="24"/>
        </w:rPr>
        <w:t>.</w:t>
      </w:r>
      <w:r w:rsidR="004D41EB" w:rsidRPr="00F63042">
        <w:rPr>
          <w:rFonts w:ascii="Times New Roman" w:hAnsi="Times New Roman" w:cs="Times New Roman"/>
          <w:sz w:val="24"/>
          <w:szCs w:val="24"/>
        </w:rPr>
        <w:t xml:space="preserve"> te </w:t>
      </w:r>
      <w:r w:rsidR="00BA2529" w:rsidRPr="00F63042">
        <w:rPr>
          <w:rFonts w:ascii="Times New Roman" w:hAnsi="Times New Roman" w:cs="Times New Roman"/>
          <w:sz w:val="24"/>
          <w:szCs w:val="24"/>
        </w:rPr>
        <w:t xml:space="preserve">da istu dužnost obnaša </w:t>
      </w:r>
      <w:r w:rsidR="004D41EB" w:rsidRPr="00F63042">
        <w:rPr>
          <w:rFonts w:ascii="Times New Roman" w:hAnsi="Times New Roman" w:cs="Times New Roman"/>
          <w:sz w:val="24"/>
          <w:szCs w:val="24"/>
        </w:rPr>
        <w:t>u aktualnom mandatu od 25.5.2021.</w:t>
      </w:r>
      <w:r w:rsidR="004D41EB" w:rsidRPr="00F63042">
        <w:rPr>
          <w:rFonts w:ascii="Times New Roman" w:hAnsi="Times New Roman" w:cs="Times New Roman"/>
          <w:color w:val="444444"/>
          <w:sz w:val="24"/>
          <w:szCs w:val="24"/>
          <w:shd w:val="clear" w:color="auto" w:fill="FFFFFF"/>
        </w:rPr>
        <w:t xml:space="preserve"> </w:t>
      </w:r>
      <w:r w:rsidRPr="00F63042">
        <w:rPr>
          <w:rFonts w:ascii="Times New Roman" w:hAnsi="Times New Roman" w:cs="Times New Roman"/>
          <w:sz w:val="24"/>
          <w:szCs w:val="24"/>
        </w:rPr>
        <w:t xml:space="preserve">Slijedom </w:t>
      </w:r>
      <w:r w:rsidRPr="00F63042">
        <w:rPr>
          <w:rFonts w:ascii="Times New Roman" w:hAnsi="Times New Roman" w:cs="Times New Roman"/>
          <w:color w:val="000000"/>
          <w:sz w:val="24"/>
          <w:szCs w:val="24"/>
        </w:rPr>
        <w:t xml:space="preserve">navedenoga, </w:t>
      </w:r>
      <w:r w:rsidR="00D83337" w:rsidRPr="00F63042">
        <w:rPr>
          <w:rFonts w:ascii="Times New Roman" w:hAnsi="Times New Roman" w:cs="Times New Roman"/>
          <w:color w:val="000000"/>
          <w:sz w:val="24"/>
          <w:szCs w:val="24"/>
        </w:rPr>
        <w:t xml:space="preserve">Milan </w:t>
      </w:r>
      <w:proofErr w:type="spellStart"/>
      <w:r w:rsidR="00D83337" w:rsidRPr="00F63042">
        <w:rPr>
          <w:rFonts w:ascii="Times New Roman" w:hAnsi="Times New Roman" w:cs="Times New Roman"/>
          <w:color w:val="000000"/>
          <w:sz w:val="24"/>
          <w:szCs w:val="24"/>
        </w:rPr>
        <w:t>Vrga</w:t>
      </w:r>
      <w:proofErr w:type="spellEnd"/>
      <w:r w:rsidR="00D83337" w:rsidRPr="00F63042">
        <w:rPr>
          <w:rFonts w:ascii="Times New Roman" w:hAnsi="Times New Roman" w:cs="Times New Roman"/>
          <w:color w:val="000000"/>
          <w:sz w:val="24"/>
          <w:szCs w:val="24"/>
        </w:rPr>
        <w:t xml:space="preserve"> j</w:t>
      </w:r>
      <w:r w:rsidRPr="00F63042">
        <w:rPr>
          <w:rFonts w:ascii="Times New Roman" w:hAnsi="Times New Roman" w:cs="Times New Roman"/>
          <w:color w:val="000000"/>
          <w:sz w:val="24"/>
          <w:szCs w:val="24"/>
        </w:rPr>
        <w:t>e povod</w:t>
      </w:r>
      <w:r w:rsidR="00BA2529" w:rsidRPr="00F63042">
        <w:rPr>
          <w:rFonts w:ascii="Times New Roman" w:hAnsi="Times New Roman" w:cs="Times New Roman"/>
          <w:color w:val="000000"/>
          <w:sz w:val="24"/>
          <w:szCs w:val="24"/>
        </w:rPr>
        <w:t>om obnašanja navedene dužnosti,</w:t>
      </w:r>
      <w:r w:rsidRPr="00F63042">
        <w:rPr>
          <w:rFonts w:ascii="Times New Roman" w:hAnsi="Times New Roman" w:cs="Times New Roman"/>
          <w:color w:val="000000"/>
          <w:sz w:val="24"/>
          <w:szCs w:val="24"/>
        </w:rPr>
        <w:t xml:space="preserve"> obavezan postupati sukladno odredbama ZSSI-a</w:t>
      </w:r>
      <w:r w:rsidR="00B85E0B" w:rsidRPr="00F63042">
        <w:rPr>
          <w:rFonts w:ascii="Times New Roman" w:hAnsi="Times New Roman" w:cs="Times New Roman"/>
          <w:color w:val="000000"/>
          <w:sz w:val="24"/>
          <w:szCs w:val="24"/>
        </w:rPr>
        <w:t>.</w:t>
      </w:r>
    </w:p>
    <w:p w14:paraId="4F1A0462" w14:textId="77777777" w:rsidR="007A2210" w:rsidRPr="00F63042" w:rsidRDefault="007A2210" w:rsidP="00370393">
      <w:pPr>
        <w:autoSpaceDE w:val="0"/>
        <w:autoSpaceDN w:val="0"/>
        <w:adjustRightInd w:val="0"/>
        <w:spacing w:after="0"/>
        <w:ind w:firstLine="709"/>
        <w:jc w:val="both"/>
        <w:rPr>
          <w:rFonts w:ascii="Times New Roman" w:hAnsi="Times New Roman" w:cs="Times New Roman"/>
          <w:color w:val="000000"/>
          <w:sz w:val="24"/>
          <w:szCs w:val="24"/>
        </w:rPr>
      </w:pPr>
    </w:p>
    <w:p w14:paraId="61A26D72" w14:textId="3C4FE48E"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Kako je ZSSI stupio na snagu 25. prosinca 2021., obveznik je s obzirom na obnašanje dužnosti općinskog načelnika Općine Gvozd i prije stupanja na snagu navedenog Zakona imao obvezu podnositi Povjerenstvu izvješća o imovinskom stanju sukladno odredbama tada važećeg Zakona o sprječavanju sukoba interesa (“Narodne novine”, br. 26/11., 12/12., 126/12., 57/15. i 98/19., dalje u tekstu: ZSSI/11).</w:t>
      </w:r>
    </w:p>
    <w:p w14:paraId="19599E86" w14:textId="1E234A68" w:rsidR="007A2210" w:rsidRPr="00F63042" w:rsidRDefault="007A2210" w:rsidP="00E326F2">
      <w:pPr>
        <w:autoSpaceDE w:val="0"/>
        <w:autoSpaceDN w:val="0"/>
        <w:adjustRightInd w:val="0"/>
        <w:spacing w:after="0"/>
        <w:jc w:val="both"/>
        <w:rPr>
          <w:rFonts w:ascii="Times New Roman" w:hAnsi="Times New Roman" w:cs="Times New Roman"/>
          <w:color w:val="000000"/>
          <w:sz w:val="24"/>
          <w:szCs w:val="24"/>
        </w:rPr>
      </w:pPr>
    </w:p>
    <w:p w14:paraId="333FBC91" w14:textId="5D7719CE" w:rsidR="004D41EB" w:rsidRPr="00F63042" w:rsidRDefault="004D41EB" w:rsidP="004D41EB">
      <w:pPr>
        <w:autoSpaceDE w:val="0"/>
        <w:autoSpaceDN w:val="0"/>
        <w:adjustRightInd w:val="0"/>
        <w:spacing w:after="0"/>
        <w:ind w:firstLine="709"/>
        <w:jc w:val="both"/>
        <w:rPr>
          <w:rFonts w:ascii="Times New Roman" w:hAnsi="Times New Roman" w:cs="Times New Roman"/>
          <w:color w:val="000000"/>
          <w:sz w:val="24"/>
          <w:szCs w:val="24"/>
        </w:rPr>
      </w:pPr>
      <w:r w:rsidRPr="00F63042">
        <w:rPr>
          <w:rFonts w:ascii="Times New Roman" w:hAnsi="Times New Roman" w:cs="Times New Roman"/>
          <w:color w:val="000000"/>
          <w:sz w:val="24"/>
          <w:szCs w:val="24"/>
        </w:rPr>
        <w:t>Uvidom u Registar imovinskih kartica, utvrđeno je da je obveznik nije  do 31. siječnja 2022.</w:t>
      </w:r>
      <w:r w:rsidR="00BA2529" w:rsidRPr="00F63042">
        <w:rPr>
          <w:rFonts w:ascii="Times New Roman" w:hAnsi="Times New Roman" w:cs="Times New Roman"/>
          <w:color w:val="000000"/>
          <w:sz w:val="24"/>
          <w:szCs w:val="24"/>
        </w:rPr>
        <w:t xml:space="preserve"> godine </w:t>
      </w:r>
      <w:r w:rsidRPr="00F63042">
        <w:rPr>
          <w:rFonts w:ascii="Times New Roman" w:hAnsi="Times New Roman" w:cs="Times New Roman"/>
          <w:color w:val="000000"/>
          <w:sz w:val="24"/>
          <w:szCs w:val="24"/>
        </w:rPr>
        <w:t>podnio imovinsku karticu za 2021. godinu.</w:t>
      </w:r>
    </w:p>
    <w:p w14:paraId="3E1FB1F8" w14:textId="77777777" w:rsidR="00370393" w:rsidRPr="00F63042" w:rsidRDefault="00370393" w:rsidP="004D41EB">
      <w:pPr>
        <w:autoSpaceDE w:val="0"/>
        <w:autoSpaceDN w:val="0"/>
        <w:adjustRightInd w:val="0"/>
        <w:spacing w:after="0"/>
        <w:jc w:val="both"/>
        <w:rPr>
          <w:rFonts w:ascii="Times New Roman" w:hAnsi="Times New Roman" w:cs="Times New Roman"/>
          <w:color w:val="000000"/>
          <w:sz w:val="24"/>
          <w:szCs w:val="24"/>
        </w:rPr>
      </w:pPr>
    </w:p>
    <w:p w14:paraId="213216F8" w14:textId="4B9302B4" w:rsidR="008A06F4" w:rsidRPr="00F63042" w:rsidRDefault="00370393" w:rsidP="005B7098">
      <w:pPr>
        <w:autoSpaceDE w:val="0"/>
        <w:autoSpaceDN w:val="0"/>
        <w:adjustRightInd w:val="0"/>
        <w:spacing w:after="0"/>
        <w:ind w:firstLine="709"/>
        <w:jc w:val="both"/>
        <w:rPr>
          <w:rFonts w:ascii="Times New Roman" w:hAnsi="Times New Roman" w:cs="Times New Roman"/>
          <w:color w:val="000000"/>
          <w:sz w:val="24"/>
          <w:szCs w:val="24"/>
        </w:rPr>
      </w:pPr>
      <w:r w:rsidRPr="00F63042">
        <w:rPr>
          <w:rFonts w:ascii="Times New Roman" w:hAnsi="Times New Roman" w:cs="Times New Roman"/>
          <w:color w:val="000000"/>
          <w:sz w:val="24"/>
          <w:szCs w:val="24"/>
        </w:rPr>
        <w:t xml:space="preserve">Povjerenstvo je </w:t>
      </w:r>
      <w:r w:rsidR="0074432E" w:rsidRPr="00F63042">
        <w:rPr>
          <w:rFonts w:ascii="Times New Roman" w:hAnsi="Times New Roman" w:cs="Times New Roman"/>
          <w:color w:val="000000"/>
          <w:sz w:val="24"/>
          <w:szCs w:val="24"/>
        </w:rPr>
        <w:t>svim obveznicima</w:t>
      </w:r>
      <w:r w:rsidR="0067003B" w:rsidRPr="00F63042">
        <w:rPr>
          <w:rFonts w:ascii="Times New Roman" w:hAnsi="Times New Roman" w:cs="Times New Roman"/>
          <w:color w:val="000000"/>
          <w:sz w:val="24"/>
          <w:szCs w:val="24"/>
        </w:rPr>
        <w:t xml:space="preserve"> u aktivnim mandatima </w:t>
      </w:r>
      <w:r w:rsidR="00C45B50" w:rsidRPr="00F63042">
        <w:rPr>
          <w:rFonts w:ascii="Times New Roman" w:hAnsi="Times New Roman" w:cs="Times New Roman"/>
          <w:color w:val="000000"/>
          <w:sz w:val="24"/>
          <w:szCs w:val="24"/>
        </w:rPr>
        <w:t xml:space="preserve">uputilo obavijest </w:t>
      </w:r>
      <w:r w:rsidRPr="00F63042">
        <w:rPr>
          <w:rFonts w:ascii="Times New Roman" w:hAnsi="Times New Roman" w:cs="Times New Roman"/>
          <w:color w:val="000000"/>
          <w:sz w:val="24"/>
          <w:szCs w:val="24"/>
        </w:rPr>
        <w:t>broj: 711-I-</w:t>
      </w:r>
      <w:r w:rsidR="00C45B50" w:rsidRPr="00F63042">
        <w:rPr>
          <w:rFonts w:ascii="Times New Roman" w:hAnsi="Times New Roman" w:cs="Times New Roman"/>
          <w:color w:val="000000"/>
          <w:sz w:val="24"/>
          <w:szCs w:val="24"/>
        </w:rPr>
        <w:t>2209</w:t>
      </w:r>
      <w:r w:rsidRPr="00F63042">
        <w:rPr>
          <w:rFonts w:ascii="Times New Roman" w:hAnsi="Times New Roman" w:cs="Times New Roman"/>
          <w:color w:val="000000"/>
          <w:sz w:val="24"/>
          <w:szCs w:val="24"/>
        </w:rPr>
        <w:t>-</w:t>
      </w:r>
      <w:r w:rsidR="00E8560D" w:rsidRPr="00F63042">
        <w:rPr>
          <w:rFonts w:ascii="Times New Roman" w:hAnsi="Times New Roman" w:cs="Times New Roman"/>
          <w:color w:val="000000"/>
          <w:sz w:val="24"/>
          <w:szCs w:val="24"/>
        </w:rPr>
        <w:t>R</w:t>
      </w:r>
      <w:r w:rsidRPr="00F63042">
        <w:rPr>
          <w:rFonts w:ascii="Times New Roman" w:hAnsi="Times New Roman" w:cs="Times New Roman"/>
          <w:color w:val="000000"/>
          <w:sz w:val="24"/>
          <w:szCs w:val="24"/>
        </w:rPr>
        <w:t>-</w:t>
      </w:r>
      <w:r w:rsidR="00B72A3E" w:rsidRPr="00F63042">
        <w:rPr>
          <w:rFonts w:ascii="Times New Roman" w:hAnsi="Times New Roman" w:cs="Times New Roman"/>
          <w:color w:val="000000"/>
          <w:sz w:val="24"/>
          <w:szCs w:val="24"/>
        </w:rPr>
        <w:t>2</w:t>
      </w:r>
      <w:r w:rsidR="00E8560D" w:rsidRPr="00F63042">
        <w:rPr>
          <w:rFonts w:ascii="Times New Roman" w:hAnsi="Times New Roman" w:cs="Times New Roman"/>
          <w:color w:val="000000"/>
          <w:sz w:val="24"/>
          <w:szCs w:val="24"/>
        </w:rPr>
        <w:t>69/21</w:t>
      </w:r>
      <w:r w:rsidRPr="00F63042">
        <w:rPr>
          <w:rFonts w:ascii="Times New Roman" w:hAnsi="Times New Roman" w:cs="Times New Roman"/>
          <w:color w:val="000000"/>
          <w:sz w:val="24"/>
          <w:szCs w:val="24"/>
        </w:rPr>
        <w:t>-0</w:t>
      </w:r>
      <w:r w:rsidR="00E8560D" w:rsidRPr="00F63042">
        <w:rPr>
          <w:rFonts w:ascii="Times New Roman" w:hAnsi="Times New Roman" w:cs="Times New Roman"/>
          <w:color w:val="000000"/>
          <w:sz w:val="24"/>
          <w:szCs w:val="24"/>
        </w:rPr>
        <w:t>1</w:t>
      </w:r>
      <w:r w:rsidRPr="00F63042">
        <w:rPr>
          <w:rFonts w:ascii="Times New Roman" w:hAnsi="Times New Roman" w:cs="Times New Roman"/>
          <w:color w:val="000000"/>
          <w:sz w:val="24"/>
          <w:szCs w:val="24"/>
        </w:rPr>
        <w:t>-</w:t>
      </w:r>
      <w:r w:rsidR="00DE256D" w:rsidRPr="00F63042">
        <w:rPr>
          <w:rFonts w:ascii="Times New Roman" w:hAnsi="Times New Roman" w:cs="Times New Roman"/>
          <w:color w:val="000000"/>
          <w:sz w:val="24"/>
          <w:szCs w:val="24"/>
        </w:rPr>
        <w:t>18</w:t>
      </w:r>
      <w:r w:rsidRPr="00F63042">
        <w:rPr>
          <w:rFonts w:ascii="Times New Roman" w:hAnsi="Times New Roman" w:cs="Times New Roman"/>
          <w:color w:val="000000"/>
          <w:sz w:val="24"/>
          <w:szCs w:val="24"/>
        </w:rPr>
        <w:t xml:space="preserve"> od </w:t>
      </w:r>
      <w:r w:rsidR="008A06F4" w:rsidRPr="00F63042">
        <w:rPr>
          <w:rFonts w:ascii="Times New Roman" w:hAnsi="Times New Roman" w:cs="Times New Roman"/>
          <w:color w:val="000000"/>
          <w:sz w:val="24"/>
          <w:szCs w:val="24"/>
        </w:rPr>
        <w:t>2</w:t>
      </w:r>
      <w:r w:rsidR="00DE256D" w:rsidRPr="00F63042">
        <w:rPr>
          <w:rFonts w:ascii="Times New Roman" w:hAnsi="Times New Roman" w:cs="Times New Roman"/>
          <w:color w:val="000000"/>
          <w:sz w:val="24"/>
          <w:szCs w:val="24"/>
        </w:rPr>
        <w:t>8</w:t>
      </w:r>
      <w:r w:rsidRPr="00F63042">
        <w:rPr>
          <w:rFonts w:ascii="Times New Roman" w:hAnsi="Times New Roman" w:cs="Times New Roman"/>
          <w:color w:val="000000"/>
          <w:sz w:val="24"/>
          <w:szCs w:val="24"/>
        </w:rPr>
        <w:t xml:space="preserve">. </w:t>
      </w:r>
      <w:r w:rsidR="00DE256D" w:rsidRPr="00F63042">
        <w:rPr>
          <w:rFonts w:ascii="Times New Roman" w:hAnsi="Times New Roman" w:cs="Times New Roman"/>
          <w:color w:val="000000"/>
          <w:sz w:val="24"/>
          <w:szCs w:val="24"/>
        </w:rPr>
        <w:t>prosinc</w:t>
      </w:r>
      <w:r w:rsidR="00082ECD" w:rsidRPr="00F63042">
        <w:rPr>
          <w:rFonts w:ascii="Times New Roman" w:hAnsi="Times New Roman" w:cs="Times New Roman"/>
          <w:color w:val="000000"/>
          <w:sz w:val="24"/>
          <w:szCs w:val="24"/>
        </w:rPr>
        <w:t>a</w:t>
      </w:r>
      <w:r w:rsidR="00770EAF" w:rsidRPr="00F63042">
        <w:rPr>
          <w:rFonts w:ascii="Times New Roman" w:hAnsi="Times New Roman" w:cs="Times New Roman"/>
          <w:color w:val="000000"/>
          <w:sz w:val="24"/>
          <w:szCs w:val="24"/>
        </w:rPr>
        <w:t xml:space="preserve"> </w:t>
      </w:r>
      <w:r w:rsidRPr="00F63042">
        <w:rPr>
          <w:rFonts w:ascii="Times New Roman" w:hAnsi="Times New Roman" w:cs="Times New Roman"/>
          <w:color w:val="000000"/>
          <w:sz w:val="24"/>
          <w:szCs w:val="24"/>
        </w:rPr>
        <w:t>20</w:t>
      </w:r>
      <w:r w:rsidR="00770EAF" w:rsidRPr="00F63042">
        <w:rPr>
          <w:rFonts w:ascii="Times New Roman" w:hAnsi="Times New Roman" w:cs="Times New Roman"/>
          <w:color w:val="000000"/>
          <w:sz w:val="24"/>
          <w:szCs w:val="24"/>
        </w:rPr>
        <w:t>21</w:t>
      </w:r>
      <w:r w:rsidRPr="00F63042">
        <w:rPr>
          <w:rFonts w:ascii="Times New Roman" w:hAnsi="Times New Roman" w:cs="Times New Roman"/>
          <w:color w:val="000000"/>
          <w:sz w:val="24"/>
          <w:szCs w:val="24"/>
        </w:rPr>
        <w:t xml:space="preserve">.g. </w:t>
      </w:r>
      <w:r w:rsidR="009C4307" w:rsidRPr="00F63042">
        <w:rPr>
          <w:rFonts w:ascii="Times New Roman" w:hAnsi="Times New Roman" w:cs="Times New Roman"/>
          <w:color w:val="000000"/>
          <w:sz w:val="24"/>
          <w:szCs w:val="24"/>
        </w:rPr>
        <w:t xml:space="preserve">u kojoj ih se upućuje na obvezu podnošenja godišnje imovinske kartice </w:t>
      </w:r>
      <w:r w:rsidR="002C6568" w:rsidRPr="00F63042">
        <w:rPr>
          <w:rFonts w:ascii="Times New Roman" w:hAnsi="Times New Roman" w:cs="Times New Roman"/>
          <w:color w:val="000000"/>
          <w:sz w:val="24"/>
          <w:szCs w:val="24"/>
        </w:rPr>
        <w:t>za 2021. su</w:t>
      </w:r>
      <w:r w:rsidR="001E5F7F" w:rsidRPr="00F63042">
        <w:rPr>
          <w:rFonts w:ascii="Times New Roman" w:hAnsi="Times New Roman" w:cs="Times New Roman"/>
          <w:color w:val="000000"/>
          <w:sz w:val="24"/>
          <w:szCs w:val="24"/>
        </w:rPr>
        <w:t>kladno članku 10. stavku 4. ZSSI-a</w:t>
      </w:r>
      <w:r w:rsidR="00CD16D6" w:rsidRPr="00F63042">
        <w:rPr>
          <w:rFonts w:ascii="Times New Roman" w:hAnsi="Times New Roman" w:cs="Times New Roman"/>
          <w:color w:val="000000"/>
          <w:sz w:val="24"/>
          <w:szCs w:val="24"/>
        </w:rPr>
        <w:t xml:space="preserve"> uz iznimku da tu karticu ne moraju podnositi ako su podnijeli imovinsku karticu u prosincu 2021.g. </w:t>
      </w:r>
      <w:r w:rsidR="00665779" w:rsidRPr="00F63042">
        <w:rPr>
          <w:rFonts w:ascii="Times New Roman" w:hAnsi="Times New Roman" w:cs="Times New Roman"/>
          <w:color w:val="000000"/>
          <w:sz w:val="24"/>
          <w:szCs w:val="24"/>
        </w:rPr>
        <w:t>u kojoj je prijavljeno imovinsko stanje s istekom te godine.</w:t>
      </w:r>
      <w:r w:rsidR="00E77328" w:rsidRPr="00F63042">
        <w:rPr>
          <w:rFonts w:ascii="Times New Roman" w:hAnsi="Times New Roman" w:cs="Times New Roman"/>
          <w:color w:val="000000"/>
          <w:sz w:val="24"/>
          <w:szCs w:val="24"/>
        </w:rPr>
        <w:t xml:space="preserve"> </w:t>
      </w:r>
      <w:r w:rsidR="00D82946" w:rsidRPr="00F63042">
        <w:rPr>
          <w:rFonts w:ascii="Times New Roman" w:hAnsi="Times New Roman" w:cs="Times New Roman"/>
          <w:color w:val="000000"/>
          <w:sz w:val="24"/>
          <w:szCs w:val="24"/>
        </w:rPr>
        <w:t xml:space="preserve">Također </w:t>
      </w:r>
      <w:r w:rsidR="00E77328" w:rsidRPr="00F63042">
        <w:rPr>
          <w:rFonts w:ascii="Times New Roman" w:hAnsi="Times New Roman" w:cs="Times New Roman"/>
          <w:color w:val="000000"/>
          <w:sz w:val="24"/>
          <w:szCs w:val="24"/>
        </w:rPr>
        <w:t>svim obveznicima koji nisu podnijeli</w:t>
      </w:r>
      <w:r w:rsidR="00B2288A" w:rsidRPr="00F63042">
        <w:rPr>
          <w:rFonts w:ascii="Times New Roman" w:hAnsi="Times New Roman" w:cs="Times New Roman"/>
          <w:color w:val="000000"/>
          <w:sz w:val="24"/>
          <w:szCs w:val="24"/>
        </w:rPr>
        <w:t xml:space="preserve"> </w:t>
      </w:r>
      <w:r w:rsidR="00E77328" w:rsidRPr="00F63042">
        <w:rPr>
          <w:rFonts w:ascii="Times New Roman" w:hAnsi="Times New Roman" w:cs="Times New Roman"/>
          <w:color w:val="000000"/>
          <w:sz w:val="24"/>
          <w:szCs w:val="24"/>
        </w:rPr>
        <w:t xml:space="preserve">imovinsku karticu </w:t>
      </w:r>
      <w:r w:rsidR="00AA3417" w:rsidRPr="00F63042">
        <w:rPr>
          <w:rFonts w:ascii="Times New Roman" w:hAnsi="Times New Roman" w:cs="Times New Roman"/>
          <w:color w:val="000000"/>
          <w:sz w:val="24"/>
          <w:szCs w:val="24"/>
        </w:rPr>
        <w:t>upućen je pod</w:t>
      </w:r>
      <w:r w:rsidR="00153A70" w:rsidRPr="00F63042">
        <w:rPr>
          <w:rFonts w:ascii="Times New Roman" w:hAnsi="Times New Roman" w:cs="Times New Roman"/>
          <w:color w:val="000000"/>
          <w:sz w:val="24"/>
          <w:szCs w:val="24"/>
        </w:rPr>
        <w:t xml:space="preserve">sjetnik 31.siječnja 2022. g. </w:t>
      </w:r>
    </w:p>
    <w:p w14:paraId="6BC315B2" w14:textId="77777777" w:rsidR="00770EAF" w:rsidRPr="00F63042"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4FC5478E" w14:textId="746450A2"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Uvidom u Registar imovinskih kartica, koji vodi Povjerenstvo, utvrđeno je da obveznik nije podnio imovinsku karticu za 2021. do 31. siječnja 2022.</w:t>
      </w:r>
      <w:r w:rsidR="00F63042">
        <w:rPr>
          <w:rFonts w:ascii="Times New Roman" w:eastAsia="Times New Roman" w:hAnsi="Times New Roman" w:cs="Times New Roman"/>
          <w:sz w:val="24"/>
          <w:szCs w:val="24"/>
        </w:rPr>
        <w:t>,</w:t>
      </w:r>
      <w:r w:rsidRPr="00F63042">
        <w:rPr>
          <w:rFonts w:ascii="Times New Roman" w:eastAsia="Times New Roman" w:hAnsi="Times New Roman" w:cs="Times New Roman"/>
          <w:sz w:val="24"/>
          <w:szCs w:val="24"/>
        </w:rPr>
        <w:t xml:space="preserve"> niti je sukladno spomenutoj obavijesti Povjerenstva podnio imovinsku karticu u prosincu 2021. u kojoj bi prijavio imovinsko stanje s istekom 2021. godine. </w:t>
      </w:r>
    </w:p>
    <w:p w14:paraId="5E56F9FC" w14:textId="77777777" w:rsidR="00E326F2" w:rsidRPr="00F63042" w:rsidRDefault="00E326F2" w:rsidP="00E326F2">
      <w:pPr>
        <w:spacing w:after="0"/>
        <w:ind w:firstLine="705"/>
        <w:jc w:val="both"/>
        <w:rPr>
          <w:rFonts w:ascii="Times New Roman" w:eastAsia="Times New Roman" w:hAnsi="Times New Roman" w:cs="Times New Roman"/>
          <w:sz w:val="24"/>
          <w:szCs w:val="24"/>
          <w:highlight w:val="yellow"/>
        </w:rPr>
      </w:pPr>
    </w:p>
    <w:p w14:paraId="49C12BDC" w14:textId="192C4D58" w:rsidR="00E326F2" w:rsidRPr="00F63042" w:rsidRDefault="00E326F2" w:rsidP="00E326F2">
      <w:pPr>
        <w:spacing w:after="0"/>
        <w:ind w:firstLine="705"/>
        <w:jc w:val="both"/>
        <w:rPr>
          <w:rFonts w:ascii="Times New Roman" w:eastAsia="Times New Roman" w:hAnsi="Times New Roman" w:cs="Times New Roman"/>
          <w:sz w:val="24"/>
          <w:szCs w:val="24"/>
          <w:highlight w:val="yellow"/>
        </w:rPr>
      </w:pPr>
      <w:r w:rsidRPr="00F63042">
        <w:rPr>
          <w:rFonts w:ascii="Times New Roman" w:eastAsia="Times New Roman" w:hAnsi="Times New Roman" w:cs="Times New Roman"/>
          <w:sz w:val="24"/>
          <w:szCs w:val="24"/>
        </w:rPr>
        <w:lastRenderedPageBreak/>
        <w:t>Nadalje, uvidom u podatke istog Registra</w:t>
      </w:r>
      <w:r w:rsidR="00F635F4">
        <w:rPr>
          <w:rFonts w:ascii="Times New Roman" w:eastAsia="Times New Roman" w:hAnsi="Times New Roman" w:cs="Times New Roman"/>
          <w:sz w:val="24"/>
          <w:szCs w:val="24"/>
        </w:rPr>
        <w:t>,</w:t>
      </w:r>
      <w:r w:rsidRPr="00F63042">
        <w:rPr>
          <w:rFonts w:ascii="Times New Roman" w:eastAsia="Times New Roman" w:hAnsi="Times New Roman" w:cs="Times New Roman"/>
          <w:sz w:val="24"/>
          <w:szCs w:val="24"/>
        </w:rPr>
        <w:t xml:space="preserve"> utvrđeno je da je obveznik podnio izvješće o imovinskom stanju 29. prosinca 2021. navodeći svrhu podnošenja „</w:t>
      </w:r>
      <w:r w:rsidR="00F635F4">
        <w:rPr>
          <w:rFonts w:ascii="Times New Roman" w:eastAsia="Times New Roman" w:hAnsi="Times New Roman" w:cs="Times New Roman"/>
          <w:sz w:val="24"/>
          <w:szCs w:val="24"/>
        </w:rPr>
        <w:t>Ispravak podataka</w:t>
      </w:r>
      <w:r w:rsidRPr="00F63042">
        <w:rPr>
          <w:rFonts w:ascii="Times New Roman" w:eastAsia="Times New Roman" w:hAnsi="Times New Roman" w:cs="Times New Roman"/>
          <w:sz w:val="24"/>
          <w:szCs w:val="24"/>
        </w:rPr>
        <w:t xml:space="preserve">“ </w:t>
      </w:r>
      <w:r w:rsidR="00F635F4">
        <w:rPr>
          <w:rFonts w:ascii="Times New Roman" w:eastAsia="Times New Roman" w:hAnsi="Times New Roman" w:cs="Times New Roman"/>
          <w:sz w:val="24"/>
          <w:szCs w:val="24"/>
        </w:rPr>
        <w:t xml:space="preserve">u odnosu na prethodno podnesenu imovinsku karticu povodom ponovnog izbora/imenovanja na istu dužnost od 24. lipnja 2021., koja nije bila odobrena, </w:t>
      </w:r>
      <w:r w:rsidRPr="00F63042">
        <w:rPr>
          <w:rFonts w:ascii="Times New Roman" w:eastAsia="Times New Roman" w:hAnsi="Times New Roman" w:cs="Times New Roman"/>
          <w:sz w:val="24"/>
          <w:szCs w:val="24"/>
        </w:rPr>
        <w:t>te da je 31. siječnja 2023. podnio imovinsku karticu navodeći svrhu „Godišnja obveza podnošenja“</w:t>
      </w:r>
      <w:r w:rsidR="00F63042">
        <w:rPr>
          <w:rFonts w:ascii="Times New Roman" w:eastAsia="Times New Roman" w:hAnsi="Times New Roman" w:cs="Times New Roman"/>
          <w:sz w:val="24"/>
          <w:szCs w:val="24"/>
        </w:rPr>
        <w:t>,</w:t>
      </w:r>
      <w:r w:rsidRPr="00F63042">
        <w:rPr>
          <w:rFonts w:ascii="Times New Roman" w:eastAsia="Times New Roman" w:hAnsi="Times New Roman" w:cs="Times New Roman"/>
          <w:sz w:val="24"/>
          <w:szCs w:val="24"/>
        </w:rPr>
        <w:t xml:space="preserve"> pri </w:t>
      </w:r>
      <w:r w:rsidR="003A4CC7" w:rsidRPr="00F63042">
        <w:rPr>
          <w:rFonts w:ascii="Times New Roman" w:eastAsia="Times New Roman" w:hAnsi="Times New Roman" w:cs="Times New Roman"/>
          <w:sz w:val="24"/>
          <w:szCs w:val="24"/>
        </w:rPr>
        <w:t>č</w:t>
      </w:r>
      <w:r w:rsidRPr="00F63042">
        <w:rPr>
          <w:rFonts w:ascii="Times New Roman" w:eastAsia="Times New Roman" w:hAnsi="Times New Roman" w:cs="Times New Roman"/>
          <w:sz w:val="24"/>
          <w:szCs w:val="24"/>
        </w:rPr>
        <w:t>emu u navedenoj kartici nije naznačena napomena</w:t>
      </w:r>
      <w:r w:rsidR="00F635F4">
        <w:rPr>
          <w:rFonts w:ascii="Times New Roman" w:eastAsia="Times New Roman" w:hAnsi="Times New Roman" w:cs="Times New Roman"/>
          <w:sz w:val="24"/>
          <w:szCs w:val="24"/>
        </w:rPr>
        <w:t>,</w:t>
      </w:r>
      <w:r w:rsidRPr="00F63042">
        <w:rPr>
          <w:rFonts w:ascii="Times New Roman" w:eastAsia="Times New Roman" w:hAnsi="Times New Roman" w:cs="Times New Roman"/>
          <w:sz w:val="24"/>
          <w:szCs w:val="24"/>
        </w:rPr>
        <w:t xml:space="preserve"> </w:t>
      </w:r>
      <w:r w:rsidR="00F635F4">
        <w:rPr>
          <w:rFonts w:ascii="Times New Roman" w:eastAsia="Times New Roman" w:hAnsi="Times New Roman" w:cs="Times New Roman"/>
          <w:sz w:val="24"/>
          <w:szCs w:val="24"/>
        </w:rPr>
        <w:t>iz čega proizlazi da se</w:t>
      </w:r>
      <w:r w:rsidRPr="00F63042">
        <w:rPr>
          <w:rFonts w:ascii="Times New Roman" w:eastAsia="Times New Roman" w:hAnsi="Times New Roman" w:cs="Times New Roman"/>
          <w:sz w:val="24"/>
          <w:szCs w:val="24"/>
        </w:rPr>
        <w:t xml:space="preserve"> radi o </w:t>
      </w:r>
      <w:r w:rsidR="00F635F4">
        <w:rPr>
          <w:rFonts w:ascii="Times New Roman" w:eastAsia="Times New Roman" w:hAnsi="Times New Roman" w:cs="Times New Roman"/>
          <w:sz w:val="24"/>
          <w:szCs w:val="24"/>
        </w:rPr>
        <w:t xml:space="preserve">godišnjoj </w:t>
      </w:r>
      <w:r w:rsidRPr="00F63042">
        <w:rPr>
          <w:rFonts w:ascii="Times New Roman" w:eastAsia="Times New Roman" w:hAnsi="Times New Roman" w:cs="Times New Roman"/>
          <w:sz w:val="24"/>
          <w:szCs w:val="24"/>
        </w:rPr>
        <w:t>imovinskoj kartici koja je podnesena za 2022. godinu.</w:t>
      </w:r>
    </w:p>
    <w:p w14:paraId="12BC85AB" w14:textId="77777777" w:rsidR="00E326F2" w:rsidRPr="00F63042" w:rsidRDefault="00E326F2" w:rsidP="00E326F2">
      <w:pPr>
        <w:spacing w:after="0"/>
        <w:jc w:val="both"/>
        <w:rPr>
          <w:rFonts w:ascii="Times New Roman" w:eastAsia="Times New Roman" w:hAnsi="Times New Roman" w:cs="Times New Roman"/>
          <w:sz w:val="24"/>
          <w:szCs w:val="24"/>
          <w:highlight w:val="yellow"/>
        </w:rPr>
      </w:pPr>
    </w:p>
    <w:p w14:paraId="6560B66E"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A437479"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18D82FFC"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8B58AD9"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279C786E"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8C4E662"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74C70FF2"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13BBA8A9"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214204AF"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63042">
        <w:rPr>
          <w:rFonts w:ascii="Times New Roman" w:eastAsia="Calibri" w:hAnsi="Times New Roman" w:cs="Times New Roman"/>
          <w:sz w:val="24"/>
          <w:szCs w:val="24"/>
        </w:rPr>
        <w:t xml:space="preserve"> </w:t>
      </w:r>
      <w:r w:rsidRPr="00F63042">
        <w:rPr>
          <w:rFonts w:ascii="Times New Roman" w:eastAsia="Times New Roman" w:hAnsi="Times New Roman" w:cs="Times New Roman"/>
          <w:sz w:val="24"/>
          <w:szCs w:val="24"/>
        </w:rPr>
        <w:t>Iznimka propisana navedenom odredbom  nije primjenjiva u konkretnom slučaju budući da se ne radi o obvezniku koji prvi put podnosi imovinsku karticu povodom prvog stupanja na dužnost.</w:t>
      </w:r>
    </w:p>
    <w:p w14:paraId="7CBA6445"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15A59BD6" w14:textId="27DF249E"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Nastavno na sve ranije navedeno, Povjerenstvo je utvrdilo da je obveznik Milan </w:t>
      </w:r>
      <w:proofErr w:type="spellStart"/>
      <w:r w:rsidRPr="00F63042">
        <w:rPr>
          <w:rFonts w:ascii="Times New Roman" w:eastAsia="Times New Roman" w:hAnsi="Times New Roman" w:cs="Times New Roman"/>
          <w:sz w:val="24"/>
          <w:szCs w:val="24"/>
        </w:rPr>
        <w:t>Vrga</w:t>
      </w:r>
      <w:proofErr w:type="spellEnd"/>
      <w:r w:rsidR="00F635F4">
        <w:rPr>
          <w:rFonts w:ascii="Times New Roman" w:eastAsia="Times New Roman" w:hAnsi="Times New Roman" w:cs="Times New Roman"/>
          <w:sz w:val="24"/>
          <w:szCs w:val="24"/>
        </w:rPr>
        <w:t>,</w:t>
      </w:r>
      <w:r w:rsidRPr="00F63042">
        <w:rPr>
          <w:rFonts w:ascii="Times New Roman" w:eastAsia="Times New Roman" w:hAnsi="Times New Roman" w:cs="Times New Roman"/>
          <w:sz w:val="24"/>
          <w:szCs w:val="24"/>
        </w:rPr>
        <w:t xml:space="preserve"> općinski načelnik </w:t>
      </w:r>
      <w:r w:rsidR="00F635F4">
        <w:rPr>
          <w:rFonts w:ascii="Times New Roman" w:eastAsia="Times New Roman" w:hAnsi="Times New Roman" w:cs="Times New Roman"/>
          <w:sz w:val="24"/>
          <w:szCs w:val="24"/>
        </w:rPr>
        <w:t>O</w:t>
      </w:r>
      <w:r w:rsidRPr="00F63042">
        <w:rPr>
          <w:rFonts w:ascii="Times New Roman" w:eastAsia="Times New Roman" w:hAnsi="Times New Roman" w:cs="Times New Roman"/>
          <w:sz w:val="24"/>
          <w:szCs w:val="24"/>
        </w:rPr>
        <w:t>pćine Gvozd propustio podnijeti imovinsku karticu Povjerenstvu do 31. siječnja 2022. godine za 2021. godinu</w:t>
      </w:r>
      <w:r w:rsidRPr="00F63042">
        <w:rPr>
          <w:rFonts w:ascii="Times New Roman" w:eastAsia="Calibri" w:hAnsi="Times New Roman" w:cs="Times New Roman"/>
          <w:sz w:val="24"/>
          <w:szCs w:val="24"/>
        </w:rPr>
        <w:t xml:space="preserve"> </w:t>
      </w:r>
      <w:r w:rsidRPr="00F63042">
        <w:rPr>
          <w:rFonts w:ascii="Times New Roman" w:eastAsia="Times New Roman" w:hAnsi="Times New Roman" w:cs="Times New Roman"/>
          <w:sz w:val="24"/>
          <w:szCs w:val="24"/>
        </w:rPr>
        <w:t xml:space="preserve">sa stanjem na zadnji dan 2021. godine, a kojim propustom je povrijedio odredbu članka 10. stavka 4. ZSSI-a. </w:t>
      </w:r>
    </w:p>
    <w:p w14:paraId="0D582275"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092EA173" w14:textId="69EC0AD1"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Podnošenje izvješća o imovinskom stanju prema odredbama ZSSI/11-a 29. prosinca  2021. povodom </w:t>
      </w:r>
      <w:r w:rsidR="00F635F4">
        <w:rPr>
          <w:rFonts w:ascii="Times New Roman" w:eastAsia="Times New Roman" w:hAnsi="Times New Roman" w:cs="Times New Roman"/>
          <w:sz w:val="24"/>
          <w:szCs w:val="24"/>
        </w:rPr>
        <w:t>ispravka podataka</w:t>
      </w:r>
      <w:r w:rsidRPr="00F63042">
        <w:rPr>
          <w:rFonts w:ascii="Times New Roman" w:eastAsia="Times New Roman" w:hAnsi="Times New Roman" w:cs="Times New Roman"/>
          <w:sz w:val="24"/>
          <w:szCs w:val="24"/>
        </w:rPr>
        <w:t xml:space="preserve"> te imovinske kartice 31. prosinca </w:t>
      </w:r>
      <w:r w:rsidR="00921A04">
        <w:rPr>
          <w:rFonts w:ascii="Times New Roman" w:eastAsia="Times New Roman" w:hAnsi="Times New Roman" w:cs="Times New Roman"/>
          <w:sz w:val="24"/>
          <w:szCs w:val="24"/>
        </w:rPr>
        <w:t>2023. za 2022. godinu</w:t>
      </w:r>
      <w:r w:rsidRPr="00F63042">
        <w:rPr>
          <w:rFonts w:ascii="Times New Roman" w:eastAsia="Times New Roman" w:hAnsi="Times New Roman" w:cs="Times New Roman"/>
          <w:sz w:val="24"/>
          <w:szCs w:val="24"/>
        </w:rPr>
        <w:t xml:space="preserve"> ne predstavljaju ispunjenje obveze godišnjeg podnošenja imovinske kartice sukladno odredbi članka 10. stavka 4. ZSSI-a.</w:t>
      </w:r>
    </w:p>
    <w:p w14:paraId="5CF45C11"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257CE739"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w:t>
      </w:r>
      <w:r w:rsidRPr="00F63042">
        <w:rPr>
          <w:rFonts w:ascii="Times New Roman" w:eastAsia="Times New Roman" w:hAnsi="Times New Roman" w:cs="Times New Roman"/>
          <w:sz w:val="24"/>
          <w:szCs w:val="24"/>
        </w:rPr>
        <w:lastRenderedPageBreak/>
        <w:t xml:space="preserve">Povjerenstvo obveznicima, uzimajući u obzir načelo razmjernosti, može izreći opomenu ili novčanu sankciju. </w:t>
      </w:r>
    </w:p>
    <w:p w14:paraId="3E381A08" w14:textId="77777777" w:rsidR="00921A04" w:rsidRDefault="00921A04" w:rsidP="00E326F2">
      <w:pPr>
        <w:spacing w:after="0"/>
        <w:ind w:firstLine="705"/>
        <w:jc w:val="both"/>
        <w:rPr>
          <w:rFonts w:ascii="Times New Roman" w:eastAsia="Times New Roman" w:hAnsi="Times New Roman" w:cs="Times New Roman"/>
          <w:sz w:val="24"/>
          <w:szCs w:val="24"/>
        </w:rPr>
      </w:pPr>
    </w:p>
    <w:p w14:paraId="6A097563" w14:textId="55191499"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Prema članku 50. stavku 1. ZSSI-a ako novčana kazna nije plaćena u roku od 15 dana, ista se može izvršiti obustavom isplate dijela neto mjesečne plaće ili obustavom na svim primanjima, a ista se može izvršiti i na imovini obveznika. Povjerenstvo kaznu izriče u iznosu od 4000,00 do 40.000,00 kuna vodeći računa o težini i posljedicama povrede Zakona. Prema stavku 2. navedenog članka izvršenje novčane sankcije obustavom isplate dijela neto mjesečne plaće ili obustava na svim primanjima ne može trajati dulje od dvanaest mjeseci, a iznos obuhvaćen obustavom ne smije prelaziti jednu polovinu neto mjesečne plaće obveznika. Sukladno stavku 3. odluka o sankciji dostavlja se osobno obvezniku. Po isteku roka iz stavka 1. navedenog članka izvršnu odluku Povjerenstvo dostavlja radi provedbe službi koja obavlja obračun plaće obvezniku.</w:t>
      </w:r>
    </w:p>
    <w:p w14:paraId="07E9493C"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1BAB365A"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Sukladno članku 13. Zakona o uvođenju eura kao službene valute u Republici Hrvatskoj („Narodne novine“, broj 57/22. i 88/22.) euro je službena novčana jedinica i zakonsko sredstvo plaćanja u Republici Hrvatskoj. Iznosi navedeni u kuni u pravnim instrumentima smatraju se iznosima u euru uz primjenu fiksnog tečaja konverzije i sukladno pravilima za preračunavanje i zaokruživanje iz navedenog Zakona. Člankom 92. toga Zakona propisano je da će tijelo javne vlasti koje svojim aktom izriče novčanu kaznu ili nameće drugu novčanu obvezu ili donosi akt kojim usvaja ili odbija novčani zahtjev koji je u postupku istaknut u kuni, po službenoj dužnosti, prilikom donošenja akta sve novčane iskaze vrijednosti u aktu iskazati u euru, preračunavši ih iz kune uz primjenu fiksnog tečaja konverzije i sukladno pravilima za preračunavanje i zaokruživanje iz navedenog Zakona.</w:t>
      </w:r>
    </w:p>
    <w:p w14:paraId="1250CCFA" w14:textId="77777777" w:rsidR="00E326F2" w:rsidRPr="00F63042" w:rsidRDefault="00E326F2" w:rsidP="00E326F2">
      <w:pPr>
        <w:spacing w:after="0"/>
        <w:jc w:val="both"/>
        <w:rPr>
          <w:rFonts w:ascii="Times New Roman" w:eastAsia="Times New Roman" w:hAnsi="Times New Roman" w:cs="Times New Roman"/>
          <w:sz w:val="24"/>
          <w:szCs w:val="24"/>
          <w:highlight w:val="yellow"/>
        </w:rPr>
      </w:pPr>
    </w:p>
    <w:p w14:paraId="3C86C79A" w14:textId="77777777" w:rsidR="00F635F4" w:rsidRDefault="00E326F2" w:rsidP="00F635F4">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Uzimajući u obzir okolnosti konkretnog slučaja, tj. da se radilo o obvezi godišnjeg podnošenja imovinske kartice kao jednoj od osnovnih obveza propisanih odredbama ZSSI-a pri čemu se ne radi o obvezniku koji po prvi put podnosi imovinsku karticu, Povjerenstvo je utvrdilo primjerenim obvezniku za povredu odredbe članka 10. stavka 4. ZSSI-a izreći novčanu sankciju, a uvažavajući raspon novčane sankcije propisan ZSSI-om te odredbe Zakona  o uvođenju eura kao službene valute u Republici Hrvatskoj, prilikom odmjeravanja visine novčane sankcije, Povjerenstvo je utvrdilo da je u konkretnom slučaju primjereno izreći novčanu sankciju u iznosu od 535,00 eura (4.030,96 kuna) za opisanu povredu odredbi ZSSI-a, s obzirom da obveznik nakon pokretanja postupka </w:t>
      </w:r>
      <w:r w:rsidR="00D15955">
        <w:rPr>
          <w:rFonts w:ascii="Times New Roman" w:eastAsia="Times New Roman" w:hAnsi="Times New Roman" w:cs="Times New Roman"/>
          <w:sz w:val="24"/>
          <w:szCs w:val="24"/>
        </w:rPr>
        <w:t xml:space="preserve">nije </w:t>
      </w:r>
      <w:r w:rsidRPr="00F63042">
        <w:rPr>
          <w:rFonts w:ascii="Times New Roman" w:eastAsia="Times New Roman" w:hAnsi="Times New Roman" w:cs="Times New Roman"/>
          <w:sz w:val="24"/>
          <w:szCs w:val="24"/>
        </w:rPr>
        <w:t>podnio imovinsku karticu</w:t>
      </w:r>
      <w:r w:rsidR="00D15955">
        <w:rPr>
          <w:rFonts w:ascii="Times New Roman" w:eastAsia="Times New Roman" w:hAnsi="Times New Roman" w:cs="Times New Roman"/>
          <w:sz w:val="24"/>
          <w:szCs w:val="24"/>
        </w:rPr>
        <w:t xml:space="preserve"> za 2021. godinu</w:t>
      </w:r>
      <w:r w:rsidR="00F635F4">
        <w:rPr>
          <w:rFonts w:ascii="Times New Roman" w:eastAsia="Times New Roman" w:hAnsi="Times New Roman" w:cs="Times New Roman"/>
          <w:sz w:val="24"/>
          <w:szCs w:val="24"/>
        </w:rPr>
        <w:t>,</w:t>
      </w:r>
      <w:r w:rsidR="00D15955">
        <w:rPr>
          <w:rFonts w:ascii="Times New Roman" w:eastAsia="Times New Roman" w:hAnsi="Times New Roman" w:cs="Times New Roman"/>
          <w:sz w:val="24"/>
          <w:szCs w:val="24"/>
        </w:rPr>
        <w:t xml:space="preserve"> dok je podnio imovinsku karticu za 2022. godinu.</w:t>
      </w:r>
    </w:p>
    <w:p w14:paraId="246C26E5" w14:textId="77777777" w:rsidR="00F635F4" w:rsidRDefault="00F635F4" w:rsidP="00F635F4">
      <w:pPr>
        <w:spacing w:after="0"/>
        <w:ind w:firstLine="705"/>
        <w:jc w:val="both"/>
        <w:rPr>
          <w:rFonts w:ascii="Times New Roman" w:eastAsia="Times New Roman" w:hAnsi="Times New Roman" w:cs="Times New Roman"/>
          <w:sz w:val="24"/>
          <w:szCs w:val="24"/>
        </w:rPr>
      </w:pPr>
    </w:p>
    <w:p w14:paraId="29EA4B2C" w14:textId="18FC5C43" w:rsidR="00E326F2" w:rsidRPr="00F63042" w:rsidRDefault="00E326F2" w:rsidP="00F635F4">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 xml:space="preserve">Ako obveznik novčanu sankciju iz točke II. ove izreke ne plati u roku od 15 dana od dana dostave ove Odluke, ista se može izvršiti obustavom isplate dijela neto mjesečne plaće ili obustavom na svim primanjima, kao i na imovini obveznika.  </w:t>
      </w:r>
    </w:p>
    <w:p w14:paraId="1C529F38" w14:textId="77777777" w:rsidR="00E326F2" w:rsidRPr="00F63042" w:rsidRDefault="00E326F2" w:rsidP="00E326F2">
      <w:pPr>
        <w:spacing w:after="0"/>
        <w:ind w:firstLine="705"/>
        <w:jc w:val="both"/>
        <w:rPr>
          <w:rFonts w:ascii="Times New Roman" w:eastAsia="Times New Roman" w:hAnsi="Times New Roman" w:cs="Times New Roman"/>
          <w:sz w:val="24"/>
          <w:szCs w:val="24"/>
        </w:rPr>
      </w:pPr>
    </w:p>
    <w:p w14:paraId="28B2DEB8"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7116F53C" w14:textId="77777777" w:rsidR="00E326F2" w:rsidRPr="00F63042" w:rsidRDefault="00E326F2" w:rsidP="00E326F2">
      <w:pPr>
        <w:spacing w:after="0"/>
        <w:jc w:val="both"/>
        <w:rPr>
          <w:rFonts w:ascii="Times New Roman" w:eastAsia="Times New Roman" w:hAnsi="Times New Roman" w:cs="Times New Roman"/>
          <w:sz w:val="24"/>
          <w:szCs w:val="24"/>
        </w:rPr>
      </w:pPr>
    </w:p>
    <w:p w14:paraId="18CAE813" w14:textId="77777777" w:rsidR="00E326F2" w:rsidRPr="00F63042" w:rsidRDefault="00E326F2" w:rsidP="00E326F2">
      <w:pPr>
        <w:spacing w:after="0"/>
        <w:ind w:firstLine="705"/>
        <w:jc w:val="both"/>
        <w:rPr>
          <w:rFonts w:ascii="Times New Roman" w:eastAsia="Times New Roman" w:hAnsi="Times New Roman" w:cs="Times New Roman"/>
          <w:sz w:val="24"/>
          <w:szCs w:val="24"/>
        </w:rPr>
      </w:pPr>
      <w:r w:rsidRPr="00F63042">
        <w:rPr>
          <w:rFonts w:ascii="Times New Roman" w:eastAsia="Times New Roman" w:hAnsi="Times New Roman" w:cs="Times New Roman"/>
          <w:sz w:val="24"/>
          <w:szCs w:val="24"/>
        </w:rPr>
        <w:lastRenderedPageBreak/>
        <w:t>Sukladno svemu navedenom, Povjerenstvo je donijelo odluku kao u izreci ovoga akta.</w:t>
      </w:r>
    </w:p>
    <w:p w14:paraId="412B299C" w14:textId="1E1F6D75" w:rsidR="00E326F2" w:rsidRPr="00F63042" w:rsidRDefault="00E326F2" w:rsidP="00E326F2">
      <w:pPr>
        <w:spacing w:after="0"/>
        <w:jc w:val="both"/>
        <w:rPr>
          <w:rFonts w:ascii="Times New Roman" w:eastAsia="Times New Roman" w:hAnsi="Times New Roman" w:cs="Times New Roman"/>
          <w:sz w:val="24"/>
          <w:szCs w:val="24"/>
          <w:highlight w:val="yellow"/>
        </w:rPr>
      </w:pPr>
    </w:p>
    <w:p w14:paraId="2FE82E59" w14:textId="77777777" w:rsidR="00E326F2" w:rsidRPr="00921A04" w:rsidRDefault="00E326F2" w:rsidP="00E326F2">
      <w:pPr>
        <w:spacing w:after="0"/>
        <w:ind w:left="4248"/>
        <w:jc w:val="center"/>
        <w:rPr>
          <w:rFonts w:ascii="Times New Roman" w:eastAsia="Times New Roman" w:hAnsi="Times New Roman" w:cs="Times New Roman"/>
          <w:sz w:val="24"/>
          <w:szCs w:val="24"/>
        </w:rPr>
      </w:pPr>
      <w:r w:rsidRPr="00921A04">
        <w:rPr>
          <w:rFonts w:ascii="Times New Roman" w:eastAsia="Times New Roman" w:hAnsi="Times New Roman" w:cs="Times New Roman"/>
          <w:sz w:val="24"/>
          <w:szCs w:val="24"/>
        </w:rPr>
        <w:t>PREDSJEDNICA  POVJERENSTVA</w:t>
      </w:r>
    </w:p>
    <w:p w14:paraId="7946DCA7" w14:textId="77777777" w:rsidR="00E326F2" w:rsidRPr="00921A04" w:rsidRDefault="00E326F2" w:rsidP="00E326F2">
      <w:pPr>
        <w:spacing w:after="0"/>
        <w:ind w:left="4248" w:firstLine="705"/>
        <w:jc w:val="center"/>
        <w:rPr>
          <w:rFonts w:ascii="Times New Roman" w:eastAsia="Times New Roman" w:hAnsi="Times New Roman" w:cs="Times New Roman"/>
          <w:sz w:val="24"/>
          <w:szCs w:val="24"/>
          <w:highlight w:val="yellow"/>
        </w:rPr>
      </w:pPr>
    </w:p>
    <w:p w14:paraId="2E8BE815" w14:textId="77777777" w:rsidR="00E326F2" w:rsidRPr="00921A04" w:rsidRDefault="00E326F2" w:rsidP="00E326F2">
      <w:pPr>
        <w:spacing w:after="0"/>
        <w:ind w:left="4248"/>
        <w:jc w:val="center"/>
        <w:rPr>
          <w:rFonts w:ascii="Times New Roman" w:eastAsia="Times New Roman" w:hAnsi="Times New Roman" w:cs="Times New Roman"/>
          <w:sz w:val="24"/>
          <w:szCs w:val="24"/>
        </w:rPr>
      </w:pPr>
      <w:r w:rsidRPr="00921A04">
        <w:rPr>
          <w:rFonts w:ascii="Times New Roman" w:eastAsia="Times New Roman" w:hAnsi="Times New Roman" w:cs="Times New Roman"/>
          <w:sz w:val="24"/>
          <w:szCs w:val="24"/>
        </w:rPr>
        <w:t xml:space="preserve">Nataša Novaković, dipl. </w:t>
      </w:r>
      <w:proofErr w:type="spellStart"/>
      <w:r w:rsidRPr="00921A04">
        <w:rPr>
          <w:rFonts w:ascii="Times New Roman" w:eastAsia="Times New Roman" w:hAnsi="Times New Roman" w:cs="Times New Roman"/>
          <w:sz w:val="24"/>
          <w:szCs w:val="24"/>
        </w:rPr>
        <w:t>iur</w:t>
      </w:r>
      <w:proofErr w:type="spellEnd"/>
      <w:r w:rsidRPr="00921A04">
        <w:rPr>
          <w:rFonts w:ascii="Times New Roman" w:eastAsia="Times New Roman" w:hAnsi="Times New Roman" w:cs="Times New Roman"/>
          <w:sz w:val="24"/>
          <w:szCs w:val="24"/>
        </w:rPr>
        <w:t>.</w:t>
      </w:r>
    </w:p>
    <w:p w14:paraId="48533962" w14:textId="77777777" w:rsidR="00E326F2" w:rsidRPr="00921A04" w:rsidRDefault="00E326F2" w:rsidP="00E326F2">
      <w:pPr>
        <w:spacing w:after="0"/>
        <w:rPr>
          <w:rFonts w:ascii="Times New Roman" w:eastAsia="Times New Roman" w:hAnsi="Times New Roman" w:cs="Times New Roman"/>
          <w:sz w:val="24"/>
          <w:szCs w:val="24"/>
        </w:rPr>
      </w:pPr>
    </w:p>
    <w:p w14:paraId="3BCD3094" w14:textId="77777777" w:rsidR="00E326F2" w:rsidRPr="00F63042" w:rsidRDefault="00E326F2" w:rsidP="00E326F2">
      <w:pPr>
        <w:spacing w:after="0"/>
        <w:jc w:val="both"/>
        <w:rPr>
          <w:rFonts w:ascii="Times New Roman" w:eastAsia="Times New Roman" w:hAnsi="Times New Roman" w:cs="Times New Roman"/>
          <w:sz w:val="24"/>
          <w:szCs w:val="24"/>
        </w:rPr>
      </w:pPr>
    </w:p>
    <w:p w14:paraId="49CD7EA6" w14:textId="77777777" w:rsidR="00E326F2" w:rsidRPr="00F63042" w:rsidRDefault="00E326F2" w:rsidP="00E326F2">
      <w:pPr>
        <w:spacing w:before="240" w:after="0"/>
        <w:jc w:val="both"/>
        <w:rPr>
          <w:rFonts w:ascii="Times New Roman" w:eastAsia="Calibri" w:hAnsi="Times New Roman" w:cs="Times New Roman"/>
          <w:sz w:val="24"/>
          <w:szCs w:val="24"/>
          <w:u w:val="single"/>
        </w:rPr>
      </w:pPr>
      <w:r w:rsidRPr="00F63042">
        <w:rPr>
          <w:rFonts w:ascii="Times New Roman" w:eastAsia="Calibri" w:hAnsi="Times New Roman" w:cs="Times New Roman"/>
          <w:sz w:val="24"/>
          <w:szCs w:val="24"/>
          <w:u w:val="single"/>
        </w:rPr>
        <w:t xml:space="preserve">Uputa o pravnom lijeku: </w:t>
      </w:r>
    </w:p>
    <w:p w14:paraId="6B807AD2" w14:textId="77777777" w:rsidR="00E326F2" w:rsidRPr="00F63042" w:rsidRDefault="00E326F2" w:rsidP="00E326F2">
      <w:pPr>
        <w:spacing w:after="0" w:line="240" w:lineRule="auto"/>
        <w:jc w:val="both"/>
        <w:rPr>
          <w:rFonts w:ascii="Times New Roman" w:eastAsia="Calibri" w:hAnsi="Times New Roman" w:cs="Times New Roman"/>
          <w:sz w:val="24"/>
          <w:szCs w:val="24"/>
          <w:u w:val="single"/>
        </w:rPr>
      </w:pPr>
      <w:r w:rsidRPr="00F6304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F63042">
        <w:rPr>
          <w:rFonts w:ascii="Times New Roman" w:eastAsia="Calibri" w:hAnsi="Times New Roman" w:cs="Times New Roman"/>
          <w:sz w:val="24"/>
          <w:szCs w:val="24"/>
        </w:rPr>
        <w:t>odgodni</w:t>
      </w:r>
      <w:proofErr w:type="spellEnd"/>
      <w:r w:rsidRPr="00F63042">
        <w:rPr>
          <w:rFonts w:ascii="Times New Roman" w:eastAsia="Calibri" w:hAnsi="Times New Roman" w:cs="Times New Roman"/>
          <w:sz w:val="24"/>
          <w:szCs w:val="24"/>
        </w:rPr>
        <w:t xml:space="preserve"> učinak.</w:t>
      </w:r>
    </w:p>
    <w:p w14:paraId="3AF4C64C" w14:textId="77777777" w:rsidR="00E326F2" w:rsidRPr="00F63042" w:rsidRDefault="00E326F2" w:rsidP="00E326F2">
      <w:pPr>
        <w:spacing w:before="240" w:after="0"/>
        <w:rPr>
          <w:rFonts w:ascii="Times New Roman" w:eastAsia="Calibri" w:hAnsi="Times New Roman" w:cs="Times New Roman"/>
          <w:sz w:val="24"/>
          <w:szCs w:val="24"/>
          <w:u w:val="single"/>
        </w:rPr>
      </w:pPr>
      <w:r w:rsidRPr="00F63042">
        <w:rPr>
          <w:rFonts w:ascii="Times New Roman" w:eastAsia="Calibri" w:hAnsi="Times New Roman" w:cs="Times New Roman"/>
          <w:sz w:val="24"/>
          <w:szCs w:val="24"/>
          <w:u w:val="single"/>
        </w:rPr>
        <w:t xml:space="preserve">Dostaviti:  </w:t>
      </w:r>
    </w:p>
    <w:p w14:paraId="5B681CC3" w14:textId="2F95171A" w:rsidR="00E326F2" w:rsidRPr="00F63042" w:rsidRDefault="00E326F2" w:rsidP="00E326F2">
      <w:pPr>
        <w:spacing w:after="0"/>
        <w:rPr>
          <w:rFonts w:ascii="Times New Roman" w:eastAsia="Calibri" w:hAnsi="Times New Roman" w:cs="Times New Roman"/>
          <w:sz w:val="24"/>
          <w:szCs w:val="24"/>
        </w:rPr>
      </w:pPr>
      <w:r w:rsidRPr="00F63042">
        <w:rPr>
          <w:rFonts w:ascii="Times New Roman" w:eastAsia="Calibri" w:hAnsi="Times New Roman" w:cs="Times New Roman"/>
          <w:sz w:val="24"/>
          <w:szCs w:val="24"/>
        </w:rPr>
        <w:t xml:space="preserve">1. Obveznik Milan </w:t>
      </w:r>
      <w:proofErr w:type="spellStart"/>
      <w:r w:rsidRPr="00F63042">
        <w:rPr>
          <w:rFonts w:ascii="Times New Roman" w:eastAsia="Calibri" w:hAnsi="Times New Roman" w:cs="Times New Roman"/>
          <w:sz w:val="24"/>
          <w:szCs w:val="24"/>
        </w:rPr>
        <w:t>Vrga</w:t>
      </w:r>
      <w:proofErr w:type="spellEnd"/>
      <w:r w:rsidRPr="00F63042">
        <w:rPr>
          <w:rFonts w:ascii="Times New Roman" w:eastAsia="Calibri" w:hAnsi="Times New Roman" w:cs="Times New Roman"/>
          <w:sz w:val="24"/>
          <w:szCs w:val="24"/>
        </w:rPr>
        <w:t>, osobnom dostavom</w:t>
      </w:r>
    </w:p>
    <w:p w14:paraId="442445CC" w14:textId="77777777" w:rsidR="00E326F2" w:rsidRPr="00F63042" w:rsidRDefault="00E326F2" w:rsidP="00E326F2">
      <w:pPr>
        <w:spacing w:after="0"/>
        <w:rPr>
          <w:rFonts w:ascii="Times New Roman" w:eastAsia="Calibri" w:hAnsi="Times New Roman" w:cs="Times New Roman"/>
          <w:sz w:val="24"/>
          <w:szCs w:val="24"/>
        </w:rPr>
      </w:pPr>
      <w:r w:rsidRPr="00F63042">
        <w:rPr>
          <w:rFonts w:ascii="Times New Roman" w:eastAsia="Calibri" w:hAnsi="Times New Roman" w:cs="Times New Roman"/>
          <w:sz w:val="24"/>
          <w:szCs w:val="24"/>
        </w:rPr>
        <w:t>2. Objava na mrežnim stranicama Povjerenstva nakon uredne dostave obvezniku</w:t>
      </w:r>
    </w:p>
    <w:p w14:paraId="3E967E99" w14:textId="77777777" w:rsidR="00E326F2" w:rsidRPr="00F63042" w:rsidRDefault="00E326F2" w:rsidP="00E326F2">
      <w:pPr>
        <w:spacing w:after="0"/>
        <w:rPr>
          <w:rFonts w:ascii="Times New Roman" w:eastAsia="Calibri" w:hAnsi="Times New Roman" w:cs="Times New Roman"/>
          <w:sz w:val="24"/>
          <w:szCs w:val="24"/>
        </w:rPr>
      </w:pPr>
      <w:r w:rsidRPr="00F63042">
        <w:rPr>
          <w:rFonts w:ascii="Times New Roman" w:eastAsia="Calibri" w:hAnsi="Times New Roman" w:cs="Times New Roman"/>
          <w:sz w:val="24"/>
          <w:szCs w:val="24"/>
        </w:rPr>
        <w:t>2. Pismohrana</w:t>
      </w:r>
    </w:p>
    <w:p w14:paraId="2E83851B" w14:textId="77777777" w:rsidR="00E326F2" w:rsidRPr="00F63042" w:rsidRDefault="00E326F2" w:rsidP="00E326F2">
      <w:pPr>
        <w:pBdr>
          <w:top w:val="nil"/>
          <w:left w:val="nil"/>
          <w:bottom w:val="nil"/>
          <w:right w:val="nil"/>
          <w:between w:val="nil"/>
        </w:pBdr>
        <w:rPr>
          <w:rFonts w:ascii="Times New Roman" w:eastAsia="Times New Roman" w:hAnsi="Times New Roman" w:cs="Times New Roman"/>
          <w:color w:val="000000"/>
          <w:sz w:val="24"/>
          <w:szCs w:val="24"/>
        </w:rPr>
      </w:pPr>
    </w:p>
    <w:p w14:paraId="186947B0" w14:textId="77777777" w:rsidR="00770EAF" w:rsidRPr="00F63042" w:rsidRDefault="00770EAF" w:rsidP="00E326F2">
      <w:pPr>
        <w:autoSpaceDE w:val="0"/>
        <w:autoSpaceDN w:val="0"/>
        <w:adjustRightInd w:val="0"/>
        <w:spacing w:after="0"/>
        <w:ind w:firstLine="709"/>
        <w:jc w:val="both"/>
        <w:rPr>
          <w:rFonts w:ascii="Times New Roman" w:hAnsi="Times New Roman" w:cs="Times New Roman"/>
          <w:color w:val="FF0000"/>
          <w:sz w:val="24"/>
          <w:szCs w:val="24"/>
        </w:rPr>
      </w:pPr>
    </w:p>
    <w:sectPr w:rsidR="00770EAF" w:rsidRPr="00F6304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44EE5" w14:textId="77777777" w:rsidR="002802F9" w:rsidRDefault="002802F9" w:rsidP="005B5818">
      <w:pPr>
        <w:spacing w:after="0" w:line="240" w:lineRule="auto"/>
      </w:pPr>
      <w:r>
        <w:separator/>
      </w:r>
    </w:p>
  </w:endnote>
  <w:endnote w:type="continuationSeparator" w:id="0">
    <w:p w14:paraId="0F6F6983" w14:textId="77777777" w:rsidR="002802F9" w:rsidRDefault="002802F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97B0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5233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40536F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08950" w14:textId="77777777" w:rsidR="002802F9" w:rsidRDefault="002802F9" w:rsidP="005B5818">
      <w:pPr>
        <w:spacing w:after="0" w:line="240" w:lineRule="auto"/>
      </w:pPr>
      <w:r>
        <w:separator/>
      </w:r>
    </w:p>
  </w:footnote>
  <w:footnote w:type="continuationSeparator" w:id="0">
    <w:p w14:paraId="594B467A" w14:textId="77777777" w:rsidR="002802F9" w:rsidRDefault="002802F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0DE82722" w:rsidR="00101F03" w:rsidRDefault="00965145">
        <w:pPr>
          <w:pStyle w:val="Zaglavlje"/>
          <w:jc w:val="right"/>
        </w:pPr>
        <w:r>
          <w:fldChar w:fldCharType="begin"/>
        </w:r>
        <w:r>
          <w:instrText xml:space="preserve"> PAGE   \* MERGEFORMAT </w:instrText>
        </w:r>
        <w:r>
          <w:fldChar w:fldCharType="separate"/>
        </w:r>
        <w:r w:rsidR="005F2522">
          <w:rPr>
            <w:noProof/>
          </w:rPr>
          <w:t>5</w:t>
        </w:r>
        <w:r>
          <w:rPr>
            <w:noProof/>
          </w:rPr>
          <w:fldChar w:fldCharType="end"/>
        </w:r>
      </w:p>
    </w:sdtContent>
  </w:sdt>
  <w:p w14:paraId="2E5710D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5B5818" w:rsidRPr="00CA2B25" w:rsidRDefault="005B5818" w:rsidP="005B5818">
                          <w:pPr>
                            <w:jc w:val="right"/>
                            <w:rPr>
                              <w:sz w:val="16"/>
                              <w:szCs w:val="16"/>
                            </w:rPr>
                          </w:pPr>
                          <w:r w:rsidRPr="00CA2B25">
                            <w:rPr>
                              <w:sz w:val="16"/>
                              <w:szCs w:val="16"/>
                            </w:rPr>
                            <w:t xml:space="preserve">                                                </w:t>
                          </w:r>
                        </w:p>
                        <w:p w14:paraId="06C636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5B5818" w:rsidRPr="00CA2B25" w:rsidRDefault="005B5818" w:rsidP="005B5818">
                    <w:pPr>
                      <w:jc w:val="right"/>
                      <w:rPr>
                        <w:sz w:val="16"/>
                        <w:szCs w:val="16"/>
                      </w:rPr>
                    </w:pPr>
                    <w:r w:rsidRPr="00CA2B25">
                      <w:rPr>
                        <w:sz w:val="16"/>
                        <w:szCs w:val="16"/>
                      </w:rPr>
                      <w:t xml:space="preserve">                                                </w:t>
                    </w:r>
                  </w:p>
                  <w:p w14:paraId="06C636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ED2E87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C2CD12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60C0A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B875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05183"/>
    <w:rsid w:val="0001022C"/>
    <w:rsid w:val="00012AC7"/>
    <w:rsid w:val="00015BAA"/>
    <w:rsid w:val="000167A2"/>
    <w:rsid w:val="00040E45"/>
    <w:rsid w:val="00056542"/>
    <w:rsid w:val="000615A2"/>
    <w:rsid w:val="00061BEF"/>
    <w:rsid w:val="00067EC1"/>
    <w:rsid w:val="00080F06"/>
    <w:rsid w:val="00082D56"/>
    <w:rsid w:val="00082ECD"/>
    <w:rsid w:val="000845D3"/>
    <w:rsid w:val="0009008B"/>
    <w:rsid w:val="0009217D"/>
    <w:rsid w:val="000941B0"/>
    <w:rsid w:val="00095C51"/>
    <w:rsid w:val="000A219A"/>
    <w:rsid w:val="000B2775"/>
    <w:rsid w:val="000D0E47"/>
    <w:rsid w:val="000E75E4"/>
    <w:rsid w:val="000E7EDC"/>
    <w:rsid w:val="00100FC2"/>
    <w:rsid w:val="00101F03"/>
    <w:rsid w:val="001053BD"/>
    <w:rsid w:val="00112377"/>
    <w:rsid w:val="00112E23"/>
    <w:rsid w:val="001143FA"/>
    <w:rsid w:val="0012224D"/>
    <w:rsid w:val="0012768F"/>
    <w:rsid w:val="00137E23"/>
    <w:rsid w:val="00153A70"/>
    <w:rsid w:val="00170352"/>
    <w:rsid w:val="00186AEE"/>
    <w:rsid w:val="001A47DD"/>
    <w:rsid w:val="001C1F74"/>
    <w:rsid w:val="001E5F7F"/>
    <w:rsid w:val="001E64C5"/>
    <w:rsid w:val="001F143D"/>
    <w:rsid w:val="001F27D7"/>
    <w:rsid w:val="0020713E"/>
    <w:rsid w:val="0021305D"/>
    <w:rsid w:val="00230E0F"/>
    <w:rsid w:val="0023102B"/>
    <w:rsid w:val="00232A1A"/>
    <w:rsid w:val="0023718E"/>
    <w:rsid w:val="002421E6"/>
    <w:rsid w:val="0024619C"/>
    <w:rsid w:val="002541BE"/>
    <w:rsid w:val="002802F9"/>
    <w:rsid w:val="002940DD"/>
    <w:rsid w:val="00295E00"/>
    <w:rsid w:val="00296618"/>
    <w:rsid w:val="00297A82"/>
    <w:rsid w:val="002C25CF"/>
    <w:rsid w:val="002C2815"/>
    <w:rsid w:val="002C4098"/>
    <w:rsid w:val="002C6568"/>
    <w:rsid w:val="002E0430"/>
    <w:rsid w:val="002E179A"/>
    <w:rsid w:val="002F313C"/>
    <w:rsid w:val="002F4667"/>
    <w:rsid w:val="003012FB"/>
    <w:rsid w:val="003050F1"/>
    <w:rsid w:val="00320A1A"/>
    <w:rsid w:val="00322DCD"/>
    <w:rsid w:val="00332777"/>
    <w:rsid w:val="00332D21"/>
    <w:rsid w:val="00332E53"/>
    <w:rsid w:val="00334824"/>
    <w:rsid w:val="0033746E"/>
    <w:rsid w:val="003416CC"/>
    <w:rsid w:val="0035139E"/>
    <w:rsid w:val="003534EF"/>
    <w:rsid w:val="00354459"/>
    <w:rsid w:val="00370393"/>
    <w:rsid w:val="00371B6F"/>
    <w:rsid w:val="00374691"/>
    <w:rsid w:val="00380299"/>
    <w:rsid w:val="00382495"/>
    <w:rsid w:val="0038741B"/>
    <w:rsid w:val="00387ADC"/>
    <w:rsid w:val="00396060"/>
    <w:rsid w:val="003A4CC7"/>
    <w:rsid w:val="003A4D02"/>
    <w:rsid w:val="003A7FC5"/>
    <w:rsid w:val="003B5F62"/>
    <w:rsid w:val="003B6E32"/>
    <w:rsid w:val="003C019C"/>
    <w:rsid w:val="003C2DEB"/>
    <w:rsid w:val="003C4B46"/>
    <w:rsid w:val="003F6CA5"/>
    <w:rsid w:val="00406E92"/>
    <w:rsid w:val="00411522"/>
    <w:rsid w:val="00427721"/>
    <w:rsid w:val="00445AEF"/>
    <w:rsid w:val="00447A55"/>
    <w:rsid w:val="00454AF3"/>
    <w:rsid w:val="004846B2"/>
    <w:rsid w:val="004A37CD"/>
    <w:rsid w:val="004A3C10"/>
    <w:rsid w:val="004A5B81"/>
    <w:rsid w:val="004B12AF"/>
    <w:rsid w:val="004B4F64"/>
    <w:rsid w:val="004C2A1C"/>
    <w:rsid w:val="004D41EB"/>
    <w:rsid w:val="004E033E"/>
    <w:rsid w:val="004E1C3E"/>
    <w:rsid w:val="004F336B"/>
    <w:rsid w:val="00512887"/>
    <w:rsid w:val="0054112E"/>
    <w:rsid w:val="00560AE7"/>
    <w:rsid w:val="0056557E"/>
    <w:rsid w:val="00574424"/>
    <w:rsid w:val="00575968"/>
    <w:rsid w:val="00576F26"/>
    <w:rsid w:val="00577817"/>
    <w:rsid w:val="00593574"/>
    <w:rsid w:val="005B5818"/>
    <w:rsid w:val="005B7098"/>
    <w:rsid w:val="005B7FD7"/>
    <w:rsid w:val="005D1AAD"/>
    <w:rsid w:val="005D6C92"/>
    <w:rsid w:val="005E5D5B"/>
    <w:rsid w:val="005E7F62"/>
    <w:rsid w:val="005F2522"/>
    <w:rsid w:val="0060701A"/>
    <w:rsid w:val="006178F8"/>
    <w:rsid w:val="00617C4B"/>
    <w:rsid w:val="00636C59"/>
    <w:rsid w:val="006378F2"/>
    <w:rsid w:val="006404B7"/>
    <w:rsid w:val="00645D2A"/>
    <w:rsid w:val="00647B1E"/>
    <w:rsid w:val="00665779"/>
    <w:rsid w:val="0067003B"/>
    <w:rsid w:val="0067358F"/>
    <w:rsid w:val="00683F8B"/>
    <w:rsid w:val="00693FD7"/>
    <w:rsid w:val="00694971"/>
    <w:rsid w:val="006C162B"/>
    <w:rsid w:val="006C183E"/>
    <w:rsid w:val="006C24F5"/>
    <w:rsid w:val="006E4FD8"/>
    <w:rsid w:val="00701EB0"/>
    <w:rsid w:val="007118F4"/>
    <w:rsid w:val="007164E3"/>
    <w:rsid w:val="0071684E"/>
    <w:rsid w:val="00722358"/>
    <w:rsid w:val="0074432E"/>
    <w:rsid w:val="00747047"/>
    <w:rsid w:val="00757C5E"/>
    <w:rsid w:val="00760186"/>
    <w:rsid w:val="00770EAF"/>
    <w:rsid w:val="00773442"/>
    <w:rsid w:val="007769EB"/>
    <w:rsid w:val="00793EC7"/>
    <w:rsid w:val="007A2210"/>
    <w:rsid w:val="007C6032"/>
    <w:rsid w:val="007C6519"/>
    <w:rsid w:val="007D26EA"/>
    <w:rsid w:val="007D3429"/>
    <w:rsid w:val="007E2F9C"/>
    <w:rsid w:val="007E6347"/>
    <w:rsid w:val="007F74EE"/>
    <w:rsid w:val="00804D4F"/>
    <w:rsid w:val="00813B4C"/>
    <w:rsid w:val="00824B78"/>
    <w:rsid w:val="00844A3A"/>
    <w:rsid w:val="00876906"/>
    <w:rsid w:val="00896D85"/>
    <w:rsid w:val="008A06F4"/>
    <w:rsid w:val="008A186D"/>
    <w:rsid w:val="008A71D1"/>
    <w:rsid w:val="008B411E"/>
    <w:rsid w:val="008B5489"/>
    <w:rsid w:val="008C1C5A"/>
    <w:rsid w:val="008C360B"/>
    <w:rsid w:val="008D76ED"/>
    <w:rsid w:val="008E02F6"/>
    <w:rsid w:val="008E4642"/>
    <w:rsid w:val="008E667F"/>
    <w:rsid w:val="008F3611"/>
    <w:rsid w:val="008F7FEA"/>
    <w:rsid w:val="009062CF"/>
    <w:rsid w:val="00913B0E"/>
    <w:rsid w:val="00921A04"/>
    <w:rsid w:val="00926325"/>
    <w:rsid w:val="009317D5"/>
    <w:rsid w:val="00936DFC"/>
    <w:rsid w:val="00945142"/>
    <w:rsid w:val="00955EAD"/>
    <w:rsid w:val="00965145"/>
    <w:rsid w:val="00980262"/>
    <w:rsid w:val="009B0DB7"/>
    <w:rsid w:val="009B7EC1"/>
    <w:rsid w:val="009C4307"/>
    <w:rsid w:val="009E7D1F"/>
    <w:rsid w:val="009F50C0"/>
    <w:rsid w:val="009F75BD"/>
    <w:rsid w:val="00A0391E"/>
    <w:rsid w:val="00A04937"/>
    <w:rsid w:val="00A049E0"/>
    <w:rsid w:val="00A05360"/>
    <w:rsid w:val="00A30AF2"/>
    <w:rsid w:val="00A41D57"/>
    <w:rsid w:val="00A463B1"/>
    <w:rsid w:val="00A50FE4"/>
    <w:rsid w:val="00A564A4"/>
    <w:rsid w:val="00A613E5"/>
    <w:rsid w:val="00A7326F"/>
    <w:rsid w:val="00A83AB8"/>
    <w:rsid w:val="00A86A92"/>
    <w:rsid w:val="00A9438C"/>
    <w:rsid w:val="00A96533"/>
    <w:rsid w:val="00AA2E44"/>
    <w:rsid w:val="00AA3417"/>
    <w:rsid w:val="00AA3E69"/>
    <w:rsid w:val="00AA3F5D"/>
    <w:rsid w:val="00AB1E24"/>
    <w:rsid w:val="00AD1617"/>
    <w:rsid w:val="00AD5DBD"/>
    <w:rsid w:val="00AE3A75"/>
    <w:rsid w:val="00AE4562"/>
    <w:rsid w:val="00AE79F3"/>
    <w:rsid w:val="00AE7BDC"/>
    <w:rsid w:val="00AF0563"/>
    <w:rsid w:val="00AF442D"/>
    <w:rsid w:val="00B14E05"/>
    <w:rsid w:val="00B2288A"/>
    <w:rsid w:val="00B25433"/>
    <w:rsid w:val="00B25526"/>
    <w:rsid w:val="00B41F20"/>
    <w:rsid w:val="00B505A0"/>
    <w:rsid w:val="00B50F68"/>
    <w:rsid w:val="00B52D70"/>
    <w:rsid w:val="00B665D3"/>
    <w:rsid w:val="00B72A3E"/>
    <w:rsid w:val="00B77971"/>
    <w:rsid w:val="00B81470"/>
    <w:rsid w:val="00B83F61"/>
    <w:rsid w:val="00B85E0B"/>
    <w:rsid w:val="00BA1FFC"/>
    <w:rsid w:val="00BA2529"/>
    <w:rsid w:val="00BA7A9D"/>
    <w:rsid w:val="00BD1FA7"/>
    <w:rsid w:val="00BE1A59"/>
    <w:rsid w:val="00BE555E"/>
    <w:rsid w:val="00BF5F4E"/>
    <w:rsid w:val="00C039DE"/>
    <w:rsid w:val="00C24596"/>
    <w:rsid w:val="00C26394"/>
    <w:rsid w:val="00C26629"/>
    <w:rsid w:val="00C27EFB"/>
    <w:rsid w:val="00C313AC"/>
    <w:rsid w:val="00C44EE7"/>
    <w:rsid w:val="00C45B50"/>
    <w:rsid w:val="00C473C0"/>
    <w:rsid w:val="00C47848"/>
    <w:rsid w:val="00C54F18"/>
    <w:rsid w:val="00C622BC"/>
    <w:rsid w:val="00C631AB"/>
    <w:rsid w:val="00C71A67"/>
    <w:rsid w:val="00C73986"/>
    <w:rsid w:val="00C762DD"/>
    <w:rsid w:val="00C90FE9"/>
    <w:rsid w:val="00CA19B0"/>
    <w:rsid w:val="00CA28B6"/>
    <w:rsid w:val="00CA602D"/>
    <w:rsid w:val="00CA6F9E"/>
    <w:rsid w:val="00CC0011"/>
    <w:rsid w:val="00CD16D6"/>
    <w:rsid w:val="00CE269C"/>
    <w:rsid w:val="00CF083A"/>
    <w:rsid w:val="00CF0867"/>
    <w:rsid w:val="00D02DD3"/>
    <w:rsid w:val="00D06344"/>
    <w:rsid w:val="00D11BA5"/>
    <w:rsid w:val="00D1289E"/>
    <w:rsid w:val="00D13135"/>
    <w:rsid w:val="00D15955"/>
    <w:rsid w:val="00D20E59"/>
    <w:rsid w:val="00D25275"/>
    <w:rsid w:val="00D260EE"/>
    <w:rsid w:val="00D41CC8"/>
    <w:rsid w:val="00D43010"/>
    <w:rsid w:val="00D532A0"/>
    <w:rsid w:val="00D57A2E"/>
    <w:rsid w:val="00D66549"/>
    <w:rsid w:val="00D67C90"/>
    <w:rsid w:val="00D7347C"/>
    <w:rsid w:val="00D77342"/>
    <w:rsid w:val="00D819CF"/>
    <w:rsid w:val="00D82946"/>
    <w:rsid w:val="00D83337"/>
    <w:rsid w:val="00DA1AF0"/>
    <w:rsid w:val="00DA621A"/>
    <w:rsid w:val="00DB04C7"/>
    <w:rsid w:val="00DE256D"/>
    <w:rsid w:val="00DE6AB3"/>
    <w:rsid w:val="00DF55AB"/>
    <w:rsid w:val="00DF5A0F"/>
    <w:rsid w:val="00E15A45"/>
    <w:rsid w:val="00E24986"/>
    <w:rsid w:val="00E31628"/>
    <w:rsid w:val="00E326F2"/>
    <w:rsid w:val="00E3580A"/>
    <w:rsid w:val="00E403E7"/>
    <w:rsid w:val="00E424AD"/>
    <w:rsid w:val="00E46AFE"/>
    <w:rsid w:val="00E554AF"/>
    <w:rsid w:val="00E72FAF"/>
    <w:rsid w:val="00E73119"/>
    <w:rsid w:val="00E75D9A"/>
    <w:rsid w:val="00E768BD"/>
    <w:rsid w:val="00E77328"/>
    <w:rsid w:val="00E820E4"/>
    <w:rsid w:val="00E8560D"/>
    <w:rsid w:val="00E90857"/>
    <w:rsid w:val="00EA02DF"/>
    <w:rsid w:val="00EA1252"/>
    <w:rsid w:val="00EC744A"/>
    <w:rsid w:val="00F01E19"/>
    <w:rsid w:val="00F13740"/>
    <w:rsid w:val="00F15A05"/>
    <w:rsid w:val="00F334C6"/>
    <w:rsid w:val="00F42428"/>
    <w:rsid w:val="00F4761E"/>
    <w:rsid w:val="00F51711"/>
    <w:rsid w:val="00F52CB4"/>
    <w:rsid w:val="00F6177A"/>
    <w:rsid w:val="00F63042"/>
    <w:rsid w:val="00F635F4"/>
    <w:rsid w:val="00F640D2"/>
    <w:rsid w:val="00F650CD"/>
    <w:rsid w:val="00F73A99"/>
    <w:rsid w:val="00F83F84"/>
    <w:rsid w:val="00F92567"/>
    <w:rsid w:val="00FA0034"/>
    <w:rsid w:val="00FA1DEC"/>
    <w:rsid w:val="00FD0E65"/>
    <w:rsid w:val="00FD10F5"/>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12145</Duznosnici_Value>
    <BrojPredmeta xmlns="8638ef6a-48a0-457c-b738-9f65e71a9a26">P-406/22</BrojPredmeta>
    <Duznosnici xmlns="8638ef6a-48a0-457c-b738-9f65e71a9a26">Milan Vrga,Općinski načelnik,Općina Gvozd</Duznosnici>
    <VrstaDokumenta xmlns="8638ef6a-48a0-457c-b738-9f65e71a9a26">4</VrstaDokumenta>
    <KljucneRijeci xmlns="8638ef6a-48a0-457c-b738-9f65e71a9a26">
      <Value>25</Value>
    </KljucneRijeci>
    <BrojAkta xmlns="8638ef6a-48a0-457c-b738-9f65e71a9a26">711-I-377-P-406-22/23-04-21</BrojAkta>
    <Sync xmlns="8638ef6a-48a0-457c-b738-9f65e71a9a26">0</Sync>
    <Sjednica xmlns="8638ef6a-48a0-457c-b738-9f65e71a9a26">322</Sjednica>
  </documentManagement>
</p:properties>
</file>

<file path=customXml/itemProps1.xml><?xml version="1.0" encoding="utf-8"?>
<ds:datastoreItem xmlns:ds="http://schemas.openxmlformats.org/officeDocument/2006/customXml" ds:itemID="{B77121EC-9F70-4298-9809-60B4A6C82877}"/>
</file>

<file path=customXml/itemProps2.xml><?xml version="1.0" encoding="utf-8"?>
<ds:datastoreItem xmlns:ds="http://schemas.openxmlformats.org/officeDocument/2006/customXml" ds:itemID="{CA409957-54BD-4BE5-A6B3-DC450431177F}">
  <ds:schemaRefs>
    <ds:schemaRef ds:uri="http://schemas.microsoft.com/sharepoint/v3/contenttype/forms"/>
  </ds:schemaRefs>
</ds:datastoreItem>
</file>

<file path=customXml/itemProps3.xml><?xml version="1.0" encoding="utf-8"?>
<ds:datastoreItem xmlns:ds="http://schemas.openxmlformats.org/officeDocument/2006/customXml" ds:itemID="{49BBF102-B35F-4021-A2E2-FF3B8CD5B462}">
  <ds:schemaRefs>
    <ds:schemaRef ds:uri="a74cc783-6bcf-4484-a83b-f41c98e876f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1629</Words>
  <Characters>9286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4</cp:revision>
  <cp:lastPrinted>2022-07-28T08:40:00Z</cp:lastPrinted>
  <dcterms:created xsi:type="dcterms:W3CDTF">2023-03-01T10:01:00Z</dcterms:created>
  <dcterms:modified xsi:type="dcterms:W3CDTF">2023-03-01T12:20:00Z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