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4DEAA" w14:textId="540FBD9B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F1D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8928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-21-</w:t>
      </w:r>
      <w:r w:rsidR="005F1D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P-174-21/2</w:t>
      </w:r>
      <w:r w:rsidR="008928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5F1D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8928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04</w:t>
      </w:r>
      <w:r w:rsidR="005F1D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480EF480" w14:textId="77777777" w:rsidR="00D2106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5C08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485C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3485C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CC40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7445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0C6BD0D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34F5A70" w14:textId="74DB7C4B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6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</w:t>
      </w:r>
      <w:r w:rsidR="00E251B8">
        <w:rPr>
          <w:rFonts w:ascii="Times New Roman" w:eastAsia="Calibri" w:hAnsi="Times New Roman" w:cs="Times New Roman"/>
          <w:sz w:val="24"/>
          <w:szCs w:val="24"/>
        </w:rPr>
        <w:t>Nataše Novaković</w:t>
      </w:r>
      <w:r w:rsidR="005F1D04">
        <w:rPr>
          <w:rFonts w:ascii="Times New Roman" w:eastAsia="Calibri" w:hAnsi="Times New Roman" w:cs="Times New Roman"/>
          <w:sz w:val="24"/>
          <w:szCs w:val="24"/>
        </w:rPr>
        <w:t>,</w:t>
      </w:r>
      <w:r w:rsidR="00E251B8">
        <w:rPr>
          <w:rFonts w:ascii="Times New Roman" w:eastAsia="Calibri" w:hAnsi="Times New Roman" w:cs="Times New Roman"/>
          <w:sz w:val="24"/>
          <w:szCs w:val="24"/>
        </w:rPr>
        <w:t xml:space="preserve"> kao</w:t>
      </w:r>
      <w:r w:rsidR="00AE5873">
        <w:rPr>
          <w:rFonts w:ascii="Times New Roman" w:eastAsia="Calibri" w:hAnsi="Times New Roman" w:cs="Times New Roman"/>
          <w:sz w:val="24"/>
          <w:szCs w:val="24"/>
        </w:rPr>
        <w:t xml:space="preserve"> predsjednice Povjerenstva</w:t>
      </w:r>
      <w:r w:rsidR="0089285C">
        <w:rPr>
          <w:rFonts w:ascii="Times New Roman" w:eastAsia="Calibri" w:hAnsi="Times New Roman" w:cs="Times New Roman"/>
          <w:sz w:val="24"/>
          <w:szCs w:val="24"/>
        </w:rPr>
        <w:t>,</w:t>
      </w:r>
      <w:r w:rsidR="00AE5873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proofErr w:type="spellStart"/>
      <w:r w:rsidR="00AE5873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AE5873">
        <w:rPr>
          <w:rFonts w:ascii="Times New Roman" w:eastAsia="Calibri" w:hAnsi="Times New Roman" w:cs="Times New Roman"/>
          <w:sz w:val="24"/>
          <w:szCs w:val="24"/>
        </w:rPr>
        <w:t xml:space="preserve"> Božić, </w:t>
      </w:r>
      <w:r w:rsidR="00E251B8">
        <w:rPr>
          <w:rFonts w:ascii="Times New Roman" w:eastAsia="Calibri" w:hAnsi="Times New Roman" w:cs="Times New Roman"/>
          <w:sz w:val="24"/>
          <w:szCs w:val="24"/>
        </w:rPr>
        <w:t xml:space="preserve">Davorina </w:t>
      </w:r>
      <w:proofErr w:type="spellStart"/>
      <w:r w:rsidR="00E251B8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E251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Aleksandre Jozić-Ileković i 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Vučetić</w:t>
      </w:r>
      <w:r w:rsidR="005F1D04">
        <w:rPr>
          <w:rFonts w:ascii="Times New Roman" w:eastAsia="Calibri" w:hAnsi="Times New Roman" w:cs="Times New Roman"/>
          <w:sz w:val="24"/>
          <w:szCs w:val="24"/>
        </w:rPr>
        <w:t>,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kao član</w:t>
      </w:r>
      <w:r w:rsidR="00E251B8">
        <w:rPr>
          <w:rFonts w:ascii="Times New Roman" w:eastAsia="Calibri" w:hAnsi="Times New Roman" w:cs="Times New Roman"/>
          <w:sz w:val="24"/>
          <w:szCs w:val="24"/>
        </w:rPr>
        <w:t>ova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Povjerenstva, na temelju članka </w:t>
      </w:r>
      <w:r w:rsidRPr="00D21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1. </w:t>
      </w:r>
      <w:r w:rsidRPr="00D2106B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 broj 26/11., 12/12., 126/12., 48/13.,  57/15. i  98/19., u daljnjem tekstu: ZSSI),</w:t>
      </w:r>
      <w:r w:rsidR="00CD4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13B">
        <w:rPr>
          <w:rFonts w:ascii="Times New Roman" w:eastAsia="Calibri" w:hAnsi="Times New Roman" w:cs="Times New Roman"/>
          <w:b/>
          <w:sz w:val="24"/>
          <w:szCs w:val="24"/>
        </w:rPr>
        <w:t>u predmetu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485C">
        <w:rPr>
          <w:rFonts w:ascii="Times New Roman" w:eastAsia="Calibri" w:hAnsi="Times New Roman" w:cs="Times New Roman"/>
          <w:b/>
          <w:sz w:val="24"/>
          <w:szCs w:val="24"/>
        </w:rPr>
        <w:t>dužnosnika Tomislava Tomaševića</w:t>
      </w:r>
      <w:r w:rsidR="006C154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485C">
        <w:rPr>
          <w:rFonts w:ascii="Times New Roman" w:eastAsia="Calibri" w:hAnsi="Times New Roman" w:cs="Times New Roman"/>
          <w:b/>
          <w:sz w:val="24"/>
          <w:szCs w:val="24"/>
        </w:rPr>
        <w:t>gradonačelnika Grada Zagreba i Danijele Dolenec, zamjenice gradonačelnika Grada Zagreba</w:t>
      </w:r>
      <w:r w:rsidR="0043485C" w:rsidRPr="0089285C">
        <w:rPr>
          <w:rFonts w:ascii="Times New Roman" w:eastAsia="Calibri" w:hAnsi="Times New Roman" w:cs="Times New Roman"/>
          <w:sz w:val="24"/>
          <w:szCs w:val="24"/>
        </w:rPr>
        <w:t>,</w:t>
      </w:r>
      <w:r w:rsidR="006408E2" w:rsidRPr="00892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0C4" w:rsidRPr="00892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3485C">
        <w:rPr>
          <w:rFonts w:ascii="Times New Roman" w:eastAsia="Calibri" w:hAnsi="Times New Roman" w:cs="Times New Roman"/>
          <w:sz w:val="24"/>
          <w:szCs w:val="24"/>
        </w:rPr>
        <w:t>97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AE5873">
        <w:rPr>
          <w:rFonts w:ascii="Times New Roman" w:eastAsia="Calibri" w:hAnsi="Times New Roman" w:cs="Times New Roman"/>
          <w:sz w:val="24"/>
          <w:szCs w:val="24"/>
        </w:rPr>
        <w:t>1</w:t>
      </w:r>
      <w:r w:rsidR="0043485C">
        <w:rPr>
          <w:rFonts w:ascii="Times New Roman" w:eastAsia="Calibri" w:hAnsi="Times New Roman" w:cs="Times New Roman"/>
          <w:sz w:val="24"/>
          <w:szCs w:val="24"/>
        </w:rPr>
        <w:t>6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3485C">
        <w:rPr>
          <w:rFonts w:ascii="Times New Roman" w:eastAsia="Calibri" w:hAnsi="Times New Roman" w:cs="Times New Roman"/>
          <w:sz w:val="24"/>
          <w:szCs w:val="24"/>
        </w:rPr>
        <w:t xml:space="preserve">prosinca </w:t>
      </w:r>
      <w:r w:rsidRPr="00D2106B">
        <w:rPr>
          <w:rFonts w:ascii="Times New Roman" w:eastAsia="Calibri" w:hAnsi="Times New Roman" w:cs="Times New Roman"/>
          <w:sz w:val="24"/>
          <w:szCs w:val="24"/>
        </w:rPr>
        <w:t>202</w:t>
      </w:r>
      <w:r w:rsidR="00674457">
        <w:rPr>
          <w:rFonts w:ascii="Times New Roman" w:eastAsia="Calibri" w:hAnsi="Times New Roman" w:cs="Times New Roman"/>
          <w:sz w:val="24"/>
          <w:szCs w:val="24"/>
        </w:rPr>
        <w:t>2</w:t>
      </w:r>
      <w:r w:rsidRPr="00D2106B">
        <w:rPr>
          <w:rFonts w:ascii="Times New Roman" w:eastAsia="Calibri" w:hAnsi="Times New Roman" w:cs="Times New Roman"/>
          <w:sz w:val="24"/>
          <w:szCs w:val="24"/>
        </w:rPr>
        <w:t>.g., donosi sljedeću</w:t>
      </w:r>
    </w:p>
    <w:p w14:paraId="764D55CC" w14:textId="77777777" w:rsidR="00D2106B" w:rsidRPr="00D2106B" w:rsidRDefault="00D2106B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0FE179FC" w14:textId="77777777" w:rsidR="00D2106B" w:rsidRPr="00D2106B" w:rsidRDefault="00D2106B" w:rsidP="00D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8116A39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24F6F5" w14:textId="4D65BBCB" w:rsidR="006B6621" w:rsidRPr="00991FAB" w:rsidRDefault="00D2106B" w:rsidP="0089285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</w:t>
      </w:r>
      <w:r w:rsidR="0043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dužnosnika Tomislava Tomaševića</w:t>
      </w:r>
      <w:r w:rsidR="00E25778" w:rsidRPr="00E25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3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gradonačelnika Grada Zagreba i Danijele Dolenec, zamjenice gradonačelnika Grada Zagreba</w:t>
      </w:r>
      <w:r w:rsidRPr="00440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400F8">
        <w:rPr>
          <w:rFonts w:ascii="Times New Roman" w:hAnsi="Times New Roman" w:cs="Times New Roman"/>
          <w:b/>
          <w:sz w:val="24"/>
          <w:szCs w:val="24"/>
        </w:rPr>
        <w:t>neće se pokrenut</w:t>
      </w:r>
      <w:r w:rsidR="006D513A" w:rsidRPr="004400F8">
        <w:rPr>
          <w:rFonts w:ascii="Times New Roman" w:hAnsi="Times New Roman" w:cs="Times New Roman"/>
          <w:b/>
          <w:sz w:val="24"/>
          <w:szCs w:val="24"/>
        </w:rPr>
        <w:t>i</w:t>
      </w:r>
      <w:r w:rsidR="00AE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13B">
        <w:rPr>
          <w:rFonts w:ascii="Times New Roman" w:hAnsi="Times New Roman" w:cs="Times New Roman"/>
          <w:b/>
          <w:sz w:val="24"/>
          <w:szCs w:val="24"/>
        </w:rPr>
        <w:t xml:space="preserve">s obzirom da iz prikupljenih podataka i dokumentacije </w:t>
      </w:r>
      <w:r w:rsidR="00FA56CE">
        <w:rPr>
          <w:rFonts w:ascii="Times New Roman" w:hAnsi="Times New Roman" w:cs="Times New Roman"/>
          <w:b/>
          <w:sz w:val="24"/>
          <w:szCs w:val="24"/>
        </w:rPr>
        <w:t>u vezi okolnosti</w:t>
      </w:r>
      <w:r w:rsidR="00B27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85C">
        <w:rPr>
          <w:rFonts w:ascii="Times New Roman" w:hAnsi="Times New Roman" w:cs="Times New Roman"/>
          <w:b/>
          <w:sz w:val="24"/>
          <w:szCs w:val="24"/>
        </w:rPr>
        <w:t>prisutnosti i aktivnog uključivanja u policijska ispitivanja svjedoka prilikom tajnih izvida u prostorijama Grada Zagreba</w:t>
      </w:r>
      <w:r w:rsidR="00C32D7F">
        <w:rPr>
          <w:rFonts w:ascii="Times New Roman" w:hAnsi="Times New Roman" w:cs="Times New Roman"/>
          <w:b/>
          <w:sz w:val="24"/>
          <w:szCs w:val="24"/>
        </w:rPr>
        <w:t xml:space="preserve">, nisu utvrđene okolnosti koje bi upućivale na moguću povredu odredbi ZSSI-a od strane </w:t>
      </w:r>
      <w:r w:rsidR="0089285C">
        <w:rPr>
          <w:rFonts w:ascii="Times New Roman" w:hAnsi="Times New Roman" w:cs="Times New Roman"/>
          <w:b/>
          <w:sz w:val="24"/>
          <w:szCs w:val="24"/>
        </w:rPr>
        <w:t xml:space="preserve">navedenih </w:t>
      </w:r>
      <w:r w:rsidR="0043485C">
        <w:rPr>
          <w:rFonts w:ascii="Times New Roman" w:hAnsi="Times New Roman" w:cs="Times New Roman"/>
          <w:b/>
          <w:sz w:val="24"/>
          <w:szCs w:val="24"/>
        </w:rPr>
        <w:t>dužnosnika</w:t>
      </w:r>
      <w:r w:rsidR="005270F9">
        <w:rPr>
          <w:rFonts w:ascii="Times New Roman" w:hAnsi="Times New Roman" w:cs="Times New Roman"/>
          <w:b/>
          <w:sz w:val="24"/>
          <w:szCs w:val="24"/>
        </w:rPr>
        <w:t>,</w:t>
      </w:r>
      <w:r w:rsidR="00C32D7F">
        <w:rPr>
          <w:rFonts w:ascii="Times New Roman" w:hAnsi="Times New Roman" w:cs="Times New Roman"/>
          <w:b/>
          <w:sz w:val="24"/>
          <w:szCs w:val="24"/>
        </w:rPr>
        <w:t xml:space="preserve"> budući da</w:t>
      </w:r>
      <w:r w:rsidR="001E2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85C">
        <w:rPr>
          <w:rFonts w:ascii="Times New Roman" w:hAnsi="Times New Roman" w:cs="Times New Roman"/>
          <w:b/>
          <w:sz w:val="24"/>
          <w:szCs w:val="24"/>
        </w:rPr>
        <w:t xml:space="preserve">su isti bili prisutni </w:t>
      </w:r>
      <w:r w:rsidR="005270F9">
        <w:rPr>
          <w:rFonts w:ascii="Times New Roman" w:hAnsi="Times New Roman" w:cs="Times New Roman"/>
          <w:b/>
          <w:sz w:val="24"/>
          <w:szCs w:val="24"/>
        </w:rPr>
        <w:t xml:space="preserve">kao predstavnici Grada Zagreba </w:t>
      </w:r>
      <w:r w:rsidR="0043485C">
        <w:rPr>
          <w:rFonts w:ascii="Times New Roman" w:hAnsi="Times New Roman" w:cs="Times New Roman"/>
          <w:b/>
          <w:sz w:val="24"/>
          <w:szCs w:val="24"/>
        </w:rPr>
        <w:t>u postupku pretrage službenih prostorija</w:t>
      </w:r>
      <w:r w:rsidR="005270F9">
        <w:rPr>
          <w:rFonts w:ascii="Times New Roman" w:hAnsi="Times New Roman" w:cs="Times New Roman"/>
          <w:b/>
          <w:sz w:val="24"/>
          <w:szCs w:val="24"/>
        </w:rPr>
        <w:t>,</w:t>
      </w:r>
      <w:r w:rsidR="0043485C">
        <w:rPr>
          <w:rFonts w:ascii="Times New Roman" w:hAnsi="Times New Roman" w:cs="Times New Roman"/>
          <w:b/>
          <w:sz w:val="24"/>
          <w:szCs w:val="24"/>
        </w:rPr>
        <w:t xml:space="preserve"> sukladno odredbi članka 254. stavka 5. u svezi sa stavkom 1. Zakona o kaznenom postupku („Narodne novine“, broj </w:t>
      </w:r>
      <w:r w:rsidR="0043485C" w:rsidRPr="0043485C">
        <w:rPr>
          <w:rFonts w:ascii="Times New Roman" w:hAnsi="Times New Roman" w:cs="Times New Roman"/>
          <w:b/>
          <w:sz w:val="24"/>
          <w:szCs w:val="24"/>
        </w:rPr>
        <w:t>152/08, 76/09, 80/11, 121/11, 91/12, 143/12, 56/13, 145/13, 152/14, 70/17, 126/19, 126/19, 130/20</w:t>
      </w:r>
      <w:r w:rsidR="0043485C">
        <w:rPr>
          <w:rFonts w:ascii="Times New Roman" w:hAnsi="Times New Roman" w:cs="Times New Roman"/>
          <w:b/>
          <w:sz w:val="24"/>
          <w:szCs w:val="24"/>
        </w:rPr>
        <w:t>).</w:t>
      </w:r>
    </w:p>
    <w:p w14:paraId="3822DE36" w14:textId="77777777" w:rsidR="001E2E18" w:rsidRDefault="00D2106B" w:rsidP="00AE58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2CB382DA" w14:textId="77777777" w:rsidR="00AE5873" w:rsidRDefault="00AE5873" w:rsidP="00AE58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DAFB8BD" w14:textId="050CC81C" w:rsidR="0043485C" w:rsidRDefault="001E2E18" w:rsidP="001E2E1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Povjerenstvo je dana </w:t>
      </w:r>
      <w:r w:rsidR="00FE2EC0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3485C">
        <w:rPr>
          <w:rFonts w:ascii="Times New Roman" w:hAnsi="Times New Roman" w:cs="Times New Roman"/>
          <w:color w:val="000000"/>
          <w:sz w:val="24"/>
          <w:szCs w:val="24"/>
        </w:rPr>
        <w:t xml:space="preserve">srpnja </w:t>
      </w:r>
      <w:r w:rsidRPr="001E2E18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2E18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43485C">
        <w:rPr>
          <w:rFonts w:ascii="Times New Roman" w:hAnsi="Times New Roman" w:cs="Times New Roman"/>
          <w:color w:val="000000"/>
          <w:sz w:val="24"/>
          <w:szCs w:val="24"/>
        </w:rPr>
        <w:t xml:space="preserve"> steklo saznanja o mogućem nezakonitom postupanju dužnosnika Tomislava Tomaševića i Danijele Dolenec</w:t>
      </w:r>
      <w:r w:rsidR="001C2F8A">
        <w:rPr>
          <w:rFonts w:ascii="Times New Roman" w:hAnsi="Times New Roman" w:cs="Times New Roman"/>
          <w:color w:val="000000"/>
          <w:sz w:val="24"/>
          <w:szCs w:val="24"/>
        </w:rPr>
        <w:t xml:space="preserve"> na način da su isti, uz policijske službenike, bili prisutni ispitivanju svjedoka te da su se u isto aktivno uključivali </w:t>
      </w:r>
      <w:r w:rsidR="005F1D04">
        <w:rPr>
          <w:rFonts w:ascii="Times New Roman" w:hAnsi="Times New Roman" w:cs="Times New Roman"/>
          <w:color w:val="000000"/>
          <w:sz w:val="24"/>
          <w:szCs w:val="24"/>
        </w:rPr>
        <w:t xml:space="preserve">time </w:t>
      </w:r>
      <w:r w:rsidR="001C2F8A">
        <w:rPr>
          <w:rFonts w:ascii="Times New Roman" w:hAnsi="Times New Roman" w:cs="Times New Roman"/>
          <w:color w:val="000000"/>
          <w:sz w:val="24"/>
          <w:szCs w:val="24"/>
        </w:rPr>
        <w:t>da su sami zatražili da prisustvuju ispitivanjima zaposlenika Grada Zagreba</w:t>
      </w:r>
      <w:r w:rsidR="005F1D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2F8A">
        <w:rPr>
          <w:rFonts w:ascii="Times New Roman" w:hAnsi="Times New Roman" w:cs="Times New Roman"/>
          <w:color w:val="000000"/>
          <w:sz w:val="24"/>
          <w:szCs w:val="24"/>
        </w:rPr>
        <w:t xml:space="preserve"> unatoč činjenici da su policijski izvidi tajni.</w:t>
      </w:r>
    </w:p>
    <w:p w14:paraId="594F18CE" w14:textId="77777777" w:rsidR="001C2F8A" w:rsidRDefault="001C2F8A" w:rsidP="001E2E1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777146" w14:textId="1C935FBA" w:rsidR="001C2F8A" w:rsidRPr="001C2F8A" w:rsidRDefault="001C2F8A" w:rsidP="001C2F8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2F8A">
        <w:rPr>
          <w:rFonts w:ascii="Times New Roman" w:hAnsi="Times New Roman" w:cs="Times New Roman"/>
          <w:color w:val="000000"/>
          <w:sz w:val="24"/>
          <w:szCs w:val="24"/>
        </w:rPr>
        <w:t xml:space="preserve">Člankom 3. stavkom 1. podstavkom 39. ZSSI-a propisano je da </w:t>
      </w:r>
      <w:r w:rsidR="00346597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="005F1D04">
        <w:rPr>
          <w:rFonts w:ascii="Times New Roman" w:hAnsi="Times New Roman" w:cs="Times New Roman"/>
          <w:color w:val="000000"/>
          <w:sz w:val="24"/>
          <w:szCs w:val="24"/>
        </w:rPr>
        <w:t xml:space="preserve">župani, gradonačelnik Grada Zagreba </w:t>
      </w:r>
      <w:r w:rsidRPr="001C2F8A">
        <w:rPr>
          <w:rFonts w:ascii="Times New Roman" w:hAnsi="Times New Roman" w:cs="Times New Roman"/>
          <w:color w:val="000000"/>
          <w:sz w:val="24"/>
          <w:szCs w:val="24"/>
        </w:rPr>
        <w:t xml:space="preserve">i njihovi zamjenici dužnosnici u smislu istog Zakona. Uvidom u </w:t>
      </w:r>
      <w:r w:rsidR="005F1D0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1C2F8A">
        <w:rPr>
          <w:rFonts w:ascii="Times New Roman" w:hAnsi="Times New Roman" w:cs="Times New Roman"/>
          <w:color w:val="000000"/>
          <w:sz w:val="24"/>
          <w:szCs w:val="24"/>
        </w:rPr>
        <w:t>egistar dužnosnika kojeg ustrojava i vodi Povjerenstvo</w:t>
      </w:r>
      <w:r w:rsidR="005F1D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C2F8A">
        <w:rPr>
          <w:rFonts w:ascii="Times New Roman" w:hAnsi="Times New Roman" w:cs="Times New Roman"/>
          <w:color w:val="000000"/>
          <w:sz w:val="24"/>
          <w:szCs w:val="24"/>
        </w:rPr>
        <w:t xml:space="preserve"> utvrđeno je da dužnosnik </w:t>
      </w:r>
      <w:r>
        <w:rPr>
          <w:rFonts w:ascii="Times New Roman" w:hAnsi="Times New Roman" w:cs="Times New Roman"/>
          <w:color w:val="000000"/>
          <w:sz w:val="24"/>
          <w:szCs w:val="24"/>
        </w:rPr>
        <w:t>Tomislav Tomašević</w:t>
      </w:r>
      <w:r w:rsidRPr="001C2F8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obnaša dužnost gradonačelnika Grada Zagreba, a Danijela Dolenec dužnost zamjenice gradonačelnika Grada Zagreba od 04. lipnja 2021.g. </w:t>
      </w:r>
      <w:r w:rsidRPr="001C2F8A">
        <w:rPr>
          <w:rFonts w:ascii="Times New Roman" w:hAnsi="Times New Roman" w:cs="Times New Roman"/>
          <w:color w:val="000000"/>
          <w:sz w:val="24"/>
          <w:szCs w:val="24"/>
        </w:rPr>
        <w:t xml:space="preserve"> Stoga </w:t>
      </w:r>
      <w:r>
        <w:rPr>
          <w:rFonts w:ascii="Times New Roman" w:hAnsi="Times New Roman" w:cs="Times New Roman"/>
          <w:color w:val="000000"/>
          <w:sz w:val="24"/>
          <w:szCs w:val="24"/>
        </w:rPr>
        <w:t>su Tom</w:t>
      </w:r>
      <w:r w:rsidR="00554E03">
        <w:rPr>
          <w:rFonts w:ascii="Times New Roman" w:hAnsi="Times New Roman" w:cs="Times New Roman"/>
          <w:color w:val="000000"/>
          <w:sz w:val="24"/>
          <w:szCs w:val="24"/>
        </w:rPr>
        <w:t>islav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Tomašević i Danijel</w:t>
      </w:r>
      <w:r w:rsidR="005F1D04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Dolenec</w:t>
      </w:r>
      <w:r w:rsidRPr="001C2F8A">
        <w:rPr>
          <w:rFonts w:ascii="Times New Roman" w:hAnsi="Times New Roman" w:cs="Times New Roman"/>
          <w:color w:val="000000"/>
          <w:sz w:val="24"/>
          <w:szCs w:val="24"/>
        </w:rPr>
        <w:t xml:space="preserve"> povodom obnašanja </w:t>
      </w:r>
      <w:r>
        <w:rPr>
          <w:rFonts w:ascii="Times New Roman" w:hAnsi="Times New Roman" w:cs="Times New Roman"/>
          <w:color w:val="000000"/>
          <w:sz w:val="24"/>
          <w:szCs w:val="24"/>
        </w:rPr>
        <w:t>navedenih dužnosti</w:t>
      </w:r>
      <w:r w:rsidRPr="001C2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obvezni</w:t>
      </w:r>
      <w:r w:rsidRPr="001C2F8A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ZSSI-a.</w:t>
      </w:r>
    </w:p>
    <w:p w14:paraId="63416D7C" w14:textId="77777777" w:rsidR="001C2F8A" w:rsidRPr="001C2F8A" w:rsidRDefault="001C2F8A" w:rsidP="001C2F8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120CD4" w14:textId="77777777" w:rsidR="001C2F8A" w:rsidRDefault="001C2F8A" w:rsidP="001C2F8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2F8A">
        <w:rPr>
          <w:rFonts w:ascii="Times New Roman" w:hAnsi="Times New Roman" w:cs="Times New Roman"/>
          <w:color w:val="000000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</w:t>
      </w:r>
    </w:p>
    <w:p w14:paraId="2F83189A" w14:textId="77777777" w:rsidR="00346597" w:rsidRDefault="00346597" w:rsidP="001C2F8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53A1E3" w14:textId="77777777" w:rsidR="00346597" w:rsidRDefault="00346597" w:rsidP="00346597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6597">
        <w:rPr>
          <w:rFonts w:ascii="Times New Roman" w:hAnsi="Times New Roman" w:cs="Times New Roman"/>
          <w:color w:val="000000"/>
          <w:sz w:val="24"/>
          <w:szCs w:val="24"/>
        </w:rPr>
        <w:t xml:space="preserve">Člankom 60. Zakona o sprječavanju sukoba interesa („Narodne novine“, broj 43/21., u daljnjem tekstu: ZSSI/21) propisano je da će se postupci započeti prije stupanja na snagu toga Zakona dovršiti prema odredbama ZSSI-a. </w:t>
      </w:r>
    </w:p>
    <w:p w14:paraId="4A76686A" w14:textId="77777777" w:rsidR="00346597" w:rsidRPr="00346597" w:rsidRDefault="00346597" w:rsidP="00346597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1BF647" w14:textId="77777777" w:rsidR="005F1D04" w:rsidRDefault="00346597" w:rsidP="001C2F8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97">
        <w:rPr>
          <w:rFonts w:ascii="Times New Roman" w:hAnsi="Times New Roman" w:cs="Times New Roman"/>
          <w:color w:val="000000"/>
          <w:sz w:val="24"/>
          <w:szCs w:val="24"/>
        </w:rPr>
        <w:tab/>
        <w:t>Slijedom navedenog, Povjerenstvo utvrđuje kako će predmet P-1</w:t>
      </w:r>
      <w:r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346597">
        <w:rPr>
          <w:rFonts w:ascii="Times New Roman" w:hAnsi="Times New Roman" w:cs="Times New Roman"/>
          <w:color w:val="000000"/>
          <w:sz w:val="24"/>
          <w:szCs w:val="24"/>
        </w:rPr>
        <w:t>/21, koji je formiran prije stupanja ZSSI/21-a na snagu dana 25. prosinca 2021., biti dovršen sukladno odredbama ZSSI-a.</w:t>
      </w:r>
    </w:p>
    <w:p w14:paraId="11F8D885" w14:textId="77777777" w:rsidR="005F1D04" w:rsidRDefault="005F1D04" w:rsidP="001C2F8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7FFE7" w14:textId="5D746B15" w:rsidR="001C2F8A" w:rsidRDefault="005F1D04" w:rsidP="001C2F8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F8A">
        <w:rPr>
          <w:rFonts w:ascii="Times New Roman" w:hAnsi="Times New Roman" w:cs="Times New Roman"/>
          <w:color w:val="000000"/>
          <w:sz w:val="24"/>
          <w:szCs w:val="24"/>
        </w:rPr>
        <w:t xml:space="preserve">Povjerenstvo je od Ministarstva unutarnjih poslova Republike Hrvatske ( u daljnjem tekstu MUP) zatražilo podatak je li MUP bio upoznat s postupanjem policijskih službenika prilikom </w:t>
      </w:r>
      <w:r w:rsidR="001C2F8A" w:rsidRPr="001C2F8A">
        <w:rPr>
          <w:rFonts w:ascii="Times New Roman" w:hAnsi="Times New Roman" w:cs="Times New Roman"/>
          <w:color w:val="000000"/>
          <w:sz w:val="24"/>
          <w:szCs w:val="24"/>
        </w:rPr>
        <w:t xml:space="preserve">ispitivanja zaposlenika Grada Zagreba koje je uslijedilo nakon uhićenja zaposlenice </w:t>
      </w:r>
      <w:r w:rsidR="00557637" w:rsidRPr="005576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</w:t>
      </w:r>
      <w:r w:rsidR="001C2F8A" w:rsidRPr="001C2F8A">
        <w:rPr>
          <w:rFonts w:ascii="Times New Roman" w:hAnsi="Times New Roman" w:cs="Times New Roman"/>
          <w:color w:val="000000"/>
          <w:sz w:val="24"/>
          <w:szCs w:val="24"/>
        </w:rPr>
        <w:t xml:space="preserve"> na način da je isto dopustilo gradonačelniku Tomislavu Tomaševiću i zamjenici gradonačelnika Danijeli Dolen</w:t>
      </w:r>
      <w:r w:rsidR="001C2F8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C2F8A" w:rsidRPr="001C2F8A">
        <w:rPr>
          <w:rFonts w:ascii="Times New Roman" w:hAnsi="Times New Roman" w:cs="Times New Roman"/>
          <w:color w:val="000000"/>
          <w:sz w:val="24"/>
          <w:szCs w:val="24"/>
        </w:rPr>
        <w:t>c da prisustvuju predmetnom ispitivanju i zaposlenicima postavljaju pitanja</w:t>
      </w:r>
      <w:r w:rsidR="001C2F8A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1C2F8A" w:rsidRPr="001C2F8A">
        <w:rPr>
          <w:rFonts w:ascii="Times New Roman" w:hAnsi="Times New Roman" w:cs="Times New Roman"/>
          <w:color w:val="000000"/>
          <w:sz w:val="24"/>
          <w:szCs w:val="24"/>
        </w:rPr>
        <w:t>ukoliko jest, temeljem kojeg  akta ili propisa je navedenim dužnosnicima dopušteno sudjelovanje prilikom ispitivanja provedenog od strane službenih osoba</w:t>
      </w:r>
      <w:r w:rsidR="001C2F8A">
        <w:rPr>
          <w:rFonts w:ascii="Times New Roman" w:hAnsi="Times New Roman" w:cs="Times New Roman"/>
          <w:color w:val="000000"/>
          <w:sz w:val="24"/>
          <w:szCs w:val="24"/>
        </w:rPr>
        <w:t xml:space="preserve">. Nadalje, Povjerenstvo je zatražilo podatak </w:t>
      </w:r>
      <w:r w:rsidR="001C2F8A" w:rsidRPr="001C2F8A">
        <w:rPr>
          <w:rFonts w:ascii="Times New Roman" w:hAnsi="Times New Roman" w:cs="Times New Roman"/>
          <w:color w:val="000000"/>
          <w:sz w:val="24"/>
          <w:szCs w:val="24"/>
        </w:rPr>
        <w:t>jesu li navedeni dužnosnici službenim putem zatražili odobrenje da prisustvuju navedenim ispitivanjima</w:t>
      </w:r>
      <w:r w:rsidR="00554E03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1C2F8A" w:rsidRPr="001C2F8A">
        <w:rPr>
          <w:rFonts w:ascii="Times New Roman" w:hAnsi="Times New Roman" w:cs="Times New Roman"/>
          <w:color w:val="000000"/>
          <w:sz w:val="24"/>
          <w:szCs w:val="24"/>
        </w:rPr>
        <w:t xml:space="preserve">ukoliko nisu zatražili službeno odobrenje, je li </w:t>
      </w:r>
      <w:r w:rsidR="00554E03">
        <w:rPr>
          <w:rFonts w:ascii="Times New Roman" w:hAnsi="Times New Roman" w:cs="Times New Roman"/>
          <w:color w:val="000000"/>
          <w:sz w:val="24"/>
          <w:szCs w:val="24"/>
        </w:rPr>
        <w:t>MUP</w:t>
      </w:r>
      <w:r w:rsidR="001C2F8A" w:rsidRPr="001C2F8A">
        <w:rPr>
          <w:rFonts w:ascii="Times New Roman" w:hAnsi="Times New Roman" w:cs="Times New Roman"/>
          <w:color w:val="000000"/>
          <w:sz w:val="24"/>
          <w:szCs w:val="24"/>
        </w:rPr>
        <w:t xml:space="preserve"> zatraž</w:t>
      </w:r>
      <w:r w:rsidR="00554E03">
        <w:rPr>
          <w:rFonts w:ascii="Times New Roman" w:hAnsi="Times New Roman" w:cs="Times New Roman"/>
          <w:color w:val="000000"/>
          <w:sz w:val="24"/>
          <w:szCs w:val="24"/>
        </w:rPr>
        <w:t>io</w:t>
      </w:r>
      <w:r w:rsidR="001C2F8A" w:rsidRPr="001C2F8A">
        <w:rPr>
          <w:rFonts w:ascii="Times New Roman" w:hAnsi="Times New Roman" w:cs="Times New Roman"/>
          <w:color w:val="000000"/>
          <w:sz w:val="24"/>
          <w:szCs w:val="24"/>
        </w:rPr>
        <w:t xml:space="preserve"> njihovo prisustvo i ukoliko jest temeljem kojeg propisa i iz kojeg razloga.</w:t>
      </w:r>
    </w:p>
    <w:p w14:paraId="1BB0FD17" w14:textId="77777777" w:rsidR="00554E03" w:rsidRDefault="00554E03" w:rsidP="001C2F8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A095C" w14:textId="183D6051" w:rsidR="00554E03" w:rsidRDefault="00554E03" w:rsidP="00554E03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Dana 17. rujna 2021.g. MUP je odgovorio na traženje Povjerenstva navodeći da </w:t>
      </w:r>
      <w:r w:rsidRPr="00554E03">
        <w:rPr>
          <w:rFonts w:ascii="Times New Roman" w:hAnsi="Times New Roman" w:cs="Times New Roman"/>
          <w:color w:val="000000"/>
          <w:sz w:val="24"/>
          <w:szCs w:val="24"/>
        </w:rPr>
        <w:t xml:space="preserve">su dana 30. lipnja 2021. godine policijski službenici Ravnateljstva policije, Uprave kriminalističke policije u prostorijama Gradske uprave Grada Zagreba proveli više dokaznih i drugih radnji koje su imale za cilj pronalazak dokaza bitnih za daljnji tijek kaznenog postupka, pa je tako temeljem Naloga Županijskog suda u Zagrebu izvršena pretraga ureda i drugih prostorija u Zagrebu, </w:t>
      </w:r>
      <w:proofErr w:type="spellStart"/>
      <w:r w:rsidRPr="0089285C">
        <w:rPr>
          <w:rFonts w:ascii="Times New Roman" w:hAnsi="Times New Roman" w:cs="Times New Roman"/>
          <w:color w:val="000000"/>
          <w:sz w:val="24"/>
          <w:szCs w:val="24"/>
        </w:rPr>
        <w:t>Draškovićeva</w:t>
      </w:r>
      <w:proofErr w:type="spellEnd"/>
      <w:r w:rsidRPr="0089285C">
        <w:rPr>
          <w:rFonts w:ascii="Times New Roman" w:hAnsi="Times New Roman" w:cs="Times New Roman"/>
          <w:color w:val="000000"/>
          <w:sz w:val="24"/>
          <w:szCs w:val="24"/>
        </w:rPr>
        <w:t xml:space="preserve"> br. 72, kojima</w:t>
      </w:r>
      <w:r w:rsidRPr="00554E03">
        <w:rPr>
          <w:rFonts w:ascii="Times New Roman" w:hAnsi="Times New Roman" w:cs="Times New Roman"/>
          <w:color w:val="000000"/>
          <w:sz w:val="24"/>
          <w:szCs w:val="24"/>
        </w:rPr>
        <w:t xml:space="preserve"> se koristila </w:t>
      </w:r>
      <w:r w:rsidR="00557637" w:rsidRPr="005576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</w:t>
      </w:r>
      <w:r w:rsidRPr="005576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,</w:t>
      </w:r>
      <w:r w:rsidRPr="00554E03">
        <w:rPr>
          <w:rFonts w:ascii="Times New Roman" w:hAnsi="Times New Roman" w:cs="Times New Roman"/>
          <w:color w:val="000000"/>
          <w:sz w:val="24"/>
          <w:szCs w:val="24"/>
        </w:rPr>
        <w:t xml:space="preserve"> a kojoj je ispred Grada Zagreba bila prisutna </w:t>
      </w:r>
      <w:r w:rsidR="00557637" w:rsidRPr="005576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</w:t>
      </w:r>
      <w:r w:rsidRPr="00554E03">
        <w:rPr>
          <w:rFonts w:ascii="Times New Roman" w:hAnsi="Times New Roman" w:cs="Times New Roman"/>
          <w:color w:val="000000"/>
          <w:sz w:val="24"/>
          <w:szCs w:val="24"/>
        </w:rPr>
        <w:t xml:space="preserve"> kao predstavnik pravne osobe, a na temelju pisane ovlasti gradonačelnika Grada Zagreba. Nadalje,</w:t>
      </w:r>
      <w:r w:rsidR="00947093">
        <w:rPr>
          <w:rFonts w:ascii="Times New Roman" w:hAnsi="Times New Roman" w:cs="Times New Roman"/>
          <w:color w:val="000000"/>
          <w:sz w:val="24"/>
          <w:szCs w:val="24"/>
        </w:rPr>
        <w:t xml:space="preserve"> navodi se da je</w:t>
      </w:r>
      <w:r w:rsidRPr="00554E03">
        <w:rPr>
          <w:rFonts w:ascii="Times New Roman" w:hAnsi="Times New Roman" w:cs="Times New Roman"/>
          <w:color w:val="000000"/>
          <w:sz w:val="24"/>
          <w:szCs w:val="24"/>
        </w:rPr>
        <w:t xml:space="preserve"> tijekom postupanja policijskih službenika dopisom broj K</w:t>
      </w:r>
      <w:r w:rsidR="00947093">
        <w:rPr>
          <w:rFonts w:ascii="Times New Roman" w:hAnsi="Times New Roman" w:cs="Times New Roman"/>
          <w:color w:val="000000"/>
          <w:sz w:val="24"/>
          <w:szCs w:val="24"/>
        </w:rPr>
        <w:t>LASA</w:t>
      </w:r>
      <w:r w:rsidRPr="00554E03">
        <w:rPr>
          <w:rFonts w:ascii="Times New Roman" w:hAnsi="Times New Roman" w:cs="Times New Roman"/>
          <w:color w:val="000000"/>
          <w:sz w:val="24"/>
          <w:szCs w:val="24"/>
        </w:rPr>
        <w:t xml:space="preserve">: 215- 06/19-04/105, </w:t>
      </w:r>
      <w:r w:rsidR="00947093">
        <w:rPr>
          <w:rFonts w:ascii="Times New Roman" w:hAnsi="Times New Roman" w:cs="Times New Roman"/>
          <w:color w:val="000000"/>
          <w:sz w:val="24"/>
          <w:szCs w:val="24"/>
        </w:rPr>
        <w:t>URBROJ</w:t>
      </w:r>
      <w:r w:rsidRPr="00554E03">
        <w:rPr>
          <w:rFonts w:ascii="Times New Roman" w:hAnsi="Times New Roman" w:cs="Times New Roman"/>
          <w:color w:val="000000"/>
          <w:sz w:val="24"/>
          <w:szCs w:val="24"/>
        </w:rPr>
        <w:t xml:space="preserve">: 511-01-74/7-21-74 od dana 30. lipnja 2021. godine, od Ureda gradonačelnika Grada Zagreba zatražena dostava originalne dokumentacije, odnosno podataka o zaprimljenim pozivima i održanim sastancima koji su sadržani u evidencijama koje su vodile tajnice pokojnog gradonačelnika Milana Bandića. U svezi traženja, zaprimljeno je očitovanje gradonačelnika Grada Zagreba </w:t>
      </w:r>
      <w:r w:rsidR="00E3595C">
        <w:rPr>
          <w:rFonts w:ascii="Times New Roman" w:hAnsi="Times New Roman" w:cs="Times New Roman"/>
          <w:color w:val="000000"/>
          <w:sz w:val="24"/>
          <w:szCs w:val="24"/>
        </w:rPr>
        <w:t>KLASA</w:t>
      </w:r>
      <w:r w:rsidRPr="00554E03">
        <w:rPr>
          <w:rFonts w:ascii="Times New Roman" w:hAnsi="Times New Roman" w:cs="Times New Roman"/>
          <w:color w:val="000000"/>
          <w:sz w:val="24"/>
          <w:szCs w:val="24"/>
        </w:rPr>
        <w:t xml:space="preserve">: 080-02/21- 001/59, </w:t>
      </w:r>
      <w:r w:rsidR="00E3595C">
        <w:rPr>
          <w:rFonts w:ascii="Times New Roman" w:hAnsi="Times New Roman" w:cs="Times New Roman"/>
          <w:color w:val="000000"/>
          <w:sz w:val="24"/>
          <w:szCs w:val="24"/>
        </w:rPr>
        <w:t>URBROJ</w:t>
      </w:r>
      <w:r w:rsidRPr="00554E03">
        <w:rPr>
          <w:rFonts w:ascii="Times New Roman" w:hAnsi="Times New Roman" w:cs="Times New Roman"/>
          <w:color w:val="000000"/>
          <w:sz w:val="24"/>
          <w:szCs w:val="24"/>
        </w:rPr>
        <w:t xml:space="preserve">: 251-02-01-21-2 od dana 30. lipnja 2021. godine, u kojem se navodi kako istima ne raspolažu. </w:t>
      </w:r>
      <w:r w:rsidR="00E919DD">
        <w:rPr>
          <w:rFonts w:ascii="Times New Roman" w:hAnsi="Times New Roman" w:cs="Times New Roman"/>
          <w:color w:val="000000"/>
          <w:sz w:val="24"/>
          <w:szCs w:val="24"/>
        </w:rPr>
        <w:t>MUP ističe kako su s</w:t>
      </w:r>
      <w:r w:rsidRPr="00554E03">
        <w:rPr>
          <w:rFonts w:ascii="Times New Roman" w:hAnsi="Times New Roman" w:cs="Times New Roman"/>
          <w:color w:val="000000"/>
          <w:sz w:val="24"/>
          <w:szCs w:val="24"/>
        </w:rPr>
        <w:t xml:space="preserve"> tim u svez</w:t>
      </w:r>
      <w:r w:rsidR="005F1D04">
        <w:rPr>
          <w:rFonts w:ascii="Times New Roman" w:hAnsi="Times New Roman" w:cs="Times New Roman"/>
          <w:color w:val="000000"/>
          <w:sz w:val="24"/>
          <w:szCs w:val="24"/>
        </w:rPr>
        <w:t xml:space="preserve">i, gradonačelnik Grada Zagreba </w:t>
      </w:r>
      <w:r w:rsidRPr="00554E03">
        <w:rPr>
          <w:rFonts w:ascii="Times New Roman" w:hAnsi="Times New Roman" w:cs="Times New Roman"/>
          <w:color w:val="000000"/>
          <w:sz w:val="24"/>
          <w:szCs w:val="24"/>
        </w:rPr>
        <w:t xml:space="preserve">Tomislav Tomašević i njegova zamjenica, Danijela Dolenec, kao odgovorne osobe upoznati s činjenicom da je u njihovoj nazočnosti nužno poduzeti radnje kojima bi se utvrdilo gdje se dokumentacija nalazi, a potom i pristupilo uvidu u poslovnu dokumentaciju. </w:t>
      </w:r>
      <w:r w:rsidR="00E919DD">
        <w:rPr>
          <w:rFonts w:ascii="Times New Roman" w:hAnsi="Times New Roman" w:cs="Times New Roman"/>
          <w:color w:val="000000"/>
          <w:sz w:val="24"/>
          <w:szCs w:val="24"/>
        </w:rPr>
        <w:t>Nadalje, MUP navodi kako je iz</w:t>
      </w:r>
      <w:r w:rsidRPr="00554E03">
        <w:rPr>
          <w:rFonts w:ascii="Times New Roman" w:hAnsi="Times New Roman" w:cs="Times New Roman"/>
          <w:color w:val="000000"/>
          <w:sz w:val="24"/>
          <w:szCs w:val="24"/>
        </w:rPr>
        <w:t xml:space="preserve"> tog razloga </w:t>
      </w:r>
      <w:r w:rsidR="00E919DD">
        <w:rPr>
          <w:rFonts w:ascii="Times New Roman" w:hAnsi="Times New Roman" w:cs="Times New Roman"/>
          <w:color w:val="000000"/>
          <w:sz w:val="24"/>
          <w:szCs w:val="24"/>
        </w:rPr>
        <w:t>Tomislav</w:t>
      </w:r>
      <w:r w:rsidRPr="00554E03">
        <w:rPr>
          <w:rFonts w:ascii="Times New Roman" w:hAnsi="Times New Roman" w:cs="Times New Roman"/>
          <w:color w:val="000000"/>
          <w:sz w:val="24"/>
          <w:szCs w:val="24"/>
        </w:rPr>
        <w:t xml:space="preserve"> Tomašević na traženje policijskih službenika u svoj ured pozvao bivše tajnice pokojnog gradonačelnika Milana Bandića, </w:t>
      </w:r>
      <w:r w:rsidR="00557637" w:rsidRPr="005576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………………………………</w:t>
      </w:r>
      <w:r w:rsidRPr="005576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,</w:t>
      </w:r>
      <w:r w:rsidRPr="00554E03">
        <w:rPr>
          <w:rFonts w:ascii="Times New Roman" w:hAnsi="Times New Roman" w:cs="Times New Roman"/>
          <w:color w:val="000000"/>
          <w:sz w:val="24"/>
          <w:szCs w:val="24"/>
        </w:rPr>
        <w:t xml:space="preserve"> koje su vodile tražene evidencije, a samo postupanje vezano uz pronalazak dokumentacije provodili su isključivo policijski službenici. Tijekom primjene ove policijske ovlasti nije pronađena tražena dokumentacija, te stoga nije izdana potvrda o pregledu poslovne dokumentacije. </w:t>
      </w:r>
      <w:r w:rsidR="00E919DD">
        <w:rPr>
          <w:rFonts w:ascii="Times New Roman" w:hAnsi="Times New Roman" w:cs="Times New Roman"/>
          <w:color w:val="000000"/>
          <w:sz w:val="24"/>
          <w:szCs w:val="24"/>
        </w:rPr>
        <w:t xml:space="preserve">Nadalje, navodi se da je cjelokupno </w:t>
      </w:r>
      <w:r w:rsidRPr="00554E03">
        <w:rPr>
          <w:rFonts w:ascii="Times New Roman" w:hAnsi="Times New Roman" w:cs="Times New Roman"/>
          <w:color w:val="000000"/>
          <w:sz w:val="24"/>
          <w:szCs w:val="24"/>
        </w:rPr>
        <w:t>postupanje policije provedeno na način i u okviru ovlasti koje proizlaze iz propisa kojima se ovo područje uređuje. Prethodno spomenutim radnjama bili su nazočni i predstavnici gradske uprave, a kako je to uređeno u odredbama čl. 254. st. 5., u vezi st. 1. Zakona o kaznenom postupku (NN 152/08, 76/09, 80/11, 121/11, 91/12, 143/12,56/13, 145/13,152/14,70/17, 126/19, 126/19), koji navodi</w:t>
      </w:r>
      <w:r w:rsidR="00E919DD"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 w:rsidRPr="00554E03">
        <w:rPr>
          <w:rFonts w:ascii="Times New Roman" w:hAnsi="Times New Roman" w:cs="Times New Roman"/>
          <w:color w:val="000000"/>
          <w:sz w:val="24"/>
          <w:szCs w:val="24"/>
        </w:rPr>
        <w:t xml:space="preserve"> „kada se pretraga obavlja u prostoru druge pravne osobe, pozvat će se njihov predstavnik koji može biti nazočan pretrazi". Nadalje, Zakon o policijskim poslovima i ovlastima (NN 76/09,92/14,70/19) u odredbama čl. 71. te Pravilnik o načinu postupanja policijskih službenika (NN 89/2010) u čl. 106. propisuju da policijski službenik kada provodi kriminalističko istraživanje može pregledati poslovnu dokumentaciju fizičkih i pravnih osoba, a prije početka pregleda poslovne dokumentacije ili podataka, policijski službenik je dužan javiti se odgovornoj osobi i priopćiti joj razloge postupanja, te u njenoj nazočnosti pristupiti uvidu u poslovnu dokumentaciju.</w:t>
      </w:r>
      <w:r w:rsidR="00E919DD">
        <w:rPr>
          <w:rFonts w:ascii="Times New Roman" w:hAnsi="Times New Roman" w:cs="Times New Roman"/>
          <w:color w:val="000000"/>
          <w:sz w:val="24"/>
          <w:szCs w:val="24"/>
        </w:rPr>
        <w:t xml:space="preserve"> Isto tako, navodi se da su policijski </w:t>
      </w:r>
      <w:r w:rsidRPr="00554E03">
        <w:rPr>
          <w:rFonts w:ascii="Times New Roman" w:hAnsi="Times New Roman" w:cs="Times New Roman"/>
          <w:color w:val="000000"/>
          <w:sz w:val="24"/>
          <w:szCs w:val="24"/>
        </w:rPr>
        <w:t>službenici tijekom opisanih postupanja poduzeli samo one radnje i komunikaciju sa zaposlenicima gradske uprave koje su bile nužne da</w:t>
      </w:r>
      <w:r w:rsidR="005F1D04">
        <w:rPr>
          <w:rFonts w:ascii="Times New Roman" w:hAnsi="Times New Roman" w:cs="Times New Roman"/>
          <w:color w:val="000000"/>
          <w:sz w:val="24"/>
          <w:szCs w:val="24"/>
        </w:rPr>
        <w:t xml:space="preserve"> bi se ispunio cilj same radnje, odnosno da se</w:t>
      </w:r>
      <w:r w:rsidRPr="00554E03">
        <w:rPr>
          <w:rFonts w:ascii="Times New Roman" w:hAnsi="Times New Roman" w:cs="Times New Roman"/>
          <w:color w:val="000000"/>
          <w:sz w:val="24"/>
          <w:szCs w:val="24"/>
        </w:rPr>
        <w:t xml:space="preserve"> komunikacija koja odvijala između policijskih službenika i zaposlenica gradske uprave, </w:t>
      </w:r>
      <w:r w:rsidR="00557637" w:rsidRPr="005576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…………………………..</w:t>
      </w:r>
      <w:r w:rsidRPr="005576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,</w:t>
      </w:r>
      <w:r w:rsidRPr="00554E03">
        <w:rPr>
          <w:rFonts w:ascii="Times New Roman" w:hAnsi="Times New Roman" w:cs="Times New Roman"/>
          <w:color w:val="000000"/>
          <w:sz w:val="24"/>
          <w:szCs w:val="24"/>
        </w:rPr>
        <w:t xml:space="preserve"> u čijim se uredima dokumentacija nalazila, odnosila isključivo na radnje pronalaska, pregleda i oduzimanja dokumentacije.</w:t>
      </w:r>
    </w:p>
    <w:p w14:paraId="0075FC7F" w14:textId="77777777" w:rsidR="004F58F9" w:rsidRDefault="004F58F9" w:rsidP="00554E03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64412B" w14:textId="77777777" w:rsidR="004F58F9" w:rsidRDefault="004F58F9" w:rsidP="00554E03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</w:t>
      </w:r>
      <w:r w:rsidRPr="004F58F9">
        <w:rPr>
          <w:rFonts w:ascii="Times New Roman" w:hAnsi="Times New Roman" w:cs="Times New Roman"/>
          <w:color w:val="000000"/>
          <w:sz w:val="24"/>
          <w:szCs w:val="24"/>
        </w:rPr>
        <w:t>254. stavk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4F58F9">
        <w:rPr>
          <w:rFonts w:ascii="Times New Roman" w:hAnsi="Times New Roman" w:cs="Times New Roman"/>
          <w:color w:val="000000"/>
          <w:sz w:val="24"/>
          <w:szCs w:val="24"/>
        </w:rPr>
        <w:t xml:space="preserve"> 5. Zakona o kaznenom postupku („Narodne novine“, broj 152/08, 76/09, 80/11, 121/11, 91/12, 143/12, 56/13, 145/13, 152/14, 70/17, 126/19, 126/19, 130/20)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propisano je da kada</w:t>
      </w:r>
      <w:r w:rsidRPr="004F58F9">
        <w:rPr>
          <w:rFonts w:ascii="Times New Roman" w:hAnsi="Times New Roman" w:cs="Times New Roman"/>
          <w:color w:val="000000"/>
          <w:sz w:val="24"/>
          <w:szCs w:val="24"/>
        </w:rPr>
        <w:t xml:space="preserve"> se pretraga obavlja u prostoru druge pravne osobe, pozvat će se njihov predstavnik koji može biti prisutan pretrazi.</w:t>
      </w:r>
    </w:p>
    <w:p w14:paraId="2624EED5" w14:textId="77777777" w:rsidR="004F58F9" w:rsidRDefault="004F58F9" w:rsidP="00554E03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75D4AF" w14:textId="41A9556E" w:rsidR="005F1D04" w:rsidRDefault="004F58F9" w:rsidP="00554E03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Iz dostavljenog naloga Županijskog suda u Zagrebu, poslovni broj: Kir-t-322/11 od 29. lipnja 2021.g. razvidno je da je sud naložio pretragu osobe, doma i drugih prostorija, poslovnih prostorija te sredstava prijevoza među kojima i pretragu ureda i druge prostorije u Stručnoj službi gradonačelnika Grada Zagreba na adresi u Zagrebu, Trg Stjepana Radića 1</w:t>
      </w:r>
      <w:r w:rsidR="005F1D0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koje koristi </w:t>
      </w:r>
      <w:r w:rsidR="00557637" w:rsidRPr="005576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r w:rsidR="005F1D04" w:rsidRPr="005576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kao pročelnica sa svim pristupnim prostorima i pred prostorima povezanim s uredom </w:t>
      </w:r>
      <w:r w:rsidR="00557637" w:rsidRPr="005576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radnu cjelinu</w:t>
      </w:r>
      <w:r w:rsidR="005F1D0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zajedno s uredom tajnice </w:t>
      </w:r>
      <w:r w:rsidR="00557637" w:rsidRPr="005576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………………..</w:t>
      </w:r>
      <w:r w:rsidRPr="005576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kojim prostorom se </w:t>
      </w:r>
      <w:r w:rsidR="00557637" w:rsidRPr="005576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…………………..</w:t>
      </w:r>
      <w:r w:rsidRPr="0055763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 xml:space="preserve"> </w:t>
      </w:r>
      <w:r w:rsidRPr="005F1D04">
        <w:rPr>
          <w:rFonts w:ascii="Times New Roman" w:hAnsi="Times New Roman" w:cs="Times New Roman"/>
          <w:color w:val="000000"/>
          <w:sz w:val="24"/>
          <w:szCs w:val="24"/>
        </w:rPr>
        <w:t>koristila.</w:t>
      </w:r>
      <w:r w:rsidR="005F1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F5C35B" w14:textId="77777777" w:rsidR="005F1D04" w:rsidRDefault="005F1D04" w:rsidP="00554E03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65912471" w14:textId="5C11DE14" w:rsidR="00554E03" w:rsidRDefault="005F1D04" w:rsidP="00554E03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58F9">
        <w:rPr>
          <w:rFonts w:ascii="Times New Roman" w:hAnsi="Times New Roman" w:cs="Times New Roman"/>
          <w:color w:val="000000"/>
          <w:sz w:val="24"/>
          <w:szCs w:val="24"/>
        </w:rPr>
        <w:t xml:space="preserve">Uvidom u dopis MUP-a KLASA: </w:t>
      </w:r>
      <w:r w:rsidR="004F58F9" w:rsidRPr="004F58F9">
        <w:rPr>
          <w:rFonts w:ascii="Times New Roman" w:hAnsi="Times New Roman" w:cs="Times New Roman"/>
          <w:color w:val="000000"/>
          <w:sz w:val="24"/>
          <w:szCs w:val="24"/>
        </w:rPr>
        <w:t xml:space="preserve">KLASA: 215- 06/19-04/105, URBROJ: 511-01-74/7-21-74 od dana 30. lipnja 2021. godine,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utvrđeno je da je </w:t>
      </w:r>
      <w:r w:rsidR="004F58F9" w:rsidRPr="004F58F9">
        <w:rPr>
          <w:rFonts w:ascii="Times New Roman" w:hAnsi="Times New Roman" w:cs="Times New Roman"/>
          <w:color w:val="000000"/>
          <w:sz w:val="24"/>
          <w:szCs w:val="24"/>
        </w:rPr>
        <w:t xml:space="preserve">od Ureda gradonačelnika Grada Zagreba zatražena dostava </w:t>
      </w:r>
      <w:r w:rsidR="004F58F9">
        <w:rPr>
          <w:rFonts w:ascii="Times New Roman" w:hAnsi="Times New Roman" w:cs="Times New Roman"/>
          <w:color w:val="000000"/>
          <w:sz w:val="24"/>
          <w:szCs w:val="24"/>
        </w:rPr>
        <w:t>evidencija tajnica bivšeg gradonačelnika o pozivima i sastancima koje su vodile tajnice od 01. siječnja 2018.g. do 01. ožujka 2021.g.</w:t>
      </w:r>
    </w:p>
    <w:p w14:paraId="0C2FE07D" w14:textId="77777777" w:rsidR="004F58F9" w:rsidRDefault="004F58F9" w:rsidP="00554E03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D2127A" w14:textId="0F4C8D97" w:rsidR="005F1D04" w:rsidRDefault="004F58F9" w:rsidP="005F1D0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Uvidom u dopis od 20. lipnja 2021.g. KLASA: </w:t>
      </w:r>
      <w:r w:rsidRPr="004F58F9">
        <w:rPr>
          <w:rFonts w:ascii="Times New Roman" w:hAnsi="Times New Roman" w:cs="Times New Roman"/>
          <w:color w:val="000000"/>
          <w:sz w:val="24"/>
          <w:szCs w:val="24"/>
        </w:rPr>
        <w:t>KLASA: 080-02/21- 001/59, URBROJ: 251-02-01-21-</w:t>
      </w:r>
      <w:r>
        <w:rPr>
          <w:rFonts w:ascii="Times New Roman" w:hAnsi="Times New Roman" w:cs="Times New Roman"/>
          <w:color w:val="000000"/>
          <w:sz w:val="24"/>
          <w:szCs w:val="24"/>
        </w:rPr>
        <w:t>2 utvrđeno je da gradonačelnik ističe kako ne posjeduje traženu dokumentaciju</w:t>
      </w:r>
      <w:r w:rsidR="005F1D0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budući da ga je dočekao </w:t>
      </w:r>
      <w:r w:rsidR="00AF5AFE">
        <w:rPr>
          <w:rFonts w:ascii="Times New Roman" w:hAnsi="Times New Roman" w:cs="Times New Roman"/>
          <w:color w:val="000000"/>
          <w:sz w:val="24"/>
          <w:szCs w:val="24"/>
        </w:rPr>
        <w:t>ispražnjen ured gradonačelnika prilikom primopredaje dana 04. lipnja 2021.g.</w:t>
      </w:r>
    </w:p>
    <w:p w14:paraId="0FDB8096" w14:textId="77777777" w:rsidR="005F1D04" w:rsidRDefault="005F1D04" w:rsidP="005F1D0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3FA12D" w14:textId="634C326B" w:rsidR="005F1D04" w:rsidRPr="00486358" w:rsidRDefault="005F1D04" w:rsidP="005F1D0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6358">
        <w:rPr>
          <w:rFonts w:ascii="Times New Roman" w:hAnsi="Times New Roman" w:cs="Times New Roman"/>
          <w:color w:val="000000"/>
          <w:sz w:val="24"/>
          <w:szCs w:val="24"/>
        </w:rPr>
        <w:t xml:space="preserve">Člankom 2. stavkom 1. ZSSI-a propisano je da u obnašanju javne dužnosti dužnosnici ne smiju svoj privatni interes stavljati iznad javnog interesa. Stavkom 2. ZSSI-a 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 </w:t>
      </w:r>
    </w:p>
    <w:p w14:paraId="5B16FBB6" w14:textId="77777777" w:rsidR="005F1D04" w:rsidRPr="00486358" w:rsidRDefault="005F1D04" w:rsidP="005F1D0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C35015" w14:textId="77777777" w:rsidR="005F1D04" w:rsidRDefault="005F1D04" w:rsidP="005F1D0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3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2EE3FCBD" w14:textId="77777777" w:rsidR="005F1D04" w:rsidRDefault="005F1D04" w:rsidP="005F1D0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3A098" w14:textId="77777777" w:rsidR="005F1D04" w:rsidRDefault="005F1D04" w:rsidP="005F1D0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7. propisana su zabranjena djelovanja dužnosnika te je podstavkom c) propisano da je dužnosnicima zabranjeno </w:t>
      </w:r>
      <w:r w:rsidRPr="00486358">
        <w:rPr>
          <w:rFonts w:ascii="Times New Roman" w:hAnsi="Times New Roman" w:cs="Times New Roman"/>
          <w:color w:val="000000"/>
          <w:sz w:val="24"/>
          <w:szCs w:val="24"/>
        </w:rPr>
        <w:t>zlouporabiti posebna prava dužnosnika koja proizlaze ili su potrebna za obavljanje dužnosti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CD2AA5" w14:textId="77777777" w:rsidR="00AF5AFE" w:rsidRDefault="00AF5AFE" w:rsidP="00554E03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9B5C9" w14:textId="5EE7DB9F" w:rsidR="00AF5AFE" w:rsidRDefault="00AF5AFE" w:rsidP="00554E03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Slijedom svega navedenog, Povjerenstvo ističe kako je iz dostavljene dokumentacije razvidno kako dužnosnici Tomislav Tomašević i Danijela Dolenec nisu prisustvovali ispitivanju svjedoka</w:t>
      </w:r>
      <w:r w:rsidR="0023286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već su kao odgovorne osobe pozvani od strane policijskih službenika da prisustvuju pregledu prostorija u potrazi za evidencijama </w:t>
      </w:r>
      <w:r w:rsidRPr="00AF5AFE">
        <w:rPr>
          <w:rFonts w:ascii="Times New Roman" w:hAnsi="Times New Roman" w:cs="Times New Roman"/>
          <w:color w:val="000000"/>
          <w:sz w:val="24"/>
          <w:szCs w:val="24"/>
        </w:rPr>
        <w:t>tajnica bivšeg gradonačelnika o pozivima i sastancima koje su vodile tajnice od 01. siječnja 2018.g. do 01. ožujka 2021.g.</w:t>
      </w:r>
    </w:p>
    <w:p w14:paraId="7FE14A29" w14:textId="2B550EE1" w:rsidR="00232866" w:rsidRDefault="00232866" w:rsidP="00554E03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8852F" w14:textId="6581E54E" w:rsidR="00232866" w:rsidRDefault="00232866" w:rsidP="00554E03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Navedenim su radnjama </w:t>
      </w:r>
      <w:r w:rsidR="005270F9">
        <w:rPr>
          <w:rFonts w:ascii="Times New Roman" w:hAnsi="Times New Roman" w:cs="Times New Roman"/>
          <w:color w:val="000000"/>
          <w:sz w:val="24"/>
          <w:szCs w:val="24"/>
        </w:rPr>
        <w:t xml:space="preserve">dužnosnici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prisustvovali u službenom svojstvu kao </w:t>
      </w:r>
      <w:r w:rsidR="005270F9">
        <w:rPr>
          <w:rFonts w:ascii="Times New Roman" w:hAnsi="Times New Roman" w:cs="Times New Roman"/>
          <w:color w:val="000000"/>
          <w:sz w:val="24"/>
          <w:szCs w:val="24"/>
        </w:rPr>
        <w:t>predstavnici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pravne osobe</w:t>
      </w:r>
      <w:r w:rsidR="005270F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Grada Zagreba</w:t>
      </w:r>
      <w:r w:rsidR="005270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u čijim se prostorijama obavlja pretraga</w:t>
      </w:r>
      <w:r w:rsidR="005270F9">
        <w:rPr>
          <w:rFonts w:ascii="Times New Roman" w:hAnsi="Times New Roman" w:cs="Times New Roman"/>
          <w:color w:val="000000"/>
          <w:sz w:val="24"/>
          <w:szCs w:val="24"/>
        </w:rPr>
        <w:t xml:space="preserve"> u svrhu pronalaska dokumentacije te izvršenja uvida u istu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70F9">
        <w:rPr>
          <w:rFonts w:ascii="Times New Roman" w:hAnsi="Times New Roman" w:cs="Times New Roman"/>
          <w:color w:val="000000"/>
          <w:sz w:val="24"/>
          <w:szCs w:val="24"/>
        </w:rPr>
        <w:t xml:space="preserve">sukladno odredbama Zakona o kaznenom postupku,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 čemu nije utvrđena bilo kakva vrsta interesne ili druge osobne povezanosti između </w:t>
      </w:r>
      <w:r w:rsidR="005270F9">
        <w:rPr>
          <w:rFonts w:ascii="Times New Roman" w:hAnsi="Times New Roman" w:cs="Times New Roman"/>
          <w:color w:val="000000"/>
          <w:sz w:val="24"/>
          <w:szCs w:val="24"/>
        </w:rPr>
        <w:t xml:space="preserve">dužnosnika i službenika Grada Zagreba koji su koristili ove prostorije.  </w:t>
      </w:r>
    </w:p>
    <w:p w14:paraId="01EFC28E" w14:textId="77777777" w:rsidR="00AF5AFE" w:rsidRDefault="00AF5AFE" w:rsidP="00554E03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076F97" w14:textId="5D851084" w:rsidR="00AF5AFE" w:rsidRDefault="00AF5AFE" w:rsidP="00554E03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Stoga, a budući da dužnosnici nisu zloupotrijebili svoja posebna prava kako bi sudjelovali u policijskim izvidima, već je upravo MUP zatražio njihovo prisustvo prilikom pregleda službenih prostorija Ureda Gradonačelnika  Povjerenstvo </w:t>
      </w:r>
      <w:r w:rsidR="005270F9">
        <w:rPr>
          <w:rFonts w:ascii="Times New Roman" w:hAnsi="Times New Roman" w:cs="Times New Roman"/>
          <w:color w:val="000000"/>
          <w:sz w:val="24"/>
          <w:szCs w:val="24"/>
        </w:rPr>
        <w:t>utvrđuje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 isti svojim postupanjem nisu povrijedili odredbe ZSSI-a.</w:t>
      </w:r>
    </w:p>
    <w:p w14:paraId="4650E1ED" w14:textId="77777777" w:rsidR="00D2502C" w:rsidRDefault="004D799B" w:rsidP="00193772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502C" w:rsidRPr="00D25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F82B6C" w14:textId="77777777" w:rsidR="00894312" w:rsidRPr="00271B7D" w:rsidRDefault="00757A87" w:rsidP="00271B7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108F">
        <w:rPr>
          <w:rFonts w:ascii="Times New Roman" w:hAnsi="Times New Roman" w:cs="Times New Roman"/>
          <w:color w:val="000000"/>
          <w:sz w:val="24"/>
          <w:szCs w:val="24"/>
        </w:rPr>
        <w:t>Slijedom navedenog, Povjerenstvo je donijelo odluku kao u izreci ovog akta.</w:t>
      </w:r>
    </w:p>
    <w:p w14:paraId="76A69E68" w14:textId="77777777" w:rsidR="00700C6B" w:rsidRDefault="00D2106B" w:rsidP="00D2106B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117E341" w14:textId="77777777" w:rsidR="00D2106B" w:rsidRPr="00D2106B" w:rsidRDefault="00F51581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PREDSJEDNICA</w:t>
      </w:r>
      <w:r w:rsidR="00D2106B" w:rsidRPr="00D2106B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D2106B" w:rsidRPr="00D2106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440F32D" w14:textId="77777777" w:rsidR="0089285C" w:rsidRDefault="00D2106B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762EF9" w14:textId="50944C53" w:rsidR="00D2106B" w:rsidRPr="0052461B" w:rsidRDefault="00D2106B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hAnsi="Times New Roman" w:cs="Times New Roman"/>
          <w:sz w:val="24"/>
          <w:szCs w:val="24"/>
        </w:rPr>
        <w:t xml:space="preserve">       </w:t>
      </w:r>
      <w:r w:rsidR="00F51581">
        <w:rPr>
          <w:rFonts w:ascii="Times New Roman" w:hAnsi="Times New Roman" w:cs="Times New Roman"/>
          <w:sz w:val="24"/>
          <w:szCs w:val="24"/>
        </w:rPr>
        <w:t>Nataša Novaković</w:t>
      </w:r>
      <w:r w:rsidRPr="00D21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06B">
        <w:rPr>
          <w:rFonts w:ascii="Times New Roman" w:hAnsi="Times New Roman" w:cs="Times New Roman"/>
          <w:sz w:val="24"/>
          <w:szCs w:val="24"/>
        </w:rPr>
        <w:t>dipl.iur</w:t>
      </w:r>
      <w:proofErr w:type="spellEnd"/>
    </w:p>
    <w:p w14:paraId="1CF4D1C3" w14:textId="77777777" w:rsidR="00E941C9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1FEE5E" w14:textId="7777777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0885C2" w14:textId="7777777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50035D3" w14:textId="51ECA9A2" w:rsidR="00271B7D" w:rsidRDefault="00AF5AFE" w:rsidP="0000291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Tomislav Tomašević</w:t>
      </w:r>
      <w:r w:rsidR="006E1157">
        <w:rPr>
          <w:rFonts w:ascii="Times New Roman" w:hAnsi="Times New Roman" w:cs="Times New Roman"/>
          <w:sz w:val="24"/>
          <w:szCs w:val="24"/>
        </w:rPr>
        <w:t xml:space="preserve">, </w:t>
      </w:r>
      <w:r w:rsidR="00ED3F40">
        <w:rPr>
          <w:rFonts w:ascii="Times New Roman" w:hAnsi="Times New Roman" w:cs="Times New Roman"/>
          <w:sz w:val="24"/>
          <w:szCs w:val="24"/>
        </w:rPr>
        <w:t>osobn</w:t>
      </w:r>
      <w:r w:rsidR="0089285C">
        <w:rPr>
          <w:rFonts w:ascii="Times New Roman" w:hAnsi="Times New Roman" w:cs="Times New Roman"/>
          <w:sz w:val="24"/>
          <w:szCs w:val="24"/>
        </w:rPr>
        <w:t>om</w:t>
      </w:r>
      <w:r w:rsidR="00ED3F40">
        <w:rPr>
          <w:rFonts w:ascii="Times New Roman" w:hAnsi="Times New Roman" w:cs="Times New Roman"/>
          <w:sz w:val="24"/>
          <w:szCs w:val="24"/>
        </w:rPr>
        <w:t xml:space="preserve"> dostav</w:t>
      </w:r>
      <w:r w:rsidR="0089285C">
        <w:rPr>
          <w:rFonts w:ascii="Times New Roman" w:hAnsi="Times New Roman" w:cs="Times New Roman"/>
          <w:sz w:val="24"/>
          <w:szCs w:val="24"/>
        </w:rPr>
        <w:t>om</w:t>
      </w:r>
    </w:p>
    <w:p w14:paraId="141DAB09" w14:textId="77777777" w:rsidR="004A59B1" w:rsidRPr="00002915" w:rsidRDefault="00AF5AFE" w:rsidP="0000291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 Danijela Dolenec, osobna dostava</w:t>
      </w:r>
    </w:p>
    <w:p w14:paraId="51372168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B0961E8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41FDD3ED" w14:textId="77777777" w:rsidR="00E941C9" w:rsidRDefault="00E941C9" w:rsidP="00E941C9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41B81259" w14:textId="77777777" w:rsidR="00E941C9" w:rsidRPr="008F7FEA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941C9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7DE6C" w14:textId="77777777" w:rsidR="004C6BA2" w:rsidRDefault="004C6BA2" w:rsidP="005B5818">
      <w:pPr>
        <w:spacing w:after="0" w:line="240" w:lineRule="auto"/>
      </w:pPr>
      <w:r>
        <w:separator/>
      </w:r>
    </w:p>
  </w:endnote>
  <w:endnote w:type="continuationSeparator" w:id="0">
    <w:p w14:paraId="58CC8D94" w14:textId="77777777" w:rsidR="004C6BA2" w:rsidRDefault="004C6BA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98F73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D49194D" wp14:editId="785C90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B3CC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B00F65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EF6AA9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2DBA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344AFB1" wp14:editId="1D14F1A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E9BA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572759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69B85" w14:textId="77777777" w:rsidR="004C6BA2" w:rsidRDefault="004C6BA2" w:rsidP="005B5818">
      <w:pPr>
        <w:spacing w:after="0" w:line="240" w:lineRule="auto"/>
      </w:pPr>
      <w:r>
        <w:separator/>
      </w:r>
    </w:p>
  </w:footnote>
  <w:footnote w:type="continuationSeparator" w:id="0">
    <w:p w14:paraId="1558F97D" w14:textId="77777777" w:rsidR="004C6BA2" w:rsidRDefault="004C6BA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41A7BD" w14:textId="7A16A08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6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2CCE89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334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0EAD39" wp14:editId="5818123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E466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7505F2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15FEED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EAD3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12E466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7505F2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15FEED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E808048" wp14:editId="12C626FF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6D2BA22" wp14:editId="6D3B9EB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85A1EAD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457767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A678B3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1559A3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C0A483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15"/>
    <w:rsid w:val="00004727"/>
    <w:rsid w:val="0001022C"/>
    <w:rsid w:val="00014016"/>
    <w:rsid w:val="000206FD"/>
    <w:rsid w:val="000265BF"/>
    <w:rsid w:val="00037FEF"/>
    <w:rsid w:val="00044841"/>
    <w:rsid w:val="000542BD"/>
    <w:rsid w:val="0006333F"/>
    <w:rsid w:val="00067EC1"/>
    <w:rsid w:val="00072D49"/>
    <w:rsid w:val="000A177E"/>
    <w:rsid w:val="000A1812"/>
    <w:rsid w:val="000B1E7C"/>
    <w:rsid w:val="000B2775"/>
    <w:rsid w:val="000B6938"/>
    <w:rsid w:val="000D04E6"/>
    <w:rsid w:val="000E198B"/>
    <w:rsid w:val="000E75E4"/>
    <w:rsid w:val="000F564F"/>
    <w:rsid w:val="00101F03"/>
    <w:rsid w:val="001078D7"/>
    <w:rsid w:val="00112E23"/>
    <w:rsid w:val="00117387"/>
    <w:rsid w:val="0012224D"/>
    <w:rsid w:val="00136245"/>
    <w:rsid w:val="001512A3"/>
    <w:rsid w:val="001527D7"/>
    <w:rsid w:val="00154BC4"/>
    <w:rsid w:val="0015568D"/>
    <w:rsid w:val="00162C0C"/>
    <w:rsid w:val="00164EFA"/>
    <w:rsid w:val="00176300"/>
    <w:rsid w:val="00180261"/>
    <w:rsid w:val="001929CC"/>
    <w:rsid w:val="00192D00"/>
    <w:rsid w:val="00193772"/>
    <w:rsid w:val="00196AB9"/>
    <w:rsid w:val="001B0FDB"/>
    <w:rsid w:val="001C1247"/>
    <w:rsid w:val="001C2F8A"/>
    <w:rsid w:val="001C6951"/>
    <w:rsid w:val="001D571C"/>
    <w:rsid w:val="001E2E18"/>
    <w:rsid w:val="001E63ED"/>
    <w:rsid w:val="001F3326"/>
    <w:rsid w:val="0023102B"/>
    <w:rsid w:val="00231579"/>
    <w:rsid w:val="00232866"/>
    <w:rsid w:val="00235214"/>
    <w:rsid w:val="002368AE"/>
    <w:rsid w:val="0023718E"/>
    <w:rsid w:val="002421E6"/>
    <w:rsid w:val="002507D4"/>
    <w:rsid w:val="002541BE"/>
    <w:rsid w:val="00261E3A"/>
    <w:rsid w:val="00271B7D"/>
    <w:rsid w:val="00272ABD"/>
    <w:rsid w:val="0028422B"/>
    <w:rsid w:val="00287BF4"/>
    <w:rsid w:val="002940DD"/>
    <w:rsid w:val="00295742"/>
    <w:rsid w:val="00296618"/>
    <w:rsid w:val="002971AC"/>
    <w:rsid w:val="002B1323"/>
    <w:rsid w:val="002C19F8"/>
    <w:rsid w:val="002C2815"/>
    <w:rsid w:val="002C2C42"/>
    <w:rsid w:val="002C4098"/>
    <w:rsid w:val="002E7F50"/>
    <w:rsid w:val="002F313C"/>
    <w:rsid w:val="0030145B"/>
    <w:rsid w:val="0030280B"/>
    <w:rsid w:val="00304538"/>
    <w:rsid w:val="00304A0C"/>
    <w:rsid w:val="00314EBA"/>
    <w:rsid w:val="003179AA"/>
    <w:rsid w:val="00317F3E"/>
    <w:rsid w:val="00322DCD"/>
    <w:rsid w:val="00332D21"/>
    <w:rsid w:val="00333FC2"/>
    <w:rsid w:val="003416CC"/>
    <w:rsid w:val="00342175"/>
    <w:rsid w:val="00346597"/>
    <w:rsid w:val="00353664"/>
    <w:rsid w:val="00354459"/>
    <w:rsid w:val="00354C4E"/>
    <w:rsid w:val="00361833"/>
    <w:rsid w:val="00361D4F"/>
    <w:rsid w:val="003760E2"/>
    <w:rsid w:val="00397E14"/>
    <w:rsid w:val="003A2844"/>
    <w:rsid w:val="003B7FF1"/>
    <w:rsid w:val="003C019C"/>
    <w:rsid w:val="003C0E61"/>
    <w:rsid w:val="003C2DEB"/>
    <w:rsid w:val="003C3AE7"/>
    <w:rsid w:val="003C4B46"/>
    <w:rsid w:val="003C5AD5"/>
    <w:rsid w:val="003D5E9A"/>
    <w:rsid w:val="003E6652"/>
    <w:rsid w:val="003F760F"/>
    <w:rsid w:val="00404358"/>
    <w:rsid w:val="00406E92"/>
    <w:rsid w:val="00411522"/>
    <w:rsid w:val="0041375B"/>
    <w:rsid w:val="00426AD2"/>
    <w:rsid w:val="0043097E"/>
    <w:rsid w:val="004340B4"/>
    <w:rsid w:val="0043485C"/>
    <w:rsid w:val="00436ADE"/>
    <w:rsid w:val="004400F8"/>
    <w:rsid w:val="004468D4"/>
    <w:rsid w:val="00457D71"/>
    <w:rsid w:val="00461A2A"/>
    <w:rsid w:val="00466325"/>
    <w:rsid w:val="00475ECC"/>
    <w:rsid w:val="00483020"/>
    <w:rsid w:val="00486358"/>
    <w:rsid w:val="00486691"/>
    <w:rsid w:val="0049310C"/>
    <w:rsid w:val="004A021E"/>
    <w:rsid w:val="004A37DF"/>
    <w:rsid w:val="004A59B1"/>
    <w:rsid w:val="004A5B81"/>
    <w:rsid w:val="004A7393"/>
    <w:rsid w:val="004B12AF"/>
    <w:rsid w:val="004B1BBE"/>
    <w:rsid w:val="004C5A55"/>
    <w:rsid w:val="004C5D06"/>
    <w:rsid w:val="004C6BA2"/>
    <w:rsid w:val="004D0CD2"/>
    <w:rsid w:val="004D799B"/>
    <w:rsid w:val="004E4B40"/>
    <w:rsid w:val="004E6BE6"/>
    <w:rsid w:val="004E7013"/>
    <w:rsid w:val="004F38DC"/>
    <w:rsid w:val="004F4C22"/>
    <w:rsid w:val="004F58F9"/>
    <w:rsid w:val="0051156C"/>
    <w:rsid w:val="00512887"/>
    <w:rsid w:val="0052461B"/>
    <w:rsid w:val="00524CDE"/>
    <w:rsid w:val="005270F9"/>
    <w:rsid w:val="00545001"/>
    <w:rsid w:val="00554E03"/>
    <w:rsid w:val="005561F1"/>
    <w:rsid w:val="00557637"/>
    <w:rsid w:val="00565AC3"/>
    <w:rsid w:val="0058288A"/>
    <w:rsid w:val="00582B86"/>
    <w:rsid w:val="00585476"/>
    <w:rsid w:val="005A0A95"/>
    <w:rsid w:val="005B4CBB"/>
    <w:rsid w:val="005B5818"/>
    <w:rsid w:val="005B5ABA"/>
    <w:rsid w:val="005C08BC"/>
    <w:rsid w:val="005C4ECB"/>
    <w:rsid w:val="005C7721"/>
    <w:rsid w:val="005D1E8E"/>
    <w:rsid w:val="005E6178"/>
    <w:rsid w:val="005E6850"/>
    <w:rsid w:val="005E7B9D"/>
    <w:rsid w:val="005F1D04"/>
    <w:rsid w:val="005F75C5"/>
    <w:rsid w:val="00602860"/>
    <w:rsid w:val="00604F3A"/>
    <w:rsid w:val="00613CB0"/>
    <w:rsid w:val="006178F8"/>
    <w:rsid w:val="006349E9"/>
    <w:rsid w:val="006404B7"/>
    <w:rsid w:val="006408E2"/>
    <w:rsid w:val="006432F9"/>
    <w:rsid w:val="00647B1E"/>
    <w:rsid w:val="006510B8"/>
    <w:rsid w:val="006631B1"/>
    <w:rsid w:val="00674457"/>
    <w:rsid w:val="006839FB"/>
    <w:rsid w:val="006848F2"/>
    <w:rsid w:val="00687E40"/>
    <w:rsid w:val="00693FD7"/>
    <w:rsid w:val="0069675A"/>
    <w:rsid w:val="006973ED"/>
    <w:rsid w:val="00697B82"/>
    <w:rsid w:val="006A579B"/>
    <w:rsid w:val="006B3DA2"/>
    <w:rsid w:val="006B6621"/>
    <w:rsid w:val="006C1546"/>
    <w:rsid w:val="006D513A"/>
    <w:rsid w:val="006E1157"/>
    <w:rsid w:val="006E4FD8"/>
    <w:rsid w:val="006F0B3A"/>
    <w:rsid w:val="006F497F"/>
    <w:rsid w:val="006F6734"/>
    <w:rsid w:val="00700C6B"/>
    <w:rsid w:val="007118E1"/>
    <w:rsid w:val="007123B3"/>
    <w:rsid w:val="0071684E"/>
    <w:rsid w:val="0072309E"/>
    <w:rsid w:val="00726933"/>
    <w:rsid w:val="00726A09"/>
    <w:rsid w:val="00743BE0"/>
    <w:rsid w:val="00747047"/>
    <w:rsid w:val="00753C5B"/>
    <w:rsid w:val="00757A87"/>
    <w:rsid w:val="00767488"/>
    <w:rsid w:val="00777436"/>
    <w:rsid w:val="00781F7F"/>
    <w:rsid w:val="00784587"/>
    <w:rsid w:val="00793EC7"/>
    <w:rsid w:val="0079401C"/>
    <w:rsid w:val="007A00E3"/>
    <w:rsid w:val="007A5AB6"/>
    <w:rsid w:val="007B1A33"/>
    <w:rsid w:val="007B5D4E"/>
    <w:rsid w:val="007C66B4"/>
    <w:rsid w:val="007C7C37"/>
    <w:rsid w:val="007D19D2"/>
    <w:rsid w:val="007E11A5"/>
    <w:rsid w:val="007E429D"/>
    <w:rsid w:val="007E4965"/>
    <w:rsid w:val="0080328D"/>
    <w:rsid w:val="0080520C"/>
    <w:rsid w:val="00824B78"/>
    <w:rsid w:val="00824C66"/>
    <w:rsid w:val="008405DD"/>
    <w:rsid w:val="00840670"/>
    <w:rsid w:val="00845337"/>
    <w:rsid w:val="00853068"/>
    <w:rsid w:val="008712DD"/>
    <w:rsid w:val="008863D1"/>
    <w:rsid w:val="00890088"/>
    <w:rsid w:val="0089285C"/>
    <w:rsid w:val="0089380A"/>
    <w:rsid w:val="00894312"/>
    <w:rsid w:val="00894EBF"/>
    <w:rsid w:val="00897567"/>
    <w:rsid w:val="008A1496"/>
    <w:rsid w:val="008A5D16"/>
    <w:rsid w:val="008A5E70"/>
    <w:rsid w:val="008A7E4F"/>
    <w:rsid w:val="008C1104"/>
    <w:rsid w:val="008C22B3"/>
    <w:rsid w:val="008D1F41"/>
    <w:rsid w:val="008D3F51"/>
    <w:rsid w:val="008D4117"/>
    <w:rsid w:val="008E4642"/>
    <w:rsid w:val="008E7F4D"/>
    <w:rsid w:val="008F4FB4"/>
    <w:rsid w:val="008F52A8"/>
    <w:rsid w:val="008F7FEA"/>
    <w:rsid w:val="009062CF"/>
    <w:rsid w:val="0091116F"/>
    <w:rsid w:val="0091228F"/>
    <w:rsid w:val="00913B0E"/>
    <w:rsid w:val="00921329"/>
    <w:rsid w:val="00930975"/>
    <w:rsid w:val="0093655C"/>
    <w:rsid w:val="0094080C"/>
    <w:rsid w:val="00945142"/>
    <w:rsid w:val="009469B2"/>
    <w:rsid w:val="00947093"/>
    <w:rsid w:val="00953543"/>
    <w:rsid w:val="0095453A"/>
    <w:rsid w:val="009605DD"/>
    <w:rsid w:val="009616E8"/>
    <w:rsid w:val="00965145"/>
    <w:rsid w:val="00974C3C"/>
    <w:rsid w:val="00991FAB"/>
    <w:rsid w:val="00993653"/>
    <w:rsid w:val="009A2F3B"/>
    <w:rsid w:val="009A33AC"/>
    <w:rsid w:val="009B0DB7"/>
    <w:rsid w:val="009B0FAE"/>
    <w:rsid w:val="009E1F0C"/>
    <w:rsid w:val="009E7D1F"/>
    <w:rsid w:val="009F2671"/>
    <w:rsid w:val="009F4A74"/>
    <w:rsid w:val="009F5D89"/>
    <w:rsid w:val="009F6AEB"/>
    <w:rsid w:val="00A00577"/>
    <w:rsid w:val="00A034D6"/>
    <w:rsid w:val="00A06C25"/>
    <w:rsid w:val="00A1288C"/>
    <w:rsid w:val="00A138BD"/>
    <w:rsid w:val="00A1519D"/>
    <w:rsid w:val="00A16F00"/>
    <w:rsid w:val="00A24FBF"/>
    <w:rsid w:val="00A3108F"/>
    <w:rsid w:val="00A37757"/>
    <w:rsid w:val="00A41D57"/>
    <w:rsid w:val="00A468E7"/>
    <w:rsid w:val="00A52D27"/>
    <w:rsid w:val="00A5519C"/>
    <w:rsid w:val="00A55BCA"/>
    <w:rsid w:val="00A9280B"/>
    <w:rsid w:val="00A95B04"/>
    <w:rsid w:val="00A96533"/>
    <w:rsid w:val="00AA3E69"/>
    <w:rsid w:val="00AA3F5D"/>
    <w:rsid w:val="00AA532C"/>
    <w:rsid w:val="00AB198A"/>
    <w:rsid w:val="00AB371B"/>
    <w:rsid w:val="00AC594D"/>
    <w:rsid w:val="00AD4320"/>
    <w:rsid w:val="00AE4562"/>
    <w:rsid w:val="00AE56E4"/>
    <w:rsid w:val="00AE5873"/>
    <w:rsid w:val="00AF442D"/>
    <w:rsid w:val="00AF5AFE"/>
    <w:rsid w:val="00B012E8"/>
    <w:rsid w:val="00B0157B"/>
    <w:rsid w:val="00B13EB3"/>
    <w:rsid w:val="00B2713B"/>
    <w:rsid w:val="00B34EB8"/>
    <w:rsid w:val="00B370FE"/>
    <w:rsid w:val="00B407E9"/>
    <w:rsid w:val="00B4759A"/>
    <w:rsid w:val="00B52915"/>
    <w:rsid w:val="00B5422B"/>
    <w:rsid w:val="00B54D22"/>
    <w:rsid w:val="00B57079"/>
    <w:rsid w:val="00B60A56"/>
    <w:rsid w:val="00B718CD"/>
    <w:rsid w:val="00B811F4"/>
    <w:rsid w:val="00B83F61"/>
    <w:rsid w:val="00B844A0"/>
    <w:rsid w:val="00B96647"/>
    <w:rsid w:val="00BB28CF"/>
    <w:rsid w:val="00BB3EB2"/>
    <w:rsid w:val="00BC0E28"/>
    <w:rsid w:val="00BF4D81"/>
    <w:rsid w:val="00BF5F4E"/>
    <w:rsid w:val="00C234DE"/>
    <w:rsid w:val="00C23AE3"/>
    <w:rsid w:val="00C24596"/>
    <w:rsid w:val="00C254DD"/>
    <w:rsid w:val="00C26394"/>
    <w:rsid w:val="00C32D7F"/>
    <w:rsid w:val="00C33E8B"/>
    <w:rsid w:val="00C41702"/>
    <w:rsid w:val="00C61EDD"/>
    <w:rsid w:val="00C854F5"/>
    <w:rsid w:val="00C934A9"/>
    <w:rsid w:val="00CA28B6"/>
    <w:rsid w:val="00CA602D"/>
    <w:rsid w:val="00CB36CA"/>
    <w:rsid w:val="00CC0DDD"/>
    <w:rsid w:val="00CC2287"/>
    <w:rsid w:val="00CC2BCE"/>
    <w:rsid w:val="00CC305B"/>
    <w:rsid w:val="00CC3805"/>
    <w:rsid w:val="00CC40DA"/>
    <w:rsid w:val="00CD4508"/>
    <w:rsid w:val="00CD6DBF"/>
    <w:rsid w:val="00CE3FFA"/>
    <w:rsid w:val="00CE7BDF"/>
    <w:rsid w:val="00CF046D"/>
    <w:rsid w:val="00CF0867"/>
    <w:rsid w:val="00CF592B"/>
    <w:rsid w:val="00D02DD3"/>
    <w:rsid w:val="00D038E4"/>
    <w:rsid w:val="00D11BA5"/>
    <w:rsid w:val="00D1289E"/>
    <w:rsid w:val="00D2106B"/>
    <w:rsid w:val="00D2502C"/>
    <w:rsid w:val="00D54D62"/>
    <w:rsid w:val="00D57A2E"/>
    <w:rsid w:val="00D61A3C"/>
    <w:rsid w:val="00D62FE5"/>
    <w:rsid w:val="00D6480E"/>
    <w:rsid w:val="00D66549"/>
    <w:rsid w:val="00D71B0A"/>
    <w:rsid w:val="00D7252D"/>
    <w:rsid w:val="00D77342"/>
    <w:rsid w:val="00D95D77"/>
    <w:rsid w:val="00D96D45"/>
    <w:rsid w:val="00D97BB5"/>
    <w:rsid w:val="00DA0315"/>
    <w:rsid w:val="00DA0DDD"/>
    <w:rsid w:val="00DC4AB2"/>
    <w:rsid w:val="00DD2937"/>
    <w:rsid w:val="00DD44E5"/>
    <w:rsid w:val="00DD4701"/>
    <w:rsid w:val="00DD4BDE"/>
    <w:rsid w:val="00DE2A15"/>
    <w:rsid w:val="00DF5342"/>
    <w:rsid w:val="00DF5A0F"/>
    <w:rsid w:val="00E15100"/>
    <w:rsid w:val="00E15A45"/>
    <w:rsid w:val="00E251B8"/>
    <w:rsid w:val="00E25778"/>
    <w:rsid w:val="00E30570"/>
    <w:rsid w:val="00E31BA1"/>
    <w:rsid w:val="00E3580A"/>
    <w:rsid w:val="00E3595C"/>
    <w:rsid w:val="00E365E3"/>
    <w:rsid w:val="00E40471"/>
    <w:rsid w:val="00E46784"/>
    <w:rsid w:val="00E46AFE"/>
    <w:rsid w:val="00E62A22"/>
    <w:rsid w:val="00E712EF"/>
    <w:rsid w:val="00E720B0"/>
    <w:rsid w:val="00E76AF2"/>
    <w:rsid w:val="00E8000A"/>
    <w:rsid w:val="00E919DD"/>
    <w:rsid w:val="00E941C9"/>
    <w:rsid w:val="00E9596A"/>
    <w:rsid w:val="00EA1697"/>
    <w:rsid w:val="00EA4327"/>
    <w:rsid w:val="00EA4E18"/>
    <w:rsid w:val="00EC56E6"/>
    <w:rsid w:val="00EC744A"/>
    <w:rsid w:val="00ED3F40"/>
    <w:rsid w:val="00ED4CA1"/>
    <w:rsid w:val="00ED7252"/>
    <w:rsid w:val="00EE167F"/>
    <w:rsid w:val="00EF7196"/>
    <w:rsid w:val="00F01617"/>
    <w:rsid w:val="00F01A9A"/>
    <w:rsid w:val="00F05542"/>
    <w:rsid w:val="00F127A0"/>
    <w:rsid w:val="00F13740"/>
    <w:rsid w:val="00F21B95"/>
    <w:rsid w:val="00F23BEF"/>
    <w:rsid w:val="00F264CD"/>
    <w:rsid w:val="00F3092E"/>
    <w:rsid w:val="00F334C6"/>
    <w:rsid w:val="00F36DB9"/>
    <w:rsid w:val="00F371F4"/>
    <w:rsid w:val="00F4165A"/>
    <w:rsid w:val="00F4414C"/>
    <w:rsid w:val="00F443D2"/>
    <w:rsid w:val="00F4528C"/>
    <w:rsid w:val="00F47842"/>
    <w:rsid w:val="00F51581"/>
    <w:rsid w:val="00F51D8C"/>
    <w:rsid w:val="00F52BB4"/>
    <w:rsid w:val="00F73A99"/>
    <w:rsid w:val="00F800C4"/>
    <w:rsid w:val="00F91B1A"/>
    <w:rsid w:val="00FA0034"/>
    <w:rsid w:val="00FA1159"/>
    <w:rsid w:val="00FA56CE"/>
    <w:rsid w:val="00FB3E5B"/>
    <w:rsid w:val="00FC29BC"/>
    <w:rsid w:val="00FC3204"/>
    <w:rsid w:val="00FE0F61"/>
    <w:rsid w:val="00FE2EC0"/>
    <w:rsid w:val="00FE384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B55B9B"/>
  <w15:docId w15:val="{BAAB87BA-5923-427D-86BD-81D8C45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95D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5D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5D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5D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5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12562;12564</Duznosnici_Value>
    <BrojPredmeta xmlns="8638ef6a-48a0-457c-b738-9f65e71a9a26">P-174/21</BrojPredmeta>
    <Duznosnici xmlns="8638ef6a-48a0-457c-b738-9f65e71a9a26">Tomislav Tomašević,Gradonačelnik,Grad Zagreb;Danijela Dolenec,Zamjenik gradonačelnika,Grad Zagreb</Duznosnici>
    <VrstaDokumenta xmlns="8638ef6a-48a0-457c-b738-9f65e71a9a26">3</VrstaDokumenta>
    <KljucneRijeci xmlns="8638ef6a-48a0-457c-b738-9f65e71a9a26"/>
    <BrojAkta xmlns="8638ef6a-48a0-457c-b738-9f65e71a9a26">711-I-21-P-174-21/23-04-19</BrojAkta>
    <Sync xmlns="8638ef6a-48a0-457c-b738-9f65e71a9a26">0</Sync>
    <Sjednica xmlns="8638ef6a-48a0-457c-b738-9f65e71a9a26">317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B004-F624-4D7A-B2C8-2092F7A4F2AF}"/>
</file>

<file path=customXml/itemProps2.xml><?xml version="1.0" encoding="utf-8"?>
<ds:datastoreItem xmlns:ds="http://schemas.openxmlformats.org/officeDocument/2006/customXml" ds:itemID="{0E197CB5-2DEA-46F2-B44C-162855636834}">
  <ds:schemaRefs>
    <ds:schemaRef ds:uri="http://schemas.microsoft.com/office/2006/metadata/properties"/>
    <ds:schemaRef ds:uri="http://purl.org/dc/terms/"/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F6A5CC-1FDD-4966-ADBA-02889F8935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7EAD5-B3BD-46DC-BCEE-3D804972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1758</Words>
  <Characters>10025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Ivan Matić</cp:lastModifiedBy>
  <cp:revision>3</cp:revision>
  <cp:lastPrinted>2023-01-09T13:52:00Z</cp:lastPrinted>
  <dcterms:created xsi:type="dcterms:W3CDTF">2023-01-09T13:51:00Z</dcterms:created>
  <dcterms:modified xsi:type="dcterms:W3CDTF">2023-01-09T13:54:00Z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