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0A735" w14:textId="5B8A5E37" w:rsidR="00332D21" w:rsidRPr="00EA7C65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EA7C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EA7C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EA7C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26E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714C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-288-</w:t>
      </w:r>
      <w:r w:rsidR="00D26E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M-1/23-</w:t>
      </w:r>
      <w:r w:rsidR="00714C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02-</w:t>
      </w:r>
      <w:r w:rsidR="00D26E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</w:p>
    <w:p w14:paraId="2A60A736" w14:textId="2E344218" w:rsidR="008F7FEA" w:rsidRPr="00EA7C65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C6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EA7C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0275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97593F" w:rsidRPr="00EA7C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00275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97593F" w:rsidRPr="00EA7C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20027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EA7C65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A60A737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0A738" w14:textId="19B86672" w:rsidR="00184F65" w:rsidRPr="00752554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752554">
        <w:rPr>
          <w:b/>
          <w:color w:val="auto"/>
        </w:rPr>
        <w:t>Povjerenstvo za odlučivanje o sukobu interesa</w:t>
      </w:r>
      <w:r w:rsidRPr="00752554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752554">
        <w:rPr>
          <w:color w:val="auto"/>
        </w:rPr>
        <w:t>Tončice</w:t>
      </w:r>
      <w:proofErr w:type="spellEnd"/>
      <w:r w:rsidRPr="00752554">
        <w:rPr>
          <w:color w:val="auto"/>
        </w:rPr>
        <w:t xml:space="preserve"> Božić</w:t>
      </w:r>
      <w:r w:rsidR="001D1A2C" w:rsidRPr="00752554">
        <w:rPr>
          <w:color w:val="auto"/>
        </w:rPr>
        <w:t>,</w:t>
      </w:r>
      <w:r w:rsidR="00F67EDD" w:rsidRPr="00752554">
        <w:rPr>
          <w:color w:val="auto"/>
        </w:rPr>
        <w:t xml:space="preserve"> </w:t>
      </w:r>
      <w:r w:rsidR="003E53F7" w:rsidRPr="00752554">
        <w:rPr>
          <w:color w:val="auto"/>
        </w:rPr>
        <w:t xml:space="preserve">Davorina </w:t>
      </w:r>
      <w:proofErr w:type="spellStart"/>
      <w:r w:rsidR="003E53F7" w:rsidRPr="00752554">
        <w:rPr>
          <w:color w:val="auto"/>
        </w:rPr>
        <w:t>Ivanjeka</w:t>
      </w:r>
      <w:proofErr w:type="spellEnd"/>
      <w:r w:rsidR="00D26E0F">
        <w:rPr>
          <w:color w:val="auto"/>
        </w:rPr>
        <w:t xml:space="preserve">, </w:t>
      </w:r>
      <w:proofErr w:type="spellStart"/>
      <w:r w:rsidR="00D26E0F">
        <w:rPr>
          <w:color w:val="auto"/>
        </w:rPr>
        <w:t>Tatijane</w:t>
      </w:r>
      <w:proofErr w:type="spellEnd"/>
      <w:r w:rsidR="00D26E0F">
        <w:rPr>
          <w:color w:val="auto"/>
        </w:rPr>
        <w:t xml:space="preserve"> Vučetić </w:t>
      </w:r>
      <w:r w:rsidR="001D1A2C" w:rsidRPr="00752554">
        <w:rPr>
          <w:color w:val="auto"/>
        </w:rPr>
        <w:t>i</w:t>
      </w:r>
      <w:r w:rsidR="001D1A2C" w:rsidRPr="00752554">
        <w:t xml:space="preserve"> Aleksandre Jozić-Ileković</w:t>
      </w:r>
      <w:r w:rsidR="00D26E0F">
        <w:t>,</w:t>
      </w:r>
      <w:r w:rsidR="001D1A2C" w:rsidRPr="00752554">
        <w:t xml:space="preserve"> </w:t>
      </w:r>
      <w:r w:rsidRPr="00752554">
        <w:rPr>
          <w:color w:val="auto"/>
        </w:rPr>
        <w:t>kao članova Povjerenstva, na temelju članka 3</w:t>
      </w:r>
      <w:r w:rsidR="004B5356">
        <w:rPr>
          <w:color w:val="auto"/>
        </w:rPr>
        <w:t>2</w:t>
      </w:r>
      <w:r w:rsidRPr="00752554">
        <w:rPr>
          <w:color w:val="auto"/>
        </w:rPr>
        <w:t xml:space="preserve">. stavka 1. podstavka </w:t>
      </w:r>
      <w:r w:rsidR="004B5356">
        <w:rPr>
          <w:color w:val="auto"/>
        </w:rPr>
        <w:t>3</w:t>
      </w:r>
      <w:r w:rsidRPr="00752554">
        <w:rPr>
          <w:color w:val="auto"/>
        </w:rPr>
        <w:t xml:space="preserve">. Zakona o sprječavanju sukoba interesa („Narodne novine“ broj </w:t>
      </w:r>
      <w:r w:rsidR="00200275">
        <w:rPr>
          <w:color w:val="auto"/>
        </w:rPr>
        <w:t xml:space="preserve">143/21 </w:t>
      </w:r>
      <w:r w:rsidRPr="00752554">
        <w:rPr>
          <w:color w:val="auto"/>
        </w:rPr>
        <w:t xml:space="preserve">u daljnjem tekstu: ZSSI), </w:t>
      </w:r>
      <w:r w:rsidRPr="00752554">
        <w:rPr>
          <w:b/>
          <w:color w:val="auto"/>
        </w:rPr>
        <w:t>na zahtjev</w:t>
      </w:r>
      <w:r w:rsidR="00065E61" w:rsidRPr="00752554">
        <w:rPr>
          <w:b/>
          <w:color w:val="auto"/>
        </w:rPr>
        <w:t xml:space="preserve"> </w:t>
      </w:r>
      <w:r w:rsidR="00200275">
        <w:rPr>
          <w:b/>
          <w:color w:val="auto"/>
        </w:rPr>
        <w:t>obveznice</w:t>
      </w:r>
      <w:r w:rsidR="008B1EEF" w:rsidRPr="00752554">
        <w:rPr>
          <w:b/>
          <w:color w:val="auto"/>
        </w:rPr>
        <w:t xml:space="preserve"> Klementine </w:t>
      </w:r>
      <w:proofErr w:type="spellStart"/>
      <w:r w:rsidR="008B1EEF" w:rsidRPr="00752554">
        <w:rPr>
          <w:b/>
          <w:color w:val="auto"/>
        </w:rPr>
        <w:t>Karanović</w:t>
      </w:r>
      <w:proofErr w:type="spellEnd"/>
      <w:r w:rsidRPr="00752554">
        <w:rPr>
          <w:b/>
        </w:rPr>
        <w:t>,</w:t>
      </w:r>
      <w:r w:rsidR="00687028" w:rsidRPr="00752554">
        <w:rPr>
          <w:b/>
        </w:rPr>
        <w:t xml:space="preserve"> </w:t>
      </w:r>
      <w:r w:rsidR="008B1EEF" w:rsidRPr="00752554">
        <w:rPr>
          <w:b/>
        </w:rPr>
        <w:t>općinske načelnice Općine Majur</w:t>
      </w:r>
      <w:r w:rsidRPr="00714CD3">
        <w:rPr>
          <w:color w:val="auto"/>
        </w:rPr>
        <w:t>,</w:t>
      </w:r>
      <w:r w:rsidRPr="00752554">
        <w:rPr>
          <w:b/>
          <w:color w:val="auto"/>
        </w:rPr>
        <w:t xml:space="preserve"> </w:t>
      </w:r>
      <w:r w:rsidRPr="00D26E0F">
        <w:rPr>
          <w:color w:val="auto"/>
        </w:rPr>
        <w:t>za davanjem mišljenja Povjerenstva,</w:t>
      </w:r>
      <w:r w:rsidRPr="00752554">
        <w:rPr>
          <w:b/>
          <w:color w:val="auto"/>
        </w:rPr>
        <w:t xml:space="preserve"> </w:t>
      </w:r>
      <w:r w:rsidRPr="00752554">
        <w:rPr>
          <w:color w:val="auto"/>
        </w:rPr>
        <w:t xml:space="preserve">na </w:t>
      </w:r>
      <w:r w:rsidR="008B1EEF" w:rsidRPr="00752554">
        <w:rPr>
          <w:color w:val="auto"/>
        </w:rPr>
        <w:t>1</w:t>
      </w:r>
      <w:r w:rsidR="00200275">
        <w:rPr>
          <w:color w:val="auto"/>
        </w:rPr>
        <w:t>99</w:t>
      </w:r>
      <w:r w:rsidRPr="00752554">
        <w:rPr>
          <w:color w:val="auto"/>
        </w:rPr>
        <w:t>. sjednici</w:t>
      </w:r>
      <w:r w:rsidR="002736A2" w:rsidRPr="00752554">
        <w:rPr>
          <w:color w:val="auto"/>
        </w:rPr>
        <w:t>,</w:t>
      </w:r>
      <w:r w:rsidRPr="00752554">
        <w:rPr>
          <w:color w:val="auto"/>
        </w:rPr>
        <w:t xml:space="preserve"> održanoj dana </w:t>
      </w:r>
      <w:r w:rsidR="00200275">
        <w:rPr>
          <w:color w:val="auto"/>
        </w:rPr>
        <w:t>1</w:t>
      </w:r>
      <w:r w:rsidR="008B1EEF" w:rsidRPr="00752554">
        <w:rPr>
          <w:color w:val="auto"/>
        </w:rPr>
        <w:t xml:space="preserve">3. </w:t>
      </w:r>
      <w:r w:rsidR="00200275">
        <w:rPr>
          <w:color w:val="auto"/>
        </w:rPr>
        <w:t xml:space="preserve">siječnja </w:t>
      </w:r>
      <w:r w:rsidRPr="00752554">
        <w:rPr>
          <w:color w:val="auto"/>
        </w:rPr>
        <w:t>202</w:t>
      </w:r>
      <w:r w:rsidR="00200275">
        <w:rPr>
          <w:color w:val="auto"/>
        </w:rPr>
        <w:t>2</w:t>
      </w:r>
      <w:r w:rsidRPr="00752554">
        <w:rPr>
          <w:color w:val="auto"/>
        </w:rPr>
        <w:t>.g. daje sljedeće</w:t>
      </w:r>
    </w:p>
    <w:p w14:paraId="2A60A739" w14:textId="77777777" w:rsidR="00184F65" w:rsidRPr="00752554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2554">
        <w:rPr>
          <w:rFonts w:ascii="Times New Roman" w:hAnsi="Times New Roman" w:cs="Times New Roman"/>
          <w:b/>
          <w:sz w:val="24"/>
          <w:szCs w:val="24"/>
        </w:rPr>
        <w:tab/>
      </w:r>
    </w:p>
    <w:p w14:paraId="382D0E01" w14:textId="042E24F4" w:rsidR="004B5356" w:rsidRDefault="00184F65" w:rsidP="00AE3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554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B44B46E" w14:textId="05CAA593" w:rsidR="004B5356" w:rsidRDefault="004B5356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FC2DA" w14:textId="288A9CCF" w:rsidR="00AE3589" w:rsidRPr="00AE3589" w:rsidRDefault="004B5356" w:rsidP="00AE3589">
      <w:pPr>
        <w:pStyle w:val="Odlomakpopisa"/>
        <w:numPr>
          <w:ilvl w:val="0"/>
          <w:numId w:val="8"/>
        </w:numPr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Sukladno odredbama ZSSI-a, nema zapreke da se </w:t>
      </w:r>
      <w:r w:rsidRPr="00752554">
        <w:rPr>
          <w:rFonts w:ascii="Times New Roman" w:hAnsi="Times New Roman"/>
          <w:b/>
          <w:sz w:val="24"/>
          <w:szCs w:val="24"/>
        </w:rPr>
        <w:t xml:space="preserve">sestra dužnosnice Klementine </w:t>
      </w:r>
      <w:proofErr w:type="spellStart"/>
      <w:r w:rsidRPr="00752554">
        <w:rPr>
          <w:rFonts w:ascii="Times New Roman" w:hAnsi="Times New Roman"/>
          <w:b/>
          <w:sz w:val="24"/>
          <w:szCs w:val="24"/>
        </w:rPr>
        <w:t>Karanović</w:t>
      </w:r>
      <w:proofErr w:type="spellEnd"/>
      <w:r w:rsidRPr="00752554">
        <w:rPr>
          <w:rFonts w:ascii="Times New Roman" w:hAnsi="Times New Roman"/>
          <w:b/>
          <w:sz w:val="24"/>
          <w:szCs w:val="24"/>
        </w:rPr>
        <w:t>, općinske načelnice Općine Majur, zaposli na radnom mjestu u sklopu projekta „Zaželi i</w:t>
      </w:r>
      <w:r w:rsidR="00D26E0F">
        <w:rPr>
          <w:rFonts w:ascii="Times New Roman" w:hAnsi="Times New Roman"/>
          <w:b/>
          <w:sz w:val="24"/>
          <w:szCs w:val="24"/>
        </w:rPr>
        <w:t xml:space="preserve"> opet smo tu“. </w:t>
      </w:r>
    </w:p>
    <w:p w14:paraId="75AAB74F" w14:textId="77777777" w:rsidR="00AE3589" w:rsidRPr="00AE3589" w:rsidRDefault="00AE3589" w:rsidP="00AE3589">
      <w:pPr>
        <w:pStyle w:val="Odlomakpopisa"/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</w:p>
    <w:p w14:paraId="0C0039F6" w14:textId="0B950574" w:rsidR="00AE3589" w:rsidRPr="00AE3589" w:rsidRDefault="004B5356" w:rsidP="00AE3589">
      <w:pPr>
        <w:pStyle w:val="Odlomakpopisa"/>
        <w:numPr>
          <w:ilvl w:val="0"/>
          <w:numId w:val="8"/>
        </w:numPr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  <w:bookmarkStart w:id="0" w:name="_Hlk125108858"/>
      <w:r w:rsidRPr="00AE3589">
        <w:rPr>
          <w:rFonts w:ascii="Times New Roman" w:hAnsi="Times New Roman" w:cs="Times New Roman"/>
          <w:b/>
          <w:bCs/>
          <w:sz w:val="24"/>
          <w:szCs w:val="24"/>
        </w:rPr>
        <w:t xml:space="preserve">Povjerenstvo ukazuje obveznici Klementini </w:t>
      </w:r>
      <w:proofErr w:type="spellStart"/>
      <w:r w:rsidRPr="00AE3589">
        <w:rPr>
          <w:rFonts w:ascii="Times New Roman" w:hAnsi="Times New Roman" w:cs="Times New Roman"/>
          <w:b/>
          <w:bCs/>
          <w:sz w:val="24"/>
          <w:szCs w:val="24"/>
        </w:rPr>
        <w:t>Karan</w:t>
      </w:r>
      <w:r w:rsidR="00AE3589" w:rsidRPr="00AE3589">
        <w:rPr>
          <w:rFonts w:ascii="Times New Roman" w:hAnsi="Times New Roman" w:cs="Times New Roman"/>
          <w:b/>
          <w:bCs/>
          <w:sz w:val="24"/>
          <w:szCs w:val="24"/>
        </w:rPr>
        <w:t>ović</w:t>
      </w:r>
      <w:proofErr w:type="spellEnd"/>
      <w:r w:rsidR="00AE3589" w:rsidRPr="00AE3589">
        <w:rPr>
          <w:rFonts w:ascii="Times New Roman" w:hAnsi="Times New Roman" w:cs="Times New Roman"/>
          <w:b/>
          <w:bCs/>
          <w:sz w:val="24"/>
          <w:szCs w:val="24"/>
        </w:rPr>
        <w:t xml:space="preserve"> da je</w:t>
      </w:r>
      <w:r w:rsidR="00AE3589" w:rsidRPr="00AE3589">
        <w:rPr>
          <w:rFonts w:ascii="Times New Roman" w:eastAsia="Calibri" w:hAnsi="Times New Roman" w:cs="Times New Roman"/>
          <w:b/>
          <w:sz w:val="24"/>
          <w:szCs w:val="24"/>
        </w:rPr>
        <w:t xml:space="preserve"> sukladno članku 9. stavku 1. ZSSI-a, </w:t>
      </w:r>
      <w:r w:rsidR="00AE3589" w:rsidRPr="00AE3589">
        <w:rPr>
          <w:rFonts w:ascii="Times New Roman" w:hAnsi="Times New Roman"/>
          <w:b/>
          <w:sz w:val="24"/>
          <w:szCs w:val="24"/>
        </w:rPr>
        <w:t>članovima Općinskog vijeća Općine Majur kao i članovima Povjerenstva za provedbu zapošljavanja u sklopu navedenog projekata dužna deklarirati da je</w:t>
      </w:r>
      <w:r w:rsidR="00AE3589">
        <w:rPr>
          <w:rFonts w:ascii="Times New Roman" w:hAnsi="Times New Roman"/>
          <w:b/>
          <w:sz w:val="24"/>
          <w:szCs w:val="24"/>
        </w:rPr>
        <w:t xml:space="preserve"> </w:t>
      </w:r>
      <w:r w:rsidR="00AE3589" w:rsidRPr="00AE3589">
        <w:rPr>
          <w:rFonts w:ascii="Times New Roman" w:hAnsi="Times New Roman"/>
          <w:b/>
          <w:color w:val="000000" w:themeColor="text1"/>
          <w:sz w:val="24"/>
          <w:szCs w:val="24"/>
        </w:rPr>
        <w:t>njezina sestra</w:t>
      </w:r>
      <w:r w:rsidR="00AE3589" w:rsidRPr="00AE3589">
        <w:rPr>
          <w:rFonts w:ascii="Times New Roman" w:hAnsi="Times New Roman"/>
          <w:b/>
          <w:sz w:val="24"/>
          <w:szCs w:val="24"/>
        </w:rPr>
        <w:t xml:space="preserve"> podnijela prijavu </w:t>
      </w:r>
      <w:r w:rsidR="00AE3589">
        <w:rPr>
          <w:rFonts w:ascii="Times New Roman" w:hAnsi="Times New Roman"/>
          <w:b/>
          <w:sz w:val="24"/>
          <w:szCs w:val="24"/>
        </w:rPr>
        <w:t>povodom</w:t>
      </w:r>
      <w:r w:rsidR="00AE3589" w:rsidRPr="00AE3589">
        <w:rPr>
          <w:rFonts w:ascii="Times New Roman" w:hAnsi="Times New Roman"/>
          <w:b/>
          <w:sz w:val="24"/>
          <w:szCs w:val="24"/>
        </w:rPr>
        <w:t xml:space="preserve"> oglas</w:t>
      </w:r>
      <w:r w:rsidR="00AE3589">
        <w:rPr>
          <w:rFonts w:ascii="Times New Roman" w:hAnsi="Times New Roman"/>
          <w:b/>
          <w:sz w:val="24"/>
          <w:szCs w:val="24"/>
        </w:rPr>
        <w:t>a</w:t>
      </w:r>
      <w:r w:rsidR="00AE3589" w:rsidRPr="00AE3589">
        <w:rPr>
          <w:rFonts w:ascii="Times New Roman" w:hAnsi="Times New Roman"/>
          <w:b/>
          <w:sz w:val="24"/>
          <w:szCs w:val="24"/>
        </w:rPr>
        <w:t>. Istu okolnost obveznica je dužna objaviti i na službenoj internetskoj stranici Općine Majur.</w:t>
      </w:r>
    </w:p>
    <w:p w14:paraId="6472DFBC" w14:textId="77777777" w:rsidR="00AE3589" w:rsidRPr="00AE3589" w:rsidRDefault="00AE3589" w:rsidP="00AE3589">
      <w:pPr>
        <w:pStyle w:val="Odlomakpopisa"/>
        <w:rPr>
          <w:rFonts w:ascii="Times New Roman" w:hAnsi="Times New Roman"/>
          <w:b/>
          <w:color w:val="FF0000"/>
          <w:sz w:val="20"/>
          <w:szCs w:val="16"/>
        </w:rPr>
      </w:pPr>
    </w:p>
    <w:p w14:paraId="2A60A73E" w14:textId="1BA9923D" w:rsidR="00D953B3" w:rsidRPr="00AE3589" w:rsidRDefault="004B5356" w:rsidP="00AE3589">
      <w:pPr>
        <w:pStyle w:val="Odlomakpopisa"/>
        <w:numPr>
          <w:ilvl w:val="0"/>
          <w:numId w:val="8"/>
        </w:numPr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  <w:r w:rsidRPr="00AE35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Temeljem članka 9. stavka 2. ZSSI-a, obveznica </w:t>
      </w:r>
      <w:bookmarkStart w:id="1" w:name="_Hlk125108778"/>
      <w:r w:rsidR="00AE3589" w:rsidRPr="00AE3589">
        <w:rPr>
          <w:rFonts w:ascii="Times New Roman" w:hAnsi="Times New Roman" w:cs="Times New Roman"/>
          <w:b/>
          <w:bCs/>
          <w:sz w:val="24"/>
          <w:szCs w:val="24"/>
        </w:rPr>
        <w:t xml:space="preserve">Klementini </w:t>
      </w:r>
      <w:proofErr w:type="spellStart"/>
      <w:r w:rsidR="00AE3589" w:rsidRPr="00AE3589">
        <w:rPr>
          <w:rFonts w:ascii="Times New Roman" w:hAnsi="Times New Roman" w:cs="Times New Roman"/>
          <w:b/>
          <w:bCs/>
          <w:sz w:val="24"/>
          <w:szCs w:val="24"/>
        </w:rPr>
        <w:t>Karanović</w:t>
      </w:r>
      <w:proofErr w:type="spellEnd"/>
      <w:r w:rsidR="00AE3589" w:rsidRPr="00AE3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Pr="00AE3589">
        <w:rPr>
          <w:rFonts w:ascii="Times New Roman" w:eastAsia="Calibri" w:hAnsi="Times New Roman" w:cs="Times New Roman"/>
          <w:b/>
          <w:sz w:val="24"/>
          <w:szCs w:val="24"/>
        </w:rPr>
        <w:t>dužna</w:t>
      </w:r>
      <w:r w:rsidRPr="00AE35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je izuzeti se od </w:t>
      </w:r>
      <w:r w:rsidR="00D953B3" w:rsidRPr="00AE3589">
        <w:rPr>
          <w:rFonts w:ascii="Times New Roman" w:hAnsi="Times New Roman"/>
          <w:b/>
          <w:sz w:val="24"/>
          <w:szCs w:val="24"/>
        </w:rPr>
        <w:t>svakog, pa i posrednog oblika sudjelovanja u provedbi postupka zapošljavanja u sklopu projekata</w:t>
      </w:r>
      <w:r w:rsidR="00687028" w:rsidRPr="00AE3589">
        <w:rPr>
          <w:rFonts w:ascii="Times New Roman" w:hAnsi="Times New Roman"/>
          <w:b/>
          <w:sz w:val="24"/>
          <w:szCs w:val="24"/>
        </w:rPr>
        <w:t xml:space="preserve"> </w:t>
      </w:r>
      <w:r w:rsidR="008B1EEF" w:rsidRPr="00AE3589">
        <w:rPr>
          <w:rFonts w:ascii="Times New Roman" w:hAnsi="Times New Roman"/>
          <w:b/>
          <w:sz w:val="24"/>
          <w:szCs w:val="24"/>
        </w:rPr>
        <w:t>„</w:t>
      </w:r>
      <w:r w:rsidR="008B1EEF" w:rsidRPr="00752554">
        <w:t xml:space="preserve"> </w:t>
      </w:r>
      <w:r w:rsidR="008B1EEF" w:rsidRPr="00AE3589">
        <w:rPr>
          <w:rFonts w:ascii="Times New Roman" w:hAnsi="Times New Roman"/>
          <w:b/>
          <w:sz w:val="24"/>
          <w:szCs w:val="24"/>
        </w:rPr>
        <w:t>Zaželi i opet smo tu“</w:t>
      </w:r>
      <w:r w:rsidR="00D953B3" w:rsidRPr="00AE3589">
        <w:rPr>
          <w:rFonts w:ascii="Times New Roman" w:hAnsi="Times New Roman"/>
          <w:b/>
          <w:sz w:val="24"/>
          <w:szCs w:val="24"/>
        </w:rPr>
        <w:t>, a posebice od donošenja odluke o odabiru kandidata te od potpisivanja ugovora o radu s istima.</w:t>
      </w:r>
    </w:p>
    <w:p w14:paraId="2A60A73F" w14:textId="77777777" w:rsidR="00D953B3" w:rsidRPr="00752554" w:rsidRDefault="00D953B3" w:rsidP="00D953B3">
      <w:pPr>
        <w:pStyle w:val="Odlomakpopisa"/>
        <w:rPr>
          <w:rFonts w:ascii="Times New Roman" w:hAnsi="Times New Roman"/>
          <w:b/>
          <w:sz w:val="24"/>
          <w:szCs w:val="24"/>
        </w:rPr>
      </w:pPr>
    </w:p>
    <w:bookmarkEnd w:id="0"/>
    <w:p w14:paraId="2A60A742" w14:textId="77777777" w:rsidR="004C5C57" w:rsidRPr="00752554" w:rsidRDefault="004C5C57" w:rsidP="004C5C57">
      <w:pPr>
        <w:pStyle w:val="Odlomakpopisa"/>
        <w:spacing w:after="0"/>
        <w:ind w:left="862"/>
        <w:jc w:val="both"/>
        <w:rPr>
          <w:rFonts w:ascii="Times New Roman" w:hAnsi="Times New Roman"/>
          <w:b/>
          <w:color w:val="FF0000"/>
          <w:sz w:val="20"/>
          <w:szCs w:val="16"/>
        </w:rPr>
      </w:pPr>
    </w:p>
    <w:p w14:paraId="2A60A743" w14:textId="77777777" w:rsidR="00184F65" w:rsidRPr="00752554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2554">
        <w:rPr>
          <w:rFonts w:ascii="Times New Roman" w:hAnsi="Times New Roman" w:cs="Times New Roman"/>
          <w:sz w:val="24"/>
          <w:szCs w:val="24"/>
        </w:rPr>
        <w:t>Obrazloženje</w:t>
      </w:r>
    </w:p>
    <w:p w14:paraId="2A60A744" w14:textId="77777777" w:rsidR="00184F65" w:rsidRPr="00752554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2A60A745" w14:textId="65A4701F" w:rsidR="00184F65" w:rsidRPr="00752554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554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8B1EEF" w:rsidRPr="00752554">
        <w:rPr>
          <w:rFonts w:ascii="Times New Roman" w:hAnsi="Times New Roman" w:cs="Times New Roman"/>
          <w:sz w:val="24"/>
          <w:szCs w:val="24"/>
        </w:rPr>
        <w:t xml:space="preserve">podnijela je dužnosnica Klementina </w:t>
      </w:r>
      <w:proofErr w:type="spellStart"/>
      <w:r w:rsidR="008B1EEF" w:rsidRPr="00752554">
        <w:rPr>
          <w:rFonts w:ascii="Times New Roman" w:hAnsi="Times New Roman" w:cs="Times New Roman"/>
          <w:sz w:val="24"/>
          <w:szCs w:val="24"/>
        </w:rPr>
        <w:t>Karanović</w:t>
      </w:r>
      <w:proofErr w:type="spellEnd"/>
      <w:r w:rsidR="008B1EEF" w:rsidRPr="00752554">
        <w:rPr>
          <w:rFonts w:ascii="Times New Roman" w:hAnsi="Times New Roman" w:cs="Times New Roman"/>
          <w:sz w:val="24"/>
          <w:szCs w:val="24"/>
        </w:rPr>
        <w:t xml:space="preserve">, općinska načelnica Općine Majur. </w:t>
      </w:r>
      <w:r w:rsidR="006D249A" w:rsidRPr="00752554">
        <w:rPr>
          <w:rFonts w:ascii="Times New Roman" w:hAnsi="Times New Roman" w:cs="Times New Roman"/>
          <w:sz w:val="24"/>
          <w:szCs w:val="24"/>
        </w:rPr>
        <w:t>Zahtjev je u</w:t>
      </w:r>
      <w:r w:rsidRPr="00752554">
        <w:rPr>
          <w:rFonts w:ascii="Times New Roman" w:hAnsi="Times New Roman" w:cs="Times New Roman"/>
          <w:sz w:val="24"/>
          <w:szCs w:val="24"/>
        </w:rPr>
        <w:t xml:space="preserve"> </w:t>
      </w:r>
      <w:r w:rsidR="008B1EEF" w:rsidRPr="00752554">
        <w:rPr>
          <w:rFonts w:ascii="Times New Roman" w:hAnsi="Times New Roman" w:cs="Times New Roman"/>
          <w:sz w:val="24"/>
          <w:szCs w:val="24"/>
        </w:rPr>
        <w:t>Povjerenstvu</w:t>
      </w:r>
      <w:r w:rsidRPr="00752554">
        <w:rPr>
          <w:rFonts w:ascii="Times New Roman" w:hAnsi="Times New Roman" w:cs="Times New Roman"/>
          <w:sz w:val="24"/>
          <w:szCs w:val="24"/>
        </w:rPr>
        <w:t xml:space="preserve"> zaprimljen </w:t>
      </w:r>
      <w:r w:rsidR="00200275">
        <w:rPr>
          <w:rFonts w:ascii="Times New Roman" w:hAnsi="Times New Roman" w:cs="Times New Roman"/>
          <w:sz w:val="24"/>
          <w:szCs w:val="24"/>
        </w:rPr>
        <w:t>03</w:t>
      </w:r>
      <w:r w:rsidRPr="00752554">
        <w:rPr>
          <w:rFonts w:ascii="Times New Roman" w:hAnsi="Times New Roman" w:cs="Times New Roman"/>
          <w:sz w:val="24"/>
          <w:szCs w:val="24"/>
        </w:rPr>
        <w:t xml:space="preserve">. </w:t>
      </w:r>
      <w:r w:rsidR="008B1EEF" w:rsidRPr="00752554">
        <w:rPr>
          <w:rFonts w:ascii="Times New Roman" w:hAnsi="Times New Roman" w:cs="Times New Roman"/>
          <w:sz w:val="24"/>
          <w:szCs w:val="24"/>
        </w:rPr>
        <w:t>s</w:t>
      </w:r>
      <w:r w:rsidR="00200275">
        <w:rPr>
          <w:rFonts w:ascii="Times New Roman" w:hAnsi="Times New Roman" w:cs="Times New Roman"/>
          <w:sz w:val="24"/>
          <w:szCs w:val="24"/>
        </w:rPr>
        <w:t>iječnja</w:t>
      </w:r>
      <w:r w:rsidR="008B1EEF" w:rsidRPr="00752554">
        <w:rPr>
          <w:rFonts w:ascii="Times New Roman" w:hAnsi="Times New Roman" w:cs="Times New Roman"/>
          <w:sz w:val="24"/>
          <w:szCs w:val="24"/>
        </w:rPr>
        <w:t xml:space="preserve"> </w:t>
      </w:r>
      <w:r w:rsidRPr="00752554">
        <w:rPr>
          <w:rFonts w:ascii="Times New Roman" w:hAnsi="Times New Roman" w:cs="Times New Roman"/>
          <w:sz w:val="24"/>
          <w:szCs w:val="24"/>
        </w:rPr>
        <w:t>202</w:t>
      </w:r>
      <w:r w:rsidR="00200275">
        <w:rPr>
          <w:rFonts w:ascii="Times New Roman" w:hAnsi="Times New Roman" w:cs="Times New Roman"/>
          <w:sz w:val="24"/>
          <w:szCs w:val="24"/>
        </w:rPr>
        <w:t>2</w:t>
      </w:r>
      <w:r w:rsidRPr="00752554">
        <w:rPr>
          <w:rFonts w:ascii="Times New Roman" w:hAnsi="Times New Roman" w:cs="Times New Roman"/>
          <w:sz w:val="24"/>
          <w:szCs w:val="24"/>
        </w:rPr>
        <w:t>. pod poslovnim brojem 711-U</w:t>
      </w:r>
      <w:r w:rsidR="00200275">
        <w:rPr>
          <w:rFonts w:ascii="Times New Roman" w:hAnsi="Times New Roman" w:cs="Times New Roman"/>
          <w:sz w:val="24"/>
          <w:szCs w:val="24"/>
        </w:rPr>
        <w:t>-37</w:t>
      </w:r>
      <w:r w:rsidRPr="00752554">
        <w:rPr>
          <w:rFonts w:ascii="Times New Roman" w:hAnsi="Times New Roman" w:cs="Times New Roman"/>
          <w:sz w:val="24"/>
          <w:szCs w:val="24"/>
        </w:rPr>
        <w:t>-M-</w:t>
      </w:r>
      <w:r w:rsidR="00200275">
        <w:rPr>
          <w:rFonts w:ascii="Times New Roman" w:hAnsi="Times New Roman" w:cs="Times New Roman"/>
          <w:sz w:val="24"/>
          <w:szCs w:val="24"/>
        </w:rPr>
        <w:t>1</w:t>
      </w:r>
      <w:r w:rsidRPr="00752554">
        <w:rPr>
          <w:rFonts w:ascii="Times New Roman" w:hAnsi="Times New Roman" w:cs="Times New Roman"/>
          <w:sz w:val="24"/>
          <w:szCs w:val="24"/>
        </w:rPr>
        <w:t>/2</w:t>
      </w:r>
      <w:r w:rsidR="00200275">
        <w:rPr>
          <w:rFonts w:ascii="Times New Roman" w:hAnsi="Times New Roman" w:cs="Times New Roman"/>
          <w:sz w:val="24"/>
          <w:szCs w:val="24"/>
        </w:rPr>
        <w:t>3</w:t>
      </w:r>
      <w:r w:rsidRPr="00752554">
        <w:rPr>
          <w:rFonts w:ascii="Times New Roman" w:hAnsi="Times New Roman" w:cs="Times New Roman"/>
          <w:sz w:val="24"/>
          <w:szCs w:val="24"/>
        </w:rPr>
        <w:t>-01-</w:t>
      </w:r>
      <w:r w:rsidR="00200275">
        <w:rPr>
          <w:rFonts w:ascii="Times New Roman" w:hAnsi="Times New Roman" w:cs="Times New Roman"/>
          <w:sz w:val="24"/>
          <w:szCs w:val="24"/>
        </w:rPr>
        <w:t>5</w:t>
      </w:r>
      <w:r w:rsidRPr="00752554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8B1EEF" w:rsidRPr="00752554">
        <w:rPr>
          <w:rFonts w:ascii="Times New Roman" w:hAnsi="Times New Roman" w:cs="Times New Roman"/>
          <w:sz w:val="24"/>
          <w:szCs w:val="24"/>
        </w:rPr>
        <w:t>1</w:t>
      </w:r>
      <w:r w:rsidRPr="00752554">
        <w:rPr>
          <w:rFonts w:ascii="Times New Roman" w:hAnsi="Times New Roman" w:cs="Times New Roman"/>
          <w:sz w:val="24"/>
          <w:szCs w:val="24"/>
        </w:rPr>
        <w:t>/2</w:t>
      </w:r>
      <w:r w:rsidR="00200275">
        <w:rPr>
          <w:rFonts w:ascii="Times New Roman" w:hAnsi="Times New Roman" w:cs="Times New Roman"/>
          <w:sz w:val="24"/>
          <w:szCs w:val="24"/>
        </w:rPr>
        <w:t>3</w:t>
      </w:r>
      <w:r w:rsidRPr="007525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60A746" w14:textId="77777777" w:rsidR="00184F65" w:rsidRPr="00752554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60A747" w14:textId="526A3811" w:rsidR="00065E61" w:rsidRPr="00752554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7599002"/>
      <w:r w:rsidRPr="00752554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BB3E9D" w:rsidRPr="00752554">
        <w:rPr>
          <w:rFonts w:ascii="Times New Roman" w:hAnsi="Times New Roman" w:cs="Times New Roman"/>
          <w:sz w:val="24"/>
          <w:szCs w:val="24"/>
        </w:rPr>
        <w:t>3</w:t>
      </w:r>
      <w:r w:rsidR="00200275">
        <w:rPr>
          <w:rFonts w:ascii="Times New Roman" w:hAnsi="Times New Roman" w:cs="Times New Roman"/>
          <w:sz w:val="24"/>
          <w:szCs w:val="24"/>
        </w:rPr>
        <w:t>4</w:t>
      </w:r>
      <w:r w:rsidRPr="00752554">
        <w:rPr>
          <w:rFonts w:ascii="Times New Roman" w:hAnsi="Times New Roman" w:cs="Times New Roman"/>
          <w:sz w:val="24"/>
          <w:szCs w:val="24"/>
        </w:rPr>
        <w:t>. ZSSI-a propisano je da su</w:t>
      </w:r>
      <w:r w:rsidR="00BC22A4" w:rsidRPr="00752554">
        <w:rPr>
          <w:rFonts w:ascii="Times New Roman" w:hAnsi="Times New Roman" w:cs="Times New Roman"/>
          <w:sz w:val="24"/>
          <w:szCs w:val="24"/>
        </w:rPr>
        <w:t xml:space="preserve"> </w:t>
      </w:r>
      <w:r w:rsidR="00E91475" w:rsidRPr="00752554">
        <w:rPr>
          <w:rFonts w:ascii="Times New Roman" w:hAnsi="Times New Roman" w:cs="Times New Roman"/>
          <w:sz w:val="24"/>
          <w:szCs w:val="24"/>
        </w:rPr>
        <w:t xml:space="preserve">gradonačelnici, općinski načelnici i njihovi zamjenici </w:t>
      </w:r>
      <w:r w:rsidRPr="00752554">
        <w:rPr>
          <w:rFonts w:ascii="Times New Roman" w:hAnsi="Times New Roman" w:cs="Times New Roman"/>
          <w:sz w:val="24"/>
          <w:szCs w:val="24"/>
        </w:rPr>
        <w:t>dužnosnici u smislu navedenog Zakona</w:t>
      </w:r>
      <w:r w:rsidR="00065E61" w:rsidRPr="00752554">
        <w:rPr>
          <w:rFonts w:ascii="Times New Roman" w:hAnsi="Times New Roman" w:cs="Times New Roman"/>
          <w:sz w:val="24"/>
          <w:szCs w:val="24"/>
        </w:rPr>
        <w:t xml:space="preserve">. </w:t>
      </w:r>
      <w:r w:rsidR="006A31F5" w:rsidRPr="00752554">
        <w:rPr>
          <w:rFonts w:ascii="Times New Roman" w:hAnsi="Times New Roman" w:cs="Times New Roman"/>
          <w:sz w:val="24"/>
          <w:szCs w:val="24"/>
        </w:rPr>
        <w:t>Stoga</w:t>
      </w:r>
      <w:r w:rsidR="00A520C7" w:rsidRPr="00752554">
        <w:rPr>
          <w:rFonts w:ascii="Times New Roman" w:hAnsi="Times New Roman" w:cs="Times New Roman"/>
          <w:sz w:val="24"/>
          <w:szCs w:val="24"/>
        </w:rPr>
        <w:t xml:space="preserve"> je i </w:t>
      </w:r>
      <w:r w:rsidR="008B1EEF" w:rsidRPr="00752554">
        <w:rPr>
          <w:rFonts w:ascii="Times New Roman" w:hAnsi="Times New Roman" w:cs="Times New Roman"/>
          <w:sz w:val="24"/>
          <w:szCs w:val="24"/>
        </w:rPr>
        <w:t xml:space="preserve">dužnosnica Klementina </w:t>
      </w:r>
      <w:proofErr w:type="spellStart"/>
      <w:r w:rsidR="008B1EEF" w:rsidRPr="00752554">
        <w:rPr>
          <w:rFonts w:ascii="Times New Roman" w:hAnsi="Times New Roman" w:cs="Times New Roman"/>
          <w:sz w:val="24"/>
          <w:szCs w:val="24"/>
        </w:rPr>
        <w:t>Karanović</w:t>
      </w:r>
      <w:proofErr w:type="spellEnd"/>
      <w:r w:rsidR="00A520C7" w:rsidRPr="00752554">
        <w:rPr>
          <w:rFonts w:ascii="Times New Roman" w:hAnsi="Times New Roman" w:cs="Times New Roman"/>
          <w:sz w:val="24"/>
          <w:szCs w:val="24"/>
        </w:rPr>
        <w:t xml:space="preserve"> povodom obnašanja navedene dužnosti </w:t>
      </w:r>
      <w:r w:rsidR="00E91475" w:rsidRPr="00752554">
        <w:rPr>
          <w:rFonts w:ascii="Times New Roman" w:hAnsi="Times New Roman" w:cs="Times New Roman"/>
          <w:sz w:val="24"/>
          <w:szCs w:val="24"/>
        </w:rPr>
        <w:t>duž</w:t>
      </w:r>
      <w:r w:rsidR="000538BC" w:rsidRPr="00752554">
        <w:rPr>
          <w:rFonts w:ascii="Times New Roman" w:hAnsi="Times New Roman" w:cs="Times New Roman"/>
          <w:sz w:val="24"/>
          <w:szCs w:val="24"/>
        </w:rPr>
        <w:t>na</w:t>
      </w:r>
      <w:r w:rsidR="00E91475" w:rsidRPr="00752554">
        <w:rPr>
          <w:rFonts w:ascii="Times New Roman" w:hAnsi="Times New Roman" w:cs="Times New Roman"/>
          <w:sz w:val="24"/>
          <w:szCs w:val="24"/>
        </w:rPr>
        <w:t xml:space="preserve"> </w:t>
      </w:r>
      <w:r w:rsidR="00A520C7" w:rsidRPr="00752554">
        <w:rPr>
          <w:rFonts w:ascii="Times New Roman" w:hAnsi="Times New Roman" w:cs="Times New Roman"/>
          <w:sz w:val="24"/>
          <w:szCs w:val="24"/>
        </w:rPr>
        <w:t>pridržavati se odredbi ZSSI-a.</w:t>
      </w:r>
    </w:p>
    <w:bookmarkEnd w:id="2"/>
    <w:p w14:paraId="2A60A748" w14:textId="77777777" w:rsidR="000E769D" w:rsidRPr="00752554" w:rsidRDefault="000E769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78C06E" w14:textId="6EFEEB8F" w:rsidR="00200275" w:rsidRDefault="00200275" w:rsidP="001545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2A60A74A" w14:textId="77777777" w:rsidR="000538BC" w:rsidRPr="00752554" w:rsidRDefault="000538B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C11E37" w14:textId="77777777" w:rsidR="00D26E0F" w:rsidRDefault="00200275" w:rsidP="001545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Obveznica</w:t>
      </w:r>
      <w:r w:rsidR="000538BC" w:rsidRPr="00752554">
        <w:rPr>
          <w:rFonts w:ascii="Times New Roman" w:hAnsi="Times New Roman" w:cs="Times New Roman"/>
          <w:sz w:val="24"/>
          <w:szCs w:val="24"/>
        </w:rPr>
        <w:t xml:space="preserve"> u zahtjevu navodi  da je Općina Majur dana 28.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0538BC" w:rsidRPr="0075255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538BC" w:rsidRPr="00752554">
        <w:rPr>
          <w:rFonts w:ascii="Times New Roman" w:hAnsi="Times New Roman" w:cs="Times New Roman"/>
          <w:sz w:val="24"/>
          <w:szCs w:val="24"/>
        </w:rPr>
        <w:t xml:space="preserve">. godine potpisala Ugovor o dodjeli bespovratnih sredstava za provedbu projekta "Zaželi i opet smo tu" kroz program "Zaželi-program zapošljavanja žena-faza II". </w:t>
      </w:r>
      <w:r>
        <w:rPr>
          <w:rFonts w:ascii="Times New Roman" w:hAnsi="Times New Roman" w:cs="Times New Roman"/>
          <w:sz w:val="24"/>
          <w:szCs w:val="24"/>
        </w:rPr>
        <w:t>Obveznica</w:t>
      </w:r>
      <w:r w:rsidR="000538BC" w:rsidRPr="00752554">
        <w:rPr>
          <w:rFonts w:ascii="Times New Roman" w:hAnsi="Times New Roman" w:cs="Times New Roman"/>
          <w:sz w:val="24"/>
          <w:szCs w:val="24"/>
        </w:rPr>
        <w:t xml:space="preserve"> navodi da je ona potpisala navedeni ugovor kao načelnica u ime Općine.  Nadalje, navodi da je projektom predviđeno zapošljavanje 12 nezaposlenih žena koje će voditi brigu o starim i nemoćnima. Dana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0538BC" w:rsidRPr="007525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0538BC" w:rsidRPr="0075255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538BC" w:rsidRPr="00752554">
        <w:rPr>
          <w:rFonts w:ascii="Times New Roman" w:hAnsi="Times New Roman" w:cs="Times New Roman"/>
          <w:sz w:val="24"/>
          <w:szCs w:val="24"/>
        </w:rPr>
        <w:t xml:space="preserve">. raspisan je Oglas za prijam radnica za potporu i podršku starijim osobama u nepovoljnom položaju na određeno vrijeme, projekt "Zaželi i opet smo tu".  </w:t>
      </w:r>
      <w:r>
        <w:rPr>
          <w:rFonts w:ascii="Times New Roman" w:hAnsi="Times New Roman" w:cs="Times New Roman"/>
          <w:sz w:val="24"/>
          <w:szCs w:val="24"/>
        </w:rPr>
        <w:t>Obveznica</w:t>
      </w:r>
      <w:r w:rsidR="000538BC" w:rsidRPr="00752554">
        <w:rPr>
          <w:rFonts w:ascii="Times New Roman" w:hAnsi="Times New Roman" w:cs="Times New Roman"/>
          <w:sz w:val="24"/>
          <w:szCs w:val="24"/>
        </w:rPr>
        <w:t xml:space="preserve"> isti</w:t>
      </w:r>
      <w:r w:rsidR="00D26E0F">
        <w:rPr>
          <w:rFonts w:ascii="Times New Roman" w:hAnsi="Times New Roman" w:cs="Times New Roman"/>
          <w:sz w:val="24"/>
          <w:szCs w:val="24"/>
        </w:rPr>
        <w:t xml:space="preserve">če kako je ona potpisala Oglas. </w:t>
      </w:r>
    </w:p>
    <w:p w14:paraId="3D586979" w14:textId="77777777" w:rsidR="00D26E0F" w:rsidRDefault="00D26E0F" w:rsidP="001545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60A74C" w14:textId="5099F4FD" w:rsidR="00B9156E" w:rsidRPr="00752554" w:rsidRDefault="00200275" w:rsidP="001545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Obveznica</w:t>
      </w:r>
      <w:r w:rsidR="000538BC" w:rsidRPr="00752554">
        <w:rPr>
          <w:rFonts w:ascii="Times New Roman" w:hAnsi="Times New Roman" w:cs="Times New Roman"/>
          <w:sz w:val="24"/>
          <w:szCs w:val="24"/>
        </w:rPr>
        <w:t xml:space="preserve"> traži</w:t>
      </w:r>
      <w:r w:rsidR="004B5356">
        <w:rPr>
          <w:rFonts w:ascii="Times New Roman" w:hAnsi="Times New Roman" w:cs="Times New Roman"/>
          <w:sz w:val="24"/>
          <w:szCs w:val="24"/>
        </w:rPr>
        <w:t xml:space="preserve"> mišljenje o pravilnom postupanju s ciljem izbjegavanja sukoba interesa odnosno može li se njena sestra javiti na predmetni oglas i imali se pravo zaposliti u Općini Majur.</w:t>
      </w:r>
    </w:p>
    <w:p w14:paraId="5BAF0A59" w14:textId="54AE09D9" w:rsidR="0015456B" w:rsidRPr="0015456B" w:rsidRDefault="0015456B" w:rsidP="0015456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56B">
        <w:rPr>
          <w:rFonts w:ascii="Times New Roman" w:eastAsia="Calibri" w:hAnsi="Times New Roman" w:cs="Times New Roman"/>
          <w:sz w:val="24"/>
          <w:szCs w:val="24"/>
        </w:rPr>
        <w:t xml:space="preserve">Člankom 5. stavkom 3. ZSSI-a propisano je da su </w:t>
      </w:r>
      <w:r w:rsidRPr="0015456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članovi obitelji obveznika njegovi braća i sestre</w:t>
      </w:r>
      <w:r w:rsidRPr="001545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5456B">
        <w:rPr>
          <w:rFonts w:ascii="Times New Roman" w:eastAsia="Calibri" w:hAnsi="Times New Roman" w:cs="Times New Roman"/>
          <w:sz w:val="24"/>
          <w:szCs w:val="24"/>
        </w:rPr>
        <w:t xml:space="preserve">Člankom 5. stavkom 6. ZSSI/21-a propisano je da se </w:t>
      </w:r>
      <w:r w:rsidRPr="0015456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povezane osobe </w:t>
      </w:r>
      <w:r w:rsidRPr="001545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članovi obitelji obveznika. </w:t>
      </w:r>
    </w:p>
    <w:p w14:paraId="652CD385" w14:textId="1CDDA001" w:rsidR="0015456B" w:rsidRPr="0015456B" w:rsidRDefault="0015456B" w:rsidP="0015456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6B">
        <w:rPr>
          <w:rFonts w:ascii="Times New Roman" w:eastAsia="Calibri" w:hAnsi="Times New Roman" w:cs="Times New Roman"/>
          <w:sz w:val="24"/>
          <w:szCs w:val="24"/>
        </w:rPr>
        <w:t xml:space="preserve">Člankom 2. stavkom 1. ZSSI-a propisano je da u obnašanju javne dužnosti obveznici ne smiju svoj privatni interes stavljati iznad javnog interesa, a stavkom 2. istog članka Zakona propisano je da sukob interesa postoji </w:t>
      </w:r>
      <w:r w:rsidRPr="0015456B">
        <w:rPr>
          <w:rFonts w:ascii="Times New Roman" w:hAnsi="Times New Roman" w:cs="Times New Roman"/>
          <w:sz w:val="24"/>
          <w:szCs w:val="24"/>
        </w:rPr>
        <w:t>kada su privatni interesi obveznika u suprotnosti s javnim interesom, a posebice kada privatni interes obveznika može utjecati na njegovu nepristranost u obavljanju javne dužnosti (potencijalni sukob interesa) te kada je privatni interes obveznika utjecao ili se osnovano može smatrati da je utjecao na njegovu nepristranost u obavljanju javne dužnosti (stvarni sukob interesa).</w:t>
      </w:r>
    </w:p>
    <w:p w14:paraId="48F77F74" w14:textId="1E77AEB7" w:rsidR="0015456B" w:rsidRDefault="0015456B" w:rsidP="0015456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6B">
        <w:rPr>
          <w:rFonts w:ascii="Times New Roman" w:hAnsi="Times New Roman" w:cs="Times New Roman"/>
          <w:sz w:val="24"/>
          <w:szCs w:val="24"/>
        </w:rPr>
        <w:t xml:space="preserve">Sukladno članku 9. stavku 1. </w:t>
      </w:r>
      <w:r w:rsidRPr="0015456B">
        <w:rPr>
          <w:rFonts w:ascii="Times New Roman" w:eastAsia="Calibri" w:hAnsi="Times New Roman" w:cs="Times New Roman"/>
          <w:sz w:val="24"/>
          <w:szCs w:val="24"/>
        </w:rPr>
        <w:t>ZSSI-a, a</w:t>
      </w:r>
      <w:r w:rsidRPr="0015456B">
        <w:rPr>
          <w:rFonts w:ascii="Times New Roman" w:hAnsi="Times New Roman" w:cs="Times New Roman"/>
          <w:sz w:val="24"/>
          <w:szCs w:val="24"/>
        </w:rPr>
        <w:t xml:space="preserve">ko se pojave okolnosti koje se mogu definirati kao potencijalni sukob interesa, obveznik je dužan deklarirati ga na odgovarajući način i razriješiti tako da zaštiti javni interes. Stavkom 2. tog članka propisano je da će se ako nije drukčije propisano zakonom, obveznik izuzeti od donošenja odluka odnosno sudjelovanja u donošenju odluka i sklapanju ugovora koji utječu na njegov vlastiti poslovni interes ili poslovni interes s njim povezanih osoba. </w:t>
      </w:r>
    </w:p>
    <w:p w14:paraId="70765474" w14:textId="60BE17AD" w:rsidR="00D26E0F" w:rsidRPr="0015456B" w:rsidRDefault="00D26E0F" w:rsidP="0015456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Sestra obveznice ne može biti isključena od sudjelovanja u javnom natječaju samo zbog okolnosti navedene obiteljske povezanosti s obveznicom, već bi trebala imati mogućnost da pod jednakim uvjetima u transparentno provedenom postupku ostvari sva prava kao i drugi rađani. </w:t>
      </w:r>
    </w:p>
    <w:p w14:paraId="7B39DA11" w14:textId="77777777" w:rsidR="0015456B" w:rsidRDefault="0015456B" w:rsidP="001545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74DB0D" w14:textId="14572249" w:rsidR="0015456B" w:rsidRPr="0015456B" w:rsidRDefault="00D26E0F" w:rsidP="001545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Međutim, s</w:t>
      </w:r>
      <w:r w:rsidR="0015456B" w:rsidRPr="0015456B">
        <w:rPr>
          <w:rFonts w:ascii="Times New Roman" w:eastAsia="Calibri" w:hAnsi="Times New Roman" w:cs="Times New Roman"/>
          <w:sz w:val="24"/>
          <w:szCs w:val="24"/>
        </w:rPr>
        <w:t xml:space="preserve">ituacija u kojoj član obitelji obveznika podnosi prijavu na </w:t>
      </w:r>
      <w:r w:rsidR="0015456B">
        <w:rPr>
          <w:rFonts w:ascii="Times New Roman" w:eastAsia="Calibri" w:hAnsi="Times New Roman" w:cs="Times New Roman"/>
          <w:sz w:val="24"/>
          <w:szCs w:val="24"/>
        </w:rPr>
        <w:t>oglas</w:t>
      </w:r>
      <w:r w:rsidR="0015456B" w:rsidRPr="0015456B">
        <w:rPr>
          <w:rFonts w:ascii="Times New Roman" w:eastAsia="Calibri" w:hAnsi="Times New Roman" w:cs="Times New Roman"/>
          <w:sz w:val="24"/>
          <w:szCs w:val="24"/>
        </w:rPr>
        <w:t xml:space="preserve"> koji provodi tijelo javne vlasti u kojem obveznica obnaša dužnost</w:t>
      </w:r>
      <w:r w:rsidR="0015456B">
        <w:rPr>
          <w:rFonts w:ascii="Times New Roman" w:eastAsia="Calibri" w:hAnsi="Times New Roman" w:cs="Times New Roman"/>
          <w:sz w:val="24"/>
          <w:szCs w:val="24"/>
        </w:rPr>
        <w:t xml:space="preserve"> općinske načelnice</w:t>
      </w:r>
      <w:r w:rsidR="0015456B" w:rsidRPr="0015456B">
        <w:rPr>
          <w:rFonts w:ascii="Times New Roman" w:eastAsia="Calibri" w:hAnsi="Times New Roman" w:cs="Times New Roman"/>
          <w:sz w:val="24"/>
          <w:szCs w:val="24"/>
        </w:rPr>
        <w:t xml:space="preserve">, predstavlja okolnost koja se može </w:t>
      </w:r>
      <w:r w:rsidR="0015456B" w:rsidRPr="0015456B">
        <w:rPr>
          <w:rFonts w:ascii="Times New Roman" w:hAnsi="Times New Roman" w:cs="Times New Roman"/>
          <w:sz w:val="24"/>
          <w:szCs w:val="24"/>
        </w:rPr>
        <w:t xml:space="preserve">definirati kao potencijalni sukob interesa, obzirom da njezin privatni interes može utjecati na nepristranost u obavljanju javne dužnosti, u dijelu koji se odnosi na </w:t>
      </w:r>
      <w:r w:rsidR="0015456B">
        <w:rPr>
          <w:rFonts w:ascii="Times New Roman" w:hAnsi="Times New Roman" w:cs="Times New Roman"/>
          <w:sz w:val="24"/>
          <w:szCs w:val="24"/>
        </w:rPr>
        <w:t xml:space="preserve">donošenje odluke o izboru i </w:t>
      </w:r>
      <w:r w:rsidR="0015456B" w:rsidRPr="0015456B">
        <w:rPr>
          <w:rFonts w:ascii="Times New Roman" w:hAnsi="Times New Roman" w:cs="Times New Roman"/>
          <w:sz w:val="24"/>
          <w:szCs w:val="24"/>
        </w:rPr>
        <w:t xml:space="preserve">sklapanje ugovora </w:t>
      </w:r>
      <w:r w:rsidR="0015456B">
        <w:rPr>
          <w:rFonts w:ascii="Times New Roman" w:hAnsi="Times New Roman" w:cs="Times New Roman"/>
          <w:sz w:val="24"/>
          <w:szCs w:val="24"/>
        </w:rPr>
        <w:t xml:space="preserve">s odabranim </w:t>
      </w:r>
      <w:r w:rsidR="008D2C4D">
        <w:rPr>
          <w:rFonts w:ascii="Times New Roman" w:hAnsi="Times New Roman" w:cs="Times New Roman"/>
          <w:sz w:val="24"/>
          <w:szCs w:val="24"/>
        </w:rPr>
        <w:t>kandidatima.</w:t>
      </w:r>
    </w:p>
    <w:p w14:paraId="69046766" w14:textId="77777777" w:rsidR="0015456B" w:rsidRPr="0015456B" w:rsidRDefault="0015456B" w:rsidP="001545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BAA769" w14:textId="4DE9FFA4" w:rsidR="008D2C4D" w:rsidRPr="008D2C4D" w:rsidRDefault="0015456B" w:rsidP="008D2C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6B">
        <w:rPr>
          <w:rFonts w:ascii="Times New Roman" w:hAnsi="Times New Roman" w:cs="Times New Roman"/>
          <w:sz w:val="24"/>
          <w:szCs w:val="24"/>
        </w:rPr>
        <w:t xml:space="preserve">Slijedom navedenoga, obveznica </w:t>
      </w:r>
      <w:r w:rsidR="008D2C4D" w:rsidRPr="008D2C4D">
        <w:rPr>
          <w:rFonts w:ascii="Times New Roman" w:hAnsi="Times New Roman" w:cs="Times New Roman"/>
          <w:bCs/>
          <w:sz w:val="24"/>
          <w:szCs w:val="24"/>
        </w:rPr>
        <w:t xml:space="preserve">Klementina </w:t>
      </w:r>
      <w:proofErr w:type="spellStart"/>
      <w:r w:rsidR="008D2C4D" w:rsidRPr="008D2C4D">
        <w:rPr>
          <w:rFonts w:ascii="Times New Roman" w:hAnsi="Times New Roman" w:cs="Times New Roman"/>
          <w:bCs/>
          <w:sz w:val="24"/>
          <w:szCs w:val="24"/>
        </w:rPr>
        <w:t>Karanović</w:t>
      </w:r>
      <w:proofErr w:type="spellEnd"/>
      <w:r w:rsidRPr="0015456B">
        <w:rPr>
          <w:rFonts w:ascii="Times New Roman" w:hAnsi="Times New Roman" w:cs="Times New Roman"/>
          <w:sz w:val="24"/>
          <w:szCs w:val="24"/>
        </w:rPr>
        <w:t xml:space="preserve"> treba uskladiti svoje postupanje s odredbom članka 9. ZSSI-a, kako bi prevenirala situaciju u kojoj njezin privatni interes utječe na nepristranost u obavljanju javne dužnosti</w:t>
      </w:r>
      <w:r w:rsidR="00D26E0F">
        <w:rPr>
          <w:rFonts w:ascii="Times New Roman" w:hAnsi="Times New Roman" w:cs="Times New Roman"/>
          <w:sz w:val="24"/>
          <w:szCs w:val="24"/>
        </w:rPr>
        <w:t>,</w:t>
      </w:r>
      <w:r w:rsidR="008D2C4D">
        <w:rPr>
          <w:rFonts w:ascii="Times New Roman" w:hAnsi="Times New Roman" w:cs="Times New Roman"/>
          <w:sz w:val="24"/>
          <w:szCs w:val="24"/>
        </w:rPr>
        <w:t xml:space="preserve"> odnosno </w:t>
      </w:r>
      <w:r w:rsidR="008D2C4D" w:rsidRPr="008D2C4D">
        <w:rPr>
          <w:rFonts w:ascii="Times New Roman" w:hAnsi="Times New Roman"/>
          <w:sz w:val="24"/>
          <w:szCs w:val="24"/>
        </w:rPr>
        <w:t xml:space="preserve">članovima Općinskog vijeća Općine Majur kao i članovima Povjerenstva za provedbu zapošljavanja u sklopu navedenog projekata dužna </w:t>
      </w:r>
      <w:r w:rsidR="00D26E0F">
        <w:rPr>
          <w:rFonts w:ascii="Times New Roman" w:hAnsi="Times New Roman"/>
          <w:sz w:val="24"/>
          <w:szCs w:val="24"/>
        </w:rPr>
        <w:t xml:space="preserve">je </w:t>
      </w:r>
      <w:r w:rsidR="008D2C4D" w:rsidRPr="008D2C4D">
        <w:rPr>
          <w:rFonts w:ascii="Times New Roman" w:hAnsi="Times New Roman"/>
          <w:sz w:val="24"/>
          <w:szCs w:val="24"/>
        </w:rPr>
        <w:t xml:space="preserve">deklarirati da je </w:t>
      </w:r>
      <w:r w:rsidR="008D2C4D" w:rsidRPr="008D2C4D">
        <w:rPr>
          <w:rFonts w:ascii="Times New Roman" w:hAnsi="Times New Roman"/>
          <w:color w:val="000000" w:themeColor="text1"/>
          <w:sz w:val="24"/>
          <w:szCs w:val="24"/>
        </w:rPr>
        <w:t>njezina sestra</w:t>
      </w:r>
      <w:r w:rsidR="008D2C4D" w:rsidRPr="008D2C4D">
        <w:rPr>
          <w:rFonts w:ascii="Times New Roman" w:hAnsi="Times New Roman"/>
          <w:sz w:val="24"/>
          <w:szCs w:val="24"/>
        </w:rPr>
        <w:t xml:space="preserve"> podnijela prijavu povodom oglasa</w:t>
      </w:r>
      <w:r w:rsidR="008D2C4D">
        <w:rPr>
          <w:rFonts w:ascii="Times New Roman" w:hAnsi="Times New Roman"/>
          <w:sz w:val="24"/>
          <w:szCs w:val="24"/>
        </w:rPr>
        <w:t xml:space="preserve"> i i</w:t>
      </w:r>
      <w:r w:rsidR="008D2C4D" w:rsidRPr="008D2C4D">
        <w:rPr>
          <w:rFonts w:ascii="Times New Roman" w:hAnsi="Times New Roman"/>
          <w:sz w:val="24"/>
          <w:szCs w:val="24"/>
        </w:rPr>
        <w:t xml:space="preserve">stu okolnost dužna </w:t>
      </w:r>
      <w:r w:rsidR="00D26E0F">
        <w:rPr>
          <w:rFonts w:ascii="Times New Roman" w:hAnsi="Times New Roman"/>
          <w:sz w:val="24"/>
          <w:szCs w:val="24"/>
        </w:rPr>
        <w:t xml:space="preserve">je </w:t>
      </w:r>
      <w:r w:rsidR="008D2C4D" w:rsidRPr="008D2C4D">
        <w:rPr>
          <w:rFonts w:ascii="Times New Roman" w:hAnsi="Times New Roman"/>
          <w:sz w:val="24"/>
          <w:szCs w:val="24"/>
        </w:rPr>
        <w:t>objaviti na službenoj internetskoj stranici Općine Majur.</w:t>
      </w:r>
      <w:r w:rsidR="00D26E0F">
        <w:rPr>
          <w:rFonts w:ascii="Times New Roman" w:hAnsi="Times New Roman"/>
          <w:sz w:val="24"/>
          <w:szCs w:val="24"/>
        </w:rPr>
        <w:t xml:space="preserve"> </w:t>
      </w:r>
    </w:p>
    <w:p w14:paraId="0F264BDD" w14:textId="77777777" w:rsidR="008D2C4D" w:rsidRDefault="008D2C4D" w:rsidP="008D2C4D">
      <w:pPr>
        <w:spacing w:after="0"/>
        <w:jc w:val="both"/>
        <w:rPr>
          <w:rFonts w:ascii="Times New Roman" w:hAnsi="Times New Roman"/>
          <w:b/>
          <w:color w:val="FF0000"/>
          <w:sz w:val="20"/>
          <w:szCs w:val="16"/>
        </w:rPr>
      </w:pPr>
    </w:p>
    <w:p w14:paraId="2A60A752" w14:textId="390A43BB" w:rsidR="001C494B" w:rsidRPr="00752554" w:rsidRDefault="008D2C4D" w:rsidP="008D2C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C4D">
        <w:rPr>
          <w:rFonts w:ascii="Times New Roman" w:eastAsia="Calibri" w:hAnsi="Times New Roman" w:cs="Times New Roman"/>
          <w:bCs/>
          <w:sz w:val="24"/>
          <w:szCs w:val="24"/>
        </w:rPr>
        <w:t xml:space="preserve">Nadalje obveznica </w:t>
      </w:r>
      <w:r w:rsidRPr="008D2C4D">
        <w:rPr>
          <w:rFonts w:ascii="Times New Roman" w:hAnsi="Times New Roman" w:cs="Times New Roman"/>
          <w:bCs/>
          <w:sz w:val="24"/>
          <w:szCs w:val="24"/>
        </w:rPr>
        <w:t>je dužna</w:t>
      </w:r>
      <w:r w:rsidRPr="008D2C4D">
        <w:rPr>
          <w:rFonts w:ascii="Times New Roman" w:eastAsia="Calibri" w:hAnsi="Times New Roman" w:cs="Times New Roman"/>
          <w:bCs/>
          <w:sz w:val="24"/>
          <w:szCs w:val="24"/>
        </w:rPr>
        <w:t xml:space="preserve"> izuzeti se od </w:t>
      </w:r>
      <w:r w:rsidRPr="008D2C4D">
        <w:rPr>
          <w:rFonts w:ascii="Times New Roman" w:hAnsi="Times New Roman"/>
          <w:sz w:val="24"/>
          <w:szCs w:val="24"/>
        </w:rPr>
        <w:t>svakog, pa i posrednog oblika sudjelovanja u provedbi postupka zapošljavanja u sklopu projekata „</w:t>
      </w:r>
      <w:r w:rsidRPr="008D2C4D">
        <w:t xml:space="preserve"> </w:t>
      </w:r>
      <w:r w:rsidRPr="008D2C4D">
        <w:rPr>
          <w:rFonts w:ascii="Times New Roman" w:hAnsi="Times New Roman"/>
          <w:sz w:val="24"/>
          <w:szCs w:val="24"/>
        </w:rPr>
        <w:t>Zaželi i opet smo tu“, a posebice od donošenja odluke o odabiru kandidata te od potpisivanja ugovora o radu s istima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C4D">
        <w:rPr>
          <w:rFonts w:ascii="Times New Roman" w:hAnsi="Times New Roman" w:cs="Times New Roman"/>
          <w:sz w:val="24"/>
          <w:szCs w:val="24"/>
        </w:rPr>
        <w:t xml:space="preserve">te </w:t>
      </w:r>
      <w:r w:rsidRPr="008D2C4D">
        <w:rPr>
          <w:rFonts w:ascii="Times New Roman" w:eastAsia="Calibri" w:hAnsi="Times New Roman" w:cs="Times New Roman"/>
          <w:sz w:val="24"/>
          <w:szCs w:val="24"/>
        </w:rPr>
        <w:t xml:space="preserve">ovlastiti svog zamjenika </w:t>
      </w:r>
      <w:r>
        <w:rPr>
          <w:rFonts w:ascii="Times New Roman" w:eastAsia="Calibri" w:hAnsi="Times New Roman" w:cs="Times New Roman"/>
          <w:sz w:val="24"/>
          <w:szCs w:val="24"/>
        </w:rPr>
        <w:t xml:space="preserve">ili drugu osobu na </w:t>
      </w:r>
      <w:r w:rsidR="00D26E0F">
        <w:rPr>
          <w:rFonts w:ascii="Times New Roman" w:eastAsia="Calibri" w:hAnsi="Times New Roman" w:cs="Times New Roman"/>
          <w:sz w:val="24"/>
          <w:szCs w:val="24"/>
        </w:rPr>
        <w:t xml:space="preserve">donošenje odluke i </w:t>
      </w:r>
      <w:r w:rsidRPr="008D2C4D">
        <w:rPr>
          <w:rFonts w:ascii="Times New Roman" w:eastAsia="Calibri" w:hAnsi="Times New Roman" w:cs="Times New Roman"/>
          <w:sz w:val="24"/>
          <w:szCs w:val="24"/>
        </w:rPr>
        <w:t>sklapanje ugovora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 njenom sestrom</w:t>
      </w:r>
      <w:r w:rsidR="00D26E0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ukoliko ista bude odabrana za zapošljavanje.</w:t>
      </w:r>
    </w:p>
    <w:p w14:paraId="5EDE47F6" w14:textId="77777777" w:rsidR="0015456B" w:rsidRPr="00752554" w:rsidRDefault="0015456B" w:rsidP="001545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60A757" w14:textId="77777777" w:rsidR="00184F65" w:rsidRPr="00752554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554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2A60A758" w14:textId="77777777" w:rsidR="00184F65" w:rsidRPr="00752554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554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04B5E15F" w14:textId="77777777" w:rsidR="00714CD3" w:rsidRDefault="00714CD3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2A60A759" w14:textId="7C6ED13D" w:rsidR="00184F65" w:rsidRPr="00752554" w:rsidRDefault="00714CD3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</w:t>
      </w:r>
      <w:r w:rsidR="00184F65" w:rsidRPr="00752554">
        <w:rPr>
          <w:bCs/>
          <w:color w:val="auto"/>
        </w:rPr>
        <w:t xml:space="preserve">          Nataša Novaković, dipl. </w:t>
      </w:r>
      <w:proofErr w:type="spellStart"/>
      <w:r w:rsidR="00184F65" w:rsidRPr="00752554">
        <w:rPr>
          <w:bCs/>
          <w:color w:val="auto"/>
        </w:rPr>
        <w:t>iur</w:t>
      </w:r>
      <w:proofErr w:type="spellEnd"/>
      <w:r w:rsidR="00184F65" w:rsidRPr="00752554">
        <w:rPr>
          <w:bCs/>
          <w:color w:val="auto"/>
        </w:rPr>
        <w:t>.</w:t>
      </w:r>
    </w:p>
    <w:p w14:paraId="2A60A75A" w14:textId="77777777" w:rsidR="00184F65" w:rsidRPr="00752554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0A75B" w14:textId="77777777" w:rsidR="00184F65" w:rsidRPr="00752554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60A75C" w14:textId="77777777" w:rsidR="00184F65" w:rsidRPr="00752554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60A75D" w14:textId="77777777" w:rsidR="00184F65" w:rsidRPr="00752554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554">
        <w:rPr>
          <w:rFonts w:ascii="Times New Roman" w:hAnsi="Times New Roman" w:cs="Times New Roman"/>
          <w:sz w:val="24"/>
          <w:szCs w:val="24"/>
        </w:rPr>
        <w:t>Dostaviti:</w:t>
      </w:r>
    </w:p>
    <w:p w14:paraId="2A60A75E" w14:textId="2148E6A0" w:rsidR="00184F65" w:rsidRPr="00752554" w:rsidRDefault="008D2C4D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</w:t>
      </w:r>
      <w:r w:rsidR="00FB5353" w:rsidRPr="00752554">
        <w:rPr>
          <w:rFonts w:ascii="Times New Roman" w:hAnsi="Times New Roman" w:cs="Times New Roman"/>
          <w:sz w:val="24"/>
          <w:szCs w:val="24"/>
        </w:rPr>
        <w:t xml:space="preserve">a Klementina </w:t>
      </w:r>
      <w:proofErr w:type="spellStart"/>
      <w:r w:rsidR="00FB5353" w:rsidRPr="00752554">
        <w:rPr>
          <w:rFonts w:ascii="Times New Roman" w:hAnsi="Times New Roman" w:cs="Times New Roman"/>
          <w:sz w:val="24"/>
          <w:szCs w:val="24"/>
        </w:rPr>
        <w:t>Karanović</w:t>
      </w:r>
      <w:proofErr w:type="spellEnd"/>
      <w:r w:rsidR="00184F65" w:rsidRPr="00752554">
        <w:rPr>
          <w:rFonts w:ascii="Times New Roman" w:hAnsi="Times New Roman" w:cs="Times New Roman"/>
          <w:sz w:val="24"/>
          <w:szCs w:val="24"/>
        </w:rPr>
        <w:t>, elektroničk</w:t>
      </w:r>
      <w:r w:rsidR="00714CD3">
        <w:rPr>
          <w:rFonts w:ascii="Times New Roman" w:hAnsi="Times New Roman" w:cs="Times New Roman"/>
          <w:sz w:val="24"/>
          <w:szCs w:val="24"/>
        </w:rPr>
        <w:t>om</w:t>
      </w:r>
      <w:r w:rsidR="00184F65" w:rsidRPr="00752554">
        <w:rPr>
          <w:rFonts w:ascii="Times New Roman" w:hAnsi="Times New Roman" w:cs="Times New Roman"/>
          <w:sz w:val="24"/>
          <w:szCs w:val="24"/>
        </w:rPr>
        <w:t xml:space="preserve"> dostav</w:t>
      </w:r>
      <w:r w:rsidR="00714CD3">
        <w:rPr>
          <w:rFonts w:ascii="Times New Roman" w:hAnsi="Times New Roman" w:cs="Times New Roman"/>
          <w:sz w:val="24"/>
          <w:szCs w:val="24"/>
        </w:rPr>
        <w:t>om</w:t>
      </w:r>
      <w:bookmarkStart w:id="3" w:name="_GoBack"/>
      <w:bookmarkEnd w:id="3"/>
    </w:p>
    <w:p w14:paraId="2A60A75F" w14:textId="77777777" w:rsidR="00184F65" w:rsidRPr="00752554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55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A60A760" w14:textId="77777777" w:rsidR="00184F65" w:rsidRPr="00752554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52554">
        <w:rPr>
          <w:rFonts w:ascii="Times New Roman" w:hAnsi="Times New Roman" w:cs="Times New Roman"/>
          <w:sz w:val="24"/>
          <w:szCs w:val="24"/>
        </w:rPr>
        <w:t>Pismohrana</w:t>
      </w:r>
      <w:r w:rsidRPr="007525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A60A761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195BF" w14:textId="77777777" w:rsidR="007D74AE" w:rsidRDefault="007D74AE" w:rsidP="005B5818">
      <w:pPr>
        <w:spacing w:after="0" w:line="240" w:lineRule="auto"/>
      </w:pPr>
      <w:r>
        <w:separator/>
      </w:r>
    </w:p>
  </w:endnote>
  <w:endnote w:type="continuationSeparator" w:id="0">
    <w:p w14:paraId="1B03D85E" w14:textId="77777777" w:rsidR="007D74AE" w:rsidRDefault="007D74A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0A768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A60A773" wp14:editId="2A60A77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ADA6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A60A769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A60A76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0A77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A60A77B" wp14:editId="2A60A77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973E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A60A77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68506" w14:textId="77777777" w:rsidR="007D74AE" w:rsidRDefault="007D74AE" w:rsidP="005B5818">
      <w:pPr>
        <w:spacing w:after="0" w:line="240" w:lineRule="auto"/>
      </w:pPr>
      <w:r>
        <w:separator/>
      </w:r>
    </w:p>
  </w:footnote>
  <w:footnote w:type="continuationSeparator" w:id="0">
    <w:p w14:paraId="4620FD99" w14:textId="77777777" w:rsidR="007D74AE" w:rsidRDefault="007D74A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A60A766" w14:textId="75EDC27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F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60A76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0A76B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60A775" wp14:editId="2A60A77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A77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A60A77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A60A77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0A775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A60A77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A60A77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A60A77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A60A777" wp14:editId="2A60A778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A60A779" wp14:editId="2A60A77A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A60A76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A60A76D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A60A76E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A60A76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A60A770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E13C63D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538BC"/>
    <w:rsid w:val="00065E61"/>
    <w:rsid w:val="00065FB2"/>
    <w:rsid w:val="00067EC1"/>
    <w:rsid w:val="000B2775"/>
    <w:rsid w:val="000B2BF7"/>
    <w:rsid w:val="000E75E4"/>
    <w:rsid w:val="000E769D"/>
    <w:rsid w:val="000F08E4"/>
    <w:rsid w:val="000F4DBF"/>
    <w:rsid w:val="00101F03"/>
    <w:rsid w:val="00112E23"/>
    <w:rsid w:val="0012224D"/>
    <w:rsid w:val="00143B3C"/>
    <w:rsid w:val="0015456B"/>
    <w:rsid w:val="001844C0"/>
    <w:rsid w:val="00184F65"/>
    <w:rsid w:val="001906A7"/>
    <w:rsid w:val="001B1AD0"/>
    <w:rsid w:val="001C3661"/>
    <w:rsid w:val="001C494B"/>
    <w:rsid w:val="001D1A2C"/>
    <w:rsid w:val="001E7A33"/>
    <w:rsid w:val="001F2357"/>
    <w:rsid w:val="001F5128"/>
    <w:rsid w:val="00200275"/>
    <w:rsid w:val="00203806"/>
    <w:rsid w:val="0023102B"/>
    <w:rsid w:val="0023718E"/>
    <w:rsid w:val="002421E6"/>
    <w:rsid w:val="002541BE"/>
    <w:rsid w:val="002736A2"/>
    <w:rsid w:val="00277E29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B3270"/>
    <w:rsid w:val="003C019C"/>
    <w:rsid w:val="003C2DEB"/>
    <w:rsid w:val="003C4B46"/>
    <w:rsid w:val="003E53F7"/>
    <w:rsid w:val="00406E92"/>
    <w:rsid w:val="00411522"/>
    <w:rsid w:val="0046294D"/>
    <w:rsid w:val="004A5B81"/>
    <w:rsid w:val="004B12AF"/>
    <w:rsid w:val="004B5356"/>
    <w:rsid w:val="004C5C57"/>
    <w:rsid w:val="004D7F96"/>
    <w:rsid w:val="00512887"/>
    <w:rsid w:val="00526DC7"/>
    <w:rsid w:val="00540030"/>
    <w:rsid w:val="0054338E"/>
    <w:rsid w:val="005B5818"/>
    <w:rsid w:val="005E3FC2"/>
    <w:rsid w:val="00615197"/>
    <w:rsid w:val="006178F8"/>
    <w:rsid w:val="006404B7"/>
    <w:rsid w:val="00647B1E"/>
    <w:rsid w:val="00687028"/>
    <w:rsid w:val="0069010C"/>
    <w:rsid w:val="00693FD7"/>
    <w:rsid w:val="006A31F5"/>
    <w:rsid w:val="006D249A"/>
    <w:rsid w:val="006D372F"/>
    <w:rsid w:val="006E4FD8"/>
    <w:rsid w:val="006F5716"/>
    <w:rsid w:val="00714CD3"/>
    <w:rsid w:val="0071684E"/>
    <w:rsid w:val="00747047"/>
    <w:rsid w:val="00752554"/>
    <w:rsid w:val="00762835"/>
    <w:rsid w:val="00793EC7"/>
    <w:rsid w:val="007D2C70"/>
    <w:rsid w:val="007D74AE"/>
    <w:rsid w:val="00824B78"/>
    <w:rsid w:val="008944CB"/>
    <w:rsid w:val="008B1EEF"/>
    <w:rsid w:val="008D2C4D"/>
    <w:rsid w:val="008E4642"/>
    <w:rsid w:val="008F7FEA"/>
    <w:rsid w:val="00905FC3"/>
    <w:rsid w:val="009062CF"/>
    <w:rsid w:val="00913B0E"/>
    <w:rsid w:val="009449AC"/>
    <w:rsid w:val="00945142"/>
    <w:rsid w:val="00965145"/>
    <w:rsid w:val="0097593F"/>
    <w:rsid w:val="009B0DB7"/>
    <w:rsid w:val="009C5D0E"/>
    <w:rsid w:val="009C7F45"/>
    <w:rsid w:val="009E7D1F"/>
    <w:rsid w:val="009F3AD3"/>
    <w:rsid w:val="009F574B"/>
    <w:rsid w:val="00A31EF4"/>
    <w:rsid w:val="00A41D57"/>
    <w:rsid w:val="00A520C7"/>
    <w:rsid w:val="00A96533"/>
    <w:rsid w:val="00AA3E69"/>
    <w:rsid w:val="00AA3F5D"/>
    <w:rsid w:val="00AE3589"/>
    <w:rsid w:val="00AE4562"/>
    <w:rsid w:val="00AF442D"/>
    <w:rsid w:val="00AF5A76"/>
    <w:rsid w:val="00B33052"/>
    <w:rsid w:val="00B422AA"/>
    <w:rsid w:val="00B538AF"/>
    <w:rsid w:val="00B83F61"/>
    <w:rsid w:val="00B84FD1"/>
    <w:rsid w:val="00B9156E"/>
    <w:rsid w:val="00BB3E9D"/>
    <w:rsid w:val="00BC22A4"/>
    <w:rsid w:val="00BF5F4E"/>
    <w:rsid w:val="00C24596"/>
    <w:rsid w:val="00C26394"/>
    <w:rsid w:val="00C2794F"/>
    <w:rsid w:val="00C73C98"/>
    <w:rsid w:val="00CA28B6"/>
    <w:rsid w:val="00CA602D"/>
    <w:rsid w:val="00CF0867"/>
    <w:rsid w:val="00D02DD3"/>
    <w:rsid w:val="00D11BA5"/>
    <w:rsid w:val="00D1289E"/>
    <w:rsid w:val="00D26E0F"/>
    <w:rsid w:val="00D57A2E"/>
    <w:rsid w:val="00D641CC"/>
    <w:rsid w:val="00D66549"/>
    <w:rsid w:val="00D77342"/>
    <w:rsid w:val="00D953B3"/>
    <w:rsid w:val="00DF5A0F"/>
    <w:rsid w:val="00E15A45"/>
    <w:rsid w:val="00E3580A"/>
    <w:rsid w:val="00E46AFE"/>
    <w:rsid w:val="00E91475"/>
    <w:rsid w:val="00EA7C65"/>
    <w:rsid w:val="00EC744A"/>
    <w:rsid w:val="00F059D1"/>
    <w:rsid w:val="00F13740"/>
    <w:rsid w:val="00F334C6"/>
    <w:rsid w:val="00F67EDD"/>
    <w:rsid w:val="00F73A99"/>
    <w:rsid w:val="00F8503C"/>
    <w:rsid w:val="00FA0034"/>
    <w:rsid w:val="00FB5353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60A735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26</Value>
    </Clanci>
    <Javno xmlns="8638ef6a-48a0-457c-b738-9f65e71a9a26">DA</Javno>
    <Duznosnici_Value xmlns="8638ef6a-48a0-457c-b738-9f65e71a9a26">3847</Duznosnici_Value>
    <BrojPredmeta xmlns="8638ef6a-48a0-457c-b738-9f65e71a9a26">M-1/23</BrojPredmeta>
    <Duznosnici xmlns="8638ef6a-48a0-457c-b738-9f65e71a9a26">Klementina Karanović,Općinski načelnik,Općina Majur</Duznosnici>
    <VrstaDokumenta xmlns="8638ef6a-48a0-457c-b738-9f65e71a9a26">1</VrstaDokumenta>
    <KljucneRijeci xmlns="8638ef6a-48a0-457c-b738-9f65e71a9a26">
      <Value>4</Value>
      <Value>12</Value>
      <Value>84</Value>
      <Value>103</Value>
      <Value>68</Value>
    </KljucneRijeci>
    <BrojAkta xmlns="8638ef6a-48a0-457c-b738-9f65e71a9a26">711-I-288-M-1/23-02-21</BrojAkta>
    <Sync xmlns="8638ef6a-48a0-457c-b738-9f65e71a9a26">0</Sync>
    <Sjednica xmlns="8638ef6a-48a0-457c-b738-9f65e71a9a26">319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15A1D-294E-404F-81D3-D8132CA6208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A696C2-BF59-40EA-8874-8C463251B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872EB-EC40-43E6-BC03-819CEFEE2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Ivan Matić</cp:lastModifiedBy>
  <cp:revision>2</cp:revision>
  <cp:lastPrinted>2021-12-28T13:35:00Z</cp:lastPrinted>
  <dcterms:created xsi:type="dcterms:W3CDTF">2023-02-16T14:02:00Z</dcterms:created>
  <dcterms:modified xsi:type="dcterms:W3CDTF">2023-02-16T14:02:00Z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