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DA78" w14:textId="71CFF814" w:rsidR="00332D21" w:rsidRPr="002A18D3"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2A18D3">
        <w:rPr>
          <w:rFonts w:ascii="Times New Roman" w:eastAsia="Times New Roman" w:hAnsi="Times New Roman" w:cs="Times New Roman"/>
          <w:sz w:val="24"/>
          <w:szCs w:val="24"/>
          <w:lang w:eastAsia="hr-HR"/>
        </w:rPr>
        <w:t>B</w:t>
      </w:r>
      <w:r w:rsidR="008B1EEF" w:rsidRPr="002A18D3">
        <w:rPr>
          <w:rFonts w:ascii="Times New Roman" w:eastAsia="Times New Roman" w:hAnsi="Times New Roman" w:cs="Times New Roman"/>
          <w:sz w:val="24"/>
          <w:szCs w:val="24"/>
          <w:lang w:eastAsia="hr-HR"/>
        </w:rPr>
        <w:t>roj</w:t>
      </w:r>
      <w:r w:rsidRPr="002A18D3">
        <w:rPr>
          <w:rFonts w:ascii="Times New Roman" w:eastAsia="Times New Roman" w:hAnsi="Times New Roman" w:cs="Times New Roman"/>
          <w:sz w:val="24"/>
          <w:szCs w:val="24"/>
          <w:lang w:eastAsia="hr-HR"/>
        </w:rPr>
        <w:t>:</w:t>
      </w:r>
      <w:r w:rsidR="00F73A99" w:rsidRPr="002A18D3">
        <w:rPr>
          <w:rFonts w:ascii="Times New Roman" w:eastAsia="Times New Roman" w:hAnsi="Times New Roman" w:cs="Times New Roman"/>
          <w:sz w:val="24"/>
          <w:szCs w:val="24"/>
          <w:lang w:eastAsia="hr-HR"/>
        </w:rPr>
        <w:t xml:space="preserve"> </w:t>
      </w:r>
      <w:r w:rsidR="00673470" w:rsidRPr="002A18D3">
        <w:rPr>
          <w:rFonts w:ascii="Times New Roman" w:eastAsia="Times New Roman" w:hAnsi="Times New Roman" w:cs="Times New Roman"/>
          <w:sz w:val="24"/>
          <w:szCs w:val="24"/>
          <w:lang w:eastAsia="hr-HR"/>
        </w:rPr>
        <w:t>711-I-</w:t>
      </w:r>
      <w:r w:rsidR="00951205">
        <w:rPr>
          <w:rFonts w:ascii="Times New Roman" w:eastAsia="Times New Roman" w:hAnsi="Times New Roman" w:cs="Times New Roman"/>
          <w:sz w:val="24"/>
          <w:szCs w:val="24"/>
          <w:lang w:eastAsia="hr-HR"/>
        </w:rPr>
        <w:t>298</w:t>
      </w:r>
      <w:r w:rsidR="00673470" w:rsidRPr="002A18D3">
        <w:rPr>
          <w:rFonts w:ascii="Times New Roman" w:eastAsia="Times New Roman" w:hAnsi="Times New Roman" w:cs="Times New Roman"/>
          <w:sz w:val="24"/>
          <w:szCs w:val="24"/>
          <w:lang w:eastAsia="hr-HR"/>
        </w:rPr>
        <w:t>-M-22/23-</w:t>
      </w:r>
      <w:r w:rsidR="00951205">
        <w:rPr>
          <w:rFonts w:ascii="Times New Roman" w:eastAsia="Times New Roman" w:hAnsi="Times New Roman" w:cs="Times New Roman"/>
          <w:sz w:val="24"/>
          <w:szCs w:val="24"/>
          <w:lang w:eastAsia="hr-HR"/>
        </w:rPr>
        <w:t>02</w:t>
      </w:r>
      <w:r w:rsidR="00673470" w:rsidRPr="002A18D3">
        <w:rPr>
          <w:rFonts w:ascii="Times New Roman" w:eastAsia="Times New Roman" w:hAnsi="Times New Roman" w:cs="Times New Roman"/>
          <w:sz w:val="24"/>
          <w:szCs w:val="24"/>
          <w:lang w:eastAsia="hr-HR"/>
        </w:rPr>
        <w:t>-24</w:t>
      </w:r>
    </w:p>
    <w:p w14:paraId="14D404E3" w14:textId="77777777" w:rsidR="008F7FEA" w:rsidRPr="002A18D3"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A18D3">
        <w:rPr>
          <w:rFonts w:ascii="Times New Roman" w:eastAsia="Times New Roman" w:hAnsi="Times New Roman" w:cs="Times New Roman"/>
          <w:sz w:val="24"/>
          <w:szCs w:val="24"/>
          <w:lang w:eastAsia="hr-HR"/>
        </w:rPr>
        <w:t>Zagreb,</w:t>
      </w:r>
      <w:r w:rsidR="00F73A99" w:rsidRPr="002A18D3">
        <w:rPr>
          <w:rFonts w:ascii="Times New Roman" w:eastAsia="Times New Roman" w:hAnsi="Times New Roman" w:cs="Times New Roman"/>
          <w:sz w:val="24"/>
          <w:szCs w:val="24"/>
          <w:lang w:eastAsia="hr-HR"/>
        </w:rPr>
        <w:t xml:space="preserve"> </w:t>
      </w:r>
      <w:r w:rsidR="00742ED6" w:rsidRPr="002A18D3">
        <w:rPr>
          <w:rFonts w:ascii="Times New Roman" w:eastAsia="Times New Roman" w:hAnsi="Times New Roman" w:cs="Times New Roman"/>
          <w:sz w:val="24"/>
          <w:szCs w:val="24"/>
          <w:lang w:eastAsia="hr-HR"/>
        </w:rPr>
        <w:t>03</w:t>
      </w:r>
      <w:r w:rsidR="0097593F" w:rsidRPr="002A18D3">
        <w:rPr>
          <w:rFonts w:ascii="Times New Roman" w:eastAsia="Times New Roman" w:hAnsi="Times New Roman" w:cs="Times New Roman"/>
          <w:sz w:val="24"/>
          <w:szCs w:val="24"/>
          <w:lang w:eastAsia="hr-HR"/>
        </w:rPr>
        <w:t xml:space="preserve">. </w:t>
      </w:r>
      <w:r w:rsidR="00742ED6" w:rsidRPr="002A18D3">
        <w:rPr>
          <w:rFonts w:ascii="Times New Roman" w:eastAsia="Times New Roman" w:hAnsi="Times New Roman" w:cs="Times New Roman"/>
          <w:sz w:val="24"/>
          <w:szCs w:val="24"/>
          <w:lang w:eastAsia="hr-HR"/>
        </w:rPr>
        <w:t>veljače</w:t>
      </w:r>
      <w:r w:rsidR="001C62CD" w:rsidRPr="002A18D3">
        <w:rPr>
          <w:rFonts w:ascii="Times New Roman" w:eastAsia="Times New Roman" w:hAnsi="Times New Roman" w:cs="Times New Roman"/>
          <w:sz w:val="24"/>
          <w:szCs w:val="24"/>
          <w:lang w:eastAsia="hr-HR"/>
        </w:rPr>
        <w:t xml:space="preserve"> </w:t>
      </w:r>
      <w:r w:rsidR="0097593F" w:rsidRPr="002A18D3">
        <w:rPr>
          <w:rFonts w:ascii="Times New Roman" w:eastAsia="Times New Roman" w:hAnsi="Times New Roman" w:cs="Times New Roman"/>
          <w:sz w:val="24"/>
          <w:szCs w:val="24"/>
          <w:lang w:eastAsia="hr-HR"/>
        </w:rPr>
        <w:t>202</w:t>
      </w:r>
      <w:r w:rsidR="00742ED6" w:rsidRPr="002A18D3">
        <w:rPr>
          <w:rFonts w:ascii="Times New Roman" w:eastAsia="Times New Roman" w:hAnsi="Times New Roman" w:cs="Times New Roman"/>
          <w:sz w:val="24"/>
          <w:szCs w:val="24"/>
          <w:lang w:eastAsia="hr-HR"/>
        </w:rPr>
        <w:t>3</w:t>
      </w:r>
      <w:r w:rsidR="0097593F" w:rsidRPr="002A18D3">
        <w:rPr>
          <w:rFonts w:ascii="Times New Roman" w:eastAsia="Times New Roman" w:hAnsi="Times New Roman" w:cs="Times New Roman"/>
          <w:sz w:val="24"/>
          <w:szCs w:val="24"/>
          <w:lang w:eastAsia="hr-HR"/>
        </w:rPr>
        <w:t>.g.</w:t>
      </w:r>
    </w:p>
    <w:p w14:paraId="24CC4365" w14:textId="77777777" w:rsidR="00184F65" w:rsidRPr="002A18D3"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B4245BE" w14:textId="3CBDEBDB" w:rsidR="00184F65" w:rsidRPr="002A18D3" w:rsidRDefault="00184F65" w:rsidP="00184F65">
      <w:pPr>
        <w:pStyle w:val="Default"/>
        <w:spacing w:line="276" w:lineRule="auto"/>
        <w:jc w:val="both"/>
        <w:rPr>
          <w:color w:val="auto"/>
        </w:rPr>
      </w:pPr>
      <w:r w:rsidRPr="002A18D3">
        <w:rPr>
          <w:b/>
          <w:color w:val="auto"/>
        </w:rPr>
        <w:t>Povjerenstvo za odlučivanje o sukobu interesa</w:t>
      </w:r>
      <w:r w:rsidRPr="002A18D3">
        <w:rPr>
          <w:color w:val="auto"/>
        </w:rPr>
        <w:t xml:space="preserve"> (u daljnjem tekstu: Povjerenstvo) u sastavu</w:t>
      </w:r>
      <w:r w:rsidR="00B7050D" w:rsidRPr="002A18D3">
        <w:rPr>
          <w:color w:val="auto"/>
        </w:rPr>
        <w:t>:</w:t>
      </w:r>
      <w:r w:rsidRPr="002A18D3">
        <w:rPr>
          <w:color w:val="auto"/>
        </w:rPr>
        <w:t xml:space="preserve"> </w:t>
      </w:r>
      <w:r w:rsidR="0032779E" w:rsidRPr="002A18D3">
        <w:rPr>
          <w:color w:val="auto"/>
        </w:rPr>
        <w:t>Nataše Novaković</w:t>
      </w:r>
      <w:r w:rsidRPr="002A18D3">
        <w:rPr>
          <w:color w:val="auto"/>
        </w:rPr>
        <w:t>, kao</w:t>
      </w:r>
      <w:r w:rsidR="0032779E" w:rsidRPr="002A18D3">
        <w:rPr>
          <w:color w:val="auto"/>
        </w:rPr>
        <w:t xml:space="preserve"> predsjednice</w:t>
      </w:r>
      <w:r w:rsidRPr="002A18D3">
        <w:rPr>
          <w:color w:val="auto"/>
        </w:rPr>
        <w:t xml:space="preserve"> Povjerenstva,</w:t>
      </w:r>
      <w:r w:rsidR="00613AAE" w:rsidRPr="002A18D3">
        <w:rPr>
          <w:color w:val="auto"/>
        </w:rPr>
        <w:t xml:space="preserve"> </w:t>
      </w:r>
      <w:proofErr w:type="spellStart"/>
      <w:r w:rsidR="00613AAE" w:rsidRPr="002A18D3">
        <w:rPr>
          <w:color w:val="auto"/>
        </w:rPr>
        <w:t>Tatijane</w:t>
      </w:r>
      <w:proofErr w:type="spellEnd"/>
      <w:r w:rsidR="00613AAE" w:rsidRPr="002A18D3">
        <w:rPr>
          <w:color w:val="auto"/>
        </w:rPr>
        <w:t xml:space="preserve"> Vučetić,</w:t>
      </w:r>
      <w:r w:rsidR="00E40C98" w:rsidRPr="002A18D3">
        <w:rPr>
          <w:color w:val="auto"/>
        </w:rPr>
        <w:t xml:space="preserve"> </w:t>
      </w:r>
      <w:proofErr w:type="spellStart"/>
      <w:r w:rsidRPr="002A18D3">
        <w:rPr>
          <w:color w:val="auto"/>
        </w:rPr>
        <w:t>Tončice</w:t>
      </w:r>
      <w:proofErr w:type="spellEnd"/>
      <w:r w:rsidRPr="002A18D3">
        <w:rPr>
          <w:color w:val="auto"/>
        </w:rPr>
        <w:t xml:space="preserve"> Božić</w:t>
      </w:r>
      <w:r w:rsidR="00D51409" w:rsidRPr="002A18D3">
        <w:rPr>
          <w:color w:val="auto"/>
        </w:rPr>
        <w:t xml:space="preserve">, </w:t>
      </w:r>
      <w:r w:rsidR="003B0BAC" w:rsidRPr="002A18D3">
        <w:rPr>
          <w:color w:val="auto"/>
        </w:rPr>
        <w:t xml:space="preserve">Davorina </w:t>
      </w:r>
      <w:proofErr w:type="spellStart"/>
      <w:r w:rsidR="003B0BAC" w:rsidRPr="002A18D3">
        <w:rPr>
          <w:color w:val="auto"/>
        </w:rPr>
        <w:t>Ivanjeka</w:t>
      </w:r>
      <w:proofErr w:type="spellEnd"/>
      <w:r w:rsidR="0009358C" w:rsidRPr="002A18D3">
        <w:rPr>
          <w:color w:val="auto"/>
        </w:rPr>
        <w:t xml:space="preserve"> i</w:t>
      </w:r>
      <w:r w:rsidR="003B0BAC" w:rsidRPr="002A18D3">
        <w:rPr>
          <w:color w:val="auto"/>
        </w:rPr>
        <w:t xml:space="preserve"> </w:t>
      </w:r>
      <w:r w:rsidR="00D51409" w:rsidRPr="002A18D3">
        <w:rPr>
          <w:color w:val="auto"/>
        </w:rPr>
        <w:t>Aleksandre Jozić-Ileković</w:t>
      </w:r>
      <w:r w:rsidR="00673470" w:rsidRPr="002A18D3">
        <w:rPr>
          <w:color w:val="auto"/>
        </w:rPr>
        <w:t>,</w:t>
      </w:r>
      <w:r w:rsidR="003B0BAC" w:rsidRPr="002A18D3">
        <w:rPr>
          <w:color w:val="auto"/>
        </w:rPr>
        <w:t xml:space="preserve"> </w:t>
      </w:r>
      <w:r w:rsidRPr="002A18D3">
        <w:rPr>
          <w:color w:val="auto"/>
        </w:rPr>
        <w:t>kao članova Povjerenstva, na temelju članka 3</w:t>
      </w:r>
      <w:r w:rsidR="0049467E" w:rsidRPr="002A18D3">
        <w:rPr>
          <w:color w:val="auto"/>
        </w:rPr>
        <w:t>2</w:t>
      </w:r>
      <w:r w:rsidRPr="002A18D3">
        <w:rPr>
          <w:color w:val="auto"/>
        </w:rPr>
        <w:t xml:space="preserve">. stavka 1. podstavka </w:t>
      </w:r>
      <w:r w:rsidR="00DD4744" w:rsidRPr="002A18D3">
        <w:rPr>
          <w:color w:val="auto"/>
        </w:rPr>
        <w:t>3</w:t>
      </w:r>
      <w:r w:rsidRPr="002A18D3">
        <w:rPr>
          <w:color w:val="auto"/>
        </w:rPr>
        <w:t xml:space="preserve">. Zakona o sprječavanju sukoba interesa („Narodne novine“ broj </w:t>
      </w:r>
      <w:r w:rsidR="0049467E" w:rsidRPr="002A18D3">
        <w:rPr>
          <w:color w:val="auto"/>
        </w:rPr>
        <w:t>143/21</w:t>
      </w:r>
      <w:r w:rsidRPr="002A18D3">
        <w:rPr>
          <w:color w:val="auto"/>
        </w:rPr>
        <w:t xml:space="preserve">, u daljnjem tekstu: ZSSI), </w:t>
      </w:r>
      <w:r w:rsidRPr="002A18D3">
        <w:rPr>
          <w:b/>
          <w:color w:val="auto"/>
        </w:rPr>
        <w:t>na zahtjev</w:t>
      </w:r>
      <w:r w:rsidR="00171A05" w:rsidRPr="002A18D3">
        <w:rPr>
          <w:b/>
          <w:color w:val="auto"/>
        </w:rPr>
        <w:t xml:space="preserve"> Alena </w:t>
      </w:r>
      <w:proofErr w:type="spellStart"/>
      <w:r w:rsidR="00171A05" w:rsidRPr="002A18D3">
        <w:rPr>
          <w:b/>
          <w:color w:val="auto"/>
        </w:rPr>
        <w:t>Tahiri</w:t>
      </w:r>
      <w:r w:rsidR="00FB6798" w:rsidRPr="002A18D3">
        <w:rPr>
          <w:b/>
          <w:color w:val="auto"/>
        </w:rPr>
        <w:t>ja</w:t>
      </w:r>
      <w:proofErr w:type="spellEnd"/>
      <w:r w:rsidRPr="002A18D3">
        <w:rPr>
          <w:b/>
          <w:color w:val="auto"/>
        </w:rPr>
        <w:t>,</w:t>
      </w:r>
      <w:r w:rsidR="00FB6798" w:rsidRPr="002A18D3">
        <w:rPr>
          <w:b/>
          <w:color w:val="auto"/>
        </w:rPr>
        <w:t xml:space="preserve"> ravnatelja Ureda za ljudska prava i prava nacionalnih manjina Vlade Republike Hrvatske</w:t>
      </w:r>
      <w:r w:rsidR="00673470" w:rsidRPr="002A18D3">
        <w:rPr>
          <w:b/>
          <w:color w:val="auto"/>
        </w:rPr>
        <w:t>,</w:t>
      </w:r>
      <w:r w:rsidRPr="002A18D3">
        <w:rPr>
          <w:b/>
          <w:color w:val="auto"/>
        </w:rPr>
        <w:t xml:space="preserve"> </w:t>
      </w:r>
      <w:r w:rsidRPr="002A18D3">
        <w:rPr>
          <w:color w:val="auto"/>
        </w:rPr>
        <w:t xml:space="preserve">za davanjem </w:t>
      </w:r>
      <w:r w:rsidR="00171A05" w:rsidRPr="002A18D3">
        <w:rPr>
          <w:color w:val="auto"/>
        </w:rPr>
        <w:t>mišljenja</w:t>
      </w:r>
      <w:r w:rsidRPr="002A18D3">
        <w:rPr>
          <w:color w:val="auto"/>
        </w:rPr>
        <w:t xml:space="preserve"> Povjerenstva,</w:t>
      </w:r>
      <w:r w:rsidRPr="002A18D3">
        <w:rPr>
          <w:b/>
          <w:color w:val="auto"/>
        </w:rPr>
        <w:t xml:space="preserve"> </w:t>
      </w:r>
      <w:r w:rsidRPr="002A18D3">
        <w:rPr>
          <w:color w:val="auto"/>
        </w:rPr>
        <w:t xml:space="preserve">na </w:t>
      </w:r>
      <w:r w:rsidR="00742ED6" w:rsidRPr="002A18D3">
        <w:rPr>
          <w:color w:val="auto"/>
        </w:rPr>
        <w:t>202</w:t>
      </w:r>
      <w:r w:rsidRPr="002A18D3">
        <w:rPr>
          <w:color w:val="auto"/>
        </w:rPr>
        <w:t xml:space="preserve">. sjednici održanoj dana </w:t>
      </w:r>
      <w:r w:rsidR="00742ED6" w:rsidRPr="002A18D3">
        <w:rPr>
          <w:color w:val="auto"/>
        </w:rPr>
        <w:t>03</w:t>
      </w:r>
      <w:r w:rsidR="008B1EEF" w:rsidRPr="002A18D3">
        <w:rPr>
          <w:color w:val="auto"/>
        </w:rPr>
        <w:t xml:space="preserve">. </w:t>
      </w:r>
      <w:r w:rsidR="00742ED6" w:rsidRPr="002A18D3">
        <w:rPr>
          <w:color w:val="auto"/>
        </w:rPr>
        <w:t>veljače</w:t>
      </w:r>
      <w:r w:rsidR="00F16378" w:rsidRPr="002A18D3">
        <w:rPr>
          <w:color w:val="auto"/>
        </w:rPr>
        <w:t xml:space="preserve"> </w:t>
      </w:r>
      <w:r w:rsidRPr="002A18D3">
        <w:rPr>
          <w:color w:val="auto"/>
        </w:rPr>
        <w:t>202</w:t>
      </w:r>
      <w:r w:rsidR="00742ED6" w:rsidRPr="002A18D3">
        <w:rPr>
          <w:color w:val="auto"/>
        </w:rPr>
        <w:t>3</w:t>
      </w:r>
      <w:r w:rsidRPr="002A18D3">
        <w:rPr>
          <w:color w:val="auto"/>
        </w:rPr>
        <w:t xml:space="preserve">.g. </w:t>
      </w:r>
      <w:r w:rsidR="008B05A4" w:rsidRPr="002A18D3">
        <w:rPr>
          <w:color w:val="auto"/>
        </w:rPr>
        <w:t>donosi sljedeć</w:t>
      </w:r>
      <w:r w:rsidR="00E40C98" w:rsidRPr="002A18D3">
        <w:rPr>
          <w:color w:val="auto"/>
        </w:rPr>
        <w:t>e</w:t>
      </w:r>
    </w:p>
    <w:p w14:paraId="487A71E0" w14:textId="77777777" w:rsidR="00184F65" w:rsidRPr="002A18D3" w:rsidRDefault="00184F65" w:rsidP="00184F65">
      <w:pPr>
        <w:tabs>
          <w:tab w:val="left" w:pos="5820"/>
        </w:tabs>
        <w:spacing w:after="0"/>
        <w:rPr>
          <w:rFonts w:ascii="Times New Roman" w:hAnsi="Times New Roman" w:cs="Times New Roman"/>
          <w:b/>
          <w:sz w:val="24"/>
          <w:szCs w:val="24"/>
        </w:rPr>
      </w:pPr>
    </w:p>
    <w:p w14:paraId="4650B2C3" w14:textId="77777777" w:rsidR="001D5E25" w:rsidRDefault="00367691" w:rsidP="001D5E25">
      <w:pPr>
        <w:spacing w:after="0"/>
        <w:jc w:val="center"/>
        <w:rPr>
          <w:rFonts w:ascii="Times New Roman" w:hAnsi="Times New Roman" w:cs="Times New Roman"/>
          <w:b/>
          <w:sz w:val="24"/>
          <w:szCs w:val="24"/>
        </w:rPr>
      </w:pPr>
      <w:r w:rsidRPr="002A18D3">
        <w:rPr>
          <w:rFonts w:ascii="Times New Roman" w:hAnsi="Times New Roman" w:cs="Times New Roman"/>
          <w:b/>
          <w:sz w:val="24"/>
          <w:szCs w:val="24"/>
        </w:rPr>
        <w:t>MIŠLJENJE</w:t>
      </w:r>
      <w:r w:rsidRPr="002A18D3">
        <w:rPr>
          <w:rFonts w:ascii="Times New Roman" w:hAnsi="Times New Roman" w:cs="Times New Roman"/>
          <w:b/>
          <w:sz w:val="24"/>
          <w:szCs w:val="24"/>
        </w:rPr>
        <w:tab/>
      </w:r>
    </w:p>
    <w:p w14:paraId="0CE2C37F" w14:textId="77777777" w:rsidR="001D5E25" w:rsidRDefault="001D5E25" w:rsidP="001D5E25">
      <w:pPr>
        <w:spacing w:after="0"/>
        <w:jc w:val="center"/>
        <w:rPr>
          <w:rFonts w:ascii="Times New Roman" w:hAnsi="Times New Roman" w:cs="Times New Roman"/>
          <w:b/>
          <w:sz w:val="24"/>
          <w:szCs w:val="24"/>
        </w:rPr>
      </w:pPr>
    </w:p>
    <w:p w14:paraId="0D854215" w14:textId="736408BF" w:rsidR="00951205" w:rsidRDefault="001D5E25" w:rsidP="00951205">
      <w:pPr>
        <w:pStyle w:val="Odlomakpopisa"/>
        <w:numPr>
          <w:ilvl w:val="0"/>
          <w:numId w:val="22"/>
        </w:numPr>
        <w:spacing w:after="0"/>
        <w:jc w:val="both"/>
        <w:rPr>
          <w:rFonts w:ascii="Times New Roman" w:hAnsi="Times New Roman" w:cs="Times New Roman"/>
          <w:b/>
          <w:sz w:val="24"/>
          <w:szCs w:val="24"/>
        </w:rPr>
      </w:pPr>
      <w:r w:rsidRPr="00951205">
        <w:rPr>
          <w:rFonts w:ascii="Times New Roman" w:hAnsi="Times New Roman" w:cs="Times New Roman"/>
          <w:b/>
          <w:sz w:val="24"/>
          <w:szCs w:val="24"/>
        </w:rPr>
        <w:t>Ukoliko bi se član Povjerenstva za praćenje provedbe nacionalnog plana za uključivanje Roma za razdoblje od 2021. do 2027.g.</w:t>
      </w:r>
      <w:r w:rsidR="00725C14" w:rsidRPr="00951205">
        <w:rPr>
          <w:rFonts w:ascii="Times New Roman" w:hAnsi="Times New Roman" w:cs="Times New Roman"/>
          <w:b/>
          <w:sz w:val="24"/>
          <w:szCs w:val="24"/>
        </w:rPr>
        <w:t>,</w:t>
      </w:r>
      <w:r w:rsidRPr="00951205">
        <w:rPr>
          <w:rFonts w:ascii="Times New Roman" w:hAnsi="Times New Roman" w:cs="Times New Roman"/>
          <w:b/>
          <w:sz w:val="24"/>
          <w:szCs w:val="24"/>
        </w:rPr>
        <w:t xml:space="preserve"> koji je ujedno obveznik ZSSI-a (potpredsjednik Vlade Republike Hrvatske, ministar, državni tajnik te zastupnik u Hrvatskom saboru) u obavljanju ove funkcije našao u situaciji odlučivati o ostvarivanju </w:t>
      </w:r>
      <w:r w:rsidR="00725C14" w:rsidRPr="00951205">
        <w:rPr>
          <w:rFonts w:ascii="Times New Roman" w:hAnsi="Times New Roman" w:cs="Times New Roman"/>
          <w:b/>
          <w:sz w:val="24"/>
          <w:szCs w:val="24"/>
        </w:rPr>
        <w:t xml:space="preserve">vlastitih </w:t>
      </w:r>
      <w:r w:rsidRPr="00951205">
        <w:rPr>
          <w:rFonts w:ascii="Times New Roman" w:hAnsi="Times New Roman" w:cs="Times New Roman"/>
          <w:b/>
          <w:sz w:val="24"/>
          <w:szCs w:val="24"/>
        </w:rPr>
        <w:t>materijalnih i drugih interesa</w:t>
      </w:r>
      <w:r w:rsidR="00725C14" w:rsidRPr="00951205">
        <w:rPr>
          <w:rFonts w:ascii="Times New Roman" w:hAnsi="Times New Roman" w:cs="Times New Roman"/>
          <w:b/>
          <w:sz w:val="24"/>
          <w:szCs w:val="24"/>
        </w:rPr>
        <w:t xml:space="preserve">, kao i interesa </w:t>
      </w:r>
      <w:r w:rsidRPr="00951205">
        <w:rPr>
          <w:rFonts w:ascii="Times New Roman" w:hAnsi="Times New Roman" w:cs="Times New Roman"/>
          <w:b/>
          <w:sz w:val="24"/>
          <w:szCs w:val="24"/>
        </w:rPr>
        <w:t>članova svoje obitelji te drugih osoba u odnosu na koje ne može biti nepristran</w:t>
      </w:r>
      <w:r w:rsidR="00725C14" w:rsidRPr="00951205">
        <w:rPr>
          <w:rFonts w:ascii="Times New Roman" w:hAnsi="Times New Roman" w:cs="Times New Roman"/>
          <w:b/>
          <w:sz w:val="24"/>
          <w:szCs w:val="24"/>
        </w:rPr>
        <w:t xml:space="preserve">, odnosno </w:t>
      </w:r>
      <w:r w:rsidR="00BB6225" w:rsidRPr="00951205">
        <w:rPr>
          <w:rFonts w:ascii="Times New Roman" w:hAnsi="Times New Roman" w:cs="Times New Roman"/>
          <w:b/>
          <w:sz w:val="24"/>
          <w:szCs w:val="24"/>
        </w:rPr>
        <w:t xml:space="preserve">ostvarivanju interesa </w:t>
      </w:r>
      <w:r w:rsidR="00725C14" w:rsidRPr="00951205">
        <w:rPr>
          <w:rFonts w:ascii="Times New Roman" w:hAnsi="Times New Roman" w:cs="Times New Roman"/>
          <w:b/>
          <w:sz w:val="24"/>
          <w:szCs w:val="24"/>
        </w:rPr>
        <w:t>pravnih osoba su kojima su navedeni povezani</w:t>
      </w:r>
      <w:r w:rsidRPr="00951205">
        <w:rPr>
          <w:rFonts w:ascii="Times New Roman" w:hAnsi="Times New Roman" w:cs="Times New Roman"/>
          <w:b/>
          <w:sz w:val="24"/>
          <w:szCs w:val="24"/>
        </w:rPr>
        <w:t>, bio bi</w:t>
      </w:r>
      <w:r w:rsidR="00725C14" w:rsidRPr="00951205">
        <w:rPr>
          <w:rFonts w:ascii="Times New Roman" w:hAnsi="Times New Roman" w:cs="Times New Roman"/>
          <w:b/>
          <w:sz w:val="24"/>
          <w:szCs w:val="24"/>
        </w:rPr>
        <w:t>,</w:t>
      </w:r>
      <w:r w:rsidRPr="00951205">
        <w:rPr>
          <w:rFonts w:ascii="Times New Roman" w:hAnsi="Times New Roman" w:cs="Times New Roman"/>
          <w:b/>
          <w:sz w:val="24"/>
          <w:szCs w:val="24"/>
        </w:rPr>
        <w:t xml:space="preserve"> </w:t>
      </w:r>
      <w:r w:rsidR="00725C14" w:rsidRPr="00951205">
        <w:rPr>
          <w:rFonts w:ascii="Times New Roman" w:hAnsi="Times New Roman" w:cs="Times New Roman"/>
          <w:b/>
          <w:sz w:val="24"/>
          <w:szCs w:val="24"/>
        </w:rPr>
        <w:t xml:space="preserve">sukladno članku 9. ZSSI-a, </w:t>
      </w:r>
      <w:r w:rsidRPr="00951205">
        <w:rPr>
          <w:rFonts w:ascii="Times New Roman" w:hAnsi="Times New Roman" w:cs="Times New Roman"/>
          <w:b/>
          <w:sz w:val="24"/>
          <w:szCs w:val="24"/>
        </w:rPr>
        <w:t xml:space="preserve">dužan izuzeti se od svakog oblika sudjelovanja u postupku te delegirati odlučivanje o tome drugom članu istoga tijela, kojem će, kao i svim drugim članovima, deklarirati okolnost </w:t>
      </w:r>
      <w:r w:rsidR="00725C14" w:rsidRPr="00951205">
        <w:rPr>
          <w:rFonts w:ascii="Times New Roman" w:hAnsi="Times New Roman" w:cs="Times New Roman"/>
          <w:b/>
          <w:sz w:val="24"/>
          <w:szCs w:val="24"/>
        </w:rPr>
        <w:t xml:space="preserve">osobnog interesa ili </w:t>
      </w:r>
      <w:r w:rsidRPr="00951205">
        <w:rPr>
          <w:rFonts w:ascii="Times New Roman" w:hAnsi="Times New Roman" w:cs="Times New Roman"/>
          <w:b/>
          <w:sz w:val="24"/>
          <w:szCs w:val="24"/>
        </w:rPr>
        <w:t>povezanosti s povezanom osobom te o navedenom ujedno obavijestiti i javnost putem službene internetske stranice Ureda za ljudska prava i prava nacionalnih manjina.</w:t>
      </w:r>
      <w:r w:rsidR="00951205" w:rsidRPr="00951205">
        <w:rPr>
          <w:rFonts w:ascii="Times New Roman" w:hAnsi="Times New Roman" w:cs="Times New Roman"/>
          <w:b/>
          <w:sz w:val="24"/>
          <w:szCs w:val="24"/>
        </w:rPr>
        <w:t xml:space="preserve"> </w:t>
      </w:r>
    </w:p>
    <w:p w14:paraId="0CE202EA" w14:textId="77777777" w:rsidR="00951205" w:rsidRDefault="00951205" w:rsidP="00951205">
      <w:pPr>
        <w:pStyle w:val="Odlomakpopisa"/>
        <w:spacing w:after="0"/>
        <w:jc w:val="both"/>
        <w:rPr>
          <w:rFonts w:ascii="Times New Roman" w:hAnsi="Times New Roman" w:cs="Times New Roman"/>
          <w:b/>
          <w:sz w:val="24"/>
          <w:szCs w:val="24"/>
        </w:rPr>
      </w:pPr>
    </w:p>
    <w:p w14:paraId="57C06A1F" w14:textId="39585A19" w:rsidR="00415B46" w:rsidRPr="00951205" w:rsidRDefault="00AD1317" w:rsidP="00951205">
      <w:pPr>
        <w:pStyle w:val="Odlomakpopisa"/>
        <w:numPr>
          <w:ilvl w:val="0"/>
          <w:numId w:val="22"/>
        </w:numPr>
        <w:spacing w:after="0"/>
        <w:jc w:val="both"/>
        <w:rPr>
          <w:rFonts w:ascii="Times New Roman" w:hAnsi="Times New Roman" w:cs="Times New Roman"/>
          <w:b/>
          <w:sz w:val="24"/>
          <w:szCs w:val="24"/>
        </w:rPr>
      </w:pPr>
      <w:r w:rsidRPr="00951205">
        <w:rPr>
          <w:rFonts w:ascii="Times New Roman" w:hAnsi="Times New Roman" w:cs="Times New Roman"/>
          <w:b/>
          <w:sz w:val="24"/>
          <w:szCs w:val="24"/>
        </w:rPr>
        <w:t>B</w:t>
      </w:r>
      <w:r w:rsidR="004A6FF6" w:rsidRPr="00951205">
        <w:rPr>
          <w:rFonts w:ascii="Times New Roman" w:hAnsi="Times New Roman" w:cs="Times New Roman"/>
          <w:b/>
          <w:sz w:val="24"/>
          <w:szCs w:val="24"/>
        </w:rPr>
        <w:t xml:space="preserve">ilo bi uputno kada bi se </w:t>
      </w:r>
      <w:r w:rsidRPr="00951205">
        <w:rPr>
          <w:rFonts w:ascii="Times New Roman" w:hAnsi="Times New Roman" w:cs="Times New Roman"/>
          <w:b/>
          <w:sz w:val="24"/>
          <w:szCs w:val="24"/>
        </w:rPr>
        <w:t xml:space="preserve">poslovnikom Povjerenstva za praćenje provedbe nacionalnog plana za uključivanje Roma za razdoblje od 2021. do 2027.g. </w:t>
      </w:r>
      <w:r w:rsidR="004A6FF6" w:rsidRPr="00951205">
        <w:rPr>
          <w:rFonts w:ascii="Times New Roman" w:hAnsi="Times New Roman" w:cs="Times New Roman"/>
          <w:b/>
          <w:sz w:val="24"/>
          <w:szCs w:val="24"/>
        </w:rPr>
        <w:t xml:space="preserve"> </w:t>
      </w:r>
      <w:r w:rsidRPr="00951205">
        <w:rPr>
          <w:rFonts w:ascii="Times New Roman" w:hAnsi="Times New Roman" w:cs="Times New Roman"/>
          <w:b/>
          <w:sz w:val="24"/>
          <w:szCs w:val="24"/>
        </w:rPr>
        <w:t>definirao</w:t>
      </w:r>
      <w:r w:rsidR="004A6FF6" w:rsidRPr="00951205">
        <w:rPr>
          <w:rFonts w:ascii="Times New Roman" w:hAnsi="Times New Roman" w:cs="Times New Roman"/>
          <w:b/>
          <w:sz w:val="24"/>
          <w:szCs w:val="24"/>
        </w:rPr>
        <w:t xml:space="preserve"> način postupanja ako bi se pojedini član našao u situaciji odlučivanja o ostvarivanju interesa osoba u odnosu n</w:t>
      </w:r>
      <w:r w:rsidRPr="00951205">
        <w:rPr>
          <w:rFonts w:ascii="Times New Roman" w:hAnsi="Times New Roman" w:cs="Times New Roman"/>
          <w:b/>
          <w:sz w:val="24"/>
          <w:szCs w:val="24"/>
        </w:rPr>
        <w:t xml:space="preserve">a koje ne može biti nepristran. </w:t>
      </w:r>
    </w:p>
    <w:p w14:paraId="040B1334" w14:textId="1D5DD15F" w:rsidR="00284F38" w:rsidRPr="002A18D3" w:rsidRDefault="00D711EE" w:rsidP="00826199">
      <w:pPr>
        <w:spacing w:after="0"/>
        <w:jc w:val="center"/>
        <w:rPr>
          <w:rFonts w:ascii="Times New Roman" w:hAnsi="Times New Roman" w:cs="Times New Roman"/>
          <w:b/>
          <w:sz w:val="24"/>
          <w:szCs w:val="24"/>
        </w:rPr>
      </w:pPr>
      <w:r w:rsidRPr="002A18D3">
        <w:rPr>
          <w:rFonts w:ascii="Times New Roman" w:hAnsi="Times New Roman" w:cs="Times New Roman"/>
          <w:b/>
          <w:sz w:val="24"/>
          <w:szCs w:val="24"/>
        </w:rPr>
        <w:t xml:space="preserve"> </w:t>
      </w:r>
    </w:p>
    <w:p w14:paraId="17E40E2E" w14:textId="1833E91D" w:rsidR="00184F65" w:rsidRPr="00951205" w:rsidRDefault="00D30138" w:rsidP="00951205">
      <w:pPr>
        <w:pStyle w:val="Odlomakpopisa"/>
        <w:spacing w:after="0"/>
        <w:ind w:left="780"/>
        <w:jc w:val="both"/>
        <w:rPr>
          <w:rFonts w:ascii="Times New Roman" w:hAnsi="Times New Roman" w:cs="Times New Roman"/>
          <w:b/>
          <w:sz w:val="24"/>
          <w:szCs w:val="24"/>
        </w:rPr>
      </w:pPr>
      <w:r w:rsidRPr="002A18D3">
        <w:rPr>
          <w:rFonts w:ascii="Times New Roman" w:hAnsi="Times New Roman" w:cs="Times New Roman"/>
          <w:sz w:val="24"/>
          <w:szCs w:val="24"/>
        </w:rPr>
        <w:t xml:space="preserve">                             </w:t>
      </w:r>
      <w:r w:rsidR="00415B46" w:rsidRPr="002A18D3">
        <w:rPr>
          <w:rFonts w:ascii="Times New Roman" w:hAnsi="Times New Roman" w:cs="Times New Roman"/>
          <w:sz w:val="24"/>
          <w:szCs w:val="24"/>
        </w:rPr>
        <w:t xml:space="preserve">                      </w:t>
      </w:r>
      <w:r w:rsidR="00184F65" w:rsidRPr="002A18D3">
        <w:rPr>
          <w:rFonts w:ascii="Times New Roman" w:hAnsi="Times New Roman" w:cs="Times New Roman"/>
          <w:sz w:val="24"/>
          <w:szCs w:val="24"/>
        </w:rPr>
        <w:t>Obrazloženje</w:t>
      </w:r>
    </w:p>
    <w:p w14:paraId="6D45A03E" w14:textId="67DE2754" w:rsidR="00673470" w:rsidRPr="00951205" w:rsidRDefault="00184F65"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sz w:val="24"/>
          <w:szCs w:val="24"/>
        </w:rPr>
        <w:t xml:space="preserve">Zahtjev za </w:t>
      </w:r>
      <w:r w:rsidR="0002340F" w:rsidRPr="002A18D3">
        <w:rPr>
          <w:rFonts w:ascii="Times New Roman" w:hAnsi="Times New Roman" w:cs="Times New Roman"/>
          <w:sz w:val="24"/>
          <w:szCs w:val="24"/>
        </w:rPr>
        <w:t>mišljenjem</w:t>
      </w:r>
      <w:r w:rsidRPr="002A18D3">
        <w:rPr>
          <w:rFonts w:ascii="Times New Roman" w:hAnsi="Times New Roman" w:cs="Times New Roman"/>
          <w:sz w:val="24"/>
          <w:szCs w:val="24"/>
        </w:rPr>
        <w:t xml:space="preserve"> </w:t>
      </w:r>
      <w:r w:rsidR="00D30138" w:rsidRPr="002A18D3">
        <w:rPr>
          <w:rFonts w:ascii="Times New Roman" w:hAnsi="Times New Roman" w:cs="Times New Roman"/>
          <w:sz w:val="24"/>
          <w:szCs w:val="24"/>
        </w:rPr>
        <w:t>podni</w:t>
      </w:r>
      <w:r w:rsidR="00FB6798" w:rsidRPr="002A18D3">
        <w:rPr>
          <w:rFonts w:ascii="Times New Roman" w:hAnsi="Times New Roman" w:cs="Times New Roman"/>
          <w:sz w:val="24"/>
          <w:szCs w:val="24"/>
        </w:rPr>
        <w:t xml:space="preserve">o je Alen </w:t>
      </w:r>
      <w:proofErr w:type="spellStart"/>
      <w:r w:rsidR="00FB6798" w:rsidRPr="002A18D3">
        <w:rPr>
          <w:rFonts w:ascii="Times New Roman" w:hAnsi="Times New Roman" w:cs="Times New Roman"/>
          <w:sz w:val="24"/>
          <w:szCs w:val="24"/>
        </w:rPr>
        <w:t>Tahiri</w:t>
      </w:r>
      <w:proofErr w:type="spellEnd"/>
      <w:r w:rsidR="00FB6798" w:rsidRPr="002A18D3">
        <w:rPr>
          <w:rFonts w:ascii="Times New Roman" w:hAnsi="Times New Roman" w:cs="Times New Roman"/>
          <w:sz w:val="24"/>
          <w:szCs w:val="24"/>
        </w:rPr>
        <w:t>, ravnatelj Ureda za ljudska prava i prava nacionalnih manjina Vlade Republike Hrvatske.</w:t>
      </w:r>
      <w:r w:rsidR="008B1EEF" w:rsidRPr="002A18D3">
        <w:rPr>
          <w:rFonts w:ascii="Times New Roman" w:hAnsi="Times New Roman" w:cs="Times New Roman"/>
          <w:sz w:val="24"/>
          <w:szCs w:val="24"/>
        </w:rPr>
        <w:t xml:space="preserve"> </w:t>
      </w:r>
      <w:r w:rsidRPr="002A18D3">
        <w:rPr>
          <w:rFonts w:ascii="Times New Roman" w:hAnsi="Times New Roman" w:cs="Times New Roman"/>
          <w:sz w:val="24"/>
          <w:szCs w:val="24"/>
        </w:rPr>
        <w:t xml:space="preserve">U </w:t>
      </w:r>
      <w:r w:rsidR="008B1EEF" w:rsidRPr="002A18D3">
        <w:rPr>
          <w:rFonts w:ascii="Times New Roman" w:hAnsi="Times New Roman" w:cs="Times New Roman"/>
          <w:sz w:val="24"/>
          <w:szCs w:val="24"/>
        </w:rPr>
        <w:t>Povjerenstvu</w:t>
      </w:r>
      <w:r w:rsidRPr="002A18D3">
        <w:rPr>
          <w:rFonts w:ascii="Times New Roman" w:hAnsi="Times New Roman" w:cs="Times New Roman"/>
          <w:sz w:val="24"/>
          <w:szCs w:val="24"/>
        </w:rPr>
        <w:t xml:space="preserve"> zahtjev je zaprimljen </w:t>
      </w:r>
      <w:r w:rsidR="00FB6798" w:rsidRPr="002A18D3">
        <w:rPr>
          <w:rFonts w:ascii="Times New Roman" w:hAnsi="Times New Roman" w:cs="Times New Roman"/>
          <w:sz w:val="24"/>
          <w:szCs w:val="24"/>
        </w:rPr>
        <w:t>24</w:t>
      </w:r>
      <w:r w:rsidR="00613AAE" w:rsidRPr="002A18D3">
        <w:rPr>
          <w:rFonts w:ascii="Times New Roman" w:hAnsi="Times New Roman" w:cs="Times New Roman"/>
          <w:sz w:val="24"/>
          <w:szCs w:val="24"/>
        </w:rPr>
        <w:t>.</w:t>
      </w:r>
      <w:r w:rsidRPr="002A18D3">
        <w:rPr>
          <w:rFonts w:ascii="Times New Roman" w:hAnsi="Times New Roman" w:cs="Times New Roman"/>
          <w:sz w:val="24"/>
          <w:szCs w:val="24"/>
        </w:rPr>
        <w:t xml:space="preserve"> </w:t>
      </w:r>
      <w:r w:rsidR="00FB6798" w:rsidRPr="002A18D3">
        <w:rPr>
          <w:rFonts w:ascii="Times New Roman" w:hAnsi="Times New Roman" w:cs="Times New Roman"/>
          <w:sz w:val="24"/>
          <w:szCs w:val="24"/>
        </w:rPr>
        <w:t>siječnja</w:t>
      </w:r>
      <w:r w:rsidR="00FA7DF0" w:rsidRPr="002A18D3">
        <w:rPr>
          <w:rFonts w:ascii="Times New Roman" w:hAnsi="Times New Roman" w:cs="Times New Roman"/>
          <w:sz w:val="24"/>
          <w:szCs w:val="24"/>
        </w:rPr>
        <w:t xml:space="preserve"> 202</w:t>
      </w:r>
      <w:r w:rsidR="00613AAE" w:rsidRPr="002A18D3">
        <w:rPr>
          <w:rFonts w:ascii="Times New Roman" w:hAnsi="Times New Roman" w:cs="Times New Roman"/>
          <w:sz w:val="24"/>
          <w:szCs w:val="24"/>
        </w:rPr>
        <w:t>3</w:t>
      </w:r>
      <w:r w:rsidRPr="002A18D3">
        <w:rPr>
          <w:rFonts w:ascii="Times New Roman" w:hAnsi="Times New Roman" w:cs="Times New Roman"/>
          <w:sz w:val="24"/>
          <w:szCs w:val="24"/>
        </w:rPr>
        <w:t>. pod poslovnim brojem 711-U-</w:t>
      </w:r>
      <w:r w:rsidR="00FB6798" w:rsidRPr="002A18D3">
        <w:rPr>
          <w:rFonts w:ascii="Times New Roman" w:hAnsi="Times New Roman" w:cs="Times New Roman"/>
          <w:sz w:val="24"/>
          <w:szCs w:val="24"/>
        </w:rPr>
        <w:t>1069</w:t>
      </w:r>
      <w:r w:rsidRPr="002A18D3">
        <w:rPr>
          <w:rFonts w:ascii="Times New Roman" w:hAnsi="Times New Roman" w:cs="Times New Roman"/>
          <w:sz w:val="24"/>
          <w:szCs w:val="24"/>
        </w:rPr>
        <w:t>-</w:t>
      </w:r>
      <w:r w:rsidR="00FB6798" w:rsidRPr="002A18D3">
        <w:rPr>
          <w:rFonts w:ascii="Times New Roman" w:hAnsi="Times New Roman" w:cs="Times New Roman"/>
          <w:sz w:val="24"/>
          <w:szCs w:val="24"/>
        </w:rPr>
        <w:t>M</w:t>
      </w:r>
      <w:r w:rsidRPr="002A18D3">
        <w:rPr>
          <w:rFonts w:ascii="Times New Roman" w:hAnsi="Times New Roman" w:cs="Times New Roman"/>
          <w:sz w:val="24"/>
          <w:szCs w:val="24"/>
        </w:rPr>
        <w:t>-</w:t>
      </w:r>
      <w:r w:rsidR="00FB6798" w:rsidRPr="002A18D3">
        <w:rPr>
          <w:rFonts w:ascii="Times New Roman" w:hAnsi="Times New Roman" w:cs="Times New Roman"/>
          <w:sz w:val="24"/>
          <w:szCs w:val="24"/>
        </w:rPr>
        <w:t>22</w:t>
      </w:r>
      <w:r w:rsidRPr="002A18D3">
        <w:rPr>
          <w:rFonts w:ascii="Times New Roman" w:hAnsi="Times New Roman" w:cs="Times New Roman"/>
          <w:sz w:val="24"/>
          <w:szCs w:val="24"/>
        </w:rPr>
        <w:t>/2</w:t>
      </w:r>
      <w:r w:rsidR="00613AAE" w:rsidRPr="002A18D3">
        <w:rPr>
          <w:rFonts w:ascii="Times New Roman" w:hAnsi="Times New Roman" w:cs="Times New Roman"/>
          <w:sz w:val="24"/>
          <w:szCs w:val="24"/>
        </w:rPr>
        <w:t>3</w:t>
      </w:r>
      <w:r w:rsidRPr="002A18D3">
        <w:rPr>
          <w:rFonts w:ascii="Times New Roman" w:hAnsi="Times New Roman" w:cs="Times New Roman"/>
          <w:sz w:val="24"/>
          <w:szCs w:val="24"/>
        </w:rPr>
        <w:t>-01-</w:t>
      </w:r>
      <w:r w:rsidR="00613AAE" w:rsidRPr="002A18D3">
        <w:rPr>
          <w:rFonts w:ascii="Times New Roman" w:hAnsi="Times New Roman" w:cs="Times New Roman"/>
          <w:sz w:val="24"/>
          <w:szCs w:val="24"/>
        </w:rPr>
        <w:t>1</w:t>
      </w:r>
      <w:r w:rsidRPr="002A18D3">
        <w:rPr>
          <w:rFonts w:ascii="Times New Roman" w:hAnsi="Times New Roman" w:cs="Times New Roman"/>
          <w:sz w:val="24"/>
          <w:szCs w:val="24"/>
        </w:rPr>
        <w:t xml:space="preserve">, povodom kojeg se vodi predmet broj </w:t>
      </w:r>
      <w:r w:rsidR="00FB6798" w:rsidRPr="002A18D3">
        <w:rPr>
          <w:rFonts w:ascii="Times New Roman" w:hAnsi="Times New Roman" w:cs="Times New Roman"/>
          <w:sz w:val="24"/>
          <w:szCs w:val="24"/>
        </w:rPr>
        <w:t>M</w:t>
      </w:r>
      <w:r w:rsidRPr="002A18D3">
        <w:rPr>
          <w:rFonts w:ascii="Times New Roman" w:hAnsi="Times New Roman" w:cs="Times New Roman"/>
          <w:sz w:val="24"/>
          <w:szCs w:val="24"/>
        </w:rPr>
        <w:t>-</w:t>
      </w:r>
      <w:r w:rsidR="00FB6798" w:rsidRPr="002A18D3">
        <w:rPr>
          <w:rFonts w:ascii="Times New Roman" w:hAnsi="Times New Roman" w:cs="Times New Roman"/>
          <w:sz w:val="24"/>
          <w:szCs w:val="24"/>
        </w:rPr>
        <w:t>22</w:t>
      </w:r>
      <w:r w:rsidR="000C51C8" w:rsidRPr="002A18D3">
        <w:rPr>
          <w:rFonts w:ascii="Times New Roman" w:hAnsi="Times New Roman" w:cs="Times New Roman"/>
          <w:sz w:val="24"/>
          <w:szCs w:val="24"/>
        </w:rPr>
        <w:t>/</w:t>
      </w:r>
      <w:r w:rsidRPr="002A18D3">
        <w:rPr>
          <w:rFonts w:ascii="Times New Roman" w:hAnsi="Times New Roman" w:cs="Times New Roman"/>
          <w:sz w:val="24"/>
          <w:szCs w:val="24"/>
        </w:rPr>
        <w:t>2</w:t>
      </w:r>
      <w:r w:rsidR="00613AAE" w:rsidRPr="002A18D3">
        <w:rPr>
          <w:rFonts w:ascii="Times New Roman" w:hAnsi="Times New Roman" w:cs="Times New Roman"/>
          <w:sz w:val="24"/>
          <w:szCs w:val="24"/>
        </w:rPr>
        <w:t>3</w:t>
      </w:r>
      <w:r w:rsidRPr="002A18D3">
        <w:rPr>
          <w:rFonts w:ascii="Times New Roman" w:hAnsi="Times New Roman" w:cs="Times New Roman"/>
          <w:sz w:val="24"/>
          <w:szCs w:val="24"/>
        </w:rPr>
        <w:t xml:space="preserve">. </w:t>
      </w:r>
    </w:p>
    <w:p w14:paraId="6FD60EB0" w14:textId="6B7F89BE" w:rsidR="00D546F1" w:rsidRPr="00951205" w:rsidRDefault="00673470"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sz w:val="24"/>
          <w:szCs w:val="24"/>
        </w:rPr>
        <w:t xml:space="preserve">Alen </w:t>
      </w:r>
      <w:proofErr w:type="spellStart"/>
      <w:r w:rsidRPr="002A18D3">
        <w:rPr>
          <w:rFonts w:ascii="Times New Roman" w:hAnsi="Times New Roman" w:cs="Times New Roman"/>
          <w:sz w:val="24"/>
          <w:szCs w:val="24"/>
        </w:rPr>
        <w:t>Tahiri</w:t>
      </w:r>
      <w:proofErr w:type="spellEnd"/>
      <w:r w:rsidRPr="002A18D3">
        <w:rPr>
          <w:rFonts w:ascii="Times New Roman" w:hAnsi="Times New Roman" w:cs="Times New Roman"/>
          <w:sz w:val="24"/>
          <w:szCs w:val="24"/>
        </w:rPr>
        <w:t xml:space="preserve"> je rukovodeći državni službenik u smislu odredbe članka 3. stavka 3. ZSSI-a povodom obavljanja dužnosti ravnatelja Ureda za ljudska prava i prava </w:t>
      </w:r>
      <w:r w:rsidRPr="002A18D3">
        <w:rPr>
          <w:rFonts w:ascii="Times New Roman" w:hAnsi="Times New Roman" w:cs="Times New Roman"/>
          <w:sz w:val="24"/>
          <w:szCs w:val="24"/>
        </w:rPr>
        <w:lastRenderedPageBreak/>
        <w:t xml:space="preserve">nacionalnih manjina Vlade Republike Hrvatske, koji je u tom svojstvu Povjerenstvu dužan podnijeti imovinsku karticu. </w:t>
      </w:r>
    </w:p>
    <w:p w14:paraId="0AD4B1A7" w14:textId="2759C8C0" w:rsidR="00685683" w:rsidRPr="002A18D3" w:rsidRDefault="00184F65"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sz w:val="24"/>
          <w:szCs w:val="24"/>
        </w:rPr>
        <w:t xml:space="preserve">Člankom </w:t>
      </w:r>
      <w:r w:rsidR="00090430" w:rsidRPr="002A18D3">
        <w:rPr>
          <w:rFonts w:ascii="Times New Roman" w:hAnsi="Times New Roman" w:cs="Times New Roman"/>
          <w:sz w:val="24"/>
          <w:szCs w:val="24"/>
        </w:rPr>
        <w:t>8</w:t>
      </w:r>
      <w:r w:rsidRPr="002A18D3">
        <w:rPr>
          <w:rFonts w:ascii="Times New Roman" w:hAnsi="Times New Roman" w:cs="Times New Roman"/>
          <w:sz w:val="24"/>
          <w:szCs w:val="24"/>
        </w:rPr>
        <w:t xml:space="preserve">. stavkom </w:t>
      </w:r>
      <w:r w:rsidR="00090430" w:rsidRPr="002A18D3">
        <w:rPr>
          <w:rFonts w:ascii="Times New Roman" w:hAnsi="Times New Roman" w:cs="Times New Roman"/>
          <w:sz w:val="24"/>
          <w:szCs w:val="24"/>
        </w:rPr>
        <w:t>3</w:t>
      </w:r>
      <w:r w:rsidRPr="002A18D3">
        <w:rPr>
          <w:rFonts w:ascii="Times New Roman" w:hAnsi="Times New Roman" w:cs="Times New Roman"/>
          <w:sz w:val="24"/>
          <w:szCs w:val="24"/>
        </w:rPr>
        <w:t xml:space="preserve">. i stavkom </w:t>
      </w:r>
      <w:r w:rsidR="00090430" w:rsidRPr="002A18D3">
        <w:rPr>
          <w:rFonts w:ascii="Times New Roman" w:hAnsi="Times New Roman" w:cs="Times New Roman"/>
          <w:sz w:val="24"/>
          <w:szCs w:val="24"/>
        </w:rPr>
        <w:t>4</w:t>
      </w:r>
      <w:r w:rsidRPr="002A18D3">
        <w:rPr>
          <w:rFonts w:ascii="Times New Roman" w:hAnsi="Times New Roman" w:cs="Times New Roman"/>
          <w:sz w:val="24"/>
          <w:szCs w:val="24"/>
        </w:rPr>
        <w:t xml:space="preserve">. ZSSI-a propisano je da su </w:t>
      </w:r>
      <w:r w:rsidR="00090430" w:rsidRPr="002A18D3">
        <w:rPr>
          <w:rFonts w:ascii="Times New Roman" w:hAnsi="Times New Roman" w:cs="Times New Roman"/>
          <w:sz w:val="24"/>
          <w:szCs w:val="24"/>
        </w:rPr>
        <w:t>obveznici</w:t>
      </w:r>
      <w:r w:rsidRPr="002A18D3">
        <w:rPr>
          <w:rFonts w:ascii="Times New Roman" w:hAnsi="Times New Roman" w:cs="Times New Roman"/>
          <w:sz w:val="24"/>
          <w:szCs w:val="24"/>
        </w:rPr>
        <w:t xml:space="preserve"> dužni u slučaju dvojbe </w:t>
      </w:r>
      <w:r w:rsidR="00090430" w:rsidRPr="002A18D3">
        <w:rPr>
          <w:rFonts w:ascii="Times New Roman" w:hAnsi="Times New Roman" w:cs="Times New Roman"/>
          <w:sz w:val="24"/>
          <w:szCs w:val="24"/>
        </w:rPr>
        <w:t xml:space="preserve">predstavlja </w:t>
      </w:r>
      <w:r w:rsidR="00143B3C" w:rsidRPr="002A18D3">
        <w:rPr>
          <w:rFonts w:ascii="Times New Roman" w:hAnsi="Times New Roman" w:cs="Times New Roman"/>
          <w:sz w:val="24"/>
          <w:szCs w:val="24"/>
        </w:rPr>
        <w:t>li</w:t>
      </w:r>
      <w:r w:rsidRPr="002A18D3">
        <w:rPr>
          <w:rFonts w:ascii="Times New Roman" w:hAnsi="Times New Roman" w:cs="Times New Roman"/>
          <w:sz w:val="24"/>
          <w:szCs w:val="24"/>
        </w:rPr>
        <w:t xml:space="preserve"> neko ponašanje </w:t>
      </w:r>
      <w:r w:rsidR="00090430" w:rsidRPr="002A18D3">
        <w:rPr>
          <w:rFonts w:ascii="Times New Roman" w:hAnsi="Times New Roman" w:cs="Times New Roman"/>
          <w:sz w:val="24"/>
          <w:szCs w:val="24"/>
        </w:rPr>
        <w:t>povredu odredaba ZSSI-a</w:t>
      </w:r>
      <w:r w:rsidRPr="002A18D3">
        <w:rPr>
          <w:rFonts w:ascii="Times New Roman" w:hAnsi="Times New Roman" w:cs="Times New Roman"/>
          <w:sz w:val="24"/>
          <w:szCs w:val="24"/>
        </w:rPr>
        <w:t xml:space="preserve"> zatražiti mišljenje Povjerenstva koje je potom dužno, na zahtjev </w:t>
      </w:r>
      <w:r w:rsidR="00090430" w:rsidRPr="002A18D3">
        <w:rPr>
          <w:rFonts w:ascii="Times New Roman" w:hAnsi="Times New Roman" w:cs="Times New Roman"/>
          <w:sz w:val="24"/>
          <w:szCs w:val="24"/>
        </w:rPr>
        <w:t>obveznika</w:t>
      </w:r>
      <w:r w:rsidRPr="002A18D3">
        <w:rPr>
          <w:rFonts w:ascii="Times New Roman" w:hAnsi="Times New Roman" w:cs="Times New Roman"/>
          <w:sz w:val="24"/>
          <w:szCs w:val="24"/>
        </w:rPr>
        <w:t>, dati obrazloženo mišljenje u roku od 15 dana od dana primitka zahtjeva.</w:t>
      </w:r>
      <w:r w:rsidR="00415B46" w:rsidRPr="002A18D3">
        <w:rPr>
          <w:rFonts w:ascii="Times New Roman" w:hAnsi="Times New Roman" w:cs="Times New Roman"/>
          <w:sz w:val="24"/>
          <w:szCs w:val="24"/>
        </w:rPr>
        <w:t xml:space="preserve"> </w:t>
      </w:r>
    </w:p>
    <w:p w14:paraId="27E6A9ED" w14:textId="5EA2F548" w:rsidR="00B973B5" w:rsidRPr="002A18D3" w:rsidRDefault="00DD5703"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sz w:val="24"/>
          <w:szCs w:val="24"/>
        </w:rPr>
        <w:t xml:space="preserve">Obveznik u zahtjevu navodi da je ravnatelj Ureda za ljudska prava i prava nacionalnih manjina Vlade Republike Hrvatske, koji </w:t>
      </w:r>
      <w:r w:rsidR="00725C14">
        <w:rPr>
          <w:rFonts w:ascii="Times New Roman" w:hAnsi="Times New Roman" w:cs="Times New Roman"/>
          <w:sz w:val="24"/>
          <w:szCs w:val="24"/>
        </w:rPr>
        <w:t>predstavlja službu</w:t>
      </w:r>
      <w:r w:rsidRPr="002A18D3">
        <w:rPr>
          <w:rFonts w:ascii="Times New Roman" w:hAnsi="Times New Roman" w:cs="Times New Roman"/>
          <w:sz w:val="24"/>
          <w:szCs w:val="24"/>
        </w:rPr>
        <w:t xml:space="preserve"> za obavljanje stručnih poslova Povjerenstva za praćenje provedbe Nacionalnog plana za uključivanje Roma za razdoblje od 2021. do 2027. godine</w:t>
      </w:r>
      <w:r w:rsidR="0075026A" w:rsidRPr="002A18D3">
        <w:rPr>
          <w:rFonts w:ascii="Times New Roman" w:hAnsi="Times New Roman" w:cs="Times New Roman"/>
          <w:sz w:val="24"/>
          <w:szCs w:val="24"/>
        </w:rPr>
        <w:t xml:space="preserve">, </w:t>
      </w:r>
      <w:r w:rsidR="00673470" w:rsidRPr="002A18D3">
        <w:rPr>
          <w:rFonts w:ascii="Times New Roman" w:hAnsi="Times New Roman" w:cs="Times New Roman"/>
          <w:sz w:val="24"/>
          <w:szCs w:val="24"/>
        </w:rPr>
        <w:t>te da isto izrađuje</w:t>
      </w:r>
      <w:r w:rsidR="0075026A" w:rsidRPr="002A18D3">
        <w:rPr>
          <w:rFonts w:ascii="Times New Roman" w:hAnsi="Times New Roman" w:cs="Times New Roman"/>
          <w:sz w:val="24"/>
          <w:szCs w:val="24"/>
        </w:rPr>
        <w:t xml:space="preserve"> Nacrt izmjena i dopuna kriterija za utvrđivanje financijske pomoći za poboljšanje uvjeta i kvalitete života pripadnika romske nacionalne manjine u Republici Hrvatskoj</w:t>
      </w:r>
      <w:r w:rsidR="00673470" w:rsidRPr="002A18D3">
        <w:rPr>
          <w:rFonts w:ascii="Times New Roman" w:hAnsi="Times New Roman" w:cs="Times New Roman"/>
          <w:sz w:val="24"/>
          <w:szCs w:val="24"/>
        </w:rPr>
        <w:t xml:space="preserve"> </w:t>
      </w:r>
      <w:r w:rsidR="0075026A" w:rsidRPr="002A18D3">
        <w:rPr>
          <w:rFonts w:ascii="Times New Roman" w:hAnsi="Times New Roman" w:cs="Times New Roman"/>
          <w:sz w:val="24"/>
          <w:szCs w:val="24"/>
        </w:rPr>
        <w:t>(u daljnjem tekstu:</w:t>
      </w:r>
      <w:r w:rsidR="00673470" w:rsidRPr="002A18D3">
        <w:rPr>
          <w:rFonts w:ascii="Times New Roman" w:hAnsi="Times New Roman" w:cs="Times New Roman"/>
          <w:sz w:val="24"/>
          <w:szCs w:val="24"/>
        </w:rPr>
        <w:t xml:space="preserve"> Kriteriji). Nadalje navodi </w:t>
      </w:r>
      <w:r w:rsidR="0075026A" w:rsidRPr="002A18D3">
        <w:rPr>
          <w:rFonts w:ascii="Times New Roman" w:hAnsi="Times New Roman" w:cs="Times New Roman"/>
          <w:sz w:val="24"/>
          <w:szCs w:val="24"/>
        </w:rPr>
        <w:t xml:space="preserve">da bi se jedna od izmjena odredbi članka 4. Kriterija odnosila na propisivanje tko sve može podnijeti zamolbu za financiranje jednokratne financijske pomoći, odnosno na ograničenja pri odlučivanju o zamolbama. </w:t>
      </w:r>
      <w:r w:rsidR="00673470" w:rsidRPr="002A18D3">
        <w:rPr>
          <w:rFonts w:ascii="Times New Roman" w:hAnsi="Times New Roman" w:cs="Times New Roman"/>
          <w:sz w:val="24"/>
          <w:szCs w:val="24"/>
        </w:rPr>
        <w:t>Naime, ističe se da d</w:t>
      </w:r>
      <w:r w:rsidR="0075026A" w:rsidRPr="002A18D3">
        <w:rPr>
          <w:rFonts w:ascii="Times New Roman" w:hAnsi="Times New Roman" w:cs="Times New Roman"/>
          <w:sz w:val="24"/>
          <w:szCs w:val="24"/>
        </w:rPr>
        <w:t>osadašnja praksa otvara mogućnost</w:t>
      </w:r>
      <w:r w:rsidR="00262FEB" w:rsidRPr="002A18D3">
        <w:rPr>
          <w:rFonts w:ascii="Times New Roman" w:hAnsi="Times New Roman" w:cs="Times New Roman"/>
          <w:sz w:val="24"/>
          <w:szCs w:val="24"/>
        </w:rPr>
        <w:t xml:space="preserve"> da </w:t>
      </w:r>
      <w:r w:rsidR="009E13C7" w:rsidRPr="002A18D3">
        <w:rPr>
          <w:rFonts w:ascii="Times New Roman" w:hAnsi="Times New Roman" w:cs="Times New Roman"/>
          <w:sz w:val="24"/>
          <w:szCs w:val="24"/>
        </w:rPr>
        <w:t xml:space="preserve">zamolbu u ime fizičkih osoba, uključujući i blisko povezane osobe podnese i član </w:t>
      </w:r>
      <w:r w:rsidR="00E41403" w:rsidRPr="002A18D3">
        <w:rPr>
          <w:rFonts w:ascii="Times New Roman" w:hAnsi="Times New Roman" w:cs="Times New Roman"/>
          <w:sz w:val="24"/>
          <w:szCs w:val="24"/>
        </w:rPr>
        <w:t>r</w:t>
      </w:r>
      <w:r w:rsidR="009E13C7" w:rsidRPr="002A18D3">
        <w:rPr>
          <w:rFonts w:ascii="Times New Roman" w:hAnsi="Times New Roman" w:cs="Times New Roman"/>
          <w:sz w:val="24"/>
          <w:szCs w:val="24"/>
        </w:rPr>
        <w:t>adne skupine/Povjerenstva te na taj način dođe u sukob interesa</w:t>
      </w:r>
      <w:r w:rsidR="00673470" w:rsidRPr="002A18D3">
        <w:rPr>
          <w:rFonts w:ascii="Times New Roman" w:hAnsi="Times New Roman" w:cs="Times New Roman"/>
          <w:sz w:val="24"/>
          <w:szCs w:val="24"/>
        </w:rPr>
        <w:t>, kao i</w:t>
      </w:r>
      <w:r w:rsidR="009E13C7" w:rsidRPr="002A18D3">
        <w:rPr>
          <w:rFonts w:ascii="Times New Roman" w:hAnsi="Times New Roman" w:cs="Times New Roman"/>
          <w:sz w:val="24"/>
          <w:szCs w:val="24"/>
        </w:rPr>
        <w:t xml:space="preserve"> da je sukob interesa moguć i u drugim slučajevima, kao što je odlučivanje o financiranju udruga civilnog društva kojih su članovi </w:t>
      </w:r>
      <w:r w:rsidR="00673470" w:rsidRPr="002A18D3">
        <w:rPr>
          <w:rFonts w:ascii="Times New Roman" w:hAnsi="Times New Roman" w:cs="Times New Roman"/>
          <w:sz w:val="24"/>
          <w:szCs w:val="24"/>
        </w:rPr>
        <w:t xml:space="preserve">ujedno članovi </w:t>
      </w:r>
      <w:r w:rsidR="009E13C7" w:rsidRPr="002A18D3">
        <w:rPr>
          <w:rFonts w:ascii="Times New Roman" w:hAnsi="Times New Roman" w:cs="Times New Roman"/>
          <w:sz w:val="24"/>
          <w:szCs w:val="24"/>
        </w:rPr>
        <w:t>Povjerenstva</w:t>
      </w:r>
      <w:r w:rsidR="00673470" w:rsidRPr="002A18D3">
        <w:rPr>
          <w:rFonts w:ascii="Times New Roman" w:hAnsi="Times New Roman" w:cs="Times New Roman"/>
          <w:sz w:val="24"/>
          <w:szCs w:val="24"/>
        </w:rPr>
        <w:t xml:space="preserve"> za praćenje provedbe</w:t>
      </w:r>
      <w:r w:rsidR="009E13C7" w:rsidRPr="002A18D3">
        <w:rPr>
          <w:rFonts w:ascii="Times New Roman" w:hAnsi="Times New Roman" w:cs="Times New Roman"/>
          <w:sz w:val="24"/>
          <w:szCs w:val="24"/>
        </w:rPr>
        <w:t xml:space="preserve">. Zaključno, postavio je zamolbu da se za potrebe izrade Nacrta izmjena i dopuna Kriterija Uredu za ljudska prava i prava nacionalnih manjina dostavi tumačenje odredbe članka 9. </w:t>
      </w:r>
      <w:r w:rsidR="00673470" w:rsidRPr="002A18D3">
        <w:rPr>
          <w:rFonts w:ascii="Times New Roman" w:hAnsi="Times New Roman" w:cs="Times New Roman"/>
          <w:sz w:val="24"/>
          <w:szCs w:val="24"/>
        </w:rPr>
        <w:t>ZSSI-a</w:t>
      </w:r>
      <w:r w:rsidR="002C2A92" w:rsidRPr="002A18D3">
        <w:rPr>
          <w:rFonts w:ascii="Times New Roman" w:hAnsi="Times New Roman" w:cs="Times New Roman"/>
          <w:sz w:val="24"/>
          <w:szCs w:val="24"/>
        </w:rPr>
        <w:t xml:space="preserve"> </w:t>
      </w:r>
      <w:r w:rsidR="009E13C7" w:rsidRPr="002A18D3">
        <w:rPr>
          <w:rFonts w:ascii="Times New Roman" w:hAnsi="Times New Roman" w:cs="Times New Roman"/>
          <w:sz w:val="24"/>
          <w:szCs w:val="24"/>
        </w:rPr>
        <w:t>vezano za mogućnost pojedinih članova radne skupine/Povjerenstva da podnesu zahtjev u ime fizičke osobe ili njima bliskim osobama i sudjeluju u odlučivanju o takvim zahtjevima.</w:t>
      </w:r>
      <w:r w:rsidR="00673470" w:rsidRPr="002A18D3">
        <w:rPr>
          <w:rFonts w:ascii="Times New Roman" w:hAnsi="Times New Roman" w:cs="Times New Roman"/>
          <w:sz w:val="24"/>
          <w:szCs w:val="24"/>
        </w:rPr>
        <w:t xml:space="preserve"> </w:t>
      </w:r>
    </w:p>
    <w:p w14:paraId="5C84E47C" w14:textId="304EC34A" w:rsidR="002340B7" w:rsidRPr="002A18D3" w:rsidRDefault="00B973B5"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sz w:val="24"/>
          <w:szCs w:val="24"/>
        </w:rPr>
        <w:t>Člankom 9. stavkom 1. ZSSI-a propisano je da ako se pojave okolnosti koje se mogu definirati kao potencijalni sukob interesa, obveznik je dužan deklarirati ga na odgovarajući način i razriješiti tako da zaštiti javni interes. Stavkom 2. istog članka propisano je da će se obveznik, ako nije drukčije propisano zakonom,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w:t>
      </w:r>
    </w:p>
    <w:p w14:paraId="7C201591" w14:textId="16625861" w:rsidR="00F02683" w:rsidRPr="002A18D3" w:rsidRDefault="002340B7"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sz w:val="24"/>
          <w:szCs w:val="24"/>
        </w:rPr>
        <w:t xml:space="preserve">Člankom 5. stavkom 1. točkom </w:t>
      </w:r>
      <w:r w:rsidR="002364A2" w:rsidRPr="002A18D3">
        <w:rPr>
          <w:rFonts w:ascii="Times New Roman" w:hAnsi="Times New Roman" w:cs="Times New Roman"/>
          <w:sz w:val="24"/>
          <w:szCs w:val="24"/>
        </w:rPr>
        <w:t>6. ZSSI-a propisano je da su povezane osobe obveznika članovi obitelji obveznika te ostale osobe koje se prema drugim osnovama i okolnostima opravdano mogu smatrati interesno povezanima s obveznikom.</w:t>
      </w:r>
    </w:p>
    <w:p w14:paraId="49CC971F" w14:textId="4F244B0D" w:rsidR="00A018B3" w:rsidRPr="002A18D3" w:rsidRDefault="00A018B3"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sz w:val="24"/>
          <w:szCs w:val="24"/>
        </w:rPr>
        <w:lastRenderedPageBreak/>
        <w:t xml:space="preserve">Točkom II. </w:t>
      </w:r>
      <w:r w:rsidR="004C773E" w:rsidRPr="002A18D3">
        <w:rPr>
          <w:rFonts w:ascii="Times New Roman" w:hAnsi="Times New Roman" w:cs="Times New Roman"/>
          <w:sz w:val="24"/>
          <w:szCs w:val="24"/>
        </w:rPr>
        <w:t>Odluk</w:t>
      </w:r>
      <w:r w:rsidRPr="002A18D3">
        <w:rPr>
          <w:rFonts w:ascii="Times New Roman" w:hAnsi="Times New Roman" w:cs="Times New Roman"/>
          <w:sz w:val="24"/>
          <w:szCs w:val="24"/>
        </w:rPr>
        <w:t>e</w:t>
      </w:r>
      <w:r w:rsidR="004C773E" w:rsidRPr="002A18D3">
        <w:rPr>
          <w:rFonts w:ascii="Times New Roman" w:hAnsi="Times New Roman" w:cs="Times New Roman"/>
          <w:sz w:val="24"/>
          <w:szCs w:val="24"/>
        </w:rPr>
        <w:t xml:space="preserve"> Vlade Republike </w:t>
      </w:r>
      <w:r w:rsidR="00A96D21" w:rsidRPr="002A18D3">
        <w:rPr>
          <w:rFonts w:ascii="Times New Roman" w:hAnsi="Times New Roman" w:cs="Times New Roman"/>
          <w:sz w:val="24"/>
          <w:szCs w:val="24"/>
        </w:rPr>
        <w:t>Hrvatske o osnivanju Povjerenstva za praćenje provedbe nacionalnog plana za uključivanje Roma za razdoblje od 2021. do 2027.g.</w:t>
      </w:r>
      <w:r w:rsidR="00354474" w:rsidRPr="002A18D3">
        <w:rPr>
          <w:rFonts w:ascii="Times New Roman" w:hAnsi="Times New Roman" w:cs="Times New Roman"/>
          <w:sz w:val="24"/>
          <w:szCs w:val="24"/>
        </w:rPr>
        <w:t xml:space="preserve"> </w:t>
      </w:r>
      <w:r w:rsidRPr="002A18D3">
        <w:rPr>
          <w:rFonts w:ascii="Times New Roman" w:hAnsi="Times New Roman" w:cs="Times New Roman"/>
          <w:sz w:val="24"/>
          <w:szCs w:val="24"/>
        </w:rPr>
        <w:t xml:space="preserve">(„Narodne novine,“, broj 70/21.) </w:t>
      </w:r>
      <w:r w:rsidR="00354474" w:rsidRPr="002A18D3">
        <w:rPr>
          <w:rFonts w:ascii="Times New Roman" w:hAnsi="Times New Roman" w:cs="Times New Roman"/>
          <w:sz w:val="24"/>
          <w:szCs w:val="24"/>
        </w:rPr>
        <w:t>propisano je da</w:t>
      </w:r>
      <w:r w:rsidR="00A96D21" w:rsidRPr="002A18D3">
        <w:rPr>
          <w:rFonts w:ascii="Times New Roman" w:hAnsi="Times New Roman" w:cs="Times New Roman"/>
          <w:sz w:val="24"/>
          <w:szCs w:val="24"/>
        </w:rPr>
        <w:t xml:space="preserve"> </w:t>
      </w:r>
      <w:r w:rsidR="00354474" w:rsidRPr="002A18D3">
        <w:rPr>
          <w:rFonts w:ascii="Times New Roman" w:hAnsi="Times New Roman" w:cs="Times New Roman"/>
          <w:sz w:val="24"/>
          <w:szCs w:val="24"/>
        </w:rPr>
        <w:t>z</w:t>
      </w:r>
      <w:r w:rsidR="00F02683" w:rsidRPr="002A18D3">
        <w:rPr>
          <w:rFonts w:ascii="Times New Roman" w:hAnsi="Times New Roman" w:cs="Times New Roman"/>
          <w:sz w:val="24"/>
          <w:szCs w:val="24"/>
        </w:rPr>
        <w:t>adaće Povjerenstva uključuju sustavno praćenje i analiziranje provedbe Nacionalnog plana na temelju izvješća tijela i/ili drugih relevantnih dionika, izradu preporuka, mišljenja, stručnih obrazloženja te smjernica u vezi s provedbom Nacionalnog plana i pratećeg Akcijskog plana za njegovu provedbu, predlaganje Vladi Republike Hrvatske izmjena i dopuna Nacionalnog plana i pratećeg Akcijskog plana, praćenje rasporeda i utroška sredstava za provedbu mjera Nacionalnog plana za koje se sredstva izdvajaju iz državnog proračuna Republike Hrvatske, donošenje kriterija za utvrđivanje financijske pomoći za romsku nacionalnu manjinu te raspodjelu financijskih sredstava sukladno kriterijima za utvrđivanje financijske pomoći za romsku nacionalnu manjinu.</w:t>
      </w:r>
    </w:p>
    <w:p w14:paraId="23C1A580" w14:textId="54240FB0" w:rsidR="00A018B3" w:rsidRPr="002A18D3" w:rsidRDefault="00A018B3"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sz w:val="24"/>
          <w:szCs w:val="24"/>
        </w:rPr>
        <w:t xml:space="preserve">Navedenom je Odlukom u točki III. propisano da predsjednika, članove i zamjenike članova Povjerenstva imenuje Vlada Republike Hrvatske. Mandat članova Povjerenstva traje četiri godine od dana imenovanja te Povjerenstvo čine potpredsjednik Vlade Republike Hrvatske, kojeg odredi Vlada, predsjednik Povjerenstva, zastupnik romske nacionalne manjine u Hrvatskome saboru, zamjenik predsjednika Povjerenstva, predstavnik Ministarstva vanjskih i europskih poslova, predstavnik Ministarstva financija, predstavnik Ministarstva znanosti i obrazovanja, predstavnik Ministarstva regionalnoga razvoja i fondova Europske unije, predstavnik Ministarstva rada, mirovinskoga sustava, obitelji i socijalne politike, predstavnik Središnjeg državnog ureda za obnovu i stambeno zbrinjavanje,  predstavnik Ureda za ljudska prava i prava nacionalnih manjina te sedam predstavnika romske nacionalne manjine. </w:t>
      </w:r>
    </w:p>
    <w:p w14:paraId="3B51253F" w14:textId="0C9C6B91" w:rsidR="00A018B3" w:rsidRPr="002A18D3" w:rsidRDefault="00A018B3"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sz w:val="24"/>
          <w:szCs w:val="24"/>
        </w:rPr>
        <w:t>Sukladno točki IV. ove Odluke Povjerenstvo donosi Poslovnik o svom radu, dok prema točki V. Odluke Povjerenstvo Poslovnikom osniva radnu skupinu radi pripreme materijala za sjednice Povjerenstva u skladu sa zadaćama Povjerenstva koju čine zamjenici članova Povjerenstva iz reda ministarstava, Središnjeg državnog ureda za obnovu i stambeno zbrinjavanje i Ureda za ljudska prava i prava nacionalnih manjina i članovi Povjerenstva iz reda romske nacionalne manjine.</w:t>
      </w:r>
    </w:p>
    <w:p w14:paraId="0FBC106E" w14:textId="7FA346D2" w:rsidR="002A18D3" w:rsidRPr="002A18D3" w:rsidRDefault="00A018B3" w:rsidP="00951205">
      <w:pPr>
        <w:spacing w:before="240" w:after="0"/>
        <w:ind w:firstLine="709"/>
        <w:jc w:val="both"/>
        <w:rPr>
          <w:rFonts w:ascii="Times New Roman" w:hAnsi="Times New Roman" w:cs="Times New Roman"/>
          <w:color w:val="231F20"/>
          <w:sz w:val="24"/>
          <w:szCs w:val="24"/>
          <w:shd w:val="clear" w:color="auto" w:fill="FFFFFF"/>
        </w:rPr>
      </w:pPr>
      <w:r w:rsidRPr="002A18D3">
        <w:rPr>
          <w:rFonts w:ascii="Times New Roman" w:hAnsi="Times New Roman" w:cs="Times New Roman"/>
          <w:sz w:val="24"/>
          <w:szCs w:val="24"/>
        </w:rPr>
        <w:t xml:space="preserve">Iz navedenog proizlazi da su pojedini članovi Povjerenstva za praćenje provedbe nacionalnog plana za uključivanje Roma za razdoblje od 2021. do 2027.g. obveznici ZSSI-a, i to </w:t>
      </w:r>
      <w:r w:rsidRPr="002A18D3">
        <w:rPr>
          <w:rFonts w:ascii="Times New Roman" w:hAnsi="Times New Roman" w:cs="Times New Roman"/>
          <w:color w:val="231F20"/>
          <w:sz w:val="24"/>
          <w:szCs w:val="24"/>
          <w:shd w:val="clear" w:color="auto" w:fill="FFFFFF"/>
        </w:rPr>
        <w:t>potpredsjednik Vlade Republike Hrvatske, kojeg odredi Vlada, </w:t>
      </w:r>
      <w:r w:rsidR="002A18D3" w:rsidRPr="002A18D3">
        <w:rPr>
          <w:rFonts w:ascii="Times New Roman" w:hAnsi="Times New Roman" w:cs="Times New Roman"/>
          <w:color w:val="231F20"/>
          <w:sz w:val="24"/>
          <w:szCs w:val="24"/>
          <w:shd w:val="clear" w:color="auto" w:fill="FFFFFF"/>
        </w:rPr>
        <w:t xml:space="preserve"> kao predsjednik Povjerenstva,</w:t>
      </w:r>
      <w:r w:rsidRPr="002A18D3">
        <w:rPr>
          <w:rFonts w:ascii="Times New Roman" w:hAnsi="Times New Roman" w:cs="Times New Roman"/>
          <w:color w:val="231F20"/>
          <w:sz w:val="24"/>
          <w:szCs w:val="24"/>
          <w:shd w:val="clear" w:color="auto" w:fill="FFFFFF"/>
        </w:rPr>
        <w:t xml:space="preserve"> te  zastupnik romske nacionalne manjine u Hrvatskome saboru, </w:t>
      </w:r>
      <w:r w:rsidR="002A18D3" w:rsidRPr="002A18D3">
        <w:rPr>
          <w:rFonts w:ascii="Times New Roman" w:hAnsi="Times New Roman" w:cs="Times New Roman"/>
          <w:color w:val="231F20"/>
          <w:sz w:val="24"/>
          <w:szCs w:val="24"/>
          <w:shd w:val="clear" w:color="auto" w:fill="FFFFFF"/>
        </w:rPr>
        <w:t xml:space="preserve"> kao zamjenik predsjednika Povje</w:t>
      </w:r>
      <w:r w:rsidR="002A18D3">
        <w:rPr>
          <w:rFonts w:ascii="Times New Roman" w:hAnsi="Times New Roman" w:cs="Times New Roman"/>
          <w:color w:val="231F20"/>
          <w:sz w:val="24"/>
          <w:szCs w:val="24"/>
          <w:shd w:val="clear" w:color="auto" w:fill="FFFFFF"/>
        </w:rPr>
        <w:t>r</w:t>
      </w:r>
      <w:r w:rsidR="002A18D3" w:rsidRPr="002A18D3">
        <w:rPr>
          <w:rFonts w:ascii="Times New Roman" w:hAnsi="Times New Roman" w:cs="Times New Roman"/>
          <w:color w:val="231F20"/>
          <w:sz w:val="24"/>
          <w:szCs w:val="24"/>
          <w:shd w:val="clear" w:color="auto" w:fill="FFFFFF"/>
        </w:rPr>
        <w:t>enstva,</w:t>
      </w:r>
      <w:r w:rsidRPr="002A18D3">
        <w:rPr>
          <w:rFonts w:ascii="Times New Roman" w:hAnsi="Times New Roman" w:cs="Times New Roman"/>
          <w:color w:val="231F20"/>
          <w:sz w:val="24"/>
          <w:szCs w:val="24"/>
          <w:shd w:val="clear" w:color="auto" w:fill="FFFFFF"/>
        </w:rPr>
        <w:t xml:space="preserve"> ali to mogu biti i drugi članovi </w:t>
      </w:r>
      <w:r w:rsidR="002A18D3">
        <w:rPr>
          <w:rFonts w:ascii="Times New Roman" w:hAnsi="Times New Roman" w:cs="Times New Roman"/>
          <w:color w:val="231F20"/>
          <w:sz w:val="24"/>
          <w:szCs w:val="24"/>
          <w:shd w:val="clear" w:color="auto" w:fill="FFFFFF"/>
        </w:rPr>
        <w:t xml:space="preserve">koji su </w:t>
      </w:r>
      <w:r w:rsidRPr="002A18D3">
        <w:rPr>
          <w:rFonts w:ascii="Times New Roman" w:hAnsi="Times New Roman" w:cs="Times New Roman"/>
          <w:color w:val="231F20"/>
          <w:sz w:val="24"/>
          <w:szCs w:val="24"/>
          <w:shd w:val="clear" w:color="auto" w:fill="FFFFFF"/>
        </w:rPr>
        <w:t xml:space="preserve">predstavnici ministarstava zastupljenih u ovome tijelu, ukoliko se </w:t>
      </w:r>
      <w:r w:rsidR="002A18D3" w:rsidRPr="002A18D3">
        <w:rPr>
          <w:rFonts w:ascii="Times New Roman" w:hAnsi="Times New Roman" w:cs="Times New Roman"/>
          <w:color w:val="231F20"/>
          <w:sz w:val="24"/>
          <w:szCs w:val="24"/>
          <w:shd w:val="clear" w:color="auto" w:fill="FFFFFF"/>
        </w:rPr>
        <w:t xml:space="preserve"> radi o m</w:t>
      </w:r>
      <w:r w:rsidR="002A18D3">
        <w:rPr>
          <w:rFonts w:ascii="Times New Roman" w:hAnsi="Times New Roman" w:cs="Times New Roman"/>
          <w:color w:val="231F20"/>
          <w:sz w:val="24"/>
          <w:szCs w:val="24"/>
          <w:shd w:val="clear" w:color="auto" w:fill="FFFFFF"/>
        </w:rPr>
        <w:t>inistrima i državnim tajnicima, sukladno članku 3. stavku 1. točkama 4. i 6. ZSSI</w:t>
      </w:r>
      <w:r w:rsidR="00AD1317">
        <w:rPr>
          <w:rFonts w:ascii="Times New Roman" w:hAnsi="Times New Roman" w:cs="Times New Roman"/>
          <w:color w:val="231F20"/>
          <w:sz w:val="24"/>
          <w:szCs w:val="24"/>
          <w:shd w:val="clear" w:color="auto" w:fill="FFFFFF"/>
        </w:rPr>
        <w:t xml:space="preserve">-a ili eventualno drugim obveznicima iz članka 3. stavaka 1. i 2. Zakona. </w:t>
      </w:r>
    </w:p>
    <w:p w14:paraId="367FDA35" w14:textId="42BDB6E6" w:rsidR="002A18D3" w:rsidRPr="002A18D3" w:rsidRDefault="002A18D3" w:rsidP="00951205">
      <w:pPr>
        <w:spacing w:before="240" w:after="0"/>
        <w:ind w:firstLine="709"/>
        <w:jc w:val="both"/>
        <w:rPr>
          <w:rFonts w:ascii="Times New Roman" w:hAnsi="Times New Roman" w:cs="Times New Roman"/>
          <w:color w:val="231F20"/>
          <w:sz w:val="24"/>
          <w:szCs w:val="24"/>
          <w:shd w:val="clear" w:color="auto" w:fill="FFFFFF"/>
        </w:rPr>
      </w:pPr>
      <w:r w:rsidRPr="002A18D3">
        <w:rPr>
          <w:rFonts w:ascii="Times New Roman" w:hAnsi="Times New Roman" w:cs="Times New Roman"/>
          <w:color w:val="231F20"/>
          <w:sz w:val="24"/>
          <w:szCs w:val="24"/>
          <w:shd w:val="clear" w:color="auto" w:fill="FFFFFF"/>
        </w:rPr>
        <w:lastRenderedPageBreak/>
        <w:t xml:space="preserve">Navedene su osobe u </w:t>
      </w:r>
      <w:r w:rsidRPr="002A18D3">
        <w:rPr>
          <w:rFonts w:ascii="Times New Roman" w:hAnsi="Times New Roman" w:cs="Times New Roman"/>
          <w:sz w:val="24"/>
          <w:szCs w:val="24"/>
        </w:rPr>
        <w:t>Povjerenstvo za praćenje provedbe nacionalnog plana za uključivanje Roma za razdoblje od 2021. do 2027.g. imenovan</w:t>
      </w:r>
      <w:r w:rsidR="00AD1317">
        <w:rPr>
          <w:rFonts w:ascii="Times New Roman" w:hAnsi="Times New Roman" w:cs="Times New Roman"/>
          <w:sz w:val="24"/>
          <w:szCs w:val="24"/>
        </w:rPr>
        <w:t>e</w:t>
      </w:r>
      <w:r w:rsidRPr="002A18D3">
        <w:rPr>
          <w:rFonts w:ascii="Times New Roman" w:hAnsi="Times New Roman" w:cs="Times New Roman"/>
          <w:sz w:val="24"/>
          <w:szCs w:val="24"/>
        </w:rPr>
        <w:t xml:space="preserve"> povodom obnašanja </w:t>
      </w:r>
      <w:r w:rsidR="00AD1317">
        <w:rPr>
          <w:rFonts w:ascii="Times New Roman" w:hAnsi="Times New Roman" w:cs="Times New Roman"/>
          <w:sz w:val="24"/>
          <w:szCs w:val="24"/>
        </w:rPr>
        <w:t>javnih</w:t>
      </w:r>
      <w:r w:rsidRPr="002A18D3">
        <w:rPr>
          <w:rFonts w:ascii="Times New Roman" w:hAnsi="Times New Roman" w:cs="Times New Roman"/>
          <w:sz w:val="24"/>
          <w:szCs w:val="24"/>
        </w:rPr>
        <w:t xml:space="preserve"> dužnosti te je stoga njihov</w:t>
      </w:r>
      <w:r w:rsidR="00AD1317">
        <w:rPr>
          <w:rFonts w:ascii="Times New Roman" w:hAnsi="Times New Roman" w:cs="Times New Roman"/>
          <w:sz w:val="24"/>
          <w:szCs w:val="24"/>
        </w:rPr>
        <w:t>o</w:t>
      </w:r>
      <w:r w:rsidRPr="002A18D3">
        <w:rPr>
          <w:rFonts w:ascii="Times New Roman" w:hAnsi="Times New Roman" w:cs="Times New Roman"/>
          <w:sz w:val="24"/>
          <w:szCs w:val="24"/>
        </w:rPr>
        <w:t xml:space="preserve"> članstvo u navedenom tijelu povezano s obnašanjem tih dužnosti, dok je jedino </w:t>
      </w:r>
      <w:r w:rsidRPr="002A18D3">
        <w:rPr>
          <w:rFonts w:ascii="Times New Roman" w:hAnsi="Times New Roman" w:cs="Times New Roman"/>
          <w:color w:val="231F20"/>
          <w:sz w:val="24"/>
          <w:szCs w:val="24"/>
          <w:shd w:val="clear" w:color="auto" w:fill="FFFFFF"/>
        </w:rPr>
        <w:t xml:space="preserve">zastupnik romske nacionalne manjine u Hrvatskome saboru član po položaju. </w:t>
      </w:r>
    </w:p>
    <w:p w14:paraId="2912A8E7" w14:textId="44DEF3B6" w:rsidR="00A018B3" w:rsidRPr="002A18D3" w:rsidRDefault="002A18D3"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color w:val="231F20"/>
          <w:sz w:val="24"/>
          <w:szCs w:val="24"/>
          <w:shd w:val="clear" w:color="auto" w:fill="FFFFFF"/>
        </w:rPr>
        <w:t>Stoga</w:t>
      </w:r>
      <w:r w:rsidR="00AD1317">
        <w:rPr>
          <w:rFonts w:ascii="Times New Roman" w:hAnsi="Times New Roman" w:cs="Times New Roman"/>
          <w:color w:val="231F20"/>
          <w:sz w:val="24"/>
          <w:szCs w:val="24"/>
          <w:shd w:val="clear" w:color="auto" w:fill="FFFFFF"/>
        </w:rPr>
        <w:t xml:space="preserve"> se na o</w:t>
      </w:r>
      <w:r>
        <w:rPr>
          <w:rFonts w:ascii="Times New Roman" w:hAnsi="Times New Roman" w:cs="Times New Roman"/>
          <w:color w:val="231F20"/>
          <w:sz w:val="24"/>
          <w:szCs w:val="24"/>
          <w:shd w:val="clear" w:color="auto" w:fill="FFFFFF"/>
        </w:rPr>
        <w:t xml:space="preserve">sobe koji obavljaju funkciju predsjednika, zamjenika predsjednika i </w:t>
      </w:r>
      <w:r w:rsidR="00AD1317">
        <w:rPr>
          <w:rFonts w:ascii="Times New Roman" w:hAnsi="Times New Roman" w:cs="Times New Roman"/>
          <w:color w:val="231F20"/>
          <w:sz w:val="24"/>
          <w:szCs w:val="24"/>
          <w:shd w:val="clear" w:color="auto" w:fill="FFFFFF"/>
        </w:rPr>
        <w:t xml:space="preserve">člana </w:t>
      </w:r>
      <w:r w:rsidRPr="002A18D3">
        <w:rPr>
          <w:rFonts w:ascii="Times New Roman" w:hAnsi="Times New Roman" w:cs="Times New Roman"/>
          <w:sz w:val="24"/>
          <w:szCs w:val="24"/>
        </w:rPr>
        <w:t>Povjerenstv</w:t>
      </w:r>
      <w:r>
        <w:rPr>
          <w:rFonts w:ascii="Times New Roman" w:hAnsi="Times New Roman" w:cs="Times New Roman"/>
          <w:sz w:val="24"/>
          <w:szCs w:val="24"/>
        </w:rPr>
        <w:t>a</w:t>
      </w:r>
      <w:r w:rsidRPr="002A18D3">
        <w:rPr>
          <w:rFonts w:ascii="Times New Roman" w:hAnsi="Times New Roman" w:cs="Times New Roman"/>
          <w:sz w:val="24"/>
          <w:szCs w:val="24"/>
        </w:rPr>
        <w:t xml:space="preserve"> za praćenje provedbe nacionalnog plana za uključivanje Roma za razdoblje od 2021. do 2027.g.</w:t>
      </w:r>
      <w:r>
        <w:rPr>
          <w:rFonts w:ascii="Times New Roman" w:hAnsi="Times New Roman" w:cs="Times New Roman"/>
          <w:sz w:val="24"/>
          <w:szCs w:val="24"/>
        </w:rPr>
        <w:t xml:space="preserve"> </w:t>
      </w:r>
      <w:r w:rsidR="00AD1317">
        <w:rPr>
          <w:rFonts w:ascii="Times New Roman" w:hAnsi="Times New Roman" w:cs="Times New Roman"/>
          <w:sz w:val="24"/>
          <w:szCs w:val="24"/>
        </w:rPr>
        <w:t>te su ujedno obveznici ZSSI-a primjenjuju</w:t>
      </w:r>
      <w:r>
        <w:rPr>
          <w:rFonts w:ascii="Times New Roman" w:hAnsi="Times New Roman" w:cs="Times New Roman"/>
          <w:sz w:val="24"/>
          <w:szCs w:val="24"/>
        </w:rPr>
        <w:t xml:space="preserve"> odredbe ZSSI-a, pa time i članka 9. tog Zakona. </w:t>
      </w:r>
    </w:p>
    <w:p w14:paraId="74E44060" w14:textId="7F12AD20" w:rsidR="001D5E25" w:rsidRDefault="002A18D3" w:rsidP="00951205">
      <w:pPr>
        <w:spacing w:before="240" w:after="0"/>
        <w:ind w:firstLine="709"/>
        <w:jc w:val="both"/>
        <w:rPr>
          <w:rFonts w:ascii="Times New Roman" w:hAnsi="Times New Roman" w:cs="Times New Roman"/>
          <w:sz w:val="24"/>
          <w:szCs w:val="24"/>
        </w:rPr>
      </w:pPr>
      <w:r w:rsidRPr="002A18D3">
        <w:rPr>
          <w:rFonts w:ascii="Times New Roman" w:hAnsi="Times New Roman" w:cs="Times New Roman"/>
          <w:sz w:val="24"/>
          <w:szCs w:val="24"/>
        </w:rPr>
        <w:t>Povjerenstvo ističe da bi u slučaju da zamolbu za financiranje jednokratne financijske pomoći podnese</w:t>
      </w:r>
      <w:r w:rsidR="00BB6225">
        <w:rPr>
          <w:rFonts w:ascii="Times New Roman" w:hAnsi="Times New Roman" w:cs="Times New Roman"/>
          <w:sz w:val="24"/>
          <w:szCs w:val="24"/>
        </w:rPr>
        <w:t xml:space="preserve"> osobno član </w:t>
      </w:r>
      <w:r w:rsidR="00BB6225" w:rsidRPr="002A18D3">
        <w:rPr>
          <w:rFonts w:ascii="Times New Roman" w:hAnsi="Times New Roman" w:cs="Times New Roman"/>
          <w:sz w:val="24"/>
          <w:szCs w:val="24"/>
        </w:rPr>
        <w:t>Povjerenstva za praćenje provedbe nacionalnog plana za uključivanje Roma za razdoblje od 2021. do 2027.g.</w:t>
      </w:r>
      <w:r w:rsidR="00BB6225">
        <w:rPr>
          <w:rFonts w:ascii="Times New Roman" w:hAnsi="Times New Roman" w:cs="Times New Roman"/>
          <w:sz w:val="24"/>
          <w:szCs w:val="24"/>
        </w:rPr>
        <w:t xml:space="preserve">, koji je ujedno obveznik ZSSI-a (potpredsjednik Vlade Republike Hrvatske, ministri u Vladi, državni tajnici te zastupnik u Hrvatskom saboru) ili </w:t>
      </w:r>
      <w:r w:rsidRPr="002A18D3">
        <w:rPr>
          <w:rFonts w:ascii="Times New Roman" w:hAnsi="Times New Roman" w:cs="Times New Roman"/>
          <w:sz w:val="24"/>
          <w:szCs w:val="24"/>
        </w:rPr>
        <w:t>fizička osoba koja se smatra povezanom osobom sa člano</w:t>
      </w:r>
      <w:r>
        <w:rPr>
          <w:rFonts w:ascii="Times New Roman" w:hAnsi="Times New Roman" w:cs="Times New Roman"/>
          <w:sz w:val="24"/>
          <w:szCs w:val="24"/>
        </w:rPr>
        <w:t>m</w:t>
      </w:r>
      <w:r w:rsidR="00BB6225">
        <w:rPr>
          <w:rFonts w:ascii="Times New Roman" w:hAnsi="Times New Roman" w:cs="Times New Roman"/>
          <w:sz w:val="24"/>
          <w:szCs w:val="24"/>
        </w:rPr>
        <w:t xml:space="preserve">, kao i pravne osobe s kojima je obveznik osobno ili putem članova svoje obitelji povezan, </w:t>
      </w:r>
      <w:r>
        <w:rPr>
          <w:rFonts w:ascii="Times New Roman" w:hAnsi="Times New Roman" w:cs="Times New Roman"/>
          <w:sz w:val="24"/>
          <w:szCs w:val="24"/>
        </w:rPr>
        <w:t xml:space="preserve">konkretni obveznik bio </w:t>
      </w:r>
      <w:r w:rsidRPr="002A18D3">
        <w:rPr>
          <w:rFonts w:ascii="Times New Roman" w:hAnsi="Times New Roman" w:cs="Times New Roman"/>
          <w:sz w:val="24"/>
          <w:szCs w:val="24"/>
        </w:rPr>
        <w:t>duž</w:t>
      </w:r>
      <w:r>
        <w:rPr>
          <w:rFonts w:ascii="Times New Roman" w:hAnsi="Times New Roman" w:cs="Times New Roman"/>
          <w:sz w:val="24"/>
          <w:szCs w:val="24"/>
        </w:rPr>
        <w:t>an</w:t>
      </w:r>
      <w:r w:rsidRPr="002A18D3">
        <w:rPr>
          <w:rFonts w:ascii="Times New Roman" w:hAnsi="Times New Roman" w:cs="Times New Roman"/>
          <w:sz w:val="24"/>
          <w:szCs w:val="24"/>
        </w:rPr>
        <w:t xml:space="preserve"> u svrhu očuvanja vlastitog integriteta i jačanja transparentnosti u obnašanju javnih dužnosti izuzeti se od svakog pa i posrednog oblika sudjelovanja u postupku odlučivanja o</w:t>
      </w:r>
      <w:r w:rsidR="00BB6225">
        <w:rPr>
          <w:rFonts w:ascii="Times New Roman" w:hAnsi="Times New Roman" w:cs="Times New Roman"/>
          <w:sz w:val="24"/>
          <w:szCs w:val="24"/>
        </w:rPr>
        <w:t xml:space="preserve"> dodjeli financijskih sredstava, odnosno </w:t>
      </w:r>
      <w:r w:rsidR="00BB6225" w:rsidRPr="00951205">
        <w:rPr>
          <w:rFonts w:ascii="Times New Roman" w:hAnsi="Times New Roman" w:cs="Times New Roman"/>
          <w:sz w:val="24"/>
          <w:szCs w:val="24"/>
        </w:rPr>
        <w:t>ostvarivanju vlastitih materijalnih i drugih interesa,</w:t>
      </w:r>
      <w:r w:rsidR="00BB6225">
        <w:rPr>
          <w:rFonts w:ascii="Times New Roman" w:hAnsi="Times New Roman" w:cs="Times New Roman"/>
          <w:b/>
          <w:sz w:val="24"/>
          <w:szCs w:val="24"/>
        </w:rPr>
        <w:t xml:space="preserve"> </w:t>
      </w:r>
      <w:r w:rsidRPr="002A18D3">
        <w:rPr>
          <w:rFonts w:ascii="Times New Roman" w:hAnsi="Times New Roman" w:cs="Times New Roman"/>
          <w:sz w:val="24"/>
          <w:szCs w:val="24"/>
        </w:rPr>
        <w:t xml:space="preserve">te bi </w:t>
      </w:r>
      <w:r w:rsidR="00BB6225">
        <w:rPr>
          <w:rFonts w:ascii="Times New Roman" w:hAnsi="Times New Roman" w:cs="Times New Roman"/>
          <w:sz w:val="24"/>
          <w:szCs w:val="24"/>
        </w:rPr>
        <w:t>bio dužan</w:t>
      </w:r>
      <w:r w:rsidRPr="002A18D3">
        <w:rPr>
          <w:rFonts w:ascii="Times New Roman" w:hAnsi="Times New Roman" w:cs="Times New Roman"/>
          <w:sz w:val="24"/>
          <w:szCs w:val="24"/>
        </w:rPr>
        <w:t xml:space="preserve"> delegir</w:t>
      </w:r>
      <w:r>
        <w:rPr>
          <w:rFonts w:ascii="Times New Roman" w:hAnsi="Times New Roman" w:cs="Times New Roman"/>
          <w:sz w:val="24"/>
          <w:szCs w:val="24"/>
        </w:rPr>
        <w:t>ati odlučivanje o tome drugom članu</w:t>
      </w:r>
      <w:r w:rsidRPr="002A18D3">
        <w:rPr>
          <w:rFonts w:ascii="Times New Roman" w:hAnsi="Times New Roman" w:cs="Times New Roman"/>
          <w:sz w:val="24"/>
          <w:szCs w:val="24"/>
        </w:rPr>
        <w:t xml:space="preserve"> </w:t>
      </w:r>
      <w:r>
        <w:rPr>
          <w:rFonts w:ascii="Times New Roman" w:hAnsi="Times New Roman" w:cs="Times New Roman"/>
          <w:sz w:val="24"/>
          <w:szCs w:val="24"/>
        </w:rPr>
        <w:t>ovoga</w:t>
      </w:r>
      <w:r w:rsidRPr="002A18D3">
        <w:rPr>
          <w:rFonts w:ascii="Times New Roman" w:hAnsi="Times New Roman" w:cs="Times New Roman"/>
          <w:sz w:val="24"/>
          <w:szCs w:val="24"/>
        </w:rPr>
        <w:t xml:space="preserve"> Povjerenstv</w:t>
      </w:r>
      <w:r>
        <w:rPr>
          <w:rFonts w:ascii="Times New Roman" w:hAnsi="Times New Roman" w:cs="Times New Roman"/>
          <w:sz w:val="24"/>
          <w:szCs w:val="24"/>
        </w:rPr>
        <w:t>a</w:t>
      </w:r>
      <w:r w:rsidRPr="002A18D3">
        <w:rPr>
          <w:rFonts w:ascii="Times New Roman" w:hAnsi="Times New Roman" w:cs="Times New Roman"/>
          <w:sz w:val="24"/>
          <w:szCs w:val="24"/>
        </w:rPr>
        <w:t xml:space="preserve"> za praćenje provedbe</w:t>
      </w:r>
      <w:r>
        <w:rPr>
          <w:rFonts w:ascii="Times New Roman" w:hAnsi="Times New Roman" w:cs="Times New Roman"/>
          <w:sz w:val="24"/>
          <w:szCs w:val="24"/>
        </w:rPr>
        <w:t xml:space="preserve">, </w:t>
      </w:r>
      <w:r w:rsidRPr="002A18D3">
        <w:rPr>
          <w:rFonts w:ascii="Times New Roman" w:hAnsi="Times New Roman" w:cs="Times New Roman"/>
          <w:sz w:val="24"/>
          <w:szCs w:val="24"/>
        </w:rPr>
        <w:t xml:space="preserve"> kojoj će, kao i svim drugim članovima, deklarirati okolnost </w:t>
      </w:r>
      <w:r w:rsidR="00BB6225">
        <w:rPr>
          <w:rFonts w:ascii="Times New Roman" w:hAnsi="Times New Roman" w:cs="Times New Roman"/>
          <w:sz w:val="24"/>
          <w:szCs w:val="24"/>
        </w:rPr>
        <w:t xml:space="preserve">osobnog interesa ili povezanosti, </w:t>
      </w:r>
      <w:r w:rsidRPr="002A18D3">
        <w:rPr>
          <w:rFonts w:ascii="Times New Roman" w:hAnsi="Times New Roman" w:cs="Times New Roman"/>
          <w:sz w:val="24"/>
          <w:szCs w:val="24"/>
        </w:rPr>
        <w:t>te o navedenom ujedno obavijestiti i javnost putem službene internetske stranice Ur</w:t>
      </w:r>
      <w:bookmarkStart w:id="0" w:name="_GoBack"/>
      <w:bookmarkEnd w:id="0"/>
      <w:r w:rsidRPr="002A18D3">
        <w:rPr>
          <w:rFonts w:ascii="Times New Roman" w:hAnsi="Times New Roman" w:cs="Times New Roman"/>
          <w:sz w:val="24"/>
          <w:szCs w:val="24"/>
        </w:rPr>
        <w:t>eda za ljudska prava i prava nacionalnih manjina.</w:t>
      </w:r>
    </w:p>
    <w:p w14:paraId="61C5A583" w14:textId="3C781918" w:rsidR="002A18D3" w:rsidRPr="00951205" w:rsidRDefault="001D5E25" w:rsidP="00951205">
      <w:pPr>
        <w:spacing w:before="240" w:after="0"/>
        <w:ind w:firstLine="709"/>
        <w:jc w:val="both"/>
        <w:rPr>
          <w:rFonts w:ascii="Times New Roman" w:hAnsi="Times New Roman" w:cs="Times New Roman"/>
          <w:sz w:val="24"/>
          <w:szCs w:val="24"/>
        </w:rPr>
      </w:pPr>
      <w:r w:rsidRPr="001D5E25">
        <w:rPr>
          <w:rFonts w:ascii="Times New Roman" w:hAnsi="Times New Roman" w:cs="Times New Roman"/>
          <w:sz w:val="24"/>
          <w:szCs w:val="24"/>
        </w:rPr>
        <w:t xml:space="preserve">Navedeno se odnosi se i na članove radnih skupina koje bi za obavljanje poslova iz svoje nadležnosti osnivalo Povjerenstvo za praćenje provedbe nacionalnog plana za uključivanje Roma, ukoliko bi se radilo o obveznicima ZSSI-a. </w:t>
      </w:r>
    </w:p>
    <w:p w14:paraId="7AE42B79" w14:textId="1D7A9B49" w:rsidR="00415B46" w:rsidRPr="002A18D3" w:rsidRDefault="002A18D3" w:rsidP="00951205">
      <w:pPr>
        <w:spacing w:before="240" w:after="0"/>
        <w:ind w:firstLine="709"/>
        <w:jc w:val="both"/>
        <w:rPr>
          <w:rFonts w:ascii="Times New Roman" w:hAnsi="Times New Roman" w:cs="Times New Roman"/>
          <w:sz w:val="24"/>
          <w:szCs w:val="24"/>
        </w:rPr>
      </w:pPr>
      <w:r w:rsidRPr="000C02E4">
        <w:rPr>
          <w:rFonts w:ascii="Times New Roman" w:hAnsi="Times New Roman" w:cs="Times New Roman"/>
          <w:sz w:val="24"/>
          <w:szCs w:val="24"/>
        </w:rPr>
        <w:t>U odnosu na ostale članove Povjerenstva za praćenje provedbe nacionalnog plana za uključivanje Roma za razdoblje od 2021. do 2027.g., koji nisu obveznici u smislu članka 3. ZSS</w:t>
      </w:r>
      <w:r w:rsidR="000C02E4" w:rsidRPr="000C02E4">
        <w:rPr>
          <w:rFonts w:ascii="Times New Roman" w:hAnsi="Times New Roman" w:cs="Times New Roman"/>
          <w:sz w:val="24"/>
          <w:szCs w:val="24"/>
        </w:rPr>
        <w:t>I</w:t>
      </w:r>
      <w:r w:rsidRPr="000C02E4">
        <w:rPr>
          <w:rFonts w:ascii="Times New Roman" w:hAnsi="Times New Roman" w:cs="Times New Roman"/>
          <w:sz w:val="24"/>
          <w:szCs w:val="24"/>
        </w:rPr>
        <w:t xml:space="preserve">-a, </w:t>
      </w:r>
      <w:r w:rsidR="000C02E4" w:rsidRPr="000C02E4">
        <w:rPr>
          <w:rFonts w:ascii="Times New Roman" w:hAnsi="Times New Roman" w:cs="Times New Roman"/>
          <w:sz w:val="24"/>
          <w:szCs w:val="24"/>
        </w:rPr>
        <w:t xml:space="preserve">ukazuje se da </w:t>
      </w:r>
      <w:r w:rsidR="001D5E25">
        <w:rPr>
          <w:rFonts w:ascii="Times New Roman" w:hAnsi="Times New Roman" w:cs="Times New Roman"/>
          <w:sz w:val="24"/>
          <w:szCs w:val="24"/>
        </w:rPr>
        <w:t>ih</w:t>
      </w:r>
      <w:r w:rsidR="000C02E4" w:rsidRPr="000C02E4">
        <w:rPr>
          <w:rFonts w:ascii="Times New Roman" w:hAnsi="Times New Roman" w:cs="Times New Roman"/>
          <w:sz w:val="24"/>
          <w:szCs w:val="24"/>
        </w:rPr>
        <w:t xml:space="preserve"> </w:t>
      </w:r>
      <w:r w:rsidR="00415B46" w:rsidRPr="000C02E4">
        <w:rPr>
          <w:rFonts w:ascii="Times New Roman" w:hAnsi="Times New Roman" w:cs="Times New Roman"/>
          <w:sz w:val="24"/>
          <w:szCs w:val="24"/>
        </w:rPr>
        <w:t xml:space="preserve">povodom </w:t>
      </w:r>
      <w:r w:rsidR="000C02E4" w:rsidRPr="000C02E4">
        <w:rPr>
          <w:rFonts w:ascii="Times New Roman" w:hAnsi="Times New Roman" w:cs="Times New Roman"/>
          <w:sz w:val="24"/>
          <w:szCs w:val="24"/>
        </w:rPr>
        <w:t>obavljanja funkcije u ovome Povjerenstvu</w:t>
      </w:r>
      <w:r w:rsidR="00415B46" w:rsidRPr="000C02E4">
        <w:rPr>
          <w:rFonts w:ascii="Times New Roman" w:hAnsi="Times New Roman" w:cs="Times New Roman"/>
          <w:sz w:val="24"/>
          <w:szCs w:val="24"/>
        </w:rPr>
        <w:t xml:space="preserve"> ne obvezuju odredbe </w:t>
      </w:r>
      <w:r w:rsidR="000C02E4" w:rsidRPr="000C02E4">
        <w:rPr>
          <w:rFonts w:ascii="Times New Roman" w:hAnsi="Times New Roman" w:cs="Times New Roman"/>
          <w:sz w:val="24"/>
          <w:szCs w:val="24"/>
        </w:rPr>
        <w:t>ZSSI-a</w:t>
      </w:r>
      <w:r w:rsidR="004A6FF6" w:rsidRPr="000C02E4">
        <w:rPr>
          <w:rFonts w:ascii="Times New Roman" w:hAnsi="Times New Roman" w:cs="Times New Roman"/>
          <w:sz w:val="24"/>
          <w:szCs w:val="24"/>
        </w:rPr>
        <w:t xml:space="preserve">, pa time niti odredba članka 9. </w:t>
      </w:r>
      <w:r w:rsidR="000C02E4" w:rsidRPr="000C02E4">
        <w:rPr>
          <w:rFonts w:ascii="Times New Roman" w:hAnsi="Times New Roman" w:cs="Times New Roman"/>
          <w:sz w:val="24"/>
          <w:szCs w:val="24"/>
        </w:rPr>
        <w:t>toga Zakon</w:t>
      </w:r>
      <w:r w:rsidR="001D5E25">
        <w:rPr>
          <w:rFonts w:ascii="Times New Roman" w:hAnsi="Times New Roman" w:cs="Times New Roman"/>
          <w:sz w:val="24"/>
          <w:szCs w:val="24"/>
        </w:rPr>
        <w:t>a</w:t>
      </w:r>
      <w:r w:rsidR="000C02E4" w:rsidRPr="000C02E4">
        <w:rPr>
          <w:rFonts w:ascii="Times New Roman" w:hAnsi="Times New Roman" w:cs="Times New Roman"/>
          <w:sz w:val="24"/>
          <w:szCs w:val="24"/>
        </w:rPr>
        <w:t xml:space="preserve">. </w:t>
      </w:r>
      <w:r w:rsidR="004A6FF6" w:rsidRPr="000C02E4">
        <w:rPr>
          <w:rFonts w:ascii="Times New Roman" w:hAnsi="Times New Roman" w:cs="Times New Roman"/>
          <w:sz w:val="24"/>
          <w:szCs w:val="24"/>
        </w:rPr>
        <w:t xml:space="preserve"> </w:t>
      </w:r>
    </w:p>
    <w:p w14:paraId="13EAE4ED" w14:textId="5D4F4ED4" w:rsidR="002340B7" w:rsidRPr="00951205" w:rsidRDefault="00415B46" w:rsidP="00951205">
      <w:pPr>
        <w:spacing w:before="240" w:after="0"/>
        <w:ind w:firstLine="709"/>
        <w:jc w:val="both"/>
        <w:rPr>
          <w:rFonts w:ascii="Times New Roman" w:hAnsi="Times New Roman" w:cs="Times New Roman"/>
          <w:sz w:val="24"/>
          <w:szCs w:val="24"/>
        </w:rPr>
      </w:pPr>
      <w:r w:rsidRPr="001D5E25">
        <w:rPr>
          <w:rFonts w:ascii="Times New Roman" w:hAnsi="Times New Roman" w:cs="Times New Roman"/>
          <w:sz w:val="24"/>
          <w:szCs w:val="24"/>
        </w:rPr>
        <w:t xml:space="preserve">Međutim, s obzirom da </w:t>
      </w:r>
      <w:r w:rsidR="001D5E25" w:rsidRPr="001D5E25">
        <w:rPr>
          <w:rFonts w:ascii="Times New Roman" w:hAnsi="Times New Roman" w:cs="Times New Roman"/>
          <w:sz w:val="24"/>
          <w:szCs w:val="24"/>
        </w:rPr>
        <w:t xml:space="preserve">Povjerenstvo za praćenje provedbe nacionalnog plana za uključivanje Roma za razdoblje od 2021. do 2027.g. </w:t>
      </w:r>
      <w:r w:rsidR="004A6FF6" w:rsidRPr="001D5E25">
        <w:rPr>
          <w:rFonts w:ascii="Times New Roman" w:hAnsi="Times New Roman" w:cs="Times New Roman"/>
          <w:sz w:val="24"/>
          <w:szCs w:val="24"/>
        </w:rPr>
        <w:t xml:space="preserve">osniva </w:t>
      </w:r>
      <w:r w:rsidRPr="001D5E25">
        <w:rPr>
          <w:rFonts w:ascii="Times New Roman" w:hAnsi="Times New Roman" w:cs="Times New Roman"/>
          <w:sz w:val="24"/>
          <w:szCs w:val="24"/>
        </w:rPr>
        <w:t xml:space="preserve">Vlada Republike Hrvatske te da donose odluke od javnog interesa koje se odnose na položaj pripadnika romske nacionalne manjine te dodjelu državnih sredstava, bilo bi uputno da </w:t>
      </w:r>
      <w:r w:rsidR="001D5E25" w:rsidRPr="001D5E25">
        <w:rPr>
          <w:rFonts w:ascii="Times New Roman" w:hAnsi="Times New Roman" w:cs="Times New Roman"/>
          <w:sz w:val="24"/>
          <w:szCs w:val="24"/>
        </w:rPr>
        <w:t xml:space="preserve">Povjerenstvo za praćenje provedbe nacionalnog plana za uključivanje Roma za razdoblje od 2021. do 2027.g. </w:t>
      </w:r>
      <w:r w:rsidR="001D5E25">
        <w:rPr>
          <w:rFonts w:ascii="Times New Roman" w:hAnsi="Times New Roman" w:cs="Times New Roman"/>
          <w:sz w:val="24"/>
          <w:szCs w:val="24"/>
        </w:rPr>
        <w:t xml:space="preserve">poslovnikom o radu ili drugim </w:t>
      </w:r>
      <w:r w:rsidRPr="001D5E25">
        <w:rPr>
          <w:rFonts w:ascii="Times New Roman" w:hAnsi="Times New Roman" w:cs="Times New Roman"/>
          <w:sz w:val="24"/>
          <w:szCs w:val="24"/>
        </w:rPr>
        <w:t>općim aktom definira tko se sma</w:t>
      </w:r>
      <w:r w:rsidRPr="001D5E25">
        <w:rPr>
          <w:rFonts w:ascii="Times New Roman" w:hAnsi="Times New Roman" w:cs="Times New Roman"/>
          <w:sz w:val="24"/>
          <w:szCs w:val="24"/>
        </w:rPr>
        <w:lastRenderedPageBreak/>
        <w:t>tra povezanom osobom s članovima istog tijela kao i način postupanja ako bi se pojedini član našao u situaciji odlučivanja o ostvarivanju interesa osoba koje</w:t>
      </w:r>
      <w:r w:rsidR="001D5E25" w:rsidRPr="001D5E25">
        <w:rPr>
          <w:rFonts w:ascii="Times New Roman" w:hAnsi="Times New Roman" w:cs="Times New Roman"/>
          <w:sz w:val="24"/>
          <w:szCs w:val="24"/>
        </w:rPr>
        <w:t xml:space="preserve"> se s njim mogu dovesti u vezu</w:t>
      </w:r>
      <w:r w:rsidR="001D5E25">
        <w:rPr>
          <w:rFonts w:ascii="Times New Roman" w:hAnsi="Times New Roman" w:cs="Times New Roman"/>
          <w:sz w:val="24"/>
          <w:szCs w:val="24"/>
        </w:rPr>
        <w:t xml:space="preserve">. </w:t>
      </w:r>
    </w:p>
    <w:p w14:paraId="4ED0E9B8" w14:textId="63203AE8" w:rsidR="003A7E01" w:rsidRPr="002A18D3" w:rsidRDefault="00976D09" w:rsidP="00951205">
      <w:pPr>
        <w:spacing w:before="240"/>
        <w:ind w:firstLine="709"/>
        <w:jc w:val="both"/>
        <w:rPr>
          <w:rFonts w:ascii="Times New Roman" w:hAnsi="Times New Roman" w:cs="Times New Roman"/>
          <w:sz w:val="24"/>
          <w:szCs w:val="24"/>
        </w:rPr>
      </w:pPr>
      <w:r w:rsidRPr="002A18D3">
        <w:rPr>
          <w:rFonts w:ascii="Times New Roman" w:hAnsi="Times New Roman" w:cs="Times New Roman"/>
          <w:sz w:val="24"/>
          <w:szCs w:val="24"/>
        </w:rPr>
        <w:t xml:space="preserve">Sijedom navedenog, Povjerenstvo je </w:t>
      </w:r>
      <w:r w:rsidR="00725C14">
        <w:rPr>
          <w:rFonts w:ascii="Times New Roman" w:hAnsi="Times New Roman" w:cs="Times New Roman"/>
          <w:sz w:val="24"/>
          <w:szCs w:val="24"/>
        </w:rPr>
        <w:t xml:space="preserve">dalo mišljenje </w:t>
      </w:r>
      <w:r w:rsidRPr="002A18D3">
        <w:rPr>
          <w:rFonts w:ascii="Times New Roman" w:hAnsi="Times New Roman" w:cs="Times New Roman"/>
          <w:sz w:val="24"/>
          <w:szCs w:val="24"/>
        </w:rPr>
        <w:t>kao što je navedeno u izreci ovog akta.</w:t>
      </w:r>
    </w:p>
    <w:p w14:paraId="3FA31428" w14:textId="77777777" w:rsidR="00184F65" w:rsidRPr="002A18D3"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2A18D3">
        <w:rPr>
          <w:rFonts w:ascii="Times New Roman" w:hAnsi="Times New Roman" w:cs="Times New Roman"/>
          <w:bCs/>
          <w:sz w:val="24"/>
          <w:szCs w:val="24"/>
        </w:rPr>
        <w:t xml:space="preserve">   PREDSJEDNICA POVJERENSTVA </w:t>
      </w:r>
    </w:p>
    <w:p w14:paraId="6A6824E8" w14:textId="77777777" w:rsidR="00951205" w:rsidRDefault="00184F65" w:rsidP="00332A0D">
      <w:pPr>
        <w:pStyle w:val="Default"/>
        <w:spacing w:line="276" w:lineRule="auto"/>
        <w:ind w:left="4956"/>
        <w:rPr>
          <w:bCs/>
          <w:color w:val="auto"/>
        </w:rPr>
      </w:pPr>
      <w:r w:rsidRPr="002A18D3">
        <w:rPr>
          <w:bCs/>
          <w:color w:val="auto"/>
        </w:rPr>
        <w:t xml:space="preserve">  </w:t>
      </w:r>
    </w:p>
    <w:p w14:paraId="6E4913FA" w14:textId="0E11EB65" w:rsidR="00184F65" w:rsidRPr="002A18D3" w:rsidRDefault="00951205" w:rsidP="00332A0D">
      <w:pPr>
        <w:pStyle w:val="Default"/>
        <w:spacing w:line="276" w:lineRule="auto"/>
        <w:ind w:left="4956"/>
        <w:rPr>
          <w:color w:val="auto"/>
        </w:rPr>
      </w:pPr>
      <w:r>
        <w:rPr>
          <w:bCs/>
          <w:color w:val="auto"/>
        </w:rPr>
        <w:t xml:space="preserve">  </w:t>
      </w:r>
      <w:r w:rsidR="00184F65" w:rsidRPr="002A18D3">
        <w:rPr>
          <w:bCs/>
          <w:color w:val="auto"/>
        </w:rPr>
        <w:t xml:space="preserve">        Nataša Novaković, dipl. </w:t>
      </w:r>
      <w:proofErr w:type="spellStart"/>
      <w:r w:rsidR="00184F65" w:rsidRPr="002A18D3">
        <w:rPr>
          <w:bCs/>
          <w:color w:val="auto"/>
        </w:rPr>
        <w:t>iur</w:t>
      </w:r>
      <w:proofErr w:type="spellEnd"/>
      <w:r w:rsidR="00184F65" w:rsidRPr="002A18D3">
        <w:rPr>
          <w:bCs/>
          <w:color w:val="auto"/>
        </w:rPr>
        <w:t>.</w:t>
      </w:r>
    </w:p>
    <w:p w14:paraId="1303314F" w14:textId="3E7D100A" w:rsidR="00AD1317" w:rsidRDefault="00AD1317" w:rsidP="00184F65">
      <w:pPr>
        <w:spacing w:after="0"/>
        <w:jc w:val="both"/>
        <w:rPr>
          <w:rFonts w:ascii="Times New Roman" w:hAnsi="Times New Roman" w:cs="Times New Roman"/>
          <w:sz w:val="24"/>
          <w:szCs w:val="24"/>
        </w:rPr>
      </w:pPr>
    </w:p>
    <w:p w14:paraId="7130FC96" w14:textId="3B19AED0" w:rsidR="00BB6225" w:rsidRDefault="00BB6225" w:rsidP="00184F65">
      <w:pPr>
        <w:spacing w:after="0"/>
        <w:jc w:val="both"/>
        <w:rPr>
          <w:rFonts w:ascii="Times New Roman" w:hAnsi="Times New Roman" w:cs="Times New Roman"/>
          <w:sz w:val="24"/>
          <w:szCs w:val="24"/>
        </w:rPr>
      </w:pPr>
    </w:p>
    <w:p w14:paraId="04F8D4C5" w14:textId="77777777" w:rsidR="00AD1317" w:rsidRDefault="00AD1317" w:rsidP="00184F65">
      <w:pPr>
        <w:spacing w:after="0"/>
        <w:jc w:val="both"/>
        <w:rPr>
          <w:rFonts w:ascii="Times New Roman" w:hAnsi="Times New Roman" w:cs="Times New Roman"/>
          <w:sz w:val="24"/>
          <w:szCs w:val="24"/>
        </w:rPr>
      </w:pPr>
    </w:p>
    <w:p w14:paraId="2E40A2DC" w14:textId="3F5A443E" w:rsidR="00184F65" w:rsidRPr="002A18D3" w:rsidRDefault="00184F65" w:rsidP="00184F65">
      <w:pPr>
        <w:spacing w:after="0"/>
        <w:jc w:val="both"/>
        <w:rPr>
          <w:rFonts w:ascii="Times New Roman" w:hAnsi="Times New Roman" w:cs="Times New Roman"/>
          <w:sz w:val="24"/>
          <w:szCs w:val="24"/>
        </w:rPr>
      </w:pPr>
      <w:r w:rsidRPr="002A18D3">
        <w:rPr>
          <w:rFonts w:ascii="Times New Roman" w:hAnsi="Times New Roman" w:cs="Times New Roman"/>
          <w:sz w:val="24"/>
          <w:szCs w:val="24"/>
        </w:rPr>
        <w:t>Dostaviti:</w:t>
      </w:r>
    </w:p>
    <w:p w14:paraId="00B4AA7E" w14:textId="77777777" w:rsidR="00184F65" w:rsidRPr="002A18D3" w:rsidRDefault="00B973B5" w:rsidP="00184F65">
      <w:pPr>
        <w:pStyle w:val="Odlomakpopisa"/>
        <w:numPr>
          <w:ilvl w:val="0"/>
          <w:numId w:val="6"/>
        </w:numPr>
        <w:spacing w:after="0"/>
        <w:jc w:val="both"/>
        <w:rPr>
          <w:rFonts w:ascii="Times New Roman" w:hAnsi="Times New Roman" w:cs="Times New Roman"/>
          <w:sz w:val="24"/>
          <w:szCs w:val="24"/>
        </w:rPr>
      </w:pPr>
      <w:r w:rsidRPr="002A18D3">
        <w:rPr>
          <w:rFonts w:ascii="Times New Roman" w:hAnsi="Times New Roman" w:cs="Times New Roman"/>
          <w:sz w:val="24"/>
          <w:szCs w:val="24"/>
        </w:rPr>
        <w:t xml:space="preserve">Obveznik Alen </w:t>
      </w:r>
      <w:proofErr w:type="spellStart"/>
      <w:r w:rsidRPr="002A18D3">
        <w:rPr>
          <w:rFonts w:ascii="Times New Roman" w:hAnsi="Times New Roman" w:cs="Times New Roman"/>
          <w:sz w:val="24"/>
          <w:szCs w:val="24"/>
        </w:rPr>
        <w:t>Tahiri</w:t>
      </w:r>
      <w:proofErr w:type="spellEnd"/>
      <w:r w:rsidR="00BE675A" w:rsidRPr="002A18D3">
        <w:rPr>
          <w:rFonts w:ascii="Times New Roman" w:hAnsi="Times New Roman" w:cs="Times New Roman"/>
          <w:sz w:val="24"/>
          <w:szCs w:val="24"/>
        </w:rPr>
        <w:t xml:space="preserve">, </w:t>
      </w:r>
      <w:r w:rsidR="00CD1158" w:rsidRPr="002A18D3">
        <w:rPr>
          <w:rFonts w:ascii="Times New Roman" w:hAnsi="Times New Roman" w:cs="Times New Roman"/>
          <w:sz w:val="24"/>
          <w:szCs w:val="24"/>
        </w:rPr>
        <w:t>putem</w:t>
      </w:r>
      <w:r w:rsidR="004B401C" w:rsidRPr="002A18D3">
        <w:rPr>
          <w:rFonts w:ascii="Times New Roman" w:hAnsi="Times New Roman" w:cs="Times New Roman"/>
          <w:sz w:val="24"/>
          <w:szCs w:val="24"/>
        </w:rPr>
        <w:t xml:space="preserve"> </w:t>
      </w:r>
      <w:r w:rsidR="00CD1158" w:rsidRPr="002A18D3">
        <w:rPr>
          <w:rFonts w:ascii="Times New Roman" w:hAnsi="Times New Roman" w:cs="Times New Roman"/>
          <w:sz w:val="24"/>
          <w:szCs w:val="24"/>
        </w:rPr>
        <w:t>e-maila</w:t>
      </w:r>
    </w:p>
    <w:p w14:paraId="2DFD4BB6" w14:textId="77777777" w:rsidR="00184F65" w:rsidRPr="002A18D3" w:rsidRDefault="00184F65" w:rsidP="00184F65">
      <w:pPr>
        <w:pStyle w:val="Odlomakpopisa"/>
        <w:numPr>
          <w:ilvl w:val="0"/>
          <w:numId w:val="6"/>
        </w:numPr>
        <w:spacing w:after="0"/>
        <w:jc w:val="both"/>
        <w:rPr>
          <w:rFonts w:ascii="Times New Roman" w:hAnsi="Times New Roman" w:cs="Times New Roman"/>
          <w:sz w:val="24"/>
          <w:szCs w:val="24"/>
        </w:rPr>
      </w:pPr>
      <w:r w:rsidRPr="002A18D3">
        <w:rPr>
          <w:rFonts w:ascii="Times New Roman" w:hAnsi="Times New Roman" w:cs="Times New Roman"/>
          <w:sz w:val="24"/>
          <w:szCs w:val="24"/>
        </w:rPr>
        <w:t>Objava na internetskoj stranici Povjerenstva</w:t>
      </w:r>
    </w:p>
    <w:p w14:paraId="694E57D6" w14:textId="77777777" w:rsidR="00184F65" w:rsidRPr="002A18D3"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2A18D3">
        <w:rPr>
          <w:rFonts w:ascii="Times New Roman" w:hAnsi="Times New Roman" w:cs="Times New Roman"/>
          <w:sz w:val="24"/>
          <w:szCs w:val="24"/>
        </w:rPr>
        <w:t>Pismohrana</w:t>
      </w:r>
      <w:r w:rsidRPr="002A18D3">
        <w:rPr>
          <w:rFonts w:ascii="Times New Roman" w:eastAsia="Times New Roman" w:hAnsi="Times New Roman" w:cs="Times New Roman"/>
          <w:b/>
          <w:sz w:val="24"/>
          <w:szCs w:val="24"/>
          <w:lang w:eastAsia="hr-HR"/>
        </w:rPr>
        <w:t xml:space="preserve">                                        </w:t>
      </w:r>
    </w:p>
    <w:p w14:paraId="7D8CA676" w14:textId="77777777" w:rsidR="00184F65" w:rsidRPr="002A18D3"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2A18D3"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9ADA" w14:textId="77777777" w:rsidR="00F1040B" w:rsidRDefault="00F1040B" w:rsidP="005B5818">
      <w:pPr>
        <w:spacing w:after="0" w:line="240" w:lineRule="auto"/>
      </w:pPr>
      <w:r>
        <w:separator/>
      </w:r>
    </w:p>
  </w:endnote>
  <w:endnote w:type="continuationSeparator" w:id="0">
    <w:p w14:paraId="5CEB6400" w14:textId="77777777" w:rsidR="00F1040B" w:rsidRDefault="00F1040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139C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5BE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7C34E95"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AAA6D3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557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4F3D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9441D8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E00A" w14:textId="77777777" w:rsidR="00F1040B" w:rsidRDefault="00F1040B" w:rsidP="005B5818">
      <w:pPr>
        <w:spacing w:after="0" w:line="240" w:lineRule="auto"/>
      </w:pPr>
      <w:r>
        <w:separator/>
      </w:r>
    </w:p>
  </w:footnote>
  <w:footnote w:type="continuationSeparator" w:id="0">
    <w:p w14:paraId="7BF8E693" w14:textId="77777777" w:rsidR="00F1040B" w:rsidRDefault="00F1040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4BBA96D" w14:textId="167CA7A6" w:rsidR="00101F03" w:rsidRDefault="00965145">
        <w:pPr>
          <w:pStyle w:val="Zaglavlje"/>
          <w:jc w:val="right"/>
        </w:pPr>
        <w:r>
          <w:fldChar w:fldCharType="begin"/>
        </w:r>
        <w:r>
          <w:instrText xml:space="preserve"> PAGE   \* MERGEFORMAT </w:instrText>
        </w:r>
        <w:r>
          <w:fldChar w:fldCharType="separate"/>
        </w:r>
        <w:r w:rsidR="00391305">
          <w:rPr>
            <w:noProof/>
          </w:rPr>
          <w:t>4</w:t>
        </w:r>
        <w:r>
          <w:rPr>
            <w:noProof/>
          </w:rPr>
          <w:fldChar w:fldCharType="end"/>
        </w:r>
      </w:p>
    </w:sdtContent>
  </w:sdt>
  <w:p w14:paraId="6E5F877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E83D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73C83" w14:textId="77777777" w:rsidR="005B5818" w:rsidRPr="00CA2B25" w:rsidRDefault="005B5818" w:rsidP="005B5818">
                          <w:pPr>
                            <w:jc w:val="right"/>
                            <w:rPr>
                              <w:sz w:val="16"/>
                              <w:szCs w:val="16"/>
                            </w:rPr>
                          </w:pPr>
                          <w:r w:rsidRPr="00CA2B25">
                            <w:rPr>
                              <w:sz w:val="16"/>
                              <w:szCs w:val="16"/>
                            </w:rPr>
                            <w:t xml:space="preserve">                                                </w:t>
                          </w:r>
                        </w:p>
                        <w:p w14:paraId="4A09302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D8820D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8E73C83" w14:textId="77777777" w:rsidR="005B5818" w:rsidRPr="00CA2B25" w:rsidRDefault="005B5818" w:rsidP="005B5818">
                    <w:pPr>
                      <w:jc w:val="right"/>
                      <w:rPr>
                        <w:sz w:val="16"/>
                        <w:szCs w:val="16"/>
                      </w:rPr>
                    </w:pPr>
                    <w:r w:rsidRPr="00CA2B25">
                      <w:rPr>
                        <w:sz w:val="16"/>
                        <w:szCs w:val="16"/>
                      </w:rPr>
                      <w:t xml:space="preserve">                                                </w:t>
                    </w:r>
                  </w:p>
                  <w:p w14:paraId="4A09302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D8820D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A61343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E1E21B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4FF3DB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EF095F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EB4F1F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E934EA5"/>
    <w:multiLevelType w:val="hybridMultilevel"/>
    <w:tmpl w:val="B6FEBBE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14"/>
  </w:num>
  <w:num w:numId="10">
    <w:abstractNumId w:val="2"/>
  </w:num>
  <w:num w:numId="11">
    <w:abstractNumId w:val="11"/>
  </w:num>
  <w:num w:numId="12">
    <w:abstractNumId w:val="20"/>
  </w:num>
  <w:num w:numId="13">
    <w:abstractNumId w:val="5"/>
  </w:num>
  <w:num w:numId="14">
    <w:abstractNumId w:val="0"/>
  </w:num>
  <w:num w:numId="15">
    <w:abstractNumId w:val="4"/>
  </w:num>
  <w:num w:numId="16">
    <w:abstractNumId w:val="9"/>
  </w:num>
  <w:num w:numId="17">
    <w:abstractNumId w:val="21"/>
  </w:num>
  <w:num w:numId="18">
    <w:abstractNumId w:val="10"/>
  </w:num>
  <w:num w:numId="19">
    <w:abstractNumId w:val="13"/>
  </w:num>
  <w:num w:numId="20">
    <w:abstractNumId w:val="7"/>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71DD"/>
    <w:rsid w:val="00020156"/>
    <w:rsid w:val="0002340F"/>
    <w:rsid w:val="000414A5"/>
    <w:rsid w:val="000437CA"/>
    <w:rsid w:val="000538BC"/>
    <w:rsid w:val="00061D97"/>
    <w:rsid w:val="00061E70"/>
    <w:rsid w:val="00065E61"/>
    <w:rsid w:val="00065FB2"/>
    <w:rsid w:val="00067EC1"/>
    <w:rsid w:val="00080265"/>
    <w:rsid w:val="00090430"/>
    <w:rsid w:val="0009358C"/>
    <w:rsid w:val="000B2775"/>
    <w:rsid w:val="000B2BF7"/>
    <w:rsid w:val="000B75B7"/>
    <w:rsid w:val="000C02E4"/>
    <w:rsid w:val="000C51C8"/>
    <w:rsid w:val="000E2529"/>
    <w:rsid w:val="000E75E4"/>
    <w:rsid w:val="000E769D"/>
    <w:rsid w:val="000F08E4"/>
    <w:rsid w:val="000F303C"/>
    <w:rsid w:val="001016DE"/>
    <w:rsid w:val="00101F03"/>
    <w:rsid w:val="00112E23"/>
    <w:rsid w:val="00115D69"/>
    <w:rsid w:val="0012224D"/>
    <w:rsid w:val="00142B94"/>
    <w:rsid w:val="00143B3C"/>
    <w:rsid w:val="00146C02"/>
    <w:rsid w:val="00146DB3"/>
    <w:rsid w:val="001602EF"/>
    <w:rsid w:val="00164C23"/>
    <w:rsid w:val="00171A05"/>
    <w:rsid w:val="001844C0"/>
    <w:rsid w:val="00184F65"/>
    <w:rsid w:val="001906A7"/>
    <w:rsid w:val="001B1AD0"/>
    <w:rsid w:val="001C3661"/>
    <w:rsid w:val="001C494B"/>
    <w:rsid w:val="001C62CD"/>
    <w:rsid w:val="001C7F6E"/>
    <w:rsid w:val="001D1A2C"/>
    <w:rsid w:val="001D5E25"/>
    <w:rsid w:val="001D62A1"/>
    <w:rsid w:val="001E7A33"/>
    <w:rsid w:val="001F2357"/>
    <w:rsid w:val="001F5128"/>
    <w:rsid w:val="002017A6"/>
    <w:rsid w:val="00203806"/>
    <w:rsid w:val="002145FB"/>
    <w:rsid w:val="0021661C"/>
    <w:rsid w:val="0023102B"/>
    <w:rsid w:val="002340B7"/>
    <w:rsid w:val="00235DF8"/>
    <w:rsid w:val="002364A2"/>
    <w:rsid w:val="0023718E"/>
    <w:rsid w:val="00237CE5"/>
    <w:rsid w:val="0024129E"/>
    <w:rsid w:val="002421E6"/>
    <w:rsid w:val="00243C6A"/>
    <w:rsid w:val="002541BE"/>
    <w:rsid w:val="00262FEB"/>
    <w:rsid w:val="00277E29"/>
    <w:rsid w:val="00283B74"/>
    <w:rsid w:val="00284F38"/>
    <w:rsid w:val="002940DD"/>
    <w:rsid w:val="00296618"/>
    <w:rsid w:val="002A18D3"/>
    <w:rsid w:val="002C2815"/>
    <w:rsid w:val="002C2A92"/>
    <w:rsid w:val="002C4098"/>
    <w:rsid w:val="002C6AE8"/>
    <w:rsid w:val="002F313C"/>
    <w:rsid w:val="00307DE2"/>
    <w:rsid w:val="00322DCD"/>
    <w:rsid w:val="0032779E"/>
    <w:rsid w:val="00332A0D"/>
    <w:rsid w:val="00332D21"/>
    <w:rsid w:val="00334CF8"/>
    <w:rsid w:val="003416CC"/>
    <w:rsid w:val="003512F2"/>
    <w:rsid w:val="00354459"/>
    <w:rsid w:val="00354474"/>
    <w:rsid w:val="00367691"/>
    <w:rsid w:val="00385037"/>
    <w:rsid w:val="00391305"/>
    <w:rsid w:val="00393F59"/>
    <w:rsid w:val="003A2556"/>
    <w:rsid w:val="003A7E01"/>
    <w:rsid w:val="003B0BAC"/>
    <w:rsid w:val="003B3270"/>
    <w:rsid w:val="003C019C"/>
    <w:rsid w:val="003C2DEB"/>
    <w:rsid w:val="003C4B46"/>
    <w:rsid w:val="003D3811"/>
    <w:rsid w:val="003E53F7"/>
    <w:rsid w:val="00402C9D"/>
    <w:rsid w:val="00406E92"/>
    <w:rsid w:val="00411522"/>
    <w:rsid w:val="00415B46"/>
    <w:rsid w:val="00415EC4"/>
    <w:rsid w:val="00425938"/>
    <w:rsid w:val="00426460"/>
    <w:rsid w:val="00432C03"/>
    <w:rsid w:val="00433992"/>
    <w:rsid w:val="0044466E"/>
    <w:rsid w:val="00452366"/>
    <w:rsid w:val="00456B94"/>
    <w:rsid w:val="0046294D"/>
    <w:rsid w:val="00473297"/>
    <w:rsid w:val="004733D7"/>
    <w:rsid w:val="004830B1"/>
    <w:rsid w:val="00486BAF"/>
    <w:rsid w:val="0049467E"/>
    <w:rsid w:val="00495A72"/>
    <w:rsid w:val="004A5B81"/>
    <w:rsid w:val="004A6FF6"/>
    <w:rsid w:val="004B12AF"/>
    <w:rsid w:val="004B401C"/>
    <w:rsid w:val="004C5C57"/>
    <w:rsid w:val="004C773E"/>
    <w:rsid w:val="004D7F96"/>
    <w:rsid w:val="004E5B16"/>
    <w:rsid w:val="004E7A47"/>
    <w:rsid w:val="004F352E"/>
    <w:rsid w:val="004F5299"/>
    <w:rsid w:val="00507BBE"/>
    <w:rsid w:val="00512887"/>
    <w:rsid w:val="0052126C"/>
    <w:rsid w:val="00526DC7"/>
    <w:rsid w:val="00530AB2"/>
    <w:rsid w:val="00540030"/>
    <w:rsid w:val="005408DC"/>
    <w:rsid w:val="0054338E"/>
    <w:rsid w:val="00544470"/>
    <w:rsid w:val="0058448C"/>
    <w:rsid w:val="005872D9"/>
    <w:rsid w:val="0059064E"/>
    <w:rsid w:val="005B0DB6"/>
    <w:rsid w:val="005B5818"/>
    <w:rsid w:val="005C44F6"/>
    <w:rsid w:val="005C64E9"/>
    <w:rsid w:val="005D44F2"/>
    <w:rsid w:val="005E3FC2"/>
    <w:rsid w:val="005F06EF"/>
    <w:rsid w:val="00613AAE"/>
    <w:rsid w:val="00615197"/>
    <w:rsid w:val="006178F8"/>
    <w:rsid w:val="006404B7"/>
    <w:rsid w:val="0064190A"/>
    <w:rsid w:val="0064445F"/>
    <w:rsid w:val="00647B1E"/>
    <w:rsid w:val="006503B5"/>
    <w:rsid w:val="006541CD"/>
    <w:rsid w:val="006564DE"/>
    <w:rsid w:val="00657B3F"/>
    <w:rsid w:val="006648CF"/>
    <w:rsid w:val="006677F4"/>
    <w:rsid w:val="00667B48"/>
    <w:rsid w:val="00673470"/>
    <w:rsid w:val="0067581A"/>
    <w:rsid w:val="00675CE9"/>
    <w:rsid w:val="0068351C"/>
    <w:rsid w:val="00683E2D"/>
    <w:rsid w:val="00685683"/>
    <w:rsid w:val="00687028"/>
    <w:rsid w:val="0069010C"/>
    <w:rsid w:val="00693FD7"/>
    <w:rsid w:val="006A31F5"/>
    <w:rsid w:val="006B4005"/>
    <w:rsid w:val="006D372F"/>
    <w:rsid w:val="006E4FD8"/>
    <w:rsid w:val="006F5716"/>
    <w:rsid w:val="007026BC"/>
    <w:rsid w:val="007068F4"/>
    <w:rsid w:val="0071179D"/>
    <w:rsid w:val="00714BC2"/>
    <w:rsid w:val="0071684E"/>
    <w:rsid w:val="0072062D"/>
    <w:rsid w:val="00725C14"/>
    <w:rsid w:val="00730A27"/>
    <w:rsid w:val="00742ED6"/>
    <w:rsid w:val="00747047"/>
    <w:rsid w:val="0075026A"/>
    <w:rsid w:val="00750FFC"/>
    <w:rsid w:val="00754B44"/>
    <w:rsid w:val="00762835"/>
    <w:rsid w:val="00793EC7"/>
    <w:rsid w:val="007D2C70"/>
    <w:rsid w:val="00801C88"/>
    <w:rsid w:val="00820574"/>
    <w:rsid w:val="00824B78"/>
    <w:rsid w:val="00826199"/>
    <w:rsid w:val="00827C1E"/>
    <w:rsid w:val="00837D64"/>
    <w:rsid w:val="008424F4"/>
    <w:rsid w:val="008562F3"/>
    <w:rsid w:val="00861A4E"/>
    <w:rsid w:val="00862D0A"/>
    <w:rsid w:val="00872177"/>
    <w:rsid w:val="00885B21"/>
    <w:rsid w:val="00892B2D"/>
    <w:rsid w:val="00892CE8"/>
    <w:rsid w:val="008944CB"/>
    <w:rsid w:val="008A049C"/>
    <w:rsid w:val="008A4B92"/>
    <w:rsid w:val="008B05A4"/>
    <w:rsid w:val="008B0720"/>
    <w:rsid w:val="008B1EEF"/>
    <w:rsid w:val="008B3AA8"/>
    <w:rsid w:val="008B721A"/>
    <w:rsid w:val="008C2E45"/>
    <w:rsid w:val="008E4642"/>
    <w:rsid w:val="008F7FEA"/>
    <w:rsid w:val="009062CF"/>
    <w:rsid w:val="00913B0E"/>
    <w:rsid w:val="00914547"/>
    <w:rsid w:val="00924771"/>
    <w:rsid w:val="009449AC"/>
    <w:rsid w:val="00945142"/>
    <w:rsid w:val="009458A7"/>
    <w:rsid w:val="00951205"/>
    <w:rsid w:val="00965145"/>
    <w:rsid w:val="0097593F"/>
    <w:rsid w:val="00976D09"/>
    <w:rsid w:val="0098362D"/>
    <w:rsid w:val="0099563C"/>
    <w:rsid w:val="009B0DB7"/>
    <w:rsid w:val="009C5D0E"/>
    <w:rsid w:val="009C7F45"/>
    <w:rsid w:val="009D5108"/>
    <w:rsid w:val="009E13C7"/>
    <w:rsid w:val="009E7D1F"/>
    <w:rsid w:val="009F574B"/>
    <w:rsid w:val="00A018B3"/>
    <w:rsid w:val="00A31EF4"/>
    <w:rsid w:val="00A35409"/>
    <w:rsid w:val="00A41D57"/>
    <w:rsid w:val="00A50D85"/>
    <w:rsid w:val="00A520C7"/>
    <w:rsid w:val="00A94FEC"/>
    <w:rsid w:val="00A96533"/>
    <w:rsid w:val="00A96D21"/>
    <w:rsid w:val="00AA3E69"/>
    <w:rsid w:val="00AA3F5D"/>
    <w:rsid w:val="00AB27DF"/>
    <w:rsid w:val="00AB435C"/>
    <w:rsid w:val="00AB61A7"/>
    <w:rsid w:val="00AD1317"/>
    <w:rsid w:val="00AE4562"/>
    <w:rsid w:val="00AF442D"/>
    <w:rsid w:val="00AF5A76"/>
    <w:rsid w:val="00B20653"/>
    <w:rsid w:val="00B33052"/>
    <w:rsid w:val="00B34983"/>
    <w:rsid w:val="00B538AF"/>
    <w:rsid w:val="00B62988"/>
    <w:rsid w:val="00B63AAD"/>
    <w:rsid w:val="00B7050D"/>
    <w:rsid w:val="00B83F61"/>
    <w:rsid w:val="00B84FD1"/>
    <w:rsid w:val="00B9156E"/>
    <w:rsid w:val="00B928A7"/>
    <w:rsid w:val="00B94A51"/>
    <w:rsid w:val="00B94FE8"/>
    <w:rsid w:val="00B95C22"/>
    <w:rsid w:val="00B973B5"/>
    <w:rsid w:val="00BA43AD"/>
    <w:rsid w:val="00BB3E9D"/>
    <w:rsid w:val="00BB6139"/>
    <w:rsid w:val="00BB6225"/>
    <w:rsid w:val="00BC0850"/>
    <w:rsid w:val="00BC22A4"/>
    <w:rsid w:val="00BE675A"/>
    <w:rsid w:val="00BF5F4E"/>
    <w:rsid w:val="00C10985"/>
    <w:rsid w:val="00C14A76"/>
    <w:rsid w:val="00C17FF2"/>
    <w:rsid w:val="00C24596"/>
    <w:rsid w:val="00C26394"/>
    <w:rsid w:val="00C2794F"/>
    <w:rsid w:val="00C47787"/>
    <w:rsid w:val="00C73C98"/>
    <w:rsid w:val="00C848DA"/>
    <w:rsid w:val="00C849FF"/>
    <w:rsid w:val="00C91F78"/>
    <w:rsid w:val="00CA28B6"/>
    <w:rsid w:val="00CA602D"/>
    <w:rsid w:val="00CD1158"/>
    <w:rsid w:val="00CF0867"/>
    <w:rsid w:val="00D02DD3"/>
    <w:rsid w:val="00D11BA5"/>
    <w:rsid w:val="00D1289E"/>
    <w:rsid w:val="00D30138"/>
    <w:rsid w:val="00D30346"/>
    <w:rsid w:val="00D43A01"/>
    <w:rsid w:val="00D448C2"/>
    <w:rsid w:val="00D51409"/>
    <w:rsid w:val="00D546F1"/>
    <w:rsid w:val="00D57A2E"/>
    <w:rsid w:val="00D63C82"/>
    <w:rsid w:val="00D63F96"/>
    <w:rsid w:val="00D641CC"/>
    <w:rsid w:val="00D66549"/>
    <w:rsid w:val="00D711EE"/>
    <w:rsid w:val="00D77342"/>
    <w:rsid w:val="00D85B94"/>
    <w:rsid w:val="00D953B3"/>
    <w:rsid w:val="00DA2E87"/>
    <w:rsid w:val="00DA4F8D"/>
    <w:rsid w:val="00DB0645"/>
    <w:rsid w:val="00DB177F"/>
    <w:rsid w:val="00DB67C1"/>
    <w:rsid w:val="00DD0128"/>
    <w:rsid w:val="00DD2A34"/>
    <w:rsid w:val="00DD4744"/>
    <w:rsid w:val="00DD506F"/>
    <w:rsid w:val="00DD5703"/>
    <w:rsid w:val="00DF5A0F"/>
    <w:rsid w:val="00E10AA2"/>
    <w:rsid w:val="00E15A45"/>
    <w:rsid w:val="00E25ECF"/>
    <w:rsid w:val="00E3580A"/>
    <w:rsid w:val="00E40C98"/>
    <w:rsid w:val="00E41403"/>
    <w:rsid w:val="00E46AFE"/>
    <w:rsid w:val="00E72341"/>
    <w:rsid w:val="00E75E21"/>
    <w:rsid w:val="00E91475"/>
    <w:rsid w:val="00E97E0C"/>
    <w:rsid w:val="00EC50AE"/>
    <w:rsid w:val="00EC744A"/>
    <w:rsid w:val="00EF2148"/>
    <w:rsid w:val="00EF62EA"/>
    <w:rsid w:val="00F02683"/>
    <w:rsid w:val="00F059D1"/>
    <w:rsid w:val="00F1040B"/>
    <w:rsid w:val="00F13740"/>
    <w:rsid w:val="00F16378"/>
    <w:rsid w:val="00F334C6"/>
    <w:rsid w:val="00F4363E"/>
    <w:rsid w:val="00F4717B"/>
    <w:rsid w:val="00F66CDB"/>
    <w:rsid w:val="00F67EDD"/>
    <w:rsid w:val="00F73A99"/>
    <w:rsid w:val="00F929D7"/>
    <w:rsid w:val="00FA0034"/>
    <w:rsid w:val="00FA7DF0"/>
    <w:rsid w:val="00FB5353"/>
    <w:rsid w:val="00FB6798"/>
    <w:rsid w:val="00FE147E"/>
    <w:rsid w:val="00FE2DEA"/>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85298F"/>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E2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customStyle="1" w:styleId="box468039">
    <w:name w:val="box_468039"/>
    <w:basedOn w:val="Normal"/>
    <w:rsid w:val="00A018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588780260">
      <w:bodyDiv w:val="1"/>
      <w:marLeft w:val="0"/>
      <w:marRight w:val="0"/>
      <w:marTop w:val="0"/>
      <w:marBottom w:val="0"/>
      <w:divBdr>
        <w:top w:val="none" w:sz="0" w:space="0" w:color="auto"/>
        <w:left w:val="none" w:sz="0" w:space="0" w:color="auto"/>
        <w:bottom w:val="none" w:sz="0" w:space="0" w:color="auto"/>
        <w:right w:val="none" w:sz="0" w:space="0" w:color="auto"/>
      </w:divBdr>
    </w:div>
    <w:div w:id="621427032">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988051644">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26</Value>
    </Clanci>
    <Javno xmlns="8638ef6a-48a0-457c-b738-9f65e71a9a26">DA</Javno>
    <Duznosnici_Value xmlns="8638ef6a-48a0-457c-b738-9f65e71a9a26">10086</Duznosnici_Value>
    <BrojPredmeta xmlns="8638ef6a-48a0-457c-b738-9f65e71a9a26">M-22/23</BrojPredmeta>
    <Duznosnici xmlns="8638ef6a-48a0-457c-b738-9f65e71a9a26">Alen Tahiri,Ravnatelj,Ured za ljudska prava i prava nacionalnih manjina Vlade Republike Hrvatske</Duznosnici>
    <VrstaDokumenta xmlns="8638ef6a-48a0-457c-b738-9f65e71a9a26">1</VrstaDokumenta>
    <KljucneRijeci xmlns="8638ef6a-48a0-457c-b738-9f65e71a9a26">
      <Value>110</Value>
      <Value>3</Value>
      <Value>103</Value>
      <Value>68</Value>
      <Value>121</Value>
    </KljucneRijeci>
    <BrojAkta xmlns="8638ef6a-48a0-457c-b738-9f65e71a9a26">711-I-298-M-22/23-02-24</BrojAkta>
    <Sync xmlns="8638ef6a-48a0-457c-b738-9f65e71a9a26">0</Sync>
    <Sjednica xmlns="8638ef6a-48a0-457c-b738-9f65e71a9a26">322</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4C98-1C1A-487C-BFBA-E22640987872}"/>
</file>

<file path=customXml/itemProps2.xml><?xml version="1.0" encoding="utf-8"?>
<ds:datastoreItem xmlns:ds="http://schemas.openxmlformats.org/officeDocument/2006/customXml" ds:itemID="{E59C738E-B6E8-4DCD-8630-02D9A4B0435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terms/"/>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D7389923-F411-4A96-B46D-2CDB8530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9693</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2023-02-13T14:40:00Z</cp:lastPrinted>
  <dcterms:created xsi:type="dcterms:W3CDTF">2023-02-16T10:45:00Z</dcterms:created>
  <dcterms:modified xsi:type="dcterms:W3CDTF">2023-02-16T10:45:00Z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