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E09614" w14:textId="761CE06B" w:rsidR="00332D21" w:rsidRPr="00DB37C4" w:rsidRDefault="00332D21" w:rsidP="00332D21">
      <w:pPr>
        <w:tabs>
          <w:tab w:val="left" w:pos="811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DB37C4">
        <w:rPr>
          <w:rFonts w:ascii="Times New Roman" w:eastAsia="Times New Roman" w:hAnsi="Times New Roman" w:cs="Times New Roman"/>
          <w:sz w:val="24"/>
          <w:szCs w:val="24"/>
          <w:lang w:eastAsia="hr-HR"/>
        </w:rPr>
        <w:t>Broj:</w:t>
      </w:r>
      <w:r w:rsidR="00F73A99" w:rsidRPr="00DB37C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CF3682" w:rsidRPr="00DB37C4">
        <w:rPr>
          <w:rFonts w:ascii="Times New Roman" w:eastAsia="Times New Roman" w:hAnsi="Times New Roman" w:cs="Times New Roman"/>
          <w:sz w:val="24"/>
          <w:szCs w:val="24"/>
          <w:lang w:eastAsia="hr-HR"/>
        </w:rPr>
        <w:t>711-I-</w:t>
      </w:r>
      <w:r w:rsidR="004A0081">
        <w:rPr>
          <w:rFonts w:ascii="Times New Roman" w:eastAsia="Times New Roman" w:hAnsi="Times New Roman" w:cs="Times New Roman"/>
          <w:sz w:val="24"/>
          <w:szCs w:val="24"/>
          <w:lang w:eastAsia="hr-HR"/>
        </w:rPr>
        <w:t>30</w:t>
      </w:r>
      <w:r w:rsidR="00CF3682" w:rsidRPr="00DB37C4">
        <w:rPr>
          <w:rFonts w:ascii="Times New Roman" w:eastAsia="Times New Roman" w:hAnsi="Times New Roman" w:cs="Times New Roman"/>
          <w:sz w:val="24"/>
          <w:szCs w:val="24"/>
          <w:lang w:eastAsia="hr-HR"/>
        </w:rPr>
        <w:t>-P-</w:t>
      </w:r>
      <w:r w:rsidR="00DB37C4" w:rsidRPr="00DB37C4">
        <w:rPr>
          <w:rFonts w:ascii="Times New Roman" w:eastAsia="Times New Roman" w:hAnsi="Times New Roman" w:cs="Times New Roman"/>
          <w:sz w:val="24"/>
          <w:szCs w:val="24"/>
          <w:lang w:eastAsia="hr-HR"/>
        </w:rPr>
        <w:t>290</w:t>
      </w:r>
      <w:r w:rsidR="00F84514" w:rsidRPr="00DB37C4">
        <w:rPr>
          <w:rFonts w:ascii="Times New Roman" w:eastAsia="Times New Roman" w:hAnsi="Times New Roman" w:cs="Times New Roman"/>
          <w:sz w:val="24"/>
          <w:szCs w:val="24"/>
          <w:lang w:eastAsia="hr-HR"/>
        </w:rPr>
        <w:t>-21/22</w:t>
      </w:r>
      <w:r w:rsidR="00CF3682" w:rsidRPr="00DB37C4">
        <w:rPr>
          <w:rFonts w:ascii="Times New Roman" w:eastAsia="Times New Roman" w:hAnsi="Times New Roman" w:cs="Times New Roman"/>
          <w:sz w:val="24"/>
          <w:szCs w:val="24"/>
          <w:lang w:eastAsia="hr-HR"/>
        </w:rPr>
        <w:t>-02-</w:t>
      </w:r>
      <w:r w:rsidR="00C512F0" w:rsidRPr="00DB37C4">
        <w:rPr>
          <w:rFonts w:ascii="Times New Roman" w:eastAsia="Times New Roman" w:hAnsi="Times New Roman" w:cs="Times New Roman"/>
          <w:sz w:val="24"/>
          <w:szCs w:val="24"/>
          <w:lang w:eastAsia="hr-HR"/>
        </w:rPr>
        <w:t>17</w:t>
      </w:r>
    </w:p>
    <w:p w14:paraId="72E09615" w14:textId="1B0081DE" w:rsidR="00E023E3" w:rsidRPr="00DB37C4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7C4">
        <w:rPr>
          <w:rFonts w:ascii="Times New Roman" w:hAnsi="Times New Roman" w:cs="Times New Roman"/>
          <w:sz w:val="24"/>
          <w:szCs w:val="24"/>
        </w:rPr>
        <w:t xml:space="preserve">Zagreb, </w:t>
      </w:r>
      <w:r w:rsidRPr="00DB37C4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="00F84514" w:rsidRPr="00DB37C4">
        <w:rPr>
          <w:rFonts w:ascii="Times New Roman" w:eastAsia="Calibri" w:hAnsi="Times New Roman" w:cs="Times New Roman"/>
          <w:sz w:val="24"/>
          <w:szCs w:val="24"/>
        </w:rPr>
        <w:t>srp</w:t>
      </w:r>
      <w:r w:rsidRPr="00DB37C4">
        <w:rPr>
          <w:rFonts w:ascii="Times New Roman" w:eastAsia="Calibri" w:hAnsi="Times New Roman" w:cs="Times New Roman"/>
          <w:sz w:val="24"/>
          <w:szCs w:val="24"/>
        </w:rPr>
        <w:t>nja 20</w:t>
      </w:r>
      <w:r w:rsidR="00F84514" w:rsidRPr="00DB37C4">
        <w:rPr>
          <w:rFonts w:ascii="Times New Roman" w:eastAsia="Calibri" w:hAnsi="Times New Roman" w:cs="Times New Roman"/>
          <w:sz w:val="24"/>
          <w:szCs w:val="24"/>
        </w:rPr>
        <w:t>22</w:t>
      </w:r>
      <w:r w:rsidRPr="00DB37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DB37C4">
        <w:rPr>
          <w:rFonts w:ascii="Times New Roman" w:hAnsi="Times New Roman" w:cs="Times New Roman"/>
          <w:sz w:val="24"/>
          <w:szCs w:val="24"/>
        </w:rPr>
        <w:tab/>
      </w:r>
      <w:r w:rsidRPr="00DB37C4">
        <w:rPr>
          <w:rFonts w:ascii="Times New Roman" w:hAnsi="Times New Roman" w:cs="Times New Roman"/>
          <w:sz w:val="24"/>
          <w:szCs w:val="24"/>
        </w:rPr>
        <w:tab/>
      </w:r>
      <w:r w:rsidRPr="00DB37C4">
        <w:rPr>
          <w:rFonts w:ascii="Times New Roman" w:hAnsi="Times New Roman" w:cs="Times New Roman"/>
          <w:sz w:val="24"/>
          <w:szCs w:val="24"/>
        </w:rPr>
        <w:tab/>
      </w:r>
      <w:r w:rsidRPr="00DB37C4">
        <w:rPr>
          <w:rFonts w:ascii="Times New Roman" w:hAnsi="Times New Roman" w:cs="Times New Roman"/>
          <w:sz w:val="24"/>
          <w:szCs w:val="24"/>
        </w:rPr>
        <w:tab/>
      </w:r>
      <w:r w:rsidRPr="00DB37C4">
        <w:rPr>
          <w:rFonts w:ascii="Times New Roman" w:hAnsi="Times New Roman" w:cs="Times New Roman"/>
          <w:sz w:val="24"/>
          <w:szCs w:val="24"/>
        </w:rPr>
        <w:tab/>
      </w:r>
      <w:r w:rsidRPr="00DB37C4">
        <w:rPr>
          <w:rFonts w:ascii="Times New Roman" w:hAnsi="Times New Roman" w:cs="Times New Roman"/>
          <w:sz w:val="24"/>
          <w:szCs w:val="24"/>
        </w:rPr>
        <w:tab/>
      </w:r>
    </w:p>
    <w:p w14:paraId="72E09616" w14:textId="77777777" w:rsidR="00E023E3" w:rsidRPr="00DB37C4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37C4">
        <w:rPr>
          <w:rFonts w:ascii="Times New Roman" w:hAnsi="Times New Roman" w:cs="Times New Roman"/>
          <w:sz w:val="24"/>
          <w:szCs w:val="24"/>
        </w:rPr>
        <w:tab/>
      </w:r>
      <w:r w:rsidRPr="00DB37C4">
        <w:rPr>
          <w:rFonts w:ascii="Times New Roman" w:hAnsi="Times New Roman" w:cs="Times New Roman"/>
          <w:sz w:val="24"/>
          <w:szCs w:val="24"/>
        </w:rPr>
        <w:tab/>
      </w:r>
    </w:p>
    <w:p w14:paraId="72E09617" w14:textId="2AB9AC7F" w:rsidR="00E023E3" w:rsidRPr="00DB37C4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B37C4">
        <w:rPr>
          <w:rFonts w:ascii="Times New Roman" w:eastAsia="Calibri" w:hAnsi="Times New Roman" w:cs="Times New Roman"/>
          <w:b/>
          <w:sz w:val="24"/>
          <w:szCs w:val="24"/>
        </w:rPr>
        <w:t xml:space="preserve">Povjerenstvo za odlučivanje o sukobu interesa </w:t>
      </w:r>
      <w:r w:rsidRPr="00DB37C4">
        <w:rPr>
          <w:rFonts w:ascii="Times New Roman" w:eastAsia="Calibri" w:hAnsi="Times New Roman" w:cs="Times New Roman"/>
          <w:sz w:val="24"/>
          <w:szCs w:val="24"/>
        </w:rPr>
        <w:t>(u daljnjem tekstu: Povjerenstvo),</w:t>
      </w:r>
      <w:r w:rsidRPr="00DB37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B37C4">
        <w:rPr>
          <w:rFonts w:ascii="Times New Roman" w:eastAsia="Calibri" w:hAnsi="Times New Roman" w:cs="Times New Roman"/>
          <w:sz w:val="24"/>
          <w:szCs w:val="24"/>
        </w:rPr>
        <w:t xml:space="preserve">u sastavu Nataše Novaković kao predsjednice Povjerenstva te </w:t>
      </w:r>
      <w:proofErr w:type="spellStart"/>
      <w:r w:rsidRPr="00DB37C4">
        <w:rPr>
          <w:rFonts w:ascii="Times New Roman" w:eastAsia="Calibri" w:hAnsi="Times New Roman" w:cs="Times New Roman"/>
          <w:sz w:val="24"/>
          <w:szCs w:val="24"/>
        </w:rPr>
        <w:t>Tončice</w:t>
      </w:r>
      <w:proofErr w:type="spellEnd"/>
      <w:r w:rsidRPr="00DB37C4">
        <w:rPr>
          <w:rFonts w:ascii="Times New Roman" w:eastAsia="Calibri" w:hAnsi="Times New Roman" w:cs="Times New Roman"/>
          <w:sz w:val="24"/>
          <w:szCs w:val="24"/>
        </w:rPr>
        <w:t xml:space="preserve"> Božić, Davorina </w:t>
      </w:r>
      <w:proofErr w:type="spellStart"/>
      <w:r w:rsidRPr="00DB37C4">
        <w:rPr>
          <w:rFonts w:ascii="Times New Roman" w:eastAsia="Calibri" w:hAnsi="Times New Roman" w:cs="Times New Roman"/>
          <w:sz w:val="24"/>
          <w:szCs w:val="24"/>
        </w:rPr>
        <w:t>Ivanjeka</w:t>
      </w:r>
      <w:proofErr w:type="spellEnd"/>
      <w:r w:rsidRPr="00DB37C4">
        <w:rPr>
          <w:rFonts w:ascii="Times New Roman" w:eastAsia="Calibri" w:hAnsi="Times New Roman" w:cs="Times New Roman"/>
          <w:sz w:val="24"/>
          <w:szCs w:val="24"/>
        </w:rPr>
        <w:t xml:space="preserve">, Aleksandre Jozić-Ileković i </w:t>
      </w:r>
      <w:proofErr w:type="spellStart"/>
      <w:r w:rsidRPr="00DB37C4">
        <w:rPr>
          <w:rFonts w:ascii="Times New Roman" w:eastAsia="Calibri" w:hAnsi="Times New Roman" w:cs="Times New Roman"/>
          <w:sz w:val="24"/>
          <w:szCs w:val="24"/>
        </w:rPr>
        <w:t>Tatijane</w:t>
      </w:r>
      <w:proofErr w:type="spellEnd"/>
      <w:r w:rsidRPr="00DB37C4">
        <w:rPr>
          <w:rFonts w:ascii="Times New Roman" w:eastAsia="Calibri" w:hAnsi="Times New Roman" w:cs="Times New Roman"/>
          <w:sz w:val="24"/>
          <w:szCs w:val="24"/>
        </w:rPr>
        <w:t xml:space="preserve"> Vučetić kao članova Povjerenstva,</w:t>
      </w:r>
      <w:r w:rsidRPr="00DB37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B37C4">
        <w:rPr>
          <w:rFonts w:ascii="Times New Roman" w:eastAsia="Calibri" w:hAnsi="Times New Roman" w:cs="Times New Roman"/>
          <w:sz w:val="24"/>
          <w:szCs w:val="24"/>
        </w:rPr>
        <w:t>na temelju članka 10. stavka 3. Zakona o sprječavanju sukoba interesa („Narodne novine“ broj 26/11., 12/12., 126/12., 48/13.</w:t>
      </w:r>
      <w:r w:rsidR="00F84514" w:rsidRPr="00DB37C4">
        <w:rPr>
          <w:rFonts w:ascii="Times New Roman" w:eastAsia="Calibri" w:hAnsi="Times New Roman" w:cs="Times New Roman"/>
          <w:sz w:val="24"/>
          <w:szCs w:val="24"/>
        </w:rPr>
        <w:t>,</w:t>
      </w:r>
      <w:r w:rsidRPr="00DB37C4">
        <w:rPr>
          <w:rFonts w:ascii="Times New Roman" w:eastAsia="Calibri" w:hAnsi="Times New Roman" w:cs="Times New Roman"/>
          <w:sz w:val="24"/>
          <w:szCs w:val="24"/>
        </w:rPr>
        <w:t xml:space="preserve"> 57/15.</w:t>
      </w:r>
      <w:r w:rsidR="00F84514" w:rsidRPr="00DB37C4">
        <w:rPr>
          <w:rFonts w:ascii="Times New Roman" w:eastAsia="Calibri" w:hAnsi="Times New Roman" w:cs="Times New Roman"/>
          <w:sz w:val="24"/>
          <w:szCs w:val="24"/>
        </w:rPr>
        <w:t xml:space="preserve"> i 98/19.</w:t>
      </w:r>
      <w:r w:rsidRPr="00DB37C4">
        <w:rPr>
          <w:rFonts w:ascii="Times New Roman" w:eastAsia="Calibri" w:hAnsi="Times New Roman" w:cs="Times New Roman"/>
          <w:sz w:val="24"/>
          <w:szCs w:val="24"/>
        </w:rPr>
        <w:t>, u daljnjem tekstu: ZSSI</w:t>
      </w:r>
      <w:r w:rsidR="0093052E" w:rsidRPr="00DB37C4">
        <w:rPr>
          <w:rFonts w:ascii="Times New Roman" w:eastAsia="Calibri" w:hAnsi="Times New Roman" w:cs="Times New Roman"/>
          <w:sz w:val="24"/>
          <w:szCs w:val="24"/>
        </w:rPr>
        <w:t>/11</w:t>
      </w:r>
      <w:r w:rsidRPr="00DB37C4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DB37C4">
        <w:rPr>
          <w:rFonts w:ascii="Times New Roman" w:eastAsia="Calibri" w:hAnsi="Times New Roman" w:cs="Times New Roman"/>
          <w:b/>
          <w:sz w:val="24"/>
          <w:szCs w:val="24"/>
        </w:rPr>
        <w:t xml:space="preserve">u predmetu dužnosnika </w:t>
      </w:r>
      <w:r w:rsidR="00DB37C4" w:rsidRPr="00DB37C4">
        <w:rPr>
          <w:rFonts w:ascii="Times New Roman" w:eastAsia="Calibri" w:hAnsi="Times New Roman" w:cs="Times New Roman"/>
          <w:b/>
          <w:sz w:val="24"/>
          <w:szCs w:val="24"/>
        </w:rPr>
        <w:t xml:space="preserve">Slavka Kozine, člana Upravnog vijeća Hrvatske izvještajne novinske agencije (u daljnjem tekstu: HINA), </w:t>
      </w:r>
      <w:r w:rsidRPr="00DB37C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B37C4">
        <w:rPr>
          <w:rFonts w:ascii="Times New Roman" w:eastAsia="Calibri" w:hAnsi="Times New Roman" w:cs="Times New Roman"/>
          <w:sz w:val="24"/>
          <w:szCs w:val="24"/>
        </w:rPr>
        <w:t xml:space="preserve">na </w:t>
      </w:r>
      <w:r w:rsidR="00F84514" w:rsidRPr="00DB37C4">
        <w:rPr>
          <w:rFonts w:ascii="Times New Roman" w:eastAsia="Calibri" w:hAnsi="Times New Roman" w:cs="Times New Roman"/>
          <w:sz w:val="24"/>
          <w:szCs w:val="24"/>
        </w:rPr>
        <w:t>178</w:t>
      </w:r>
      <w:r w:rsidRPr="00DB37C4">
        <w:rPr>
          <w:rFonts w:ascii="Times New Roman" w:eastAsia="Calibri" w:hAnsi="Times New Roman" w:cs="Times New Roman"/>
          <w:sz w:val="24"/>
          <w:szCs w:val="24"/>
        </w:rPr>
        <w:t xml:space="preserve">. sjednici, održanoj 1. </w:t>
      </w:r>
      <w:r w:rsidR="00F84514" w:rsidRPr="00DB37C4">
        <w:rPr>
          <w:rFonts w:ascii="Times New Roman" w:eastAsia="Calibri" w:hAnsi="Times New Roman" w:cs="Times New Roman"/>
          <w:sz w:val="24"/>
          <w:szCs w:val="24"/>
        </w:rPr>
        <w:t>srp</w:t>
      </w:r>
      <w:r w:rsidRPr="00DB37C4">
        <w:rPr>
          <w:rFonts w:ascii="Times New Roman" w:eastAsia="Calibri" w:hAnsi="Times New Roman" w:cs="Times New Roman"/>
          <w:sz w:val="24"/>
          <w:szCs w:val="24"/>
        </w:rPr>
        <w:t>nja 20</w:t>
      </w:r>
      <w:r w:rsidR="00F84514" w:rsidRPr="00DB37C4">
        <w:rPr>
          <w:rFonts w:ascii="Times New Roman" w:eastAsia="Calibri" w:hAnsi="Times New Roman" w:cs="Times New Roman"/>
          <w:sz w:val="24"/>
          <w:szCs w:val="24"/>
        </w:rPr>
        <w:t>22</w:t>
      </w:r>
      <w:r w:rsidRPr="00DB37C4">
        <w:rPr>
          <w:rFonts w:ascii="Times New Roman" w:eastAsia="Calibri" w:hAnsi="Times New Roman" w:cs="Times New Roman"/>
          <w:sz w:val="24"/>
          <w:szCs w:val="24"/>
        </w:rPr>
        <w:t>., donosi sljedeću</w:t>
      </w:r>
    </w:p>
    <w:p w14:paraId="730A187F" w14:textId="77777777" w:rsidR="00F84514" w:rsidRPr="00DB37C4" w:rsidRDefault="00F84514" w:rsidP="00E023E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72E09619" w14:textId="42FCB074" w:rsidR="00E023E3" w:rsidRPr="00DB37C4" w:rsidRDefault="00E023E3" w:rsidP="00E023E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B37C4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14:paraId="72E0961A" w14:textId="77777777" w:rsidR="00E023E3" w:rsidRPr="00DB37C4" w:rsidRDefault="00E023E3" w:rsidP="00E023E3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A59B70C" w14:textId="1BA252E4" w:rsidR="00C8162E" w:rsidRDefault="00E023E3" w:rsidP="00440333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758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Pokreće se postupak protiv </w:t>
      </w:r>
      <w:r w:rsidR="006F33F5" w:rsidRPr="00A75868">
        <w:rPr>
          <w:rFonts w:ascii="Times New Roman" w:eastAsia="Calibri" w:hAnsi="Times New Roman" w:cs="Times New Roman"/>
          <w:b/>
          <w:sz w:val="24"/>
          <w:szCs w:val="24"/>
        </w:rPr>
        <w:t>dužnosnika</w:t>
      </w:r>
      <w:r w:rsidR="00C512F0" w:rsidRPr="00A758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B37C4" w:rsidRPr="00A75868">
        <w:rPr>
          <w:rFonts w:ascii="Times New Roman" w:eastAsia="Calibri" w:hAnsi="Times New Roman" w:cs="Times New Roman"/>
          <w:b/>
          <w:sz w:val="24"/>
          <w:szCs w:val="24"/>
        </w:rPr>
        <w:t>Slavka Kozine, člana Upravnog vijeća HINA-e,</w:t>
      </w:r>
      <w:r w:rsidR="00C512F0" w:rsidRPr="00A7586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75868">
        <w:rPr>
          <w:rFonts w:ascii="Times New Roman" w:eastAsia="Calibri" w:hAnsi="Times New Roman" w:cs="Times New Roman"/>
          <w:b/>
          <w:bCs/>
          <w:sz w:val="24"/>
          <w:szCs w:val="24"/>
        </w:rPr>
        <w:t>zbog moguće povrede članka 8. i 9. ZSSI</w:t>
      </w:r>
      <w:r w:rsidR="0093052E" w:rsidRPr="00A75868">
        <w:rPr>
          <w:rFonts w:ascii="Times New Roman" w:eastAsia="Calibri" w:hAnsi="Times New Roman" w:cs="Times New Roman"/>
          <w:b/>
          <w:bCs/>
          <w:sz w:val="24"/>
          <w:szCs w:val="24"/>
        </w:rPr>
        <w:t>/11</w:t>
      </w:r>
      <w:r w:rsidRPr="00A758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-a, koja proizlazi iz propusta da po pisanom pozivu Povjerenstva </w:t>
      </w:r>
      <w:r w:rsidRPr="00A75868">
        <w:rPr>
          <w:rFonts w:ascii="Times New Roman" w:eastAsia="Calibri" w:hAnsi="Times New Roman" w:cs="Times New Roman"/>
          <w:b/>
          <w:sz w:val="24"/>
          <w:szCs w:val="24"/>
        </w:rPr>
        <w:t>u</w:t>
      </w:r>
      <w:r w:rsidRPr="00A758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danom roku, koji je protekao </w:t>
      </w:r>
      <w:r w:rsidR="00031356">
        <w:rPr>
          <w:rFonts w:ascii="Times New Roman" w:eastAsia="Calibri" w:hAnsi="Times New Roman" w:cs="Times New Roman"/>
          <w:b/>
          <w:bCs/>
          <w:sz w:val="24"/>
          <w:szCs w:val="24"/>
        </w:rPr>
        <w:t>5</w:t>
      </w:r>
      <w:r w:rsidR="00DB37C4" w:rsidRPr="00A758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. </w:t>
      </w:r>
      <w:r w:rsidR="0003135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studenoga </w:t>
      </w:r>
      <w:r w:rsidRPr="00A75868">
        <w:rPr>
          <w:rFonts w:ascii="Times New Roman" w:eastAsia="Calibri" w:hAnsi="Times New Roman" w:cs="Times New Roman"/>
          <w:b/>
          <w:bCs/>
          <w:sz w:val="24"/>
          <w:szCs w:val="24"/>
        </w:rPr>
        <w:t>20</w:t>
      </w:r>
      <w:r w:rsidR="00F84514" w:rsidRPr="00A75868">
        <w:rPr>
          <w:rFonts w:ascii="Times New Roman" w:eastAsia="Calibri" w:hAnsi="Times New Roman" w:cs="Times New Roman"/>
          <w:b/>
          <w:bCs/>
          <w:sz w:val="24"/>
          <w:szCs w:val="24"/>
        </w:rPr>
        <w:t>21</w:t>
      </w:r>
      <w:r w:rsidRPr="00A75868">
        <w:rPr>
          <w:rFonts w:ascii="Times New Roman" w:eastAsia="Calibri" w:hAnsi="Times New Roman" w:cs="Times New Roman"/>
          <w:b/>
          <w:bCs/>
          <w:sz w:val="24"/>
          <w:szCs w:val="24"/>
        </w:rPr>
        <w:t>., podn</w:t>
      </w:r>
      <w:r w:rsidR="006211E6" w:rsidRPr="00A75868">
        <w:rPr>
          <w:rFonts w:ascii="Times New Roman" w:eastAsia="Calibri" w:hAnsi="Times New Roman" w:cs="Times New Roman"/>
          <w:b/>
          <w:bCs/>
          <w:sz w:val="24"/>
          <w:szCs w:val="24"/>
        </w:rPr>
        <w:t>ese</w:t>
      </w:r>
      <w:r w:rsidRPr="00A758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pravilno i potpuno ispunjeni obrazac izvješća o imovinskom stanju dužnosnika povodom</w:t>
      </w:r>
      <w:r w:rsidR="00955AFD" w:rsidRPr="00A758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A75868" w:rsidRPr="00A758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stupanja na navedenu dužnost. </w:t>
      </w:r>
      <w:r w:rsidR="00955AFD" w:rsidRPr="00A75868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14:paraId="3D52AFF2" w14:textId="77777777" w:rsidR="004A0081" w:rsidRPr="00A75868" w:rsidRDefault="004A0081" w:rsidP="004A0081">
      <w:pPr>
        <w:autoSpaceDE w:val="0"/>
        <w:autoSpaceDN w:val="0"/>
        <w:adjustRightInd w:val="0"/>
        <w:spacing w:after="0"/>
        <w:ind w:left="72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14:paraId="72E0961D" w14:textId="52033219" w:rsidR="00E023E3" w:rsidRPr="00DB37C4" w:rsidRDefault="00E023E3" w:rsidP="00E023E3">
      <w:pPr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B37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Poziva se </w:t>
      </w:r>
      <w:r w:rsidRPr="00DB37C4">
        <w:rPr>
          <w:rFonts w:ascii="Times New Roman" w:eastAsia="Calibri" w:hAnsi="Times New Roman" w:cs="Times New Roman"/>
          <w:b/>
          <w:sz w:val="24"/>
          <w:szCs w:val="24"/>
        </w:rPr>
        <w:t xml:space="preserve">dužnosnik </w:t>
      </w:r>
      <w:r w:rsidR="00DB37C4">
        <w:rPr>
          <w:rFonts w:ascii="Times New Roman" w:eastAsia="Calibri" w:hAnsi="Times New Roman" w:cs="Times New Roman"/>
          <w:b/>
          <w:sz w:val="24"/>
          <w:szCs w:val="24"/>
        </w:rPr>
        <w:t>Slavko Kozina</w:t>
      </w:r>
      <w:r w:rsidRPr="00DB37C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da u roku od 15 dana od dana primitka ove </w:t>
      </w:r>
      <w:r w:rsidR="00091393" w:rsidRPr="00DB37C4">
        <w:rPr>
          <w:rFonts w:ascii="Times New Roman" w:eastAsia="Calibri" w:hAnsi="Times New Roman" w:cs="Times New Roman"/>
          <w:b/>
          <w:bCs/>
          <w:sz w:val="24"/>
          <w:szCs w:val="24"/>
        </w:rPr>
        <w:t>o</w:t>
      </w:r>
      <w:r w:rsidRPr="00DB37C4">
        <w:rPr>
          <w:rFonts w:ascii="Times New Roman" w:eastAsia="Calibri" w:hAnsi="Times New Roman" w:cs="Times New Roman"/>
          <w:b/>
          <w:bCs/>
          <w:sz w:val="24"/>
          <w:szCs w:val="24"/>
        </w:rPr>
        <w:t>dluke dostavi Povjerenstvu očitovanje na razloge pokretanja ovog postupka kao i na ostale navode iz obrazloženja ove odluke.</w:t>
      </w:r>
    </w:p>
    <w:p w14:paraId="72E0961E" w14:textId="77777777" w:rsidR="00E023E3" w:rsidRPr="00DB37C4" w:rsidRDefault="00E023E3" w:rsidP="00E023E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2E0961F" w14:textId="77777777" w:rsidR="00E023E3" w:rsidRPr="00DB37C4" w:rsidRDefault="00E023E3" w:rsidP="00E023E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B37C4">
        <w:rPr>
          <w:rFonts w:ascii="Times New Roman" w:hAnsi="Times New Roman" w:cs="Times New Roman"/>
          <w:sz w:val="24"/>
          <w:szCs w:val="24"/>
        </w:rPr>
        <w:t>Obrazloženje</w:t>
      </w:r>
    </w:p>
    <w:p w14:paraId="72E09620" w14:textId="77777777" w:rsidR="00E023E3" w:rsidRPr="00DB37C4" w:rsidRDefault="00E023E3" w:rsidP="00E023E3">
      <w:pPr>
        <w:spacing w:after="0"/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707F4FE4" w14:textId="59C2E0F4" w:rsidR="000F4F2D" w:rsidRPr="00DB37C4" w:rsidRDefault="00031356" w:rsidP="000F4F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7C4">
        <w:rPr>
          <w:rFonts w:ascii="Times New Roman" w:hAnsi="Times New Roman" w:cs="Times New Roman"/>
          <w:sz w:val="24"/>
          <w:szCs w:val="24"/>
          <w:lang w:eastAsia="hr-HR" w:bidi="hr-HR"/>
        </w:rPr>
        <w:t>Č</w:t>
      </w:r>
      <w:r w:rsidR="000F4F2D" w:rsidRPr="00DB37C4">
        <w:rPr>
          <w:rFonts w:ascii="Times New Roman" w:hAnsi="Times New Roman" w:cs="Times New Roman"/>
          <w:sz w:val="24"/>
          <w:szCs w:val="24"/>
          <w:lang w:eastAsia="hr-HR" w:bidi="hr-HR"/>
        </w:rPr>
        <w:t xml:space="preserve">lankom 60. </w:t>
      </w:r>
      <w:r w:rsidR="000F4F2D" w:rsidRPr="00DB37C4">
        <w:rPr>
          <w:rFonts w:ascii="Times New Roman" w:eastAsia="Calibri" w:hAnsi="Times New Roman" w:cs="Times New Roman"/>
          <w:sz w:val="24"/>
          <w:szCs w:val="24"/>
        </w:rPr>
        <w:t>Zakona o sprječavanju sukoba interesa („Narodne novine“, broj 43/21., u daljnjem tekstu: ZSSI/21) propisano je da će se p</w:t>
      </w:r>
      <w:r w:rsidR="000F4F2D" w:rsidRPr="00DB3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ostupci započeti prije stupanja na snagu toga Zakona dovršiti prema odredbama ZSSI/11-a. </w:t>
      </w:r>
    </w:p>
    <w:p w14:paraId="5F28C36E" w14:textId="77777777" w:rsidR="000F4F2D" w:rsidRPr="00DB37C4" w:rsidRDefault="000F4F2D" w:rsidP="000F4F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9DE387D" w14:textId="36C314EE" w:rsidR="000F4F2D" w:rsidRPr="00DB37C4" w:rsidRDefault="000F4F2D" w:rsidP="000F4F2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37C4">
        <w:rPr>
          <w:rFonts w:ascii="Times New Roman" w:hAnsi="Times New Roman" w:cs="Times New Roman"/>
          <w:sz w:val="24"/>
          <w:szCs w:val="24"/>
        </w:rPr>
        <w:t xml:space="preserve">S obzirom da je </w:t>
      </w:r>
      <w:r w:rsidRPr="00DB37C4">
        <w:rPr>
          <w:rFonts w:ascii="Times New Roman" w:hAnsi="Times New Roman" w:cs="Times New Roman"/>
          <w:sz w:val="24"/>
          <w:szCs w:val="24"/>
          <w:shd w:val="clear" w:color="auto" w:fill="FFFFFF"/>
        </w:rPr>
        <w:t>P-</w:t>
      </w:r>
      <w:r w:rsidR="00DB37C4" w:rsidRPr="00DB37C4">
        <w:rPr>
          <w:rFonts w:ascii="Times New Roman" w:hAnsi="Times New Roman" w:cs="Times New Roman"/>
          <w:sz w:val="24"/>
          <w:szCs w:val="24"/>
          <w:shd w:val="clear" w:color="auto" w:fill="FFFFFF"/>
        </w:rPr>
        <w:t>290</w:t>
      </w:r>
      <w:r w:rsidRPr="00DB3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/21, formiran po službenoj dužnosti prije stupanja </w:t>
      </w:r>
      <w:r w:rsidRPr="00DB37C4">
        <w:rPr>
          <w:rFonts w:ascii="Times New Roman" w:eastAsia="Calibri" w:hAnsi="Times New Roman" w:cs="Times New Roman"/>
          <w:sz w:val="24"/>
          <w:szCs w:val="24"/>
        </w:rPr>
        <w:t xml:space="preserve">ZSSI/21-a </w:t>
      </w:r>
      <w:r w:rsidRPr="00DB3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na snagu dana 25. prosinca 2021., isti će biti dovršen sukladno odredbama ZSSI/11-a. </w:t>
      </w:r>
    </w:p>
    <w:p w14:paraId="1E23B70F" w14:textId="77777777" w:rsidR="000F4F2D" w:rsidRPr="00DB37C4" w:rsidRDefault="000F4F2D" w:rsidP="00E02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09621" w14:textId="0E81B49F" w:rsidR="00E023E3" w:rsidRPr="00DB37C4" w:rsidRDefault="00E023E3" w:rsidP="00E02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7C4">
        <w:rPr>
          <w:rFonts w:ascii="Times New Roman" w:hAnsi="Times New Roman" w:cs="Times New Roman"/>
          <w:sz w:val="24"/>
          <w:szCs w:val="24"/>
        </w:rPr>
        <w:t xml:space="preserve">Člankom 3. stavkom </w:t>
      </w:r>
      <w:r w:rsidR="00DB37C4" w:rsidRPr="00DB37C4">
        <w:rPr>
          <w:rFonts w:ascii="Times New Roman" w:hAnsi="Times New Roman" w:cs="Times New Roman"/>
          <w:sz w:val="24"/>
          <w:szCs w:val="24"/>
        </w:rPr>
        <w:t>2</w:t>
      </w:r>
      <w:r w:rsidRPr="00DB37C4">
        <w:rPr>
          <w:rFonts w:ascii="Times New Roman" w:hAnsi="Times New Roman" w:cs="Times New Roman"/>
          <w:sz w:val="24"/>
          <w:szCs w:val="24"/>
        </w:rPr>
        <w:t>. ZSSI</w:t>
      </w:r>
      <w:r w:rsidR="0093052E" w:rsidRPr="00DB37C4">
        <w:rPr>
          <w:rFonts w:ascii="Times New Roman" w:hAnsi="Times New Roman" w:cs="Times New Roman"/>
          <w:sz w:val="24"/>
          <w:szCs w:val="24"/>
        </w:rPr>
        <w:t>/11</w:t>
      </w:r>
      <w:r w:rsidRPr="00DB37C4">
        <w:rPr>
          <w:rFonts w:ascii="Times New Roman" w:hAnsi="Times New Roman" w:cs="Times New Roman"/>
          <w:sz w:val="24"/>
          <w:szCs w:val="24"/>
        </w:rPr>
        <w:t xml:space="preserve">-a propisano je da </w:t>
      </w:r>
      <w:r w:rsidR="00DB37C4" w:rsidRPr="00DB37C4">
        <w:rPr>
          <w:rFonts w:ascii="Times New Roman" w:hAnsi="Times New Roman" w:cs="Times New Roman"/>
          <w:sz w:val="24"/>
          <w:szCs w:val="24"/>
        </w:rPr>
        <w:t>se odredbe toga</w:t>
      </w:r>
      <w:r w:rsidR="00DB37C4" w:rsidRPr="00DB3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Zakona primjenjuju i na </w:t>
      </w:r>
      <w:proofErr w:type="spellStart"/>
      <w:r w:rsidR="00DB37C4" w:rsidRPr="00DB37C4">
        <w:rPr>
          <w:rFonts w:ascii="Times New Roman" w:hAnsi="Times New Roman" w:cs="Times New Roman"/>
          <w:sz w:val="24"/>
          <w:szCs w:val="24"/>
          <w:shd w:val="clear" w:color="auto" w:fill="FFFFFF"/>
        </w:rPr>
        <w:t>obnašatelje</w:t>
      </w:r>
      <w:proofErr w:type="spellEnd"/>
      <w:r w:rsidR="00DB37C4" w:rsidRPr="00DB3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dužnosti koje kao dužnosnike imenuje ili potvrđuje Hrvatski sabor. S obzirom da članove Upravnog vijeća HINA-e, sukladno članku Zakona, imenuje Hrvatski saboru, Slavko Kozina je povodom obnašanja navedene dužnosti </w:t>
      </w:r>
      <w:r w:rsidRPr="00DB37C4">
        <w:rPr>
          <w:rFonts w:ascii="Times New Roman" w:hAnsi="Times New Roman" w:cs="Times New Roman"/>
          <w:sz w:val="24"/>
          <w:szCs w:val="24"/>
        </w:rPr>
        <w:t>obvezan postupati sukladno odredbama ZSSI</w:t>
      </w:r>
      <w:r w:rsidR="0093052E" w:rsidRPr="00DB37C4">
        <w:rPr>
          <w:rFonts w:ascii="Times New Roman" w:hAnsi="Times New Roman" w:cs="Times New Roman"/>
          <w:sz w:val="24"/>
          <w:szCs w:val="24"/>
        </w:rPr>
        <w:t>/11</w:t>
      </w:r>
      <w:r w:rsidRPr="00DB37C4">
        <w:rPr>
          <w:rFonts w:ascii="Times New Roman" w:hAnsi="Times New Roman" w:cs="Times New Roman"/>
          <w:sz w:val="24"/>
          <w:szCs w:val="24"/>
        </w:rPr>
        <w:t>-a.</w:t>
      </w:r>
    </w:p>
    <w:p w14:paraId="17B14E66" w14:textId="081953CF" w:rsidR="00C14808" w:rsidRPr="00DB37C4" w:rsidRDefault="00C14808" w:rsidP="00E02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5034632D" w14:textId="51E3FBE4" w:rsidR="00091393" w:rsidRPr="00DB37C4" w:rsidRDefault="00C14808" w:rsidP="00E023E3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7C4">
        <w:rPr>
          <w:rFonts w:ascii="Times New Roman" w:hAnsi="Times New Roman" w:cs="Times New Roman"/>
          <w:sz w:val="24"/>
          <w:szCs w:val="24"/>
        </w:rPr>
        <w:lastRenderedPageBreak/>
        <w:t>Uvidom u Registar dužnosnika kojeg vodi Povjerenstvo</w:t>
      </w:r>
      <w:r w:rsidR="00DB37C4" w:rsidRPr="00DB37C4">
        <w:rPr>
          <w:rFonts w:ascii="Times New Roman" w:hAnsi="Times New Roman" w:cs="Times New Roman"/>
          <w:sz w:val="24"/>
          <w:szCs w:val="24"/>
        </w:rPr>
        <w:t>,</w:t>
      </w:r>
      <w:r w:rsidRPr="00DB37C4">
        <w:rPr>
          <w:rFonts w:ascii="Times New Roman" w:hAnsi="Times New Roman" w:cs="Times New Roman"/>
          <w:sz w:val="24"/>
          <w:szCs w:val="24"/>
        </w:rPr>
        <w:t xml:space="preserve"> utvrđeno je </w:t>
      </w:r>
      <w:r w:rsidR="00DB37C4" w:rsidRPr="00DB37C4">
        <w:rPr>
          <w:rFonts w:ascii="Times New Roman" w:hAnsi="Times New Roman" w:cs="Times New Roman"/>
          <w:sz w:val="24"/>
          <w:szCs w:val="24"/>
        </w:rPr>
        <w:t>da</w:t>
      </w:r>
      <w:r w:rsidRPr="00DB37C4">
        <w:rPr>
          <w:rFonts w:ascii="Times New Roman" w:hAnsi="Times New Roman" w:cs="Times New Roman"/>
          <w:sz w:val="24"/>
          <w:szCs w:val="24"/>
        </w:rPr>
        <w:t xml:space="preserve"> </w:t>
      </w:r>
      <w:r w:rsidR="00DB37C4" w:rsidRPr="00DB37C4">
        <w:rPr>
          <w:rFonts w:ascii="Times New Roman" w:hAnsi="Times New Roman" w:cs="Times New Roman"/>
          <w:sz w:val="24"/>
          <w:szCs w:val="24"/>
        </w:rPr>
        <w:t xml:space="preserve">je </w:t>
      </w:r>
      <w:r w:rsidRPr="00DB37C4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DB37C4" w:rsidRPr="00DB37C4">
        <w:rPr>
          <w:rFonts w:ascii="Times New Roman" w:eastAsia="Calibri" w:hAnsi="Times New Roman" w:cs="Times New Roman"/>
          <w:sz w:val="24"/>
          <w:szCs w:val="24"/>
        </w:rPr>
        <w:t xml:space="preserve">Slavko Kozina </w:t>
      </w:r>
      <w:r w:rsidR="00DB37C4" w:rsidRPr="00DB37C4">
        <w:rPr>
          <w:rFonts w:ascii="Times New Roman" w:hAnsi="Times New Roman" w:cs="Times New Roman"/>
          <w:sz w:val="24"/>
          <w:szCs w:val="24"/>
        </w:rPr>
        <w:t xml:space="preserve">dana 2. lipnja 2021. </w:t>
      </w:r>
      <w:r w:rsidR="00DB37C4" w:rsidRPr="00DB37C4">
        <w:rPr>
          <w:rFonts w:ascii="Times New Roman" w:eastAsia="Calibri" w:hAnsi="Times New Roman" w:cs="Times New Roman"/>
          <w:sz w:val="24"/>
          <w:szCs w:val="24"/>
        </w:rPr>
        <w:t xml:space="preserve">stupio na </w:t>
      </w:r>
      <w:r w:rsidR="00C512F0" w:rsidRPr="00DB37C4">
        <w:rPr>
          <w:rFonts w:ascii="Times New Roman" w:hAnsi="Times New Roman" w:cs="Times New Roman"/>
          <w:sz w:val="24"/>
          <w:szCs w:val="24"/>
        </w:rPr>
        <w:t>d</w:t>
      </w:r>
      <w:r w:rsidR="004B1180" w:rsidRPr="00DB37C4">
        <w:rPr>
          <w:rFonts w:ascii="Times New Roman" w:hAnsi="Times New Roman" w:cs="Times New Roman"/>
          <w:sz w:val="24"/>
          <w:szCs w:val="24"/>
        </w:rPr>
        <w:t>užnost</w:t>
      </w:r>
      <w:r w:rsidR="00DB37C4" w:rsidRPr="00DB37C4">
        <w:rPr>
          <w:rFonts w:ascii="Times New Roman" w:hAnsi="Times New Roman" w:cs="Times New Roman"/>
          <w:sz w:val="24"/>
          <w:szCs w:val="24"/>
        </w:rPr>
        <w:t xml:space="preserve"> člana </w:t>
      </w:r>
      <w:r w:rsidR="00DB37C4" w:rsidRPr="00DB37C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Upravnog vijeća HINA-e. </w:t>
      </w:r>
    </w:p>
    <w:p w14:paraId="7979B3D4" w14:textId="03DD3308" w:rsidR="00955AFD" w:rsidRPr="00DB37C4" w:rsidRDefault="00E023E3" w:rsidP="00DB37C4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7C4">
        <w:rPr>
          <w:rFonts w:ascii="Times New Roman" w:hAnsi="Times New Roman" w:cs="Times New Roman"/>
          <w:sz w:val="24"/>
          <w:szCs w:val="24"/>
        </w:rPr>
        <w:t xml:space="preserve">Člankom 8. stavkom </w:t>
      </w:r>
      <w:r w:rsidR="00DB37C4" w:rsidRPr="00DB37C4">
        <w:rPr>
          <w:rFonts w:ascii="Times New Roman" w:hAnsi="Times New Roman" w:cs="Times New Roman"/>
          <w:sz w:val="24"/>
          <w:szCs w:val="24"/>
        </w:rPr>
        <w:t>1</w:t>
      </w:r>
      <w:r w:rsidR="00C14808" w:rsidRPr="00DB37C4">
        <w:rPr>
          <w:rFonts w:ascii="Times New Roman" w:hAnsi="Times New Roman" w:cs="Times New Roman"/>
          <w:sz w:val="24"/>
          <w:szCs w:val="24"/>
        </w:rPr>
        <w:t>.</w:t>
      </w:r>
      <w:r w:rsidRPr="00DB37C4">
        <w:rPr>
          <w:rFonts w:ascii="Times New Roman" w:hAnsi="Times New Roman" w:cs="Times New Roman"/>
          <w:sz w:val="24"/>
          <w:szCs w:val="24"/>
        </w:rPr>
        <w:t xml:space="preserve"> ZSSI</w:t>
      </w:r>
      <w:r w:rsidR="0093052E" w:rsidRPr="00DB37C4">
        <w:rPr>
          <w:rFonts w:ascii="Times New Roman" w:hAnsi="Times New Roman" w:cs="Times New Roman"/>
          <w:sz w:val="24"/>
          <w:szCs w:val="24"/>
        </w:rPr>
        <w:t>/11</w:t>
      </w:r>
      <w:r w:rsidRPr="00DB37C4">
        <w:rPr>
          <w:rFonts w:ascii="Times New Roman" w:hAnsi="Times New Roman" w:cs="Times New Roman"/>
          <w:sz w:val="24"/>
          <w:szCs w:val="24"/>
        </w:rPr>
        <w:t>-a propisan</w:t>
      </w:r>
      <w:r w:rsidR="00091393" w:rsidRPr="00DB37C4">
        <w:rPr>
          <w:rFonts w:ascii="Times New Roman" w:hAnsi="Times New Roman" w:cs="Times New Roman"/>
          <w:sz w:val="24"/>
          <w:szCs w:val="24"/>
        </w:rPr>
        <w:t>o</w:t>
      </w:r>
      <w:r w:rsidRPr="00DB37C4">
        <w:rPr>
          <w:rFonts w:ascii="Times New Roman" w:hAnsi="Times New Roman" w:cs="Times New Roman"/>
          <w:sz w:val="24"/>
          <w:szCs w:val="24"/>
        </w:rPr>
        <w:t xml:space="preserve"> je </w:t>
      </w:r>
      <w:r w:rsidR="00091393" w:rsidRPr="00DB37C4">
        <w:rPr>
          <w:rFonts w:ascii="Times New Roman" w:hAnsi="Times New Roman" w:cs="Times New Roman"/>
          <w:sz w:val="24"/>
          <w:szCs w:val="24"/>
        </w:rPr>
        <w:t xml:space="preserve">da su </w:t>
      </w:r>
      <w:r w:rsidR="00DB37C4" w:rsidRPr="00DB37C4">
        <w:rPr>
          <w:rFonts w:ascii="Times New Roman" w:hAnsi="Times New Roman" w:cs="Times New Roman"/>
          <w:sz w:val="24"/>
          <w:szCs w:val="24"/>
        </w:rPr>
        <w:t>d</w:t>
      </w:r>
      <w:r w:rsidR="00DB37C4" w:rsidRPr="00DB37C4">
        <w:rPr>
          <w:rFonts w:ascii="Times New Roman" w:hAnsi="Times New Roman" w:cs="Times New Roman"/>
          <w:sz w:val="24"/>
          <w:szCs w:val="24"/>
          <w:shd w:val="clear" w:color="auto" w:fill="FFFFFF"/>
        </w:rPr>
        <w:t>užnosnici obvezni u roku od 30 dana od dana stupanja na dužnost podnijeti izvješće Povjerenstvu s podacima o dužnosti koju obavljaju profesionalno ili neprofesionalno, o ostalim dužnostima koje obnašaju, odnosno djelatnostima koje obavljaju, o djelatnosti koju su obavljali neposredno prije stupanja na dužnost i s podacima o svojoj imovini te imovini svoga bračnog ili izvanbračnog druga i malodobne djece, sa stanjem na taj dan.</w:t>
      </w:r>
      <w:r w:rsidR="00DB37C4" w:rsidRPr="00DB37C4">
        <w:rPr>
          <w:rFonts w:ascii="Times New Roman" w:hAnsi="Times New Roman" w:cs="Times New Roman"/>
          <w:sz w:val="24"/>
          <w:szCs w:val="24"/>
        </w:rPr>
        <w:t xml:space="preserve"> </w:t>
      </w:r>
      <w:r w:rsidR="00955AFD" w:rsidRPr="00DB37C4">
        <w:rPr>
          <w:rFonts w:ascii="Times New Roman" w:hAnsi="Times New Roman" w:cs="Times New Roman"/>
          <w:sz w:val="24"/>
          <w:szCs w:val="24"/>
        </w:rPr>
        <w:t>Izvješće se, sukladno članku 8. stavku 9. ZSSI</w:t>
      </w:r>
      <w:r w:rsidR="0093052E" w:rsidRPr="00DB37C4">
        <w:rPr>
          <w:rFonts w:ascii="Times New Roman" w:hAnsi="Times New Roman" w:cs="Times New Roman"/>
          <w:sz w:val="24"/>
          <w:szCs w:val="24"/>
        </w:rPr>
        <w:t>/11</w:t>
      </w:r>
      <w:r w:rsidR="00955AFD" w:rsidRPr="00DB37C4">
        <w:rPr>
          <w:rFonts w:ascii="Times New Roman" w:hAnsi="Times New Roman" w:cs="Times New Roman"/>
          <w:sz w:val="24"/>
          <w:szCs w:val="24"/>
        </w:rPr>
        <w:t>-a, podnosi na obrascu čiji sadržaj propisuje Povjerenstvo.</w:t>
      </w:r>
    </w:p>
    <w:p w14:paraId="72E09625" w14:textId="2B841D1B" w:rsidR="00E023E3" w:rsidRPr="00DB37C4" w:rsidRDefault="00E023E3" w:rsidP="00C14808">
      <w:pPr>
        <w:autoSpaceDE w:val="0"/>
        <w:autoSpaceDN w:val="0"/>
        <w:adjustRightInd w:val="0"/>
        <w:spacing w:before="240"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7C4">
        <w:rPr>
          <w:rFonts w:ascii="Times New Roman" w:hAnsi="Times New Roman" w:cs="Times New Roman"/>
          <w:sz w:val="24"/>
          <w:szCs w:val="24"/>
        </w:rPr>
        <w:t>Člankom 9. ZSSI</w:t>
      </w:r>
      <w:r w:rsidR="0093052E" w:rsidRPr="00DB37C4">
        <w:rPr>
          <w:rFonts w:ascii="Times New Roman" w:hAnsi="Times New Roman" w:cs="Times New Roman"/>
          <w:sz w:val="24"/>
          <w:szCs w:val="24"/>
        </w:rPr>
        <w:t>/11</w:t>
      </w:r>
      <w:r w:rsidRPr="00DB37C4">
        <w:rPr>
          <w:rFonts w:ascii="Times New Roman" w:hAnsi="Times New Roman" w:cs="Times New Roman"/>
          <w:sz w:val="24"/>
          <w:szCs w:val="24"/>
        </w:rPr>
        <w:t xml:space="preserve">-a, propisano je da su dužnosnici dužni u izvješću o imovinskom stanju dužnosnika unijeti podatke o načinu stjecanja imovine i izvorima sredstava kojima je kupljena pokretna i nepokretna imovina koju su dužni prijaviti. Dužnosnici su dužni istinito i potpuno odgovoriti na pitanja o imovini, izvorima sredstava i načinu njezina stjecanja, a koja se odnose na dužnosnika te osobe o čijem je imovinskom stanju dužnosnik obvezan izvijestiti. </w:t>
      </w:r>
    </w:p>
    <w:p w14:paraId="11D1541C" w14:textId="50B9D696" w:rsidR="003930DD" w:rsidRPr="00DB37C4" w:rsidRDefault="003930DD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7C4">
        <w:rPr>
          <w:rFonts w:ascii="Times New Roman" w:hAnsi="Times New Roman" w:cs="Times New Roman"/>
          <w:sz w:val="24"/>
          <w:szCs w:val="24"/>
        </w:rPr>
        <w:t>Sukladno č</w:t>
      </w:r>
      <w:r w:rsidR="00E023E3" w:rsidRPr="00DB37C4">
        <w:rPr>
          <w:rFonts w:ascii="Times New Roman" w:hAnsi="Times New Roman" w:cs="Times New Roman"/>
          <w:sz w:val="24"/>
          <w:szCs w:val="24"/>
        </w:rPr>
        <w:t>lank</w:t>
      </w:r>
      <w:r w:rsidRPr="00DB37C4">
        <w:rPr>
          <w:rFonts w:ascii="Times New Roman" w:hAnsi="Times New Roman" w:cs="Times New Roman"/>
          <w:sz w:val="24"/>
          <w:szCs w:val="24"/>
        </w:rPr>
        <w:t>u</w:t>
      </w:r>
      <w:r w:rsidR="00E023E3" w:rsidRPr="00DB37C4">
        <w:rPr>
          <w:rFonts w:ascii="Times New Roman" w:hAnsi="Times New Roman" w:cs="Times New Roman"/>
          <w:sz w:val="24"/>
          <w:szCs w:val="24"/>
        </w:rPr>
        <w:t xml:space="preserve"> 2</w:t>
      </w:r>
      <w:r w:rsidRPr="00DB37C4">
        <w:rPr>
          <w:rFonts w:ascii="Times New Roman" w:hAnsi="Times New Roman" w:cs="Times New Roman"/>
          <w:sz w:val="24"/>
          <w:szCs w:val="24"/>
        </w:rPr>
        <w:t>3</w:t>
      </w:r>
      <w:r w:rsidR="00E023E3" w:rsidRPr="00DB37C4">
        <w:rPr>
          <w:rFonts w:ascii="Times New Roman" w:hAnsi="Times New Roman" w:cs="Times New Roman"/>
          <w:sz w:val="24"/>
          <w:szCs w:val="24"/>
        </w:rPr>
        <w:t>. ZSSI</w:t>
      </w:r>
      <w:r w:rsidR="0093052E" w:rsidRPr="00DB37C4">
        <w:rPr>
          <w:rFonts w:ascii="Times New Roman" w:hAnsi="Times New Roman" w:cs="Times New Roman"/>
          <w:sz w:val="24"/>
          <w:szCs w:val="24"/>
        </w:rPr>
        <w:t>/11</w:t>
      </w:r>
      <w:r w:rsidR="00E023E3" w:rsidRPr="00DB37C4">
        <w:rPr>
          <w:rFonts w:ascii="Times New Roman" w:hAnsi="Times New Roman" w:cs="Times New Roman"/>
          <w:sz w:val="24"/>
          <w:szCs w:val="24"/>
        </w:rPr>
        <w:t>-a</w:t>
      </w:r>
      <w:r w:rsidRPr="00DB37C4">
        <w:rPr>
          <w:rFonts w:ascii="Times New Roman" w:hAnsi="Times New Roman" w:cs="Times New Roman"/>
          <w:sz w:val="24"/>
          <w:szCs w:val="24"/>
        </w:rPr>
        <w:t xml:space="preserve"> Povjerenstvo vrši provjeru podataka iz podnesenih izvješća o imovinskom stanju dužnosnika. Prethodna (administrativna) provjera vrši se za svako podneseno izvješće o imovinskom stanju dužnosnika, prije objave podataka iz izvješća na internetskim stranicama Povjerenstva.</w:t>
      </w:r>
    </w:p>
    <w:p w14:paraId="72E09627" w14:textId="0A705440" w:rsidR="00E023E3" w:rsidRPr="00DB37C4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7C4">
        <w:rPr>
          <w:rFonts w:ascii="Times New Roman" w:hAnsi="Times New Roman" w:cs="Times New Roman"/>
          <w:sz w:val="24"/>
          <w:szCs w:val="24"/>
        </w:rPr>
        <w:t>Člankom 10. stavkom 1. ZSSI</w:t>
      </w:r>
      <w:r w:rsidR="0093052E" w:rsidRPr="00DB37C4">
        <w:rPr>
          <w:rFonts w:ascii="Times New Roman" w:hAnsi="Times New Roman" w:cs="Times New Roman"/>
          <w:sz w:val="24"/>
          <w:szCs w:val="24"/>
        </w:rPr>
        <w:t>/11</w:t>
      </w:r>
      <w:r w:rsidRPr="00DB37C4">
        <w:rPr>
          <w:rFonts w:ascii="Times New Roman" w:hAnsi="Times New Roman" w:cs="Times New Roman"/>
          <w:sz w:val="24"/>
          <w:szCs w:val="24"/>
        </w:rPr>
        <w:t xml:space="preserve">-a propisano je da će Povjerenstvo, </w:t>
      </w:r>
      <w:r w:rsidR="003930DD" w:rsidRPr="00DB37C4">
        <w:rPr>
          <w:rFonts w:ascii="Times New Roman" w:hAnsi="Times New Roman" w:cs="Times New Roman"/>
          <w:sz w:val="24"/>
          <w:szCs w:val="24"/>
        </w:rPr>
        <w:t>a</w:t>
      </w:r>
      <w:r w:rsidRPr="00DB37C4">
        <w:rPr>
          <w:rFonts w:ascii="Times New Roman" w:hAnsi="Times New Roman" w:cs="Times New Roman"/>
          <w:sz w:val="24"/>
          <w:szCs w:val="24"/>
        </w:rPr>
        <w:t>ko utvrdi da dužnosnik nije ispunio obveze iz članka 8. i članka 9. stavka 1.</w:t>
      </w:r>
      <w:r w:rsidR="003930DD" w:rsidRPr="00DB37C4">
        <w:rPr>
          <w:rFonts w:ascii="Times New Roman" w:hAnsi="Times New Roman" w:cs="Times New Roman"/>
          <w:sz w:val="24"/>
          <w:szCs w:val="24"/>
        </w:rPr>
        <w:t xml:space="preserve"> toga Zakona,</w:t>
      </w:r>
      <w:r w:rsidRPr="00DB37C4">
        <w:rPr>
          <w:rFonts w:ascii="Times New Roman" w:hAnsi="Times New Roman" w:cs="Times New Roman"/>
          <w:sz w:val="24"/>
          <w:szCs w:val="24"/>
        </w:rPr>
        <w:t xml:space="preserve"> pisanim putem zatražiti od dužnosnika ispunjenje njegove obveze. Sukladno stavku 2. istog članka, rok za ispunjenje naveden</w:t>
      </w:r>
      <w:r w:rsidR="003930DD" w:rsidRPr="00DB37C4">
        <w:rPr>
          <w:rFonts w:ascii="Times New Roman" w:hAnsi="Times New Roman" w:cs="Times New Roman"/>
          <w:sz w:val="24"/>
          <w:szCs w:val="24"/>
        </w:rPr>
        <w:t>e</w:t>
      </w:r>
      <w:r w:rsidRPr="00DB37C4">
        <w:rPr>
          <w:rFonts w:ascii="Times New Roman" w:hAnsi="Times New Roman" w:cs="Times New Roman"/>
          <w:sz w:val="24"/>
          <w:szCs w:val="24"/>
        </w:rPr>
        <w:t xml:space="preserve"> obveze ne može biti duži od 15 dana od </w:t>
      </w:r>
      <w:r w:rsidR="003930DD" w:rsidRPr="00DB37C4">
        <w:rPr>
          <w:rFonts w:ascii="Times New Roman" w:hAnsi="Times New Roman" w:cs="Times New Roman"/>
          <w:sz w:val="24"/>
          <w:szCs w:val="24"/>
        </w:rPr>
        <w:t xml:space="preserve">dana </w:t>
      </w:r>
      <w:r w:rsidRPr="00DB37C4">
        <w:rPr>
          <w:rFonts w:ascii="Times New Roman" w:hAnsi="Times New Roman" w:cs="Times New Roman"/>
          <w:sz w:val="24"/>
          <w:szCs w:val="24"/>
        </w:rPr>
        <w:t>primitka pisanog zahtjeva. Sukladno stavku 3. istog članka, ako dužnosnik ne ispuni obvezu u danom roku, Povjerenstvo će pokrenuti postupak protiv dužnosnika zbog kršenja odredbi iz članka 8. i 9. ZSSI</w:t>
      </w:r>
      <w:r w:rsidR="0093052E" w:rsidRPr="00DB37C4">
        <w:rPr>
          <w:rFonts w:ascii="Times New Roman" w:hAnsi="Times New Roman" w:cs="Times New Roman"/>
          <w:sz w:val="24"/>
          <w:szCs w:val="24"/>
        </w:rPr>
        <w:t>/11</w:t>
      </w:r>
      <w:r w:rsidRPr="00DB37C4">
        <w:rPr>
          <w:rFonts w:ascii="Times New Roman" w:hAnsi="Times New Roman" w:cs="Times New Roman"/>
          <w:sz w:val="24"/>
          <w:szCs w:val="24"/>
        </w:rPr>
        <w:t>-a.</w:t>
      </w:r>
    </w:p>
    <w:p w14:paraId="1EE687F9" w14:textId="5DAE6600" w:rsidR="00E22E09" w:rsidRPr="00DB37C4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7C4">
        <w:rPr>
          <w:rFonts w:ascii="Times New Roman" w:hAnsi="Times New Roman" w:cs="Times New Roman"/>
          <w:sz w:val="24"/>
          <w:szCs w:val="24"/>
        </w:rPr>
        <w:t>U provedenom postupku prethodne (administrativne) provjere</w:t>
      </w:r>
      <w:r w:rsidR="00E22E09" w:rsidRPr="00DB37C4">
        <w:rPr>
          <w:rFonts w:ascii="Times New Roman" w:hAnsi="Times New Roman" w:cs="Times New Roman"/>
          <w:sz w:val="24"/>
          <w:szCs w:val="24"/>
        </w:rPr>
        <w:t xml:space="preserve"> izvješća o imovinskom stanju dužnosnika</w:t>
      </w:r>
      <w:r w:rsidR="00DB37C4">
        <w:rPr>
          <w:rFonts w:ascii="Times New Roman" w:hAnsi="Times New Roman" w:cs="Times New Roman"/>
          <w:sz w:val="24"/>
          <w:szCs w:val="24"/>
        </w:rPr>
        <w:t xml:space="preserve"> Slavka Kozine,</w:t>
      </w:r>
      <w:r w:rsidRPr="00DB37C4">
        <w:rPr>
          <w:rFonts w:ascii="Times New Roman" w:hAnsi="Times New Roman" w:cs="Times New Roman"/>
          <w:sz w:val="24"/>
          <w:szCs w:val="24"/>
        </w:rPr>
        <w:t xml:space="preserve"> Povjerenstvo je utvrdilo </w:t>
      </w:r>
      <w:r w:rsidR="00E22E09" w:rsidRPr="00DB37C4">
        <w:rPr>
          <w:rFonts w:ascii="Times New Roman" w:hAnsi="Times New Roman" w:cs="Times New Roman"/>
          <w:sz w:val="24"/>
          <w:szCs w:val="24"/>
        </w:rPr>
        <w:t>da</w:t>
      </w:r>
      <w:r w:rsidRPr="00DB37C4">
        <w:rPr>
          <w:rFonts w:ascii="Times New Roman" w:hAnsi="Times New Roman" w:cs="Times New Roman"/>
          <w:sz w:val="24"/>
          <w:szCs w:val="24"/>
        </w:rPr>
        <w:t xml:space="preserve"> dužnosnik nije </w:t>
      </w:r>
      <w:r w:rsidR="00E22E09" w:rsidRPr="00DB37C4">
        <w:rPr>
          <w:rFonts w:ascii="Times New Roman" w:hAnsi="Times New Roman" w:cs="Times New Roman"/>
          <w:sz w:val="24"/>
          <w:szCs w:val="24"/>
        </w:rPr>
        <w:t xml:space="preserve">u roku od 30 dana </w:t>
      </w:r>
      <w:r w:rsidR="00DB37C4">
        <w:rPr>
          <w:rFonts w:ascii="Times New Roman" w:hAnsi="Times New Roman" w:cs="Times New Roman"/>
          <w:sz w:val="24"/>
          <w:szCs w:val="24"/>
        </w:rPr>
        <w:t>od dana stupanja na dužnost člana Upravnog vijeća HINA-e</w:t>
      </w:r>
      <w:r w:rsidR="00B85A0C" w:rsidRPr="00DB37C4">
        <w:rPr>
          <w:rFonts w:ascii="Times New Roman" w:hAnsi="Times New Roman" w:cs="Times New Roman"/>
          <w:sz w:val="24"/>
          <w:szCs w:val="24"/>
        </w:rPr>
        <w:t xml:space="preserve"> podnio izvješće Povjerenstvu o svojoj imovini</w:t>
      </w:r>
      <w:r w:rsidR="00E22E09" w:rsidRPr="00DB37C4">
        <w:rPr>
          <w:rFonts w:ascii="Times New Roman" w:hAnsi="Times New Roman" w:cs="Times New Roman"/>
          <w:sz w:val="24"/>
          <w:szCs w:val="24"/>
        </w:rPr>
        <w:t>.</w:t>
      </w:r>
    </w:p>
    <w:p w14:paraId="72E09628" w14:textId="174B83E9" w:rsidR="00E023E3" w:rsidRPr="00DB37C4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7C4">
        <w:rPr>
          <w:rFonts w:ascii="Times New Roman" w:hAnsi="Times New Roman" w:cs="Times New Roman"/>
          <w:sz w:val="24"/>
          <w:szCs w:val="24"/>
        </w:rPr>
        <w:t>Povjerenstvo je</w:t>
      </w:r>
      <w:r w:rsidR="006211E6" w:rsidRPr="00DB37C4">
        <w:rPr>
          <w:rFonts w:ascii="Times New Roman" w:hAnsi="Times New Roman" w:cs="Times New Roman"/>
          <w:sz w:val="24"/>
          <w:szCs w:val="24"/>
        </w:rPr>
        <w:t xml:space="preserve"> </w:t>
      </w:r>
      <w:r w:rsidRPr="00DB37C4">
        <w:rPr>
          <w:rFonts w:ascii="Times New Roman" w:hAnsi="Times New Roman" w:cs="Times New Roman"/>
          <w:sz w:val="24"/>
          <w:szCs w:val="24"/>
        </w:rPr>
        <w:t>zaključkom broj 711-I-</w:t>
      </w:r>
      <w:r w:rsidR="00DB37C4">
        <w:rPr>
          <w:rFonts w:ascii="Times New Roman" w:hAnsi="Times New Roman" w:cs="Times New Roman"/>
          <w:sz w:val="24"/>
          <w:szCs w:val="24"/>
        </w:rPr>
        <w:t>1556</w:t>
      </w:r>
      <w:r w:rsidR="00955AFD" w:rsidRPr="00DB37C4">
        <w:rPr>
          <w:rFonts w:ascii="Times New Roman" w:hAnsi="Times New Roman" w:cs="Times New Roman"/>
          <w:sz w:val="24"/>
          <w:szCs w:val="24"/>
        </w:rPr>
        <w:t>-</w:t>
      </w:r>
      <w:r w:rsidRPr="00DB37C4">
        <w:rPr>
          <w:rFonts w:ascii="Times New Roman" w:hAnsi="Times New Roman" w:cs="Times New Roman"/>
          <w:sz w:val="24"/>
          <w:szCs w:val="24"/>
        </w:rPr>
        <w:t>IK-</w:t>
      </w:r>
      <w:r w:rsidR="00DB37C4">
        <w:rPr>
          <w:rFonts w:ascii="Times New Roman" w:hAnsi="Times New Roman" w:cs="Times New Roman"/>
          <w:sz w:val="24"/>
          <w:szCs w:val="24"/>
        </w:rPr>
        <w:t>537</w:t>
      </w:r>
      <w:r w:rsidR="006211E6" w:rsidRPr="00DB37C4">
        <w:rPr>
          <w:rFonts w:ascii="Times New Roman" w:hAnsi="Times New Roman" w:cs="Times New Roman"/>
          <w:sz w:val="24"/>
          <w:szCs w:val="24"/>
        </w:rPr>
        <w:t>/21</w:t>
      </w:r>
      <w:r w:rsidRPr="00DB37C4">
        <w:rPr>
          <w:rFonts w:ascii="Times New Roman" w:hAnsi="Times New Roman" w:cs="Times New Roman"/>
          <w:sz w:val="24"/>
          <w:szCs w:val="24"/>
        </w:rPr>
        <w:t>-0</w:t>
      </w:r>
      <w:r w:rsidR="00DB37C4">
        <w:rPr>
          <w:rFonts w:ascii="Times New Roman" w:hAnsi="Times New Roman" w:cs="Times New Roman"/>
          <w:sz w:val="24"/>
          <w:szCs w:val="24"/>
        </w:rPr>
        <w:t>1</w:t>
      </w:r>
      <w:r w:rsidRPr="00DB37C4">
        <w:rPr>
          <w:rFonts w:ascii="Times New Roman" w:hAnsi="Times New Roman" w:cs="Times New Roman"/>
          <w:sz w:val="24"/>
          <w:szCs w:val="24"/>
        </w:rPr>
        <w:t>-</w:t>
      </w:r>
      <w:r w:rsidR="00C512F0" w:rsidRPr="00DB37C4">
        <w:rPr>
          <w:rFonts w:ascii="Times New Roman" w:hAnsi="Times New Roman" w:cs="Times New Roman"/>
          <w:sz w:val="24"/>
          <w:szCs w:val="24"/>
        </w:rPr>
        <w:t>20</w:t>
      </w:r>
      <w:r w:rsidRPr="00DB37C4">
        <w:rPr>
          <w:rFonts w:ascii="Times New Roman" w:hAnsi="Times New Roman" w:cs="Times New Roman"/>
          <w:sz w:val="24"/>
          <w:szCs w:val="24"/>
        </w:rPr>
        <w:t xml:space="preserve"> od </w:t>
      </w:r>
      <w:r w:rsidR="00DB37C4">
        <w:rPr>
          <w:rFonts w:ascii="Times New Roman" w:hAnsi="Times New Roman" w:cs="Times New Roman"/>
          <w:sz w:val="24"/>
          <w:szCs w:val="24"/>
        </w:rPr>
        <w:t>29. rujna</w:t>
      </w:r>
      <w:r w:rsidRPr="00DB37C4">
        <w:rPr>
          <w:rFonts w:ascii="Times New Roman" w:hAnsi="Times New Roman" w:cs="Times New Roman"/>
          <w:sz w:val="24"/>
          <w:szCs w:val="24"/>
        </w:rPr>
        <w:t xml:space="preserve"> 20</w:t>
      </w:r>
      <w:r w:rsidR="006211E6" w:rsidRPr="00DB37C4">
        <w:rPr>
          <w:rFonts w:ascii="Times New Roman" w:hAnsi="Times New Roman" w:cs="Times New Roman"/>
          <w:sz w:val="24"/>
          <w:szCs w:val="24"/>
        </w:rPr>
        <w:t>21</w:t>
      </w:r>
      <w:r w:rsidRPr="00DB37C4">
        <w:rPr>
          <w:rFonts w:ascii="Times New Roman" w:hAnsi="Times New Roman" w:cs="Times New Roman"/>
          <w:sz w:val="24"/>
          <w:szCs w:val="24"/>
        </w:rPr>
        <w:t xml:space="preserve">. pisanim putem pozvalo dužnosnika da u roku od 15 dana od dana primitka zaključka podnese Povjerenstvu </w:t>
      </w:r>
      <w:r w:rsidR="00C8162E" w:rsidRPr="00DB37C4">
        <w:rPr>
          <w:rFonts w:ascii="Times New Roman" w:hAnsi="Times New Roman" w:cs="Times New Roman"/>
          <w:sz w:val="24"/>
          <w:szCs w:val="24"/>
        </w:rPr>
        <w:t xml:space="preserve">pravilno i potpuno ispunjeni obrazac izvješća o imovinskom stanju dužnosnika povodom </w:t>
      </w:r>
      <w:r w:rsidR="00DB37C4">
        <w:rPr>
          <w:rFonts w:ascii="Times New Roman" w:hAnsi="Times New Roman" w:cs="Times New Roman"/>
          <w:sz w:val="24"/>
          <w:szCs w:val="24"/>
        </w:rPr>
        <w:t xml:space="preserve">stupanja na dužnost člana Upravnog vijeća </w:t>
      </w:r>
      <w:r w:rsidR="00DB37C4">
        <w:rPr>
          <w:rFonts w:ascii="Times New Roman" w:hAnsi="Times New Roman" w:cs="Times New Roman"/>
          <w:sz w:val="24"/>
          <w:szCs w:val="24"/>
        </w:rPr>
        <w:lastRenderedPageBreak/>
        <w:t>HINA-e</w:t>
      </w:r>
      <w:r w:rsidR="00C8162E" w:rsidRPr="00DB37C4">
        <w:rPr>
          <w:rFonts w:ascii="Times New Roman" w:hAnsi="Times New Roman" w:cs="Times New Roman"/>
          <w:sz w:val="24"/>
          <w:szCs w:val="24"/>
        </w:rPr>
        <w:t>,</w:t>
      </w:r>
      <w:r w:rsidRPr="00DB37C4">
        <w:rPr>
          <w:rFonts w:ascii="Times New Roman" w:hAnsi="Times New Roman" w:cs="Times New Roman"/>
          <w:sz w:val="24"/>
          <w:szCs w:val="24"/>
        </w:rPr>
        <w:t xml:space="preserve"> sukladno uputi iz obrazloženja navedenog zaključka. </w:t>
      </w:r>
      <w:r w:rsidR="00DB37C4">
        <w:rPr>
          <w:rFonts w:ascii="Times New Roman" w:hAnsi="Times New Roman" w:cs="Times New Roman"/>
          <w:sz w:val="24"/>
          <w:szCs w:val="24"/>
        </w:rPr>
        <w:t xml:space="preserve">Dužnosnik je navedeni zaključak zaprimio dana </w:t>
      </w:r>
      <w:r w:rsidR="00031356">
        <w:rPr>
          <w:rFonts w:ascii="Times New Roman" w:hAnsi="Times New Roman" w:cs="Times New Roman"/>
          <w:sz w:val="24"/>
          <w:szCs w:val="24"/>
        </w:rPr>
        <w:t>21</w:t>
      </w:r>
      <w:r w:rsidR="00DB37C4">
        <w:rPr>
          <w:rFonts w:ascii="Times New Roman" w:hAnsi="Times New Roman" w:cs="Times New Roman"/>
          <w:sz w:val="24"/>
          <w:szCs w:val="24"/>
        </w:rPr>
        <w:t xml:space="preserve">. </w:t>
      </w:r>
      <w:r w:rsidR="00031356">
        <w:rPr>
          <w:rFonts w:ascii="Times New Roman" w:hAnsi="Times New Roman" w:cs="Times New Roman"/>
          <w:sz w:val="24"/>
          <w:szCs w:val="24"/>
        </w:rPr>
        <w:t>listopada</w:t>
      </w:r>
      <w:r w:rsidR="00DB37C4">
        <w:rPr>
          <w:rFonts w:ascii="Times New Roman" w:hAnsi="Times New Roman" w:cs="Times New Roman"/>
          <w:sz w:val="24"/>
          <w:szCs w:val="24"/>
        </w:rPr>
        <w:t xml:space="preserve"> 2021. </w:t>
      </w:r>
      <w:r w:rsidRPr="00DB37C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2E09629" w14:textId="39A3C91A" w:rsidR="00E023E3" w:rsidRPr="00DB37C4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7C4">
        <w:rPr>
          <w:rFonts w:ascii="Times New Roman" w:hAnsi="Times New Roman" w:cs="Times New Roman"/>
          <w:sz w:val="24"/>
          <w:szCs w:val="24"/>
        </w:rPr>
        <w:t>S obzirom da dužnosnik u danom roku od 15 dana od dana primitka gore navedenog zaključka nije ispunio obveze iz članka 8. i 9. ZSSI</w:t>
      </w:r>
      <w:r w:rsidR="00BA3674" w:rsidRPr="00DB37C4">
        <w:rPr>
          <w:rFonts w:ascii="Times New Roman" w:hAnsi="Times New Roman" w:cs="Times New Roman"/>
          <w:sz w:val="24"/>
          <w:szCs w:val="24"/>
        </w:rPr>
        <w:t>/11</w:t>
      </w:r>
      <w:r w:rsidRPr="00DB37C4">
        <w:rPr>
          <w:rFonts w:ascii="Times New Roman" w:hAnsi="Times New Roman" w:cs="Times New Roman"/>
          <w:sz w:val="24"/>
          <w:szCs w:val="24"/>
        </w:rPr>
        <w:t>-a, Povjerenstvo je, na temelju članka 10. stavka 3. ZSSI</w:t>
      </w:r>
      <w:r w:rsidR="0093052E" w:rsidRPr="00DB37C4">
        <w:rPr>
          <w:rFonts w:ascii="Times New Roman" w:hAnsi="Times New Roman" w:cs="Times New Roman"/>
          <w:sz w:val="24"/>
          <w:szCs w:val="24"/>
        </w:rPr>
        <w:t>/11</w:t>
      </w:r>
      <w:r w:rsidRPr="00DB37C4">
        <w:rPr>
          <w:rFonts w:ascii="Times New Roman" w:hAnsi="Times New Roman" w:cs="Times New Roman"/>
          <w:sz w:val="24"/>
          <w:szCs w:val="24"/>
        </w:rPr>
        <w:t>-a, donijelo odluku o pokretanju postupka zbog moguće povrede</w:t>
      </w:r>
      <w:r w:rsidR="00C512F0" w:rsidRPr="00DB37C4">
        <w:rPr>
          <w:rFonts w:ascii="Times New Roman" w:hAnsi="Times New Roman" w:cs="Times New Roman"/>
          <w:sz w:val="24"/>
          <w:szCs w:val="24"/>
        </w:rPr>
        <w:t xml:space="preserve"> odredbi članka 8. i 9. ZSSI</w:t>
      </w:r>
      <w:r w:rsidR="00BA3674" w:rsidRPr="00DB37C4">
        <w:rPr>
          <w:rFonts w:ascii="Times New Roman" w:hAnsi="Times New Roman" w:cs="Times New Roman"/>
          <w:sz w:val="24"/>
          <w:szCs w:val="24"/>
        </w:rPr>
        <w:t>/11</w:t>
      </w:r>
      <w:r w:rsidR="00C512F0" w:rsidRPr="00DB37C4">
        <w:rPr>
          <w:rFonts w:ascii="Times New Roman" w:hAnsi="Times New Roman" w:cs="Times New Roman"/>
          <w:sz w:val="24"/>
          <w:szCs w:val="24"/>
        </w:rPr>
        <w:t>-a.</w:t>
      </w:r>
    </w:p>
    <w:p w14:paraId="72E0962A" w14:textId="1CC3B993" w:rsidR="00E023E3" w:rsidRPr="00DB37C4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7C4">
        <w:rPr>
          <w:rFonts w:ascii="Times New Roman" w:hAnsi="Times New Roman" w:cs="Times New Roman"/>
          <w:sz w:val="24"/>
          <w:szCs w:val="24"/>
        </w:rPr>
        <w:t>Sukladno članku 39. stavku 3. ZSSI</w:t>
      </w:r>
      <w:r w:rsidR="0093052E" w:rsidRPr="00DB37C4">
        <w:rPr>
          <w:rFonts w:ascii="Times New Roman" w:hAnsi="Times New Roman" w:cs="Times New Roman"/>
          <w:sz w:val="24"/>
          <w:szCs w:val="24"/>
        </w:rPr>
        <w:t>/11</w:t>
      </w:r>
      <w:r w:rsidRPr="00DB37C4">
        <w:rPr>
          <w:rFonts w:ascii="Times New Roman" w:hAnsi="Times New Roman" w:cs="Times New Roman"/>
          <w:sz w:val="24"/>
          <w:szCs w:val="24"/>
        </w:rPr>
        <w:t xml:space="preserve">-a, poziva se dužnosnik </w:t>
      </w:r>
      <w:r w:rsidR="00DB37C4">
        <w:rPr>
          <w:rFonts w:ascii="Times New Roman" w:eastAsia="Calibri" w:hAnsi="Times New Roman" w:cs="Times New Roman"/>
          <w:sz w:val="24"/>
          <w:szCs w:val="24"/>
        </w:rPr>
        <w:t>Slavko Kozina</w:t>
      </w:r>
      <w:r w:rsidR="00C512F0" w:rsidRPr="00DB37C4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DB37C4">
        <w:rPr>
          <w:rFonts w:ascii="Times New Roman" w:hAnsi="Times New Roman" w:cs="Times New Roman"/>
          <w:sz w:val="24"/>
          <w:szCs w:val="24"/>
        </w:rPr>
        <w:t>da u roku od 15 dana od dana primitka ove odluke dostavi Povjerenstvu pisano očitovanje u odnosu na razloge pokretanja ovog postupka kao i na ostale navode iz ovog obrazloženja.</w:t>
      </w:r>
    </w:p>
    <w:p w14:paraId="72E0962B" w14:textId="20902A1B" w:rsidR="00E023E3" w:rsidRPr="00DB37C4" w:rsidRDefault="00E023E3" w:rsidP="00E023E3">
      <w:pPr>
        <w:autoSpaceDE w:val="0"/>
        <w:autoSpaceDN w:val="0"/>
        <w:adjustRightInd w:val="0"/>
        <w:spacing w:before="24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37C4">
        <w:rPr>
          <w:rFonts w:ascii="Times New Roman" w:hAnsi="Times New Roman" w:cs="Times New Roman"/>
          <w:sz w:val="24"/>
          <w:szCs w:val="24"/>
        </w:rPr>
        <w:t>Slijedom navedenog, Povjerenstvo je donijelo odluku kako je navedeno u izreci ovog akta.</w:t>
      </w:r>
    </w:p>
    <w:p w14:paraId="72E0962C" w14:textId="77777777" w:rsidR="00E023E3" w:rsidRPr="00DB37C4" w:rsidRDefault="00E023E3" w:rsidP="00E023E3">
      <w:pPr>
        <w:autoSpaceDE w:val="0"/>
        <w:autoSpaceDN w:val="0"/>
        <w:adjustRightInd w:val="0"/>
        <w:spacing w:after="0"/>
        <w:ind w:left="4956"/>
        <w:rPr>
          <w:rFonts w:ascii="Times New Roman" w:hAnsi="Times New Roman" w:cs="Times New Roman"/>
          <w:bCs/>
          <w:sz w:val="24"/>
          <w:szCs w:val="24"/>
        </w:rPr>
      </w:pPr>
      <w:r w:rsidRPr="00DB37C4">
        <w:rPr>
          <w:rFonts w:ascii="Times New Roman" w:hAnsi="Times New Roman" w:cs="Times New Roman"/>
          <w:bCs/>
          <w:sz w:val="24"/>
          <w:szCs w:val="24"/>
        </w:rPr>
        <w:t xml:space="preserve">PREDSJEDNICA POVJERENSTVA          </w:t>
      </w:r>
    </w:p>
    <w:p w14:paraId="72E0962D" w14:textId="77777777" w:rsidR="00E023E3" w:rsidRPr="00DB37C4" w:rsidRDefault="00E023E3" w:rsidP="00E023E3">
      <w:pPr>
        <w:spacing w:after="0"/>
        <w:ind w:left="4956"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2E0962E" w14:textId="77777777" w:rsidR="00E023E3" w:rsidRPr="00DB37C4" w:rsidRDefault="00E023E3" w:rsidP="00E023E3">
      <w:pPr>
        <w:spacing w:after="0"/>
        <w:ind w:left="495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37C4">
        <w:rPr>
          <w:rFonts w:ascii="Times New Roman" w:hAnsi="Times New Roman" w:cs="Times New Roman"/>
          <w:bCs/>
          <w:sz w:val="24"/>
          <w:szCs w:val="24"/>
        </w:rPr>
        <w:t xml:space="preserve">Nataša Novaković, dipl. </w:t>
      </w:r>
      <w:proofErr w:type="spellStart"/>
      <w:r w:rsidRPr="00DB37C4">
        <w:rPr>
          <w:rFonts w:ascii="Times New Roman" w:hAnsi="Times New Roman" w:cs="Times New Roman"/>
          <w:bCs/>
          <w:sz w:val="24"/>
          <w:szCs w:val="24"/>
        </w:rPr>
        <w:t>iur</w:t>
      </w:r>
      <w:proofErr w:type="spellEnd"/>
      <w:r w:rsidRPr="00DB37C4">
        <w:rPr>
          <w:rFonts w:ascii="Times New Roman" w:hAnsi="Times New Roman" w:cs="Times New Roman"/>
          <w:bCs/>
          <w:sz w:val="24"/>
          <w:szCs w:val="24"/>
        </w:rPr>
        <w:t>.</w:t>
      </w:r>
    </w:p>
    <w:p w14:paraId="6F736E99" w14:textId="77777777" w:rsidR="004A0081" w:rsidRDefault="004A0081" w:rsidP="00E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D45AAF7" w14:textId="77777777" w:rsidR="004A0081" w:rsidRDefault="004A0081" w:rsidP="00E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AD53885" w14:textId="77777777" w:rsidR="004A0081" w:rsidRDefault="004A0081" w:rsidP="00E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2E09630" w14:textId="2D777521" w:rsidR="00E023E3" w:rsidRPr="00DB37C4" w:rsidRDefault="00E023E3" w:rsidP="00E023E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37C4">
        <w:rPr>
          <w:rFonts w:ascii="Times New Roman" w:hAnsi="Times New Roman" w:cs="Times New Roman"/>
          <w:sz w:val="24"/>
          <w:szCs w:val="24"/>
        </w:rPr>
        <w:t>Dostaviti:</w:t>
      </w:r>
    </w:p>
    <w:p w14:paraId="72E09631" w14:textId="7BC12483" w:rsidR="00E023E3" w:rsidRPr="00DB37C4" w:rsidRDefault="00E023E3" w:rsidP="00E023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7C4">
        <w:rPr>
          <w:rFonts w:ascii="Times New Roman" w:hAnsi="Times New Roman" w:cs="Times New Roman"/>
          <w:sz w:val="24"/>
          <w:szCs w:val="24"/>
        </w:rPr>
        <w:t xml:space="preserve">Dužnosnik </w:t>
      </w:r>
      <w:r w:rsidR="00DB37C4">
        <w:rPr>
          <w:rFonts w:ascii="Times New Roman" w:eastAsia="Calibri" w:hAnsi="Times New Roman" w:cs="Times New Roman"/>
          <w:sz w:val="24"/>
          <w:szCs w:val="24"/>
        </w:rPr>
        <w:t>Slavko Kozina</w:t>
      </w:r>
      <w:r w:rsidRPr="00DB37C4">
        <w:rPr>
          <w:rFonts w:ascii="Times New Roman" w:hAnsi="Times New Roman" w:cs="Times New Roman"/>
          <w:sz w:val="24"/>
          <w:szCs w:val="24"/>
        </w:rPr>
        <w:t xml:space="preserve">, </w:t>
      </w:r>
      <w:r w:rsidR="00362747" w:rsidRPr="00DB37C4">
        <w:rPr>
          <w:rFonts w:ascii="Times New Roman" w:hAnsi="Times New Roman" w:cs="Times New Roman"/>
          <w:sz w:val="24"/>
          <w:szCs w:val="24"/>
        </w:rPr>
        <w:t>osobnom</w:t>
      </w:r>
      <w:r w:rsidRPr="00DB37C4">
        <w:rPr>
          <w:rFonts w:ascii="Times New Roman" w:hAnsi="Times New Roman" w:cs="Times New Roman"/>
          <w:sz w:val="24"/>
          <w:szCs w:val="24"/>
        </w:rPr>
        <w:t xml:space="preserve"> dostavom</w:t>
      </w:r>
    </w:p>
    <w:p w14:paraId="72E09632" w14:textId="77777777" w:rsidR="00E023E3" w:rsidRPr="00DB37C4" w:rsidRDefault="00E023E3" w:rsidP="00E023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7C4">
        <w:rPr>
          <w:rFonts w:ascii="Times New Roman" w:hAnsi="Times New Roman" w:cs="Times New Roman"/>
          <w:sz w:val="24"/>
          <w:szCs w:val="24"/>
        </w:rPr>
        <w:t>Objava na internetskoj stranici Povjerenstva</w:t>
      </w:r>
    </w:p>
    <w:p w14:paraId="72E09633" w14:textId="77777777" w:rsidR="00E023E3" w:rsidRPr="00DB37C4" w:rsidRDefault="00E023E3" w:rsidP="00E023E3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37C4">
        <w:rPr>
          <w:rFonts w:ascii="Times New Roman" w:hAnsi="Times New Roman" w:cs="Times New Roman"/>
          <w:sz w:val="24"/>
          <w:szCs w:val="24"/>
        </w:rPr>
        <w:t>Pismohrana</w:t>
      </w:r>
    </w:p>
    <w:p w14:paraId="72E09634" w14:textId="77777777" w:rsidR="00F73A99" w:rsidRPr="00DB37C4" w:rsidRDefault="00F73A99" w:rsidP="00F73A99">
      <w:pPr>
        <w:pStyle w:val="NoSpacing1"/>
        <w:spacing w:before="120"/>
        <w:jc w:val="center"/>
        <w:rPr>
          <w:rFonts w:ascii="Times New Roman" w:hAnsi="Times New Roman"/>
          <w:sz w:val="24"/>
          <w:szCs w:val="24"/>
          <w:lang w:eastAsia="hr-HR"/>
        </w:rPr>
      </w:pPr>
    </w:p>
    <w:p w14:paraId="72E09635" w14:textId="77777777" w:rsidR="00F73A99" w:rsidRPr="00DB37C4" w:rsidRDefault="00F73A99" w:rsidP="00F73A99">
      <w:pPr>
        <w:pStyle w:val="NoSpacing1"/>
        <w:spacing w:before="120"/>
        <w:jc w:val="center"/>
        <w:rPr>
          <w:rFonts w:ascii="Times New Roman" w:hAnsi="Times New Roman"/>
          <w:sz w:val="24"/>
          <w:szCs w:val="24"/>
          <w:lang w:eastAsia="hr-HR"/>
        </w:rPr>
      </w:pPr>
    </w:p>
    <w:sectPr w:rsidR="00F73A99" w:rsidRPr="00DB37C4" w:rsidSect="00AA3F5D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8" w:right="1418" w:bottom="141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DA6EF" w14:textId="77777777" w:rsidR="0077138E" w:rsidRDefault="0077138E" w:rsidP="005B5818">
      <w:pPr>
        <w:spacing w:after="0" w:line="240" w:lineRule="auto"/>
      </w:pPr>
      <w:r>
        <w:separator/>
      </w:r>
    </w:p>
  </w:endnote>
  <w:endnote w:type="continuationSeparator" w:id="0">
    <w:p w14:paraId="208C283C" w14:textId="77777777" w:rsidR="0077138E" w:rsidRDefault="0077138E" w:rsidP="005B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0946B9" w14:textId="7C40D048" w:rsidR="004C12C8" w:rsidRDefault="004C12C8" w:rsidP="004C12C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noProof/>
        <w:lang w:eastAsia="hr-HR"/>
      </w:rPr>
      <mc:AlternateContent>
        <mc:Choice Requires="wps">
          <w:drawing>
            <wp:anchor distT="4294967295" distB="4294967295" distL="114300" distR="114300" simplePos="0" relativeHeight="251665408" behindDoc="1" locked="0" layoutInCell="1" allowOverlap="1" wp14:anchorId="503107E9" wp14:editId="5BE506C0">
              <wp:simplePos x="0" y="0"/>
              <wp:positionH relativeFrom="column">
                <wp:posOffset>0</wp:posOffset>
              </wp:positionH>
              <wp:positionV relativeFrom="paragraph">
                <wp:posOffset>22225</wp:posOffset>
              </wp:positionV>
              <wp:extent cx="6972300" cy="0"/>
              <wp:effectExtent l="0" t="0" r="19050" b="19050"/>
              <wp:wrapNone/>
              <wp:docPr id="2" name="Ravni povezni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5FD7831" id="Ravni poveznik 2" o:spid="_x0000_s1026" style="position:absolute;z-index:-2516510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Povjerenstvo za odlučivanje o sukobu interesa, Ul. kneza Mislava 11/3, 10 000 Zagreb, Tel: +385/1/5559 527, </w:t>
    </w:r>
  </w:p>
  <w:p w14:paraId="72EAC8D9" w14:textId="77777777" w:rsidR="004C12C8" w:rsidRDefault="004C12C8" w:rsidP="004C12C8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+ 385/1/5559 407, </w:t>
    </w:r>
    <w:hyperlink r:id="rId1" w:history="1">
      <w:r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e-mail: </w:t>
    </w:r>
    <w:hyperlink r:id="rId2" w:history="1">
      <w:r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info@sukobinteresa.hr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2E0963E" w14:textId="77777777" w:rsidR="005B5818" w:rsidRDefault="005B5818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AE85F" w14:textId="77777777" w:rsidR="007F2ECE" w:rsidRDefault="007F2ECE" w:rsidP="007F2ECE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noProof/>
        <w:sz w:val="18"/>
        <w:szCs w:val="18"/>
        <w:lang w:eastAsia="hr-HR"/>
      </w:rPr>
      <mc:AlternateContent>
        <mc:Choice Requires="wps">
          <w:drawing>
            <wp:anchor distT="4294967295" distB="4294967295" distL="114300" distR="114300" simplePos="0" relativeHeight="251663360" behindDoc="1" locked="0" layoutInCell="1" allowOverlap="1" wp14:anchorId="78743744" wp14:editId="1D7924F1">
              <wp:simplePos x="0" y="0"/>
              <wp:positionH relativeFrom="column">
                <wp:posOffset>0</wp:posOffset>
              </wp:positionH>
              <wp:positionV relativeFrom="paragraph">
                <wp:posOffset>22224</wp:posOffset>
              </wp:positionV>
              <wp:extent cx="6972300" cy="0"/>
              <wp:effectExtent l="0" t="0" r="19050" b="19050"/>
              <wp:wrapNone/>
              <wp:docPr id="15" name="Ravni poveznik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972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945769" id="Ravni poveznik 15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75pt" to="54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"/>
          </w:pict>
        </mc:Fallback>
      </mc:AlternateConten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Povjerenstvo za odlučivanje o sukobu interesa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Ul.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>k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neza 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Mislava 11/3, 10 000 Zagreb, Tel: +385/1/5559 527, </w:t>
    </w:r>
  </w:p>
  <w:p w14:paraId="19E16F36" w14:textId="77777777" w:rsidR="007F2ECE" w:rsidRPr="005B5818" w:rsidRDefault="007F2ECE" w:rsidP="007F2ECE">
    <w:pPr>
      <w:tabs>
        <w:tab w:val="center" w:pos="4536"/>
        <w:tab w:val="right" w:pos="9072"/>
      </w:tabs>
      <w:spacing w:before="120" w:after="0" w:line="240" w:lineRule="auto"/>
      <w:jc w:val="center"/>
      <w:rPr>
        <w:rFonts w:ascii="Times New Roman" w:eastAsia="Times New Roman" w:hAnsi="Times New Roman" w:cs="Times New Roman"/>
        <w:i/>
        <w:sz w:val="18"/>
        <w:szCs w:val="18"/>
        <w:lang w:eastAsia="hr-HR"/>
      </w:rPr>
    </w:pP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Fax: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>+ 385/1/5559 407</w:t>
    </w:r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</w:t>
    </w:r>
    <w:hyperlink r:id="rId1" w:history="1">
      <w:r w:rsidRPr="00A96594">
        <w:rPr>
          <w:rStyle w:val="Hiperveza"/>
          <w:rFonts w:ascii="Times New Roman" w:eastAsia="Times New Roman" w:hAnsi="Times New Roman" w:cs="Times New Roman"/>
          <w:i/>
          <w:sz w:val="18"/>
          <w:szCs w:val="18"/>
          <w:lang w:eastAsia="hr-HR"/>
        </w:rPr>
        <w:t>www.sukobinteresa.hr</w:t>
      </w:r>
    </w:hyperlink>
    <w:r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 , </w:t>
    </w:r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e-mail: </w:t>
    </w:r>
    <w:hyperlink r:id="rId2" w:history="1">
      <w:r w:rsidRPr="005B5818">
        <w:rPr>
          <w:rFonts w:ascii="Times New Roman" w:eastAsia="Times New Roman" w:hAnsi="Times New Roman" w:cs="Times New Roman"/>
          <w:i/>
          <w:color w:val="0000FF"/>
          <w:sz w:val="18"/>
          <w:szCs w:val="18"/>
          <w:u w:val="single"/>
          <w:lang w:eastAsia="hr-HR"/>
        </w:rPr>
        <w:t>info@sukobinteresa.hr</w:t>
      </w:r>
    </w:hyperlink>
    <w:r w:rsidRPr="005B5818">
      <w:rPr>
        <w:rFonts w:ascii="Times New Roman" w:eastAsia="Times New Roman" w:hAnsi="Times New Roman" w:cs="Times New Roman"/>
        <w:i/>
        <w:sz w:val="18"/>
        <w:szCs w:val="18"/>
        <w:lang w:eastAsia="hr-HR"/>
      </w:rPr>
      <w:t xml:space="preserve">, OIB 60383416394 </w:t>
    </w:r>
  </w:p>
  <w:p w14:paraId="72E09646" w14:textId="6036808A" w:rsidR="005B5818" w:rsidRPr="007F2ECE" w:rsidRDefault="005B5818" w:rsidP="007F2ECE">
    <w:pPr>
      <w:pStyle w:val="Podnoje"/>
    </w:pPr>
    <w:r w:rsidRPr="007F2ECE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991FF5" w14:textId="77777777" w:rsidR="0077138E" w:rsidRDefault="0077138E" w:rsidP="005B5818">
      <w:pPr>
        <w:spacing w:after="0" w:line="240" w:lineRule="auto"/>
      </w:pPr>
      <w:r>
        <w:separator/>
      </w:r>
    </w:p>
  </w:footnote>
  <w:footnote w:type="continuationSeparator" w:id="0">
    <w:p w14:paraId="5F1DD1F7" w14:textId="77777777" w:rsidR="0077138E" w:rsidRDefault="0077138E" w:rsidP="005B58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46355"/>
      <w:docPartObj>
        <w:docPartGallery w:val="Page Numbers (Top of Page)"/>
        <w:docPartUnique/>
      </w:docPartObj>
    </w:sdtPr>
    <w:sdtEndPr/>
    <w:sdtContent>
      <w:p w14:paraId="72E0963A" w14:textId="560F6B62" w:rsidR="00101F03" w:rsidRDefault="00965145">
        <w:pPr>
          <w:pStyle w:val="Zaglavlj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528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2E0963B" w14:textId="77777777" w:rsidR="00101F03" w:rsidRDefault="00101F03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0963F" w14:textId="77777777" w:rsidR="005B5818" w:rsidRPr="005B5818" w:rsidRDefault="00332D21" w:rsidP="005B5818">
    <w:pP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noProof/>
        <w:sz w:val="18"/>
        <w:szCs w:val="18"/>
        <w:lang w:eastAsia="hr-H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2E09649" wp14:editId="72E0964A">
              <wp:simplePos x="0" y="0"/>
              <wp:positionH relativeFrom="column">
                <wp:posOffset>3657600</wp:posOffset>
              </wp:positionH>
              <wp:positionV relativeFrom="page">
                <wp:posOffset>285750</wp:posOffset>
              </wp:positionV>
              <wp:extent cx="2952115" cy="1571625"/>
              <wp:effectExtent l="0" t="0" r="635" b="9525"/>
              <wp:wrapNone/>
              <wp:docPr id="13" name="Tekstni okvir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2952115" cy="1571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E09651" w14:textId="77777777" w:rsidR="005B5818" w:rsidRPr="00CA2B25" w:rsidRDefault="005B5818" w:rsidP="005B581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CA2B25">
                            <w:rPr>
                              <w:sz w:val="16"/>
                              <w:szCs w:val="16"/>
                            </w:rPr>
                            <w:t xml:space="preserve">                                                </w:t>
                          </w:r>
                        </w:p>
                        <w:p w14:paraId="72E09652" w14:textId="77777777" w:rsidR="005B5818" w:rsidRPr="00CA2B25" w:rsidRDefault="005B5818" w:rsidP="005B5818">
                          <w:pPr>
                            <w:tabs>
                              <w:tab w:val="left" w:pos="180"/>
                            </w:tabs>
                            <w:spacing w:before="40" w:line="360" w:lineRule="auto"/>
                            <w:ind w:left="181"/>
                            <w:jc w:val="right"/>
                            <w:rPr>
                              <w:rFonts w:ascii="Arial Narrow" w:hAnsi="Arial Narrow" w:cs="Arial"/>
                              <w:bCs/>
                              <w:color w:val="333333"/>
                              <w:sz w:val="16"/>
                              <w:szCs w:val="16"/>
                            </w:rPr>
                          </w:pPr>
                        </w:p>
                        <w:p w14:paraId="72E09653" w14:textId="77777777" w:rsidR="00E46AFE" w:rsidRDefault="00E46AFE" w:rsidP="003416CC">
                          <w:pPr>
                            <w:spacing w:line="360" w:lineRule="auto"/>
                            <w:ind w:right="702"/>
                            <w:jc w:val="right"/>
                          </w:pPr>
                        </w:p>
                      </w:txbxContent>
                    </wps:txbx>
                    <wps:bodyPr rot="0" vert="horz" wrap="square" lIns="36000" tIns="45720" rIns="3600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2E09649" id="_x0000_t202" coordsize="21600,21600" o:spt="202" path="m,l,21600r21600,l21600,xe">
              <v:stroke joinstyle="miter"/>
              <v:path gradientshapeok="t" o:connecttype="rect"/>
            </v:shapetype>
            <v:shape id="Tekstni okvir 13" o:spid="_x0000_s1026" type="#_x0000_t202" style="position:absolute;margin-left:4in;margin-top:22.5pt;width:232.45pt;height:123.7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" filled="f" stroked="f">
              <o:lock v:ext="edit" aspectratio="t"/>
              <v:textbox inset="1mm,,1mm">
                <w:txbxContent>
                  <w:p w14:paraId="72E09651" w14:textId="77777777" w:rsidR="005B5818" w:rsidRPr="00CA2B25" w:rsidRDefault="005B5818" w:rsidP="005B581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CA2B25">
                      <w:rPr>
                        <w:sz w:val="16"/>
                        <w:szCs w:val="16"/>
                      </w:rPr>
                      <w:t xml:space="preserve">                                                </w:t>
                    </w:r>
                  </w:p>
                  <w:p w14:paraId="72E09652" w14:textId="77777777" w:rsidR="005B5818" w:rsidRPr="00CA2B25" w:rsidRDefault="005B5818" w:rsidP="005B5818">
                    <w:pPr>
                      <w:tabs>
                        <w:tab w:val="left" w:pos="180"/>
                      </w:tabs>
                      <w:spacing w:before="40" w:line="360" w:lineRule="auto"/>
                      <w:ind w:left="181"/>
                      <w:jc w:val="right"/>
                      <w:rPr>
                        <w:rFonts w:ascii="Arial Narrow" w:hAnsi="Arial Narrow" w:cs="Arial"/>
                        <w:bCs/>
                        <w:color w:val="333333"/>
                        <w:sz w:val="16"/>
                        <w:szCs w:val="16"/>
                      </w:rPr>
                    </w:pPr>
                  </w:p>
                  <w:p w14:paraId="72E09653" w14:textId="77777777" w:rsidR="00E46AFE" w:rsidRDefault="00E46AFE" w:rsidP="003416CC">
                    <w:pPr>
                      <w:spacing w:line="360" w:lineRule="auto"/>
                      <w:ind w:right="702"/>
                      <w:jc w:val="right"/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AA3F5D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A41D57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 </w:t>
    </w:r>
    <w:r w:rsidR="00411522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647B1E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 w:rsidRPr="005B5818">
      <w:rPr>
        <w:rFonts w:ascii="Times New Roman" w:eastAsia="Times New Roman" w:hAnsi="Times New Roman" w:cs="Times New Roman"/>
        <w:sz w:val="18"/>
        <w:szCs w:val="18"/>
        <w:lang w:eastAsia="hr-HR"/>
      </w:rPr>
      <w:t xml:space="preserve">  </w:t>
    </w:r>
    <w:r w:rsidR="005B5818">
      <w:rPr>
        <w:rFonts w:ascii="Times New Roman" w:eastAsia="Times New Roman" w:hAnsi="Times New Roman" w:cs="Times New Roman"/>
        <w:noProof/>
        <w:sz w:val="16"/>
        <w:szCs w:val="16"/>
        <w:lang w:eastAsia="hr-HR"/>
      </w:rPr>
      <w:drawing>
        <wp:inline distT="0" distB="0" distL="0" distR="0" wp14:anchorId="72E0964B" wp14:editId="72E0964C">
          <wp:extent cx="539115" cy="638175"/>
          <wp:effectExtent l="0" t="0" r="0" b="9525"/>
          <wp:docPr id="11" name="Slika 11" descr="HRgrb_trn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HRgrb_trn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11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 w:rsidRPr="005B5818">
      <w:rPr>
        <w:rFonts w:ascii="Times New Roman" w:eastAsia="Times New Roman" w:hAnsi="Times New Roman" w:cs="Times New Roman"/>
        <w:sz w:val="16"/>
        <w:szCs w:val="16"/>
        <w:lang w:eastAsia="hr-HR"/>
      </w:rPr>
      <w:t xml:space="preserve">     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    </w:t>
    </w:r>
    <w:r w:rsidR="0023718E">
      <w:rPr>
        <w:b/>
        <w:noProof/>
        <w:sz w:val="16"/>
        <w:szCs w:val="16"/>
        <w:lang w:eastAsia="hr-HR"/>
      </w:rPr>
      <w:t xml:space="preserve">                                                   </w:t>
    </w:r>
    <w:r w:rsidR="00411522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t xml:space="preserve">      </w:t>
    </w:r>
    <w:r w:rsidR="005B5818">
      <w:rPr>
        <w:b/>
        <w:noProof/>
        <w:sz w:val="16"/>
        <w:szCs w:val="16"/>
        <w:lang w:eastAsia="hr-HR"/>
      </w:rPr>
      <w:t xml:space="preserve">  </w:t>
    </w:r>
    <w:r w:rsidR="0023718E">
      <w:rPr>
        <w:b/>
        <w:noProof/>
        <w:sz w:val="16"/>
        <w:szCs w:val="16"/>
        <w:lang w:eastAsia="hr-HR"/>
      </w:rPr>
      <w:drawing>
        <wp:inline distT="0" distB="0" distL="0" distR="0" wp14:anchorId="72E0964D" wp14:editId="72E0964E">
          <wp:extent cx="1942465" cy="523875"/>
          <wp:effectExtent l="0" t="0" r="0" b="0"/>
          <wp:docPr id="1" name="Picture 1" descr="\\172.16.10.22\dkukavica$\DAMIR KUKAVICA - SLUŽBENI DOKUMENTI\MEMORANDUM\logo-to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172.16.10.22\dkukavica$\DAMIR KUKAVICA - SLUŽBENI DOKUMENTI\MEMORANDUM\logo-top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3728" cy="526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B5818">
      <w:rPr>
        <w:b/>
        <w:noProof/>
        <w:sz w:val="16"/>
        <w:szCs w:val="16"/>
        <w:lang w:eastAsia="hr-HR"/>
      </w:rPr>
      <w:t xml:space="preserve"> </w:t>
    </w:r>
    <w:r w:rsidR="00101F03">
      <w:rPr>
        <w:b/>
        <w:noProof/>
        <w:sz w:val="16"/>
        <w:szCs w:val="16"/>
        <w:lang w:eastAsia="hr-HR"/>
      </w:rPr>
      <w:t xml:space="preserve">                      </w:t>
    </w:r>
    <w:r w:rsidR="005B5818">
      <w:rPr>
        <w:b/>
        <w:noProof/>
        <w:sz w:val="16"/>
        <w:szCs w:val="16"/>
        <w:lang w:eastAsia="hr-HR"/>
      </w:rPr>
      <w:t xml:space="preserve">                      </w:t>
    </w:r>
  </w:p>
  <w:p w14:paraId="72E09640" w14:textId="77777777" w:rsidR="00965145" w:rsidRPr="00945142" w:rsidRDefault="00A41D57" w:rsidP="005B5818">
    <w:pPr>
      <w:tabs>
        <w:tab w:val="left" w:pos="8115"/>
      </w:tabs>
      <w:spacing w:after="0" w:line="240" w:lineRule="auto"/>
      <w:rPr>
        <w:rFonts w:ascii="Times New Roman" w:eastAsia="Times New Roman" w:hAnsi="Times New Roman" w:cs="Times New Roman"/>
        <w:i/>
        <w:color w:val="000000"/>
        <w:sz w:val="16"/>
        <w:szCs w:val="16"/>
        <w:lang w:eastAsia="hr-HR"/>
      </w:rPr>
    </w:pPr>
    <w:r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        </w:t>
    </w:r>
    <w:r w:rsidR="005B5818" w:rsidRPr="005B5818">
      <w:rPr>
        <w:rFonts w:ascii="Times New Roman" w:eastAsia="Times New Roman" w:hAnsi="Times New Roman" w:cs="Times New Roman"/>
        <w:color w:val="000000"/>
        <w:sz w:val="16"/>
        <w:szCs w:val="16"/>
        <w:lang w:eastAsia="hr-HR"/>
      </w:rPr>
      <w:t xml:space="preserve">   </w:t>
    </w:r>
  </w:p>
  <w:p w14:paraId="72E09641" w14:textId="77777777" w:rsidR="00AA3F5D" w:rsidRPr="00AA3F5D" w:rsidRDefault="00AA3F5D" w:rsidP="00AA3F5D">
    <w:pPr>
      <w:tabs>
        <w:tab w:val="center" w:pos="4748"/>
      </w:tabs>
      <w:spacing w:after="0" w:line="240" w:lineRule="auto"/>
      <w:ind w:hanging="142"/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945142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5B5818" w:rsidRPr="00AA3F5D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>REPUBLIKA  HRVATSKA</w:t>
    </w:r>
  </w:p>
  <w:p w14:paraId="72E09642" w14:textId="77777777" w:rsidR="005B5818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ab/>
      <w:t xml:space="preserve">         </w:t>
    </w:r>
    <w:r w:rsidR="002C4098">
      <w:rPr>
        <w:rFonts w:ascii="Times New Roman" w:eastAsia="Times New Roman" w:hAnsi="Times New Roman" w:cs="Times New Roman"/>
        <w:b/>
        <w:color w:val="000000"/>
        <w:sz w:val="24"/>
        <w:szCs w:val="24"/>
        <w:lang w:eastAsia="hr-HR"/>
      </w:rPr>
      <w:t xml:space="preserve"> </w:t>
    </w:r>
    <w:r w:rsidR="00AA3F5D"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P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ovjerenstvo za odlučivanje</w:t>
    </w:r>
  </w:p>
  <w:p w14:paraId="72E09643" w14:textId="77777777" w:rsidR="00945142" w:rsidRPr="002C4098" w:rsidRDefault="00945142" w:rsidP="00945142">
    <w:pPr>
      <w:tabs>
        <w:tab w:val="center" w:pos="4748"/>
      </w:tabs>
      <w:spacing w:after="0" w:line="240" w:lineRule="auto"/>
      <w:ind w:left="-567" w:hanging="142"/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</w:pP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                  </w:t>
    </w:r>
    <w:r w:rsid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 xml:space="preserve"> </w:t>
    </w:r>
    <w:r w:rsidRPr="002C4098">
      <w:rPr>
        <w:rFonts w:ascii="Times New Roman" w:eastAsia="Times New Roman" w:hAnsi="Times New Roman" w:cs="Times New Roman"/>
        <w:b/>
        <w:i/>
        <w:color w:val="000000"/>
        <w:sz w:val="24"/>
        <w:szCs w:val="24"/>
        <w:lang w:eastAsia="hr-HR"/>
      </w:rPr>
      <w:t>o sukobu interesa</w:t>
    </w:r>
  </w:p>
  <w:p w14:paraId="72E09644" w14:textId="77777777" w:rsidR="005B5818" w:rsidRDefault="003416CC" w:rsidP="00332D21">
    <w:pPr>
      <w:tabs>
        <w:tab w:val="left" w:pos="3330"/>
      </w:tabs>
      <w:spacing w:after="0" w:line="240" w:lineRule="auto"/>
    </w:pPr>
    <w:r>
      <w:rPr>
        <w:rFonts w:ascii="Times New Roman" w:eastAsia="Times New Roman" w:hAnsi="Times New Roman" w:cs="Times New Roman"/>
        <w:i/>
        <w:color w:val="000000"/>
        <w:sz w:val="20"/>
        <w:szCs w:val="20"/>
        <w:lang w:eastAsia="hr-HR"/>
      </w:rPr>
      <w:tab/>
    </w:r>
    <w:r w:rsidR="005B5818">
      <w:ptab w:relativeTo="margin" w:alignment="center" w:leader="none"/>
    </w:r>
    <w:r w:rsidR="005B5818">
      <w:ptab w:relativeTo="margin" w:alignment="center" w:leader="dot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C5E"/>
    <w:multiLevelType w:val="hybridMultilevel"/>
    <w:tmpl w:val="E2EAE6D0"/>
    <w:lvl w:ilvl="0" w:tplc="944EEC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594D6D"/>
    <w:multiLevelType w:val="hybridMultilevel"/>
    <w:tmpl w:val="09B251DA"/>
    <w:lvl w:ilvl="0" w:tplc="945E768A">
      <w:start w:val="3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A470DB"/>
    <w:multiLevelType w:val="hybridMultilevel"/>
    <w:tmpl w:val="F7A625FE"/>
    <w:lvl w:ilvl="0" w:tplc="505657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5E2C81"/>
    <w:multiLevelType w:val="hybridMultilevel"/>
    <w:tmpl w:val="DB26D8B6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BEC42B3"/>
    <w:multiLevelType w:val="hybridMultilevel"/>
    <w:tmpl w:val="D61A51A8"/>
    <w:lvl w:ilvl="0" w:tplc="FE50F59C">
      <w:start w:val="1"/>
      <w:numFmt w:val="upperRoman"/>
      <w:lvlText w:val="%1."/>
      <w:lvlJc w:val="right"/>
      <w:pPr>
        <w:ind w:left="720" w:hanging="360"/>
      </w:pPr>
      <w:rPr>
        <w:rFonts w:hint="default"/>
        <w:b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5818"/>
    <w:rsid w:val="00004227"/>
    <w:rsid w:val="00004727"/>
    <w:rsid w:val="0001022C"/>
    <w:rsid w:val="00031356"/>
    <w:rsid w:val="00067EC1"/>
    <w:rsid w:val="00083A66"/>
    <w:rsid w:val="00091393"/>
    <w:rsid w:val="000E75E4"/>
    <w:rsid w:val="000F0D61"/>
    <w:rsid w:val="000F4F2D"/>
    <w:rsid w:val="00101F03"/>
    <w:rsid w:val="00112E23"/>
    <w:rsid w:val="0012224D"/>
    <w:rsid w:val="0023102B"/>
    <w:rsid w:val="0023718E"/>
    <w:rsid w:val="002541BE"/>
    <w:rsid w:val="002940DD"/>
    <w:rsid w:val="00296618"/>
    <w:rsid w:val="002C2815"/>
    <w:rsid w:val="002C4098"/>
    <w:rsid w:val="002F313C"/>
    <w:rsid w:val="00322DCD"/>
    <w:rsid w:val="00332D21"/>
    <w:rsid w:val="003416CC"/>
    <w:rsid w:val="00354459"/>
    <w:rsid w:val="00362747"/>
    <w:rsid w:val="003930DD"/>
    <w:rsid w:val="003C019C"/>
    <w:rsid w:val="003C4B46"/>
    <w:rsid w:val="003C5B16"/>
    <w:rsid w:val="00406E92"/>
    <w:rsid w:val="00411522"/>
    <w:rsid w:val="004A0081"/>
    <w:rsid w:val="004A5B81"/>
    <w:rsid w:val="004B1180"/>
    <w:rsid w:val="004B12AF"/>
    <w:rsid w:val="004C12C8"/>
    <w:rsid w:val="00511AF2"/>
    <w:rsid w:val="00512887"/>
    <w:rsid w:val="0056570E"/>
    <w:rsid w:val="005B5818"/>
    <w:rsid w:val="006178F8"/>
    <w:rsid w:val="006211E6"/>
    <w:rsid w:val="006404B7"/>
    <w:rsid w:val="00647B1E"/>
    <w:rsid w:val="00693FD7"/>
    <w:rsid w:val="006E4FD8"/>
    <w:rsid w:val="006E5753"/>
    <w:rsid w:val="006F33F5"/>
    <w:rsid w:val="0071684E"/>
    <w:rsid w:val="00747047"/>
    <w:rsid w:val="0077138E"/>
    <w:rsid w:val="00771E7A"/>
    <w:rsid w:val="00793EC7"/>
    <w:rsid w:val="007C02E6"/>
    <w:rsid w:val="007F2ECE"/>
    <w:rsid w:val="00804E85"/>
    <w:rsid w:val="00824B78"/>
    <w:rsid w:val="008A1D93"/>
    <w:rsid w:val="008E4642"/>
    <w:rsid w:val="008F0C1F"/>
    <w:rsid w:val="009062CF"/>
    <w:rsid w:val="00913B0E"/>
    <w:rsid w:val="0093052E"/>
    <w:rsid w:val="00945142"/>
    <w:rsid w:val="00955AFD"/>
    <w:rsid w:val="00965145"/>
    <w:rsid w:val="009A5285"/>
    <w:rsid w:val="009B0DB7"/>
    <w:rsid w:val="009E7D1F"/>
    <w:rsid w:val="00A41D57"/>
    <w:rsid w:val="00A75868"/>
    <w:rsid w:val="00A96533"/>
    <w:rsid w:val="00AA3E69"/>
    <w:rsid w:val="00AA3F5D"/>
    <w:rsid w:val="00AE4562"/>
    <w:rsid w:val="00AF442D"/>
    <w:rsid w:val="00B83F61"/>
    <w:rsid w:val="00B85A0C"/>
    <w:rsid w:val="00BA3674"/>
    <w:rsid w:val="00BF5F4E"/>
    <w:rsid w:val="00C14808"/>
    <w:rsid w:val="00C15561"/>
    <w:rsid w:val="00C24596"/>
    <w:rsid w:val="00C26394"/>
    <w:rsid w:val="00C512F0"/>
    <w:rsid w:val="00C8162E"/>
    <w:rsid w:val="00CA28B6"/>
    <w:rsid w:val="00CA602D"/>
    <w:rsid w:val="00CF0867"/>
    <w:rsid w:val="00CF3682"/>
    <w:rsid w:val="00D02DD3"/>
    <w:rsid w:val="00D11BA5"/>
    <w:rsid w:val="00D1289E"/>
    <w:rsid w:val="00D57A2E"/>
    <w:rsid w:val="00D66549"/>
    <w:rsid w:val="00D77342"/>
    <w:rsid w:val="00DA7A2A"/>
    <w:rsid w:val="00DB37C4"/>
    <w:rsid w:val="00DC1ED4"/>
    <w:rsid w:val="00DF5A0F"/>
    <w:rsid w:val="00E023E3"/>
    <w:rsid w:val="00E15A45"/>
    <w:rsid w:val="00E22E09"/>
    <w:rsid w:val="00E3580A"/>
    <w:rsid w:val="00E46AFE"/>
    <w:rsid w:val="00EA225F"/>
    <w:rsid w:val="00EC744A"/>
    <w:rsid w:val="00F334C6"/>
    <w:rsid w:val="00F73A99"/>
    <w:rsid w:val="00F84514"/>
    <w:rsid w:val="00FA0034"/>
    <w:rsid w:val="00FF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2E09614"/>
  <w15:docId w15:val="{2AB6562E-9BEB-4515-B38D-077EF6F1E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74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B5818"/>
  </w:style>
  <w:style w:type="paragraph" w:styleId="Podnoje">
    <w:name w:val="footer"/>
    <w:basedOn w:val="Normal"/>
    <w:link w:val="PodnojeChar"/>
    <w:uiPriority w:val="99"/>
    <w:unhideWhenUsed/>
    <w:rsid w:val="005B58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B5818"/>
  </w:style>
  <w:style w:type="paragraph" w:styleId="Tekstbalonia">
    <w:name w:val="Balloon Text"/>
    <w:basedOn w:val="Normal"/>
    <w:link w:val="TekstbaloniaChar"/>
    <w:uiPriority w:val="99"/>
    <w:semiHidden/>
    <w:unhideWhenUsed/>
    <w:rsid w:val="005B58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B5818"/>
    <w:rPr>
      <w:rFonts w:ascii="Tahoma" w:hAnsi="Tahoma" w:cs="Tahoma"/>
      <w:sz w:val="16"/>
      <w:szCs w:val="16"/>
    </w:rPr>
  </w:style>
  <w:style w:type="numbering" w:customStyle="1" w:styleId="Bezpopisa1">
    <w:name w:val="Bez popisa1"/>
    <w:next w:val="Bezpopisa"/>
    <w:uiPriority w:val="99"/>
    <w:semiHidden/>
    <w:unhideWhenUsed/>
    <w:rsid w:val="00EC744A"/>
  </w:style>
  <w:style w:type="character" w:styleId="Hiperveza">
    <w:name w:val="Hyperlink"/>
    <w:basedOn w:val="Zadanifontodlomka"/>
    <w:uiPriority w:val="99"/>
    <w:unhideWhenUsed/>
    <w:rsid w:val="00EC744A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EC744A"/>
    <w:rPr>
      <w:color w:val="800080"/>
      <w:u w:val="single"/>
    </w:rPr>
  </w:style>
  <w:style w:type="paragraph" w:styleId="Odlomakpopisa">
    <w:name w:val="List Paragraph"/>
    <w:basedOn w:val="Normal"/>
    <w:uiPriority w:val="34"/>
    <w:qFormat/>
    <w:rsid w:val="00EC744A"/>
    <w:pPr>
      <w:ind w:left="720"/>
      <w:contextualSpacing/>
    </w:pPr>
  </w:style>
  <w:style w:type="paragraph" w:customStyle="1" w:styleId="t-9-8">
    <w:name w:val="t-9-8"/>
    <w:basedOn w:val="Normal"/>
    <w:rsid w:val="00010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Default">
    <w:name w:val="Default"/>
    <w:rsid w:val="0001022C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NoSpacing1">
    <w:name w:val="No Spacing1"/>
    <w:rsid w:val="00F73A99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4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0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sukobinteresa.hr" TargetMode="External"/><Relationship Id="rId1" Type="http://schemas.openxmlformats.org/officeDocument/2006/relationships/hyperlink" Target="http://www.sukobinteresa.hr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lanci xmlns="8638ef6a-48a0-457c-b738-9f65e71a9a26">
      <Value>25</Value>
      <Value>26</Value>
    </Clanci>
    <Javno xmlns="8638ef6a-48a0-457c-b738-9f65e71a9a26">DA</Javno>
    <Duznosnici_Value xmlns="8638ef6a-48a0-457c-b738-9f65e71a9a26">12529</Duznosnici_Value>
    <BrojPredmeta xmlns="8638ef6a-48a0-457c-b738-9f65e71a9a26">P-290/21</BrojPredmeta>
    <Duznosnici xmlns="8638ef6a-48a0-457c-b738-9f65e71a9a26">Slavko Kozina,Član Upravnog vijeća,HRVATSKA IZVJEŠTAJNA NOVINSKA AGENCIJA</Duznosnici>
    <VrstaDokumenta xmlns="8638ef6a-48a0-457c-b738-9f65e71a9a26">2</VrstaDokumenta>
    <KljucneRijeci xmlns="8638ef6a-48a0-457c-b738-9f65e71a9a26">
      <Value>25</Value>
    </KljucneRijeci>
    <BrojAkta xmlns="8638ef6a-48a0-457c-b738-9f65e71a9a26">711-I-30-P-290-21722-02-17</BrojAkta>
    <Sync xmlns="8638ef6a-48a0-457c-b738-9f65e71a9a26">0</Sync>
    <Sjednica xmlns="8638ef6a-48a0-457c-b738-9f65e71a9a26">298</Sjednica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794EACEF54C346A685117D216A1C5E" ma:contentTypeVersion="25" ma:contentTypeDescription="Stvaranje novog dokumenta." ma:contentTypeScope="" ma:versionID="d3e9ab37bb9a82c7971b741609cdcc3f">
  <xsd:schema xmlns:xsd="http://www.w3.org/2001/XMLSchema" xmlns:xs="http://www.w3.org/2001/XMLSchema" xmlns:p="http://schemas.microsoft.com/office/2006/metadata/properties" xmlns:ns2="8638ef6a-48a0-457c-b738-9f65e71a9a26" targetNamespace="http://schemas.microsoft.com/office/2006/metadata/properties" ma:root="true" ma:fieldsID="6920295e1bd6256b9f5b32ddba39022e" ns2:_="">
    <xsd:import namespace="8638ef6a-48a0-457c-b738-9f65e71a9a26"/>
    <xsd:element name="properties">
      <xsd:complexType>
        <xsd:sequence>
          <xsd:element name="documentManagement">
            <xsd:complexType>
              <xsd:all>
                <xsd:element ref="ns2:Sjednica" minOccurs="0"/>
                <xsd:element ref="ns2:Duznosnici" minOccurs="0"/>
                <xsd:element ref="ns2:VrstaDokumenta"/>
                <xsd:element ref="ns2:BrojPredmeta"/>
                <xsd:element ref="ns2:BrojAkta" minOccurs="0"/>
                <xsd:element ref="ns2:Clanci" minOccurs="0"/>
                <xsd:element ref="ns2:KljucneRijeci" minOccurs="0"/>
                <xsd:element ref="ns2:Javno" minOccurs="0"/>
                <xsd:element ref="ns2:Sjednica_x003a_Datum" minOccurs="0"/>
                <xsd:element ref="ns2:Duznosnici_Value" minOccurs="0"/>
                <xsd:element ref="ns2:Syn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38ef6a-48a0-457c-b738-9f65e71a9a26" elementFormDefault="qualified">
    <xsd:import namespace="http://schemas.microsoft.com/office/2006/documentManagement/types"/>
    <xsd:import namespace="http://schemas.microsoft.com/office/infopath/2007/PartnerControls"/>
    <xsd:element name="Sjednica" ma:index="1" nillable="true" ma:displayName="Sjednica" ma:list="{44bab1f6-9d7c-410c-953a-06f3261baf1d}" ma:internalName="Sjednica" ma:readOnly="false" ma:showField="Title">
      <xsd:simpleType>
        <xsd:restriction base="dms:Lookup"/>
      </xsd:simpleType>
    </xsd:element>
    <xsd:element name="Duznosnici" ma:index="2" nillable="true" ma:displayName="Dužnosnici" ma:internalName="Duznosnici">
      <xsd:simpleType>
        <xsd:restriction base="dms:Unknown"/>
      </xsd:simpleType>
    </xsd:element>
    <xsd:element name="VrstaDokumenta" ma:index="3" ma:displayName="Vrsta dokumenta" ma:list="{c8e21c6d-9d19-4697-876d-8f9d44e10a73}" ma:internalName="VrstaDokumenta" ma:showField="Title">
      <xsd:simpleType>
        <xsd:restriction base="dms:Lookup"/>
      </xsd:simpleType>
    </xsd:element>
    <xsd:element name="BrojPredmeta" ma:index="4" ma:displayName="Broj predmeta" ma:internalName="BrojPredmeta" ma:readOnly="false">
      <xsd:simpleType>
        <xsd:restriction base="dms:Text">
          <xsd:maxLength value="255"/>
        </xsd:restriction>
      </xsd:simpleType>
    </xsd:element>
    <xsd:element name="BrojAkta" ma:index="5" nillable="true" ma:displayName="Broj akta" ma:internalName="BrojAkta">
      <xsd:simpleType>
        <xsd:restriction base="dms:Text">
          <xsd:maxLength value="255"/>
        </xsd:restriction>
      </xsd:simpleType>
    </xsd:element>
    <xsd:element name="Clanci" ma:index="6" nillable="true" ma:displayName="Članci" ma:list="{bef6d6db-0f03-46d5-ab8e-6fa1e3b7898c}" ma:internalName="Clan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ljucneRijeci" ma:index="7" nillable="true" ma:displayName="Ključne riječi" ma:list="{0cac6073-e9e2-4bff-8073-241367f029e9}" ma:internalName="KljucneRijeci" ma:readOnly="false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avno" ma:index="8" nillable="true" ma:displayName="Javno" ma:default="NE" ma:format="Dropdown" ma:internalName="Javno">
      <xsd:simpleType>
        <xsd:restriction base="dms:Choice">
          <xsd:enumeration value="NE"/>
          <xsd:enumeration value="DA"/>
        </xsd:restriction>
      </xsd:simpleType>
    </xsd:element>
    <xsd:element name="Sjednica_x003a_Datum" ma:index="12" nillable="true" ma:displayName="Sjednica:Datum" ma:list="{44bab1f6-9d7c-410c-953a-06f3261baf1d}" ma:internalName="Sjednica_x003a_Datum" ma:readOnly="true" ma:showField="Datum" ma:web="1085d602-bb84-4e89-8d16-f05291078890">
      <xsd:simpleType>
        <xsd:restriction base="dms:Lookup"/>
      </xsd:simpleType>
    </xsd:element>
    <xsd:element name="Duznosnici_Value" ma:index="14" nillable="true" ma:displayName="Duznosnici_Value" ma:hidden="true" ma:internalName="Duznosnici_Value" ma:readOnly="false">
      <xsd:simpleType>
        <xsd:restriction base="dms:Note"/>
      </xsd:simpleType>
    </xsd:element>
    <xsd:element name="Sync" ma:index="15" nillable="true" ma:displayName="Sync" ma:decimals="0" ma:default="0" ma:hidden="true" ma:internalName="Sync" ma:readOnly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Vrsta sadržaja"/>
        <xsd:element ref="dc:title" minOccurs="0" maxOccurs="1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927EC6-3B16-4370-946C-F33A95DB761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C6C4FF-FF12-4842-9836-5C5D1A34E5E1}">
  <ds:schemaRefs>
    <ds:schemaRef ds:uri="http://purl.org/dc/elements/1.1/"/>
    <ds:schemaRef ds:uri="http://schemas.microsoft.com/office/2006/metadata/properties"/>
    <ds:schemaRef ds:uri="a74cc783-6bcf-4484-a83b-f41c98e876f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4FF64474-089D-4E2A-81C5-51A6A6B18C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835</Words>
  <Characters>4764</Characters>
  <Application>Microsoft Office Word</Application>
  <DocSecurity>0</DocSecurity>
  <Lines>39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Slavko Kozina, P-290-21, odluka o pokretanju</vt:lpstr>
      <vt:lpstr/>
    </vt:vector>
  </TitlesOfParts>
  <Company/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Slavko Kozina, P-290-21, odluka o pokretanju</dc:title>
  <dc:creator>Sukob5</dc:creator>
  <cp:lastModifiedBy>Ivan Matić</cp:lastModifiedBy>
  <cp:revision>2</cp:revision>
  <cp:lastPrinted>2018-04-16T11:25:00Z</cp:lastPrinted>
  <dcterms:created xsi:type="dcterms:W3CDTF">2023-01-05T12:42:00Z</dcterms:created>
  <dcterms:modified xsi:type="dcterms:W3CDTF">2023-01-05T12:42:00Z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0x010100BD794EACEF54C346A685117D216A1C5E</vt:lpwstr>
  </property>
</Properties>
</file>