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8AE9D" w14:textId="4B010584" w:rsidR="000040BF" w:rsidRPr="00CE4604" w:rsidRDefault="000040BF" w:rsidP="000040BF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E46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CE46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4F62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2452</w:t>
      </w:r>
      <w:r w:rsidR="00CE46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-P-546/22-</w:t>
      </w:r>
      <w:r w:rsidR="004F62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r w:rsidR="00CE46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4EDF7F6C" w14:textId="77777777" w:rsidR="000040BF" w:rsidRPr="00CE4604" w:rsidRDefault="000040BF" w:rsidP="000040B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4604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09. prosinca 2022.g.</w:t>
      </w:r>
    </w:p>
    <w:p w14:paraId="6F282986" w14:textId="77777777" w:rsidR="000040BF" w:rsidRPr="00CE4604" w:rsidRDefault="000040BF" w:rsidP="000040BF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647656" w14:textId="32181E9B" w:rsidR="000040BF" w:rsidRPr="00CE4604" w:rsidRDefault="000040BF" w:rsidP="00004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604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CE4604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</w:t>
      </w:r>
      <w:r w:rsidR="00CE4604">
        <w:rPr>
          <w:rFonts w:ascii="Times New Roman" w:hAnsi="Times New Roman" w:cs="Times New Roman"/>
          <w:sz w:val="24"/>
          <w:szCs w:val="24"/>
        </w:rPr>
        <w:t xml:space="preserve"> predsjednice Povjerenstva, te </w:t>
      </w:r>
      <w:r w:rsidRPr="00CE4604">
        <w:rPr>
          <w:rFonts w:ascii="Times New Roman" w:hAnsi="Times New Roman" w:cs="Times New Roman"/>
          <w:sz w:val="24"/>
          <w:szCs w:val="24"/>
        </w:rPr>
        <w:t xml:space="preserve">Davorina </w:t>
      </w:r>
      <w:proofErr w:type="spellStart"/>
      <w:r w:rsidRPr="00CE4604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CE4604">
        <w:rPr>
          <w:rFonts w:ascii="Times New Roman" w:hAnsi="Times New Roman" w:cs="Times New Roman"/>
          <w:sz w:val="24"/>
          <w:szCs w:val="24"/>
        </w:rPr>
        <w:t xml:space="preserve"> i Aleksandre Jozić-Ileković,</w:t>
      </w:r>
      <w:r w:rsidRPr="00CE4604">
        <w:rPr>
          <w:rFonts w:ascii="Times New Roman" w:hAnsi="Times New Roman" w:cs="Times New Roman"/>
          <w:sz w:val="24"/>
          <w:szCs w:val="24"/>
        </w:rPr>
        <w:t xml:space="preserve"> kao članova Povjerenstva, na temelju članka 32. stavka 1. podstavka 3., 4. i 5. Zakona o sprječavanju sukoba interesa („Narodne novine“ broj 143/21, u daljnjem tekstu: ZSSI), 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na zahtjev Sare </w:t>
      </w:r>
      <w:proofErr w:type="spellStart"/>
      <w:r w:rsidRPr="00CE4604">
        <w:rPr>
          <w:rFonts w:ascii="Times New Roman" w:hAnsi="Times New Roman" w:cs="Times New Roman"/>
          <w:b/>
          <w:sz w:val="24"/>
          <w:szCs w:val="24"/>
        </w:rPr>
        <w:t>Grašić</w:t>
      </w:r>
      <w:proofErr w:type="spellEnd"/>
      <w:r w:rsidRPr="00CE4604">
        <w:rPr>
          <w:rFonts w:ascii="Times New Roman" w:hAnsi="Times New Roman" w:cs="Times New Roman"/>
          <w:b/>
          <w:sz w:val="24"/>
          <w:szCs w:val="24"/>
        </w:rPr>
        <w:t xml:space="preserve">, odvjetničke vježbenice kod odvjetnika Lovre Zovka, </w:t>
      </w:r>
      <w:r w:rsidR="00CE4604">
        <w:rPr>
          <w:rFonts w:ascii="Times New Roman" w:hAnsi="Times New Roman" w:cs="Times New Roman"/>
          <w:b/>
          <w:sz w:val="24"/>
          <w:szCs w:val="24"/>
        </w:rPr>
        <w:t xml:space="preserve">za davanjem očitovanja Povjerenstva, </w:t>
      </w:r>
      <w:r w:rsidRPr="00CE4604">
        <w:rPr>
          <w:rFonts w:ascii="Times New Roman" w:hAnsi="Times New Roman" w:cs="Times New Roman"/>
          <w:sz w:val="24"/>
          <w:szCs w:val="24"/>
        </w:rPr>
        <w:t xml:space="preserve">na 196. sjednici održanoj dana </w:t>
      </w:r>
      <w:r w:rsidR="00455E4A" w:rsidRPr="00CE4604">
        <w:rPr>
          <w:rFonts w:ascii="Times New Roman" w:hAnsi="Times New Roman" w:cs="Times New Roman"/>
          <w:sz w:val="24"/>
          <w:szCs w:val="24"/>
        </w:rPr>
        <w:t>09</w:t>
      </w:r>
      <w:r w:rsidRPr="00CE4604">
        <w:rPr>
          <w:rFonts w:ascii="Times New Roman" w:hAnsi="Times New Roman" w:cs="Times New Roman"/>
          <w:sz w:val="24"/>
          <w:szCs w:val="24"/>
        </w:rPr>
        <w:t xml:space="preserve">. </w:t>
      </w:r>
      <w:r w:rsidR="00455E4A" w:rsidRPr="00CE4604">
        <w:rPr>
          <w:rFonts w:ascii="Times New Roman" w:hAnsi="Times New Roman" w:cs="Times New Roman"/>
          <w:sz w:val="24"/>
          <w:szCs w:val="24"/>
        </w:rPr>
        <w:t>prosi</w:t>
      </w:r>
      <w:r w:rsidR="00CE4604">
        <w:rPr>
          <w:rFonts w:ascii="Times New Roman" w:hAnsi="Times New Roman" w:cs="Times New Roman"/>
          <w:sz w:val="24"/>
          <w:szCs w:val="24"/>
        </w:rPr>
        <w:t>n</w:t>
      </w:r>
      <w:r w:rsidR="00455E4A" w:rsidRPr="00CE4604">
        <w:rPr>
          <w:rFonts w:ascii="Times New Roman" w:hAnsi="Times New Roman" w:cs="Times New Roman"/>
          <w:sz w:val="24"/>
          <w:szCs w:val="24"/>
        </w:rPr>
        <w:t>ca</w:t>
      </w:r>
      <w:r w:rsidRPr="00CE4604">
        <w:rPr>
          <w:rFonts w:ascii="Times New Roman" w:hAnsi="Times New Roman" w:cs="Times New Roman"/>
          <w:sz w:val="24"/>
          <w:szCs w:val="24"/>
        </w:rPr>
        <w:t xml:space="preserve"> 2022.g. daje sljedeće</w:t>
      </w:r>
    </w:p>
    <w:p w14:paraId="3E0656DB" w14:textId="77777777" w:rsidR="000040BF" w:rsidRPr="00CE4604" w:rsidRDefault="000040BF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1533D8" w14:textId="30327CC3" w:rsidR="00CB221E" w:rsidRPr="00CE4604" w:rsidRDefault="009178DF" w:rsidP="00B82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04">
        <w:rPr>
          <w:rFonts w:ascii="Times New Roman" w:hAnsi="Times New Roman" w:cs="Times New Roman"/>
          <w:b/>
          <w:sz w:val="24"/>
          <w:szCs w:val="24"/>
        </w:rPr>
        <w:t xml:space="preserve">OČITOVANJE </w:t>
      </w:r>
      <w:r w:rsidR="004F62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561752" w14:textId="77777777" w:rsidR="00E07675" w:rsidRPr="00CE4604" w:rsidRDefault="00E07675" w:rsidP="00E076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</w:p>
    <w:p w14:paraId="0386E676" w14:textId="681A8461" w:rsidR="002E3666" w:rsidRPr="00CE4604" w:rsidRDefault="00CF62C0" w:rsidP="002E3666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Nije suprotno </w:t>
      </w:r>
      <w:r w:rsidR="00E07675" w:rsidRPr="00CE4604">
        <w:rPr>
          <w:rFonts w:ascii="Times New Roman" w:hAnsi="Times New Roman" w:cs="Times New Roman"/>
          <w:b/>
          <w:sz w:val="24"/>
          <w:szCs w:val="24"/>
        </w:rPr>
        <w:t>odredbama ZSSI-a</w:t>
      </w:r>
      <w:r w:rsidR="00EC3342" w:rsidRPr="00CE4604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E07675" w:rsidRPr="00CE46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ZAGREBAČKA BANKA d.d., u kojoj je  </w:t>
      </w:r>
      <w:r w:rsidRPr="00CF62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obveznica </w:t>
      </w:r>
      <w:proofErr w:type="spellStart"/>
      <w:r w:rsidRPr="00CF62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Klaudia</w:t>
      </w:r>
      <w:proofErr w:type="spellEnd"/>
      <w:r w:rsidRPr="00CF62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CF62C0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>Barčot</w:t>
      </w:r>
      <w:proofErr w:type="spellEnd"/>
      <w:r w:rsidRPr="00CF62C0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 prije stupanja na dužnost </w:t>
      </w:r>
      <w:r w:rsidRPr="00CF62C0">
        <w:rPr>
          <w:rFonts w:ascii="Times New Roman" w:hAnsi="Times New Roman" w:cs="Times New Roman"/>
          <w:b/>
          <w:sz w:val="24"/>
          <w:szCs w:val="24"/>
        </w:rPr>
        <w:t>članic</w:t>
      </w:r>
      <w:r w:rsidR="004F6268">
        <w:rPr>
          <w:rFonts w:ascii="Times New Roman" w:hAnsi="Times New Roman" w:cs="Times New Roman"/>
          <w:b/>
          <w:sz w:val="24"/>
          <w:szCs w:val="24"/>
        </w:rPr>
        <w:t>e</w:t>
      </w:r>
      <w:r w:rsidRPr="00CF62C0">
        <w:rPr>
          <w:rFonts w:ascii="Times New Roman" w:hAnsi="Times New Roman" w:cs="Times New Roman"/>
          <w:b/>
          <w:sz w:val="24"/>
          <w:szCs w:val="24"/>
        </w:rPr>
        <w:t xml:space="preserve"> Uprave trgovačkog društva </w:t>
      </w:r>
      <w:r w:rsidRPr="00CF62C0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SANITAT DUBROVNIK d.o.o. bila zaposlena, </w:t>
      </w:r>
      <w:r>
        <w:rPr>
          <w:rFonts w:ascii="Times New Roman" w:hAnsi="Times New Roman" w:cs="Times New Roman"/>
          <w:b/>
          <w:bCs/>
          <w:sz w:val="24"/>
          <w:szCs w:val="24"/>
          <w:lang w:bidi="hr-HR"/>
        </w:rPr>
        <w:t>dostavi ponudu</w:t>
      </w:r>
      <w:r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E07675" w:rsidRPr="00CE4604">
        <w:rPr>
          <w:rFonts w:ascii="Times New Roman" w:hAnsi="Times New Roman" w:cs="Times New Roman"/>
          <w:b/>
          <w:bCs/>
          <w:sz w:val="24"/>
          <w:szCs w:val="24"/>
          <w:lang w:bidi="hr-HR"/>
        </w:rPr>
        <w:t>Javni poziv</w:t>
      </w:r>
      <w:r w:rsidR="00E07675" w:rsidRPr="00CE46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92876910"/>
      <w:r w:rsidR="00E07675" w:rsidRPr="00CE4604">
        <w:rPr>
          <w:rFonts w:ascii="Times New Roman" w:hAnsi="Times New Roman" w:cs="Times New Roman"/>
          <w:b/>
          <w:sz w:val="24"/>
          <w:szCs w:val="24"/>
        </w:rPr>
        <w:t>za prikupljanje ponuda</w:t>
      </w:r>
      <w:r w:rsidR="00B307A9" w:rsidRPr="00B307A9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="00B307A9" w:rsidRPr="00CE4604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za kredit</w:t>
      </w:r>
      <w:r w:rsidR="00E07675" w:rsidRPr="00CE46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koji provodi navedeno društvu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te da istu ponudu</w:t>
      </w:r>
      <w:r w:rsidR="008C68B2" w:rsidRPr="00CE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8B2" w:rsidRPr="00CE4604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stručno povjerenstvo </w:t>
      </w:r>
      <w:r>
        <w:rPr>
          <w:rFonts w:ascii="Times New Roman" w:hAnsi="Times New Roman" w:cs="Times New Roman"/>
          <w:b/>
          <w:bCs/>
          <w:sz w:val="24"/>
          <w:szCs w:val="24"/>
          <w:lang w:bidi="hr-HR"/>
        </w:rPr>
        <w:t>r</w:t>
      </w:r>
      <w:r w:rsidR="008C68B2" w:rsidRPr="00CE4604">
        <w:rPr>
          <w:rFonts w:ascii="Times New Roman" w:hAnsi="Times New Roman" w:cs="Times New Roman"/>
          <w:b/>
          <w:bCs/>
          <w:sz w:val="24"/>
          <w:szCs w:val="24"/>
          <w:lang w:bidi="hr-HR"/>
        </w:rPr>
        <w:t>azmatra na jednak način kao i ostale pristi</w:t>
      </w:r>
      <w:bookmarkStart w:id="1" w:name="_GoBack"/>
      <w:bookmarkEnd w:id="1"/>
      <w:r w:rsidR="008C68B2" w:rsidRPr="00CE4604">
        <w:rPr>
          <w:rFonts w:ascii="Times New Roman" w:hAnsi="Times New Roman" w:cs="Times New Roman"/>
          <w:b/>
          <w:bCs/>
          <w:sz w:val="24"/>
          <w:szCs w:val="24"/>
          <w:lang w:bidi="hr-HR"/>
        </w:rPr>
        <w:t>gle ponude.</w:t>
      </w:r>
    </w:p>
    <w:p w14:paraId="6B62F46D" w14:textId="77777777" w:rsidR="002E3666" w:rsidRPr="00CE4604" w:rsidRDefault="002E3666" w:rsidP="002E3666">
      <w:pPr>
        <w:pStyle w:val="Odlomakpopisa"/>
        <w:spacing w:after="0"/>
        <w:ind w:left="862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</w:p>
    <w:p w14:paraId="03A3FCF1" w14:textId="6EF47172" w:rsidR="00E07675" w:rsidRPr="00B307A9" w:rsidRDefault="002E3666" w:rsidP="00B307A9">
      <w:pPr>
        <w:pStyle w:val="Odlomakpopis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CE4604">
        <w:rPr>
          <w:rFonts w:ascii="Times New Roman" w:hAnsi="Times New Roman" w:cs="Times New Roman"/>
          <w:b/>
          <w:sz w:val="24"/>
          <w:szCs w:val="24"/>
        </w:rPr>
        <w:t xml:space="preserve">Temeljem </w:t>
      </w:r>
      <w:r w:rsidR="00B307A9">
        <w:rPr>
          <w:rFonts w:ascii="Times New Roman" w:hAnsi="Times New Roman" w:cs="Times New Roman"/>
          <w:b/>
          <w:sz w:val="24"/>
          <w:szCs w:val="24"/>
        </w:rPr>
        <w:t xml:space="preserve">odredbe 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članka 9. </w:t>
      </w:r>
      <w:r w:rsidR="00B307A9">
        <w:rPr>
          <w:rFonts w:ascii="Times New Roman" w:hAnsi="Times New Roman" w:cs="Times New Roman"/>
          <w:b/>
          <w:sz w:val="24"/>
          <w:szCs w:val="24"/>
        </w:rPr>
        <w:t xml:space="preserve">ZSSI-a, ukoliko </w:t>
      </w:r>
      <w:r w:rsidR="00B307A9" w:rsidRPr="00CE46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ZAGREBAČKA BANKA d.d.</w:t>
      </w:r>
      <w:r w:rsidR="00B30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podnese prijavu po Javnom pozivu iz točke I. izreke, </w:t>
      </w:r>
      <w:r w:rsidR="00B307A9">
        <w:rPr>
          <w:rFonts w:ascii="Times New Roman" w:hAnsi="Times New Roman" w:cs="Times New Roman"/>
          <w:b/>
          <w:sz w:val="24"/>
          <w:szCs w:val="24"/>
        </w:rPr>
        <w:t xml:space="preserve">obveznica </w:t>
      </w:r>
      <w:proofErr w:type="spellStart"/>
      <w:r w:rsidR="00B307A9" w:rsidRPr="00CE4604">
        <w:rPr>
          <w:rFonts w:ascii="Times New Roman" w:hAnsi="Times New Roman" w:cs="Times New Roman"/>
          <w:b/>
          <w:sz w:val="24"/>
          <w:szCs w:val="24"/>
        </w:rPr>
        <w:t>Klaudia</w:t>
      </w:r>
      <w:proofErr w:type="spellEnd"/>
      <w:r w:rsidR="00B307A9" w:rsidRPr="00CE46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07A9" w:rsidRPr="00CE4604">
        <w:rPr>
          <w:rFonts w:ascii="Times New Roman" w:hAnsi="Times New Roman" w:cs="Times New Roman"/>
          <w:b/>
          <w:sz w:val="24"/>
          <w:szCs w:val="24"/>
        </w:rPr>
        <w:t>Barčot</w:t>
      </w:r>
      <w:proofErr w:type="spellEnd"/>
      <w:r w:rsidR="00B307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članica </w:t>
      </w:r>
      <w:r w:rsidR="00B307A9">
        <w:rPr>
          <w:rFonts w:ascii="Times New Roman" w:hAnsi="Times New Roman" w:cs="Times New Roman"/>
          <w:b/>
          <w:sz w:val="24"/>
          <w:szCs w:val="24"/>
        </w:rPr>
        <w:t>U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prave trgovačkog društva </w:t>
      </w:r>
      <w:r w:rsidRPr="00CE4604">
        <w:rPr>
          <w:rFonts w:ascii="Times New Roman" w:hAnsi="Times New Roman" w:cs="Times New Roman"/>
          <w:b/>
          <w:bCs/>
          <w:sz w:val="24"/>
          <w:szCs w:val="24"/>
          <w:lang w:bidi="hr-HR"/>
        </w:rPr>
        <w:t>SANITAT DUBROVNIK d.o.o.</w:t>
      </w:r>
      <w:r w:rsidR="009C7821">
        <w:rPr>
          <w:rFonts w:ascii="Times New Roman" w:hAnsi="Times New Roman" w:cs="Times New Roman"/>
          <w:b/>
          <w:bCs/>
          <w:sz w:val="24"/>
          <w:szCs w:val="24"/>
          <w:lang w:bidi="hr-HR"/>
        </w:rPr>
        <w:t>,</w:t>
      </w:r>
      <w:r w:rsidR="00B307A9">
        <w:rPr>
          <w:rFonts w:ascii="Times New Roman" w:hAnsi="Times New Roman" w:cs="Times New Roman"/>
          <w:b/>
          <w:sz w:val="24"/>
          <w:szCs w:val="24"/>
        </w:rPr>
        <w:t xml:space="preserve"> dužna je 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izuzeti se od svakog, pa i posrednog oblika sudjelovanja u </w:t>
      </w:r>
      <w:r w:rsidR="00B307A9">
        <w:rPr>
          <w:rFonts w:ascii="Times New Roman" w:hAnsi="Times New Roman" w:cs="Times New Roman"/>
          <w:b/>
          <w:sz w:val="24"/>
          <w:szCs w:val="24"/>
        </w:rPr>
        <w:t>provedbi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7A9">
        <w:rPr>
          <w:rFonts w:ascii="Times New Roman" w:hAnsi="Times New Roman" w:cs="Times New Roman"/>
          <w:b/>
          <w:sz w:val="24"/>
          <w:szCs w:val="24"/>
        </w:rPr>
        <w:t>istog</w:t>
      </w:r>
      <w:r w:rsidRPr="00CE4604">
        <w:rPr>
          <w:rFonts w:ascii="Times New Roman" w:hAnsi="Times New Roman" w:cs="Times New Roman"/>
          <w:b/>
          <w:sz w:val="24"/>
          <w:szCs w:val="24"/>
        </w:rPr>
        <w:t>, a posebice od d</w:t>
      </w:r>
      <w:r w:rsidR="009C7821">
        <w:rPr>
          <w:rFonts w:ascii="Times New Roman" w:hAnsi="Times New Roman" w:cs="Times New Roman"/>
          <w:b/>
          <w:sz w:val="24"/>
          <w:szCs w:val="24"/>
        </w:rPr>
        <w:t>onošenja odluke o izboru ponude i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 potpisivanja ugovora o financiranju s odabranim ponuditeljem </w:t>
      </w:r>
      <w:r w:rsidR="009C7821">
        <w:rPr>
          <w:rFonts w:ascii="Times New Roman" w:hAnsi="Times New Roman" w:cs="Times New Roman"/>
          <w:b/>
          <w:sz w:val="24"/>
          <w:szCs w:val="24"/>
        </w:rPr>
        <w:t>te</w:t>
      </w:r>
      <w:r w:rsidR="00E301BD">
        <w:rPr>
          <w:rFonts w:ascii="Times New Roman" w:hAnsi="Times New Roman" w:cs="Times New Roman"/>
          <w:b/>
          <w:sz w:val="24"/>
          <w:szCs w:val="24"/>
        </w:rPr>
        <w:t xml:space="preserve"> za poduzimanje radnji ovlastiti drugu osobu, </w:t>
      </w:r>
      <w:r w:rsidR="00B307A9">
        <w:rPr>
          <w:rFonts w:ascii="Times New Roman" w:hAnsi="Times New Roman" w:cs="Times New Roman"/>
          <w:b/>
          <w:sz w:val="24"/>
          <w:szCs w:val="24"/>
        </w:rPr>
        <w:t>kao i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 stručnom povjerenstvu koje provodi postupak </w:t>
      </w:r>
      <w:r w:rsidR="00B307A9">
        <w:rPr>
          <w:rFonts w:ascii="Times New Roman" w:hAnsi="Times New Roman" w:cs="Times New Roman"/>
          <w:b/>
          <w:sz w:val="24"/>
          <w:szCs w:val="24"/>
        </w:rPr>
        <w:t>ocjenjivanja ponuda te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7A9">
        <w:rPr>
          <w:rFonts w:ascii="Times New Roman" w:hAnsi="Times New Roman" w:cs="Times New Roman"/>
          <w:b/>
          <w:sz w:val="24"/>
          <w:szCs w:val="24"/>
        </w:rPr>
        <w:t>S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kupštini </w:t>
      </w:r>
      <w:r w:rsidR="00B307A9">
        <w:rPr>
          <w:rFonts w:ascii="Times New Roman" w:hAnsi="Times New Roman" w:cs="Times New Roman"/>
          <w:b/>
          <w:sz w:val="24"/>
          <w:szCs w:val="24"/>
        </w:rPr>
        <w:t>ili N</w:t>
      </w:r>
      <w:r w:rsidRPr="00CE4604">
        <w:rPr>
          <w:rFonts w:ascii="Times New Roman" w:hAnsi="Times New Roman" w:cs="Times New Roman"/>
          <w:b/>
          <w:sz w:val="24"/>
          <w:szCs w:val="24"/>
        </w:rPr>
        <w:t>adzorno</w:t>
      </w:r>
      <w:r w:rsidR="00B307A9">
        <w:rPr>
          <w:rFonts w:ascii="Times New Roman" w:hAnsi="Times New Roman" w:cs="Times New Roman"/>
          <w:b/>
          <w:sz w:val="24"/>
          <w:szCs w:val="24"/>
        </w:rPr>
        <w:t>m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 odbor</w:t>
      </w:r>
      <w:r w:rsidR="00B307A9">
        <w:rPr>
          <w:rFonts w:ascii="Times New Roman" w:hAnsi="Times New Roman" w:cs="Times New Roman"/>
          <w:b/>
          <w:sz w:val="24"/>
          <w:szCs w:val="24"/>
        </w:rPr>
        <w:t>u</w:t>
      </w:r>
      <w:r w:rsidRPr="00CE4604">
        <w:rPr>
          <w:rFonts w:ascii="Times New Roman" w:hAnsi="Times New Roman" w:cs="Times New Roman"/>
          <w:b/>
          <w:sz w:val="24"/>
          <w:szCs w:val="24"/>
        </w:rPr>
        <w:t xml:space="preserve"> društva u kojem obnaša dužnost</w:t>
      </w:r>
      <w:r w:rsidR="00B307A9">
        <w:rPr>
          <w:rFonts w:ascii="Times New Roman" w:hAnsi="Times New Roman" w:cs="Times New Roman"/>
          <w:sz w:val="24"/>
          <w:szCs w:val="24"/>
        </w:rPr>
        <w:t xml:space="preserve"> </w:t>
      </w:r>
      <w:r w:rsidR="00E07675" w:rsidRPr="00CE4604">
        <w:rPr>
          <w:rFonts w:ascii="Times New Roman" w:hAnsi="Times New Roman" w:cs="Times New Roman"/>
          <w:b/>
          <w:sz w:val="24"/>
          <w:szCs w:val="24"/>
        </w:rPr>
        <w:t xml:space="preserve">deklarirati </w:t>
      </w:r>
      <w:r w:rsidR="00B307A9">
        <w:rPr>
          <w:rFonts w:ascii="Times New Roman" w:hAnsi="Times New Roman" w:cs="Times New Roman"/>
          <w:b/>
          <w:sz w:val="24"/>
          <w:szCs w:val="24"/>
        </w:rPr>
        <w:t xml:space="preserve">okolnost </w:t>
      </w:r>
      <w:r w:rsidR="00E07675" w:rsidRPr="00CE4604">
        <w:rPr>
          <w:rFonts w:ascii="Times New Roman" w:hAnsi="Times New Roman" w:cs="Times New Roman"/>
          <w:b/>
          <w:sz w:val="24"/>
          <w:szCs w:val="24"/>
        </w:rPr>
        <w:t xml:space="preserve">da je </w:t>
      </w:r>
      <w:r w:rsidR="00B30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navedena poslovna banka bila</w:t>
      </w:r>
      <w:r w:rsidR="00064A01" w:rsidRPr="00CE46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07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njezin </w:t>
      </w:r>
      <w:r w:rsidR="00064A01" w:rsidRPr="00CE46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poslodavac u posljednje dvije godine prije stupanja na dužnost</w:t>
      </w:r>
      <w:r w:rsidR="00B307A9">
        <w:rPr>
          <w:rFonts w:ascii="Times New Roman" w:hAnsi="Times New Roman" w:cs="Times New Roman"/>
          <w:b/>
          <w:sz w:val="24"/>
          <w:szCs w:val="24"/>
        </w:rPr>
        <w:t xml:space="preserve">, odnosno o tome </w:t>
      </w:r>
      <w:proofErr w:type="spellStart"/>
      <w:r w:rsidR="00E07675" w:rsidRPr="00B307A9">
        <w:rPr>
          <w:rFonts w:ascii="Times New Roman" w:hAnsi="Times New Roman" w:cs="Times New Roman"/>
          <w:b/>
          <w:sz w:val="24"/>
          <w:szCs w:val="24"/>
        </w:rPr>
        <w:t>ob</w:t>
      </w:r>
      <w:r w:rsidR="00B307A9">
        <w:rPr>
          <w:rFonts w:ascii="Times New Roman" w:hAnsi="Times New Roman" w:cs="Times New Roman"/>
          <w:b/>
          <w:sz w:val="24"/>
          <w:szCs w:val="24"/>
        </w:rPr>
        <w:t>vijestiti</w:t>
      </w:r>
      <w:proofErr w:type="spellEnd"/>
      <w:r w:rsidR="00B307A9">
        <w:rPr>
          <w:rFonts w:ascii="Times New Roman" w:hAnsi="Times New Roman" w:cs="Times New Roman"/>
          <w:b/>
          <w:sz w:val="24"/>
          <w:szCs w:val="24"/>
        </w:rPr>
        <w:t xml:space="preserve"> javnost objavom</w:t>
      </w:r>
      <w:r w:rsidR="00E07675" w:rsidRPr="00B307A9">
        <w:rPr>
          <w:rFonts w:ascii="Times New Roman" w:hAnsi="Times New Roman" w:cs="Times New Roman"/>
          <w:b/>
          <w:sz w:val="24"/>
          <w:szCs w:val="24"/>
        </w:rPr>
        <w:t xml:space="preserve"> na službenoj </w:t>
      </w:r>
      <w:r w:rsidR="00064A01" w:rsidRPr="00B307A9">
        <w:rPr>
          <w:rFonts w:ascii="Times New Roman" w:hAnsi="Times New Roman" w:cs="Times New Roman"/>
          <w:b/>
          <w:sz w:val="24"/>
          <w:szCs w:val="24"/>
        </w:rPr>
        <w:t>mrežnoj</w:t>
      </w:r>
      <w:r w:rsidR="00E07675" w:rsidRPr="00B307A9">
        <w:rPr>
          <w:rFonts w:ascii="Times New Roman" w:hAnsi="Times New Roman" w:cs="Times New Roman"/>
          <w:b/>
          <w:sz w:val="24"/>
          <w:szCs w:val="24"/>
        </w:rPr>
        <w:t xml:space="preserve"> stranici </w:t>
      </w:r>
      <w:r w:rsidR="00B307A9">
        <w:rPr>
          <w:rFonts w:ascii="Times New Roman" w:hAnsi="Times New Roman" w:cs="Times New Roman"/>
          <w:b/>
          <w:sz w:val="24"/>
          <w:szCs w:val="24"/>
        </w:rPr>
        <w:t xml:space="preserve">istog društva. </w:t>
      </w:r>
    </w:p>
    <w:p w14:paraId="41A77720" w14:textId="77777777" w:rsidR="001816FB" w:rsidRPr="00CE4604" w:rsidRDefault="001816FB" w:rsidP="00B826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DE6D6" w14:textId="77777777" w:rsidR="009178DF" w:rsidRPr="00CE4604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>Obrazloženje</w:t>
      </w:r>
    </w:p>
    <w:p w14:paraId="72ED5011" w14:textId="77777777" w:rsidR="009178DF" w:rsidRPr="00CE4604" w:rsidRDefault="009178DF" w:rsidP="009178D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3F20D3" w14:textId="77777777" w:rsidR="00CE4604" w:rsidRDefault="00ED320D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 w:rsidRPr="00CE4604">
        <w:rPr>
          <w:rFonts w:ascii="Times New Roman" w:hAnsi="Times New Roman" w:cs="Times New Roman"/>
          <w:sz w:val="24"/>
          <w:szCs w:val="24"/>
        </w:rPr>
        <w:t>Grašić</w:t>
      </w:r>
      <w:proofErr w:type="spellEnd"/>
      <w:r w:rsidR="005F32A8" w:rsidRPr="00CE4604">
        <w:rPr>
          <w:rFonts w:ascii="Times New Roman" w:hAnsi="Times New Roman" w:cs="Times New Roman"/>
          <w:sz w:val="24"/>
          <w:szCs w:val="24"/>
        </w:rPr>
        <w:t>, odvjetnička vježbenica kod odvjetnika Lovre Zovka</w:t>
      </w:r>
      <w:r w:rsidR="00904E9A" w:rsidRPr="00CE4604">
        <w:rPr>
          <w:rFonts w:ascii="Times New Roman" w:hAnsi="Times New Roman" w:cs="Times New Roman"/>
          <w:sz w:val="24"/>
          <w:szCs w:val="24"/>
        </w:rPr>
        <w:t>,</w:t>
      </w:r>
      <w:r w:rsidR="005F32A8" w:rsidRPr="00CE4604">
        <w:rPr>
          <w:rFonts w:ascii="Times New Roman" w:hAnsi="Times New Roman" w:cs="Times New Roman"/>
          <w:sz w:val="24"/>
          <w:szCs w:val="24"/>
        </w:rPr>
        <w:t xml:space="preserve"> podnijela</w:t>
      </w:r>
      <w:r w:rsidR="009178DF" w:rsidRPr="00CE4604">
        <w:rPr>
          <w:rFonts w:ascii="Times New Roman" w:hAnsi="Times New Roman" w:cs="Times New Roman"/>
          <w:sz w:val="24"/>
          <w:szCs w:val="24"/>
        </w:rPr>
        <w:t xml:space="preserve"> je zahtjev za očitovanjem koji je u knjigama ulazne pošte zaprimljen </w:t>
      </w:r>
      <w:r w:rsidR="00CE4604">
        <w:rPr>
          <w:rFonts w:ascii="Times New Roman" w:hAnsi="Times New Roman" w:cs="Times New Roman"/>
          <w:sz w:val="24"/>
          <w:szCs w:val="24"/>
        </w:rPr>
        <w:t>2. prosinca</w:t>
      </w:r>
      <w:r w:rsidR="009178DF" w:rsidRPr="00CE4604">
        <w:rPr>
          <w:rFonts w:ascii="Times New Roman" w:hAnsi="Times New Roman" w:cs="Times New Roman"/>
          <w:sz w:val="24"/>
          <w:szCs w:val="24"/>
        </w:rPr>
        <w:t xml:space="preserve"> 2022. pod brojem: 711-U-</w:t>
      </w:r>
      <w:r w:rsidR="00CE4604">
        <w:rPr>
          <w:rFonts w:ascii="Times New Roman" w:hAnsi="Times New Roman" w:cs="Times New Roman"/>
          <w:sz w:val="24"/>
          <w:szCs w:val="24"/>
        </w:rPr>
        <w:t>9071</w:t>
      </w:r>
      <w:r w:rsidR="009178DF" w:rsidRPr="00CE4604">
        <w:rPr>
          <w:rFonts w:ascii="Times New Roman" w:hAnsi="Times New Roman" w:cs="Times New Roman"/>
          <w:sz w:val="24"/>
          <w:szCs w:val="24"/>
        </w:rPr>
        <w:t>-P-</w:t>
      </w:r>
      <w:r w:rsidR="00B24AD9" w:rsidRPr="00CE4604">
        <w:rPr>
          <w:rFonts w:ascii="Times New Roman" w:hAnsi="Times New Roman" w:cs="Times New Roman"/>
          <w:sz w:val="24"/>
          <w:szCs w:val="24"/>
        </w:rPr>
        <w:t>5</w:t>
      </w:r>
      <w:r w:rsidR="00CE4604">
        <w:rPr>
          <w:rFonts w:ascii="Times New Roman" w:hAnsi="Times New Roman" w:cs="Times New Roman"/>
          <w:sz w:val="24"/>
          <w:szCs w:val="24"/>
        </w:rPr>
        <w:t>46</w:t>
      </w:r>
      <w:r w:rsidR="009178DF" w:rsidRPr="00CE4604">
        <w:rPr>
          <w:rFonts w:ascii="Times New Roman" w:hAnsi="Times New Roman" w:cs="Times New Roman"/>
          <w:sz w:val="24"/>
          <w:szCs w:val="24"/>
        </w:rPr>
        <w:t>/22-01-</w:t>
      </w:r>
      <w:r w:rsidR="00CE4604">
        <w:rPr>
          <w:rFonts w:ascii="Times New Roman" w:hAnsi="Times New Roman" w:cs="Times New Roman"/>
          <w:sz w:val="24"/>
          <w:szCs w:val="24"/>
        </w:rPr>
        <w:t>5</w:t>
      </w:r>
      <w:r w:rsidR="009178DF" w:rsidRPr="00CE4604">
        <w:rPr>
          <w:rFonts w:ascii="Times New Roman" w:hAnsi="Times New Roman" w:cs="Times New Roman"/>
          <w:sz w:val="24"/>
          <w:szCs w:val="24"/>
        </w:rPr>
        <w:t>, povodom kojeg se vodi predmet broj P-</w:t>
      </w:r>
      <w:r w:rsidR="00B24AD9" w:rsidRPr="00CE4604">
        <w:rPr>
          <w:rFonts w:ascii="Times New Roman" w:hAnsi="Times New Roman" w:cs="Times New Roman"/>
          <w:sz w:val="24"/>
          <w:szCs w:val="24"/>
        </w:rPr>
        <w:t>5</w:t>
      </w:r>
      <w:r w:rsidR="00CE4604">
        <w:rPr>
          <w:rFonts w:ascii="Times New Roman" w:hAnsi="Times New Roman" w:cs="Times New Roman"/>
          <w:sz w:val="24"/>
          <w:szCs w:val="24"/>
        </w:rPr>
        <w:t>46</w:t>
      </w:r>
      <w:r w:rsidR="009178DF" w:rsidRPr="00CE4604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4846B3F2" w14:textId="77777777" w:rsidR="00CE4604" w:rsidRDefault="00CE4604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DFB5BA" w14:textId="77777777" w:rsidR="00CE4604" w:rsidRDefault="00B06795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CE4604">
        <w:rPr>
          <w:rFonts w:ascii="Times New Roman" w:hAnsi="Times New Roman" w:cs="Times New Roman"/>
          <w:sz w:val="24"/>
          <w:szCs w:val="24"/>
        </w:rPr>
        <w:lastRenderedPageBreak/>
        <w:t>Podnositelj</w:t>
      </w:r>
      <w:r w:rsidR="005F32A8" w:rsidRPr="00CE4604">
        <w:rPr>
          <w:rFonts w:ascii="Times New Roman" w:hAnsi="Times New Roman" w:cs="Times New Roman"/>
          <w:sz w:val="24"/>
          <w:szCs w:val="24"/>
        </w:rPr>
        <w:t>ica</w:t>
      </w:r>
      <w:r w:rsidRPr="00CE4604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navodi kako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njihova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stranka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trgovačko društvo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SANITAT DUBROVNIK d.o.o., Dubrovnik, Marka </w:t>
      </w:r>
      <w:proofErr w:type="spellStart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Marojice</w:t>
      </w:r>
      <w:proofErr w:type="spellEnd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5, OIB: 99080716453, u vlasništvu jedinica lokalne samouprave,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da je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osoba ovlaštena za zastupanje istog član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ica U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prave </w:t>
      </w:r>
      <w:proofErr w:type="spellStart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Klaudia</w:t>
      </w:r>
      <w:proofErr w:type="spellEnd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Barčot</w:t>
      </w:r>
      <w:proofErr w:type="spellEnd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7C4E1D26" w14:textId="77777777" w:rsidR="00CE4604" w:rsidRDefault="00CE4604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5630767" w14:textId="77777777" w:rsidR="00CE4604" w:rsidRDefault="00B46171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Nadalje</w:t>
      </w:r>
      <w:r w:rsidR="00A477D9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podnositeljica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se poziva na odredbu članka 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9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ZSSI-a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ističe kako je dana 25.01.2022. godine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društvo 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SANITAT DUBROVNIK d.o.o. raspisa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l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Javni poziv za prikupljanje ponuda za nabavu kredita za financiranje projekta Rekonstrukcije tržnice Gruž u Dubrovniku u iznosu od 2.500.000,00 EUR, odnosno za financiranje projekta Rekonstrukcije tržnice Gruž u Dubrovniku u iznosu od 18.500.000,00 HRK. Na poziv za dostavu ponuda u valuti HRK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javilo se 5 poslovnih banaka, dok su se na javni poziv za prikupljanje ponuda u valuti EUR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javile 4 poslovne banke. Stručno tročlano povjerenstvo pregledalo je i ocijenilo dostavljene ponude za obje valute, iste rangiralo po zadanim kriterijima te dana 02.03.2022. dalo prijedlog </w:t>
      </w:r>
      <w:r w:rsid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pravi društva za donošenje Odluke o odabiru najpovoljnije ponude, s obrazloženjem. </w:t>
      </w:r>
    </w:p>
    <w:p w14:paraId="24417169" w14:textId="77777777" w:rsidR="00CE4604" w:rsidRDefault="00CE4604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11E0E5B" w14:textId="77777777" w:rsidR="00CE4604" w:rsidRDefault="00CE4604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Navodi se da je na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jpovoljnijom ponudom za obje valute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ocjenjena ponuda trgovačkog društva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ZAGREBAČKA BANKA d.d. koja je ujedno bila poslodavac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obveznice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 15.</w:t>
      </w:r>
      <w:r w:rsidR="00CF5937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srpnja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2021. godine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s obzirom da je navedena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01.04.2019. godine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bila u istoj poslovnoj banci zaposlena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poziciji bankara za trezorsko poslovanje/obiteljski bankar.</w:t>
      </w:r>
      <w:r w:rsidR="00B46171" w:rsidRPr="00CE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Također se navodi da je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03.</w:t>
      </w:r>
      <w:r w:rsidR="00CF5937" w:rsidRPr="00CE4604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CF5937" w:rsidRPr="00CE4604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ožujka</w:t>
      </w:r>
      <w:proofErr w:type="spellEnd"/>
      <w:r w:rsidR="00CF5937" w:rsidRPr="00CE4604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2022.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donesena Odluka o odabiru najpovoljnije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ponude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ponuditelj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bookmarkStart w:id="2" w:name="_Hlk121919679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ZAGREBAČK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BANK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d.d. </w:t>
      </w:r>
      <w:bookmarkEnd w:id="2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koju je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donijela i potpisala obveznica </w:t>
      </w:r>
      <w:proofErr w:type="spellStart"/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Klaudia</w:t>
      </w:r>
      <w:proofErr w:type="spellEnd"/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Barčot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kao osoba ovlaštena za zastupanje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društva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SANITAT DUBROVNIK d.o.o.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s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obzirom da u društvu nema druge osobe ovlaštene za zastupanje i donošenje odluka.</w:t>
      </w:r>
    </w:p>
    <w:p w14:paraId="2B2425FB" w14:textId="77777777" w:rsidR="00CE4604" w:rsidRDefault="00CE4604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6FBBF3B" w14:textId="77777777" w:rsidR="00CE4604" w:rsidRDefault="00CE4604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Iznosi se da je obveznica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edukaciji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</w:t>
      </w:r>
      <w:r w:rsidR="00CF5937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svibnju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2022</w:t>
      </w:r>
      <w:r w:rsidR="00CF5937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saznala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je u ovom slučaju bila u potencijalnom sukobu interesa te je e-mailom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20.</w:t>
      </w:r>
      <w:r w:rsidR="00CF5937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svibnja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2022.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Povjerenstva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zatražila mišljenje i preporuku za daljnje postupanje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te da odgovor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nije zaprimljen do dana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traženja očitovanja. </w:t>
      </w:r>
    </w:p>
    <w:p w14:paraId="38EB9169" w14:textId="77777777" w:rsidR="00CE4604" w:rsidRDefault="00CE4604" w:rsidP="00CE46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8649BEC" w14:textId="77777777" w:rsidR="00015B2C" w:rsidRDefault="00CE4604" w:rsidP="00015B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</w:t>
      </w:r>
      <w:r w:rsidR="001816FB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odnositeljica n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apominje kako na opisani način nije </w:t>
      </w:r>
      <w:proofErr w:type="spellStart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postupljeno</w:t>
      </w:r>
      <w:proofErr w:type="spellEnd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protivno javnom interesu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jer je odabrana najpovoljnija ponuda, niti je bilo kakav privatan interes utjecao na odabir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s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obzirom da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 cjelokupna natječajna dokumentacija pregledana i ocijenjena od strane tročlanog stručnog povjerenstva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odnosno da je obveznica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potpis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ala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odluku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temeljem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njihov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prijedlog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a, kao i da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ugovor o kreditu nije sklopljen.</w:t>
      </w:r>
    </w:p>
    <w:p w14:paraId="7C0EFAD2" w14:textId="77777777" w:rsidR="00015B2C" w:rsidRDefault="00015B2C" w:rsidP="00015B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902A283" w14:textId="77777777" w:rsidR="00E301BD" w:rsidRDefault="001816FB" w:rsidP="00015B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Podnositeljica ističe kako o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bzirom na protek vremena i trajanje postupka javne nabave za </w:t>
      </w:r>
      <w:r w:rsidR="00015B2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navedene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radove, </w:t>
      </w:r>
      <w:r w:rsidR="00015B2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trgovačko društvo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SANITAT DUBROVNIK d.o.o. ponovo planira uputiti javni poziv </w:t>
      </w:r>
      <w:bookmarkStart w:id="3" w:name="_Hlk121919546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 prikupljanje ponuda za kredit,</w:t>
      </w:r>
      <w:bookmarkEnd w:id="3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slijedom čega </w:t>
      </w:r>
      <w:r w:rsidR="00015B2C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se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traži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mišljenj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46171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može li </w:t>
      </w:r>
      <w:r w:rsidR="00015B2C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isto društvo,</w:t>
      </w:r>
      <w:r w:rsidR="00B46171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odnosno stručno povjerenstvo uopće uputiti poziv na koji se može javiti i ZAGREBAČKA BANKA d.d.</w:t>
      </w:r>
      <w:r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, a u</w:t>
      </w:r>
      <w:r w:rsidR="00B46171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koliko ZAGREBAČKA BANKA d.d. dostavi ponudu temeljem javnog poziva, smije li stručno povjerenstvo uopće razmatrati ponudu</w:t>
      </w:r>
      <w:r w:rsidR="002E7295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, </w:t>
      </w:r>
      <w:r w:rsidR="00A477D9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te ako se nakon </w:t>
      </w:r>
      <w:r w:rsidR="00B46171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razmatranja utvrdi da je</w:t>
      </w:r>
      <w:r w:rsidR="00A477D9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ponuda ZAGREBAČKE BANKE d.d.</w:t>
      </w:r>
      <w:r w:rsidR="00B46171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najpovoljnija za društvo, tko je ovlašten potpisati </w:t>
      </w:r>
      <w:r w:rsidR="00015B2C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o</w:t>
      </w:r>
      <w:r w:rsidR="00B46171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dluku o odabiru te sklopiti ugovor o financiranju, obzirom da je jedina odgovorna osoba društva </w:t>
      </w:r>
      <w:r w:rsidR="00015B2C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obveznica </w:t>
      </w:r>
      <w:proofErr w:type="spellStart"/>
      <w:r w:rsidR="00A477D9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Klaudia</w:t>
      </w:r>
      <w:proofErr w:type="spellEnd"/>
      <w:r w:rsidR="00B46171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B46171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Barčot</w:t>
      </w:r>
      <w:proofErr w:type="spellEnd"/>
      <w:r w:rsidR="00B46171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, koja bi se trebala izuzeti iz sklapanja takvih poslova</w:t>
      </w:r>
      <w:r w:rsidR="00A477D9" w:rsidRPr="00CE460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.</w:t>
      </w:r>
    </w:p>
    <w:p w14:paraId="237F6F11" w14:textId="77777777" w:rsidR="00E301BD" w:rsidRDefault="00E301BD" w:rsidP="00015B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1CBA20E9" w14:textId="6F978969" w:rsidR="00B46171" w:rsidRPr="00015B2C" w:rsidRDefault="00A477D9" w:rsidP="00015B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Podnositeljica dodatno napominje </w:t>
      </w:r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kako Zakon o trgovačkim društvima (NN 111/1993, 34/1999, 121/1999, 52/2000, 118/2003, 107/2007, 146/2008, 137/2009, 111/2012, 125/2011, 68/2013, 110/2015, 40/2019, 34/2022, dalje: ZTD) svojim </w:t>
      </w:r>
      <w:proofErr w:type="spellStart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kogentnim</w:t>
      </w:r>
      <w:proofErr w:type="spellEnd"/>
      <w:r w:rsidR="00B46171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odredbama propisuje da uprava vodi poslove društva i da se vođenje poslova društva ne može prenijeti na nadzorni odbor.</w:t>
      </w:r>
    </w:p>
    <w:p w14:paraId="0342263B" w14:textId="77777777" w:rsidR="00B24AD9" w:rsidRPr="00CE4604" w:rsidRDefault="00B24AD9" w:rsidP="005F32A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32C1A" w14:textId="7EA209AB" w:rsidR="005F32A8" w:rsidRPr="00CE4604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E4604">
        <w:rPr>
          <w:rFonts w:ascii="Times New Roman" w:hAnsi="Times New Roman" w:cs="Times New Roman"/>
          <w:sz w:val="24"/>
          <w:szCs w:val="24"/>
        </w:rPr>
        <w:t xml:space="preserve">Člankom 8. stavcima 3. i 4. ZSSI-a propisano je da </w:t>
      </w:r>
      <w:r w:rsidRPr="00CE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u slučaju dvojbe predstavlja li neko ponašanje povredu odredaba navedenog Zakona, obveznici dužni zatražiti mišljenje Povjerenstva, </w:t>
      </w:r>
      <w:r w:rsidRPr="00CE4604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Pr="00CE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005F941A" w14:textId="77777777" w:rsidR="005F32A8" w:rsidRPr="00CE4604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C154D4" w14:textId="1134DCFB" w:rsidR="005F32A8" w:rsidRPr="00CE4604" w:rsidRDefault="005F32A8" w:rsidP="005F32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Pr="00CE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ZSSI-a, </w:t>
      </w:r>
      <w:r w:rsidRPr="00CE460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tumačenje odredbe ZSSI-a, stoga </w:t>
      </w:r>
      <w:r w:rsidRPr="00CE4604">
        <w:rPr>
          <w:rFonts w:ascii="Times New Roman" w:hAnsi="Times New Roman" w:cs="Times New Roman"/>
          <w:sz w:val="24"/>
          <w:szCs w:val="24"/>
        </w:rPr>
        <w:t xml:space="preserve">Povjerenstvo povodom podnesenog zahtjeva daje sljedeće očitovanje. </w:t>
      </w:r>
    </w:p>
    <w:p w14:paraId="0D23246A" w14:textId="77777777" w:rsidR="000040BF" w:rsidRPr="00CE4604" w:rsidRDefault="000040BF" w:rsidP="000040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3299B" w14:textId="34DD490E" w:rsidR="00FF2F73" w:rsidRPr="00CE4604" w:rsidRDefault="000040BF" w:rsidP="000040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E4604">
        <w:rPr>
          <w:rFonts w:ascii="Times New Roman" w:hAnsi="Times New Roman" w:cs="Times New Roman"/>
          <w:sz w:val="24"/>
          <w:szCs w:val="24"/>
        </w:rPr>
        <w:t xml:space="preserve">Člankom 3. stavkom 1. točkom 40. ZSSI-a propisano je da </w:t>
      </w:r>
      <w:r w:rsidRPr="00CE460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obveznici navedenog Zakona</w:t>
      </w:r>
      <w:r w:rsidR="00FF2F73" w:rsidRPr="00CE460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14:paraId="30C38FF9" w14:textId="77777777" w:rsidR="00FF2F73" w:rsidRPr="00CE4604" w:rsidRDefault="00FF2F73" w:rsidP="000040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1C29C3B7" w14:textId="76E410DD" w:rsidR="000040BF" w:rsidRPr="00CE4604" w:rsidRDefault="00FF2F73" w:rsidP="00FF2F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Uvidom u sudski registar Trgovačkog suda u Dubrovniku utvrđeno je da su </w:t>
      </w:r>
      <w:r w:rsidR="00015B2C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osnivači trgovačkog društva </w:t>
      </w:r>
      <w:r w:rsidR="00015B2C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SANITAT DUBROVNIK </w:t>
      </w:r>
      <w:r w:rsidR="00015B2C">
        <w:rPr>
          <w:rFonts w:ascii="Times New Roman" w:hAnsi="Times New Roman" w:cs="Times New Roman"/>
          <w:color w:val="000000"/>
          <w:sz w:val="24"/>
          <w:szCs w:val="24"/>
        </w:rPr>
        <w:t>d.o.o.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 Grad Dubrovnik, Općina Dubrovačko primorje, Općina Janjina, Općina Konavle, Općina Ston, Općina </w:t>
      </w:r>
      <w:proofErr w:type="spellStart"/>
      <w:r w:rsidRPr="00CE4604">
        <w:rPr>
          <w:rFonts w:ascii="Times New Roman" w:hAnsi="Times New Roman" w:cs="Times New Roman"/>
          <w:color w:val="000000"/>
          <w:sz w:val="24"/>
          <w:szCs w:val="24"/>
        </w:rPr>
        <w:t>Trpanj</w:t>
      </w:r>
      <w:proofErr w:type="spellEnd"/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, Općina Župa Dubrovačka i Općina Orebić. Uvidom u </w:t>
      </w:r>
      <w:r w:rsidR="00015B2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egistar obveznika kojeg ustrojava i vodi Povjerenstvo utvrđeno je da je </w:t>
      </w:r>
      <w:proofErr w:type="spellStart"/>
      <w:r w:rsidRPr="00CE4604">
        <w:rPr>
          <w:rFonts w:ascii="Times New Roman" w:hAnsi="Times New Roman" w:cs="Times New Roman"/>
          <w:color w:val="000000"/>
          <w:sz w:val="24"/>
          <w:szCs w:val="24"/>
        </w:rPr>
        <w:t>Klaudia</w:t>
      </w:r>
      <w:proofErr w:type="spellEnd"/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4604">
        <w:rPr>
          <w:rFonts w:ascii="Times New Roman" w:hAnsi="Times New Roman" w:cs="Times New Roman"/>
          <w:color w:val="000000"/>
          <w:sz w:val="24"/>
          <w:szCs w:val="24"/>
        </w:rPr>
        <w:t>Barčot</w:t>
      </w:r>
      <w:proofErr w:type="spellEnd"/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 od 15. prosinca 2021. godine članica </w:t>
      </w:r>
      <w:r w:rsidR="00015B2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>prave trgovačk</w:t>
      </w:r>
      <w:r w:rsidR="00015B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g društva </w:t>
      </w:r>
      <w:r w:rsidR="00015B2C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SANITAT DUBROVNIK</w:t>
      </w:r>
      <w:r w:rsidR="00015B2C">
        <w:rPr>
          <w:rFonts w:ascii="Times New Roman" w:hAnsi="Times New Roman" w:cs="Times New Roman"/>
          <w:color w:val="000000"/>
          <w:sz w:val="24"/>
          <w:szCs w:val="24"/>
        </w:rPr>
        <w:t xml:space="preserve"> d.o.o., stoga je 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dužna pridržavati se odredbi ZSSI-a. </w:t>
      </w:r>
    </w:p>
    <w:p w14:paraId="43D03B5F" w14:textId="77777777" w:rsidR="00FF2F73" w:rsidRPr="00CE4604" w:rsidRDefault="00FF2F73" w:rsidP="00FF2F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08F76" w14:textId="39CB4227" w:rsidR="00015B2C" w:rsidRDefault="000040BF" w:rsidP="00015B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4604">
        <w:rPr>
          <w:rFonts w:ascii="Times New Roman" w:eastAsia="Calibri" w:hAnsi="Times New Roman" w:cs="Times New Roman"/>
          <w:sz w:val="24"/>
          <w:szCs w:val="24"/>
        </w:rPr>
        <w:t xml:space="preserve">Člankom 9. stavcima 1. i 2. ZSSI-a propisano je da je obveznik dužan, </w:t>
      </w:r>
      <w:r w:rsidRPr="00CE4604">
        <w:rPr>
          <w:rFonts w:ascii="Times New Roman" w:hAnsi="Times New Roman" w:cs="Times New Roman"/>
          <w:sz w:val="24"/>
          <w:szCs w:val="24"/>
        </w:rPr>
        <w:t>ako se pojave okolnosti koje se mogu definirati kao potencijalni sukob interesa, deklarirati ga na odgovarajući način i razriješiti tako da zaštiti javni interes, a a</w:t>
      </w:r>
      <w:r w:rsidRPr="00CE4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nije drukčije propisano zakonom, obveznik će se izuzeti od donošenja odluka odnosno sudjelovanja u donošenju odluka i sklapanju ugovora koji utječu na njegov vlastiti poslovni interes ili poslovni interes s njim povezanih osoba i poslodavaca </w:t>
      </w:r>
      <w:r w:rsidR="00AD7C8B" w:rsidRPr="00CE4604">
        <w:rPr>
          <w:rFonts w:ascii="Times New Roman" w:eastAsia="Times New Roman" w:hAnsi="Times New Roman" w:cs="Times New Roman"/>
          <w:sz w:val="24"/>
          <w:szCs w:val="24"/>
          <w:lang w:eastAsia="hr-HR"/>
        </w:rPr>
        <w:t>kod kojih je bio u radnom odnosu u posljednje dvije godine prije stupanja na dužnost.</w:t>
      </w:r>
      <w:r w:rsidRPr="00CE4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64512BC" w14:textId="77777777" w:rsidR="00015B2C" w:rsidRDefault="00015B2C" w:rsidP="00015B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FD40D" w14:textId="5B7F8B7D" w:rsidR="00015B2C" w:rsidRDefault="009E60D0" w:rsidP="00704AA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>O</w:t>
      </w:r>
      <w:r w:rsidRPr="00CE460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bveznica ne bi smjela poduzimati radnje u provedbi Javnog poziva za </w:t>
      </w:r>
      <w:r w:rsidR="001816FB" w:rsidRPr="00CE460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prikupljanje ponuda za kredit, </w:t>
      </w:r>
      <w:r w:rsidRPr="00CE4604">
        <w:rPr>
          <w:rFonts w:ascii="Times New Roman" w:hAnsi="Times New Roman" w:cs="Times New Roman"/>
          <w:sz w:val="24"/>
          <w:szCs w:val="24"/>
          <w:lang w:eastAsia="hr-HR" w:bidi="hr-HR"/>
        </w:rPr>
        <w:t>nakon saznanja da se predmetna banka prijavila na navedeni Javni poziv, dok ista banka ne može biti isključen</w:t>
      </w:r>
      <w:r w:rsidR="00A477D9" w:rsidRPr="00CE4604">
        <w:rPr>
          <w:rFonts w:ascii="Times New Roman" w:hAnsi="Times New Roman" w:cs="Times New Roman"/>
          <w:sz w:val="24"/>
          <w:szCs w:val="24"/>
          <w:lang w:eastAsia="hr-HR" w:bidi="hr-HR"/>
        </w:rPr>
        <w:t>a od</w:t>
      </w:r>
      <w:r w:rsidRPr="00CE460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mogućnosti javljanja na Javni poziv i time stavljena u nepovoljan položaj u odnosu na druge poslovne subjekte samo zbog okolnosti da je bivša zaposlenica banke trenutno 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>članica uprave navedenog trgovačkog društva koje raspisuje Javni poziv.</w:t>
      </w:r>
    </w:p>
    <w:p w14:paraId="47171779" w14:textId="43ED1181" w:rsidR="00015B2C" w:rsidRDefault="00015B2C" w:rsidP="00704AA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56A16" w14:textId="0C09D8D0" w:rsidR="00015B2C" w:rsidRDefault="00015B2C" w:rsidP="00015B2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Obveznica se u situaciji podnošenja prijave na predmetni Javni poziv koju bi podnijela </w:t>
      </w:r>
      <w:r w:rsidRPr="00CE4604">
        <w:rPr>
          <w:rFonts w:ascii="Times New Roman" w:hAnsi="Times New Roman" w:cs="Times New Roman"/>
          <w:color w:val="000000" w:themeColor="text1"/>
          <w:sz w:val="24"/>
          <w:szCs w:val="24"/>
        </w:rPr>
        <w:t>ZAGREBAČKA BANKA d.d.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kao njezin bivši poslodavac tijekom razdoblja od dvije godine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prije stupanja na dužnost članice Uprave 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društva </w:t>
      </w:r>
      <w:r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SANITAT DUBROVNIK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d.o.o. nalazi u potencijalnom sukobu interesa kojim je dužna pravilno upravljati, sukladno odredbi članak 9. ZSSI-a, jer se ista poslovna banka s njom temeljem ove okolnosti smatra povezanom osobom. </w:t>
      </w:r>
    </w:p>
    <w:p w14:paraId="127925E2" w14:textId="77777777" w:rsidR="00015B2C" w:rsidRDefault="00015B2C" w:rsidP="00704AA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042A9" w14:textId="02BF6493" w:rsidR="002E3666" w:rsidRDefault="005721DE" w:rsidP="00704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15B2C">
        <w:rPr>
          <w:rFonts w:ascii="Times New Roman" w:hAnsi="Times New Roman" w:cs="Times New Roman"/>
          <w:sz w:val="24"/>
          <w:szCs w:val="24"/>
        </w:rPr>
        <w:t xml:space="preserve">ije suprotno odredbama ZSSI-a </w:t>
      </w:r>
      <w:r w:rsidR="002E3666" w:rsidRPr="00CE4604">
        <w:rPr>
          <w:rFonts w:ascii="Times New Roman" w:hAnsi="Times New Roman" w:cs="Times New Roman"/>
          <w:sz w:val="24"/>
          <w:szCs w:val="24"/>
        </w:rPr>
        <w:t>da t</w:t>
      </w:r>
      <w:r w:rsidR="002E3666" w:rsidRPr="00CE4604">
        <w:rPr>
          <w:rFonts w:ascii="Times New Roman" w:hAnsi="Times New Roman" w:cs="Times New Roman"/>
          <w:bCs/>
          <w:sz w:val="24"/>
          <w:szCs w:val="24"/>
          <w:lang w:bidi="hr-HR"/>
        </w:rPr>
        <w:t>rgovačko društvo SANITAT DUBROVNIK d.o.o., uputi Javni poziv</w:t>
      </w:r>
      <w:r w:rsidR="002E3666" w:rsidRPr="00CE4604">
        <w:rPr>
          <w:rFonts w:ascii="Times New Roman" w:hAnsi="Times New Roman" w:cs="Times New Roman"/>
          <w:sz w:val="24"/>
          <w:szCs w:val="24"/>
        </w:rPr>
        <w:t xml:space="preserve"> za prikupljanje ponuda</w:t>
      </w:r>
      <w:r w:rsidR="00015B2C">
        <w:rPr>
          <w:rFonts w:ascii="Times New Roman" w:hAnsi="Times New Roman" w:cs="Times New Roman"/>
          <w:sz w:val="24"/>
          <w:szCs w:val="24"/>
        </w:rPr>
        <w:t>,</w:t>
      </w:r>
      <w:r w:rsidR="002E3666" w:rsidRPr="00CE4604">
        <w:rPr>
          <w:rFonts w:ascii="Times New Roman" w:hAnsi="Times New Roman" w:cs="Times New Roman"/>
          <w:sz w:val="24"/>
          <w:szCs w:val="24"/>
        </w:rPr>
        <w:t xml:space="preserve"> na koji se može javiti </w:t>
      </w:r>
      <w:r w:rsidR="00015B2C">
        <w:rPr>
          <w:rFonts w:ascii="Times New Roman" w:hAnsi="Times New Roman" w:cs="Times New Roman"/>
          <w:sz w:val="24"/>
          <w:szCs w:val="24"/>
        </w:rPr>
        <w:t xml:space="preserve">i </w:t>
      </w:r>
      <w:r w:rsidR="002E3666" w:rsidRPr="00CE4604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ZAGREBAČKA BANKA d.d., </w:t>
      </w:r>
      <w:r w:rsidR="002E3666" w:rsidRPr="00CE4604">
        <w:rPr>
          <w:rFonts w:ascii="Times New Roman" w:hAnsi="Times New Roman" w:cs="Times New Roman"/>
          <w:sz w:val="24"/>
          <w:szCs w:val="24"/>
        </w:rPr>
        <w:t xml:space="preserve">kao ponuditelj, koju </w:t>
      </w:r>
      <w:r w:rsidR="00015B2C">
        <w:rPr>
          <w:rFonts w:ascii="Times New Roman" w:hAnsi="Times New Roman" w:cs="Times New Roman"/>
          <w:sz w:val="24"/>
          <w:szCs w:val="24"/>
        </w:rPr>
        <w:t xml:space="preserve">ponudu </w:t>
      </w:r>
      <w:r w:rsidR="002E3666" w:rsidRPr="00CE4604">
        <w:rPr>
          <w:rFonts w:ascii="Times New Roman" w:hAnsi="Times New Roman" w:cs="Times New Roman"/>
          <w:bCs/>
          <w:sz w:val="24"/>
          <w:szCs w:val="24"/>
          <w:lang w:bidi="hr-HR"/>
        </w:rPr>
        <w:t>stručno povjerenstvo može razmatrati na jednak način kao i ostale pristigle ponude</w:t>
      </w:r>
      <w:r w:rsidR="00015B2C">
        <w:rPr>
          <w:rFonts w:ascii="Times New Roman" w:hAnsi="Times New Roman" w:cs="Times New Roman"/>
          <w:bCs/>
          <w:sz w:val="24"/>
          <w:szCs w:val="24"/>
          <w:lang w:bidi="hr-HR"/>
        </w:rPr>
        <w:t>,</w:t>
      </w:r>
      <w:r w:rsidR="00704AA5" w:rsidRPr="00CE4604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dok </w:t>
      </w:r>
      <w:r w:rsidR="00015B2C">
        <w:rPr>
          <w:rFonts w:ascii="Times New Roman" w:hAnsi="Times New Roman" w:cs="Times New Roman"/>
          <w:bCs/>
          <w:sz w:val="24"/>
          <w:szCs w:val="24"/>
          <w:lang w:bidi="hr-HR"/>
        </w:rPr>
        <w:t>je</w:t>
      </w:r>
      <w:r w:rsidR="00704AA5" w:rsidRPr="00CE4604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temeljem članka 9. ZSSI-a  </w:t>
      </w:r>
      <w:bookmarkStart w:id="4" w:name="_Hlk121922437"/>
      <w:r w:rsidR="00015B2C">
        <w:rPr>
          <w:rFonts w:ascii="Times New Roman" w:hAnsi="Times New Roman" w:cs="Times New Roman"/>
          <w:sz w:val="24"/>
          <w:szCs w:val="24"/>
        </w:rPr>
        <w:t>obveznica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AA5" w:rsidRPr="00CE4604">
        <w:rPr>
          <w:rFonts w:ascii="Times New Roman" w:hAnsi="Times New Roman" w:cs="Times New Roman"/>
          <w:sz w:val="24"/>
          <w:szCs w:val="24"/>
        </w:rPr>
        <w:t>Klaudia</w:t>
      </w:r>
      <w:proofErr w:type="spellEnd"/>
      <w:r w:rsidR="00704AA5" w:rsidRPr="00CE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AA5" w:rsidRPr="00CE4604">
        <w:rPr>
          <w:rFonts w:ascii="Times New Roman" w:hAnsi="Times New Roman" w:cs="Times New Roman"/>
          <w:sz w:val="24"/>
          <w:szCs w:val="24"/>
        </w:rPr>
        <w:t>Barčot</w:t>
      </w:r>
      <w:bookmarkEnd w:id="4"/>
      <w:proofErr w:type="spellEnd"/>
      <w:r w:rsidR="00015B2C">
        <w:rPr>
          <w:rFonts w:ascii="Times New Roman" w:hAnsi="Times New Roman" w:cs="Times New Roman"/>
          <w:sz w:val="24"/>
          <w:szCs w:val="24"/>
        </w:rPr>
        <w:t xml:space="preserve"> dužna izuzeti se 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od svakog, pa i posrednog oblika sudjelovanja u </w:t>
      </w:r>
      <w:r w:rsidR="00B307A9">
        <w:rPr>
          <w:rFonts w:ascii="Times New Roman" w:hAnsi="Times New Roman" w:cs="Times New Roman"/>
          <w:sz w:val="24"/>
          <w:szCs w:val="24"/>
        </w:rPr>
        <w:t>provedbi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 </w:t>
      </w:r>
      <w:r w:rsidR="00704AA5" w:rsidRPr="00CE460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Javnog poziv za prikupljanje ponuda za kredit</w:t>
      </w:r>
      <w:r w:rsidR="00704AA5" w:rsidRPr="00CE4604">
        <w:rPr>
          <w:rFonts w:ascii="Times New Roman" w:hAnsi="Times New Roman" w:cs="Times New Roman"/>
          <w:sz w:val="24"/>
          <w:szCs w:val="24"/>
        </w:rPr>
        <w:t>, a posebice od donošenja odluke o izboru ponude,</w:t>
      </w:r>
      <w:r w:rsidR="00704AA5" w:rsidRPr="00CE46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4AA5" w:rsidRPr="00CE4604">
        <w:rPr>
          <w:rFonts w:ascii="Times New Roman" w:hAnsi="Times New Roman" w:cs="Times New Roman"/>
          <w:sz w:val="24"/>
          <w:szCs w:val="24"/>
        </w:rPr>
        <w:t>te od potpisivanja ugovora o financiranju s odabranim ponuditeljem.</w:t>
      </w:r>
    </w:p>
    <w:p w14:paraId="521307A2" w14:textId="77777777" w:rsidR="00015B2C" w:rsidRPr="00CE4604" w:rsidRDefault="00015B2C" w:rsidP="00704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3EF43E" w14:textId="6809A8C8" w:rsidR="00704AA5" w:rsidRPr="00CE4604" w:rsidRDefault="00704AA5" w:rsidP="00704A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 xml:space="preserve">Primjenom instituta izuzimanja u opisanoj situaciji otklanja se svaka sumnja da je obveznica koristila dužnost 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članice </w:t>
      </w:r>
      <w:r w:rsidR="00015B2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E4604">
        <w:rPr>
          <w:rFonts w:ascii="Times New Roman" w:hAnsi="Times New Roman" w:cs="Times New Roman"/>
          <w:color w:val="000000"/>
          <w:sz w:val="24"/>
          <w:szCs w:val="24"/>
        </w:rPr>
        <w:t xml:space="preserve">prave navedenog trgovačkog društva </w:t>
      </w:r>
      <w:r w:rsidRPr="00CE4604">
        <w:rPr>
          <w:rFonts w:ascii="Times New Roman" w:hAnsi="Times New Roman" w:cs="Times New Roman"/>
          <w:sz w:val="24"/>
          <w:szCs w:val="24"/>
        </w:rPr>
        <w:t xml:space="preserve">u cilju postizanja probitka povezane osobe. Za obavljanje navedenih poslova potrebno je ovlastiti drugog člana uprave ili zamjenika </w:t>
      </w:r>
      <w:r w:rsidR="00015B2C">
        <w:rPr>
          <w:rFonts w:ascii="Times New Roman" w:hAnsi="Times New Roman" w:cs="Times New Roman"/>
          <w:sz w:val="24"/>
          <w:szCs w:val="24"/>
        </w:rPr>
        <w:t xml:space="preserve">(drugog zaposlenika društva) </w:t>
      </w:r>
      <w:r w:rsidRPr="00CE4604">
        <w:rPr>
          <w:rFonts w:ascii="Times New Roman" w:hAnsi="Times New Roman" w:cs="Times New Roman"/>
          <w:sz w:val="24"/>
          <w:szCs w:val="24"/>
        </w:rPr>
        <w:t>sukladno pozitivnim propisima i internima aktima društva.</w:t>
      </w:r>
    </w:p>
    <w:p w14:paraId="72AB1127" w14:textId="0313135B" w:rsidR="00704AA5" w:rsidRPr="00CE4604" w:rsidRDefault="002E3666" w:rsidP="00704AA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hr-HR"/>
        </w:rPr>
      </w:pPr>
      <w:r w:rsidRPr="00CE4604">
        <w:rPr>
          <w:rFonts w:ascii="Times New Roman" w:hAnsi="Times New Roman" w:cs="Times New Roman"/>
          <w:sz w:val="24"/>
          <w:szCs w:val="24"/>
        </w:rPr>
        <w:t>Također</w:t>
      </w:r>
      <w:r w:rsidR="00704AA5" w:rsidRPr="00CE4604">
        <w:rPr>
          <w:rFonts w:ascii="Times New Roman" w:hAnsi="Times New Roman" w:cs="Times New Roman"/>
          <w:sz w:val="24"/>
          <w:szCs w:val="24"/>
        </w:rPr>
        <w:t>,</w:t>
      </w:r>
      <w:r w:rsidRPr="00CE4604">
        <w:rPr>
          <w:rFonts w:ascii="Times New Roman" w:hAnsi="Times New Roman" w:cs="Times New Roman"/>
          <w:sz w:val="24"/>
          <w:szCs w:val="24"/>
        </w:rPr>
        <w:t xml:space="preserve"> </w:t>
      </w:r>
      <w:r w:rsidR="00015B2C">
        <w:rPr>
          <w:rFonts w:ascii="Times New Roman" w:hAnsi="Times New Roman" w:cs="Times New Roman"/>
          <w:sz w:val="24"/>
          <w:szCs w:val="24"/>
        </w:rPr>
        <w:t>obveznica je dužna</w:t>
      </w:r>
      <w:r w:rsidR="009E60D0" w:rsidRPr="00CE4604">
        <w:rPr>
          <w:rFonts w:ascii="Times New Roman" w:hAnsi="Times New Roman" w:cs="Times New Roman"/>
          <w:sz w:val="24"/>
          <w:szCs w:val="24"/>
        </w:rPr>
        <w:t xml:space="preserve"> 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stručnom povjerenstvu koje provodi postupak povodom Javnog poziva za nabavu kredita, te </w:t>
      </w:r>
      <w:r w:rsidR="00015B2C">
        <w:rPr>
          <w:rFonts w:ascii="Times New Roman" w:hAnsi="Times New Roman" w:cs="Times New Roman"/>
          <w:sz w:val="24"/>
          <w:szCs w:val="24"/>
        </w:rPr>
        <w:t>S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kupštini </w:t>
      </w:r>
      <w:r w:rsidR="00B307A9">
        <w:rPr>
          <w:rFonts w:ascii="Times New Roman" w:hAnsi="Times New Roman" w:cs="Times New Roman"/>
          <w:sz w:val="24"/>
          <w:szCs w:val="24"/>
        </w:rPr>
        <w:t>ili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 </w:t>
      </w:r>
      <w:r w:rsidR="00015B2C">
        <w:rPr>
          <w:rFonts w:ascii="Times New Roman" w:hAnsi="Times New Roman" w:cs="Times New Roman"/>
          <w:sz w:val="24"/>
          <w:szCs w:val="24"/>
        </w:rPr>
        <w:t>Nadzornom od</w:t>
      </w:r>
      <w:r w:rsidR="00B307A9">
        <w:rPr>
          <w:rFonts w:ascii="Times New Roman" w:hAnsi="Times New Roman" w:cs="Times New Roman"/>
          <w:sz w:val="24"/>
          <w:szCs w:val="24"/>
        </w:rPr>
        <w:t>b</w:t>
      </w:r>
      <w:r w:rsidR="00015B2C">
        <w:rPr>
          <w:rFonts w:ascii="Times New Roman" w:hAnsi="Times New Roman" w:cs="Times New Roman"/>
          <w:sz w:val="24"/>
          <w:szCs w:val="24"/>
        </w:rPr>
        <w:t xml:space="preserve">oru 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društva u kojem obnaša dužnost, deklarirati da je </w:t>
      </w:r>
      <w:r w:rsidR="00704AA5" w:rsidRPr="00CE4604">
        <w:rPr>
          <w:rFonts w:ascii="Times New Roman" w:hAnsi="Times New Roman" w:cs="Times New Roman"/>
          <w:color w:val="000000" w:themeColor="text1"/>
          <w:sz w:val="24"/>
          <w:szCs w:val="24"/>
        </w:rPr>
        <w:t>ZAGREBAČKA BANKA d.d.</w:t>
      </w:r>
      <w:r w:rsidR="00015B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4AA5" w:rsidRPr="00CE4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poslodavac kod kojeg je bila u radnom odnosu u posljednje dvije godine prije stupanja na dužnost</w:t>
      </w:r>
      <w:r w:rsidR="00015B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3652">
        <w:rPr>
          <w:rFonts w:ascii="Times New Roman" w:hAnsi="Times New Roman" w:cs="Times New Roman"/>
          <w:sz w:val="24"/>
          <w:szCs w:val="24"/>
        </w:rPr>
        <w:t xml:space="preserve"> podnio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 prijavu povodom Javnog poziva</w:t>
      </w:r>
      <w:r w:rsidR="00B307A9">
        <w:rPr>
          <w:rFonts w:ascii="Times New Roman" w:hAnsi="Times New Roman" w:cs="Times New Roman"/>
          <w:sz w:val="24"/>
          <w:szCs w:val="24"/>
        </w:rPr>
        <w:t xml:space="preserve">, ukoliko </w:t>
      </w:r>
      <w:r w:rsidR="00273652">
        <w:rPr>
          <w:rFonts w:ascii="Times New Roman" w:hAnsi="Times New Roman" w:cs="Times New Roman"/>
          <w:sz w:val="24"/>
          <w:szCs w:val="24"/>
        </w:rPr>
        <w:t>do toga dođe</w:t>
      </w:r>
      <w:r w:rsidR="00704AA5" w:rsidRPr="00CE4604">
        <w:rPr>
          <w:rFonts w:ascii="Times New Roman" w:hAnsi="Times New Roman" w:cs="Times New Roman"/>
          <w:sz w:val="24"/>
          <w:szCs w:val="24"/>
        </w:rPr>
        <w:t xml:space="preserve">. Istu okolnost obveznica je dužna objaviti i na službenoj mrežnoj stranici trgovačkog društva </w:t>
      </w:r>
      <w:r w:rsidR="00273652" w:rsidRPr="00CE4604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SANITAT DUBROVNIK </w:t>
      </w:r>
      <w:r w:rsidR="00273652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d.o.o. </w:t>
      </w:r>
      <w:r w:rsidR="00704AA5" w:rsidRPr="00CE4604">
        <w:rPr>
          <w:rFonts w:ascii="Times New Roman" w:hAnsi="Times New Roman" w:cs="Times New Roman"/>
          <w:sz w:val="24"/>
          <w:szCs w:val="24"/>
        </w:rPr>
        <w:t>u kojem obnaša dužnost.</w:t>
      </w:r>
    </w:p>
    <w:p w14:paraId="1B87835D" w14:textId="77777777" w:rsidR="00704AA5" w:rsidRPr="00CE4604" w:rsidRDefault="00704AA5" w:rsidP="00704A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7B5C2" w14:textId="0D89F14A" w:rsidR="00A477D9" w:rsidRPr="00CE4604" w:rsidRDefault="009E60D0" w:rsidP="00A477D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>Na taj način skreće se pozornost č</w:t>
      </w:r>
      <w:r w:rsidR="00273652">
        <w:rPr>
          <w:rFonts w:ascii="Times New Roman" w:hAnsi="Times New Roman" w:cs="Times New Roman"/>
          <w:sz w:val="24"/>
          <w:szCs w:val="24"/>
        </w:rPr>
        <w:t xml:space="preserve">lanovima navedenog povjerenstva, organima društva koji nadziru rad uprave </w:t>
      </w:r>
      <w:r w:rsidRPr="00CE4604">
        <w:rPr>
          <w:rFonts w:ascii="Times New Roman" w:hAnsi="Times New Roman" w:cs="Times New Roman"/>
          <w:sz w:val="24"/>
          <w:szCs w:val="24"/>
        </w:rPr>
        <w:t xml:space="preserve">i zainteresiranoj javnosti na potrebu kontrole provedbe predmetnog javnog natječaja te, </w:t>
      </w:r>
      <w:r w:rsidR="00015B2C">
        <w:rPr>
          <w:rFonts w:ascii="Times New Roman" w:hAnsi="Times New Roman" w:cs="Times New Roman"/>
          <w:sz w:val="24"/>
          <w:szCs w:val="24"/>
        </w:rPr>
        <w:t>ukoliko</w:t>
      </w:r>
      <w:r w:rsidRPr="00CE4604">
        <w:rPr>
          <w:rFonts w:ascii="Times New Roman" w:hAnsi="Times New Roman" w:cs="Times New Roman"/>
          <w:sz w:val="24"/>
          <w:szCs w:val="24"/>
        </w:rPr>
        <w:t xml:space="preserve"> </w:t>
      </w:r>
      <w:r w:rsidR="00B307A9">
        <w:rPr>
          <w:rFonts w:ascii="Times New Roman" w:hAnsi="Times New Roman" w:cs="Times New Roman"/>
          <w:sz w:val="24"/>
          <w:szCs w:val="24"/>
        </w:rPr>
        <w:t>ugovor b</w:t>
      </w:r>
      <w:r w:rsidR="009C7821">
        <w:rPr>
          <w:rFonts w:ascii="Times New Roman" w:hAnsi="Times New Roman" w:cs="Times New Roman"/>
          <w:sz w:val="24"/>
          <w:szCs w:val="24"/>
        </w:rPr>
        <w:t>u</w:t>
      </w:r>
      <w:r w:rsidR="00B307A9">
        <w:rPr>
          <w:rFonts w:ascii="Times New Roman" w:hAnsi="Times New Roman" w:cs="Times New Roman"/>
          <w:sz w:val="24"/>
          <w:szCs w:val="24"/>
        </w:rPr>
        <w:t>de sklopljen</w:t>
      </w:r>
      <w:r w:rsidRPr="00CE4604">
        <w:rPr>
          <w:rFonts w:ascii="Times New Roman" w:hAnsi="Times New Roman" w:cs="Times New Roman"/>
          <w:sz w:val="24"/>
          <w:szCs w:val="24"/>
        </w:rPr>
        <w:t xml:space="preserve">, na potrebu provođenja nadzora nad </w:t>
      </w:r>
      <w:r w:rsidR="00B307A9">
        <w:rPr>
          <w:rFonts w:ascii="Times New Roman" w:hAnsi="Times New Roman" w:cs="Times New Roman"/>
          <w:sz w:val="24"/>
          <w:szCs w:val="24"/>
        </w:rPr>
        <w:t xml:space="preserve">njegovim </w:t>
      </w:r>
      <w:r w:rsidRPr="00CE4604">
        <w:rPr>
          <w:rFonts w:ascii="Times New Roman" w:hAnsi="Times New Roman" w:cs="Times New Roman"/>
          <w:sz w:val="24"/>
          <w:szCs w:val="24"/>
        </w:rPr>
        <w:t xml:space="preserve">izvršavanjem. </w:t>
      </w:r>
    </w:p>
    <w:p w14:paraId="4B115983" w14:textId="77777777" w:rsidR="00A477D9" w:rsidRPr="00CE4604" w:rsidRDefault="00A477D9" w:rsidP="00704A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7C187" w14:textId="769943A3" w:rsidR="00FF2F73" w:rsidRPr="00CE4604" w:rsidRDefault="00FF2F73" w:rsidP="00FF2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 xml:space="preserve">Slijedom navedenog, Povjerenstvo je dalo očitovanje kao u izreci ovog akta. </w:t>
      </w:r>
    </w:p>
    <w:p w14:paraId="1FC67926" w14:textId="77777777" w:rsidR="00FE1A45" w:rsidRPr="00CE4604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BC97B6" w14:textId="75CC3DAE" w:rsidR="00FE1A45" w:rsidRPr="00CE4604" w:rsidRDefault="00FE1A45" w:rsidP="0078001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604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</w:t>
      </w:r>
    </w:p>
    <w:p w14:paraId="13B6C6F6" w14:textId="77777777" w:rsidR="004F6268" w:rsidRDefault="004F6268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9023C4D" w14:textId="56018777" w:rsidR="00FE1A45" w:rsidRPr="00CE4604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CE4604">
        <w:rPr>
          <w:rFonts w:ascii="Times New Roman" w:hAnsi="Times New Roman" w:cs="Times New Roman"/>
          <w:bCs/>
          <w:color w:val="auto"/>
        </w:rPr>
        <w:t xml:space="preserve">     </w:t>
      </w:r>
      <w:r w:rsidR="00BF76DE" w:rsidRPr="00CE4604">
        <w:rPr>
          <w:rFonts w:ascii="Times New Roman" w:hAnsi="Times New Roman" w:cs="Times New Roman"/>
          <w:bCs/>
          <w:color w:val="auto"/>
        </w:rPr>
        <w:t xml:space="preserve">   </w:t>
      </w:r>
      <w:r w:rsidRPr="00CE4604">
        <w:rPr>
          <w:rFonts w:ascii="Times New Roman" w:hAnsi="Times New Roman" w:cs="Times New Roman"/>
          <w:bCs/>
          <w:color w:val="auto"/>
        </w:rPr>
        <w:t xml:space="preserve"> Nataša Novaković, dipl. </w:t>
      </w:r>
      <w:proofErr w:type="spellStart"/>
      <w:r w:rsidRPr="00CE4604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CE4604">
        <w:rPr>
          <w:rFonts w:ascii="Times New Roman" w:hAnsi="Times New Roman" w:cs="Times New Roman"/>
          <w:bCs/>
          <w:color w:val="auto"/>
        </w:rPr>
        <w:t>.</w:t>
      </w:r>
    </w:p>
    <w:p w14:paraId="3176ADEB" w14:textId="77777777" w:rsidR="00780019" w:rsidRPr="00CE4604" w:rsidRDefault="0078001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868CB" w14:textId="77777777" w:rsidR="00C02EE1" w:rsidRPr="00CE4604" w:rsidRDefault="00C02EE1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9093C" w14:textId="603A71B0" w:rsidR="000A4C78" w:rsidRPr="00CE4604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>Dostaviti:</w:t>
      </w:r>
    </w:p>
    <w:p w14:paraId="66542420" w14:textId="57D89947" w:rsidR="003C1835" w:rsidRPr="00CE4604" w:rsidRDefault="00B7351D" w:rsidP="0076060F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>Podnositeljici, putem mail adrese</w:t>
      </w:r>
    </w:p>
    <w:p w14:paraId="6721BCEB" w14:textId="77777777" w:rsidR="000A4C78" w:rsidRPr="00CE4604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60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CE4604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E4604">
        <w:rPr>
          <w:rFonts w:ascii="Times New Roman" w:hAnsi="Times New Roman" w:cs="Times New Roman"/>
          <w:sz w:val="24"/>
          <w:szCs w:val="24"/>
        </w:rPr>
        <w:t>Pismohrana</w:t>
      </w:r>
      <w:r w:rsidR="00332D21" w:rsidRPr="00CE46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CE4604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2F55" w14:textId="77777777" w:rsidR="0069723C" w:rsidRDefault="0069723C" w:rsidP="005B5818">
      <w:pPr>
        <w:spacing w:after="0" w:line="240" w:lineRule="auto"/>
      </w:pPr>
      <w:r>
        <w:separator/>
      </w:r>
    </w:p>
  </w:endnote>
  <w:endnote w:type="continuationSeparator" w:id="0">
    <w:p w14:paraId="367B9487" w14:textId="77777777" w:rsidR="0069723C" w:rsidRDefault="0069723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A406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1B80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2E8E" w14:textId="77777777" w:rsidR="0069723C" w:rsidRDefault="0069723C" w:rsidP="005B5818">
      <w:pPr>
        <w:spacing w:after="0" w:line="240" w:lineRule="auto"/>
      </w:pPr>
      <w:r>
        <w:separator/>
      </w:r>
    </w:p>
  </w:footnote>
  <w:footnote w:type="continuationSeparator" w:id="0">
    <w:p w14:paraId="1A77B117" w14:textId="77777777" w:rsidR="0069723C" w:rsidRDefault="0069723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1CB4CA5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A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0869"/>
    <w:multiLevelType w:val="hybridMultilevel"/>
    <w:tmpl w:val="C3E0EC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E604C"/>
    <w:multiLevelType w:val="hybridMultilevel"/>
    <w:tmpl w:val="B9A6A2E6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A7089"/>
    <w:multiLevelType w:val="hybridMultilevel"/>
    <w:tmpl w:val="367EE494"/>
    <w:lvl w:ilvl="0" w:tplc="EFDA1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567A0"/>
    <w:multiLevelType w:val="multilevel"/>
    <w:tmpl w:val="48C64E4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47425"/>
    <w:multiLevelType w:val="multilevel"/>
    <w:tmpl w:val="21A8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4B6793"/>
    <w:multiLevelType w:val="multilevel"/>
    <w:tmpl w:val="59F8EC1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C66870"/>
    <w:multiLevelType w:val="hybridMultilevel"/>
    <w:tmpl w:val="DAEAD4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B5F8B"/>
    <w:multiLevelType w:val="multilevel"/>
    <w:tmpl w:val="2EAA7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5"/>
  </w:num>
  <w:num w:numId="5">
    <w:abstractNumId w:val="1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9"/>
  </w:num>
  <w:num w:numId="10">
    <w:abstractNumId w:val="23"/>
  </w:num>
  <w:num w:numId="11">
    <w:abstractNumId w:val="22"/>
  </w:num>
  <w:num w:numId="12">
    <w:abstractNumId w:val="18"/>
  </w:num>
  <w:num w:numId="13">
    <w:abstractNumId w:val="6"/>
  </w:num>
  <w:num w:numId="14">
    <w:abstractNumId w:val="4"/>
  </w:num>
  <w:num w:numId="15">
    <w:abstractNumId w:val="0"/>
  </w:num>
  <w:num w:numId="16">
    <w:abstractNumId w:val="27"/>
  </w:num>
  <w:num w:numId="17">
    <w:abstractNumId w:val="10"/>
  </w:num>
  <w:num w:numId="18">
    <w:abstractNumId w:val="5"/>
  </w:num>
  <w:num w:numId="19">
    <w:abstractNumId w:val="2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24"/>
  </w:num>
  <w:num w:numId="24">
    <w:abstractNumId w:val="19"/>
  </w:num>
  <w:num w:numId="25">
    <w:abstractNumId w:val="28"/>
  </w:num>
  <w:num w:numId="26">
    <w:abstractNumId w:val="14"/>
  </w:num>
  <w:num w:numId="27">
    <w:abstractNumId w:val="25"/>
  </w:num>
  <w:num w:numId="28">
    <w:abstractNumId w:val="3"/>
  </w:num>
  <w:num w:numId="29">
    <w:abstractNumId w:val="20"/>
  </w:num>
  <w:num w:numId="30">
    <w:abstractNumId w:val="17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4E7"/>
    <w:rsid w:val="00001959"/>
    <w:rsid w:val="0000236C"/>
    <w:rsid w:val="000040BF"/>
    <w:rsid w:val="00004727"/>
    <w:rsid w:val="00005ED3"/>
    <w:rsid w:val="0000791A"/>
    <w:rsid w:val="00014C59"/>
    <w:rsid w:val="00015B2C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57DDC"/>
    <w:rsid w:val="00064A01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2EDC"/>
    <w:rsid w:val="000B3BF8"/>
    <w:rsid w:val="000B47BF"/>
    <w:rsid w:val="000C0B8D"/>
    <w:rsid w:val="000C0CFB"/>
    <w:rsid w:val="000C2F55"/>
    <w:rsid w:val="000D5394"/>
    <w:rsid w:val="000D7A02"/>
    <w:rsid w:val="000D7AF1"/>
    <w:rsid w:val="000D7C28"/>
    <w:rsid w:val="000E20FC"/>
    <w:rsid w:val="000E5347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0258"/>
    <w:rsid w:val="0012224D"/>
    <w:rsid w:val="0012697A"/>
    <w:rsid w:val="001373AF"/>
    <w:rsid w:val="00143787"/>
    <w:rsid w:val="00153538"/>
    <w:rsid w:val="00161297"/>
    <w:rsid w:val="001617C6"/>
    <w:rsid w:val="00163FF6"/>
    <w:rsid w:val="00172325"/>
    <w:rsid w:val="00173698"/>
    <w:rsid w:val="001740C5"/>
    <w:rsid w:val="001751C6"/>
    <w:rsid w:val="0017767E"/>
    <w:rsid w:val="001816FB"/>
    <w:rsid w:val="0018179C"/>
    <w:rsid w:val="00181D90"/>
    <w:rsid w:val="00186299"/>
    <w:rsid w:val="001A0A4C"/>
    <w:rsid w:val="001A121A"/>
    <w:rsid w:val="001A4A94"/>
    <w:rsid w:val="001A4B17"/>
    <w:rsid w:val="001B012B"/>
    <w:rsid w:val="001B05CB"/>
    <w:rsid w:val="001B28B1"/>
    <w:rsid w:val="001B4A9D"/>
    <w:rsid w:val="001B6312"/>
    <w:rsid w:val="001C16CF"/>
    <w:rsid w:val="001C5818"/>
    <w:rsid w:val="001C66CB"/>
    <w:rsid w:val="001D2BC8"/>
    <w:rsid w:val="001D2C8E"/>
    <w:rsid w:val="001D6BDE"/>
    <w:rsid w:val="001E0C09"/>
    <w:rsid w:val="001E3B77"/>
    <w:rsid w:val="001F0B05"/>
    <w:rsid w:val="001F24F1"/>
    <w:rsid w:val="001F290A"/>
    <w:rsid w:val="001F5E5F"/>
    <w:rsid w:val="001F73D3"/>
    <w:rsid w:val="0020168D"/>
    <w:rsid w:val="00212079"/>
    <w:rsid w:val="002133B0"/>
    <w:rsid w:val="0021597D"/>
    <w:rsid w:val="00217CF4"/>
    <w:rsid w:val="002221B2"/>
    <w:rsid w:val="00226384"/>
    <w:rsid w:val="00226F95"/>
    <w:rsid w:val="002270DC"/>
    <w:rsid w:val="00227ABA"/>
    <w:rsid w:val="00230C2C"/>
    <w:rsid w:val="0023102B"/>
    <w:rsid w:val="002341B0"/>
    <w:rsid w:val="002365E6"/>
    <w:rsid w:val="0023718E"/>
    <w:rsid w:val="00244175"/>
    <w:rsid w:val="00251D0E"/>
    <w:rsid w:val="002541BE"/>
    <w:rsid w:val="00264A89"/>
    <w:rsid w:val="00273446"/>
    <w:rsid w:val="00273652"/>
    <w:rsid w:val="00276F4C"/>
    <w:rsid w:val="00281E27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0BE3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1482"/>
    <w:rsid w:val="002E3666"/>
    <w:rsid w:val="002E3A64"/>
    <w:rsid w:val="002E7295"/>
    <w:rsid w:val="002F1988"/>
    <w:rsid w:val="002F313C"/>
    <w:rsid w:val="003015BE"/>
    <w:rsid w:val="003038A5"/>
    <w:rsid w:val="003050A3"/>
    <w:rsid w:val="00307407"/>
    <w:rsid w:val="00307698"/>
    <w:rsid w:val="0031333F"/>
    <w:rsid w:val="00317B23"/>
    <w:rsid w:val="003233AB"/>
    <w:rsid w:val="003253B2"/>
    <w:rsid w:val="00332D21"/>
    <w:rsid w:val="00332EF5"/>
    <w:rsid w:val="003368F9"/>
    <w:rsid w:val="00340806"/>
    <w:rsid w:val="003416CC"/>
    <w:rsid w:val="0034270B"/>
    <w:rsid w:val="003450F0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6A"/>
    <w:rsid w:val="00381CA7"/>
    <w:rsid w:val="00382C38"/>
    <w:rsid w:val="00384E0A"/>
    <w:rsid w:val="0039171E"/>
    <w:rsid w:val="003928E0"/>
    <w:rsid w:val="0039470D"/>
    <w:rsid w:val="003968FC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027A"/>
    <w:rsid w:val="003F3F5A"/>
    <w:rsid w:val="00400063"/>
    <w:rsid w:val="004062B8"/>
    <w:rsid w:val="00406E92"/>
    <w:rsid w:val="004072EE"/>
    <w:rsid w:val="00410495"/>
    <w:rsid w:val="00411522"/>
    <w:rsid w:val="004156E6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2DF"/>
    <w:rsid w:val="00455E4A"/>
    <w:rsid w:val="00457481"/>
    <w:rsid w:val="0046310F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90200"/>
    <w:rsid w:val="004909CB"/>
    <w:rsid w:val="004A59E7"/>
    <w:rsid w:val="004A7C91"/>
    <w:rsid w:val="004B0B6D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268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42D60"/>
    <w:rsid w:val="00560790"/>
    <w:rsid w:val="00562149"/>
    <w:rsid w:val="005640D7"/>
    <w:rsid w:val="00565620"/>
    <w:rsid w:val="00567AA5"/>
    <w:rsid w:val="005721DE"/>
    <w:rsid w:val="0057634D"/>
    <w:rsid w:val="00577223"/>
    <w:rsid w:val="00583070"/>
    <w:rsid w:val="00591AC1"/>
    <w:rsid w:val="005958F7"/>
    <w:rsid w:val="00596C4C"/>
    <w:rsid w:val="005A20DB"/>
    <w:rsid w:val="005A21BD"/>
    <w:rsid w:val="005A328D"/>
    <w:rsid w:val="005A70CE"/>
    <w:rsid w:val="005B5818"/>
    <w:rsid w:val="005D40F2"/>
    <w:rsid w:val="005E1880"/>
    <w:rsid w:val="005E6061"/>
    <w:rsid w:val="005E68E8"/>
    <w:rsid w:val="005F02B4"/>
    <w:rsid w:val="005F317A"/>
    <w:rsid w:val="005F32A8"/>
    <w:rsid w:val="005F42CC"/>
    <w:rsid w:val="005F5CFC"/>
    <w:rsid w:val="006277E7"/>
    <w:rsid w:val="00631F8C"/>
    <w:rsid w:val="00637A03"/>
    <w:rsid w:val="0064080D"/>
    <w:rsid w:val="00642FCC"/>
    <w:rsid w:val="00647B1E"/>
    <w:rsid w:val="00653683"/>
    <w:rsid w:val="006561BE"/>
    <w:rsid w:val="00657CC3"/>
    <w:rsid w:val="00661475"/>
    <w:rsid w:val="00663A2D"/>
    <w:rsid w:val="00666C6B"/>
    <w:rsid w:val="00675EAD"/>
    <w:rsid w:val="00676754"/>
    <w:rsid w:val="00676933"/>
    <w:rsid w:val="00680039"/>
    <w:rsid w:val="006818F1"/>
    <w:rsid w:val="00687DE7"/>
    <w:rsid w:val="0069110E"/>
    <w:rsid w:val="00693FD7"/>
    <w:rsid w:val="0069723C"/>
    <w:rsid w:val="006A01AA"/>
    <w:rsid w:val="006A49B7"/>
    <w:rsid w:val="006B1E0B"/>
    <w:rsid w:val="006B6D0D"/>
    <w:rsid w:val="006B7076"/>
    <w:rsid w:val="006B7427"/>
    <w:rsid w:val="006B76FA"/>
    <w:rsid w:val="006B7EE3"/>
    <w:rsid w:val="006E0931"/>
    <w:rsid w:val="006E0A9D"/>
    <w:rsid w:val="006E3B2F"/>
    <w:rsid w:val="006E4FD8"/>
    <w:rsid w:val="006E57AF"/>
    <w:rsid w:val="006F153B"/>
    <w:rsid w:val="006F7437"/>
    <w:rsid w:val="006F7990"/>
    <w:rsid w:val="00704921"/>
    <w:rsid w:val="00704AA5"/>
    <w:rsid w:val="00706E67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62"/>
    <w:rsid w:val="0074667E"/>
    <w:rsid w:val="00747047"/>
    <w:rsid w:val="00754308"/>
    <w:rsid w:val="00757061"/>
    <w:rsid w:val="00757EA2"/>
    <w:rsid w:val="0076060F"/>
    <w:rsid w:val="00762353"/>
    <w:rsid w:val="00762678"/>
    <w:rsid w:val="00762E8C"/>
    <w:rsid w:val="00777793"/>
    <w:rsid w:val="00780019"/>
    <w:rsid w:val="00786B1F"/>
    <w:rsid w:val="00786FD5"/>
    <w:rsid w:val="0079225A"/>
    <w:rsid w:val="00793EC7"/>
    <w:rsid w:val="00794582"/>
    <w:rsid w:val="00794DBD"/>
    <w:rsid w:val="0079607A"/>
    <w:rsid w:val="00796C69"/>
    <w:rsid w:val="00797F4C"/>
    <w:rsid w:val="007A1DD6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D414F"/>
    <w:rsid w:val="007E503D"/>
    <w:rsid w:val="007E7883"/>
    <w:rsid w:val="007F01E6"/>
    <w:rsid w:val="007F11F9"/>
    <w:rsid w:val="0080564C"/>
    <w:rsid w:val="008141C2"/>
    <w:rsid w:val="00814752"/>
    <w:rsid w:val="00814A73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0707"/>
    <w:rsid w:val="008928BD"/>
    <w:rsid w:val="008946CC"/>
    <w:rsid w:val="008A08E4"/>
    <w:rsid w:val="008A7692"/>
    <w:rsid w:val="008A77BE"/>
    <w:rsid w:val="008B2B00"/>
    <w:rsid w:val="008B2F3E"/>
    <w:rsid w:val="008C0316"/>
    <w:rsid w:val="008C04CF"/>
    <w:rsid w:val="008C168C"/>
    <w:rsid w:val="008C4D44"/>
    <w:rsid w:val="008C68B2"/>
    <w:rsid w:val="008C7187"/>
    <w:rsid w:val="008D3F78"/>
    <w:rsid w:val="008D5111"/>
    <w:rsid w:val="008D5337"/>
    <w:rsid w:val="008E3392"/>
    <w:rsid w:val="008E4642"/>
    <w:rsid w:val="008F4642"/>
    <w:rsid w:val="009010A7"/>
    <w:rsid w:val="009025E1"/>
    <w:rsid w:val="00904E9A"/>
    <w:rsid w:val="00905351"/>
    <w:rsid w:val="009062CF"/>
    <w:rsid w:val="00907240"/>
    <w:rsid w:val="00907623"/>
    <w:rsid w:val="00913B0E"/>
    <w:rsid w:val="009178DF"/>
    <w:rsid w:val="00924280"/>
    <w:rsid w:val="009244D4"/>
    <w:rsid w:val="00936497"/>
    <w:rsid w:val="00937F27"/>
    <w:rsid w:val="00940426"/>
    <w:rsid w:val="009423CF"/>
    <w:rsid w:val="00944324"/>
    <w:rsid w:val="00945142"/>
    <w:rsid w:val="00956A6D"/>
    <w:rsid w:val="009618AE"/>
    <w:rsid w:val="00963F02"/>
    <w:rsid w:val="00965145"/>
    <w:rsid w:val="0096658B"/>
    <w:rsid w:val="009677C1"/>
    <w:rsid w:val="00971449"/>
    <w:rsid w:val="00976936"/>
    <w:rsid w:val="00983D9F"/>
    <w:rsid w:val="00985E5A"/>
    <w:rsid w:val="0099059B"/>
    <w:rsid w:val="009919DF"/>
    <w:rsid w:val="009968CD"/>
    <w:rsid w:val="009A20B8"/>
    <w:rsid w:val="009A7AE9"/>
    <w:rsid w:val="009B05A6"/>
    <w:rsid w:val="009B0726"/>
    <w:rsid w:val="009B0DB7"/>
    <w:rsid w:val="009B67A7"/>
    <w:rsid w:val="009B7E89"/>
    <w:rsid w:val="009C1883"/>
    <w:rsid w:val="009C18C5"/>
    <w:rsid w:val="009C200B"/>
    <w:rsid w:val="009C5908"/>
    <w:rsid w:val="009C7821"/>
    <w:rsid w:val="009D16EB"/>
    <w:rsid w:val="009D3C74"/>
    <w:rsid w:val="009E4A76"/>
    <w:rsid w:val="009E52BC"/>
    <w:rsid w:val="009E60D0"/>
    <w:rsid w:val="009E7D1F"/>
    <w:rsid w:val="009F4676"/>
    <w:rsid w:val="00A00006"/>
    <w:rsid w:val="00A01A68"/>
    <w:rsid w:val="00A03DF7"/>
    <w:rsid w:val="00A078C9"/>
    <w:rsid w:val="00A07AE4"/>
    <w:rsid w:val="00A117CE"/>
    <w:rsid w:val="00A12BC3"/>
    <w:rsid w:val="00A14E52"/>
    <w:rsid w:val="00A254E9"/>
    <w:rsid w:val="00A25FCC"/>
    <w:rsid w:val="00A27E38"/>
    <w:rsid w:val="00A3067A"/>
    <w:rsid w:val="00A31419"/>
    <w:rsid w:val="00A31C5B"/>
    <w:rsid w:val="00A3360E"/>
    <w:rsid w:val="00A41D57"/>
    <w:rsid w:val="00A4591F"/>
    <w:rsid w:val="00A4612C"/>
    <w:rsid w:val="00A477D9"/>
    <w:rsid w:val="00A52930"/>
    <w:rsid w:val="00A538C3"/>
    <w:rsid w:val="00A539CD"/>
    <w:rsid w:val="00A60311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0B38"/>
    <w:rsid w:val="00AB3975"/>
    <w:rsid w:val="00AB536E"/>
    <w:rsid w:val="00AB61AD"/>
    <w:rsid w:val="00AB7F74"/>
    <w:rsid w:val="00AC1B9D"/>
    <w:rsid w:val="00AC66B4"/>
    <w:rsid w:val="00AD29DB"/>
    <w:rsid w:val="00AD2FE3"/>
    <w:rsid w:val="00AD36D4"/>
    <w:rsid w:val="00AD7C8B"/>
    <w:rsid w:val="00AE4562"/>
    <w:rsid w:val="00AE55DD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06795"/>
    <w:rsid w:val="00B07652"/>
    <w:rsid w:val="00B12BFE"/>
    <w:rsid w:val="00B13540"/>
    <w:rsid w:val="00B17B63"/>
    <w:rsid w:val="00B24AD9"/>
    <w:rsid w:val="00B307A9"/>
    <w:rsid w:val="00B34DA4"/>
    <w:rsid w:val="00B35FA0"/>
    <w:rsid w:val="00B40AA4"/>
    <w:rsid w:val="00B44CD5"/>
    <w:rsid w:val="00B4582B"/>
    <w:rsid w:val="00B46171"/>
    <w:rsid w:val="00B5268F"/>
    <w:rsid w:val="00B53F60"/>
    <w:rsid w:val="00B577ED"/>
    <w:rsid w:val="00B601C0"/>
    <w:rsid w:val="00B611C1"/>
    <w:rsid w:val="00B63DBE"/>
    <w:rsid w:val="00B6786C"/>
    <w:rsid w:val="00B7351D"/>
    <w:rsid w:val="00B73F12"/>
    <w:rsid w:val="00B74148"/>
    <w:rsid w:val="00B74F41"/>
    <w:rsid w:val="00B75234"/>
    <w:rsid w:val="00B7639A"/>
    <w:rsid w:val="00B779C7"/>
    <w:rsid w:val="00B80938"/>
    <w:rsid w:val="00B81F6E"/>
    <w:rsid w:val="00B8263A"/>
    <w:rsid w:val="00B84499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6DE"/>
    <w:rsid w:val="00BF7C8F"/>
    <w:rsid w:val="00C00CF3"/>
    <w:rsid w:val="00C00F84"/>
    <w:rsid w:val="00C02EE1"/>
    <w:rsid w:val="00C10B28"/>
    <w:rsid w:val="00C1219B"/>
    <w:rsid w:val="00C124BC"/>
    <w:rsid w:val="00C12F47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244"/>
    <w:rsid w:val="00C864B7"/>
    <w:rsid w:val="00C868D7"/>
    <w:rsid w:val="00C90D2E"/>
    <w:rsid w:val="00C910A7"/>
    <w:rsid w:val="00C9372B"/>
    <w:rsid w:val="00C9394F"/>
    <w:rsid w:val="00C93D85"/>
    <w:rsid w:val="00C947EA"/>
    <w:rsid w:val="00CA1482"/>
    <w:rsid w:val="00CA1DBF"/>
    <w:rsid w:val="00CA28B6"/>
    <w:rsid w:val="00CA2A80"/>
    <w:rsid w:val="00CA3E92"/>
    <w:rsid w:val="00CB0D6D"/>
    <w:rsid w:val="00CB1B73"/>
    <w:rsid w:val="00CB221E"/>
    <w:rsid w:val="00CB2EAF"/>
    <w:rsid w:val="00CB3328"/>
    <w:rsid w:val="00CB5325"/>
    <w:rsid w:val="00CC2C6A"/>
    <w:rsid w:val="00CD0606"/>
    <w:rsid w:val="00CD324A"/>
    <w:rsid w:val="00CD4379"/>
    <w:rsid w:val="00CD6355"/>
    <w:rsid w:val="00CD705B"/>
    <w:rsid w:val="00CD7F16"/>
    <w:rsid w:val="00CE3186"/>
    <w:rsid w:val="00CE3648"/>
    <w:rsid w:val="00CE3C69"/>
    <w:rsid w:val="00CE4604"/>
    <w:rsid w:val="00CF03EA"/>
    <w:rsid w:val="00CF0867"/>
    <w:rsid w:val="00CF3529"/>
    <w:rsid w:val="00CF5937"/>
    <w:rsid w:val="00CF62C0"/>
    <w:rsid w:val="00CF779F"/>
    <w:rsid w:val="00CF7BF0"/>
    <w:rsid w:val="00D02DD3"/>
    <w:rsid w:val="00D06F44"/>
    <w:rsid w:val="00D11BA5"/>
    <w:rsid w:val="00D12452"/>
    <w:rsid w:val="00D1289E"/>
    <w:rsid w:val="00D15ACD"/>
    <w:rsid w:val="00D15F20"/>
    <w:rsid w:val="00D174EA"/>
    <w:rsid w:val="00D21F12"/>
    <w:rsid w:val="00D22190"/>
    <w:rsid w:val="00D226FB"/>
    <w:rsid w:val="00D30026"/>
    <w:rsid w:val="00D30DF2"/>
    <w:rsid w:val="00D32DE0"/>
    <w:rsid w:val="00D33B95"/>
    <w:rsid w:val="00D4125E"/>
    <w:rsid w:val="00D41765"/>
    <w:rsid w:val="00D45049"/>
    <w:rsid w:val="00D47E2C"/>
    <w:rsid w:val="00D51243"/>
    <w:rsid w:val="00D513EC"/>
    <w:rsid w:val="00D527D6"/>
    <w:rsid w:val="00D539E3"/>
    <w:rsid w:val="00D61CB3"/>
    <w:rsid w:val="00D62555"/>
    <w:rsid w:val="00D66549"/>
    <w:rsid w:val="00D74857"/>
    <w:rsid w:val="00D75964"/>
    <w:rsid w:val="00D85B55"/>
    <w:rsid w:val="00D86C26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38D0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675"/>
    <w:rsid w:val="00E07FDE"/>
    <w:rsid w:val="00E12290"/>
    <w:rsid w:val="00E134FD"/>
    <w:rsid w:val="00E13C45"/>
    <w:rsid w:val="00E14F4B"/>
    <w:rsid w:val="00E1543B"/>
    <w:rsid w:val="00E15A45"/>
    <w:rsid w:val="00E16157"/>
    <w:rsid w:val="00E16DEB"/>
    <w:rsid w:val="00E221F5"/>
    <w:rsid w:val="00E301BD"/>
    <w:rsid w:val="00E309D0"/>
    <w:rsid w:val="00E33D8A"/>
    <w:rsid w:val="00E34F82"/>
    <w:rsid w:val="00E3580A"/>
    <w:rsid w:val="00E36E62"/>
    <w:rsid w:val="00E41A48"/>
    <w:rsid w:val="00E43555"/>
    <w:rsid w:val="00E466AC"/>
    <w:rsid w:val="00E46AFE"/>
    <w:rsid w:val="00E4775A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3342"/>
    <w:rsid w:val="00EC6504"/>
    <w:rsid w:val="00EC67D7"/>
    <w:rsid w:val="00EC744A"/>
    <w:rsid w:val="00ED1423"/>
    <w:rsid w:val="00ED153A"/>
    <w:rsid w:val="00ED320D"/>
    <w:rsid w:val="00ED5F7C"/>
    <w:rsid w:val="00EE00AB"/>
    <w:rsid w:val="00EE0AAA"/>
    <w:rsid w:val="00EE1DA0"/>
    <w:rsid w:val="00EE2619"/>
    <w:rsid w:val="00EE7EA8"/>
    <w:rsid w:val="00EF5D52"/>
    <w:rsid w:val="00F02C7D"/>
    <w:rsid w:val="00F03A71"/>
    <w:rsid w:val="00F04AE8"/>
    <w:rsid w:val="00F059A9"/>
    <w:rsid w:val="00F11D55"/>
    <w:rsid w:val="00F15B73"/>
    <w:rsid w:val="00F1744D"/>
    <w:rsid w:val="00F1759D"/>
    <w:rsid w:val="00F205B7"/>
    <w:rsid w:val="00F21EE8"/>
    <w:rsid w:val="00F2390C"/>
    <w:rsid w:val="00F24A4F"/>
    <w:rsid w:val="00F26072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05F0"/>
    <w:rsid w:val="00F80E05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11CF"/>
    <w:rsid w:val="00FD394A"/>
    <w:rsid w:val="00FD3F99"/>
    <w:rsid w:val="00FE05FA"/>
    <w:rsid w:val="00FE1A45"/>
    <w:rsid w:val="00FE1C17"/>
    <w:rsid w:val="00FE5012"/>
    <w:rsid w:val="00FF0F7F"/>
    <w:rsid w:val="00FF2F73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B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  <w:style w:type="paragraph" w:customStyle="1" w:styleId="box462115">
    <w:name w:val="box_462115"/>
    <w:basedOn w:val="Normal"/>
    <w:rsid w:val="0059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B06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06795"/>
    <w:pPr>
      <w:widowControl w:val="0"/>
      <w:shd w:val="clear" w:color="auto" w:fill="FFFFFF"/>
      <w:spacing w:after="23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  <Value>15</Value>
    </Clanci>
    <Javno xmlns="8638ef6a-48a0-457c-b738-9f65e71a9a26">DA</Javno>
    <Duznosnici_Value xmlns="8638ef6a-48a0-457c-b738-9f65e71a9a26" xsi:nil="true"/>
    <BrojPredmeta xmlns="8638ef6a-48a0-457c-b738-9f65e71a9a26">P-546/22</BrojPredmeta>
    <Duznosnici xmlns="8638ef6a-48a0-457c-b738-9f65e71a9a26" xsi:nil="true"/>
    <VrstaDokumenta xmlns="8638ef6a-48a0-457c-b738-9f65e71a9a26">7</VrstaDokumenta>
    <KljucneRijeci xmlns="8638ef6a-48a0-457c-b738-9f65e71a9a26">
      <Value>3</Value>
      <Value>12</Value>
      <Value>103</Value>
      <Value>68</Value>
      <Value>84</Value>
      <Value>5</Value>
    </KljucneRijeci>
    <BrojAkta xmlns="8638ef6a-48a0-457c-b738-9f65e71a9a26">711-I-2452-P-546/22-03-21</BrojAkta>
    <Sync xmlns="8638ef6a-48a0-457c-b738-9f65e71a9a26">0</Sync>
    <Sjednica xmlns="8638ef6a-48a0-457c-b738-9f65e71a9a26">316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102D-CE13-44EA-BCFB-1AB2CEB9B691}"/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a74cc783-6bcf-4484-a83b-f41c98e876fc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48A1B-8F50-497F-B49A-AF41D5F1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Sara Grasic, P-524-22, očitovanje</vt:lpstr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Grasic, P-524-22, očitovanje</dc:title>
  <dc:creator>Sukob5</dc:creator>
  <cp:lastModifiedBy>Ivan Matić</cp:lastModifiedBy>
  <cp:revision>2</cp:revision>
  <cp:lastPrinted>2022-11-25T14:19:00Z</cp:lastPrinted>
  <dcterms:created xsi:type="dcterms:W3CDTF">2023-01-02T15:05:00Z</dcterms:created>
  <dcterms:modified xsi:type="dcterms:W3CDTF">2023-01-02T15:05:00Z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