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FBA9" w14:textId="07435BA0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C62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711-I-2384</w:t>
      </w:r>
      <w:r w:rsidR="004262EC">
        <w:rPr>
          <w:rFonts w:ascii="Times New Roman" w:eastAsia="Times New Roman" w:hAnsi="Times New Roman" w:cs="Times New Roman"/>
          <w:sz w:val="24"/>
          <w:szCs w:val="24"/>
          <w:lang w:eastAsia="hr-HR"/>
        </w:rPr>
        <w:t>-Pp-238/22-</w:t>
      </w:r>
      <w:r w:rsidR="004C629A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4262EC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F0449CD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42901B48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382E2" w14:textId="45C340DB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b/>
          <w:sz w:val="24"/>
          <w:szCs w:val="24"/>
        </w:rPr>
        <w:t>Mari</w:t>
      </w:r>
      <w:r w:rsidR="00A21FEB">
        <w:rPr>
          <w:rFonts w:ascii="Times New Roman" w:hAnsi="Times New Roman" w:cs="Times New Roman"/>
          <w:b/>
          <w:sz w:val="24"/>
          <w:szCs w:val="24"/>
        </w:rPr>
        <w:t>a</w:t>
      </w:r>
      <w:r w:rsidR="00834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7E5">
        <w:rPr>
          <w:rFonts w:ascii="Times New Roman" w:hAnsi="Times New Roman" w:cs="Times New Roman"/>
          <w:b/>
          <w:sz w:val="24"/>
          <w:szCs w:val="24"/>
        </w:rPr>
        <w:t>Čelana</w:t>
      </w:r>
      <w:proofErr w:type="spellEnd"/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7E5">
        <w:rPr>
          <w:rFonts w:ascii="Times New Roman" w:hAnsi="Times New Roman" w:cs="Times New Roman"/>
          <w:b/>
          <w:sz w:val="24"/>
          <w:szCs w:val="24"/>
        </w:rPr>
        <w:t>ravnatelja</w:t>
      </w:r>
      <w:r w:rsidR="00D5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b/>
          <w:sz w:val="24"/>
          <w:szCs w:val="24"/>
        </w:rPr>
        <w:t>Regionalnog koordinatora Sisačko-moslavačke županije</w:t>
      </w:r>
      <w:r w:rsidR="00527F4F">
        <w:rPr>
          <w:rFonts w:ascii="Times New Roman" w:hAnsi="Times New Roman" w:cs="Times New Roman"/>
          <w:b/>
          <w:sz w:val="24"/>
          <w:szCs w:val="24"/>
        </w:rPr>
        <w:t xml:space="preserve"> i </w:t>
      </w:r>
      <w:bookmarkStart w:id="0" w:name="_Hlk120262861"/>
      <w:r w:rsidR="00D278D6">
        <w:rPr>
          <w:rFonts w:ascii="Times New Roman" w:hAnsi="Times New Roman" w:cs="Times New Roman"/>
          <w:b/>
          <w:sz w:val="24"/>
          <w:szCs w:val="24"/>
        </w:rPr>
        <w:t>direktora</w:t>
      </w:r>
      <w:r w:rsidR="004C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/>
          <w:sz w:val="24"/>
          <w:szCs w:val="24"/>
        </w:rPr>
        <w:t xml:space="preserve">- člana Uprave </w:t>
      </w:r>
      <w:r w:rsidR="00D53FDC">
        <w:rPr>
          <w:rFonts w:ascii="Times New Roman" w:hAnsi="Times New Roman" w:cs="Times New Roman"/>
          <w:b/>
          <w:sz w:val="24"/>
          <w:szCs w:val="24"/>
        </w:rPr>
        <w:t>Razvojne agencije Sisačko-moslavačke županije SI-MO-RA d.o.o.</w:t>
      </w:r>
      <w:bookmarkEnd w:id="0"/>
      <w:r w:rsidR="00D53FDC">
        <w:rPr>
          <w:rFonts w:ascii="Times New Roman" w:hAnsi="Times New Roman" w:cs="Times New Roman"/>
          <w:b/>
          <w:sz w:val="24"/>
          <w:szCs w:val="24"/>
        </w:rPr>
        <w:t xml:space="preserve"> do 04. travnja 2022.g.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sz w:val="24"/>
          <w:szCs w:val="24"/>
        </w:rPr>
        <w:t>25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8347E5">
        <w:rPr>
          <w:rFonts w:ascii="Times New Roman" w:hAnsi="Times New Roman" w:cs="Times New Roman"/>
          <w:sz w:val="24"/>
          <w:szCs w:val="24"/>
        </w:rPr>
        <w:t xml:space="preserve">listopada </w:t>
      </w:r>
      <w:r w:rsidR="00BF626F" w:rsidRPr="001A54CE">
        <w:rPr>
          <w:rFonts w:ascii="Times New Roman" w:hAnsi="Times New Roman" w:cs="Times New Roman"/>
          <w:sz w:val="24"/>
          <w:szCs w:val="24"/>
        </w:rPr>
        <w:t>2022.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4370D6E4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AF0CAE8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2A51D91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C241B" w14:textId="3D00A58E" w:rsidR="00137045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Marija </w:t>
      </w:r>
      <w:proofErr w:type="spellStart"/>
      <w:r w:rsidR="008347E5">
        <w:rPr>
          <w:rFonts w:ascii="Times New Roman" w:hAnsi="Times New Roman" w:cs="Times New Roman"/>
          <w:b/>
          <w:bCs/>
          <w:sz w:val="24"/>
          <w:szCs w:val="24"/>
        </w:rPr>
        <w:t>Čelana</w:t>
      </w:r>
      <w:proofErr w:type="spellEnd"/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>ravnatelja Regionalnog koordinatora Sisačko-moslavačke županije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D278D6">
        <w:rPr>
          <w:rFonts w:ascii="Times New Roman" w:hAnsi="Times New Roman" w:cs="Times New Roman"/>
          <w:b/>
          <w:bCs/>
          <w:sz w:val="24"/>
          <w:szCs w:val="24"/>
        </w:rPr>
        <w:t>direktora</w:t>
      </w:r>
      <w:r w:rsidR="00426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26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/>
          <w:bCs/>
          <w:sz w:val="24"/>
          <w:szCs w:val="24"/>
        </w:rPr>
        <w:t xml:space="preserve">člana Uprave </w:t>
      </w:r>
      <w:r w:rsidR="00D53FDC" w:rsidRPr="00D53FDC">
        <w:rPr>
          <w:rFonts w:ascii="Times New Roman" w:hAnsi="Times New Roman" w:cs="Times New Roman"/>
          <w:b/>
          <w:bCs/>
          <w:sz w:val="24"/>
          <w:szCs w:val="24"/>
        </w:rPr>
        <w:t>Razvojne agencije Sisačko-moslavačke županije SI-MO-RA d.o.o.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da je 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Razvojna agencija SI-MO-RA d.o.o. </w:t>
      </w:r>
      <w:r w:rsidR="004262EC">
        <w:rPr>
          <w:rFonts w:ascii="Times New Roman" w:hAnsi="Times New Roman" w:cs="Times New Roman"/>
          <w:b/>
          <w:bCs/>
          <w:sz w:val="24"/>
          <w:szCs w:val="24"/>
        </w:rPr>
        <w:t>ostvarivala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poslovne odnose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 s trgovačkim društvom čiji je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Mario </w:t>
      </w:r>
      <w:proofErr w:type="spellStart"/>
      <w:r w:rsidR="00D53FDC">
        <w:rPr>
          <w:rFonts w:ascii="Times New Roman" w:hAnsi="Times New Roman" w:cs="Times New Roman"/>
          <w:b/>
          <w:bCs/>
          <w:sz w:val="24"/>
          <w:szCs w:val="24"/>
        </w:rPr>
        <w:t>Čelan</w:t>
      </w:r>
      <w:proofErr w:type="spellEnd"/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 suosnivač,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4262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F6D">
        <w:rPr>
          <w:rFonts w:ascii="Times New Roman" w:hAnsi="Times New Roman" w:cs="Times New Roman"/>
          <w:b/>
          <w:bCs/>
          <w:sz w:val="24"/>
          <w:szCs w:val="24"/>
        </w:rPr>
        <w:t>budući da je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29A">
        <w:rPr>
          <w:rFonts w:ascii="Times New Roman" w:hAnsi="Times New Roman" w:cs="Times New Roman"/>
          <w:b/>
          <w:bCs/>
          <w:sz w:val="24"/>
          <w:szCs w:val="24"/>
        </w:rPr>
        <w:t xml:space="preserve">Mario </w:t>
      </w:r>
      <w:proofErr w:type="spellStart"/>
      <w:r w:rsidR="004C629A">
        <w:rPr>
          <w:rFonts w:ascii="Times New Roman" w:hAnsi="Times New Roman" w:cs="Times New Roman"/>
          <w:b/>
          <w:bCs/>
          <w:sz w:val="24"/>
          <w:szCs w:val="24"/>
        </w:rPr>
        <w:t>Čelan</w:t>
      </w:r>
      <w:proofErr w:type="spellEnd"/>
      <w:r w:rsidR="004C6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F6D">
        <w:rPr>
          <w:rFonts w:ascii="Times New Roman" w:hAnsi="Times New Roman" w:cs="Times New Roman"/>
          <w:b/>
          <w:bCs/>
          <w:sz w:val="24"/>
          <w:szCs w:val="24"/>
        </w:rPr>
        <w:t xml:space="preserve">prestao obnašati 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navedene </w:t>
      </w:r>
      <w:r w:rsidR="00473F6D">
        <w:rPr>
          <w:rFonts w:ascii="Times New Roman" w:hAnsi="Times New Roman" w:cs="Times New Roman"/>
          <w:b/>
          <w:bCs/>
          <w:sz w:val="24"/>
          <w:szCs w:val="24"/>
        </w:rPr>
        <w:t>dužnost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3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29A">
        <w:rPr>
          <w:rFonts w:ascii="Times New Roman" w:hAnsi="Times New Roman" w:cs="Times New Roman"/>
          <w:b/>
          <w:bCs/>
          <w:sz w:val="24"/>
          <w:szCs w:val="24"/>
        </w:rPr>
        <w:t>u primjerenom roku</w:t>
      </w:r>
      <w:r w:rsidR="004C629A">
        <w:rPr>
          <w:rFonts w:ascii="Times New Roman" w:hAnsi="Times New Roman" w:cs="Times New Roman"/>
          <w:b/>
          <w:bCs/>
          <w:sz w:val="24"/>
          <w:szCs w:val="24"/>
        </w:rPr>
        <w:t xml:space="preserve"> nakon stupanja na snagu ZSSI-a, odnosno </w:t>
      </w:r>
      <w:r w:rsidR="00473F6D">
        <w:rPr>
          <w:rFonts w:ascii="Times New Roman" w:hAnsi="Times New Roman" w:cs="Times New Roman"/>
          <w:b/>
          <w:bCs/>
          <w:sz w:val="24"/>
          <w:szCs w:val="24"/>
        </w:rPr>
        <w:t xml:space="preserve">dana 04. </w:t>
      </w:r>
      <w:r w:rsidR="00375E32">
        <w:rPr>
          <w:rFonts w:ascii="Times New Roman" w:hAnsi="Times New Roman" w:cs="Times New Roman"/>
          <w:b/>
          <w:bCs/>
          <w:sz w:val="24"/>
          <w:szCs w:val="24"/>
        </w:rPr>
        <w:t>travnja 2022.g.</w:t>
      </w:r>
      <w:r w:rsidR="00D53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2173F" w14:textId="77777777" w:rsidR="00D53FDC" w:rsidRDefault="00D53FDC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940B" w14:textId="77777777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46640C4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F5FB7" w14:textId="5F162023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bCs/>
          <w:sz w:val="24"/>
          <w:szCs w:val="24"/>
        </w:rPr>
        <w:t>25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47E5">
        <w:rPr>
          <w:rFonts w:ascii="Times New Roman" w:hAnsi="Times New Roman" w:cs="Times New Roman"/>
          <w:bCs/>
          <w:sz w:val="24"/>
          <w:szCs w:val="24"/>
        </w:rPr>
        <w:t>travnja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8347E5">
        <w:rPr>
          <w:rFonts w:ascii="Times New Roman" w:hAnsi="Times New Roman" w:cs="Times New Roman"/>
          <w:bCs/>
          <w:sz w:val="24"/>
          <w:szCs w:val="24"/>
        </w:rPr>
        <w:t>Mari</w:t>
      </w:r>
      <w:r w:rsidR="00A21FEB">
        <w:rPr>
          <w:rFonts w:ascii="Times New Roman" w:hAnsi="Times New Roman" w:cs="Times New Roman"/>
          <w:bCs/>
          <w:sz w:val="24"/>
          <w:szCs w:val="24"/>
        </w:rPr>
        <w:t>a</w:t>
      </w:r>
      <w:r w:rsidR="0083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47E5">
        <w:rPr>
          <w:rFonts w:ascii="Times New Roman" w:hAnsi="Times New Roman" w:cs="Times New Roman"/>
          <w:bCs/>
          <w:sz w:val="24"/>
          <w:szCs w:val="24"/>
        </w:rPr>
        <w:t>Čelana</w:t>
      </w:r>
      <w:proofErr w:type="spellEnd"/>
      <w:r w:rsidR="002B2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47E5">
        <w:rPr>
          <w:rFonts w:ascii="Times New Roman" w:hAnsi="Times New Roman" w:cs="Times New Roman"/>
          <w:bCs/>
          <w:sz w:val="24"/>
          <w:szCs w:val="24"/>
        </w:rPr>
        <w:t>ravnatelja Regionalnog koordinatora Sisačko-moslavačke županije</w:t>
      </w:r>
      <w:r w:rsidR="00D53FD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278D6">
        <w:rPr>
          <w:rFonts w:ascii="Times New Roman" w:hAnsi="Times New Roman" w:cs="Times New Roman"/>
          <w:bCs/>
          <w:sz w:val="24"/>
          <w:szCs w:val="24"/>
        </w:rPr>
        <w:t xml:space="preserve"> direktora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Cs/>
          <w:sz w:val="24"/>
          <w:szCs w:val="24"/>
        </w:rPr>
        <w:t>-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Cs/>
          <w:sz w:val="24"/>
          <w:szCs w:val="24"/>
        </w:rPr>
        <w:t>člana Uprave</w:t>
      </w:r>
      <w:r w:rsidR="00D5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FDC" w:rsidRPr="00D53FDC">
        <w:rPr>
          <w:rFonts w:ascii="Times New Roman" w:hAnsi="Times New Roman" w:cs="Times New Roman"/>
          <w:bCs/>
          <w:sz w:val="24"/>
          <w:szCs w:val="24"/>
        </w:rPr>
        <w:t>Razvojne agencije Sisačko-moslavačke županije SI-MO-RA d.o.o.</w:t>
      </w:r>
      <w:r w:rsidR="00D53FDC">
        <w:rPr>
          <w:rFonts w:ascii="Times New Roman" w:hAnsi="Times New Roman" w:cs="Times New Roman"/>
          <w:bCs/>
          <w:sz w:val="24"/>
          <w:szCs w:val="24"/>
        </w:rPr>
        <w:t xml:space="preserve"> do 04. travnja 2022.g.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8347E5">
        <w:rPr>
          <w:rFonts w:ascii="Times New Roman" w:hAnsi="Times New Roman" w:cs="Times New Roman"/>
          <w:bCs/>
          <w:sz w:val="24"/>
          <w:szCs w:val="24"/>
        </w:rPr>
        <w:t>238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97D862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54E678" w14:textId="374496A9" w:rsidR="00137045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navedenoj prijavi prijavitelj ističe </w:t>
      </w:r>
      <w:r w:rsidR="00137045">
        <w:rPr>
          <w:rFonts w:ascii="Times New Roman" w:hAnsi="Times New Roman" w:cs="Times New Roman"/>
          <w:bCs/>
          <w:sz w:val="24"/>
          <w:szCs w:val="24"/>
        </w:rPr>
        <w:t xml:space="preserve">kako je trgovačko društvo Luksuzne </w:t>
      </w:r>
      <w:r w:rsidR="00D278D6">
        <w:rPr>
          <w:rFonts w:ascii="Times New Roman" w:hAnsi="Times New Roman" w:cs="Times New Roman"/>
          <w:bCs/>
          <w:sz w:val="24"/>
          <w:szCs w:val="24"/>
        </w:rPr>
        <w:t xml:space="preserve">vile Mediteran </w:t>
      </w:r>
      <w:r w:rsidR="00137045">
        <w:rPr>
          <w:rFonts w:ascii="Times New Roman" w:hAnsi="Times New Roman" w:cs="Times New Roman"/>
          <w:bCs/>
          <w:sz w:val="24"/>
          <w:szCs w:val="24"/>
        </w:rPr>
        <w:t xml:space="preserve">d.o.o., čiji je suosnivač Mario </w:t>
      </w:r>
      <w:proofErr w:type="spellStart"/>
      <w:r w:rsidR="00137045">
        <w:rPr>
          <w:rFonts w:ascii="Times New Roman" w:hAnsi="Times New Roman" w:cs="Times New Roman"/>
          <w:bCs/>
          <w:sz w:val="24"/>
          <w:szCs w:val="24"/>
        </w:rPr>
        <w:t>Čelan</w:t>
      </w:r>
      <w:proofErr w:type="spellEnd"/>
      <w:r w:rsidR="00137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2EC">
        <w:rPr>
          <w:rFonts w:ascii="Times New Roman" w:hAnsi="Times New Roman" w:cs="Times New Roman"/>
          <w:bCs/>
          <w:sz w:val="24"/>
          <w:szCs w:val="24"/>
        </w:rPr>
        <w:t>stupalo u</w:t>
      </w:r>
      <w:r w:rsidR="00137045">
        <w:rPr>
          <w:rFonts w:ascii="Times New Roman" w:hAnsi="Times New Roman" w:cs="Times New Roman"/>
          <w:bCs/>
          <w:sz w:val="24"/>
          <w:szCs w:val="24"/>
        </w:rPr>
        <w:t xml:space="preserve"> poslovne odnose s </w:t>
      </w:r>
      <w:r w:rsidR="00D53FDC">
        <w:rPr>
          <w:rFonts w:ascii="Times New Roman" w:hAnsi="Times New Roman" w:cs="Times New Roman"/>
          <w:bCs/>
          <w:sz w:val="24"/>
          <w:szCs w:val="24"/>
        </w:rPr>
        <w:t>Razvojnom agencijom Sisačko-moslavačke županije SI-MO-RA d.o.o.</w:t>
      </w:r>
      <w:r w:rsidR="004262EC">
        <w:rPr>
          <w:rFonts w:ascii="Times New Roman" w:hAnsi="Times New Roman" w:cs="Times New Roman"/>
          <w:bCs/>
          <w:sz w:val="24"/>
          <w:szCs w:val="24"/>
        </w:rPr>
        <w:t>, u kojoj funkciju ravnatelja obavlja</w:t>
      </w:r>
      <w:r w:rsidR="00D5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6EB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proofErr w:type="spellStart"/>
      <w:r w:rsidR="00BE76EB">
        <w:rPr>
          <w:rFonts w:ascii="Times New Roman" w:hAnsi="Times New Roman" w:cs="Times New Roman"/>
          <w:bCs/>
          <w:sz w:val="24"/>
          <w:szCs w:val="24"/>
        </w:rPr>
        <w:t>Čelan</w:t>
      </w:r>
      <w:proofErr w:type="spellEnd"/>
      <w:r w:rsidR="00BE76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1A4C47" w14:textId="77777777" w:rsidR="00D53FDC" w:rsidRDefault="00D53FDC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ED32F5" w14:textId="04F4E3F0" w:rsidR="00137045" w:rsidRDefault="00D53FDC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Člankom 3. stavkom 1. podstavcima 40. i 63. ZSSI-a propisano je da su </w:t>
      </w:r>
      <w:r w:rsidRPr="00D53FDC">
        <w:rPr>
          <w:rFonts w:ascii="Times New Roman" w:hAnsi="Times New Roman" w:cs="Times New Roman"/>
          <w:bCs/>
          <w:sz w:val="24"/>
          <w:szCs w:val="24"/>
        </w:rPr>
        <w:t xml:space="preserve"> predsjednici i članovi uprava trgovačkih društava u kojima jedinice lokalne i područne </w:t>
      </w:r>
      <w:r w:rsidRPr="00D53F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(regionalne) samouprave imaju većinski udio </w:t>
      </w:r>
      <w:r>
        <w:rPr>
          <w:rFonts w:ascii="Times New Roman" w:hAnsi="Times New Roman" w:cs="Times New Roman"/>
          <w:bCs/>
          <w:sz w:val="24"/>
          <w:szCs w:val="24"/>
        </w:rPr>
        <w:t xml:space="preserve">kao i </w:t>
      </w:r>
      <w:r w:rsidRPr="00D5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>ravnatelji</w:t>
      </w:r>
      <w:r w:rsidR="004262EC">
        <w:rPr>
          <w:rFonts w:ascii="Times New Roman" w:hAnsi="Times New Roman" w:cs="Times New Roman"/>
          <w:bCs/>
          <w:sz w:val="24"/>
          <w:szCs w:val="24"/>
        </w:rPr>
        <w:t>,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 xml:space="preserve"> odnosno predsjednici uprava regionalnih i lokalnih razvojnih agencija</w:t>
      </w:r>
      <w:r w:rsidR="00D278D6">
        <w:rPr>
          <w:rFonts w:ascii="Times New Roman" w:hAnsi="Times New Roman" w:cs="Times New Roman"/>
          <w:bCs/>
          <w:sz w:val="24"/>
          <w:szCs w:val="24"/>
        </w:rPr>
        <w:t xml:space="preserve"> obveznici ZSSI-a. </w:t>
      </w:r>
    </w:p>
    <w:p w14:paraId="70C8C1E2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2F5FB" w14:textId="564F0335" w:rsidR="00D278D6" w:rsidRDefault="004262EC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 xml:space="preserve">uvidom u podatke </w:t>
      </w:r>
      <w:r>
        <w:rPr>
          <w:rFonts w:ascii="Times New Roman" w:hAnsi="Times New Roman" w:cs="Times New Roman"/>
          <w:bCs/>
          <w:sz w:val="24"/>
          <w:szCs w:val="24"/>
        </w:rPr>
        <w:t>nadležnog s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 xml:space="preserve">udskog registra te u podatke dostavljene od strane jedinice </w:t>
      </w:r>
      <w:r w:rsidR="00D278D6">
        <w:rPr>
          <w:rFonts w:ascii="Times New Roman" w:hAnsi="Times New Roman" w:cs="Times New Roman"/>
          <w:bCs/>
          <w:sz w:val="24"/>
          <w:szCs w:val="24"/>
        </w:rPr>
        <w:t>regionalne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 xml:space="preserve"> samouprave utvrdilo da </w:t>
      </w:r>
      <w:r w:rsidR="00D278D6">
        <w:rPr>
          <w:rFonts w:ascii="Times New Roman" w:hAnsi="Times New Roman" w:cs="Times New Roman"/>
          <w:bCs/>
          <w:sz w:val="24"/>
          <w:szCs w:val="24"/>
        </w:rPr>
        <w:t xml:space="preserve">je Mario </w:t>
      </w:r>
      <w:proofErr w:type="spellStart"/>
      <w:r w:rsidR="00D278D6">
        <w:rPr>
          <w:rFonts w:ascii="Times New Roman" w:hAnsi="Times New Roman" w:cs="Times New Roman"/>
          <w:bCs/>
          <w:sz w:val="24"/>
          <w:szCs w:val="24"/>
        </w:rPr>
        <w:t>Čelan</w:t>
      </w:r>
      <w:proofErr w:type="spellEnd"/>
      <w:r w:rsidR="00D278D6">
        <w:rPr>
          <w:rFonts w:ascii="Times New Roman" w:hAnsi="Times New Roman" w:cs="Times New Roman"/>
          <w:bCs/>
          <w:sz w:val="24"/>
          <w:szCs w:val="24"/>
        </w:rPr>
        <w:t xml:space="preserve"> obnašao dužnost ravnatelja 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 xml:space="preserve">Regionalnog koordinatora Sisačko-moslavačke županije i </w:t>
      </w:r>
      <w:r w:rsidR="00D278D6">
        <w:rPr>
          <w:rFonts w:ascii="Times New Roman" w:hAnsi="Times New Roman" w:cs="Times New Roman"/>
          <w:bCs/>
          <w:sz w:val="24"/>
          <w:szCs w:val="24"/>
        </w:rPr>
        <w:t>direktora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8D6">
        <w:rPr>
          <w:rFonts w:ascii="Times New Roman" w:hAnsi="Times New Roman" w:cs="Times New Roman"/>
          <w:bCs/>
          <w:sz w:val="24"/>
          <w:szCs w:val="24"/>
        </w:rPr>
        <w:t xml:space="preserve">člana Uprave </w:t>
      </w:r>
      <w:r w:rsidR="00D278D6" w:rsidRPr="00D278D6">
        <w:rPr>
          <w:rFonts w:ascii="Times New Roman" w:hAnsi="Times New Roman" w:cs="Times New Roman"/>
          <w:bCs/>
          <w:sz w:val="24"/>
          <w:szCs w:val="24"/>
        </w:rPr>
        <w:t>Razvojne agencije Sisačko-moslavačke županije SI-MO-RA d.o.o.</w:t>
      </w:r>
    </w:p>
    <w:p w14:paraId="32639A31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1F14E1" w14:textId="15645EC7" w:rsidR="00137045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8D6">
        <w:rPr>
          <w:rFonts w:ascii="Times New Roman" w:hAnsi="Times New Roman" w:cs="Times New Roman"/>
          <w:bCs/>
          <w:sz w:val="24"/>
          <w:szCs w:val="24"/>
        </w:rPr>
        <w:t xml:space="preserve">S obzirom da je </w:t>
      </w:r>
      <w:proofErr w:type="spellStart"/>
      <w:r w:rsidRPr="00D278D6">
        <w:rPr>
          <w:rFonts w:ascii="Times New Roman" w:hAnsi="Times New Roman" w:cs="Times New Roman"/>
          <w:bCs/>
          <w:sz w:val="24"/>
          <w:szCs w:val="24"/>
        </w:rPr>
        <w:t>obnašateljima</w:t>
      </w:r>
      <w:proofErr w:type="spellEnd"/>
      <w:r w:rsidRPr="00D278D6">
        <w:rPr>
          <w:rFonts w:ascii="Times New Roman" w:hAnsi="Times New Roman" w:cs="Times New Roman"/>
          <w:bCs/>
          <w:sz w:val="24"/>
          <w:szCs w:val="24"/>
        </w:rPr>
        <w:t xml:space="preserve"> predmetne vrste funkcije po prvi puta odredbama ZSSI</w:t>
      </w:r>
      <w:r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Pr="00D278D6">
        <w:rPr>
          <w:rFonts w:ascii="Times New Roman" w:hAnsi="Times New Roman" w:cs="Times New Roman"/>
          <w:bCs/>
          <w:sz w:val="24"/>
          <w:szCs w:val="24"/>
        </w:rPr>
        <w:t>propisan status obveznika ZSSI</w:t>
      </w:r>
      <w:r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>, smatra se da su osobe koje su imenovane na navedenu funkciju prije stupanja ZSSI</w:t>
      </w:r>
      <w:r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na snagu, postale obveznicima</w:t>
      </w:r>
      <w:r w:rsidR="004262EC">
        <w:rPr>
          <w:rFonts w:ascii="Times New Roman" w:hAnsi="Times New Roman" w:cs="Times New Roman"/>
          <w:bCs/>
          <w:sz w:val="24"/>
          <w:szCs w:val="24"/>
        </w:rPr>
        <w:t>,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odnosno „stupile na dužnost“ u smislu ZSSI</w:t>
      </w:r>
      <w:r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Pr="00D278D6">
        <w:rPr>
          <w:rFonts w:ascii="Times New Roman" w:hAnsi="Times New Roman" w:cs="Times New Roman"/>
          <w:bCs/>
          <w:sz w:val="24"/>
          <w:szCs w:val="24"/>
        </w:rPr>
        <w:t>danom stupanja na snagu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istog Zakona, odnosno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25. prosinca 2021. Slijedom navedenoga, Povjerenstvo je </w:t>
      </w:r>
      <w:r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Čelana</w:t>
      </w:r>
      <w:proofErr w:type="spellEnd"/>
      <w:r w:rsidRPr="00D278D6">
        <w:rPr>
          <w:rFonts w:ascii="Times New Roman" w:hAnsi="Times New Roman" w:cs="Times New Roman"/>
          <w:bCs/>
          <w:sz w:val="24"/>
          <w:szCs w:val="24"/>
        </w:rPr>
        <w:t xml:space="preserve"> upisalo u Registar obveznika 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kojeg ustrojava i vodi </w:t>
      </w:r>
      <w:r w:rsidRPr="00D278D6">
        <w:rPr>
          <w:rFonts w:ascii="Times New Roman" w:hAnsi="Times New Roman" w:cs="Times New Roman"/>
          <w:bCs/>
          <w:sz w:val="24"/>
          <w:szCs w:val="24"/>
        </w:rPr>
        <w:t>s početkom mandata na dan 25. prosinca 2021.</w:t>
      </w:r>
      <w:r>
        <w:rPr>
          <w:rFonts w:ascii="Times New Roman" w:hAnsi="Times New Roman" w:cs="Times New Roman"/>
          <w:bCs/>
          <w:sz w:val="24"/>
          <w:szCs w:val="24"/>
        </w:rPr>
        <w:t>g.</w:t>
      </w:r>
    </w:p>
    <w:p w14:paraId="6D70D5BA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4202E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je potom od Razvojne agencije Sisačko-moslavačke županije </w:t>
      </w:r>
      <w:r w:rsidR="00821A5D">
        <w:rPr>
          <w:rFonts w:ascii="Times New Roman" w:hAnsi="Times New Roman" w:cs="Times New Roman"/>
          <w:bCs/>
          <w:sz w:val="24"/>
          <w:szCs w:val="24"/>
        </w:rPr>
        <w:t xml:space="preserve">SI-MO-RA d.o.o. </w:t>
      </w:r>
      <w:r>
        <w:rPr>
          <w:rFonts w:ascii="Times New Roman" w:hAnsi="Times New Roman" w:cs="Times New Roman"/>
          <w:bCs/>
          <w:sz w:val="24"/>
          <w:szCs w:val="24"/>
        </w:rPr>
        <w:t xml:space="preserve">zatražilo podatke je li Razvojna agencija poslovala s trgovačkim društvom Luksuzne vile Mediteran d.o.o. tijekom mandata 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1355DC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1A7E6" w14:textId="772805A6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Razvojna agencija odgovorila je na traženje Povjerenstva navodeći da tijekom mandata 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nije </w:t>
      </w:r>
      <w:r w:rsidR="004262EC">
        <w:rPr>
          <w:rFonts w:ascii="Times New Roman" w:hAnsi="Times New Roman" w:cs="Times New Roman"/>
          <w:bCs/>
          <w:sz w:val="24"/>
          <w:szCs w:val="24"/>
        </w:rPr>
        <w:t>stupala u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poslovne odnose s trgovačkim društvom Luksuzne vile Mediteran d.o.o.</w:t>
      </w:r>
    </w:p>
    <w:p w14:paraId="4922E744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EE4D5" w14:textId="540EB88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toga Povjerenstvo je steklo saznanja da je Mario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prestao obnašati dužnosti </w:t>
      </w:r>
      <w:r w:rsidRPr="00D278D6">
        <w:rPr>
          <w:rFonts w:ascii="Times New Roman" w:hAnsi="Times New Roman" w:cs="Times New Roman"/>
          <w:bCs/>
          <w:sz w:val="24"/>
          <w:szCs w:val="24"/>
        </w:rPr>
        <w:t>ravnatelja Regionalnog koordinatora Sisačko-moslavačke županije i direktora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8D6">
        <w:rPr>
          <w:rFonts w:ascii="Times New Roman" w:hAnsi="Times New Roman" w:cs="Times New Roman"/>
          <w:bCs/>
          <w:sz w:val="24"/>
          <w:szCs w:val="24"/>
        </w:rPr>
        <w:t>- člana Uprave Razvojne agencije Sisačko-moslavačke županije SI-MO-RA d.o.o.</w:t>
      </w:r>
      <w:r>
        <w:rPr>
          <w:rFonts w:ascii="Times New Roman" w:hAnsi="Times New Roman" w:cs="Times New Roman"/>
          <w:bCs/>
          <w:sz w:val="24"/>
          <w:szCs w:val="24"/>
        </w:rPr>
        <w:t xml:space="preserve"> dana 04. travnja 2022.g.</w:t>
      </w:r>
    </w:p>
    <w:p w14:paraId="656DA401" w14:textId="77777777" w:rsidR="00D278D6" w:rsidRDefault="00D278D6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9B865" w14:textId="0DD6C71C" w:rsidR="00D278D6" w:rsidRPr="00D278D6" w:rsidRDefault="00D278D6" w:rsidP="00D278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8D6">
        <w:rPr>
          <w:rFonts w:ascii="Times New Roman" w:hAnsi="Times New Roman" w:cs="Times New Roman"/>
          <w:bCs/>
          <w:sz w:val="24"/>
          <w:szCs w:val="24"/>
        </w:rPr>
        <w:t>Povjerenstvo je u više slučajeva osobama, koje su obavljale navedene funkcije u trenutku stupanja ZSSI</w:t>
      </w:r>
      <w:r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na snagu, a kojima je </w:t>
      </w:r>
      <w:r w:rsidR="004C629A">
        <w:rPr>
          <w:rFonts w:ascii="Times New Roman" w:hAnsi="Times New Roman" w:cs="Times New Roman"/>
          <w:bCs/>
          <w:sz w:val="24"/>
          <w:szCs w:val="24"/>
        </w:rPr>
        <w:t>naknadno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prestao mandat na istoj funkciji, na njihov zahtjev dalo mišljenje da se neće smatrati obveznicima ZSSI</w:t>
      </w:r>
      <w:r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smatrajući da su prestankom obnašanja dužnosti, na temelju podnesene ostavke ili na drugi način, u primjerenom roku nakon 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njegova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stupanja na snagu </w:t>
      </w:r>
      <w:r w:rsidR="004262EC" w:rsidRPr="00D278D6">
        <w:rPr>
          <w:rFonts w:ascii="Times New Roman" w:hAnsi="Times New Roman" w:cs="Times New Roman"/>
          <w:bCs/>
          <w:sz w:val="24"/>
          <w:szCs w:val="24"/>
        </w:rPr>
        <w:t>u smislu članka 8. stavka 1. ZSSI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-a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razriješili okolnost </w:t>
      </w:r>
      <w:r w:rsidR="004262EC">
        <w:rPr>
          <w:rFonts w:ascii="Times New Roman" w:hAnsi="Times New Roman" w:cs="Times New Roman"/>
          <w:bCs/>
          <w:sz w:val="24"/>
          <w:szCs w:val="24"/>
        </w:rPr>
        <w:t>temeljem koje bi bili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smatrani obveznikom ZSSI</w:t>
      </w:r>
      <w:r w:rsidR="00A21FEB">
        <w:rPr>
          <w:rFonts w:ascii="Times New Roman" w:hAnsi="Times New Roman" w:cs="Times New Roman"/>
          <w:bCs/>
          <w:sz w:val="24"/>
          <w:szCs w:val="24"/>
        </w:rPr>
        <w:t>-a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63C219" w14:textId="77777777" w:rsidR="00D278D6" w:rsidRPr="00D278D6" w:rsidRDefault="00D278D6" w:rsidP="00D278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1A16E5" w14:textId="74BC278D" w:rsidR="00D278D6" w:rsidRPr="00D278D6" w:rsidRDefault="00D278D6" w:rsidP="00D278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8D6">
        <w:rPr>
          <w:rFonts w:ascii="Times New Roman" w:hAnsi="Times New Roman" w:cs="Times New Roman"/>
          <w:bCs/>
          <w:sz w:val="24"/>
          <w:szCs w:val="24"/>
        </w:rPr>
        <w:t xml:space="preserve">Pritom je Povjerenstvo uzelo u obzir da ove osobe u trenutku prihvaćanja imenovanja na predmetne dužnosti nisu obvezivale obveze i ograničenja propisane odredbama prethodnog </w:t>
      </w:r>
      <w:r w:rsidR="00A21FEB">
        <w:rPr>
          <w:rFonts w:ascii="Times New Roman" w:hAnsi="Times New Roman" w:cs="Times New Roman"/>
          <w:bCs/>
          <w:sz w:val="24"/>
          <w:szCs w:val="24"/>
        </w:rPr>
        <w:t xml:space="preserve">Zakona o sprječavanju sukoba interesa („Narodne novine“, </w:t>
      </w:r>
      <w:r w:rsidR="00A21F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broj </w:t>
      </w:r>
      <w:r w:rsidR="00A21FEB" w:rsidRPr="00A21FEB">
        <w:rPr>
          <w:rFonts w:ascii="Times New Roman" w:hAnsi="Times New Roman" w:cs="Times New Roman"/>
          <w:bCs/>
          <w:sz w:val="24"/>
          <w:szCs w:val="24"/>
        </w:rPr>
        <w:t>26/11., 12/12., 126/12., 48/13., 57/15. i 98/19., u daljnjem tekstu: ZSSI</w:t>
      </w:r>
      <w:r w:rsidR="00A21FEB">
        <w:rPr>
          <w:rFonts w:ascii="Times New Roman" w:hAnsi="Times New Roman" w:cs="Times New Roman"/>
          <w:bCs/>
          <w:sz w:val="24"/>
          <w:szCs w:val="24"/>
        </w:rPr>
        <w:t>/11)</w:t>
      </w:r>
      <w:r w:rsidR="004262EC">
        <w:rPr>
          <w:rFonts w:ascii="Times New Roman" w:hAnsi="Times New Roman" w:cs="Times New Roman"/>
          <w:bCs/>
          <w:sz w:val="24"/>
          <w:szCs w:val="24"/>
        </w:rPr>
        <w:t>,</w:t>
      </w:r>
      <w:r w:rsidR="00A2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8D6">
        <w:rPr>
          <w:rFonts w:ascii="Times New Roman" w:hAnsi="Times New Roman" w:cs="Times New Roman"/>
          <w:bCs/>
          <w:sz w:val="24"/>
          <w:szCs w:val="24"/>
        </w:rPr>
        <w:t>niti su tada mogle znati i očekivati da će postati obvezni</w:t>
      </w:r>
      <w:r w:rsidR="004C629A">
        <w:rPr>
          <w:rFonts w:ascii="Times New Roman" w:hAnsi="Times New Roman" w:cs="Times New Roman"/>
          <w:bCs/>
          <w:sz w:val="24"/>
          <w:szCs w:val="24"/>
        </w:rPr>
        <w:t>cima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ZSSI</w:t>
      </w:r>
      <w:r w:rsidR="00A21FEB"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ED128D" w14:textId="77777777" w:rsidR="00D278D6" w:rsidRPr="00D278D6" w:rsidRDefault="00D278D6" w:rsidP="00D278D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D9060" w14:textId="3A226C0F" w:rsidR="00E86967" w:rsidRDefault="00D278D6" w:rsidP="00A21FE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8D6">
        <w:rPr>
          <w:rFonts w:ascii="Times New Roman" w:hAnsi="Times New Roman" w:cs="Times New Roman"/>
          <w:bCs/>
          <w:sz w:val="24"/>
          <w:szCs w:val="24"/>
        </w:rPr>
        <w:t>Imajući u vidu potrebu da se prema svim osobama u istovjetnim situacijama ZSSI</w:t>
      </w:r>
      <w:r w:rsidR="00A21FEB"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treba primijeniti na isti način, neovisno što nisu osobno ukazali Povjerenstvu na činjenicu prestanka njihova mandata i što nisu zatražili mišljenje o svom statusu, Povjerenstvo je izvršilo provjeru kroz Registar obveznika i utvrdilo kojim je osobama, zatečenim</w:t>
      </w:r>
      <w:r w:rsidR="004262EC">
        <w:rPr>
          <w:rFonts w:ascii="Times New Roman" w:hAnsi="Times New Roman" w:cs="Times New Roman"/>
          <w:bCs/>
          <w:sz w:val="24"/>
          <w:szCs w:val="24"/>
        </w:rPr>
        <w:t>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na funkciji 25. prosinca 2021.</w:t>
      </w:r>
      <w:r w:rsidR="004262EC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prema podacima koji su </w:t>
      </w:r>
      <w:r w:rsidR="004262EC">
        <w:rPr>
          <w:rFonts w:ascii="Times New Roman" w:hAnsi="Times New Roman" w:cs="Times New Roman"/>
          <w:bCs/>
          <w:sz w:val="24"/>
          <w:szCs w:val="24"/>
        </w:rPr>
        <w:t>bili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 dostavljeni, u međuvremenu prestao mandat zaključno sa 30. rujna 2022. te je zauzelo stav da se na ove osobe neće primjenjivati odredbe ZSSI</w:t>
      </w:r>
      <w:r w:rsidR="00A21FEB">
        <w:rPr>
          <w:rFonts w:ascii="Times New Roman" w:hAnsi="Times New Roman" w:cs="Times New Roman"/>
          <w:bCs/>
          <w:sz w:val="24"/>
          <w:szCs w:val="24"/>
        </w:rPr>
        <w:t>-a</w:t>
      </w:r>
      <w:r w:rsidRPr="00D278D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5C894F6" w14:textId="77777777" w:rsidR="00395876" w:rsidRDefault="00395876" w:rsidP="003F43E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074BED" w14:textId="77777777" w:rsidR="00656206" w:rsidRPr="001A54CE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 xml:space="preserve">Sukladno svemu navedenom, Povjerenstvo je 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Pr="001A54CE">
        <w:rPr>
          <w:rFonts w:ascii="Times New Roman" w:hAnsi="Times New Roman" w:cs="Times New Roman"/>
          <w:sz w:val="24"/>
          <w:szCs w:val="24"/>
        </w:rPr>
        <w:t>.</w:t>
      </w:r>
    </w:p>
    <w:p w14:paraId="71F8A387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AA6697A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405ACB65" w14:textId="77777777" w:rsidR="004C629A" w:rsidRDefault="004C629A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D295BD8" w14:textId="016EC192" w:rsidR="009057F1" w:rsidRPr="00DE1A6F" w:rsidRDefault="004C629A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7F1"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F1" w:rsidRPr="00DE1A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9057F1" w:rsidRPr="00DE1A6F">
        <w:rPr>
          <w:rFonts w:ascii="Times New Roman" w:hAnsi="Times New Roman" w:cs="Times New Roman"/>
          <w:sz w:val="24"/>
          <w:szCs w:val="24"/>
        </w:rPr>
        <w:t>.</w:t>
      </w:r>
    </w:p>
    <w:p w14:paraId="06B51DE0" w14:textId="77777777" w:rsidR="003E34FB" w:rsidRPr="001A54CE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47DAE3" w14:textId="77777777" w:rsidR="003E34FB" w:rsidRPr="001A54CE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51F5C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71B11803" w14:textId="77777777" w:rsidR="008F7FEA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A21FEB">
        <w:rPr>
          <w:rFonts w:ascii="Times New Roman" w:hAnsi="Times New Roman" w:cs="Times New Roman"/>
          <w:sz w:val="24"/>
          <w:szCs w:val="24"/>
        </w:rPr>
        <w:t xml:space="preserve">Mariu </w:t>
      </w:r>
      <w:proofErr w:type="spellStart"/>
      <w:r w:rsidR="00A21FEB">
        <w:rPr>
          <w:rFonts w:ascii="Times New Roman" w:hAnsi="Times New Roman" w:cs="Times New Roman"/>
          <w:sz w:val="24"/>
          <w:szCs w:val="24"/>
        </w:rPr>
        <w:t>Čelanu</w:t>
      </w:r>
      <w:proofErr w:type="spellEnd"/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31F31437" w14:textId="77777777" w:rsidR="00A21FEB" w:rsidRDefault="00A21FEB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Podnositelju, putem e-mail adrese</w:t>
      </w:r>
    </w:p>
    <w:p w14:paraId="555B55D3" w14:textId="77777777" w:rsidR="00A21FEB" w:rsidRPr="00A21FEB" w:rsidRDefault="00A21FEB" w:rsidP="00A21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A21FEB">
        <w:rPr>
          <w:rFonts w:ascii="Times New Roman" w:hAnsi="Times New Roman" w:cs="Times New Roman"/>
          <w:sz w:val="24"/>
          <w:szCs w:val="24"/>
        </w:rPr>
        <w:t>Objava na internetskoj stranici Povjerenstva</w:t>
      </w:r>
      <w:bookmarkStart w:id="1" w:name="_GoBack"/>
      <w:bookmarkEnd w:id="1"/>
    </w:p>
    <w:p w14:paraId="2BF8634F" w14:textId="77777777" w:rsidR="00A21FEB" w:rsidRDefault="00A21FEB" w:rsidP="00A21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A21FEB">
        <w:rPr>
          <w:rFonts w:ascii="Times New Roman" w:hAnsi="Times New Roman" w:cs="Times New Roman"/>
          <w:sz w:val="24"/>
          <w:szCs w:val="24"/>
        </w:rPr>
        <w:t>Pismohrana</w:t>
      </w:r>
    </w:p>
    <w:p w14:paraId="73069780" w14:textId="77777777" w:rsidR="00A21FEB" w:rsidRPr="009D006E" w:rsidRDefault="00A21FEB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FEB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4019" w14:textId="77777777" w:rsidR="00C65AA5" w:rsidRDefault="00C65AA5" w:rsidP="005B5818">
      <w:pPr>
        <w:spacing w:after="0" w:line="240" w:lineRule="auto"/>
      </w:pPr>
      <w:r>
        <w:separator/>
      </w:r>
    </w:p>
  </w:endnote>
  <w:endnote w:type="continuationSeparator" w:id="0">
    <w:p w14:paraId="0FF3E91C" w14:textId="77777777" w:rsidR="00C65AA5" w:rsidRDefault="00C65A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79C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0893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EF2E3A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714F42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939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9634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702BAF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444B" w14:textId="77777777" w:rsidR="00C65AA5" w:rsidRDefault="00C65AA5" w:rsidP="005B5818">
      <w:pPr>
        <w:spacing w:after="0" w:line="240" w:lineRule="auto"/>
      </w:pPr>
      <w:r>
        <w:separator/>
      </w:r>
    </w:p>
  </w:footnote>
  <w:footnote w:type="continuationSeparator" w:id="0">
    <w:p w14:paraId="6D64B68D" w14:textId="77777777" w:rsidR="00C65AA5" w:rsidRDefault="00C65A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2D875A0" w14:textId="6D4F1D1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2545E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E52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A64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6D68D5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FF8A18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AA64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D68D5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FF8A18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5AE72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63AFD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D5DCD0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28F92C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8FEEB8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60A"/>
    <w:rsid w:val="00406E92"/>
    <w:rsid w:val="00411522"/>
    <w:rsid w:val="00425D23"/>
    <w:rsid w:val="004262EC"/>
    <w:rsid w:val="00426F3E"/>
    <w:rsid w:val="0044241A"/>
    <w:rsid w:val="0044348F"/>
    <w:rsid w:val="00471AAD"/>
    <w:rsid w:val="00473F6D"/>
    <w:rsid w:val="00476329"/>
    <w:rsid w:val="00482E0E"/>
    <w:rsid w:val="00492FD5"/>
    <w:rsid w:val="00493406"/>
    <w:rsid w:val="00493D61"/>
    <w:rsid w:val="004A5B81"/>
    <w:rsid w:val="004B084B"/>
    <w:rsid w:val="004B12AF"/>
    <w:rsid w:val="004C629A"/>
    <w:rsid w:val="004D73C0"/>
    <w:rsid w:val="004D7CFB"/>
    <w:rsid w:val="004F2706"/>
    <w:rsid w:val="004F288B"/>
    <w:rsid w:val="00511E36"/>
    <w:rsid w:val="00512887"/>
    <w:rsid w:val="00514AF6"/>
    <w:rsid w:val="00527F4F"/>
    <w:rsid w:val="00533809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4E3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7E58"/>
    <w:rsid w:val="007158B6"/>
    <w:rsid w:val="0071684E"/>
    <w:rsid w:val="0071796F"/>
    <w:rsid w:val="007254FC"/>
    <w:rsid w:val="00746C03"/>
    <w:rsid w:val="00747047"/>
    <w:rsid w:val="007473BB"/>
    <w:rsid w:val="007577AD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1502"/>
    <w:rsid w:val="008075F9"/>
    <w:rsid w:val="00821A5D"/>
    <w:rsid w:val="00824B78"/>
    <w:rsid w:val="00824BC0"/>
    <w:rsid w:val="00826898"/>
    <w:rsid w:val="008347E5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3E96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1FE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65AA5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278D6"/>
    <w:rsid w:val="00D30BAD"/>
    <w:rsid w:val="00D31598"/>
    <w:rsid w:val="00D3369B"/>
    <w:rsid w:val="00D34A63"/>
    <w:rsid w:val="00D41978"/>
    <w:rsid w:val="00D47DD3"/>
    <w:rsid w:val="00D53FDC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82F3E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13000</Duznosnici_Value>
    <BrojPredmeta xmlns="8638ef6a-48a0-457c-b738-9f65e71a9a26">Pp-238/22</BrojPredmeta>
    <Duznosnici xmlns="8638ef6a-48a0-457c-b738-9f65e71a9a26">Mario Čelan,Ravnatelj,Regionalni koordinator Sisačko-moslavačke županije</Duznosnici>
    <VrstaDokumenta xmlns="8638ef6a-48a0-457c-b738-9f65e71a9a26">15</VrstaDokumenta>
    <KljucneRijeci xmlns="8638ef6a-48a0-457c-b738-9f65e71a9a26">
      <Value>121</Value>
      <Value>5</Value>
      <Value>9</Value>
      <Value>63</Value>
    </KljucneRijeci>
    <BrojAkta xmlns="8638ef6a-48a0-457c-b738-9f65e71a9a26">711-I-2384-Pp-238/22-04-19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ACB5-A93C-42F5-83B9-8BF1830D50A1}">
  <ds:schemaRefs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91104D-5F0B-4DA7-A6F3-FDAC7C81379B}"/>
</file>

<file path=customXml/itemProps4.xml><?xml version="1.0" encoding="utf-8"?>
<ds:datastoreItem xmlns:ds="http://schemas.openxmlformats.org/officeDocument/2006/customXml" ds:itemID="{F18955C3-1FFF-4F63-9E83-30ECB2E9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2022-11-29T08:32:00Z</cp:lastPrinted>
  <dcterms:created xsi:type="dcterms:W3CDTF">2023-01-03T15:05:00Z</dcterms:created>
  <dcterms:modified xsi:type="dcterms:W3CDTF">2023-01-03T15:05:00Z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