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10572" w14:textId="0C88E896"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w:t>
      </w:r>
      <w:r w:rsidR="008B1EEF">
        <w:rPr>
          <w:rFonts w:ascii="Times New Roman" w:eastAsia="Times New Roman" w:hAnsi="Times New Roman" w:cs="Times New Roman"/>
          <w:color w:val="000000"/>
          <w:sz w:val="24"/>
          <w:szCs w:val="24"/>
          <w:lang w:eastAsia="hr-HR"/>
        </w:rPr>
        <w:t>roj</w:t>
      </w:r>
      <w:r w:rsidRPr="002C4098">
        <w:rPr>
          <w:rFonts w:ascii="Times New Roman" w:eastAsia="Times New Roman" w:hAnsi="Times New Roman" w:cs="Times New Roman"/>
          <w:color w:val="000000"/>
          <w:sz w:val="24"/>
          <w:szCs w:val="24"/>
          <w:lang w:eastAsia="hr-HR"/>
        </w:rPr>
        <w:t>:</w:t>
      </w:r>
      <w:r w:rsidR="00F73A99">
        <w:rPr>
          <w:rFonts w:ascii="Times New Roman" w:eastAsia="Times New Roman" w:hAnsi="Times New Roman" w:cs="Times New Roman"/>
          <w:color w:val="000000"/>
          <w:sz w:val="24"/>
          <w:szCs w:val="24"/>
          <w:lang w:eastAsia="hr-HR"/>
        </w:rPr>
        <w:t xml:space="preserve"> </w:t>
      </w:r>
      <w:r w:rsidR="00F70B8D">
        <w:rPr>
          <w:rFonts w:ascii="Times New Roman" w:eastAsia="Times New Roman" w:hAnsi="Times New Roman" w:cs="Times New Roman"/>
          <w:color w:val="000000"/>
          <w:sz w:val="24"/>
          <w:szCs w:val="24"/>
          <w:lang w:eastAsia="hr-HR"/>
        </w:rPr>
        <w:t>711-I-</w:t>
      </w:r>
      <w:r w:rsidR="00535008">
        <w:rPr>
          <w:rFonts w:ascii="Times New Roman" w:eastAsia="Times New Roman" w:hAnsi="Times New Roman" w:cs="Times New Roman"/>
          <w:color w:val="000000"/>
          <w:sz w:val="24"/>
          <w:szCs w:val="24"/>
          <w:lang w:eastAsia="hr-HR"/>
        </w:rPr>
        <w:t>26</w:t>
      </w:r>
      <w:r w:rsidR="00F70B8D">
        <w:rPr>
          <w:rFonts w:ascii="Times New Roman" w:eastAsia="Times New Roman" w:hAnsi="Times New Roman" w:cs="Times New Roman"/>
          <w:color w:val="000000"/>
          <w:sz w:val="24"/>
          <w:szCs w:val="24"/>
          <w:lang w:eastAsia="hr-HR"/>
        </w:rPr>
        <w:t>-M-477</w:t>
      </w:r>
      <w:r w:rsidR="00535008">
        <w:rPr>
          <w:rFonts w:ascii="Times New Roman" w:eastAsia="Times New Roman" w:hAnsi="Times New Roman" w:cs="Times New Roman"/>
          <w:color w:val="000000"/>
          <w:sz w:val="24"/>
          <w:szCs w:val="24"/>
          <w:lang w:eastAsia="hr-HR"/>
        </w:rPr>
        <w:t>-</w:t>
      </w:r>
      <w:r w:rsidR="00F70B8D">
        <w:rPr>
          <w:rFonts w:ascii="Times New Roman" w:eastAsia="Times New Roman" w:hAnsi="Times New Roman" w:cs="Times New Roman"/>
          <w:color w:val="000000"/>
          <w:sz w:val="24"/>
          <w:szCs w:val="24"/>
          <w:lang w:eastAsia="hr-HR"/>
        </w:rPr>
        <w:t>22</w:t>
      </w:r>
      <w:r w:rsidR="00535008">
        <w:rPr>
          <w:rFonts w:ascii="Times New Roman" w:eastAsia="Times New Roman" w:hAnsi="Times New Roman" w:cs="Times New Roman"/>
          <w:color w:val="000000"/>
          <w:sz w:val="24"/>
          <w:szCs w:val="24"/>
          <w:lang w:eastAsia="hr-HR"/>
        </w:rPr>
        <w:t>/23</w:t>
      </w:r>
      <w:r w:rsidR="00F70B8D">
        <w:rPr>
          <w:rFonts w:ascii="Times New Roman" w:eastAsia="Times New Roman" w:hAnsi="Times New Roman" w:cs="Times New Roman"/>
          <w:color w:val="000000"/>
          <w:sz w:val="24"/>
          <w:szCs w:val="24"/>
          <w:lang w:eastAsia="hr-HR"/>
        </w:rPr>
        <w:t>-</w:t>
      </w:r>
      <w:r w:rsidR="00535008">
        <w:rPr>
          <w:rFonts w:ascii="Times New Roman" w:eastAsia="Times New Roman" w:hAnsi="Times New Roman" w:cs="Times New Roman"/>
          <w:color w:val="000000"/>
          <w:sz w:val="24"/>
          <w:szCs w:val="24"/>
          <w:lang w:eastAsia="hr-HR"/>
        </w:rPr>
        <w:t>02</w:t>
      </w:r>
      <w:r w:rsidR="00F70B8D">
        <w:rPr>
          <w:rFonts w:ascii="Times New Roman" w:eastAsia="Times New Roman" w:hAnsi="Times New Roman" w:cs="Times New Roman"/>
          <w:color w:val="000000"/>
          <w:sz w:val="24"/>
          <w:szCs w:val="24"/>
          <w:lang w:eastAsia="hr-HR"/>
        </w:rPr>
        <w:t>-19</w:t>
      </w:r>
    </w:p>
    <w:p w14:paraId="4ACA9731" w14:textId="77777777"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C75506">
        <w:rPr>
          <w:rFonts w:ascii="Times New Roman" w:eastAsia="Times New Roman" w:hAnsi="Times New Roman" w:cs="Times New Roman"/>
          <w:sz w:val="24"/>
          <w:szCs w:val="24"/>
          <w:lang w:eastAsia="hr-HR"/>
        </w:rPr>
        <w:t>16</w:t>
      </w:r>
      <w:r w:rsidR="0097593F">
        <w:rPr>
          <w:rFonts w:ascii="Times New Roman" w:eastAsia="Times New Roman" w:hAnsi="Times New Roman" w:cs="Times New Roman"/>
          <w:sz w:val="24"/>
          <w:szCs w:val="24"/>
          <w:lang w:eastAsia="hr-HR"/>
        </w:rPr>
        <w:t xml:space="preserve">. </w:t>
      </w:r>
      <w:r w:rsidR="00E73341">
        <w:rPr>
          <w:rFonts w:ascii="Times New Roman" w:eastAsia="Times New Roman" w:hAnsi="Times New Roman" w:cs="Times New Roman"/>
          <w:sz w:val="24"/>
          <w:szCs w:val="24"/>
          <w:lang w:eastAsia="hr-HR"/>
        </w:rPr>
        <w:t>prosinca</w:t>
      </w:r>
      <w:r w:rsidR="001C62CD">
        <w:rPr>
          <w:rFonts w:ascii="Times New Roman" w:eastAsia="Times New Roman" w:hAnsi="Times New Roman" w:cs="Times New Roman"/>
          <w:sz w:val="24"/>
          <w:szCs w:val="24"/>
          <w:lang w:eastAsia="hr-HR"/>
        </w:rPr>
        <w:t xml:space="preserve"> </w:t>
      </w:r>
      <w:r w:rsidR="0097593F">
        <w:rPr>
          <w:rFonts w:ascii="Times New Roman" w:eastAsia="Times New Roman" w:hAnsi="Times New Roman" w:cs="Times New Roman"/>
          <w:sz w:val="24"/>
          <w:szCs w:val="24"/>
          <w:lang w:eastAsia="hr-HR"/>
        </w:rPr>
        <w:t>202</w:t>
      </w:r>
      <w:r w:rsidR="00D51409">
        <w:rPr>
          <w:rFonts w:ascii="Times New Roman" w:eastAsia="Times New Roman" w:hAnsi="Times New Roman" w:cs="Times New Roman"/>
          <w:sz w:val="24"/>
          <w:szCs w:val="24"/>
          <w:lang w:eastAsia="hr-HR"/>
        </w:rPr>
        <w:t>2</w:t>
      </w:r>
      <w:r w:rsidR="0097593F">
        <w:rPr>
          <w:rFonts w:ascii="Times New Roman" w:eastAsia="Times New Roman" w:hAnsi="Times New Roman" w:cs="Times New Roman"/>
          <w:sz w:val="24"/>
          <w:szCs w:val="24"/>
          <w:lang w:eastAsia="hr-HR"/>
        </w:rPr>
        <w:t>.g.</w:t>
      </w:r>
    </w:p>
    <w:p w14:paraId="59171628" w14:textId="77777777" w:rsidR="00184F65"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65B9E7D4" w14:textId="2C6B9EDF" w:rsidR="00184F65" w:rsidRDefault="00184F65" w:rsidP="00184F65">
      <w:pPr>
        <w:pStyle w:val="Default"/>
        <w:spacing w:line="276" w:lineRule="auto"/>
        <w:jc w:val="both"/>
        <w:rPr>
          <w:color w:val="auto"/>
        </w:rPr>
      </w:pPr>
      <w:r>
        <w:rPr>
          <w:b/>
          <w:color w:val="auto"/>
        </w:rPr>
        <w:t>Povjerenstvo za odlučivanje o sukobu interesa</w:t>
      </w:r>
      <w:r>
        <w:rPr>
          <w:color w:val="auto"/>
        </w:rPr>
        <w:t xml:space="preserve"> (u daljnjem tekstu: Povjerenstvo) u sastavu</w:t>
      </w:r>
      <w:r w:rsidR="00735B28">
        <w:rPr>
          <w:color w:val="auto"/>
        </w:rPr>
        <w:t xml:space="preserve"> </w:t>
      </w:r>
      <w:r w:rsidR="00E73341">
        <w:rPr>
          <w:color w:val="auto"/>
        </w:rPr>
        <w:t>Nataše Novaković</w:t>
      </w:r>
      <w:r w:rsidR="00F70B8D">
        <w:rPr>
          <w:color w:val="auto"/>
        </w:rPr>
        <w:t>,</w:t>
      </w:r>
      <w:r w:rsidR="00E73341">
        <w:rPr>
          <w:color w:val="auto"/>
        </w:rPr>
        <w:t xml:space="preserve"> kao</w:t>
      </w:r>
      <w:r w:rsidR="004F6E13">
        <w:rPr>
          <w:color w:val="auto"/>
        </w:rPr>
        <w:t xml:space="preserve"> predsjednice Povjerenstva te</w:t>
      </w:r>
      <w:r w:rsidR="00C75506">
        <w:rPr>
          <w:color w:val="auto"/>
        </w:rPr>
        <w:t xml:space="preserve"> </w:t>
      </w:r>
      <w:proofErr w:type="spellStart"/>
      <w:r w:rsidR="00C75506">
        <w:rPr>
          <w:color w:val="auto"/>
        </w:rPr>
        <w:t>Tončice</w:t>
      </w:r>
      <w:proofErr w:type="spellEnd"/>
      <w:r w:rsidR="00C75506">
        <w:rPr>
          <w:color w:val="auto"/>
        </w:rPr>
        <w:t xml:space="preserve"> Božić, </w:t>
      </w:r>
      <w:r w:rsidR="00E73341">
        <w:rPr>
          <w:color w:val="auto"/>
        </w:rPr>
        <w:t xml:space="preserve"> Davorina </w:t>
      </w:r>
      <w:proofErr w:type="spellStart"/>
      <w:r w:rsidR="00E73341">
        <w:rPr>
          <w:color w:val="auto"/>
        </w:rPr>
        <w:t>Ivanjek</w:t>
      </w:r>
      <w:r w:rsidR="00C75506">
        <w:rPr>
          <w:color w:val="auto"/>
        </w:rPr>
        <w:t>a</w:t>
      </w:r>
      <w:proofErr w:type="spellEnd"/>
      <w:r w:rsidR="00C75506">
        <w:rPr>
          <w:color w:val="auto"/>
        </w:rPr>
        <w:t>,</w:t>
      </w:r>
      <w:r w:rsidR="00E73341">
        <w:rPr>
          <w:color w:val="auto"/>
        </w:rPr>
        <w:t xml:space="preserve"> </w:t>
      </w:r>
      <w:r w:rsidR="007F1D75">
        <w:rPr>
          <w:color w:val="auto"/>
        </w:rPr>
        <w:t xml:space="preserve"> </w:t>
      </w:r>
      <w:r w:rsidR="00735B28">
        <w:rPr>
          <w:color w:val="auto"/>
        </w:rPr>
        <w:t>Aleksandre Jozić-Ileković</w:t>
      </w:r>
      <w:r w:rsidR="001A6690">
        <w:rPr>
          <w:color w:val="auto"/>
        </w:rPr>
        <w:t xml:space="preserve"> </w:t>
      </w:r>
      <w:r w:rsidR="00C75506">
        <w:rPr>
          <w:color w:val="auto"/>
        </w:rPr>
        <w:t xml:space="preserve">i </w:t>
      </w:r>
      <w:proofErr w:type="spellStart"/>
      <w:r w:rsidR="00C75506">
        <w:rPr>
          <w:color w:val="auto"/>
        </w:rPr>
        <w:t>Tatijane</w:t>
      </w:r>
      <w:proofErr w:type="spellEnd"/>
      <w:r w:rsidR="00C75506">
        <w:rPr>
          <w:color w:val="auto"/>
        </w:rPr>
        <w:t xml:space="preserve"> Vučetić</w:t>
      </w:r>
      <w:r w:rsidR="00F70B8D">
        <w:rPr>
          <w:color w:val="auto"/>
        </w:rPr>
        <w:t>,</w:t>
      </w:r>
      <w:r w:rsidR="00C75506">
        <w:rPr>
          <w:color w:val="auto"/>
        </w:rPr>
        <w:t xml:space="preserve"> </w:t>
      </w:r>
      <w:r>
        <w:rPr>
          <w:color w:val="auto"/>
        </w:rPr>
        <w:t>kao članova Povjerenstva, na temelju članka 3</w:t>
      </w:r>
      <w:r w:rsidR="0049467E">
        <w:rPr>
          <w:color w:val="auto"/>
        </w:rPr>
        <w:t>2</w:t>
      </w:r>
      <w:r>
        <w:rPr>
          <w:color w:val="auto"/>
        </w:rPr>
        <w:t xml:space="preserve">. stavka 1. podstavka </w:t>
      </w:r>
      <w:r w:rsidR="00DD4744">
        <w:rPr>
          <w:color w:val="auto"/>
        </w:rPr>
        <w:t>3</w:t>
      </w:r>
      <w:r>
        <w:rPr>
          <w:color w:val="auto"/>
        </w:rPr>
        <w:t xml:space="preserve">. Zakona o sprječavanju sukoba interesa („Narodne novine“ broj </w:t>
      </w:r>
      <w:r w:rsidR="0049467E">
        <w:rPr>
          <w:color w:val="auto"/>
        </w:rPr>
        <w:t>143/21</w:t>
      </w:r>
      <w:r>
        <w:rPr>
          <w:color w:val="auto"/>
        </w:rPr>
        <w:t xml:space="preserve">, u daljnjem tekstu: ZSSI), </w:t>
      </w:r>
      <w:r>
        <w:rPr>
          <w:b/>
          <w:color w:val="auto"/>
        </w:rPr>
        <w:t>na zahtjev</w:t>
      </w:r>
      <w:r w:rsidR="00C96612">
        <w:rPr>
          <w:b/>
          <w:color w:val="auto"/>
        </w:rPr>
        <w:t xml:space="preserve"> </w:t>
      </w:r>
      <w:r w:rsidR="00C75506">
        <w:rPr>
          <w:b/>
          <w:color w:val="auto"/>
        </w:rPr>
        <w:t>obveznika Damira Lučeva</w:t>
      </w:r>
      <w:r>
        <w:rPr>
          <w:b/>
          <w:color w:val="auto"/>
        </w:rPr>
        <w:t>,</w:t>
      </w:r>
      <w:r w:rsidR="006634D8">
        <w:rPr>
          <w:b/>
          <w:color w:val="auto"/>
        </w:rPr>
        <w:t xml:space="preserve"> </w:t>
      </w:r>
      <w:r w:rsidR="00C75506">
        <w:rPr>
          <w:b/>
          <w:color w:val="auto"/>
        </w:rPr>
        <w:t>ravnatelja Zavoda za prostorno uređenje Šibensko-kninske županije</w:t>
      </w:r>
      <w:r w:rsidR="00F70B8D">
        <w:rPr>
          <w:b/>
          <w:color w:val="auto"/>
        </w:rPr>
        <w:t>, za davanjem mišljenja</w:t>
      </w:r>
      <w:r w:rsidR="00F70B8D" w:rsidRPr="00535008">
        <w:rPr>
          <w:color w:val="auto"/>
        </w:rPr>
        <w:t>,</w:t>
      </w:r>
      <w:r w:rsidRPr="00535008">
        <w:rPr>
          <w:color w:val="auto"/>
        </w:rPr>
        <w:t xml:space="preserve"> </w:t>
      </w:r>
      <w:r>
        <w:rPr>
          <w:color w:val="auto"/>
        </w:rPr>
        <w:t xml:space="preserve">na </w:t>
      </w:r>
      <w:r w:rsidR="008B1EEF">
        <w:rPr>
          <w:color w:val="auto"/>
        </w:rPr>
        <w:t>1</w:t>
      </w:r>
      <w:r w:rsidR="00776716">
        <w:rPr>
          <w:color w:val="auto"/>
        </w:rPr>
        <w:t>9</w:t>
      </w:r>
      <w:r w:rsidR="00C75506">
        <w:rPr>
          <w:color w:val="auto"/>
        </w:rPr>
        <w:t>7</w:t>
      </w:r>
      <w:r>
        <w:rPr>
          <w:color w:val="auto"/>
        </w:rPr>
        <w:t xml:space="preserve">. sjednici održanoj dana </w:t>
      </w:r>
      <w:r w:rsidR="00C75506">
        <w:rPr>
          <w:color w:val="auto"/>
        </w:rPr>
        <w:t>16</w:t>
      </w:r>
      <w:r w:rsidR="008B1EEF">
        <w:rPr>
          <w:color w:val="auto"/>
        </w:rPr>
        <w:t xml:space="preserve">. </w:t>
      </w:r>
      <w:r w:rsidR="00E73341">
        <w:rPr>
          <w:color w:val="auto"/>
        </w:rPr>
        <w:t>prosinca</w:t>
      </w:r>
      <w:r w:rsidR="00F16378">
        <w:rPr>
          <w:color w:val="auto"/>
        </w:rPr>
        <w:t xml:space="preserve"> </w:t>
      </w:r>
      <w:r>
        <w:rPr>
          <w:color w:val="auto"/>
        </w:rPr>
        <w:t>202</w:t>
      </w:r>
      <w:r w:rsidR="00D51409">
        <w:rPr>
          <w:color w:val="auto"/>
        </w:rPr>
        <w:t>2</w:t>
      </w:r>
      <w:r>
        <w:rPr>
          <w:color w:val="auto"/>
        </w:rPr>
        <w:t xml:space="preserve">.g. </w:t>
      </w:r>
      <w:r w:rsidR="008B05A4">
        <w:rPr>
          <w:color w:val="auto"/>
        </w:rPr>
        <w:t>donosi sljedeć</w:t>
      </w:r>
      <w:r w:rsidR="006178EA">
        <w:rPr>
          <w:color w:val="auto"/>
        </w:rPr>
        <w:t>e</w:t>
      </w:r>
    </w:p>
    <w:p w14:paraId="27FF8E0D" w14:textId="77777777" w:rsidR="00184F65" w:rsidRDefault="00184F65" w:rsidP="00184F65">
      <w:pPr>
        <w:tabs>
          <w:tab w:val="left" w:pos="5820"/>
        </w:tabs>
        <w:spacing w:after="0"/>
        <w:rPr>
          <w:rFonts w:ascii="Times New Roman" w:hAnsi="Times New Roman" w:cs="Times New Roman"/>
          <w:b/>
          <w:sz w:val="24"/>
          <w:szCs w:val="24"/>
        </w:rPr>
      </w:pPr>
      <w:r>
        <w:rPr>
          <w:rFonts w:ascii="Times New Roman" w:hAnsi="Times New Roman" w:cs="Times New Roman"/>
          <w:b/>
          <w:sz w:val="24"/>
          <w:szCs w:val="24"/>
        </w:rPr>
        <w:tab/>
      </w:r>
    </w:p>
    <w:p w14:paraId="11F960FE" w14:textId="77777777" w:rsidR="00C75506" w:rsidRDefault="006178EA" w:rsidP="00C75506">
      <w:pPr>
        <w:spacing w:after="0"/>
        <w:jc w:val="center"/>
        <w:rPr>
          <w:rFonts w:ascii="Times New Roman" w:hAnsi="Times New Roman" w:cs="Times New Roman"/>
          <w:b/>
          <w:sz w:val="24"/>
          <w:szCs w:val="24"/>
        </w:rPr>
      </w:pPr>
      <w:r>
        <w:rPr>
          <w:rFonts w:ascii="Times New Roman" w:hAnsi="Times New Roman" w:cs="Times New Roman"/>
          <w:b/>
          <w:sz w:val="24"/>
          <w:szCs w:val="24"/>
        </w:rPr>
        <w:t>MIŠLJENJE</w:t>
      </w:r>
    </w:p>
    <w:p w14:paraId="270AA2B4" w14:textId="77777777" w:rsidR="00C75506" w:rsidRDefault="00C75506" w:rsidP="00C75506">
      <w:pPr>
        <w:spacing w:after="0"/>
        <w:jc w:val="center"/>
        <w:rPr>
          <w:rFonts w:ascii="Times New Roman" w:hAnsi="Times New Roman" w:cs="Times New Roman"/>
          <w:b/>
          <w:sz w:val="24"/>
          <w:szCs w:val="24"/>
        </w:rPr>
      </w:pPr>
    </w:p>
    <w:p w14:paraId="5E10903B" w14:textId="1B7E6D1D" w:rsidR="00BA7115" w:rsidRDefault="00C75506" w:rsidP="00535008">
      <w:pPr>
        <w:spacing w:after="0"/>
        <w:ind w:firstLine="708"/>
        <w:jc w:val="both"/>
        <w:rPr>
          <w:rFonts w:ascii="Times New Roman" w:hAnsi="Times New Roman" w:cs="Times New Roman"/>
          <w:b/>
          <w:sz w:val="24"/>
          <w:szCs w:val="24"/>
        </w:rPr>
      </w:pPr>
      <w:r w:rsidRPr="00C75506">
        <w:rPr>
          <w:rFonts w:ascii="Times New Roman" w:hAnsi="Times New Roman" w:cs="Times New Roman"/>
          <w:b/>
          <w:sz w:val="24"/>
          <w:szCs w:val="24"/>
        </w:rPr>
        <w:t>Sukladno odredb</w:t>
      </w:r>
      <w:r>
        <w:rPr>
          <w:rFonts w:ascii="Times New Roman" w:hAnsi="Times New Roman" w:cs="Times New Roman"/>
          <w:b/>
          <w:sz w:val="24"/>
          <w:szCs w:val="24"/>
        </w:rPr>
        <w:t>i članka 17. stavka 2. ZSSI-a</w:t>
      </w:r>
      <w:r w:rsidR="00535008">
        <w:rPr>
          <w:rFonts w:ascii="Times New Roman" w:hAnsi="Times New Roman" w:cs="Times New Roman"/>
          <w:b/>
          <w:sz w:val="24"/>
          <w:szCs w:val="24"/>
        </w:rPr>
        <w:t>,</w:t>
      </w:r>
      <w:r w:rsidRPr="00C75506">
        <w:rPr>
          <w:rFonts w:ascii="Times New Roman" w:hAnsi="Times New Roman" w:cs="Times New Roman"/>
          <w:b/>
          <w:sz w:val="24"/>
          <w:szCs w:val="24"/>
        </w:rPr>
        <w:t xml:space="preserve"> obveznik </w:t>
      </w:r>
      <w:r>
        <w:rPr>
          <w:rFonts w:ascii="Times New Roman" w:hAnsi="Times New Roman" w:cs="Times New Roman"/>
          <w:b/>
          <w:sz w:val="24"/>
          <w:szCs w:val="24"/>
        </w:rPr>
        <w:t>Damir Lučev</w:t>
      </w:r>
      <w:r w:rsidRPr="00C75506">
        <w:rPr>
          <w:rFonts w:ascii="Times New Roman" w:hAnsi="Times New Roman" w:cs="Times New Roman"/>
          <w:b/>
          <w:sz w:val="24"/>
          <w:szCs w:val="24"/>
        </w:rPr>
        <w:t xml:space="preserve"> za vrijeme </w:t>
      </w:r>
      <w:r w:rsidR="00C70BC6">
        <w:rPr>
          <w:rFonts w:ascii="Times New Roman" w:hAnsi="Times New Roman" w:cs="Times New Roman"/>
          <w:b/>
          <w:sz w:val="24"/>
          <w:szCs w:val="24"/>
        </w:rPr>
        <w:t xml:space="preserve">profesionalnog </w:t>
      </w:r>
      <w:r w:rsidRPr="00C75506">
        <w:rPr>
          <w:rFonts w:ascii="Times New Roman" w:hAnsi="Times New Roman" w:cs="Times New Roman"/>
          <w:b/>
          <w:sz w:val="24"/>
          <w:szCs w:val="24"/>
        </w:rPr>
        <w:t xml:space="preserve">obnašanja javne dužnosti ravnatelja Zavoda za prostorno uređenje </w:t>
      </w:r>
      <w:r>
        <w:rPr>
          <w:rFonts w:ascii="Times New Roman" w:hAnsi="Times New Roman" w:cs="Times New Roman"/>
          <w:b/>
          <w:sz w:val="24"/>
          <w:szCs w:val="24"/>
        </w:rPr>
        <w:t>Šibensko</w:t>
      </w:r>
      <w:r w:rsidRPr="00C75506">
        <w:rPr>
          <w:rFonts w:ascii="Times New Roman" w:hAnsi="Times New Roman" w:cs="Times New Roman"/>
          <w:b/>
          <w:sz w:val="24"/>
          <w:szCs w:val="24"/>
        </w:rPr>
        <w:t>-</w:t>
      </w:r>
      <w:r>
        <w:rPr>
          <w:rFonts w:ascii="Times New Roman" w:hAnsi="Times New Roman" w:cs="Times New Roman"/>
          <w:b/>
          <w:sz w:val="24"/>
          <w:szCs w:val="24"/>
        </w:rPr>
        <w:t>kninske</w:t>
      </w:r>
      <w:r w:rsidRPr="00C75506">
        <w:rPr>
          <w:rFonts w:ascii="Times New Roman" w:hAnsi="Times New Roman" w:cs="Times New Roman"/>
          <w:b/>
          <w:sz w:val="24"/>
          <w:szCs w:val="24"/>
        </w:rPr>
        <w:t xml:space="preserve"> županije može povremeno obavljati stručne i savjetodavne poslove člana Povjerenstva</w:t>
      </w:r>
      <w:r>
        <w:rPr>
          <w:rFonts w:ascii="Times New Roman" w:hAnsi="Times New Roman" w:cs="Times New Roman"/>
          <w:b/>
          <w:sz w:val="24"/>
          <w:szCs w:val="24"/>
        </w:rPr>
        <w:t xml:space="preserve"> za granice pomorskog dobra i člana Povjerenstva za procjenu vrijednosti nekretnina</w:t>
      </w:r>
      <w:r w:rsidRPr="00C75506">
        <w:rPr>
          <w:rFonts w:ascii="Times New Roman" w:hAnsi="Times New Roman" w:cs="Times New Roman"/>
          <w:b/>
          <w:sz w:val="24"/>
          <w:szCs w:val="24"/>
        </w:rPr>
        <w:t xml:space="preserve"> </w:t>
      </w:r>
      <w:r w:rsidR="00C70BC6">
        <w:rPr>
          <w:rFonts w:ascii="Times New Roman" w:hAnsi="Times New Roman" w:cs="Times New Roman"/>
          <w:b/>
          <w:sz w:val="24"/>
          <w:szCs w:val="24"/>
        </w:rPr>
        <w:t>te</w:t>
      </w:r>
      <w:r w:rsidRPr="00C75506">
        <w:rPr>
          <w:rFonts w:ascii="Times New Roman" w:hAnsi="Times New Roman" w:cs="Times New Roman"/>
          <w:b/>
          <w:sz w:val="24"/>
          <w:szCs w:val="24"/>
        </w:rPr>
        <w:t xml:space="preserve"> za to primati naknad</w:t>
      </w:r>
      <w:r>
        <w:rPr>
          <w:rFonts w:ascii="Times New Roman" w:hAnsi="Times New Roman" w:cs="Times New Roman"/>
          <w:b/>
          <w:sz w:val="24"/>
          <w:szCs w:val="24"/>
        </w:rPr>
        <w:t>e</w:t>
      </w:r>
      <w:r w:rsidR="00C70BC6">
        <w:rPr>
          <w:rFonts w:ascii="Times New Roman" w:hAnsi="Times New Roman" w:cs="Times New Roman"/>
          <w:b/>
          <w:sz w:val="24"/>
          <w:szCs w:val="24"/>
        </w:rPr>
        <w:t>,</w:t>
      </w:r>
      <w:r w:rsidRPr="00C75506">
        <w:rPr>
          <w:rFonts w:ascii="Times New Roman" w:hAnsi="Times New Roman" w:cs="Times New Roman"/>
          <w:b/>
          <w:sz w:val="24"/>
          <w:szCs w:val="24"/>
        </w:rPr>
        <w:t xml:space="preserve"> koj</w:t>
      </w:r>
      <w:r>
        <w:rPr>
          <w:rFonts w:ascii="Times New Roman" w:hAnsi="Times New Roman" w:cs="Times New Roman"/>
          <w:b/>
          <w:sz w:val="24"/>
          <w:szCs w:val="24"/>
        </w:rPr>
        <w:t>e</w:t>
      </w:r>
      <w:r w:rsidRPr="00C75506">
        <w:rPr>
          <w:rFonts w:ascii="Times New Roman" w:hAnsi="Times New Roman" w:cs="Times New Roman"/>
          <w:b/>
          <w:sz w:val="24"/>
          <w:szCs w:val="24"/>
        </w:rPr>
        <w:t xml:space="preserve"> je dužan prijaviti u imovinskoj kartici.</w:t>
      </w:r>
    </w:p>
    <w:p w14:paraId="3C7A1428" w14:textId="77777777" w:rsidR="00BA7115" w:rsidRDefault="00BA7115" w:rsidP="00BA7115">
      <w:pPr>
        <w:spacing w:after="0"/>
        <w:jc w:val="both"/>
        <w:rPr>
          <w:rFonts w:ascii="Times New Roman" w:hAnsi="Times New Roman" w:cs="Times New Roman"/>
          <w:b/>
          <w:sz w:val="24"/>
          <w:szCs w:val="24"/>
        </w:rPr>
      </w:pPr>
    </w:p>
    <w:p w14:paraId="32640B83" w14:textId="77777777" w:rsidR="00184F65" w:rsidRPr="00D30138" w:rsidRDefault="00184F65" w:rsidP="007241EB">
      <w:pPr>
        <w:spacing w:after="0"/>
        <w:jc w:val="center"/>
        <w:rPr>
          <w:rFonts w:ascii="Times New Roman" w:hAnsi="Times New Roman" w:cs="Times New Roman"/>
          <w:b/>
          <w:sz w:val="24"/>
          <w:szCs w:val="24"/>
        </w:rPr>
      </w:pPr>
      <w:r w:rsidRPr="00D30138">
        <w:rPr>
          <w:rFonts w:ascii="Times New Roman" w:hAnsi="Times New Roman" w:cs="Times New Roman"/>
          <w:sz w:val="24"/>
          <w:szCs w:val="24"/>
        </w:rPr>
        <w:t>Obrazloženje</w:t>
      </w:r>
    </w:p>
    <w:p w14:paraId="431A7748" w14:textId="77777777" w:rsidR="00184F65" w:rsidRDefault="00184F65" w:rsidP="00184F65">
      <w:pPr>
        <w:spacing w:after="0"/>
        <w:ind w:firstLine="708"/>
        <w:jc w:val="center"/>
        <w:rPr>
          <w:rFonts w:ascii="Times New Roman" w:hAnsi="Times New Roman" w:cs="Times New Roman"/>
          <w:sz w:val="12"/>
          <w:szCs w:val="16"/>
        </w:rPr>
      </w:pPr>
    </w:p>
    <w:p w14:paraId="695EE510" w14:textId="77777777" w:rsidR="004620AA"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Zahtjev za </w:t>
      </w:r>
      <w:r w:rsidR="0002340F">
        <w:rPr>
          <w:rFonts w:ascii="Times New Roman" w:hAnsi="Times New Roman" w:cs="Times New Roman"/>
          <w:sz w:val="24"/>
          <w:szCs w:val="24"/>
        </w:rPr>
        <w:t>mišljenjem</w:t>
      </w:r>
      <w:r w:rsidR="004620AA">
        <w:rPr>
          <w:rFonts w:ascii="Times New Roman" w:hAnsi="Times New Roman" w:cs="Times New Roman"/>
          <w:sz w:val="24"/>
          <w:szCs w:val="24"/>
        </w:rPr>
        <w:t xml:space="preserve"> </w:t>
      </w:r>
      <w:r w:rsidR="00C75506">
        <w:rPr>
          <w:rFonts w:ascii="Times New Roman" w:hAnsi="Times New Roman" w:cs="Times New Roman"/>
          <w:sz w:val="24"/>
          <w:szCs w:val="24"/>
        </w:rPr>
        <w:t>podnio je obveznik Damir Lučev</w:t>
      </w:r>
      <w:r w:rsidR="004620AA">
        <w:rPr>
          <w:rFonts w:ascii="Times New Roman" w:hAnsi="Times New Roman" w:cs="Times New Roman"/>
          <w:sz w:val="24"/>
          <w:szCs w:val="24"/>
        </w:rPr>
        <w:t xml:space="preserve">, </w:t>
      </w:r>
      <w:r w:rsidR="00C75506">
        <w:rPr>
          <w:rFonts w:ascii="Times New Roman" w:hAnsi="Times New Roman" w:cs="Times New Roman"/>
          <w:sz w:val="24"/>
          <w:szCs w:val="24"/>
        </w:rPr>
        <w:t>ravnatelj Zavoda za prostorno uređenje Šibensko-kninske županije.</w:t>
      </w:r>
      <w:r w:rsidR="004620AA">
        <w:rPr>
          <w:rFonts w:ascii="Times New Roman" w:hAnsi="Times New Roman" w:cs="Times New Roman"/>
          <w:sz w:val="24"/>
          <w:szCs w:val="24"/>
        </w:rPr>
        <w:t xml:space="preserve"> U Povjerenstvu zahtjev je zaprimljen </w:t>
      </w:r>
      <w:r w:rsidR="00C75506">
        <w:rPr>
          <w:rFonts w:ascii="Times New Roman" w:hAnsi="Times New Roman" w:cs="Times New Roman"/>
          <w:sz w:val="24"/>
          <w:szCs w:val="24"/>
        </w:rPr>
        <w:t>14</w:t>
      </w:r>
      <w:r w:rsidR="004620AA">
        <w:rPr>
          <w:rFonts w:ascii="Times New Roman" w:hAnsi="Times New Roman" w:cs="Times New Roman"/>
          <w:sz w:val="24"/>
          <w:szCs w:val="24"/>
        </w:rPr>
        <w:t xml:space="preserve">. </w:t>
      </w:r>
      <w:r w:rsidR="00F55059">
        <w:rPr>
          <w:rFonts w:ascii="Times New Roman" w:hAnsi="Times New Roman" w:cs="Times New Roman"/>
          <w:sz w:val="24"/>
          <w:szCs w:val="24"/>
        </w:rPr>
        <w:t>prosinca</w:t>
      </w:r>
      <w:r w:rsidR="00B53105">
        <w:rPr>
          <w:rFonts w:ascii="Times New Roman" w:hAnsi="Times New Roman" w:cs="Times New Roman"/>
          <w:sz w:val="24"/>
          <w:szCs w:val="24"/>
        </w:rPr>
        <w:t xml:space="preserve"> </w:t>
      </w:r>
      <w:r w:rsidR="004620AA">
        <w:rPr>
          <w:rFonts w:ascii="Times New Roman" w:hAnsi="Times New Roman" w:cs="Times New Roman"/>
          <w:sz w:val="24"/>
          <w:szCs w:val="24"/>
        </w:rPr>
        <w:t>2022.g. pod poslovnim brojem 711-U-</w:t>
      </w:r>
      <w:r w:rsidR="00C75506">
        <w:rPr>
          <w:rFonts w:ascii="Times New Roman" w:hAnsi="Times New Roman" w:cs="Times New Roman"/>
          <w:sz w:val="24"/>
          <w:szCs w:val="24"/>
        </w:rPr>
        <w:t>9226</w:t>
      </w:r>
      <w:r w:rsidR="004620AA">
        <w:rPr>
          <w:rFonts w:ascii="Times New Roman" w:hAnsi="Times New Roman" w:cs="Times New Roman"/>
          <w:sz w:val="24"/>
          <w:szCs w:val="24"/>
        </w:rPr>
        <w:t>-M-</w:t>
      </w:r>
      <w:r w:rsidR="00BA7115">
        <w:rPr>
          <w:rFonts w:ascii="Times New Roman" w:hAnsi="Times New Roman" w:cs="Times New Roman"/>
          <w:sz w:val="24"/>
          <w:szCs w:val="24"/>
        </w:rPr>
        <w:t>4</w:t>
      </w:r>
      <w:r w:rsidR="00C75506">
        <w:rPr>
          <w:rFonts w:ascii="Times New Roman" w:hAnsi="Times New Roman" w:cs="Times New Roman"/>
          <w:sz w:val="24"/>
          <w:szCs w:val="24"/>
        </w:rPr>
        <w:t>7</w:t>
      </w:r>
      <w:r w:rsidR="00BA7115">
        <w:rPr>
          <w:rFonts w:ascii="Times New Roman" w:hAnsi="Times New Roman" w:cs="Times New Roman"/>
          <w:sz w:val="24"/>
          <w:szCs w:val="24"/>
        </w:rPr>
        <w:t>7</w:t>
      </w:r>
      <w:r w:rsidR="004620AA">
        <w:rPr>
          <w:rFonts w:ascii="Times New Roman" w:hAnsi="Times New Roman" w:cs="Times New Roman"/>
          <w:sz w:val="24"/>
          <w:szCs w:val="24"/>
        </w:rPr>
        <w:t>/22-0</w:t>
      </w:r>
      <w:r w:rsidR="00C93952">
        <w:rPr>
          <w:rFonts w:ascii="Times New Roman" w:hAnsi="Times New Roman" w:cs="Times New Roman"/>
          <w:sz w:val="24"/>
          <w:szCs w:val="24"/>
        </w:rPr>
        <w:t>1</w:t>
      </w:r>
      <w:r w:rsidR="004620AA">
        <w:rPr>
          <w:rFonts w:ascii="Times New Roman" w:hAnsi="Times New Roman" w:cs="Times New Roman"/>
          <w:sz w:val="24"/>
          <w:szCs w:val="24"/>
        </w:rPr>
        <w:t>-4, povodom kojeg se vodi predmet broj M-</w:t>
      </w:r>
      <w:r w:rsidR="001A6690">
        <w:rPr>
          <w:rFonts w:ascii="Times New Roman" w:hAnsi="Times New Roman" w:cs="Times New Roman"/>
          <w:sz w:val="24"/>
          <w:szCs w:val="24"/>
        </w:rPr>
        <w:t>4</w:t>
      </w:r>
      <w:r w:rsidR="00C75506">
        <w:rPr>
          <w:rFonts w:ascii="Times New Roman" w:hAnsi="Times New Roman" w:cs="Times New Roman"/>
          <w:sz w:val="24"/>
          <w:szCs w:val="24"/>
        </w:rPr>
        <w:t>7</w:t>
      </w:r>
      <w:r w:rsidR="00BA7115">
        <w:rPr>
          <w:rFonts w:ascii="Times New Roman" w:hAnsi="Times New Roman" w:cs="Times New Roman"/>
          <w:sz w:val="24"/>
          <w:szCs w:val="24"/>
        </w:rPr>
        <w:t>7</w:t>
      </w:r>
      <w:r w:rsidR="004620AA">
        <w:rPr>
          <w:rFonts w:ascii="Times New Roman" w:hAnsi="Times New Roman" w:cs="Times New Roman"/>
          <w:sz w:val="24"/>
          <w:szCs w:val="24"/>
        </w:rPr>
        <w:t>/22.</w:t>
      </w:r>
    </w:p>
    <w:p w14:paraId="788683D4" w14:textId="77777777" w:rsidR="001E538A" w:rsidRDefault="001E538A" w:rsidP="00184F65">
      <w:pPr>
        <w:spacing w:after="0"/>
        <w:ind w:firstLine="708"/>
        <w:jc w:val="both"/>
        <w:rPr>
          <w:rFonts w:ascii="Times New Roman" w:hAnsi="Times New Roman" w:cs="Times New Roman"/>
          <w:sz w:val="24"/>
          <w:szCs w:val="24"/>
        </w:rPr>
      </w:pPr>
    </w:p>
    <w:p w14:paraId="5B7C673B" w14:textId="77777777" w:rsidR="00C75506" w:rsidRDefault="00C75506" w:rsidP="00184F65">
      <w:pPr>
        <w:spacing w:after="0"/>
        <w:ind w:firstLine="708"/>
        <w:jc w:val="both"/>
        <w:rPr>
          <w:rFonts w:ascii="Times New Roman" w:hAnsi="Times New Roman" w:cs="Times New Roman"/>
          <w:sz w:val="24"/>
          <w:szCs w:val="24"/>
        </w:rPr>
      </w:pPr>
      <w:r w:rsidRPr="00C75506">
        <w:rPr>
          <w:rFonts w:ascii="Times New Roman" w:hAnsi="Times New Roman" w:cs="Times New Roman"/>
          <w:sz w:val="24"/>
          <w:szCs w:val="24"/>
        </w:rPr>
        <w:t xml:space="preserve">Člankom 3. stavkom 1. podstavkom 64. ZSSI-a propisano je da su ravnatelji županijskih zavoda za prostorno uređenje obveznici u smislu navedenog zakona, stoga je </w:t>
      </w:r>
      <w:r>
        <w:rPr>
          <w:rFonts w:ascii="Times New Roman" w:hAnsi="Times New Roman" w:cs="Times New Roman"/>
          <w:sz w:val="24"/>
          <w:szCs w:val="24"/>
        </w:rPr>
        <w:t>Damir Lučev</w:t>
      </w:r>
      <w:r w:rsidRPr="00C75506">
        <w:rPr>
          <w:rFonts w:ascii="Times New Roman" w:hAnsi="Times New Roman" w:cs="Times New Roman"/>
          <w:sz w:val="24"/>
          <w:szCs w:val="24"/>
        </w:rPr>
        <w:t xml:space="preserve"> povodom obnašanja dužnosti ravnatelja Zavoda obvezan postupati sukladno odredbama ZSSI-a.</w:t>
      </w:r>
    </w:p>
    <w:p w14:paraId="4E912F27" w14:textId="77777777" w:rsidR="001E538A" w:rsidRPr="001E538A" w:rsidRDefault="001E538A" w:rsidP="001E538A">
      <w:pPr>
        <w:spacing w:after="0"/>
        <w:ind w:firstLine="708"/>
        <w:jc w:val="both"/>
        <w:rPr>
          <w:rFonts w:ascii="Times New Roman" w:hAnsi="Times New Roman" w:cs="Times New Roman"/>
          <w:sz w:val="24"/>
          <w:szCs w:val="24"/>
        </w:rPr>
      </w:pPr>
    </w:p>
    <w:p w14:paraId="32CADA83" w14:textId="77777777" w:rsidR="00C848D0" w:rsidRDefault="00C848D0" w:rsidP="00C848D0">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8. stavkom 3. i stavkom 4. ZSSI-a propisano je da su obveznici dužni u slučaju dvojbe predstavlja li neko ponašanje povredu odredaba ZSSI-a zatražiti mišljenje Povjerenstva koje je potom dužno, na zahtjev obveznika, dati obrazloženo mišljenje u roku od 15 dana od dana primitka zahtjeva.</w:t>
      </w:r>
    </w:p>
    <w:p w14:paraId="2B2DAA49" w14:textId="77777777" w:rsidR="00C75506" w:rsidRDefault="00C75506" w:rsidP="00C848D0">
      <w:pPr>
        <w:spacing w:after="0"/>
        <w:ind w:firstLine="708"/>
        <w:jc w:val="both"/>
        <w:rPr>
          <w:rFonts w:ascii="Times New Roman" w:hAnsi="Times New Roman" w:cs="Times New Roman"/>
          <w:sz w:val="24"/>
          <w:szCs w:val="24"/>
        </w:rPr>
      </w:pPr>
    </w:p>
    <w:p w14:paraId="11EA6C11" w14:textId="2BBA6E3B" w:rsidR="00C75506" w:rsidRDefault="00C75506" w:rsidP="002F507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Obveznik u zahtjevu navodi da je odlukom </w:t>
      </w:r>
      <w:r w:rsidRPr="00C75506">
        <w:rPr>
          <w:rFonts w:ascii="Times New Roman" w:hAnsi="Times New Roman" w:cs="Times New Roman"/>
          <w:sz w:val="24"/>
          <w:szCs w:val="24"/>
        </w:rPr>
        <w:t>župana Šibensko-kninske županije o osnivanju Povjerenstva za granice pomorskog dobra od 15. lipnja 2018. godine imenovan članom Povjerenstva kao predstavnik županijskog upravnog tijela nadležnog za poslove prostornog planiranja i zaštite okoliša.</w:t>
      </w:r>
      <w:r>
        <w:rPr>
          <w:rFonts w:ascii="Times New Roman" w:hAnsi="Times New Roman" w:cs="Times New Roman"/>
          <w:sz w:val="24"/>
          <w:szCs w:val="24"/>
        </w:rPr>
        <w:t xml:space="preserve"> Obveznik ističe da je</w:t>
      </w:r>
      <w:r w:rsidRPr="00C75506">
        <w:rPr>
          <w:rFonts w:ascii="Times New Roman" w:hAnsi="Times New Roman" w:cs="Times New Roman"/>
          <w:sz w:val="24"/>
          <w:szCs w:val="24"/>
        </w:rPr>
        <w:t xml:space="preserve"> </w:t>
      </w:r>
      <w:r>
        <w:rPr>
          <w:rFonts w:ascii="Times New Roman" w:hAnsi="Times New Roman" w:cs="Times New Roman"/>
          <w:sz w:val="24"/>
          <w:szCs w:val="24"/>
        </w:rPr>
        <w:t>s</w:t>
      </w:r>
      <w:r w:rsidRPr="00C75506">
        <w:rPr>
          <w:rFonts w:ascii="Times New Roman" w:hAnsi="Times New Roman" w:cs="Times New Roman"/>
          <w:sz w:val="24"/>
          <w:szCs w:val="24"/>
        </w:rPr>
        <w:t xml:space="preserve">astav </w:t>
      </w:r>
      <w:r w:rsidRPr="00C75506">
        <w:rPr>
          <w:rFonts w:ascii="Times New Roman" w:hAnsi="Times New Roman" w:cs="Times New Roman"/>
          <w:sz w:val="24"/>
          <w:szCs w:val="24"/>
        </w:rPr>
        <w:lastRenderedPageBreak/>
        <w:t xml:space="preserve">toga </w:t>
      </w:r>
      <w:r w:rsidR="00F70B8D">
        <w:rPr>
          <w:rFonts w:ascii="Times New Roman" w:hAnsi="Times New Roman" w:cs="Times New Roman"/>
          <w:sz w:val="24"/>
          <w:szCs w:val="24"/>
        </w:rPr>
        <w:t>P</w:t>
      </w:r>
      <w:r w:rsidRPr="00C75506">
        <w:rPr>
          <w:rFonts w:ascii="Times New Roman" w:hAnsi="Times New Roman" w:cs="Times New Roman"/>
          <w:sz w:val="24"/>
          <w:szCs w:val="24"/>
        </w:rPr>
        <w:t>ovjerenstva reguliran Zakonom o pomorskom dobru i morskim lukama, te Uredbom o izmjenama i dopunama Uredbe o postupku utvrđivanja granica pomorskog dobra</w:t>
      </w:r>
      <w:r>
        <w:rPr>
          <w:rFonts w:ascii="Times New Roman" w:hAnsi="Times New Roman" w:cs="Times New Roman"/>
          <w:sz w:val="24"/>
          <w:szCs w:val="24"/>
        </w:rPr>
        <w:t xml:space="preserve"> i to</w:t>
      </w:r>
      <w:r w:rsidRPr="00C75506">
        <w:rPr>
          <w:rFonts w:ascii="Times New Roman" w:hAnsi="Times New Roman" w:cs="Times New Roman"/>
          <w:sz w:val="24"/>
          <w:szCs w:val="24"/>
        </w:rPr>
        <w:t xml:space="preserve"> na način da u istome sudjeluju predstavnici svih institucija koje imaju utjecaja na prijedloge odluka koje isto povjerenstvo donosi. </w:t>
      </w:r>
      <w:r w:rsidR="00F70B8D">
        <w:rPr>
          <w:rFonts w:ascii="Times New Roman" w:hAnsi="Times New Roman" w:cs="Times New Roman"/>
          <w:sz w:val="24"/>
          <w:szCs w:val="24"/>
        </w:rPr>
        <w:t>O</w:t>
      </w:r>
      <w:r>
        <w:rPr>
          <w:rFonts w:ascii="Times New Roman" w:hAnsi="Times New Roman" w:cs="Times New Roman"/>
          <w:sz w:val="24"/>
          <w:szCs w:val="24"/>
        </w:rPr>
        <w:t>bveznik ističe kako se</w:t>
      </w:r>
      <w:r w:rsidRPr="00C75506">
        <w:rPr>
          <w:rFonts w:ascii="Times New Roman" w:hAnsi="Times New Roman" w:cs="Times New Roman"/>
          <w:sz w:val="24"/>
          <w:szCs w:val="24"/>
        </w:rPr>
        <w:t xml:space="preserve"> radi o stručnom povjerenstvu sastavljenom od stručnjaka svih potrebnih profila iz određenih institucija. Citiranom Uredbom je određena i naknada koju trebaju primiti svi članovi Povjerenstva.</w:t>
      </w:r>
      <w:r>
        <w:rPr>
          <w:rFonts w:ascii="Times New Roman" w:hAnsi="Times New Roman" w:cs="Times New Roman"/>
          <w:sz w:val="24"/>
          <w:szCs w:val="24"/>
        </w:rPr>
        <w:t xml:space="preserve"> Nadalje, obveznik </w:t>
      </w:r>
      <w:r w:rsidR="00F70B8D">
        <w:rPr>
          <w:rFonts w:ascii="Times New Roman" w:hAnsi="Times New Roman" w:cs="Times New Roman"/>
          <w:sz w:val="24"/>
          <w:szCs w:val="24"/>
        </w:rPr>
        <w:t>navodi</w:t>
      </w:r>
      <w:r>
        <w:rPr>
          <w:rFonts w:ascii="Times New Roman" w:hAnsi="Times New Roman" w:cs="Times New Roman"/>
          <w:sz w:val="24"/>
          <w:szCs w:val="24"/>
        </w:rPr>
        <w:t xml:space="preserve"> da je odlukom </w:t>
      </w:r>
      <w:r w:rsidRPr="00C75506">
        <w:rPr>
          <w:rFonts w:ascii="Times New Roman" w:hAnsi="Times New Roman" w:cs="Times New Roman"/>
          <w:sz w:val="24"/>
          <w:szCs w:val="24"/>
        </w:rPr>
        <w:t>župana Šibensko-kninske županije o imenovanju članova Procjeniteljskog povjerenstva za područje Šibensko-kninske županije izuzev Grada Šibenika od 21. svibnja 2020. godine imenovan  članom istoga kao predstavnik Zavoda za prostorno uređenje Šibensko-kninske županije. Obveze, kao i sastav, ovoga Povjerenstva utvrđene su Zakonom o procjeni vrijednosti nekretnina, gdje su u članku 10., 11., i 12. jasno utvrđeni sastav i zadaće povjerenstva.</w:t>
      </w:r>
      <w:r w:rsidR="002F507B">
        <w:rPr>
          <w:rFonts w:ascii="Times New Roman" w:hAnsi="Times New Roman" w:cs="Times New Roman"/>
          <w:sz w:val="24"/>
          <w:szCs w:val="24"/>
        </w:rPr>
        <w:t xml:space="preserve"> Obveznik ističe kako se</w:t>
      </w:r>
      <w:r w:rsidRPr="00C75506">
        <w:rPr>
          <w:rFonts w:ascii="Times New Roman" w:hAnsi="Times New Roman" w:cs="Times New Roman"/>
          <w:sz w:val="24"/>
          <w:szCs w:val="24"/>
        </w:rPr>
        <w:t xml:space="preserve"> jedan član imenuje iz županijskih zavoda za prostorno uređenje</w:t>
      </w:r>
      <w:r w:rsidR="002F507B">
        <w:rPr>
          <w:rFonts w:ascii="Times New Roman" w:hAnsi="Times New Roman" w:cs="Times New Roman"/>
          <w:sz w:val="24"/>
          <w:szCs w:val="24"/>
        </w:rPr>
        <w:t>, a da se u</w:t>
      </w:r>
      <w:r w:rsidRPr="00C75506">
        <w:rPr>
          <w:rFonts w:ascii="Times New Roman" w:hAnsi="Times New Roman" w:cs="Times New Roman"/>
          <w:sz w:val="24"/>
          <w:szCs w:val="24"/>
        </w:rPr>
        <w:t xml:space="preserve"> članku 12. navodi kako </w:t>
      </w:r>
      <w:r w:rsidR="00F70B8D">
        <w:rPr>
          <w:rFonts w:ascii="Times New Roman" w:hAnsi="Times New Roman" w:cs="Times New Roman"/>
          <w:sz w:val="24"/>
          <w:szCs w:val="24"/>
        </w:rPr>
        <w:t>P</w:t>
      </w:r>
      <w:r w:rsidRPr="00C75506">
        <w:rPr>
          <w:rFonts w:ascii="Times New Roman" w:hAnsi="Times New Roman" w:cs="Times New Roman"/>
          <w:sz w:val="24"/>
          <w:szCs w:val="24"/>
        </w:rPr>
        <w:t xml:space="preserve">ovjerenstvo daje stručne prijedloge i mišljenja u predmetima koji se obrađuju. I za sudjelovanje u ovom </w:t>
      </w:r>
      <w:r w:rsidR="00F70B8D">
        <w:rPr>
          <w:rFonts w:ascii="Times New Roman" w:hAnsi="Times New Roman" w:cs="Times New Roman"/>
          <w:sz w:val="24"/>
          <w:szCs w:val="24"/>
        </w:rPr>
        <w:t>P</w:t>
      </w:r>
      <w:r w:rsidRPr="00C75506">
        <w:rPr>
          <w:rFonts w:ascii="Times New Roman" w:hAnsi="Times New Roman" w:cs="Times New Roman"/>
          <w:sz w:val="24"/>
          <w:szCs w:val="24"/>
        </w:rPr>
        <w:t>ovjerenstvu definirane su naknade za rad članova istoga.</w:t>
      </w:r>
      <w:r w:rsidR="002F507B">
        <w:rPr>
          <w:rFonts w:ascii="Times New Roman" w:hAnsi="Times New Roman" w:cs="Times New Roman"/>
          <w:sz w:val="24"/>
          <w:szCs w:val="24"/>
        </w:rPr>
        <w:t xml:space="preserve"> Stoga obveznik postavlja upit smije li </w:t>
      </w:r>
      <w:r w:rsidRPr="00C75506">
        <w:rPr>
          <w:rFonts w:ascii="Times New Roman" w:hAnsi="Times New Roman" w:cs="Times New Roman"/>
          <w:sz w:val="24"/>
          <w:szCs w:val="24"/>
        </w:rPr>
        <w:t>primati naknade za rad u navedenim povjerenstvima Šibensko-kninske županije</w:t>
      </w:r>
      <w:r w:rsidR="002F507B">
        <w:rPr>
          <w:rFonts w:ascii="Times New Roman" w:hAnsi="Times New Roman" w:cs="Times New Roman"/>
          <w:sz w:val="24"/>
          <w:szCs w:val="24"/>
        </w:rPr>
        <w:t>.</w:t>
      </w:r>
    </w:p>
    <w:p w14:paraId="69408ED5" w14:textId="77777777" w:rsidR="002F507B" w:rsidRDefault="002F507B" w:rsidP="002F507B">
      <w:pPr>
        <w:spacing w:after="0"/>
        <w:ind w:firstLine="708"/>
        <w:jc w:val="both"/>
        <w:rPr>
          <w:rFonts w:ascii="Times New Roman" w:hAnsi="Times New Roman" w:cs="Times New Roman"/>
          <w:sz w:val="24"/>
          <w:szCs w:val="24"/>
        </w:rPr>
      </w:pPr>
    </w:p>
    <w:p w14:paraId="6CB4663B" w14:textId="77777777" w:rsidR="002F507B" w:rsidRDefault="002F507B" w:rsidP="002F507B">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w:t>
      </w:r>
      <w:r w:rsidRPr="002F507B">
        <w:rPr>
          <w:rFonts w:ascii="Times New Roman" w:hAnsi="Times New Roman" w:cs="Times New Roman"/>
          <w:sz w:val="24"/>
          <w:szCs w:val="24"/>
        </w:rPr>
        <w:t xml:space="preserve"> 17. stavkom 1. ZSSI-a propisano je da za vrijeme obnašanja javne dužnosti na koju je izabran odnosno imenovan obveznik ne smije obnašati drugu javnu dužnost, osim ako drugu javnu dužnost obnaša po položaju ili je zakonom drukčije propisano.</w:t>
      </w:r>
    </w:p>
    <w:p w14:paraId="5FC2D201" w14:textId="77777777" w:rsidR="00160BDB" w:rsidRDefault="00160BDB" w:rsidP="00C848D0">
      <w:pPr>
        <w:spacing w:after="0"/>
        <w:ind w:firstLine="708"/>
        <w:jc w:val="both"/>
        <w:rPr>
          <w:rFonts w:ascii="Times New Roman" w:hAnsi="Times New Roman" w:cs="Times New Roman"/>
          <w:sz w:val="24"/>
          <w:szCs w:val="24"/>
        </w:rPr>
      </w:pPr>
    </w:p>
    <w:p w14:paraId="4FFF51D8" w14:textId="77777777" w:rsidR="00160BDB" w:rsidRDefault="00160BDB" w:rsidP="00160BDB">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17. stavkom 2. ZSSI-a propisano je da o</w:t>
      </w:r>
      <w:r w:rsidRPr="00160BDB">
        <w:rPr>
          <w:rFonts w:ascii="Times New Roman" w:hAnsi="Times New Roman" w:cs="Times New Roman"/>
          <w:sz w:val="24"/>
          <w:szCs w:val="24"/>
        </w:rPr>
        <w:t>bveznici koji profesionalno obnašaju javnu dužnost, za vrijeme njezina obnašanja ne mogu uz naknadu ili radi ostvarivanja primitka obavljati druge poslove u smislu redovitog i stalnog zanimanja osim ako Povjerenstvo, na prethodni zahtjev obveznika, ne izda prethodno odobrenje nakon što utvrdi da predmetni poslovi ne utječu na zakonito obnašanje javne dužnosti.</w:t>
      </w:r>
    </w:p>
    <w:p w14:paraId="10F3B160" w14:textId="77777777" w:rsidR="002F507B" w:rsidRDefault="002F507B" w:rsidP="00160BDB">
      <w:pPr>
        <w:spacing w:after="0"/>
        <w:ind w:firstLine="708"/>
        <w:jc w:val="both"/>
        <w:rPr>
          <w:rFonts w:ascii="Times New Roman" w:hAnsi="Times New Roman" w:cs="Times New Roman"/>
          <w:sz w:val="24"/>
          <w:szCs w:val="24"/>
        </w:rPr>
      </w:pPr>
    </w:p>
    <w:p w14:paraId="6FE8648C" w14:textId="77777777" w:rsidR="00160BDB" w:rsidRDefault="00160BDB" w:rsidP="00160BDB">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17. stavkom 4. ZSSI-a propisano je da su o</w:t>
      </w:r>
      <w:r w:rsidRPr="00160BDB">
        <w:rPr>
          <w:rFonts w:ascii="Times New Roman" w:hAnsi="Times New Roman" w:cs="Times New Roman"/>
          <w:sz w:val="24"/>
          <w:szCs w:val="24"/>
        </w:rPr>
        <w:t>bveznici obvezni prijaviti Povjerenstvu primitke iz stavaka 2. i 3. ovoga članka.</w:t>
      </w:r>
    </w:p>
    <w:p w14:paraId="4166434C" w14:textId="77777777" w:rsidR="002F507B" w:rsidRDefault="002F507B" w:rsidP="00160BDB">
      <w:pPr>
        <w:spacing w:after="0"/>
        <w:ind w:firstLine="708"/>
        <w:jc w:val="both"/>
        <w:rPr>
          <w:rFonts w:ascii="Times New Roman" w:hAnsi="Times New Roman" w:cs="Times New Roman"/>
          <w:sz w:val="24"/>
          <w:szCs w:val="24"/>
        </w:rPr>
      </w:pPr>
    </w:p>
    <w:p w14:paraId="0B309EF1" w14:textId="6CB995F0" w:rsidR="002F507B" w:rsidRDefault="002F507B" w:rsidP="00160BD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14. Zakona o pomorskom dobru i morskim lukama („Narodne novine“, broj </w:t>
      </w:r>
      <w:r w:rsidRPr="002F507B">
        <w:rPr>
          <w:rFonts w:ascii="Times New Roman" w:hAnsi="Times New Roman" w:cs="Times New Roman"/>
          <w:sz w:val="24"/>
          <w:szCs w:val="24"/>
        </w:rPr>
        <w:t>158/03, 100/04, 141/06, 38/09, 123/11, 56/16, 98/19)</w:t>
      </w:r>
      <w:r>
        <w:rPr>
          <w:rFonts w:ascii="Times New Roman" w:hAnsi="Times New Roman" w:cs="Times New Roman"/>
          <w:sz w:val="24"/>
          <w:szCs w:val="24"/>
        </w:rPr>
        <w:t xml:space="preserve"> propisano je da granicu pomorskog dobra utvrđuje Povjerenstvo za granice Ministarstva na prijedlog županijskog povjerenstva za granice</w:t>
      </w:r>
      <w:r w:rsidR="00F70B8D">
        <w:rPr>
          <w:rFonts w:ascii="Times New Roman" w:hAnsi="Times New Roman" w:cs="Times New Roman"/>
          <w:sz w:val="24"/>
          <w:szCs w:val="24"/>
        </w:rPr>
        <w:t>,</w:t>
      </w:r>
      <w:r>
        <w:rPr>
          <w:rFonts w:ascii="Times New Roman" w:hAnsi="Times New Roman" w:cs="Times New Roman"/>
          <w:sz w:val="24"/>
          <w:szCs w:val="24"/>
        </w:rPr>
        <w:t xml:space="preserve">  pri čemu se za svaku županiju osniva posebno povjerenstvo za izradu prijedloga granice pomorskog dobra.</w:t>
      </w:r>
    </w:p>
    <w:p w14:paraId="634E3F57" w14:textId="77777777" w:rsidR="002F507B" w:rsidRDefault="002F507B" w:rsidP="00160BDB">
      <w:pPr>
        <w:spacing w:after="0"/>
        <w:ind w:firstLine="708"/>
        <w:jc w:val="both"/>
        <w:rPr>
          <w:rFonts w:ascii="Times New Roman" w:hAnsi="Times New Roman" w:cs="Times New Roman"/>
          <w:sz w:val="24"/>
          <w:szCs w:val="24"/>
        </w:rPr>
      </w:pPr>
    </w:p>
    <w:p w14:paraId="4BE0EADC" w14:textId="420637C9" w:rsidR="002F507B" w:rsidRDefault="002F507B" w:rsidP="00160BDB">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Člankom 5. Uredbe o izmjenama i dopunama Uredbe o postupku utvrđivanja granice pomorskog dobra („Narodne novine“, broj 125/10) propisano je da se Pov</w:t>
      </w:r>
      <w:r w:rsidR="00F70B8D">
        <w:rPr>
          <w:rFonts w:ascii="Times New Roman" w:hAnsi="Times New Roman" w:cs="Times New Roman"/>
          <w:sz w:val="24"/>
          <w:szCs w:val="24"/>
        </w:rPr>
        <w:t xml:space="preserve">jerenstvo sastoji od 7 članova </w:t>
      </w:r>
      <w:r>
        <w:rPr>
          <w:rFonts w:ascii="Times New Roman" w:hAnsi="Times New Roman" w:cs="Times New Roman"/>
          <w:sz w:val="24"/>
          <w:szCs w:val="24"/>
        </w:rPr>
        <w:t>od koji je jedan predstavnik županijskog upravnog tijela nadležnog za poslove prostornog uređenja i zaštite okoliša te da za navedeno ima pravo na naknadu u iznosu od 600,00 kuna bruto.</w:t>
      </w:r>
    </w:p>
    <w:p w14:paraId="0E9ED63D" w14:textId="77777777" w:rsidR="002F507B" w:rsidRDefault="002F507B" w:rsidP="00160BDB">
      <w:pPr>
        <w:spacing w:after="0"/>
        <w:ind w:firstLine="708"/>
        <w:jc w:val="both"/>
        <w:rPr>
          <w:rFonts w:ascii="Times New Roman" w:hAnsi="Times New Roman" w:cs="Times New Roman"/>
          <w:sz w:val="24"/>
          <w:szCs w:val="24"/>
        </w:rPr>
      </w:pPr>
      <w:bookmarkStart w:id="0" w:name="_GoBack"/>
      <w:bookmarkEnd w:id="0"/>
    </w:p>
    <w:p w14:paraId="7E8D8D3E" w14:textId="77777777" w:rsidR="00A92EAD" w:rsidRDefault="002F507B" w:rsidP="00A92EAD">
      <w:pPr>
        <w:spacing w:after="0"/>
        <w:ind w:firstLine="708"/>
        <w:jc w:val="both"/>
        <w:rPr>
          <w:rFonts w:ascii="Times New Roman" w:hAnsi="Times New Roman" w:cs="Times New Roman"/>
          <w:sz w:val="24"/>
          <w:szCs w:val="24"/>
        </w:rPr>
      </w:pPr>
      <w:r>
        <w:rPr>
          <w:rFonts w:ascii="Times New Roman" w:hAnsi="Times New Roman" w:cs="Times New Roman"/>
          <w:sz w:val="24"/>
          <w:szCs w:val="24"/>
        </w:rPr>
        <w:t>Nadalje, člankom</w:t>
      </w:r>
      <w:r w:rsidR="00A92EAD" w:rsidRPr="00A92EAD">
        <w:rPr>
          <w:rFonts w:ascii="Times New Roman" w:hAnsi="Times New Roman" w:cs="Times New Roman"/>
          <w:sz w:val="24"/>
          <w:szCs w:val="24"/>
        </w:rPr>
        <w:t xml:space="preserve"> 10. stavkom 1. Zakona o procjeni vrijednosti nekretnina</w:t>
      </w:r>
      <w:r w:rsidR="00A92EAD">
        <w:rPr>
          <w:rFonts w:ascii="Times New Roman" w:hAnsi="Times New Roman" w:cs="Times New Roman"/>
          <w:sz w:val="24"/>
          <w:szCs w:val="24"/>
        </w:rPr>
        <w:t xml:space="preserve"> („Narodne novine“, broj 78/15) </w:t>
      </w:r>
      <w:r w:rsidR="00A92EAD" w:rsidRPr="00A92EAD">
        <w:rPr>
          <w:rFonts w:ascii="Times New Roman" w:hAnsi="Times New Roman" w:cs="Times New Roman"/>
          <w:sz w:val="24"/>
          <w:szCs w:val="24"/>
        </w:rPr>
        <w:t xml:space="preserve"> propisano je da se za područje županije, Grada Zagreba odnosno velikoga grada osniva procjeniteljsko povjerenstvo radi stručne analize i evaluacije podataka te davanja stručnih prijedloga i mišljenja o tržištu nekretnina, koje sukladno članku 11. Zakona čine predsjednik i četiri člana, a odluku o imenovanju i razrješenju predsjednika, zamjenika i članova povjerenstva donosi župan, gradonačelnik Grada Zagreba, odnosno gradonačelnik velikoga grada. </w:t>
      </w:r>
    </w:p>
    <w:p w14:paraId="17706E60" w14:textId="77777777" w:rsidR="00A92EAD" w:rsidRPr="00A92EAD" w:rsidRDefault="00A92EAD" w:rsidP="00A92EAD">
      <w:pPr>
        <w:spacing w:after="0"/>
        <w:ind w:firstLine="708"/>
        <w:jc w:val="both"/>
        <w:rPr>
          <w:rFonts w:ascii="Times New Roman" w:hAnsi="Times New Roman" w:cs="Times New Roman"/>
          <w:sz w:val="24"/>
          <w:szCs w:val="24"/>
        </w:rPr>
      </w:pPr>
    </w:p>
    <w:p w14:paraId="4F470D40" w14:textId="77777777" w:rsidR="002F507B" w:rsidRDefault="00A92EAD" w:rsidP="00A92EAD">
      <w:pPr>
        <w:spacing w:after="0"/>
        <w:ind w:firstLine="708"/>
        <w:jc w:val="both"/>
        <w:rPr>
          <w:rFonts w:ascii="Times New Roman" w:hAnsi="Times New Roman" w:cs="Times New Roman"/>
          <w:sz w:val="24"/>
          <w:szCs w:val="24"/>
        </w:rPr>
      </w:pPr>
      <w:r w:rsidRPr="00A92EAD">
        <w:rPr>
          <w:rFonts w:ascii="Times New Roman" w:hAnsi="Times New Roman" w:cs="Times New Roman"/>
          <w:sz w:val="24"/>
          <w:szCs w:val="24"/>
        </w:rPr>
        <w:t>Člankom 12. Zakona o procjeni vrijednosti nekretnina propisano je da povjerenstvo pri županiji, Gradu Zagrebu, odnosno velikom gradu daje stručne prijedloge i mišljenja u pripremi konačnih zaključaka u vezi s prijedlogom plana približnih vrijednosti, nužnim podatcima i drugim podatcima koji su potrebni za procjenu vrijednosti nekretnina na temelju podataka iz zbirke kupoprodajnih cijena, daje stručne prijedloge i mišljenja u pripremi konačnih zaključaka u vezi s predloženim pregledom o promjenama i razvoju na tržištu nekretnina za svoje područje nadležnosti, daje mišljenje o usklađenosti izrađenih procjembenih elaborata s odredbama toga Zakona na zahtjev jedinica lokalne i područne (regionalne) samouprave, vrši razmjenu približnih vrijednosti izvješća o tržištu nekretnina, nužnih i drugih podataka za procjenu vrijednosti nekretnina s drugim povjerenstvima te obavlja i druge poslove.</w:t>
      </w:r>
    </w:p>
    <w:p w14:paraId="73D428D0" w14:textId="77777777" w:rsidR="00A92EAD" w:rsidRDefault="00A92EAD" w:rsidP="00A92EAD">
      <w:pPr>
        <w:spacing w:after="0"/>
        <w:ind w:firstLine="708"/>
        <w:jc w:val="both"/>
        <w:rPr>
          <w:rFonts w:ascii="Times New Roman" w:hAnsi="Times New Roman" w:cs="Times New Roman"/>
          <w:sz w:val="24"/>
          <w:szCs w:val="24"/>
        </w:rPr>
      </w:pPr>
    </w:p>
    <w:p w14:paraId="71F88BDD" w14:textId="765F92FC" w:rsidR="00A92EAD" w:rsidRDefault="00A92EAD" w:rsidP="00A92EAD">
      <w:pPr>
        <w:jc w:val="both"/>
        <w:rPr>
          <w:rFonts w:ascii="Times New Roman" w:hAnsi="Times New Roman" w:cs="Times New Roman"/>
          <w:sz w:val="24"/>
          <w:szCs w:val="24"/>
        </w:rPr>
      </w:pPr>
      <w:r>
        <w:rPr>
          <w:rFonts w:ascii="Times New Roman" w:hAnsi="Times New Roman" w:cs="Times New Roman"/>
          <w:sz w:val="24"/>
          <w:szCs w:val="24"/>
        </w:rPr>
        <w:tab/>
      </w:r>
      <w:r w:rsidRPr="00A92EAD">
        <w:rPr>
          <w:rFonts w:ascii="Times New Roman" w:hAnsi="Times New Roman" w:cs="Times New Roman"/>
          <w:sz w:val="24"/>
          <w:szCs w:val="24"/>
        </w:rPr>
        <w:t>Povjerenstvo ističe kako u pogledu obavljanja funkcija člana u Povjerenstvu</w:t>
      </w:r>
      <w:r>
        <w:rPr>
          <w:rFonts w:ascii="Times New Roman" w:hAnsi="Times New Roman" w:cs="Times New Roman"/>
          <w:sz w:val="24"/>
          <w:szCs w:val="24"/>
        </w:rPr>
        <w:t xml:space="preserve"> za granice pomorskog dobra</w:t>
      </w:r>
      <w:r w:rsidR="00F70B8D">
        <w:rPr>
          <w:rFonts w:ascii="Times New Roman" w:hAnsi="Times New Roman" w:cs="Times New Roman"/>
          <w:sz w:val="24"/>
          <w:szCs w:val="24"/>
        </w:rPr>
        <w:t>,</w:t>
      </w:r>
      <w:r>
        <w:rPr>
          <w:rFonts w:ascii="Times New Roman" w:hAnsi="Times New Roman" w:cs="Times New Roman"/>
          <w:sz w:val="24"/>
          <w:szCs w:val="24"/>
        </w:rPr>
        <w:t xml:space="preserve"> kao i člana u Povjerenstvu</w:t>
      </w:r>
      <w:r w:rsidRPr="00A92EAD">
        <w:rPr>
          <w:rFonts w:ascii="Times New Roman" w:hAnsi="Times New Roman" w:cs="Times New Roman"/>
          <w:sz w:val="24"/>
          <w:szCs w:val="24"/>
        </w:rPr>
        <w:t xml:space="preserve"> za procjenu vrijednosti nekretnina tumači da se radi o obavljanju drugih stručnih i savjetodavnih poslova koje je po prirodi stvari povremeno, slijedom čega obveznik temeljem odredbe članka 17. stavka 2. ZSSI</w:t>
      </w:r>
      <w:r>
        <w:rPr>
          <w:rFonts w:ascii="Times New Roman" w:hAnsi="Times New Roman" w:cs="Times New Roman"/>
          <w:sz w:val="24"/>
          <w:szCs w:val="24"/>
        </w:rPr>
        <w:t>-</w:t>
      </w:r>
      <w:r w:rsidRPr="00A92EAD">
        <w:rPr>
          <w:rFonts w:ascii="Times New Roman" w:hAnsi="Times New Roman" w:cs="Times New Roman"/>
          <w:sz w:val="24"/>
          <w:szCs w:val="24"/>
        </w:rPr>
        <w:t>a može istovremeno uz profesionalno obnašanje javne dužnosti obavljati ovu funkciju te za to primati naknadu.</w:t>
      </w:r>
    </w:p>
    <w:p w14:paraId="7A221B58" w14:textId="77777777" w:rsidR="00882EDF" w:rsidRDefault="00A92EAD" w:rsidP="00882EDF">
      <w:pPr>
        <w:jc w:val="both"/>
        <w:rPr>
          <w:rFonts w:ascii="Times New Roman" w:hAnsi="Times New Roman" w:cs="Times New Roman"/>
          <w:sz w:val="24"/>
          <w:szCs w:val="24"/>
        </w:rPr>
      </w:pPr>
      <w:r>
        <w:rPr>
          <w:rFonts w:ascii="Times New Roman" w:hAnsi="Times New Roman" w:cs="Times New Roman"/>
          <w:sz w:val="24"/>
          <w:szCs w:val="24"/>
        </w:rPr>
        <w:tab/>
        <w:t>Povjerenstvo pritom ističe kako je obveznik navedene naknade dužan prijaviti prilikom podnošenja imovinske kartice.</w:t>
      </w:r>
      <w:r w:rsidR="00882EDF">
        <w:rPr>
          <w:rFonts w:ascii="Times New Roman" w:hAnsi="Times New Roman" w:cs="Times New Roman"/>
          <w:sz w:val="24"/>
          <w:szCs w:val="24"/>
        </w:rPr>
        <w:t xml:space="preserve"> </w:t>
      </w:r>
    </w:p>
    <w:p w14:paraId="7FC0E386" w14:textId="4C01BFA6" w:rsidR="00882EDF" w:rsidRPr="002858F4" w:rsidRDefault="00882EDF" w:rsidP="00882EDF">
      <w:pPr>
        <w:ind w:firstLine="708"/>
        <w:jc w:val="both"/>
        <w:rPr>
          <w:rFonts w:ascii="Times New Roman" w:hAnsi="Times New Roman" w:cs="Times New Roman"/>
          <w:sz w:val="24"/>
          <w:szCs w:val="24"/>
          <w:lang w:eastAsia="hr-HR" w:bidi="hr-HR"/>
        </w:rPr>
      </w:pPr>
      <w:r w:rsidRPr="002858F4">
        <w:rPr>
          <w:rFonts w:ascii="Times New Roman" w:hAnsi="Times New Roman" w:cs="Times New Roman"/>
          <w:sz w:val="24"/>
          <w:szCs w:val="24"/>
        </w:rPr>
        <w:t xml:space="preserve">Slijedom svega navedenog, Povjerenstvo je dalo mišljenje kao što je navedeno u izreci ovog akta. </w:t>
      </w:r>
    </w:p>
    <w:p w14:paraId="0ED3AF18" w14:textId="77777777" w:rsidR="00017962" w:rsidRDefault="00017962" w:rsidP="00A30FFE">
      <w:pPr>
        <w:spacing w:after="0"/>
        <w:ind w:firstLine="708"/>
        <w:jc w:val="both"/>
        <w:rPr>
          <w:rFonts w:ascii="Times New Roman" w:hAnsi="Times New Roman" w:cs="Times New Roman"/>
          <w:sz w:val="24"/>
          <w:szCs w:val="24"/>
        </w:rPr>
      </w:pPr>
    </w:p>
    <w:p w14:paraId="69F0E93C" w14:textId="316D5D23" w:rsidR="00184F65" w:rsidRPr="00A30FFE" w:rsidRDefault="00A30FFE" w:rsidP="00A30FFE">
      <w:pPr>
        <w:spacing w:after="0"/>
        <w:ind w:firstLine="708"/>
        <w:jc w:val="both"/>
        <w:rPr>
          <w:rFonts w:ascii="Times New Roman" w:hAnsi="Times New Roman" w:cs="Times New Roman"/>
          <w:sz w:val="24"/>
          <w:szCs w:val="24"/>
        </w:rPr>
      </w:pPr>
      <w:r>
        <w:rPr>
          <w:rFonts w:ascii="Times New Roman" w:hAnsi="Times New Roman" w:cs="Times New Roman"/>
          <w:bCs/>
          <w:sz w:val="24"/>
          <w:szCs w:val="24"/>
        </w:rPr>
        <w:t xml:space="preserve">                                                            </w:t>
      </w:r>
      <w:r w:rsidR="00535008">
        <w:rPr>
          <w:rFonts w:ascii="Times New Roman" w:hAnsi="Times New Roman" w:cs="Times New Roman"/>
          <w:bCs/>
          <w:sz w:val="24"/>
          <w:szCs w:val="24"/>
        </w:rPr>
        <w:tab/>
        <w:t xml:space="preserve">  </w:t>
      </w:r>
      <w:r w:rsidR="00511395">
        <w:rPr>
          <w:rFonts w:ascii="Times New Roman" w:hAnsi="Times New Roman" w:cs="Times New Roman"/>
          <w:bCs/>
          <w:sz w:val="24"/>
          <w:szCs w:val="24"/>
        </w:rPr>
        <w:t>PREDSJEDNICA</w:t>
      </w:r>
      <w:r w:rsidR="00184F65">
        <w:rPr>
          <w:rFonts w:ascii="Times New Roman" w:hAnsi="Times New Roman" w:cs="Times New Roman"/>
          <w:bCs/>
          <w:sz w:val="24"/>
          <w:szCs w:val="24"/>
        </w:rPr>
        <w:t xml:space="preserve"> POVJERENSTVA </w:t>
      </w:r>
    </w:p>
    <w:p w14:paraId="522F626B" w14:textId="77777777" w:rsidR="00535008" w:rsidRDefault="00535008" w:rsidP="00535008">
      <w:pPr>
        <w:pStyle w:val="Default"/>
        <w:spacing w:line="276" w:lineRule="auto"/>
        <w:ind w:left="4956" w:firstLine="708"/>
        <w:rPr>
          <w:bCs/>
          <w:color w:val="auto"/>
        </w:rPr>
      </w:pPr>
    </w:p>
    <w:p w14:paraId="5A308D02" w14:textId="0A4D4A7D" w:rsidR="00C848DA" w:rsidRPr="00EE2EBC" w:rsidRDefault="00511395" w:rsidP="00535008">
      <w:pPr>
        <w:pStyle w:val="Default"/>
        <w:spacing w:line="276" w:lineRule="auto"/>
        <w:ind w:left="4956" w:firstLine="708"/>
        <w:rPr>
          <w:color w:val="auto"/>
        </w:rPr>
      </w:pPr>
      <w:r>
        <w:rPr>
          <w:bCs/>
          <w:color w:val="auto"/>
        </w:rPr>
        <w:t>Nataša Novaković</w:t>
      </w:r>
      <w:r w:rsidR="00184F65">
        <w:rPr>
          <w:bCs/>
          <w:color w:val="auto"/>
        </w:rPr>
        <w:t xml:space="preserve">, dipl. </w:t>
      </w:r>
      <w:proofErr w:type="spellStart"/>
      <w:r w:rsidR="00184F65">
        <w:rPr>
          <w:bCs/>
          <w:color w:val="auto"/>
        </w:rPr>
        <w:t>iur</w:t>
      </w:r>
      <w:proofErr w:type="spellEnd"/>
      <w:r w:rsidR="00184F65">
        <w:rPr>
          <w:bCs/>
          <w:color w:val="auto"/>
        </w:rPr>
        <w:t>.</w:t>
      </w:r>
    </w:p>
    <w:p w14:paraId="527B55D0" w14:textId="77777777" w:rsidR="00F70B8D" w:rsidRDefault="00F70B8D" w:rsidP="00184F65">
      <w:pPr>
        <w:spacing w:after="0"/>
        <w:jc w:val="both"/>
        <w:rPr>
          <w:rFonts w:ascii="Times New Roman" w:hAnsi="Times New Roman" w:cs="Times New Roman"/>
          <w:sz w:val="24"/>
          <w:szCs w:val="24"/>
        </w:rPr>
      </w:pPr>
    </w:p>
    <w:p w14:paraId="02B51E0A" w14:textId="4D3ECF9E" w:rsidR="00882EDF" w:rsidRDefault="00882EDF" w:rsidP="00184F65">
      <w:pPr>
        <w:spacing w:after="0"/>
        <w:jc w:val="both"/>
        <w:rPr>
          <w:rFonts w:ascii="Times New Roman" w:hAnsi="Times New Roman" w:cs="Times New Roman"/>
          <w:sz w:val="24"/>
          <w:szCs w:val="24"/>
        </w:rPr>
      </w:pPr>
    </w:p>
    <w:p w14:paraId="7DAFD1FC" w14:textId="77777777" w:rsidR="00535008" w:rsidRDefault="00535008" w:rsidP="00184F65">
      <w:pPr>
        <w:spacing w:after="0"/>
        <w:jc w:val="both"/>
        <w:rPr>
          <w:rFonts w:ascii="Times New Roman" w:hAnsi="Times New Roman" w:cs="Times New Roman"/>
          <w:sz w:val="24"/>
          <w:szCs w:val="24"/>
        </w:rPr>
      </w:pPr>
    </w:p>
    <w:p w14:paraId="139E5E98" w14:textId="2494FCDB" w:rsidR="00184F65" w:rsidRDefault="00184F65" w:rsidP="00184F65">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3D9FB108" w14:textId="57F36BFD" w:rsidR="00184F65" w:rsidRDefault="00882EDF"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Obveznik </w:t>
      </w:r>
      <w:r w:rsidR="00A92EAD">
        <w:rPr>
          <w:rFonts w:ascii="Times New Roman" w:hAnsi="Times New Roman" w:cs="Times New Roman"/>
          <w:sz w:val="24"/>
          <w:szCs w:val="24"/>
        </w:rPr>
        <w:t>Damir Lučev</w:t>
      </w:r>
      <w:r w:rsidR="00BE675A">
        <w:rPr>
          <w:rFonts w:ascii="Times New Roman" w:hAnsi="Times New Roman" w:cs="Times New Roman"/>
          <w:sz w:val="24"/>
          <w:szCs w:val="24"/>
        </w:rPr>
        <w:t xml:space="preserve">, </w:t>
      </w:r>
      <w:r w:rsidR="00A00790">
        <w:rPr>
          <w:rFonts w:ascii="Times New Roman" w:hAnsi="Times New Roman" w:cs="Times New Roman"/>
          <w:sz w:val="24"/>
          <w:szCs w:val="24"/>
        </w:rPr>
        <w:t>elektroničkom dostavom</w:t>
      </w:r>
    </w:p>
    <w:p w14:paraId="32574225" w14:textId="77777777" w:rsidR="00184F65" w:rsidRDefault="00184F65"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58914ECC" w14:textId="77777777" w:rsidR="00184F65"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Pr>
          <w:rFonts w:ascii="Times New Roman" w:hAnsi="Times New Roman" w:cs="Times New Roman"/>
          <w:sz w:val="24"/>
          <w:szCs w:val="24"/>
        </w:rPr>
        <w:t>Pismohrana</w:t>
      </w:r>
      <w:r>
        <w:rPr>
          <w:rFonts w:ascii="Times New Roman" w:eastAsia="Times New Roman" w:hAnsi="Times New Roman" w:cs="Times New Roman"/>
          <w:b/>
          <w:sz w:val="24"/>
          <w:szCs w:val="24"/>
          <w:lang w:eastAsia="hr-HR"/>
        </w:rPr>
        <w:t xml:space="preserve">                                        </w:t>
      </w:r>
    </w:p>
    <w:p w14:paraId="5988BB47" w14:textId="77777777" w:rsidR="00184F65" w:rsidRPr="008F7FEA"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1E434" w14:textId="77777777" w:rsidR="001F2A7A" w:rsidRDefault="001F2A7A" w:rsidP="005B5818">
      <w:pPr>
        <w:spacing w:after="0" w:line="240" w:lineRule="auto"/>
      </w:pPr>
      <w:r>
        <w:separator/>
      </w:r>
    </w:p>
  </w:endnote>
  <w:endnote w:type="continuationSeparator" w:id="0">
    <w:p w14:paraId="7FBC46E6" w14:textId="77777777" w:rsidR="001F2A7A" w:rsidRDefault="001F2A7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2B44D"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A026C"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24CB9B4E"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3211D50E"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75293"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5DDD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54E7A579"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3E527" w14:textId="77777777" w:rsidR="001F2A7A" w:rsidRDefault="001F2A7A" w:rsidP="005B5818">
      <w:pPr>
        <w:spacing w:after="0" w:line="240" w:lineRule="auto"/>
      </w:pPr>
      <w:r>
        <w:separator/>
      </w:r>
    </w:p>
  </w:footnote>
  <w:footnote w:type="continuationSeparator" w:id="0">
    <w:p w14:paraId="573AECF9" w14:textId="77777777" w:rsidR="001F2A7A" w:rsidRDefault="001F2A7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6376B66" w14:textId="53175283" w:rsidR="00101F03" w:rsidRDefault="00965145">
        <w:pPr>
          <w:pStyle w:val="Zaglavlje"/>
          <w:jc w:val="right"/>
        </w:pPr>
        <w:r>
          <w:fldChar w:fldCharType="begin"/>
        </w:r>
        <w:r>
          <w:instrText xml:space="preserve"> PAGE   \* MERGEFORMAT </w:instrText>
        </w:r>
        <w:r>
          <w:fldChar w:fldCharType="separate"/>
        </w:r>
        <w:r w:rsidR="0039401F">
          <w:rPr>
            <w:noProof/>
          </w:rPr>
          <w:t>2</w:t>
        </w:r>
        <w:r>
          <w:rPr>
            <w:noProof/>
          </w:rPr>
          <w:fldChar w:fldCharType="end"/>
        </w:r>
      </w:p>
    </w:sdtContent>
  </w:sdt>
  <w:p w14:paraId="071FFB4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08A39"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A258D" w14:textId="77777777" w:rsidR="005B5818" w:rsidRPr="00CA2B25" w:rsidRDefault="005B5818" w:rsidP="005B5818">
                          <w:pPr>
                            <w:jc w:val="right"/>
                            <w:rPr>
                              <w:sz w:val="16"/>
                              <w:szCs w:val="16"/>
                            </w:rPr>
                          </w:pPr>
                          <w:r w:rsidRPr="00CA2B25">
                            <w:rPr>
                              <w:sz w:val="16"/>
                              <w:szCs w:val="16"/>
                            </w:rPr>
                            <w:t xml:space="preserve">                                                </w:t>
                          </w:r>
                        </w:p>
                        <w:p w14:paraId="2FCF691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2FE78A8"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58A258D" w14:textId="77777777" w:rsidR="005B5818" w:rsidRPr="00CA2B25" w:rsidRDefault="005B5818" w:rsidP="005B5818">
                    <w:pPr>
                      <w:jc w:val="right"/>
                      <w:rPr>
                        <w:sz w:val="16"/>
                        <w:szCs w:val="16"/>
                      </w:rPr>
                    </w:pPr>
                    <w:r w:rsidRPr="00CA2B25">
                      <w:rPr>
                        <w:sz w:val="16"/>
                        <w:szCs w:val="16"/>
                      </w:rPr>
                      <w:t xml:space="preserve">                                                </w:t>
                    </w:r>
                  </w:p>
                  <w:p w14:paraId="2FCF691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2FE78A8"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3767A9D0"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EEA4FCE"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E045101"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26A44B90"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7F38FA2"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071"/>
    <w:multiLevelType w:val="hybridMultilevel"/>
    <w:tmpl w:val="09E881D2"/>
    <w:lvl w:ilvl="0" w:tplc="C296949C">
      <w:start w:val="1"/>
      <w:numFmt w:val="upperRoman"/>
      <w:lvlText w:val="%1."/>
      <w:lvlJc w:val="left"/>
      <w:pPr>
        <w:ind w:left="1004"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3"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B35F46"/>
    <w:multiLevelType w:val="hybridMultilevel"/>
    <w:tmpl w:val="B31CAF30"/>
    <w:lvl w:ilvl="0" w:tplc="71D44FF8">
      <w:start w:val="1"/>
      <w:numFmt w:val="upperRoman"/>
      <w:lvlText w:val="%1."/>
      <w:lvlJc w:val="left"/>
      <w:pPr>
        <w:ind w:left="780" w:hanging="720"/>
      </w:pPr>
      <w:rPr>
        <w:rFonts w:hint="default"/>
        <w:b/>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5" w15:restartNumberingAfterBreak="0">
    <w:nsid w:val="0B252AE3"/>
    <w:multiLevelType w:val="hybridMultilevel"/>
    <w:tmpl w:val="3E3C005E"/>
    <w:lvl w:ilvl="0" w:tplc="1AD827B8">
      <w:start w:val="1"/>
      <w:numFmt w:val="upperRoman"/>
      <w:lvlText w:val="%1."/>
      <w:lvlJc w:val="left"/>
      <w:pPr>
        <w:ind w:left="720" w:hanging="720"/>
      </w:pPr>
      <w:rPr>
        <w:rFonts w:cstheme="minorBidi"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19DE0E94"/>
    <w:multiLevelType w:val="hybridMultilevel"/>
    <w:tmpl w:val="4C0E2C40"/>
    <w:lvl w:ilvl="0" w:tplc="516E5E6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0B21638"/>
    <w:multiLevelType w:val="hybridMultilevel"/>
    <w:tmpl w:val="8C285374"/>
    <w:lvl w:ilvl="0" w:tplc="665E9DAE">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ACA45D1"/>
    <w:multiLevelType w:val="hybridMultilevel"/>
    <w:tmpl w:val="EFEE341C"/>
    <w:lvl w:ilvl="0" w:tplc="958CB3FA">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1"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1FC2EBD"/>
    <w:multiLevelType w:val="hybridMultilevel"/>
    <w:tmpl w:val="EE8E7AF2"/>
    <w:lvl w:ilvl="0" w:tplc="E3E0877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8B2CD5"/>
    <w:multiLevelType w:val="hybridMultilevel"/>
    <w:tmpl w:val="1EBED4CA"/>
    <w:lvl w:ilvl="0" w:tplc="F9B057EA">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3285DED"/>
    <w:multiLevelType w:val="hybridMultilevel"/>
    <w:tmpl w:val="E4287FDC"/>
    <w:lvl w:ilvl="0" w:tplc="AE8CDF80">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544B09E3"/>
    <w:multiLevelType w:val="hybridMultilevel"/>
    <w:tmpl w:val="4438993E"/>
    <w:lvl w:ilvl="0" w:tplc="C33C7C4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7A94102"/>
    <w:multiLevelType w:val="hybridMultilevel"/>
    <w:tmpl w:val="63563F5E"/>
    <w:lvl w:ilvl="0" w:tplc="7C56889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21"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23F26B2"/>
    <w:multiLevelType w:val="hybridMultilevel"/>
    <w:tmpl w:val="971805AC"/>
    <w:lvl w:ilvl="0" w:tplc="1206E28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F8A1413"/>
    <w:multiLevelType w:val="hybridMultilevel"/>
    <w:tmpl w:val="6D0A9ABC"/>
    <w:lvl w:ilvl="0" w:tplc="FAEA80D2">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6"/>
  </w:num>
  <w:num w:numId="2">
    <w:abstractNumId w:val="3"/>
  </w:num>
  <w:num w:numId="3">
    <w:abstractNumId w:val="14"/>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num>
  <w:num w:numId="9">
    <w:abstractNumId w:val="13"/>
  </w:num>
  <w:num w:numId="10">
    <w:abstractNumId w:val="2"/>
  </w:num>
  <w:num w:numId="11">
    <w:abstractNumId w:val="10"/>
  </w:num>
  <w:num w:numId="12">
    <w:abstractNumId w:val="22"/>
  </w:num>
  <w:num w:numId="13">
    <w:abstractNumId w:val="5"/>
  </w:num>
  <w:num w:numId="14">
    <w:abstractNumId w:val="0"/>
  </w:num>
  <w:num w:numId="15">
    <w:abstractNumId w:val="4"/>
  </w:num>
  <w:num w:numId="16">
    <w:abstractNumId w:val="8"/>
  </w:num>
  <w:num w:numId="17">
    <w:abstractNumId w:val="23"/>
  </w:num>
  <w:num w:numId="18">
    <w:abstractNumId w:val="9"/>
  </w:num>
  <w:num w:numId="19">
    <w:abstractNumId w:val="12"/>
  </w:num>
  <w:num w:numId="20">
    <w:abstractNumId w:val="6"/>
  </w:num>
  <w:num w:numId="21">
    <w:abstractNumId w:val="18"/>
  </w:num>
  <w:num w:numId="22">
    <w:abstractNumId w:val="15"/>
  </w:num>
  <w:num w:numId="23">
    <w:abstractNumId w:val="1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D66"/>
    <w:rsid w:val="00004727"/>
    <w:rsid w:val="0001022C"/>
    <w:rsid w:val="00010791"/>
    <w:rsid w:val="00017962"/>
    <w:rsid w:val="00020156"/>
    <w:rsid w:val="0002340F"/>
    <w:rsid w:val="000236F4"/>
    <w:rsid w:val="000377AA"/>
    <w:rsid w:val="00040542"/>
    <w:rsid w:val="000414A5"/>
    <w:rsid w:val="000437CA"/>
    <w:rsid w:val="000538BC"/>
    <w:rsid w:val="0006142B"/>
    <w:rsid w:val="00061D97"/>
    <w:rsid w:val="00061E70"/>
    <w:rsid w:val="00065E61"/>
    <w:rsid w:val="00065FB2"/>
    <w:rsid w:val="00067EC1"/>
    <w:rsid w:val="00083CC6"/>
    <w:rsid w:val="00086F5E"/>
    <w:rsid w:val="00090430"/>
    <w:rsid w:val="00091FD7"/>
    <w:rsid w:val="0009358C"/>
    <w:rsid w:val="000B07EA"/>
    <w:rsid w:val="000B2775"/>
    <w:rsid w:val="000B2BF7"/>
    <w:rsid w:val="000C51C8"/>
    <w:rsid w:val="000D2030"/>
    <w:rsid w:val="000E2529"/>
    <w:rsid w:val="000E75E4"/>
    <w:rsid w:val="000E769D"/>
    <w:rsid w:val="000F08E4"/>
    <w:rsid w:val="000F765A"/>
    <w:rsid w:val="001016DE"/>
    <w:rsid w:val="00101F03"/>
    <w:rsid w:val="00112E23"/>
    <w:rsid w:val="0012224D"/>
    <w:rsid w:val="0013305D"/>
    <w:rsid w:val="001374B3"/>
    <w:rsid w:val="00142B94"/>
    <w:rsid w:val="00143B3C"/>
    <w:rsid w:val="00146C02"/>
    <w:rsid w:val="00146DB3"/>
    <w:rsid w:val="00155018"/>
    <w:rsid w:val="001602EF"/>
    <w:rsid w:val="00160BDB"/>
    <w:rsid w:val="00161E6C"/>
    <w:rsid w:val="00164C23"/>
    <w:rsid w:val="00166937"/>
    <w:rsid w:val="001675CF"/>
    <w:rsid w:val="001844C0"/>
    <w:rsid w:val="00184F65"/>
    <w:rsid w:val="0019057C"/>
    <w:rsid w:val="001906A7"/>
    <w:rsid w:val="001A1ED9"/>
    <w:rsid w:val="001A6690"/>
    <w:rsid w:val="001B1AD0"/>
    <w:rsid w:val="001C30FD"/>
    <w:rsid w:val="001C3661"/>
    <w:rsid w:val="001C494B"/>
    <w:rsid w:val="001C62CD"/>
    <w:rsid w:val="001C6DAD"/>
    <w:rsid w:val="001C7F6E"/>
    <w:rsid w:val="001D0541"/>
    <w:rsid w:val="001D1A2C"/>
    <w:rsid w:val="001D37A5"/>
    <w:rsid w:val="001D49DE"/>
    <w:rsid w:val="001D62A1"/>
    <w:rsid w:val="001E4E26"/>
    <w:rsid w:val="001E538A"/>
    <w:rsid w:val="001E7A33"/>
    <w:rsid w:val="001F2357"/>
    <w:rsid w:val="001F2A7A"/>
    <w:rsid w:val="001F5128"/>
    <w:rsid w:val="002017A6"/>
    <w:rsid w:val="00203806"/>
    <w:rsid w:val="002145FB"/>
    <w:rsid w:val="0023102B"/>
    <w:rsid w:val="00235DF8"/>
    <w:rsid w:val="0023718E"/>
    <w:rsid w:val="00237CE5"/>
    <w:rsid w:val="0024129E"/>
    <w:rsid w:val="00241FE5"/>
    <w:rsid w:val="002421E6"/>
    <w:rsid w:val="00242886"/>
    <w:rsid w:val="00242BD2"/>
    <w:rsid w:val="00243C6A"/>
    <w:rsid w:val="00246C0A"/>
    <w:rsid w:val="002541BE"/>
    <w:rsid w:val="00266511"/>
    <w:rsid w:val="00272D0F"/>
    <w:rsid w:val="00277E29"/>
    <w:rsid w:val="00283B74"/>
    <w:rsid w:val="00284F38"/>
    <w:rsid w:val="002940DD"/>
    <w:rsid w:val="00296618"/>
    <w:rsid w:val="002B0483"/>
    <w:rsid w:val="002C2815"/>
    <w:rsid w:val="002C4098"/>
    <w:rsid w:val="002C6AE8"/>
    <w:rsid w:val="002D05A5"/>
    <w:rsid w:val="002F313C"/>
    <w:rsid w:val="002F3CEF"/>
    <w:rsid w:val="002F507B"/>
    <w:rsid w:val="00311290"/>
    <w:rsid w:val="00317E6D"/>
    <w:rsid w:val="00322DCD"/>
    <w:rsid w:val="0032779E"/>
    <w:rsid w:val="00332A0D"/>
    <w:rsid w:val="00332D21"/>
    <w:rsid w:val="00334CF8"/>
    <w:rsid w:val="00334EAB"/>
    <w:rsid w:val="003416CC"/>
    <w:rsid w:val="003512F2"/>
    <w:rsid w:val="00354459"/>
    <w:rsid w:val="00356A21"/>
    <w:rsid w:val="0035719A"/>
    <w:rsid w:val="00373AFB"/>
    <w:rsid w:val="00385037"/>
    <w:rsid w:val="003873A4"/>
    <w:rsid w:val="00393F59"/>
    <w:rsid w:val="0039401F"/>
    <w:rsid w:val="003A2556"/>
    <w:rsid w:val="003A7E01"/>
    <w:rsid w:val="003B0BAC"/>
    <w:rsid w:val="003B181B"/>
    <w:rsid w:val="003B3270"/>
    <w:rsid w:val="003C019C"/>
    <w:rsid w:val="003C2726"/>
    <w:rsid w:val="003C2DEB"/>
    <w:rsid w:val="003C4B46"/>
    <w:rsid w:val="003D1B27"/>
    <w:rsid w:val="003D3811"/>
    <w:rsid w:val="003E53F7"/>
    <w:rsid w:val="00402C9D"/>
    <w:rsid w:val="00406E92"/>
    <w:rsid w:val="00411522"/>
    <w:rsid w:val="00415EC4"/>
    <w:rsid w:val="00432C03"/>
    <w:rsid w:val="00433992"/>
    <w:rsid w:val="00433A30"/>
    <w:rsid w:val="00442950"/>
    <w:rsid w:val="0044466E"/>
    <w:rsid w:val="00452366"/>
    <w:rsid w:val="0045433C"/>
    <w:rsid w:val="004620AA"/>
    <w:rsid w:val="0046294D"/>
    <w:rsid w:val="00472309"/>
    <w:rsid w:val="00473297"/>
    <w:rsid w:val="004830B1"/>
    <w:rsid w:val="00486990"/>
    <w:rsid w:val="0049467E"/>
    <w:rsid w:val="00495A72"/>
    <w:rsid w:val="004A5B81"/>
    <w:rsid w:val="004B12AF"/>
    <w:rsid w:val="004B12FA"/>
    <w:rsid w:val="004C39F4"/>
    <w:rsid w:val="004C5C57"/>
    <w:rsid w:val="004D7F96"/>
    <w:rsid w:val="004E5B16"/>
    <w:rsid w:val="004E7A47"/>
    <w:rsid w:val="004F352E"/>
    <w:rsid w:val="004F6E13"/>
    <w:rsid w:val="00507BBE"/>
    <w:rsid w:val="00510029"/>
    <w:rsid w:val="00510C87"/>
    <w:rsid w:val="00511395"/>
    <w:rsid w:val="00512887"/>
    <w:rsid w:val="0051400F"/>
    <w:rsid w:val="00520206"/>
    <w:rsid w:val="0052126C"/>
    <w:rsid w:val="00525632"/>
    <w:rsid w:val="00526DC7"/>
    <w:rsid w:val="0053015B"/>
    <w:rsid w:val="00530AB2"/>
    <w:rsid w:val="00535008"/>
    <w:rsid w:val="00540030"/>
    <w:rsid w:val="005408DC"/>
    <w:rsid w:val="0054338E"/>
    <w:rsid w:val="00544470"/>
    <w:rsid w:val="00557D1B"/>
    <w:rsid w:val="005716AB"/>
    <w:rsid w:val="0058448C"/>
    <w:rsid w:val="005872D9"/>
    <w:rsid w:val="0059064E"/>
    <w:rsid w:val="005938C4"/>
    <w:rsid w:val="00594D73"/>
    <w:rsid w:val="005A1D73"/>
    <w:rsid w:val="005B0DB6"/>
    <w:rsid w:val="005B28F5"/>
    <w:rsid w:val="005B5818"/>
    <w:rsid w:val="005C069B"/>
    <w:rsid w:val="005C0F5C"/>
    <w:rsid w:val="005C44F6"/>
    <w:rsid w:val="005C4C79"/>
    <w:rsid w:val="005C64E9"/>
    <w:rsid w:val="005D44F2"/>
    <w:rsid w:val="005D6D1D"/>
    <w:rsid w:val="005E3FC2"/>
    <w:rsid w:val="005F06EF"/>
    <w:rsid w:val="00615197"/>
    <w:rsid w:val="006178EA"/>
    <w:rsid w:val="006178F8"/>
    <w:rsid w:val="00623C5B"/>
    <w:rsid w:val="0063212E"/>
    <w:rsid w:val="0063331A"/>
    <w:rsid w:val="006357A9"/>
    <w:rsid w:val="006404B7"/>
    <w:rsid w:val="0064445F"/>
    <w:rsid w:val="00647B1E"/>
    <w:rsid w:val="006503B5"/>
    <w:rsid w:val="006564DE"/>
    <w:rsid w:val="006634D8"/>
    <w:rsid w:val="006648CF"/>
    <w:rsid w:val="006677F4"/>
    <w:rsid w:val="0067581A"/>
    <w:rsid w:val="00675CE9"/>
    <w:rsid w:val="0068351C"/>
    <w:rsid w:val="00687028"/>
    <w:rsid w:val="0069010C"/>
    <w:rsid w:val="00693FD7"/>
    <w:rsid w:val="006946EE"/>
    <w:rsid w:val="006A005F"/>
    <w:rsid w:val="006A31F5"/>
    <w:rsid w:val="006A33A9"/>
    <w:rsid w:val="006B0600"/>
    <w:rsid w:val="006B4005"/>
    <w:rsid w:val="006C1351"/>
    <w:rsid w:val="006C6595"/>
    <w:rsid w:val="006D372F"/>
    <w:rsid w:val="006E4FD8"/>
    <w:rsid w:val="006F5716"/>
    <w:rsid w:val="007068F4"/>
    <w:rsid w:val="00714BC2"/>
    <w:rsid w:val="0071684E"/>
    <w:rsid w:val="007241BE"/>
    <w:rsid w:val="007241EB"/>
    <w:rsid w:val="00735B28"/>
    <w:rsid w:val="00747047"/>
    <w:rsid w:val="00750FFC"/>
    <w:rsid w:val="00762835"/>
    <w:rsid w:val="00766004"/>
    <w:rsid w:val="00776716"/>
    <w:rsid w:val="00792FAF"/>
    <w:rsid w:val="00793EC7"/>
    <w:rsid w:val="007D175E"/>
    <w:rsid w:val="007D2C70"/>
    <w:rsid w:val="007F1D75"/>
    <w:rsid w:val="00801C88"/>
    <w:rsid w:val="00806D97"/>
    <w:rsid w:val="00820574"/>
    <w:rsid w:val="00824B78"/>
    <w:rsid w:val="00826199"/>
    <w:rsid w:val="00827C1E"/>
    <w:rsid w:val="00837D64"/>
    <w:rsid w:val="008424F4"/>
    <w:rsid w:val="00845156"/>
    <w:rsid w:val="0085572D"/>
    <w:rsid w:val="00861A4E"/>
    <w:rsid w:val="00862D0A"/>
    <w:rsid w:val="00872177"/>
    <w:rsid w:val="00877657"/>
    <w:rsid w:val="00882EDF"/>
    <w:rsid w:val="00885B21"/>
    <w:rsid w:val="00892B2D"/>
    <w:rsid w:val="00892CE8"/>
    <w:rsid w:val="008944CB"/>
    <w:rsid w:val="008A049C"/>
    <w:rsid w:val="008A4B92"/>
    <w:rsid w:val="008B05A4"/>
    <w:rsid w:val="008B1EEF"/>
    <w:rsid w:val="008B721A"/>
    <w:rsid w:val="008C2B09"/>
    <w:rsid w:val="008C2E45"/>
    <w:rsid w:val="008D3374"/>
    <w:rsid w:val="008E4642"/>
    <w:rsid w:val="008F7FEA"/>
    <w:rsid w:val="009062CF"/>
    <w:rsid w:val="00913B0E"/>
    <w:rsid w:val="00924771"/>
    <w:rsid w:val="00943D7A"/>
    <w:rsid w:val="009449AC"/>
    <w:rsid w:val="00945142"/>
    <w:rsid w:val="009458A7"/>
    <w:rsid w:val="00965145"/>
    <w:rsid w:val="00970B81"/>
    <w:rsid w:val="0097593F"/>
    <w:rsid w:val="00976D09"/>
    <w:rsid w:val="0099104D"/>
    <w:rsid w:val="00997FBE"/>
    <w:rsid w:val="009B0DB7"/>
    <w:rsid w:val="009C3643"/>
    <w:rsid w:val="009C5D0E"/>
    <w:rsid w:val="009C7F45"/>
    <w:rsid w:val="009D5108"/>
    <w:rsid w:val="009E7D1F"/>
    <w:rsid w:val="009F574B"/>
    <w:rsid w:val="00A00790"/>
    <w:rsid w:val="00A30FFE"/>
    <w:rsid w:val="00A31EF4"/>
    <w:rsid w:val="00A35409"/>
    <w:rsid w:val="00A41D57"/>
    <w:rsid w:val="00A50D85"/>
    <w:rsid w:val="00A520C7"/>
    <w:rsid w:val="00A63402"/>
    <w:rsid w:val="00A77B99"/>
    <w:rsid w:val="00A85F18"/>
    <w:rsid w:val="00A91AE3"/>
    <w:rsid w:val="00A92EAD"/>
    <w:rsid w:val="00A93ADE"/>
    <w:rsid w:val="00A94FEC"/>
    <w:rsid w:val="00A96533"/>
    <w:rsid w:val="00AA3E69"/>
    <w:rsid w:val="00AA3F5D"/>
    <w:rsid w:val="00AB27DF"/>
    <w:rsid w:val="00AB435C"/>
    <w:rsid w:val="00AB61A7"/>
    <w:rsid w:val="00AB72B7"/>
    <w:rsid w:val="00AE4562"/>
    <w:rsid w:val="00AF39E6"/>
    <w:rsid w:val="00AF442D"/>
    <w:rsid w:val="00AF5A76"/>
    <w:rsid w:val="00AF77A4"/>
    <w:rsid w:val="00B20653"/>
    <w:rsid w:val="00B2297F"/>
    <w:rsid w:val="00B33052"/>
    <w:rsid w:val="00B3744A"/>
    <w:rsid w:val="00B53105"/>
    <w:rsid w:val="00B538AF"/>
    <w:rsid w:val="00B611C4"/>
    <w:rsid w:val="00B62988"/>
    <w:rsid w:val="00B63AAD"/>
    <w:rsid w:val="00B7050D"/>
    <w:rsid w:val="00B83F61"/>
    <w:rsid w:val="00B84AE9"/>
    <w:rsid w:val="00B84FD1"/>
    <w:rsid w:val="00B9156E"/>
    <w:rsid w:val="00B94A51"/>
    <w:rsid w:val="00B94FE8"/>
    <w:rsid w:val="00BA43AD"/>
    <w:rsid w:val="00BA7115"/>
    <w:rsid w:val="00BB145A"/>
    <w:rsid w:val="00BB3E9D"/>
    <w:rsid w:val="00BB6139"/>
    <w:rsid w:val="00BC0850"/>
    <w:rsid w:val="00BC22A4"/>
    <w:rsid w:val="00BD630D"/>
    <w:rsid w:val="00BE675A"/>
    <w:rsid w:val="00BF5F4E"/>
    <w:rsid w:val="00C10985"/>
    <w:rsid w:val="00C11DB9"/>
    <w:rsid w:val="00C14A76"/>
    <w:rsid w:val="00C177B8"/>
    <w:rsid w:val="00C17FF2"/>
    <w:rsid w:val="00C24596"/>
    <w:rsid w:val="00C24790"/>
    <w:rsid w:val="00C26394"/>
    <w:rsid w:val="00C2794F"/>
    <w:rsid w:val="00C4218D"/>
    <w:rsid w:val="00C47787"/>
    <w:rsid w:val="00C53C76"/>
    <w:rsid w:val="00C53D35"/>
    <w:rsid w:val="00C70009"/>
    <w:rsid w:val="00C70BC6"/>
    <w:rsid w:val="00C73C98"/>
    <w:rsid w:val="00C741FA"/>
    <w:rsid w:val="00C75506"/>
    <w:rsid w:val="00C848D0"/>
    <w:rsid w:val="00C848DA"/>
    <w:rsid w:val="00C849FF"/>
    <w:rsid w:val="00C91F78"/>
    <w:rsid w:val="00C93952"/>
    <w:rsid w:val="00C96612"/>
    <w:rsid w:val="00CA28B6"/>
    <w:rsid w:val="00CA602D"/>
    <w:rsid w:val="00CB069F"/>
    <w:rsid w:val="00CB245A"/>
    <w:rsid w:val="00CB3DFD"/>
    <w:rsid w:val="00CB793B"/>
    <w:rsid w:val="00CD4554"/>
    <w:rsid w:val="00CF0444"/>
    <w:rsid w:val="00CF0867"/>
    <w:rsid w:val="00D00C45"/>
    <w:rsid w:val="00D02DD3"/>
    <w:rsid w:val="00D053AB"/>
    <w:rsid w:val="00D11BA5"/>
    <w:rsid w:val="00D11C69"/>
    <w:rsid w:val="00D1289E"/>
    <w:rsid w:val="00D16E59"/>
    <w:rsid w:val="00D23168"/>
    <w:rsid w:val="00D30138"/>
    <w:rsid w:val="00D43A01"/>
    <w:rsid w:val="00D448C2"/>
    <w:rsid w:val="00D51409"/>
    <w:rsid w:val="00D546F1"/>
    <w:rsid w:val="00D57A2E"/>
    <w:rsid w:val="00D60510"/>
    <w:rsid w:val="00D63583"/>
    <w:rsid w:val="00D63C82"/>
    <w:rsid w:val="00D641CC"/>
    <w:rsid w:val="00D66549"/>
    <w:rsid w:val="00D71BE2"/>
    <w:rsid w:val="00D72A88"/>
    <w:rsid w:val="00D77342"/>
    <w:rsid w:val="00D85B94"/>
    <w:rsid w:val="00D953B3"/>
    <w:rsid w:val="00DA2E87"/>
    <w:rsid w:val="00DA4F8D"/>
    <w:rsid w:val="00DB0645"/>
    <w:rsid w:val="00DB177F"/>
    <w:rsid w:val="00DB67C1"/>
    <w:rsid w:val="00DD0128"/>
    <w:rsid w:val="00DD2A34"/>
    <w:rsid w:val="00DD4744"/>
    <w:rsid w:val="00DD7846"/>
    <w:rsid w:val="00DE2C21"/>
    <w:rsid w:val="00DE6FD6"/>
    <w:rsid w:val="00DF5A0F"/>
    <w:rsid w:val="00DF661B"/>
    <w:rsid w:val="00E10AA2"/>
    <w:rsid w:val="00E15909"/>
    <w:rsid w:val="00E15A45"/>
    <w:rsid w:val="00E25ECF"/>
    <w:rsid w:val="00E3580A"/>
    <w:rsid w:val="00E40C98"/>
    <w:rsid w:val="00E46AFE"/>
    <w:rsid w:val="00E72341"/>
    <w:rsid w:val="00E73341"/>
    <w:rsid w:val="00E75E21"/>
    <w:rsid w:val="00E82214"/>
    <w:rsid w:val="00E90082"/>
    <w:rsid w:val="00E91475"/>
    <w:rsid w:val="00EC326C"/>
    <w:rsid w:val="00EC50AE"/>
    <w:rsid w:val="00EC744A"/>
    <w:rsid w:val="00ED5D49"/>
    <w:rsid w:val="00EE2EBC"/>
    <w:rsid w:val="00EE7935"/>
    <w:rsid w:val="00EF2148"/>
    <w:rsid w:val="00EF48C5"/>
    <w:rsid w:val="00EF62EA"/>
    <w:rsid w:val="00F059D1"/>
    <w:rsid w:val="00F13740"/>
    <w:rsid w:val="00F16378"/>
    <w:rsid w:val="00F334C6"/>
    <w:rsid w:val="00F4363E"/>
    <w:rsid w:val="00F4717B"/>
    <w:rsid w:val="00F55059"/>
    <w:rsid w:val="00F642CF"/>
    <w:rsid w:val="00F66CDB"/>
    <w:rsid w:val="00F67EDD"/>
    <w:rsid w:val="00F70B8D"/>
    <w:rsid w:val="00F73A99"/>
    <w:rsid w:val="00F74783"/>
    <w:rsid w:val="00F75B12"/>
    <w:rsid w:val="00F92D6E"/>
    <w:rsid w:val="00F95A51"/>
    <w:rsid w:val="00FA0034"/>
    <w:rsid w:val="00FA4140"/>
    <w:rsid w:val="00FA7DF0"/>
    <w:rsid w:val="00FB5353"/>
    <w:rsid w:val="00FD1674"/>
    <w:rsid w:val="00FE0186"/>
    <w:rsid w:val="00FE147E"/>
    <w:rsid w:val="00FE26D3"/>
    <w:rsid w:val="00FE2DEA"/>
    <w:rsid w:val="00FE451C"/>
    <w:rsid w:val="00FE6BDB"/>
    <w:rsid w:val="00FF3A3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0331B09"/>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character" w:customStyle="1" w:styleId="UnresolvedMention">
    <w:name w:val="Unresolved Mention"/>
    <w:basedOn w:val="Zadanifontodlomka"/>
    <w:uiPriority w:val="99"/>
    <w:semiHidden/>
    <w:unhideWhenUsed/>
    <w:rsid w:val="00B84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26435215">
      <w:bodyDiv w:val="1"/>
      <w:marLeft w:val="0"/>
      <w:marRight w:val="0"/>
      <w:marTop w:val="0"/>
      <w:marBottom w:val="0"/>
      <w:divBdr>
        <w:top w:val="none" w:sz="0" w:space="0" w:color="auto"/>
        <w:left w:val="none" w:sz="0" w:space="0" w:color="auto"/>
        <w:bottom w:val="none" w:sz="0" w:space="0" w:color="auto"/>
        <w:right w:val="none" w:sz="0" w:space="0" w:color="auto"/>
      </w:divBdr>
    </w:div>
    <w:div w:id="1428765931">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38</Value>
    </Clanci>
    <Javno xmlns="8638ef6a-48a0-457c-b738-9f65e71a9a26">DA</Javno>
    <Duznosnici_Value xmlns="8638ef6a-48a0-457c-b738-9f65e71a9a26">12850</Duznosnici_Value>
    <BrojPredmeta xmlns="8638ef6a-48a0-457c-b738-9f65e71a9a26">M-477/22</BrojPredmeta>
    <Duznosnici xmlns="8638ef6a-48a0-457c-b738-9f65e71a9a26">Damir Lučev,Ravnatelj,JAVNA USTANOVA ZAVOD ZA PROSTORNO UREĐENJE ŠIBENSKO-KNINSKE ŽUPANIJE</Duznosnici>
    <VrstaDokumenta xmlns="8638ef6a-48a0-457c-b738-9f65e71a9a26">1</VrstaDokumenta>
    <KljucneRijeci xmlns="8638ef6a-48a0-457c-b738-9f65e71a9a26">
      <Value>30</Value>
      <Value>27</Value>
      <Value>19</Value>
    </KljucneRijeci>
    <BrojAkta xmlns="8638ef6a-48a0-457c-b738-9f65e71a9a26">711-I-26-M-477-22/23-02-19</BrojAkta>
    <Sync xmlns="8638ef6a-48a0-457c-b738-9f65e71a9a26">0</Sync>
    <Sjednica xmlns="8638ef6a-48a0-457c-b738-9f65e71a9a26">317</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C738E-B6E8-4DCD-8630-02D9A4B0435F}">
  <ds:schemaRefs>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b776e735-9fb1-41ba-8c05-818ee75c3c2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6505D8E-F3A5-4730-A5C2-4160B467A67C}"/>
</file>

<file path=customXml/itemProps3.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4.xml><?xml version="1.0" encoding="utf-8"?>
<ds:datastoreItem xmlns:ds="http://schemas.openxmlformats.org/officeDocument/2006/customXml" ds:itemID="{AED8779D-6531-42DF-84D3-2FD5F8F79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6437</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2022-11-21T07:50:00Z</cp:lastPrinted>
  <dcterms:created xsi:type="dcterms:W3CDTF">2023-01-09T10:15:00Z</dcterms:created>
  <dcterms:modified xsi:type="dcterms:W3CDTF">2023-01-09T10:15:00Z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