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D6C18" w14:textId="4C43A264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01A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D520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2350-</w:t>
      </w:r>
      <w:r w:rsidR="00901A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M-427/22</w:t>
      </w:r>
      <w:r w:rsidR="00D520D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901A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19</w:t>
      </w:r>
    </w:p>
    <w:p w14:paraId="38B8BEBE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181B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B181B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227A59B0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CF8689" w14:textId="46F394E2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</w:t>
      </w:r>
      <w:r w:rsidR="00550353">
        <w:rPr>
          <w:color w:val="auto"/>
        </w:rPr>
        <w:t xml:space="preserve"> </w:t>
      </w:r>
      <w:r w:rsidR="00776716">
        <w:rPr>
          <w:color w:val="auto"/>
        </w:rPr>
        <w:t>Nataše Novaković kao</w:t>
      </w:r>
      <w:r w:rsidR="004F6E13">
        <w:rPr>
          <w:color w:val="auto"/>
        </w:rPr>
        <w:t xml:space="preserve"> predsjednice Povjerenstva za odlučivanje o sukobu interesa te</w:t>
      </w:r>
      <w:r w:rsidR="007F1D75">
        <w:rPr>
          <w:color w:val="auto"/>
        </w:rPr>
        <w:t xml:space="preserve">  </w:t>
      </w:r>
      <w:proofErr w:type="spellStart"/>
      <w:r w:rsidR="00901A07">
        <w:rPr>
          <w:color w:val="auto"/>
        </w:rPr>
        <w:t>Tončice</w:t>
      </w:r>
      <w:proofErr w:type="spellEnd"/>
      <w:r w:rsidR="00901A07">
        <w:rPr>
          <w:color w:val="auto"/>
        </w:rPr>
        <w:t xml:space="preserve"> Božić, </w:t>
      </w:r>
      <w:r w:rsidR="00776716">
        <w:rPr>
          <w:color w:val="auto"/>
        </w:rPr>
        <w:t xml:space="preserve">Davorina </w:t>
      </w:r>
      <w:proofErr w:type="spellStart"/>
      <w:r w:rsidR="00776716">
        <w:rPr>
          <w:color w:val="auto"/>
        </w:rPr>
        <w:t>Ivanjeka</w:t>
      </w:r>
      <w:proofErr w:type="spellEnd"/>
      <w:r w:rsidR="00901A07">
        <w:rPr>
          <w:color w:val="auto"/>
        </w:rPr>
        <w:t xml:space="preserve">, </w:t>
      </w:r>
      <w:r w:rsidR="00735B28">
        <w:rPr>
          <w:color w:val="auto"/>
        </w:rPr>
        <w:t>Aleksandre Jozić-Ileković</w:t>
      </w:r>
      <w:r w:rsidR="001A6690">
        <w:rPr>
          <w:color w:val="auto"/>
        </w:rPr>
        <w:t xml:space="preserve"> i </w:t>
      </w:r>
      <w:proofErr w:type="spellStart"/>
      <w:r w:rsidR="001A6690">
        <w:rPr>
          <w:color w:val="auto"/>
        </w:rPr>
        <w:t>Tatijane</w:t>
      </w:r>
      <w:proofErr w:type="spellEnd"/>
      <w:r w:rsidR="001A6690">
        <w:rPr>
          <w:color w:val="auto"/>
        </w:rPr>
        <w:t xml:space="preserve"> Vučetić</w:t>
      </w:r>
      <w:r w:rsidR="00C93952">
        <w:rPr>
          <w:color w:val="auto"/>
        </w:rPr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DD4744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161E6C">
        <w:rPr>
          <w:b/>
          <w:color w:val="auto"/>
        </w:rPr>
        <w:t xml:space="preserve"> </w:t>
      </w:r>
      <w:r w:rsidR="006634D8">
        <w:rPr>
          <w:b/>
          <w:color w:val="auto"/>
        </w:rPr>
        <w:t xml:space="preserve">obveznice Nataše </w:t>
      </w:r>
      <w:proofErr w:type="spellStart"/>
      <w:r w:rsidR="006634D8">
        <w:rPr>
          <w:b/>
          <w:color w:val="auto"/>
        </w:rPr>
        <w:t>Koronc</w:t>
      </w:r>
      <w:proofErr w:type="spellEnd"/>
      <w:r>
        <w:rPr>
          <w:b/>
          <w:color w:val="auto"/>
        </w:rPr>
        <w:t>,</w:t>
      </w:r>
      <w:r w:rsidR="006634D8">
        <w:rPr>
          <w:b/>
          <w:color w:val="auto"/>
        </w:rPr>
        <w:t xml:space="preserve"> ravnateljice Županijske uprave za ceste Bjelovarsko-bilogorske županije</w:t>
      </w:r>
      <w:r w:rsidR="00901A07">
        <w:rPr>
          <w:b/>
          <w:color w:val="auto"/>
        </w:rPr>
        <w:t xml:space="preserve">, </w:t>
      </w:r>
      <w:r w:rsidR="00901A07" w:rsidRPr="00901A07">
        <w:rPr>
          <w:color w:val="auto"/>
        </w:rPr>
        <w:t>za davanjem mišljenja Povjerenstva,</w:t>
      </w:r>
      <w:r w:rsidRPr="00901A07">
        <w:rPr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776716">
        <w:rPr>
          <w:color w:val="auto"/>
        </w:rPr>
        <w:t>9</w:t>
      </w:r>
      <w:r w:rsidR="003B181B">
        <w:rPr>
          <w:color w:val="auto"/>
        </w:rPr>
        <w:t>4</w:t>
      </w:r>
      <w:r>
        <w:rPr>
          <w:color w:val="auto"/>
        </w:rPr>
        <w:t xml:space="preserve">. sjednici održanoj dana </w:t>
      </w:r>
      <w:r w:rsidR="003B181B">
        <w:rPr>
          <w:color w:val="auto"/>
        </w:rPr>
        <w:t>15</w:t>
      </w:r>
      <w:r w:rsidR="008B1EEF">
        <w:rPr>
          <w:color w:val="auto"/>
        </w:rPr>
        <w:t xml:space="preserve">. </w:t>
      </w:r>
      <w:r w:rsidR="003B181B">
        <w:rPr>
          <w:color w:val="auto"/>
        </w:rPr>
        <w:t>studenog</w:t>
      </w:r>
      <w:r w:rsidR="00F16378">
        <w:rPr>
          <w:color w:val="auto"/>
        </w:rPr>
        <w:t xml:space="preserve"> </w:t>
      </w:r>
      <w:r>
        <w:rPr>
          <w:color w:val="auto"/>
        </w:rPr>
        <w:t>202</w:t>
      </w:r>
      <w:r w:rsidR="00D51409">
        <w:rPr>
          <w:color w:val="auto"/>
        </w:rPr>
        <w:t>2</w:t>
      </w:r>
      <w:r>
        <w:rPr>
          <w:color w:val="auto"/>
        </w:rPr>
        <w:t xml:space="preserve">.g. </w:t>
      </w:r>
      <w:r w:rsidR="008B05A4">
        <w:rPr>
          <w:color w:val="auto"/>
        </w:rPr>
        <w:t>donosi sljedeć</w:t>
      </w:r>
      <w:r w:rsidR="006178EA">
        <w:rPr>
          <w:color w:val="auto"/>
        </w:rPr>
        <w:t>e</w:t>
      </w:r>
    </w:p>
    <w:p w14:paraId="16690832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66C1225" w14:textId="77777777" w:rsidR="007241EB" w:rsidRDefault="006178EA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0B010730" w14:textId="77777777" w:rsidR="001A6690" w:rsidRDefault="001A6690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D6593" w14:textId="5D781982" w:rsidR="00C848D0" w:rsidRDefault="006634D8" w:rsidP="00D520D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Temeljem odredbe članka 7. točke d.) ZSSI-a</w:t>
      </w:r>
      <w:r w:rsidR="0055035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obveznica Nataša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Koronc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ravnateljica Županijske uprave za ceste Bjelovarsko-bilogorske županije</w:t>
      </w:r>
      <w:r w:rsidR="0055035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ne smije uz plaću za obnašanje navedene dužnosti primati regres, božićnicu,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uskrsnicu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druge zabranjene dodatne naknade, međutim</w:t>
      </w:r>
      <w:r w:rsidR="00901A0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iste može primiti </w:t>
      </w:r>
      <w:r w:rsidR="00901A07">
        <w:rPr>
          <w:rFonts w:ascii="Times New Roman" w:hAnsi="Times New Roman" w:cs="Times New Roman"/>
          <w:b/>
          <w:sz w:val="24"/>
          <w:szCs w:val="24"/>
        </w:rPr>
        <w:t>povodom obavljanja poslove</w:t>
      </w:r>
      <w:r>
        <w:rPr>
          <w:rFonts w:ascii="Times New Roman" w:hAnsi="Times New Roman" w:cs="Times New Roman"/>
          <w:b/>
          <w:sz w:val="24"/>
          <w:szCs w:val="24"/>
        </w:rPr>
        <w:t xml:space="preserve"> voditeljic</w:t>
      </w:r>
      <w:r w:rsidR="00901A07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75E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djela redovnog održavanja i zaštite županijskih i lokalnih cesta u istom tijelu u kojem obnaša </w:t>
      </w:r>
      <w:r w:rsidR="00901A07">
        <w:rPr>
          <w:rFonts w:ascii="Times New Roman" w:hAnsi="Times New Roman" w:cs="Times New Roman"/>
          <w:b/>
          <w:sz w:val="24"/>
          <w:szCs w:val="24"/>
        </w:rPr>
        <w:t xml:space="preserve">javnu </w:t>
      </w:r>
      <w:r>
        <w:rPr>
          <w:rFonts w:ascii="Times New Roman" w:hAnsi="Times New Roman" w:cs="Times New Roman"/>
          <w:b/>
          <w:sz w:val="24"/>
          <w:szCs w:val="24"/>
        </w:rPr>
        <w:t>dužnost.</w:t>
      </w:r>
    </w:p>
    <w:p w14:paraId="577D48E9" w14:textId="77777777" w:rsidR="00550353" w:rsidRPr="00550353" w:rsidRDefault="00550353" w:rsidP="007241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C9218AF" w14:textId="1FA6A7BA" w:rsidR="00184F65" w:rsidRPr="00D30138" w:rsidRDefault="00184F65" w:rsidP="00724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138">
        <w:rPr>
          <w:rFonts w:ascii="Times New Roman" w:hAnsi="Times New Roman" w:cs="Times New Roman"/>
          <w:sz w:val="24"/>
          <w:szCs w:val="24"/>
        </w:rPr>
        <w:t>Obrazloženje</w:t>
      </w:r>
    </w:p>
    <w:p w14:paraId="0BC9FF32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5F4FD0E4" w14:textId="2742610A" w:rsidR="004620AA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</w:t>
      </w:r>
      <w:r w:rsidR="0002340F">
        <w:rPr>
          <w:rFonts w:ascii="Times New Roman" w:hAnsi="Times New Roman" w:cs="Times New Roman"/>
          <w:sz w:val="24"/>
          <w:szCs w:val="24"/>
        </w:rPr>
        <w:t>mišljenjem</w:t>
      </w:r>
      <w:r w:rsidR="004620AA">
        <w:rPr>
          <w:rFonts w:ascii="Times New Roman" w:hAnsi="Times New Roman" w:cs="Times New Roman"/>
          <w:sz w:val="24"/>
          <w:szCs w:val="24"/>
        </w:rPr>
        <w:t xml:space="preserve"> </w:t>
      </w:r>
      <w:r w:rsidR="006634D8">
        <w:rPr>
          <w:rFonts w:ascii="Times New Roman" w:hAnsi="Times New Roman" w:cs="Times New Roman"/>
          <w:sz w:val="24"/>
          <w:szCs w:val="24"/>
        </w:rPr>
        <w:t xml:space="preserve">podnijela je Nataša </w:t>
      </w:r>
      <w:proofErr w:type="spellStart"/>
      <w:r w:rsidR="006634D8">
        <w:rPr>
          <w:rFonts w:ascii="Times New Roman" w:hAnsi="Times New Roman" w:cs="Times New Roman"/>
          <w:sz w:val="24"/>
          <w:szCs w:val="24"/>
        </w:rPr>
        <w:t>Koronc</w:t>
      </w:r>
      <w:proofErr w:type="spellEnd"/>
      <w:r w:rsidR="004620AA">
        <w:rPr>
          <w:rFonts w:ascii="Times New Roman" w:hAnsi="Times New Roman" w:cs="Times New Roman"/>
          <w:sz w:val="24"/>
          <w:szCs w:val="24"/>
        </w:rPr>
        <w:t xml:space="preserve">, </w:t>
      </w:r>
      <w:r w:rsidR="006634D8">
        <w:rPr>
          <w:rFonts w:ascii="Times New Roman" w:hAnsi="Times New Roman" w:cs="Times New Roman"/>
          <w:sz w:val="24"/>
          <w:szCs w:val="24"/>
        </w:rPr>
        <w:t>ravnateljica Županijske uprave za ceste Bjelovarsko-bilogorske županije (u daljnjem tekstu</w:t>
      </w:r>
      <w:r w:rsidR="00901A07">
        <w:rPr>
          <w:rFonts w:ascii="Times New Roman" w:hAnsi="Times New Roman" w:cs="Times New Roman"/>
          <w:sz w:val="24"/>
          <w:szCs w:val="24"/>
        </w:rPr>
        <w:t>:</w:t>
      </w:r>
      <w:r w:rsidR="006634D8">
        <w:rPr>
          <w:rFonts w:ascii="Times New Roman" w:hAnsi="Times New Roman" w:cs="Times New Roman"/>
          <w:sz w:val="24"/>
          <w:szCs w:val="24"/>
        </w:rPr>
        <w:t xml:space="preserve"> ŽUC Bjelovarsko-bilogorske županije)</w:t>
      </w:r>
      <w:r w:rsidR="00901A07">
        <w:rPr>
          <w:rFonts w:ascii="Times New Roman" w:hAnsi="Times New Roman" w:cs="Times New Roman"/>
          <w:sz w:val="24"/>
          <w:szCs w:val="24"/>
        </w:rPr>
        <w:t xml:space="preserve">. </w:t>
      </w:r>
      <w:r w:rsidR="004620AA">
        <w:rPr>
          <w:rFonts w:ascii="Times New Roman" w:hAnsi="Times New Roman" w:cs="Times New Roman"/>
          <w:sz w:val="24"/>
          <w:szCs w:val="24"/>
        </w:rPr>
        <w:t xml:space="preserve">U Povjerenstvu zahtjev je zaprimljen </w:t>
      </w:r>
      <w:r w:rsidR="006634D8">
        <w:rPr>
          <w:rFonts w:ascii="Times New Roman" w:hAnsi="Times New Roman" w:cs="Times New Roman"/>
          <w:sz w:val="24"/>
          <w:szCs w:val="24"/>
        </w:rPr>
        <w:t>03</w:t>
      </w:r>
      <w:r w:rsidR="004620AA">
        <w:rPr>
          <w:rFonts w:ascii="Times New Roman" w:hAnsi="Times New Roman" w:cs="Times New Roman"/>
          <w:sz w:val="24"/>
          <w:szCs w:val="24"/>
        </w:rPr>
        <w:t xml:space="preserve">. </w:t>
      </w:r>
      <w:r w:rsidR="003B181B">
        <w:rPr>
          <w:rFonts w:ascii="Times New Roman" w:hAnsi="Times New Roman" w:cs="Times New Roman"/>
          <w:sz w:val="24"/>
          <w:szCs w:val="24"/>
        </w:rPr>
        <w:t>studenog</w:t>
      </w:r>
      <w:r w:rsidR="00B53105">
        <w:rPr>
          <w:rFonts w:ascii="Times New Roman" w:hAnsi="Times New Roman" w:cs="Times New Roman"/>
          <w:sz w:val="24"/>
          <w:szCs w:val="24"/>
        </w:rPr>
        <w:t xml:space="preserve"> </w:t>
      </w:r>
      <w:r w:rsidR="004620AA">
        <w:rPr>
          <w:rFonts w:ascii="Times New Roman" w:hAnsi="Times New Roman" w:cs="Times New Roman"/>
          <w:sz w:val="24"/>
          <w:szCs w:val="24"/>
        </w:rPr>
        <w:t>2022.g. pod poslovnim brojem 711-U-</w:t>
      </w:r>
      <w:r w:rsidR="006634D8">
        <w:rPr>
          <w:rFonts w:ascii="Times New Roman" w:hAnsi="Times New Roman" w:cs="Times New Roman"/>
          <w:sz w:val="24"/>
          <w:szCs w:val="24"/>
        </w:rPr>
        <w:t>8667</w:t>
      </w:r>
      <w:r w:rsidR="004620AA">
        <w:rPr>
          <w:rFonts w:ascii="Times New Roman" w:hAnsi="Times New Roman" w:cs="Times New Roman"/>
          <w:sz w:val="24"/>
          <w:szCs w:val="24"/>
        </w:rPr>
        <w:t>-M-</w:t>
      </w:r>
      <w:r w:rsidR="00C848D0">
        <w:rPr>
          <w:rFonts w:ascii="Times New Roman" w:hAnsi="Times New Roman" w:cs="Times New Roman"/>
          <w:sz w:val="24"/>
          <w:szCs w:val="24"/>
        </w:rPr>
        <w:t>4</w:t>
      </w:r>
      <w:r w:rsidR="006634D8">
        <w:rPr>
          <w:rFonts w:ascii="Times New Roman" w:hAnsi="Times New Roman" w:cs="Times New Roman"/>
          <w:sz w:val="24"/>
          <w:szCs w:val="24"/>
        </w:rPr>
        <w:t>27</w:t>
      </w:r>
      <w:r w:rsidR="004620AA">
        <w:rPr>
          <w:rFonts w:ascii="Times New Roman" w:hAnsi="Times New Roman" w:cs="Times New Roman"/>
          <w:sz w:val="24"/>
          <w:szCs w:val="24"/>
        </w:rPr>
        <w:t>/22-0</w:t>
      </w:r>
      <w:r w:rsidR="00C93952">
        <w:rPr>
          <w:rFonts w:ascii="Times New Roman" w:hAnsi="Times New Roman" w:cs="Times New Roman"/>
          <w:sz w:val="24"/>
          <w:szCs w:val="24"/>
        </w:rPr>
        <w:t>1</w:t>
      </w:r>
      <w:r w:rsidR="004620AA">
        <w:rPr>
          <w:rFonts w:ascii="Times New Roman" w:hAnsi="Times New Roman" w:cs="Times New Roman"/>
          <w:sz w:val="24"/>
          <w:szCs w:val="24"/>
        </w:rPr>
        <w:t>-4, povodom kojeg se vodi predmet broj M-</w:t>
      </w:r>
      <w:r w:rsidR="001A6690">
        <w:rPr>
          <w:rFonts w:ascii="Times New Roman" w:hAnsi="Times New Roman" w:cs="Times New Roman"/>
          <w:sz w:val="24"/>
          <w:szCs w:val="24"/>
        </w:rPr>
        <w:t>4</w:t>
      </w:r>
      <w:r w:rsidR="006634D8">
        <w:rPr>
          <w:rFonts w:ascii="Times New Roman" w:hAnsi="Times New Roman" w:cs="Times New Roman"/>
          <w:sz w:val="24"/>
          <w:szCs w:val="24"/>
        </w:rPr>
        <w:t>27</w:t>
      </w:r>
      <w:r w:rsidR="004620AA">
        <w:rPr>
          <w:rFonts w:ascii="Times New Roman" w:hAnsi="Times New Roman" w:cs="Times New Roman"/>
          <w:sz w:val="24"/>
          <w:szCs w:val="24"/>
        </w:rPr>
        <w:t>/22.</w:t>
      </w:r>
    </w:p>
    <w:p w14:paraId="140DAFB8" w14:textId="77777777" w:rsidR="003B181B" w:rsidRDefault="003B181B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7599002"/>
    </w:p>
    <w:p w14:paraId="6C1AE71B" w14:textId="734A62D7" w:rsidR="00C848D0" w:rsidRPr="00001D66" w:rsidRDefault="003B181B" w:rsidP="00001D6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Člankom 3. stavkom 1. podstavkom </w:t>
      </w:r>
      <w:r w:rsidR="006634D8">
        <w:rPr>
          <w:rFonts w:ascii="Times New Roman" w:eastAsia="Calibri" w:hAnsi="Times New Roman" w:cs="Times New Roman"/>
          <w:color w:val="000000"/>
          <w:sz w:val="24"/>
          <w:szCs w:val="24"/>
        </w:rPr>
        <w:t>62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ZSSI-a propisano je da su</w:t>
      </w:r>
      <w:r w:rsidR="006634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ravnatelji županijskih uprava za ceste obveznici u smislu navedenog Zakona. Uvidom u </w:t>
      </w:r>
      <w:r w:rsidR="00901A07"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="006634D8">
        <w:rPr>
          <w:rFonts w:ascii="Times New Roman" w:eastAsia="Calibri" w:hAnsi="Times New Roman" w:cs="Times New Roman"/>
          <w:color w:val="000000"/>
          <w:sz w:val="24"/>
          <w:szCs w:val="24"/>
        </w:rPr>
        <w:t>egistar obveznika kojeg ustrojava i vodi Povjerenstvo</w:t>
      </w:r>
      <w:r w:rsidR="00901A0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6634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utvrđeno je da Nataša </w:t>
      </w:r>
      <w:proofErr w:type="spellStart"/>
      <w:r w:rsidR="006634D8">
        <w:rPr>
          <w:rFonts w:ascii="Times New Roman" w:eastAsia="Calibri" w:hAnsi="Times New Roman" w:cs="Times New Roman"/>
          <w:color w:val="000000"/>
          <w:sz w:val="24"/>
          <w:szCs w:val="24"/>
        </w:rPr>
        <w:t>Koronc</w:t>
      </w:r>
      <w:proofErr w:type="spellEnd"/>
      <w:r w:rsidR="006634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obnaša dužnost ravnateljice ŽUC Bjelovarsko-bilogorske županije od 26. listopada 2022.g., dok je ranije obnašala funkciju vršiteljice dužnosti ravnatelja ŽUC Bjelovarsko-bilogorske županije.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Slijedom navedenog, </w:t>
      </w:r>
      <w:r w:rsidR="006634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obveznica Nataša </w:t>
      </w:r>
      <w:proofErr w:type="spellStart"/>
      <w:r w:rsidR="006634D8">
        <w:rPr>
          <w:rFonts w:ascii="Times New Roman" w:eastAsia="Calibri" w:hAnsi="Times New Roman" w:cs="Times New Roman"/>
          <w:color w:val="000000"/>
          <w:sz w:val="24"/>
          <w:szCs w:val="24"/>
        </w:rPr>
        <w:t>Koronc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6634D8">
        <w:rPr>
          <w:rFonts w:ascii="Times New Roman" w:eastAsia="Calibri" w:hAnsi="Times New Roman" w:cs="Times New Roman"/>
          <w:color w:val="000000"/>
          <w:sz w:val="24"/>
          <w:szCs w:val="24"/>
        </w:rPr>
        <w:t>dužna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 postupati sukladno odredbama ZSSI-a.</w:t>
      </w:r>
      <w:bookmarkEnd w:id="0"/>
    </w:p>
    <w:p w14:paraId="5F20D8AA" w14:textId="77777777" w:rsidR="00C848D0" w:rsidRDefault="00C848D0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0A24D44B" w14:textId="77777777" w:rsidR="00001D66" w:rsidRDefault="00001D66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F0EF41" w14:textId="4163F792" w:rsidR="006634D8" w:rsidRDefault="006634D8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Obveznica</w:t>
      </w:r>
      <w:r w:rsidR="00001D66">
        <w:rPr>
          <w:rFonts w:ascii="Times New Roman" w:hAnsi="Times New Roman" w:cs="Times New Roman"/>
          <w:sz w:val="24"/>
          <w:szCs w:val="24"/>
        </w:rPr>
        <w:t xml:space="preserve"> u zahtjevu </w:t>
      </w:r>
      <w:r>
        <w:rPr>
          <w:rFonts w:ascii="Times New Roman" w:hAnsi="Times New Roman" w:cs="Times New Roman"/>
          <w:sz w:val="24"/>
          <w:szCs w:val="24"/>
        </w:rPr>
        <w:t>navodi da je kao vršiteljica dužnosti zatražila mišljenje Povjerenstva vezano za primanje dodatnih naknada, međutim da je u međuvremenu dana 26. listopada 2022.g. sklopila ugovor o radu za radno mjesto ravnatelja ŽUC</w:t>
      </w:r>
      <w:r w:rsidR="00901A07"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 xml:space="preserve"> Bjelovarsko-bilogorske županije  u mandatnom razdoblju od četiri godine</w:t>
      </w:r>
      <w:r w:rsidR="007D175E">
        <w:rPr>
          <w:rFonts w:ascii="Times New Roman" w:hAnsi="Times New Roman" w:cs="Times New Roman"/>
          <w:sz w:val="24"/>
          <w:szCs w:val="24"/>
        </w:rPr>
        <w:t xml:space="preserve">, </w:t>
      </w:r>
      <w:r w:rsidR="00901A07">
        <w:rPr>
          <w:rFonts w:ascii="Times New Roman" w:hAnsi="Times New Roman" w:cs="Times New Roman"/>
          <w:sz w:val="24"/>
          <w:szCs w:val="24"/>
        </w:rPr>
        <w:t>nakon čega je</w:t>
      </w:r>
      <w:r w:rsidR="007D175E">
        <w:rPr>
          <w:rFonts w:ascii="Times New Roman" w:hAnsi="Times New Roman" w:cs="Times New Roman"/>
          <w:sz w:val="24"/>
          <w:szCs w:val="24"/>
        </w:rPr>
        <w:t xml:space="preserve"> došlo i do sklapanja aneksa ugovora kojim je utvrđeno da i nadalje obavlja poslove </w:t>
      </w:r>
      <w:r w:rsidR="007D175E" w:rsidRPr="007D175E">
        <w:rPr>
          <w:rFonts w:ascii="Times New Roman" w:hAnsi="Times New Roman" w:cs="Times New Roman"/>
          <w:sz w:val="24"/>
          <w:szCs w:val="24"/>
        </w:rPr>
        <w:t>voditeljic</w:t>
      </w:r>
      <w:r w:rsidR="007D175E">
        <w:rPr>
          <w:rFonts w:ascii="Times New Roman" w:hAnsi="Times New Roman" w:cs="Times New Roman"/>
          <w:sz w:val="24"/>
          <w:szCs w:val="24"/>
        </w:rPr>
        <w:t>e</w:t>
      </w:r>
      <w:r w:rsidR="007D175E" w:rsidRPr="007D175E">
        <w:rPr>
          <w:rFonts w:ascii="Times New Roman" w:hAnsi="Times New Roman" w:cs="Times New Roman"/>
          <w:sz w:val="24"/>
          <w:szCs w:val="24"/>
        </w:rPr>
        <w:t xml:space="preserve"> </w:t>
      </w:r>
      <w:r w:rsidR="007D175E">
        <w:rPr>
          <w:rFonts w:ascii="Times New Roman" w:hAnsi="Times New Roman" w:cs="Times New Roman"/>
          <w:sz w:val="24"/>
          <w:szCs w:val="24"/>
        </w:rPr>
        <w:t>O</w:t>
      </w:r>
      <w:r w:rsidR="007D175E" w:rsidRPr="007D175E">
        <w:rPr>
          <w:rFonts w:ascii="Times New Roman" w:hAnsi="Times New Roman" w:cs="Times New Roman"/>
          <w:sz w:val="24"/>
          <w:szCs w:val="24"/>
        </w:rPr>
        <w:t>djela redovnog održavanja i zaštite županijskih i lokalnih cesta u istom tijelu</w:t>
      </w:r>
      <w:r w:rsidR="007D175E">
        <w:rPr>
          <w:rFonts w:ascii="Times New Roman" w:hAnsi="Times New Roman" w:cs="Times New Roman"/>
          <w:sz w:val="24"/>
          <w:szCs w:val="24"/>
        </w:rPr>
        <w:t xml:space="preserve">. Slijedom navedenog, obveznica postavlja upit može li primiti božićnicu, regres, </w:t>
      </w:r>
      <w:proofErr w:type="spellStart"/>
      <w:r w:rsidR="007D175E">
        <w:rPr>
          <w:rFonts w:ascii="Times New Roman" w:hAnsi="Times New Roman" w:cs="Times New Roman"/>
          <w:sz w:val="24"/>
          <w:szCs w:val="24"/>
        </w:rPr>
        <w:t>uskrsnicu</w:t>
      </w:r>
      <w:proofErr w:type="spellEnd"/>
      <w:r w:rsidR="007D175E">
        <w:rPr>
          <w:rFonts w:ascii="Times New Roman" w:hAnsi="Times New Roman" w:cs="Times New Roman"/>
          <w:sz w:val="24"/>
          <w:szCs w:val="24"/>
        </w:rPr>
        <w:t>, dar za dijete te druge naknade i to temeljem obavljanja poslova voditeljice odjela.</w:t>
      </w:r>
    </w:p>
    <w:p w14:paraId="53175852" w14:textId="77777777" w:rsidR="007D175E" w:rsidRDefault="007D175E" w:rsidP="00C84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A4151C" w14:textId="77777777" w:rsidR="007D175E" w:rsidRPr="007D175E" w:rsidRDefault="007D175E" w:rsidP="007D17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</w:p>
    <w:p w14:paraId="4ECAAC69" w14:textId="77777777" w:rsidR="007D175E" w:rsidRPr="007D175E" w:rsidRDefault="007D175E" w:rsidP="007D17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451ECC" w14:textId="77777777" w:rsidR="007D175E" w:rsidRDefault="007D175E" w:rsidP="007D17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06BB4C1C" w14:textId="77777777" w:rsidR="007D175E" w:rsidRDefault="007D175E" w:rsidP="007D17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E43D88" w14:textId="27031A37" w:rsidR="007D175E" w:rsidRDefault="007D175E" w:rsidP="007D17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kako se dodatnom naknadom </w:t>
      </w:r>
      <w:r w:rsidR="00550353">
        <w:rPr>
          <w:rFonts w:ascii="Times New Roman" w:hAnsi="Times New Roman" w:cs="Times New Roman"/>
          <w:sz w:val="24"/>
          <w:szCs w:val="24"/>
        </w:rPr>
        <w:t xml:space="preserve">načelno </w:t>
      </w:r>
      <w:r>
        <w:rPr>
          <w:rFonts w:ascii="Times New Roman" w:hAnsi="Times New Roman" w:cs="Times New Roman"/>
          <w:sz w:val="24"/>
          <w:szCs w:val="24"/>
        </w:rPr>
        <w:t>smatra svaki primitak kojeg bi obveznik ostvario uz primanje plaće za obnašanje javne dužnosti, a da ujedno nije stvarni trošak koji bi nastao povodom njezina obnašanja.</w:t>
      </w:r>
      <w:r w:rsidR="00550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Stoga, Povjerenstvo ističe kako </w:t>
      </w:r>
      <w:r w:rsidR="0093607E">
        <w:rPr>
          <w:rFonts w:ascii="Times New Roman" w:hAnsi="Times New Roman" w:cs="Times New Roman"/>
          <w:sz w:val="24"/>
          <w:szCs w:val="24"/>
        </w:rPr>
        <w:t>obveznica</w:t>
      </w:r>
      <w:r>
        <w:rPr>
          <w:rFonts w:ascii="Times New Roman" w:hAnsi="Times New Roman" w:cs="Times New Roman"/>
          <w:sz w:val="24"/>
          <w:szCs w:val="24"/>
        </w:rPr>
        <w:t xml:space="preserve"> Nataša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Koronc</w:t>
      </w:r>
      <w:proofErr w:type="spellEnd"/>
      <w:r>
        <w:rPr>
          <w:rFonts w:ascii="Times New Roman" w:hAnsi="Times New Roman" w:cs="Times New Roman"/>
          <w:sz w:val="24"/>
          <w:szCs w:val="24"/>
        </w:rPr>
        <w:t>, kao ravnateljica ŽUC</w:t>
      </w:r>
      <w:r w:rsidR="00901A07"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 xml:space="preserve"> Bjelovarsko-bilogorske županije ne može  uz plaću za obnašanje navedene dužnosti ostvarivati  druge naknade kao što su božićnica, regres, </w:t>
      </w:r>
      <w:proofErr w:type="spellStart"/>
      <w:r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budući da bi isto predstavljalo </w:t>
      </w:r>
      <w:r w:rsidR="00EE7935">
        <w:rPr>
          <w:rFonts w:ascii="Times New Roman" w:hAnsi="Times New Roman" w:cs="Times New Roman"/>
          <w:sz w:val="24"/>
          <w:szCs w:val="24"/>
        </w:rPr>
        <w:t>dodatnu naknadu za obnašanje dužnosti zabranjenu člankom 7. točkom d) ZSSI-a.</w:t>
      </w:r>
    </w:p>
    <w:p w14:paraId="78195C4D" w14:textId="77777777" w:rsidR="00EE7935" w:rsidRDefault="00EE7935" w:rsidP="007D17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F6E443" w14:textId="63577B80" w:rsidR="00EE7935" w:rsidRPr="007D175E" w:rsidRDefault="00EE7935" w:rsidP="007D17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Međutim, Povjerenstvo ističe da</w:t>
      </w:r>
      <w:r w:rsidR="00901A07">
        <w:rPr>
          <w:rFonts w:ascii="Times New Roman" w:hAnsi="Times New Roman" w:cs="Times New Roman"/>
          <w:sz w:val="24"/>
          <w:szCs w:val="24"/>
        </w:rPr>
        <w:t>, imajući u vidu</w:t>
      </w:r>
      <w:r>
        <w:rPr>
          <w:rFonts w:ascii="Times New Roman" w:hAnsi="Times New Roman" w:cs="Times New Roman"/>
          <w:sz w:val="24"/>
          <w:szCs w:val="24"/>
        </w:rPr>
        <w:t xml:space="preserve"> da je obveznica sklopila aneks ugovora s tijelom u kojem obnaša dužnost te da uz poslove obnašanja dužnosti obavlja i poslove sistematiziranog radnog mjesta voditeljice Odjela </w:t>
      </w:r>
      <w:r w:rsidRPr="00EE7935">
        <w:rPr>
          <w:rFonts w:ascii="Times New Roman" w:hAnsi="Times New Roman" w:cs="Times New Roman"/>
          <w:sz w:val="24"/>
          <w:szCs w:val="24"/>
        </w:rPr>
        <w:t>redovnog održavanja i zaštite županijskih i lokalnih cesta</w:t>
      </w:r>
      <w:r w:rsidR="00901A07">
        <w:rPr>
          <w:rFonts w:ascii="Times New Roman" w:hAnsi="Times New Roman" w:cs="Times New Roman"/>
          <w:sz w:val="24"/>
          <w:szCs w:val="24"/>
        </w:rPr>
        <w:t xml:space="preserve"> kojim je uređeno njihovo obavljanje,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A07">
        <w:rPr>
          <w:rFonts w:ascii="Times New Roman" w:hAnsi="Times New Roman" w:cs="Times New Roman"/>
          <w:sz w:val="24"/>
          <w:szCs w:val="24"/>
        </w:rPr>
        <w:t>i</w:t>
      </w:r>
      <w:r w:rsidRPr="00EE7935">
        <w:rPr>
          <w:rFonts w:ascii="Times New Roman" w:hAnsi="Times New Roman" w:cs="Times New Roman"/>
          <w:sz w:val="24"/>
          <w:szCs w:val="24"/>
        </w:rPr>
        <w:t xml:space="preserve">ma pravo na sve </w:t>
      </w:r>
      <w:r w:rsidRPr="00EE7935">
        <w:rPr>
          <w:rFonts w:ascii="Times New Roman" w:hAnsi="Times New Roman" w:cs="Times New Roman"/>
          <w:sz w:val="24"/>
          <w:szCs w:val="24"/>
        </w:rPr>
        <w:lastRenderedPageBreak/>
        <w:t xml:space="preserve">naknade koje primaju i drugi zaposlenici navedene ustanove, a na koje pravo ne bi imala da obnaša samo dužnost ravnateljice </w:t>
      </w:r>
      <w:r>
        <w:rPr>
          <w:rFonts w:ascii="Times New Roman" w:hAnsi="Times New Roman" w:cs="Times New Roman"/>
          <w:sz w:val="24"/>
          <w:szCs w:val="24"/>
        </w:rPr>
        <w:t>ŽUC Bjelovarsko-bilogorske županije</w:t>
      </w:r>
      <w:r w:rsidRPr="00EE7935">
        <w:rPr>
          <w:rFonts w:ascii="Times New Roman" w:hAnsi="Times New Roman" w:cs="Times New Roman"/>
          <w:sz w:val="24"/>
          <w:szCs w:val="24"/>
        </w:rPr>
        <w:t>.</w:t>
      </w:r>
    </w:p>
    <w:p w14:paraId="3D9FECEE" w14:textId="77777777" w:rsidR="00C4218D" w:rsidRPr="00C4218D" w:rsidRDefault="00C4218D" w:rsidP="00C42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51336A" w14:textId="664FF525" w:rsidR="00C4218D" w:rsidRDefault="00C4218D" w:rsidP="00C421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18D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 w:rsidR="00901A07">
        <w:rPr>
          <w:rFonts w:ascii="Times New Roman" w:hAnsi="Times New Roman" w:cs="Times New Roman"/>
          <w:sz w:val="24"/>
          <w:szCs w:val="24"/>
        </w:rPr>
        <w:t>mišljenje</w:t>
      </w:r>
      <w:r w:rsidRPr="00C4218D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352E31E4" w14:textId="77777777" w:rsidR="00184F65" w:rsidRPr="00A30FFE" w:rsidRDefault="00A30FFE" w:rsidP="00A30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BB145A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145A">
        <w:rPr>
          <w:rFonts w:ascii="Times New Roman" w:hAnsi="Times New Roman" w:cs="Times New Roman"/>
          <w:bCs/>
          <w:sz w:val="24"/>
          <w:szCs w:val="24"/>
        </w:rPr>
        <w:t>PREDSJEDNICA</w:t>
      </w:r>
      <w:r w:rsidR="00184F65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11B82D3F" w14:textId="77777777" w:rsidR="00550353" w:rsidRDefault="00550353" w:rsidP="00332A0D">
      <w:pPr>
        <w:pStyle w:val="Default"/>
        <w:spacing w:line="276" w:lineRule="auto"/>
        <w:ind w:left="4956"/>
        <w:rPr>
          <w:bCs/>
          <w:color w:val="auto"/>
        </w:rPr>
      </w:pPr>
    </w:p>
    <w:p w14:paraId="483CBD23" w14:textId="501A082B" w:rsidR="00184F65" w:rsidRPr="00332A0D" w:rsidRDefault="00184F65" w:rsidP="00332A0D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</w:t>
      </w:r>
      <w:r w:rsidR="00BB145A">
        <w:rPr>
          <w:bCs/>
          <w:color w:val="auto"/>
        </w:rPr>
        <w:t>Nataša Novaković</w:t>
      </w:r>
      <w:r>
        <w:rPr>
          <w:bCs/>
          <w:color w:val="auto"/>
        </w:rPr>
        <w:t xml:space="preserve">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5D30C23A" w14:textId="4AAA298E" w:rsidR="00C848DA" w:rsidRDefault="00C848DA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0903F3" w14:textId="77777777" w:rsidR="00550353" w:rsidRDefault="00550353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2981518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0F6E1463" w14:textId="77777777" w:rsidR="00184F65" w:rsidRDefault="00EE793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Nataša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Koronc</w:t>
      </w:r>
      <w:proofErr w:type="spellEnd"/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A00790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0D10C534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76A07F3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19BFC7A0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5F638" w14:textId="77777777" w:rsidR="001F2A7A" w:rsidRDefault="001F2A7A" w:rsidP="005B5818">
      <w:pPr>
        <w:spacing w:after="0" w:line="240" w:lineRule="auto"/>
      </w:pPr>
      <w:r>
        <w:separator/>
      </w:r>
    </w:p>
  </w:endnote>
  <w:endnote w:type="continuationSeparator" w:id="0">
    <w:p w14:paraId="25638FD2" w14:textId="77777777" w:rsidR="001F2A7A" w:rsidRDefault="001F2A7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10307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4D885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99DE30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91A97C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B46A1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29A86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F915CDD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463F9" w14:textId="77777777" w:rsidR="001F2A7A" w:rsidRDefault="001F2A7A" w:rsidP="005B5818">
      <w:pPr>
        <w:spacing w:after="0" w:line="240" w:lineRule="auto"/>
      </w:pPr>
      <w:r>
        <w:separator/>
      </w:r>
    </w:p>
  </w:footnote>
  <w:footnote w:type="continuationSeparator" w:id="0">
    <w:p w14:paraId="2B9C318F" w14:textId="77777777" w:rsidR="001F2A7A" w:rsidRDefault="001F2A7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337F45D" w14:textId="443397D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3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662F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536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5F55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3B156AF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5572FC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355F55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3B156AF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5572FC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CD07B3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15023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201F7A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085AF8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3ACD32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85DED"/>
    <w:multiLevelType w:val="hybridMultilevel"/>
    <w:tmpl w:val="E4287FDC"/>
    <w:lvl w:ilvl="0" w:tplc="AE8CDF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21"/>
  </w:num>
  <w:num w:numId="13">
    <w:abstractNumId w:val="5"/>
  </w:num>
  <w:num w:numId="14">
    <w:abstractNumId w:val="0"/>
  </w:num>
  <w:num w:numId="15">
    <w:abstractNumId w:val="4"/>
  </w:num>
  <w:num w:numId="16">
    <w:abstractNumId w:val="8"/>
  </w:num>
  <w:num w:numId="17">
    <w:abstractNumId w:val="22"/>
  </w:num>
  <w:num w:numId="18">
    <w:abstractNumId w:val="9"/>
  </w:num>
  <w:num w:numId="19">
    <w:abstractNumId w:val="12"/>
  </w:num>
  <w:num w:numId="20">
    <w:abstractNumId w:val="6"/>
  </w:num>
  <w:num w:numId="21">
    <w:abstractNumId w:val="18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D66"/>
    <w:rsid w:val="00004727"/>
    <w:rsid w:val="0001022C"/>
    <w:rsid w:val="00010791"/>
    <w:rsid w:val="00020156"/>
    <w:rsid w:val="0002340F"/>
    <w:rsid w:val="000236F4"/>
    <w:rsid w:val="000377AA"/>
    <w:rsid w:val="00040542"/>
    <w:rsid w:val="000414A5"/>
    <w:rsid w:val="000437CA"/>
    <w:rsid w:val="000538BC"/>
    <w:rsid w:val="0006142B"/>
    <w:rsid w:val="00061D97"/>
    <w:rsid w:val="00061E70"/>
    <w:rsid w:val="00065E61"/>
    <w:rsid w:val="00065FB2"/>
    <w:rsid w:val="00067EC1"/>
    <w:rsid w:val="00083CC6"/>
    <w:rsid w:val="00086F5E"/>
    <w:rsid w:val="00090430"/>
    <w:rsid w:val="00091FD7"/>
    <w:rsid w:val="0009358C"/>
    <w:rsid w:val="000B07EA"/>
    <w:rsid w:val="000B2775"/>
    <w:rsid w:val="000B2BF7"/>
    <w:rsid w:val="000C51C8"/>
    <w:rsid w:val="000D2030"/>
    <w:rsid w:val="000E2529"/>
    <w:rsid w:val="000E75E4"/>
    <w:rsid w:val="000E769D"/>
    <w:rsid w:val="000F08E4"/>
    <w:rsid w:val="001016DE"/>
    <w:rsid w:val="00101F03"/>
    <w:rsid w:val="00112E23"/>
    <w:rsid w:val="0012224D"/>
    <w:rsid w:val="0013305D"/>
    <w:rsid w:val="001374B3"/>
    <w:rsid w:val="00142B94"/>
    <w:rsid w:val="00143B3C"/>
    <w:rsid w:val="00146C02"/>
    <w:rsid w:val="00146DB3"/>
    <w:rsid w:val="00155018"/>
    <w:rsid w:val="001602EF"/>
    <w:rsid w:val="00161E6C"/>
    <w:rsid w:val="00164C23"/>
    <w:rsid w:val="00166937"/>
    <w:rsid w:val="001675CF"/>
    <w:rsid w:val="001844C0"/>
    <w:rsid w:val="00184F65"/>
    <w:rsid w:val="0019057C"/>
    <w:rsid w:val="001906A7"/>
    <w:rsid w:val="001A1ED9"/>
    <w:rsid w:val="001A6690"/>
    <w:rsid w:val="001B1AD0"/>
    <w:rsid w:val="001C30FD"/>
    <w:rsid w:val="001C3661"/>
    <w:rsid w:val="001C494B"/>
    <w:rsid w:val="001C62CD"/>
    <w:rsid w:val="001C6DAD"/>
    <w:rsid w:val="001C7F6E"/>
    <w:rsid w:val="001D1A2C"/>
    <w:rsid w:val="001D37A5"/>
    <w:rsid w:val="001D49DE"/>
    <w:rsid w:val="001D62A1"/>
    <w:rsid w:val="001E4E26"/>
    <w:rsid w:val="001E7A33"/>
    <w:rsid w:val="001F2357"/>
    <w:rsid w:val="001F2A7A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21E6"/>
    <w:rsid w:val="00242886"/>
    <w:rsid w:val="00243C6A"/>
    <w:rsid w:val="002541BE"/>
    <w:rsid w:val="00266511"/>
    <w:rsid w:val="00277E29"/>
    <w:rsid w:val="00283B74"/>
    <w:rsid w:val="00284F38"/>
    <w:rsid w:val="002940DD"/>
    <w:rsid w:val="00296618"/>
    <w:rsid w:val="002B0483"/>
    <w:rsid w:val="002C2815"/>
    <w:rsid w:val="002C4098"/>
    <w:rsid w:val="002C6AE8"/>
    <w:rsid w:val="002F313C"/>
    <w:rsid w:val="002F3CEF"/>
    <w:rsid w:val="00311290"/>
    <w:rsid w:val="00317E6D"/>
    <w:rsid w:val="00322DCD"/>
    <w:rsid w:val="0032779E"/>
    <w:rsid w:val="00332A0D"/>
    <w:rsid w:val="00332D21"/>
    <w:rsid w:val="00334CF8"/>
    <w:rsid w:val="003416CC"/>
    <w:rsid w:val="003512F2"/>
    <w:rsid w:val="00354459"/>
    <w:rsid w:val="00356A21"/>
    <w:rsid w:val="0035719A"/>
    <w:rsid w:val="00373AFB"/>
    <w:rsid w:val="00385037"/>
    <w:rsid w:val="00393F59"/>
    <w:rsid w:val="003A2556"/>
    <w:rsid w:val="003A7E01"/>
    <w:rsid w:val="003B0BAC"/>
    <w:rsid w:val="003B181B"/>
    <w:rsid w:val="003B3270"/>
    <w:rsid w:val="003C019C"/>
    <w:rsid w:val="003C2726"/>
    <w:rsid w:val="003C2DEB"/>
    <w:rsid w:val="003C4B46"/>
    <w:rsid w:val="003D1B27"/>
    <w:rsid w:val="003D3811"/>
    <w:rsid w:val="003E53F7"/>
    <w:rsid w:val="00402C9D"/>
    <w:rsid w:val="00406E92"/>
    <w:rsid w:val="00411522"/>
    <w:rsid w:val="00415EC4"/>
    <w:rsid w:val="00432C03"/>
    <w:rsid w:val="00433992"/>
    <w:rsid w:val="00433A30"/>
    <w:rsid w:val="00442950"/>
    <w:rsid w:val="0044466E"/>
    <w:rsid w:val="00452366"/>
    <w:rsid w:val="0045433C"/>
    <w:rsid w:val="004620AA"/>
    <w:rsid w:val="0046294D"/>
    <w:rsid w:val="00472309"/>
    <w:rsid w:val="00473297"/>
    <w:rsid w:val="004830B1"/>
    <w:rsid w:val="0049467E"/>
    <w:rsid w:val="00495A72"/>
    <w:rsid w:val="004A5B81"/>
    <w:rsid w:val="004B12AF"/>
    <w:rsid w:val="004B12FA"/>
    <w:rsid w:val="004C39F4"/>
    <w:rsid w:val="004C5C57"/>
    <w:rsid w:val="004D7F96"/>
    <w:rsid w:val="004E5B16"/>
    <w:rsid w:val="004E7A47"/>
    <w:rsid w:val="004F352E"/>
    <w:rsid w:val="004F6E13"/>
    <w:rsid w:val="00507BBE"/>
    <w:rsid w:val="00510029"/>
    <w:rsid w:val="00510C87"/>
    <w:rsid w:val="00512887"/>
    <w:rsid w:val="00520206"/>
    <w:rsid w:val="0052126C"/>
    <w:rsid w:val="00526DC7"/>
    <w:rsid w:val="0053015B"/>
    <w:rsid w:val="00530AB2"/>
    <w:rsid w:val="00540030"/>
    <w:rsid w:val="005408DC"/>
    <w:rsid w:val="0054338E"/>
    <w:rsid w:val="00544470"/>
    <w:rsid w:val="00550353"/>
    <w:rsid w:val="005716AB"/>
    <w:rsid w:val="0058448C"/>
    <w:rsid w:val="005872D9"/>
    <w:rsid w:val="0059064E"/>
    <w:rsid w:val="005938C4"/>
    <w:rsid w:val="00594D73"/>
    <w:rsid w:val="005A1D73"/>
    <w:rsid w:val="005B0DB6"/>
    <w:rsid w:val="005B28F5"/>
    <w:rsid w:val="005B5818"/>
    <w:rsid w:val="005C069B"/>
    <w:rsid w:val="005C44F6"/>
    <w:rsid w:val="005C4C79"/>
    <w:rsid w:val="005C64E9"/>
    <w:rsid w:val="005D44F2"/>
    <w:rsid w:val="005D6D1D"/>
    <w:rsid w:val="005E3FC2"/>
    <w:rsid w:val="005F06EF"/>
    <w:rsid w:val="00615197"/>
    <w:rsid w:val="006178EA"/>
    <w:rsid w:val="006178F8"/>
    <w:rsid w:val="0063212E"/>
    <w:rsid w:val="006357A9"/>
    <w:rsid w:val="006404B7"/>
    <w:rsid w:val="0064445F"/>
    <w:rsid w:val="00647B1E"/>
    <w:rsid w:val="006503B5"/>
    <w:rsid w:val="006564DE"/>
    <w:rsid w:val="006634D8"/>
    <w:rsid w:val="006648CF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1F5"/>
    <w:rsid w:val="006A33A9"/>
    <w:rsid w:val="006B4005"/>
    <w:rsid w:val="006C1351"/>
    <w:rsid w:val="006D372F"/>
    <w:rsid w:val="006E4FD8"/>
    <w:rsid w:val="006F5716"/>
    <w:rsid w:val="00702384"/>
    <w:rsid w:val="007068F4"/>
    <w:rsid w:val="00714BC2"/>
    <w:rsid w:val="0071684E"/>
    <w:rsid w:val="007241BE"/>
    <w:rsid w:val="007241EB"/>
    <w:rsid w:val="00735B28"/>
    <w:rsid w:val="00747047"/>
    <w:rsid w:val="00750FFC"/>
    <w:rsid w:val="00762835"/>
    <w:rsid w:val="00776716"/>
    <w:rsid w:val="00793EC7"/>
    <w:rsid w:val="007D175E"/>
    <w:rsid w:val="007D2C70"/>
    <w:rsid w:val="007F1D75"/>
    <w:rsid w:val="00801C88"/>
    <w:rsid w:val="00806D97"/>
    <w:rsid w:val="00820574"/>
    <w:rsid w:val="00824B78"/>
    <w:rsid w:val="00826199"/>
    <w:rsid w:val="00827C1E"/>
    <w:rsid w:val="00837D64"/>
    <w:rsid w:val="008424F4"/>
    <w:rsid w:val="00845156"/>
    <w:rsid w:val="0085572D"/>
    <w:rsid w:val="00861A4E"/>
    <w:rsid w:val="00862D0A"/>
    <w:rsid w:val="00872177"/>
    <w:rsid w:val="00877657"/>
    <w:rsid w:val="00885B21"/>
    <w:rsid w:val="00892B2D"/>
    <w:rsid w:val="00892CE8"/>
    <w:rsid w:val="008944CB"/>
    <w:rsid w:val="008A049C"/>
    <w:rsid w:val="008A4B92"/>
    <w:rsid w:val="008B05A4"/>
    <w:rsid w:val="008B1EEF"/>
    <w:rsid w:val="008B721A"/>
    <w:rsid w:val="008C2B09"/>
    <w:rsid w:val="008C2E45"/>
    <w:rsid w:val="008E4642"/>
    <w:rsid w:val="008F7FEA"/>
    <w:rsid w:val="00901A07"/>
    <w:rsid w:val="009062CF"/>
    <w:rsid w:val="00913B0E"/>
    <w:rsid w:val="00924771"/>
    <w:rsid w:val="0093607E"/>
    <w:rsid w:val="00943D7A"/>
    <w:rsid w:val="009449AC"/>
    <w:rsid w:val="00945142"/>
    <w:rsid w:val="009458A7"/>
    <w:rsid w:val="00965145"/>
    <w:rsid w:val="0097593F"/>
    <w:rsid w:val="00976D09"/>
    <w:rsid w:val="0099104D"/>
    <w:rsid w:val="00997FBE"/>
    <w:rsid w:val="009B0DB7"/>
    <w:rsid w:val="009C3643"/>
    <w:rsid w:val="009C5D0E"/>
    <w:rsid w:val="009C7F45"/>
    <w:rsid w:val="009D5108"/>
    <w:rsid w:val="009E7D1F"/>
    <w:rsid w:val="009F574B"/>
    <w:rsid w:val="00A00790"/>
    <w:rsid w:val="00A30FFE"/>
    <w:rsid w:val="00A31EF4"/>
    <w:rsid w:val="00A35409"/>
    <w:rsid w:val="00A41D57"/>
    <w:rsid w:val="00A50D85"/>
    <w:rsid w:val="00A520C7"/>
    <w:rsid w:val="00A63402"/>
    <w:rsid w:val="00A85F18"/>
    <w:rsid w:val="00A91AE3"/>
    <w:rsid w:val="00A93ADE"/>
    <w:rsid w:val="00A94FEC"/>
    <w:rsid w:val="00A96533"/>
    <w:rsid w:val="00AA3E69"/>
    <w:rsid w:val="00AA3F5D"/>
    <w:rsid w:val="00AB27DF"/>
    <w:rsid w:val="00AB435C"/>
    <w:rsid w:val="00AB61A7"/>
    <w:rsid w:val="00AB72B7"/>
    <w:rsid w:val="00AE4562"/>
    <w:rsid w:val="00AF39E6"/>
    <w:rsid w:val="00AF442D"/>
    <w:rsid w:val="00AF5A76"/>
    <w:rsid w:val="00AF77A4"/>
    <w:rsid w:val="00B20653"/>
    <w:rsid w:val="00B2297F"/>
    <w:rsid w:val="00B33052"/>
    <w:rsid w:val="00B53105"/>
    <w:rsid w:val="00B538AF"/>
    <w:rsid w:val="00B611C4"/>
    <w:rsid w:val="00B62988"/>
    <w:rsid w:val="00B63AAD"/>
    <w:rsid w:val="00B7050D"/>
    <w:rsid w:val="00B83F61"/>
    <w:rsid w:val="00B84AE9"/>
    <w:rsid w:val="00B84FD1"/>
    <w:rsid w:val="00B9156E"/>
    <w:rsid w:val="00B94A51"/>
    <w:rsid w:val="00B94FE8"/>
    <w:rsid w:val="00BA43AD"/>
    <w:rsid w:val="00BB145A"/>
    <w:rsid w:val="00BB3E9D"/>
    <w:rsid w:val="00BB6139"/>
    <w:rsid w:val="00BC0850"/>
    <w:rsid w:val="00BC22A4"/>
    <w:rsid w:val="00BD630D"/>
    <w:rsid w:val="00BE675A"/>
    <w:rsid w:val="00BF5F4E"/>
    <w:rsid w:val="00C10985"/>
    <w:rsid w:val="00C14A76"/>
    <w:rsid w:val="00C177B8"/>
    <w:rsid w:val="00C17FF2"/>
    <w:rsid w:val="00C24596"/>
    <w:rsid w:val="00C26394"/>
    <w:rsid w:val="00C2794F"/>
    <w:rsid w:val="00C4218D"/>
    <w:rsid w:val="00C47787"/>
    <w:rsid w:val="00C53D35"/>
    <w:rsid w:val="00C70009"/>
    <w:rsid w:val="00C73C98"/>
    <w:rsid w:val="00C848D0"/>
    <w:rsid w:val="00C848DA"/>
    <w:rsid w:val="00C849FF"/>
    <w:rsid w:val="00C91F78"/>
    <w:rsid w:val="00C93952"/>
    <w:rsid w:val="00CA28B6"/>
    <w:rsid w:val="00CA602D"/>
    <w:rsid w:val="00CB069F"/>
    <w:rsid w:val="00CB245A"/>
    <w:rsid w:val="00CB3DFD"/>
    <w:rsid w:val="00CB793B"/>
    <w:rsid w:val="00CD4554"/>
    <w:rsid w:val="00CF0444"/>
    <w:rsid w:val="00CF0867"/>
    <w:rsid w:val="00D00C45"/>
    <w:rsid w:val="00D02DD3"/>
    <w:rsid w:val="00D11BA5"/>
    <w:rsid w:val="00D11C69"/>
    <w:rsid w:val="00D1289E"/>
    <w:rsid w:val="00D16E59"/>
    <w:rsid w:val="00D30138"/>
    <w:rsid w:val="00D43A01"/>
    <w:rsid w:val="00D448C2"/>
    <w:rsid w:val="00D51409"/>
    <w:rsid w:val="00D520D6"/>
    <w:rsid w:val="00D546F1"/>
    <w:rsid w:val="00D57A2E"/>
    <w:rsid w:val="00D60510"/>
    <w:rsid w:val="00D63C82"/>
    <w:rsid w:val="00D641CC"/>
    <w:rsid w:val="00D66549"/>
    <w:rsid w:val="00D72A88"/>
    <w:rsid w:val="00D77342"/>
    <w:rsid w:val="00D85B94"/>
    <w:rsid w:val="00D953B3"/>
    <w:rsid w:val="00DA2E87"/>
    <w:rsid w:val="00DA4F8D"/>
    <w:rsid w:val="00DB0645"/>
    <w:rsid w:val="00DB177F"/>
    <w:rsid w:val="00DB67C1"/>
    <w:rsid w:val="00DD0128"/>
    <w:rsid w:val="00DD2A34"/>
    <w:rsid w:val="00DD4744"/>
    <w:rsid w:val="00DD7846"/>
    <w:rsid w:val="00DE2C21"/>
    <w:rsid w:val="00DF5A0F"/>
    <w:rsid w:val="00DF661B"/>
    <w:rsid w:val="00E10AA2"/>
    <w:rsid w:val="00E15909"/>
    <w:rsid w:val="00E15A45"/>
    <w:rsid w:val="00E25ECF"/>
    <w:rsid w:val="00E3580A"/>
    <w:rsid w:val="00E40C98"/>
    <w:rsid w:val="00E46AFE"/>
    <w:rsid w:val="00E72341"/>
    <w:rsid w:val="00E75E21"/>
    <w:rsid w:val="00E82214"/>
    <w:rsid w:val="00E90082"/>
    <w:rsid w:val="00E91475"/>
    <w:rsid w:val="00EC50AE"/>
    <w:rsid w:val="00EC744A"/>
    <w:rsid w:val="00EE7935"/>
    <w:rsid w:val="00EF2148"/>
    <w:rsid w:val="00EF48C5"/>
    <w:rsid w:val="00EF62EA"/>
    <w:rsid w:val="00F059D1"/>
    <w:rsid w:val="00F13740"/>
    <w:rsid w:val="00F16378"/>
    <w:rsid w:val="00F334C6"/>
    <w:rsid w:val="00F4363E"/>
    <w:rsid w:val="00F4717B"/>
    <w:rsid w:val="00F642CF"/>
    <w:rsid w:val="00F66CDB"/>
    <w:rsid w:val="00F67EDD"/>
    <w:rsid w:val="00F73A99"/>
    <w:rsid w:val="00F74783"/>
    <w:rsid w:val="00FA0034"/>
    <w:rsid w:val="00FA4140"/>
    <w:rsid w:val="00FA7DF0"/>
    <w:rsid w:val="00FB5353"/>
    <w:rsid w:val="00FD1674"/>
    <w:rsid w:val="00FE0186"/>
    <w:rsid w:val="00FE147E"/>
    <w:rsid w:val="00FE26D3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0459CE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84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14454</Duznosnici_Value>
    <BrojPredmeta xmlns="8638ef6a-48a0-457c-b738-9f65e71a9a26">M-427/22</BrojPredmeta>
    <Duznosnici xmlns="8638ef6a-48a0-457c-b738-9f65e71a9a26">Nataša Koronc,Ravnatelj,ŽUPANIJSKA UPRAVA ZA CESTE BJELOVARSKO-BILOGORSKE ŽUPANIJE</Duznosnici>
    <VrstaDokumenta xmlns="8638ef6a-48a0-457c-b738-9f65e71a9a26">1</VrstaDokumenta>
    <KljucneRijeci xmlns="8638ef6a-48a0-457c-b738-9f65e71a9a26">
      <Value>123</Value>
    </KljucneRijeci>
    <BrojAkta xmlns="8638ef6a-48a0-457c-b738-9f65e71a9a26">711-I-2350-M-427/22-19</BrojAkta>
    <Sync xmlns="8638ef6a-48a0-457c-b738-9f65e71a9a26">0</Sync>
    <Sjednica xmlns="8638ef6a-48a0-457c-b738-9f65e71a9a26">314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b776e735-9fb1-41ba-8c05-818ee75c3c28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87615D-75F5-4A90-97DE-259B7A5FA390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3959F-65AA-4794-B5A3-E16D607E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2022-11-21T07:50:00Z</cp:lastPrinted>
  <dcterms:created xsi:type="dcterms:W3CDTF">2022-12-01T16:11:00Z</dcterms:created>
  <dcterms:modified xsi:type="dcterms:W3CDTF">2022-12-01T16:11:00Z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