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790DD6" w14:textId="6591F5C9" w:rsidR="00332D21" w:rsidRPr="00D475F1" w:rsidRDefault="00332D21" w:rsidP="00332D21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475F1">
        <w:rPr>
          <w:rFonts w:ascii="Times New Roman" w:eastAsia="Times New Roman" w:hAnsi="Times New Roman" w:cs="Times New Roman"/>
          <w:sz w:val="24"/>
          <w:szCs w:val="24"/>
          <w:lang w:eastAsia="hr-HR"/>
        </w:rPr>
        <w:t>B</w:t>
      </w:r>
      <w:r w:rsidR="00A14A09" w:rsidRPr="00D475F1">
        <w:rPr>
          <w:rFonts w:ascii="Times New Roman" w:eastAsia="Times New Roman" w:hAnsi="Times New Roman" w:cs="Times New Roman"/>
          <w:sz w:val="24"/>
          <w:szCs w:val="24"/>
          <w:lang w:eastAsia="hr-HR"/>
        </w:rPr>
        <w:t>ROJ</w:t>
      </w:r>
      <w:r w:rsidRPr="00D475F1">
        <w:rPr>
          <w:rFonts w:ascii="Times New Roman" w:eastAsia="Times New Roman" w:hAnsi="Times New Roman" w:cs="Times New Roman"/>
          <w:sz w:val="24"/>
          <w:szCs w:val="24"/>
          <w:lang w:eastAsia="hr-HR"/>
        </w:rPr>
        <w:t>:</w:t>
      </w:r>
      <w:r w:rsidR="00D11BA5" w:rsidRPr="00D475F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D475F1" w:rsidRPr="00D475F1">
        <w:rPr>
          <w:rFonts w:ascii="Times New Roman" w:eastAsia="Times New Roman" w:hAnsi="Times New Roman" w:cs="Times New Roman"/>
          <w:sz w:val="24"/>
          <w:szCs w:val="24"/>
          <w:lang w:eastAsia="hr-HR"/>
        </w:rPr>
        <w:t>711-I-</w:t>
      </w:r>
      <w:r w:rsidR="0033316E">
        <w:rPr>
          <w:rFonts w:ascii="Times New Roman" w:eastAsia="Times New Roman" w:hAnsi="Times New Roman" w:cs="Times New Roman"/>
          <w:sz w:val="24"/>
          <w:szCs w:val="24"/>
          <w:lang w:eastAsia="hr-HR"/>
        </w:rPr>
        <w:t>2190</w:t>
      </w:r>
      <w:r w:rsidR="00D475F1" w:rsidRPr="00D475F1">
        <w:rPr>
          <w:rFonts w:ascii="Times New Roman" w:eastAsia="Times New Roman" w:hAnsi="Times New Roman" w:cs="Times New Roman"/>
          <w:sz w:val="24"/>
          <w:szCs w:val="24"/>
          <w:lang w:eastAsia="hr-HR"/>
        </w:rPr>
        <w:t>-P</w:t>
      </w:r>
      <w:r w:rsidR="0033316E">
        <w:rPr>
          <w:rFonts w:ascii="Times New Roman" w:eastAsia="Times New Roman" w:hAnsi="Times New Roman" w:cs="Times New Roman"/>
          <w:sz w:val="24"/>
          <w:szCs w:val="24"/>
          <w:lang w:eastAsia="hr-HR"/>
        </w:rPr>
        <w:t>-</w:t>
      </w:r>
      <w:r w:rsidR="00D475F1" w:rsidRPr="00D475F1">
        <w:rPr>
          <w:rFonts w:ascii="Times New Roman" w:eastAsia="Times New Roman" w:hAnsi="Times New Roman" w:cs="Times New Roman"/>
          <w:sz w:val="24"/>
          <w:szCs w:val="24"/>
          <w:lang w:eastAsia="hr-HR"/>
        </w:rPr>
        <w:t>257-21/22-</w:t>
      </w:r>
      <w:r w:rsidR="0033316E">
        <w:rPr>
          <w:rFonts w:ascii="Times New Roman" w:eastAsia="Times New Roman" w:hAnsi="Times New Roman" w:cs="Times New Roman"/>
          <w:sz w:val="24"/>
          <w:szCs w:val="24"/>
          <w:lang w:eastAsia="hr-HR"/>
        </w:rPr>
        <w:t>03</w:t>
      </w:r>
      <w:r w:rsidR="00D475F1" w:rsidRPr="00D475F1">
        <w:rPr>
          <w:rFonts w:ascii="Times New Roman" w:eastAsia="Times New Roman" w:hAnsi="Times New Roman" w:cs="Times New Roman"/>
          <w:sz w:val="24"/>
          <w:szCs w:val="24"/>
          <w:lang w:eastAsia="hr-HR"/>
        </w:rPr>
        <w:t>-21</w:t>
      </w:r>
    </w:p>
    <w:p w14:paraId="2614911A" w14:textId="77777777" w:rsidR="00667F4E" w:rsidRPr="00D475F1" w:rsidRDefault="00332D21" w:rsidP="00667F4E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475F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Zagreb, </w:t>
      </w:r>
      <w:r w:rsidR="00D11BA5" w:rsidRPr="00D475F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332C46" w:rsidRPr="00D475F1">
        <w:rPr>
          <w:rFonts w:ascii="Times New Roman" w:eastAsia="Times New Roman" w:hAnsi="Times New Roman" w:cs="Times New Roman"/>
          <w:sz w:val="24"/>
          <w:szCs w:val="24"/>
          <w:lang w:eastAsia="hr-HR"/>
        </w:rPr>
        <w:t>23</w:t>
      </w:r>
      <w:r w:rsidR="00667F4E" w:rsidRPr="00D475F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332C46" w:rsidRPr="00D475F1">
        <w:rPr>
          <w:rFonts w:ascii="Times New Roman" w:eastAsia="Times New Roman" w:hAnsi="Times New Roman" w:cs="Times New Roman"/>
          <w:sz w:val="24"/>
          <w:szCs w:val="24"/>
          <w:lang w:eastAsia="hr-HR"/>
        </w:rPr>
        <w:t>rujna</w:t>
      </w:r>
      <w:r w:rsidR="00667F4E" w:rsidRPr="00D475F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</w:t>
      </w:r>
      <w:r w:rsidR="00332C46" w:rsidRPr="00D475F1">
        <w:rPr>
          <w:rFonts w:ascii="Times New Roman" w:eastAsia="Times New Roman" w:hAnsi="Times New Roman" w:cs="Times New Roman"/>
          <w:sz w:val="24"/>
          <w:szCs w:val="24"/>
          <w:lang w:eastAsia="hr-HR"/>
        </w:rPr>
        <w:t>22</w:t>
      </w:r>
      <w:r w:rsidR="00667F4E" w:rsidRPr="00D475F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.g.   </w:t>
      </w:r>
    </w:p>
    <w:p w14:paraId="7E0F5B6C" w14:textId="77777777" w:rsidR="00667F4E" w:rsidRPr="00D475F1" w:rsidRDefault="00667F4E" w:rsidP="00667F4E">
      <w:pPr>
        <w:pStyle w:val="Default"/>
        <w:spacing w:line="276" w:lineRule="auto"/>
        <w:jc w:val="both"/>
        <w:rPr>
          <w:rFonts w:ascii="Times New Roman" w:hAnsi="Times New Roman"/>
          <w:color w:val="auto"/>
        </w:rPr>
      </w:pPr>
      <w:r w:rsidRPr="00D475F1">
        <w:rPr>
          <w:rFonts w:ascii="Times New Roman" w:eastAsia="Times New Roman" w:hAnsi="Times New Roman"/>
          <w:b/>
          <w:color w:val="auto"/>
          <w:lang w:eastAsia="hr-HR"/>
        </w:rPr>
        <w:t xml:space="preserve">                                          </w:t>
      </w:r>
      <w:r w:rsidRPr="00D475F1">
        <w:rPr>
          <w:rFonts w:ascii="Times New Roman" w:eastAsia="Times New Roman" w:hAnsi="Times New Roman"/>
          <w:b/>
          <w:color w:val="auto"/>
          <w:lang w:eastAsia="hr-HR"/>
        </w:rPr>
        <w:tab/>
      </w:r>
      <w:r w:rsidRPr="00D475F1">
        <w:rPr>
          <w:rFonts w:ascii="Times New Roman" w:eastAsia="Times New Roman" w:hAnsi="Times New Roman"/>
          <w:b/>
          <w:color w:val="auto"/>
          <w:lang w:eastAsia="hr-HR"/>
        </w:rPr>
        <w:tab/>
      </w:r>
      <w:r w:rsidRPr="00D475F1">
        <w:rPr>
          <w:rFonts w:ascii="Times New Roman" w:eastAsia="Times New Roman" w:hAnsi="Times New Roman"/>
          <w:b/>
          <w:color w:val="auto"/>
          <w:lang w:eastAsia="hr-HR"/>
        </w:rPr>
        <w:tab/>
      </w:r>
      <w:r w:rsidRPr="00D475F1">
        <w:rPr>
          <w:rFonts w:ascii="Times New Roman" w:eastAsia="Times New Roman" w:hAnsi="Times New Roman"/>
          <w:b/>
          <w:color w:val="auto"/>
          <w:lang w:eastAsia="hr-HR"/>
        </w:rPr>
        <w:tab/>
      </w:r>
      <w:r w:rsidRPr="00D475F1">
        <w:rPr>
          <w:rFonts w:ascii="Times New Roman" w:eastAsia="Times New Roman" w:hAnsi="Times New Roman"/>
          <w:b/>
          <w:color w:val="auto"/>
          <w:lang w:eastAsia="hr-HR"/>
        </w:rPr>
        <w:tab/>
      </w:r>
      <w:r w:rsidR="00017D5C" w:rsidRPr="00D475F1">
        <w:rPr>
          <w:rFonts w:ascii="Times New Roman" w:eastAsia="Times New Roman" w:hAnsi="Times New Roman"/>
          <w:b/>
          <w:color w:val="auto"/>
          <w:lang w:eastAsia="hr-HR"/>
        </w:rPr>
        <w:t xml:space="preserve">         </w:t>
      </w:r>
    </w:p>
    <w:p w14:paraId="7E7665DD" w14:textId="7EE5AB9F" w:rsidR="00667F4E" w:rsidRPr="00D475F1" w:rsidRDefault="00667F4E" w:rsidP="00667F4E">
      <w:pPr>
        <w:pStyle w:val="Default"/>
        <w:spacing w:line="276" w:lineRule="auto"/>
        <w:jc w:val="both"/>
        <w:rPr>
          <w:rFonts w:ascii="Times New Roman" w:hAnsi="Times New Roman"/>
          <w:color w:val="auto"/>
        </w:rPr>
      </w:pPr>
      <w:r w:rsidRPr="00D475F1">
        <w:rPr>
          <w:rFonts w:ascii="Times New Roman" w:hAnsi="Times New Roman"/>
          <w:b/>
          <w:color w:val="auto"/>
        </w:rPr>
        <w:t>Povjerenstvo za odlučivanje o sukobu interesa</w:t>
      </w:r>
      <w:r w:rsidRPr="00D475F1">
        <w:rPr>
          <w:rFonts w:ascii="Times New Roman" w:hAnsi="Times New Roman"/>
          <w:color w:val="auto"/>
        </w:rPr>
        <w:t xml:space="preserve"> (u daljnjem tekstu: Povjerenstvo), u sastavu Nataše Novaković kao predsjednice Povjerenstva te Tončice Božić, Davorina Ivanjeka, Aleksandre Jozić-Ileković i Tatijane Vučetić kao članova Povjerenstva, na temelju članka 30. stavka 1. podstavka </w:t>
      </w:r>
      <w:r w:rsidR="00A14A09" w:rsidRPr="00D475F1">
        <w:rPr>
          <w:rFonts w:ascii="Times New Roman" w:hAnsi="Times New Roman"/>
          <w:color w:val="auto"/>
        </w:rPr>
        <w:t>1</w:t>
      </w:r>
      <w:r w:rsidRPr="00D475F1">
        <w:rPr>
          <w:rFonts w:ascii="Times New Roman" w:hAnsi="Times New Roman"/>
          <w:color w:val="auto"/>
        </w:rPr>
        <w:t>. i članka 39. stavka 1. Zakona o sprječavanju sukoba interesa („Narodne novine“ broj 26/11., 12/12., 126/12., 48/13.</w:t>
      </w:r>
      <w:r w:rsidR="0033316E">
        <w:rPr>
          <w:rFonts w:ascii="Times New Roman" w:hAnsi="Times New Roman"/>
          <w:color w:val="auto"/>
        </w:rPr>
        <w:t>,</w:t>
      </w:r>
      <w:r w:rsidRPr="00D475F1">
        <w:rPr>
          <w:rFonts w:ascii="Times New Roman" w:hAnsi="Times New Roman"/>
          <w:color w:val="auto"/>
        </w:rPr>
        <w:t xml:space="preserve"> 57/15.</w:t>
      </w:r>
      <w:r w:rsidR="0033316E">
        <w:rPr>
          <w:rFonts w:ascii="Times New Roman" w:hAnsi="Times New Roman"/>
          <w:color w:val="auto"/>
        </w:rPr>
        <w:t xml:space="preserve"> i 98/19.</w:t>
      </w:r>
      <w:bookmarkStart w:id="0" w:name="_GoBack"/>
      <w:bookmarkEnd w:id="0"/>
      <w:r w:rsidRPr="00D475F1">
        <w:rPr>
          <w:rFonts w:ascii="Times New Roman" w:hAnsi="Times New Roman"/>
          <w:color w:val="auto"/>
        </w:rPr>
        <w:t xml:space="preserve">, u daljnjem tekstu: ZSSI), </w:t>
      </w:r>
      <w:r w:rsidR="00A14A09" w:rsidRPr="00D475F1">
        <w:rPr>
          <w:rFonts w:ascii="Times New Roman" w:hAnsi="Times New Roman"/>
          <w:b/>
          <w:color w:val="auto"/>
        </w:rPr>
        <w:t xml:space="preserve">povodom neanonimne prijave mogućeg sukoba interesa </w:t>
      </w:r>
      <w:r w:rsidR="00D475F1" w:rsidRPr="00D475F1">
        <w:rPr>
          <w:rFonts w:ascii="Times New Roman" w:hAnsi="Times New Roman"/>
          <w:b/>
          <w:color w:val="auto"/>
        </w:rPr>
        <w:t xml:space="preserve">podnesene protiv </w:t>
      </w:r>
      <w:r w:rsidR="00A14A09" w:rsidRPr="00D475F1">
        <w:rPr>
          <w:rFonts w:ascii="Times New Roman" w:hAnsi="Times New Roman"/>
          <w:b/>
          <w:color w:val="auto"/>
        </w:rPr>
        <w:t>dužnosnika</w:t>
      </w:r>
      <w:r w:rsidR="00B726E4" w:rsidRPr="00D475F1">
        <w:rPr>
          <w:rFonts w:ascii="Times New Roman" w:hAnsi="Times New Roman"/>
          <w:b/>
          <w:color w:val="auto"/>
        </w:rPr>
        <w:t xml:space="preserve"> Josipa Aladrovića</w:t>
      </w:r>
      <w:r w:rsidR="003963A1" w:rsidRPr="00D475F1">
        <w:rPr>
          <w:rFonts w:ascii="Times New Roman" w:hAnsi="Times New Roman"/>
          <w:b/>
          <w:color w:val="auto"/>
        </w:rPr>
        <w:t xml:space="preserve">, </w:t>
      </w:r>
      <w:r w:rsidR="00B726E4" w:rsidRPr="00D475F1">
        <w:rPr>
          <w:rFonts w:ascii="Times New Roman" w:hAnsi="Times New Roman"/>
          <w:b/>
          <w:color w:val="auto"/>
        </w:rPr>
        <w:t>ministra rada, mirovinskog sustava, obitelji i socijalne politike</w:t>
      </w:r>
      <w:r w:rsidR="00EF765A" w:rsidRPr="00D475F1">
        <w:rPr>
          <w:rFonts w:ascii="Times New Roman" w:hAnsi="Times New Roman"/>
          <w:b/>
          <w:color w:val="auto"/>
        </w:rPr>
        <w:t xml:space="preserve"> do 29.</w:t>
      </w:r>
      <w:r w:rsidR="00D475F1">
        <w:rPr>
          <w:rFonts w:ascii="Times New Roman" w:hAnsi="Times New Roman"/>
          <w:b/>
          <w:color w:val="auto"/>
        </w:rPr>
        <w:t xml:space="preserve"> travnja 2022</w:t>
      </w:r>
      <w:r w:rsidR="00EF765A" w:rsidRPr="00D475F1">
        <w:rPr>
          <w:rFonts w:ascii="Times New Roman" w:hAnsi="Times New Roman"/>
          <w:b/>
          <w:color w:val="auto"/>
        </w:rPr>
        <w:t>.</w:t>
      </w:r>
      <w:r w:rsidR="00D475F1">
        <w:rPr>
          <w:rFonts w:ascii="Times New Roman" w:hAnsi="Times New Roman"/>
          <w:b/>
          <w:color w:val="auto"/>
        </w:rPr>
        <w:t>,</w:t>
      </w:r>
      <w:r w:rsidRPr="00D475F1">
        <w:rPr>
          <w:rFonts w:ascii="Times New Roman" w:hAnsi="Times New Roman"/>
          <w:b/>
          <w:color w:val="auto"/>
        </w:rPr>
        <w:t xml:space="preserve"> </w:t>
      </w:r>
      <w:r w:rsidRPr="00D475F1">
        <w:rPr>
          <w:rFonts w:ascii="Times New Roman" w:hAnsi="Times New Roman"/>
          <w:color w:val="auto"/>
        </w:rPr>
        <w:t xml:space="preserve">na </w:t>
      </w:r>
      <w:r w:rsidR="00332C46" w:rsidRPr="00D475F1">
        <w:rPr>
          <w:rFonts w:ascii="Times New Roman" w:hAnsi="Times New Roman"/>
          <w:color w:val="auto"/>
        </w:rPr>
        <w:t>187</w:t>
      </w:r>
      <w:r w:rsidRPr="00D475F1">
        <w:rPr>
          <w:rFonts w:ascii="Times New Roman" w:hAnsi="Times New Roman"/>
          <w:color w:val="auto"/>
        </w:rPr>
        <w:t xml:space="preserve">. sjednici, održanoj </w:t>
      </w:r>
      <w:r w:rsidR="00332C46" w:rsidRPr="00D475F1">
        <w:rPr>
          <w:rFonts w:ascii="Times New Roman" w:hAnsi="Times New Roman"/>
          <w:color w:val="auto"/>
        </w:rPr>
        <w:t>23</w:t>
      </w:r>
      <w:r w:rsidR="008F6C04" w:rsidRPr="00D475F1">
        <w:rPr>
          <w:rFonts w:ascii="Times New Roman" w:hAnsi="Times New Roman"/>
          <w:color w:val="auto"/>
        </w:rPr>
        <w:t xml:space="preserve">. </w:t>
      </w:r>
      <w:r w:rsidR="00332C46" w:rsidRPr="00D475F1">
        <w:rPr>
          <w:rFonts w:ascii="Times New Roman" w:hAnsi="Times New Roman"/>
          <w:color w:val="auto"/>
        </w:rPr>
        <w:t>rujna</w:t>
      </w:r>
      <w:r w:rsidR="008F6C04" w:rsidRPr="00D475F1">
        <w:rPr>
          <w:rFonts w:ascii="Times New Roman" w:hAnsi="Times New Roman"/>
          <w:color w:val="auto"/>
        </w:rPr>
        <w:t xml:space="preserve"> </w:t>
      </w:r>
      <w:r w:rsidRPr="00D475F1">
        <w:rPr>
          <w:rFonts w:ascii="Times New Roman" w:hAnsi="Times New Roman"/>
          <w:color w:val="auto"/>
        </w:rPr>
        <w:t>20</w:t>
      </w:r>
      <w:r w:rsidR="00332C46" w:rsidRPr="00D475F1">
        <w:rPr>
          <w:rFonts w:ascii="Times New Roman" w:hAnsi="Times New Roman"/>
          <w:color w:val="auto"/>
        </w:rPr>
        <w:t>22</w:t>
      </w:r>
      <w:r w:rsidRPr="00D475F1">
        <w:rPr>
          <w:rFonts w:ascii="Times New Roman" w:hAnsi="Times New Roman"/>
          <w:color w:val="auto"/>
        </w:rPr>
        <w:t>.g., donosi sljedeću:</w:t>
      </w:r>
    </w:p>
    <w:p w14:paraId="1F2EC347" w14:textId="77777777" w:rsidR="00D11BA5" w:rsidRPr="00D475F1" w:rsidRDefault="00332D21" w:rsidP="00332D21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475F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</w:t>
      </w:r>
    </w:p>
    <w:p w14:paraId="60063529" w14:textId="77777777" w:rsidR="00C97FF6" w:rsidRPr="00D475F1" w:rsidRDefault="00C97FF6" w:rsidP="00C97F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475F1">
        <w:rPr>
          <w:rFonts w:ascii="Times New Roman" w:hAnsi="Times New Roman" w:cs="Times New Roman"/>
          <w:b/>
          <w:bCs/>
          <w:sz w:val="24"/>
          <w:szCs w:val="24"/>
        </w:rPr>
        <w:t>ODLUKU</w:t>
      </w:r>
    </w:p>
    <w:p w14:paraId="693252D7" w14:textId="77777777" w:rsidR="00C97FF6" w:rsidRPr="00D475F1" w:rsidRDefault="00C97FF6" w:rsidP="00C97F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AA0DFFE" w14:textId="556E0578" w:rsidR="00B61000" w:rsidRPr="00D475F1" w:rsidRDefault="00C97FF6" w:rsidP="00C97FF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75F1">
        <w:rPr>
          <w:rFonts w:ascii="Times New Roman" w:hAnsi="Times New Roman" w:cs="Times New Roman"/>
          <w:b/>
          <w:bCs/>
          <w:sz w:val="24"/>
          <w:szCs w:val="24"/>
        </w:rPr>
        <w:t xml:space="preserve">Postupak za odlučivanje o sukobu interesa protiv </w:t>
      </w:r>
      <w:r w:rsidR="003963A1" w:rsidRPr="00D475F1">
        <w:rPr>
          <w:rFonts w:ascii="Times New Roman" w:hAnsi="Times New Roman" w:cs="Times New Roman"/>
          <w:b/>
          <w:sz w:val="24"/>
          <w:szCs w:val="24"/>
        </w:rPr>
        <w:t>dužnosni</w:t>
      </w:r>
      <w:r w:rsidR="00A14A09" w:rsidRPr="00D475F1">
        <w:rPr>
          <w:rFonts w:ascii="Times New Roman" w:hAnsi="Times New Roman" w:cs="Times New Roman"/>
          <w:b/>
          <w:sz w:val="24"/>
          <w:szCs w:val="24"/>
        </w:rPr>
        <w:t>ka</w:t>
      </w:r>
      <w:r w:rsidR="003963A1" w:rsidRPr="00D475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726E4" w:rsidRPr="00D475F1">
        <w:rPr>
          <w:rFonts w:ascii="Times New Roman" w:hAnsi="Times New Roman" w:cs="Times New Roman"/>
          <w:b/>
          <w:sz w:val="24"/>
          <w:szCs w:val="24"/>
        </w:rPr>
        <w:t>Josipa Aladrovića</w:t>
      </w:r>
      <w:r w:rsidR="00A14A09" w:rsidRPr="00D475F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B726E4" w:rsidRPr="00D475F1">
        <w:rPr>
          <w:rFonts w:ascii="Times New Roman" w:hAnsi="Times New Roman" w:cs="Times New Roman"/>
          <w:b/>
          <w:sz w:val="24"/>
          <w:szCs w:val="24"/>
        </w:rPr>
        <w:t>ministra rada, mirovinskog sustava, obitelji i socijalne politike</w:t>
      </w:r>
      <w:r w:rsidR="00EF765A" w:rsidRPr="00D475F1">
        <w:rPr>
          <w:rFonts w:ascii="Times New Roman" w:hAnsi="Times New Roman" w:cs="Times New Roman"/>
          <w:b/>
          <w:sz w:val="24"/>
          <w:szCs w:val="24"/>
        </w:rPr>
        <w:t xml:space="preserve"> do 29.</w:t>
      </w:r>
      <w:r w:rsidR="00D475F1">
        <w:rPr>
          <w:rFonts w:ascii="Times New Roman" w:hAnsi="Times New Roman" w:cs="Times New Roman"/>
          <w:b/>
          <w:sz w:val="24"/>
          <w:szCs w:val="24"/>
        </w:rPr>
        <w:t xml:space="preserve"> travnja </w:t>
      </w:r>
      <w:r w:rsidR="00EF765A" w:rsidRPr="00D475F1">
        <w:rPr>
          <w:rFonts w:ascii="Times New Roman" w:hAnsi="Times New Roman" w:cs="Times New Roman"/>
          <w:b/>
          <w:sz w:val="24"/>
          <w:szCs w:val="24"/>
        </w:rPr>
        <w:t>2022.</w:t>
      </w:r>
      <w:r w:rsidR="00697DB1" w:rsidRPr="00D475F1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D475F1">
        <w:rPr>
          <w:rFonts w:ascii="Times New Roman" w:hAnsi="Times New Roman" w:cs="Times New Roman"/>
          <w:b/>
          <w:sz w:val="24"/>
          <w:szCs w:val="24"/>
        </w:rPr>
        <w:t xml:space="preserve"> neće se pokrenuti</w:t>
      </w:r>
      <w:r w:rsidR="00D475F1">
        <w:rPr>
          <w:rFonts w:ascii="Times New Roman" w:hAnsi="Times New Roman" w:cs="Times New Roman"/>
          <w:b/>
          <w:sz w:val="24"/>
          <w:szCs w:val="24"/>
        </w:rPr>
        <w:t>,</w:t>
      </w:r>
      <w:r w:rsidRPr="00D475F1">
        <w:rPr>
          <w:rFonts w:ascii="Times New Roman" w:hAnsi="Times New Roman" w:cs="Times New Roman"/>
          <w:b/>
          <w:sz w:val="24"/>
          <w:szCs w:val="24"/>
        </w:rPr>
        <w:t xml:space="preserve"> s obzirom</w:t>
      </w:r>
      <w:r w:rsidR="00D10149" w:rsidRPr="00D475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51971">
        <w:rPr>
          <w:rFonts w:ascii="Times New Roman" w:hAnsi="Times New Roman" w:cs="Times New Roman"/>
          <w:b/>
          <w:sz w:val="24"/>
          <w:szCs w:val="24"/>
        </w:rPr>
        <w:t>da</w:t>
      </w:r>
      <w:r w:rsidR="00D10149" w:rsidRPr="00D475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726E4" w:rsidRPr="00D475F1">
        <w:rPr>
          <w:rFonts w:ascii="Times New Roman" w:hAnsi="Times New Roman" w:cs="Times New Roman"/>
          <w:b/>
          <w:sz w:val="24"/>
          <w:szCs w:val="24"/>
        </w:rPr>
        <w:t>navod</w:t>
      </w:r>
      <w:r w:rsidR="00651971">
        <w:rPr>
          <w:rFonts w:ascii="Times New Roman" w:hAnsi="Times New Roman" w:cs="Times New Roman"/>
          <w:b/>
          <w:sz w:val="24"/>
          <w:szCs w:val="24"/>
        </w:rPr>
        <w:t>i</w:t>
      </w:r>
      <w:r w:rsidR="00B726E4" w:rsidRPr="00D475F1">
        <w:rPr>
          <w:rFonts w:ascii="Times New Roman" w:hAnsi="Times New Roman" w:cs="Times New Roman"/>
          <w:b/>
          <w:sz w:val="24"/>
          <w:szCs w:val="24"/>
        </w:rPr>
        <w:t xml:space="preserve"> iz prijave </w:t>
      </w:r>
      <w:r w:rsidR="00D10149" w:rsidRPr="00D475F1">
        <w:rPr>
          <w:rFonts w:ascii="Times New Roman" w:hAnsi="Times New Roman" w:cs="Times New Roman"/>
          <w:b/>
          <w:sz w:val="24"/>
          <w:szCs w:val="24"/>
        </w:rPr>
        <w:t>da</w:t>
      </w:r>
      <w:r w:rsidR="00B726E4" w:rsidRPr="00D475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475F1">
        <w:rPr>
          <w:rFonts w:ascii="Times New Roman" w:hAnsi="Times New Roman" w:cs="Times New Roman"/>
          <w:b/>
          <w:sz w:val="24"/>
          <w:szCs w:val="24"/>
        </w:rPr>
        <w:t>bi</w:t>
      </w:r>
      <w:r w:rsidR="00B726E4" w:rsidRPr="00D475F1">
        <w:rPr>
          <w:rFonts w:ascii="Times New Roman" w:hAnsi="Times New Roman" w:cs="Times New Roman"/>
          <w:b/>
          <w:sz w:val="24"/>
          <w:szCs w:val="24"/>
        </w:rPr>
        <w:t xml:space="preserve"> isti kršio mjeru izolacije izrečenu zbog bolesti </w:t>
      </w:r>
      <w:r w:rsidR="00D475F1">
        <w:rPr>
          <w:rFonts w:ascii="Times New Roman" w:hAnsi="Times New Roman" w:cs="Times New Roman"/>
          <w:b/>
          <w:sz w:val="24"/>
          <w:szCs w:val="24"/>
        </w:rPr>
        <w:t>C</w:t>
      </w:r>
      <w:r w:rsidR="00B726E4" w:rsidRPr="00D475F1">
        <w:rPr>
          <w:rFonts w:ascii="Times New Roman" w:hAnsi="Times New Roman" w:cs="Times New Roman"/>
          <w:b/>
          <w:sz w:val="24"/>
          <w:szCs w:val="24"/>
        </w:rPr>
        <w:t>ovid-19</w:t>
      </w:r>
      <w:r w:rsidR="00D10149" w:rsidRPr="00D475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475F1">
        <w:rPr>
          <w:rFonts w:ascii="Times New Roman" w:hAnsi="Times New Roman" w:cs="Times New Roman"/>
          <w:b/>
          <w:sz w:val="24"/>
          <w:szCs w:val="24"/>
        </w:rPr>
        <w:t xml:space="preserve">ne upućuju </w:t>
      </w:r>
      <w:r w:rsidR="0033316E">
        <w:rPr>
          <w:rFonts w:ascii="Times New Roman" w:hAnsi="Times New Roman" w:cs="Times New Roman"/>
          <w:b/>
          <w:sz w:val="24"/>
          <w:szCs w:val="24"/>
        </w:rPr>
        <w:t xml:space="preserve">na moguću </w:t>
      </w:r>
      <w:r w:rsidR="003963A1" w:rsidRPr="00D475F1">
        <w:rPr>
          <w:rFonts w:ascii="Times New Roman" w:hAnsi="Times New Roman" w:cs="Times New Roman"/>
          <w:b/>
          <w:sz w:val="24"/>
          <w:szCs w:val="24"/>
        </w:rPr>
        <w:t>povred</w:t>
      </w:r>
      <w:r w:rsidR="0033316E">
        <w:rPr>
          <w:rFonts w:ascii="Times New Roman" w:hAnsi="Times New Roman" w:cs="Times New Roman"/>
          <w:b/>
          <w:sz w:val="24"/>
          <w:szCs w:val="24"/>
        </w:rPr>
        <w:t>u</w:t>
      </w:r>
      <w:r w:rsidR="00D475F1">
        <w:rPr>
          <w:rFonts w:ascii="Times New Roman" w:hAnsi="Times New Roman" w:cs="Times New Roman"/>
          <w:b/>
          <w:sz w:val="24"/>
          <w:szCs w:val="24"/>
        </w:rPr>
        <w:t xml:space="preserve"> neke od</w:t>
      </w:r>
      <w:r w:rsidR="003963A1" w:rsidRPr="00D475F1">
        <w:rPr>
          <w:rFonts w:ascii="Times New Roman" w:hAnsi="Times New Roman" w:cs="Times New Roman"/>
          <w:b/>
          <w:sz w:val="24"/>
          <w:szCs w:val="24"/>
        </w:rPr>
        <w:t xml:space="preserve"> odredbi ZSSI-a</w:t>
      </w:r>
      <w:r w:rsidR="00021216" w:rsidRPr="00D475F1">
        <w:rPr>
          <w:rFonts w:ascii="Times New Roman" w:hAnsi="Times New Roman" w:cs="Times New Roman"/>
          <w:b/>
          <w:sz w:val="24"/>
          <w:szCs w:val="24"/>
        </w:rPr>
        <w:t>.</w:t>
      </w:r>
    </w:p>
    <w:p w14:paraId="18BDDD9B" w14:textId="77777777" w:rsidR="00021216" w:rsidRPr="00D475F1" w:rsidRDefault="00021216" w:rsidP="00C97FF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6EB3DFA" w14:textId="77777777" w:rsidR="00B61000" w:rsidRPr="00D475F1" w:rsidRDefault="00B61000" w:rsidP="00B6100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475F1">
        <w:rPr>
          <w:rFonts w:ascii="Times New Roman" w:hAnsi="Times New Roman" w:cs="Times New Roman"/>
          <w:sz w:val="24"/>
          <w:szCs w:val="24"/>
        </w:rPr>
        <w:t>Obrazloženje</w:t>
      </w:r>
    </w:p>
    <w:p w14:paraId="49B58247" w14:textId="77777777" w:rsidR="00B61000" w:rsidRPr="00D475F1" w:rsidRDefault="00B61000" w:rsidP="00C97FF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B753E6E" w14:textId="77777777" w:rsidR="00D475F1" w:rsidRDefault="003F7819" w:rsidP="00332C4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75F1">
        <w:rPr>
          <w:rFonts w:ascii="Times New Roman" w:hAnsi="Times New Roman" w:cs="Times New Roman"/>
          <w:sz w:val="24"/>
          <w:szCs w:val="24"/>
        </w:rPr>
        <w:t>Protiv dužnosni</w:t>
      </w:r>
      <w:r w:rsidR="00A14A09" w:rsidRPr="00D475F1">
        <w:rPr>
          <w:rFonts w:ascii="Times New Roman" w:hAnsi="Times New Roman" w:cs="Times New Roman"/>
          <w:sz w:val="24"/>
          <w:szCs w:val="24"/>
        </w:rPr>
        <w:t>ka</w:t>
      </w:r>
      <w:r w:rsidRPr="00D475F1">
        <w:rPr>
          <w:rFonts w:ascii="Times New Roman" w:hAnsi="Times New Roman" w:cs="Times New Roman"/>
          <w:sz w:val="24"/>
          <w:szCs w:val="24"/>
        </w:rPr>
        <w:t xml:space="preserve"> </w:t>
      </w:r>
      <w:r w:rsidR="00B726E4" w:rsidRPr="00D475F1">
        <w:rPr>
          <w:rFonts w:ascii="Times New Roman" w:hAnsi="Times New Roman" w:cs="Times New Roman"/>
          <w:sz w:val="24"/>
          <w:szCs w:val="24"/>
        </w:rPr>
        <w:t>Josipa Aladrovića</w:t>
      </w:r>
      <w:r w:rsidRPr="00D475F1">
        <w:rPr>
          <w:rFonts w:ascii="Times New Roman" w:hAnsi="Times New Roman" w:cs="Times New Roman"/>
          <w:sz w:val="24"/>
          <w:szCs w:val="24"/>
        </w:rPr>
        <w:t xml:space="preserve">, </w:t>
      </w:r>
      <w:r w:rsidR="00B726E4" w:rsidRPr="00D475F1">
        <w:rPr>
          <w:rFonts w:ascii="Times New Roman" w:hAnsi="Times New Roman" w:cs="Times New Roman"/>
          <w:sz w:val="24"/>
          <w:szCs w:val="24"/>
        </w:rPr>
        <w:t>ministra rada mirovinskog sustava, obitelji i socijalne politike</w:t>
      </w:r>
      <w:r w:rsidR="00A14A09" w:rsidRPr="00D475F1">
        <w:rPr>
          <w:rFonts w:ascii="Times New Roman" w:hAnsi="Times New Roman" w:cs="Times New Roman"/>
          <w:sz w:val="24"/>
          <w:szCs w:val="24"/>
        </w:rPr>
        <w:t>,</w:t>
      </w:r>
      <w:r w:rsidR="00777B16" w:rsidRPr="00D475F1">
        <w:rPr>
          <w:rFonts w:ascii="Times New Roman" w:hAnsi="Times New Roman" w:cs="Times New Roman"/>
          <w:sz w:val="24"/>
          <w:szCs w:val="24"/>
        </w:rPr>
        <w:t xml:space="preserve"> podnesena je dana </w:t>
      </w:r>
      <w:r w:rsidR="00721E7E" w:rsidRPr="00D475F1">
        <w:rPr>
          <w:rFonts w:ascii="Times New Roman" w:hAnsi="Times New Roman" w:cs="Times New Roman"/>
          <w:sz w:val="24"/>
          <w:szCs w:val="24"/>
        </w:rPr>
        <w:t>0</w:t>
      </w:r>
      <w:r w:rsidR="00B726E4" w:rsidRPr="00D475F1">
        <w:rPr>
          <w:rFonts w:ascii="Times New Roman" w:hAnsi="Times New Roman" w:cs="Times New Roman"/>
          <w:sz w:val="24"/>
          <w:szCs w:val="24"/>
        </w:rPr>
        <w:t>2</w:t>
      </w:r>
      <w:r w:rsidRPr="00D475F1">
        <w:rPr>
          <w:rFonts w:ascii="Times New Roman" w:hAnsi="Times New Roman" w:cs="Times New Roman"/>
          <w:sz w:val="24"/>
          <w:szCs w:val="24"/>
        </w:rPr>
        <w:t xml:space="preserve">. </w:t>
      </w:r>
      <w:r w:rsidR="00B726E4" w:rsidRPr="00D475F1">
        <w:rPr>
          <w:rFonts w:ascii="Times New Roman" w:hAnsi="Times New Roman" w:cs="Times New Roman"/>
          <w:sz w:val="24"/>
          <w:szCs w:val="24"/>
        </w:rPr>
        <w:t>studenog</w:t>
      </w:r>
      <w:r w:rsidRPr="00D475F1">
        <w:rPr>
          <w:rFonts w:ascii="Times New Roman" w:hAnsi="Times New Roman" w:cs="Times New Roman"/>
          <w:sz w:val="24"/>
          <w:szCs w:val="24"/>
        </w:rPr>
        <w:t xml:space="preserve"> 20</w:t>
      </w:r>
      <w:r w:rsidR="00B726E4" w:rsidRPr="00D475F1">
        <w:rPr>
          <w:rFonts w:ascii="Times New Roman" w:hAnsi="Times New Roman" w:cs="Times New Roman"/>
          <w:sz w:val="24"/>
          <w:szCs w:val="24"/>
        </w:rPr>
        <w:t>21</w:t>
      </w:r>
      <w:r w:rsidR="00777B16" w:rsidRPr="00D475F1">
        <w:rPr>
          <w:rFonts w:ascii="Times New Roman" w:hAnsi="Times New Roman" w:cs="Times New Roman"/>
          <w:sz w:val="24"/>
          <w:szCs w:val="24"/>
        </w:rPr>
        <w:t>.</w:t>
      </w:r>
      <w:r w:rsidRPr="00D475F1">
        <w:rPr>
          <w:rFonts w:ascii="Times New Roman" w:hAnsi="Times New Roman" w:cs="Times New Roman"/>
          <w:sz w:val="24"/>
          <w:szCs w:val="24"/>
        </w:rPr>
        <w:t>g. neanonimna prijava mogućeg sukoba interesa, koja je u knjizi ulazne pošte Povjerenstva zaprimljena pod brojem: 711-U-</w:t>
      </w:r>
      <w:r w:rsidR="00B726E4" w:rsidRPr="00D475F1">
        <w:rPr>
          <w:rFonts w:ascii="Times New Roman" w:hAnsi="Times New Roman" w:cs="Times New Roman"/>
          <w:sz w:val="24"/>
          <w:szCs w:val="24"/>
        </w:rPr>
        <w:t>5317</w:t>
      </w:r>
      <w:r w:rsidRPr="00D475F1">
        <w:rPr>
          <w:rFonts w:ascii="Times New Roman" w:hAnsi="Times New Roman" w:cs="Times New Roman"/>
          <w:sz w:val="24"/>
          <w:szCs w:val="24"/>
        </w:rPr>
        <w:t>-P-</w:t>
      </w:r>
      <w:r w:rsidR="00B726E4" w:rsidRPr="00D475F1">
        <w:rPr>
          <w:rFonts w:ascii="Times New Roman" w:hAnsi="Times New Roman" w:cs="Times New Roman"/>
          <w:sz w:val="24"/>
          <w:szCs w:val="24"/>
        </w:rPr>
        <w:t>257</w:t>
      </w:r>
      <w:r w:rsidRPr="00D475F1">
        <w:rPr>
          <w:rFonts w:ascii="Times New Roman" w:hAnsi="Times New Roman" w:cs="Times New Roman"/>
          <w:sz w:val="24"/>
          <w:szCs w:val="24"/>
        </w:rPr>
        <w:t>/</w:t>
      </w:r>
      <w:r w:rsidR="00B726E4" w:rsidRPr="00D475F1">
        <w:rPr>
          <w:rFonts w:ascii="Times New Roman" w:hAnsi="Times New Roman" w:cs="Times New Roman"/>
          <w:sz w:val="24"/>
          <w:szCs w:val="24"/>
        </w:rPr>
        <w:t>21</w:t>
      </w:r>
      <w:r w:rsidRPr="00D475F1">
        <w:rPr>
          <w:rFonts w:ascii="Times New Roman" w:hAnsi="Times New Roman" w:cs="Times New Roman"/>
          <w:sz w:val="24"/>
          <w:szCs w:val="24"/>
        </w:rPr>
        <w:t>-01-</w:t>
      </w:r>
      <w:r w:rsidR="00B726E4" w:rsidRPr="00D475F1">
        <w:rPr>
          <w:rFonts w:ascii="Times New Roman" w:hAnsi="Times New Roman" w:cs="Times New Roman"/>
          <w:sz w:val="24"/>
          <w:szCs w:val="24"/>
        </w:rPr>
        <w:t>5</w:t>
      </w:r>
      <w:r w:rsidR="00D475F1">
        <w:rPr>
          <w:rFonts w:ascii="Times New Roman" w:hAnsi="Times New Roman" w:cs="Times New Roman"/>
          <w:sz w:val="24"/>
          <w:szCs w:val="24"/>
        </w:rPr>
        <w:t xml:space="preserve">, </w:t>
      </w:r>
      <w:r w:rsidRPr="00D475F1">
        <w:rPr>
          <w:rFonts w:ascii="Times New Roman" w:hAnsi="Times New Roman" w:cs="Times New Roman"/>
          <w:sz w:val="24"/>
          <w:szCs w:val="24"/>
        </w:rPr>
        <w:t>povodom koje se vodi predmet b</w:t>
      </w:r>
      <w:r w:rsidR="00777B16" w:rsidRPr="00D475F1">
        <w:rPr>
          <w:rFonts w:ascii="Times New Roman" w:hAnsi="Times New Roman" w:cs="Times New Roman"/>
          <w:sz w:val="24"/>
          <w:szCs w:val="24"/>
        </w:rPr>
        <w:t>roj P-</w:t>
      </w:r>
      <w:r w:rsidR="00B726E4" w:rsidRPr="00D475F1">
        <w:rPr>
          <w:rFonts w:ascii="Times New Roman" w:hAnsi="Times New Roman" w:cs="Times New Roman"/>
          <w:sz w:val="24"/>
          <w:szCs w:val="24"/>
        </w:rPr>
        <w:t>257</w:t>
      </w:r>
      <w:r w:rsidR="00777B16" w:rsidRPr="00D475F1">
        <w:rPr>
          <w:rFonts w:ascii="Times New Roman" w:hAnsi="Times New Roman" w:cs="Times New Roman"/>
          <w:sz w:val="24"/>
          <w:szCs w:val="24"/>
        </w:rPr>
        <w:t>/</w:t>
      </w:r>
      <w:r w:rsidR="00B726E4" w:rsidRPr="00D475F1">
        <w:rPr>
          <w:rFonts w:ascii="Times New Roman" w:hAnsi="Times New Roman" w:cs="Times New Roman"/>
          <w:sz w:val="24"/>
          <w:szCs w:val="24"/>
        </w:rPr>
        <w:t>21</w:t>
      </w:r>
      <w:r w:rsidR="00745AD5" w:rsidRPr="00D475F1">
        <w:rPr>
          <w:rFonts w:ascii="Times New Roman" w:hAnsi="Times New Roman" w:cs="Times New Roman"/>
          <w:sz w:val="24"/>
          <w:szCs w:val="24"/>
        </w:rPr>
        <w:t>.</w:t>
      </w:r>
      <w:r w:rsidR="00D475F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13AAF5" w14:textId="77777777" w:rsidR="00D475F1" w:rsidRDefault="00D475F1" w:rsidP="00332C4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6F7CF2B" w14:textId="77777777" w:rsidR="00D475F1" w:rsidRDefault="00745AD5" w:rsidP="008140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75F1">
        <w:rPr>
          <w:rFonts w:ascii="Times New Roman" w:hAnsi="Times New Roman" w:cs="Times New Roman"/>
          <w:sz w:val="24"/>
          <w:szCs w:val="24"/>
        </w:rPr>
        <w:t xml:space="preserve"> </w:t>
      </w:r>
      <w:r w:rsidR="00777B16" w:rsidRPr="00D475F1">
        <w:rPr>
          <w:rFonts w:ascii="Times New Roman" w:hAnsi="Times New Roman" w:cs="Times New Roman"/>
          <w:sz w:val="24"/>
          <w:szCs w:val="24"/>
        </w:rPr>
        <w:t>U navedenoj prijavi</w:t>
      </w:r>
      <w:r w:rsidR="00A14A09" w:rsidRPr="00D475F1">
        <w:rPr>
          <w:rFonts w:ascii="Times New Roman" w:hAnsi="Times New Roman" w:cs="Times New Roman"/>
          <w:sz w:val="24"/>
          <w:szCs w:val="24"/>
        </w:rPr>
        <w:t xml:space="preserve"> prijavitelj ističe kako je dužnosnik </w:t>
      </w:r>
      <w:r w:rsidR="00B726E4" w:rsidRPr="00D475F1">
        <w:rPr>
          <w:rFonts w:ascii="Times New Roman" w:hAnsi="Times New Roman" w:cs="Times New Roman"/>
          <w:sz w:val="24"/>
          <w:szCs w:val="24"/>
        </w:rPr>
        <w:t>Josip Aladrović</w:t>
      </w:r>
      <w:r w:rsidR="00A14A09" w:rsidRPr="00D475F1">
        <w:rPr>
          <w:rFonts w:ascii="Times New Roman" w:hAnsi="Times New Roman" w:cs="Times New Roman"/>
          <w:sz w:val="24"/>
          <w:szCs w:val="24"/>
        </w:rPr>
        <w:t xml:space="preserve"> </w:t>
      </w:r>
      <w:r w:rsidR="009A332D" w:rsidRPr="00D475F1">
        <w:rPr>
          <w:rFonts w:ascii="Times New Roman" w:hAnsi="Times New Roman" w:cs="Times New Roman"/>
          <w:sz w:val="24"/>
          <w:szCs w:val="24"/>
        </w:rPr>
        <w:t xml:space="preserve">dana </w:t>
      </w:r>
      <w:r w:rsidR="00B726E4" w:rsidRPr="00D475F1">
        <w:rPr>
          <w:rFonts w:ascii="Times New Roman" w:hAnsi="Times New Roman" w:cs="Times New Roman"/>
          <w:sz w:val="24"/>
          <w:szCs w:val="24"/>
        </w:rPr>
        <w:t>25</w:t>
      </w:r>
      <w:r w:rsidR="009A332D" w:rsidRPr="00D475F1">
        <w:rPr>
          <w:rFonts w:ascii="Times New Roman" w:hAnsi="Times New Roman" w:cs="Times New Roman"/>
          <w:sz w:val="24"/>
          <w:szCs w:val="24"/>
        </w:rPr>
        <w:t xml:space="preserve">. </w:t>
      </w:r>
      <w:r w:rsidR="00B726E4" w:rsidRPr="00D475F1">
        <w:rPr>
          <w:rFonts w:ascii="Times New Roman" w:hAnsi="Times New Roman" w:cs="Times New Roman"/>
          <w:sz w:val="24"/>
          <w:szCs w:val="24"/>
        </w:rPr>
        <w:t>listopada</w:t>
      </w:r>
      <w:r w:rsidR="009A332D" w:rsidRPr="00D475F1">
        <w:rPr>
          <w:rFonts w:ascii="Times New Roman" w:hAnsi="Times New Roman" w:cs="Times New Roman"/>
          <w:sz w:val="24"/>
          <w:szCs w:val="24"/>
        </w:rPr>
        <w:t xml:space="preserve"> </w:t>
      </w:r>
      <w:r w:rsidR="00B726E4" w:rsidRPr="00D475F1">
        <w:rPr>
          <w:rFonts w:ascii="Times New Roman" w:hAnsi="Times New Roman" w:cs="Times New Roman"/>
          <w:sz w:val="24"/>
          <w:szCs w:val="24"/>
        </w:rPr>
        <w:t>objavio da je pozitivan na koronavirus</w:t>
      </w:r>
      <w:r w:rsidR="00D475F1">
        <w:rPr>
          <w:rFonts w:ascii="Times New Roman" w:hAnsi="Times New Roman" w:cs="Times New Roman"/>
          <w:sz w:val="24"/>
          <w:szCs w:val="24"/>
        </w:rPr>
        <w:t>,</w:t>
      </w:r>
      <w:r w:rsidR="00B726E4" w:rsidRPr="00D475F1">
        <w:rPr>
          <w:rFonts w:ascii="Times New Roman" w:hAnsi="Times New Roman" w:cs="Times New Roman"/>
          <w:sz w:val="24"/>
          <w:szCs w:val="24"/>
        </w:rPr>
        <w:t xml:space="preserve"> dok je osam dana kasnije od strane građana zatečen u šetnji kvartom</w:t>
      </w:r>
      <w:r w:rsidR="00D475F1">
        <w:rPr>
          <w:rFonts w:ascii="Times New Roman" w:hAnsi="Times New Roman" w:cs="Times New Roman"/>
          <w:sz w:val="24"/>
          <w:szCs w:val="24"/>
        </w:rPr>
        <w:t>, slijedom čega</w:t>
      </w:r>
      <w:r w:rsidR="00B726E4" w:rsidRPr="00D475F1">
        <w:rPr>
          <w:rFonts w:ascii="Times New Roman" w:hAnsi="Times New Roman" w:cs="Times New Roman"/>
          <w:sz w:val="24"/>
          <w:szCs w:val="24"/>
        </w:rPr>
        <w:t xml:space="preserve"> je potrebno utvrditi je li dužnosnik kršio mjeru samoizolacije.</w:t>
      </w:r>
      <w:r w:rsidR="00D475F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1AD6BC" w14:textId="77777777" w:rsidR="00D475F1" w:rsidRDefault="00D475F1" w:rsidP="008140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D50601B" w14:textId="139FAB55" w:rsidR="00814072" w:rsidRPr="00D475F1" w:rsidRDefault="00814072" w:rsidP="008140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75F1">
        <w:rPr>
          <w:rFonts w:ascii="Times New Roman" w:hAnsi="Times New Roman" w:cs="Times New Roman"/>
          <w:sz w:val="24"/>
          <w:szCs w:val="24"/>
        </w:rPr>
        <w:t xml:space="preserve">Člankom 3. stavkom 1. točkom </w:t>
      </w:r>
      <w:r w:rsidR="00332C46" w:rsidRPr="00D475F1">
        <w:rPr>
          <w:rFonts w:ascii="Times New Roman" w:hAnsi="Times New Roman" w:cs="Times New Roman"/>
          <w:sz w:val="24"/>
          <w:szCs w:val="24"/>
        </w:rPr>
        <w:t>4</w:t>
      </w:r>
      <w:r w:rsidRPr="00D475F1">
        <w:rPr>
          <w:rFonts w:ascii="Times New Roman" w:hAnsi="Times New Roman" w:cs="Times New Roman"/>
          <w:sz w:val="24"/>
          <w:szCs w:val="24"/>
        </w:rPr>
        <w:t xml:space="preserve">. ZSSI-a propisano je da </w:t>
      </w:r>
      <w:r w:rsidR="009A332D" w:rsidRPr="00D475F1">
        <w:rPr>
          <w:rFonts w:ascii="Times New Roman" w:hAnsi="Times New Roman" w:cs="Times New Roman"/>
          <w:sz w:val="24"/>
          <w:szCs w:val="24"/>
        </w:rPr>
        <w:t xml:space="preserve">su </w:t>
      </w:r>
      <w:r w:rsidR="00332C46" w:rsidRPr="00D475F1">
        <w:rPr>
          <w:rFonts w:ascii="Times New Roman" w:hAnsi="Times New Roman" w:cs="Times New Roman"/>
          <w:sz w:val="24"/>
          <w:szCs w:val="24"/>
        </w:rPr>
        <w:t>predsjednik i članovi Vlade Republike Hrvatske (potpredsjednici i ministri u Vladi RH)</w:t>
      </w:r>
      <w:r w:rsidR="00B726E4" w:rsidRPr="00D475F1">
        <w:rPr>
          <w:rFonts w:ascii="Times New Roman" w:hAnsi="Times New Roman" w:cs="Times New Roman"/>
          <w:sz w:val="24"/>
          <w:szCs w:val="24"/>
        </w:rPr>
        <w:t xml:space="preserve"> </w:t>
      </w:r>
      <w:r w:rsidRPr="00D475F1">
        <w:rPr>
          <w:rFonts w:ascii="Times New Roman" w:hAnsi="Times New Roman" w:cs="Times New Roman"/>
          <w:sz w:val="24"/>
          <w:szCs w:val="24"/>
        </w:rPr>
        <w:t>dužnosni</w:t>
      </w:r>
      <w:r w:rsidR="009A332D" w:rsidRPr="00D475F1">
        <w:rPr>
          <w:rFonts w:ascii="Times New Roman" w:hAnsi="Times New Roman" w:cs="Times New Roman"/>
          <w:sz w:val="24"/>
          <w:szCs w:val="24"/>
        </w:rPr>
        <w:t>ci</w:t>
      </w:r>
      <w:r w:rsidRPr="00D475F1">
        <w:rPr>
          <w:rFonts w:ascii="Times New Roman" w:hAnsi="Times New Roman" w:cs="Times New Roman"/>
          <w:sz w:val="24"/>
          <w:szCs w:val="24"/>
        </w:rPr>
        <w:t xml:space="preserve"> u smislu navedenog Zakona. Povjerenstvo je uvidom u Registar dužnosnika utvrdilo da </w:t>
      </w:r>
      <w:r w:rsidR="00332C46" w:rsidRPr="00D475F1">
        <w:rPr>
          <w:rFonts w:ascii="Times New Roman" w:hAnsi="Times New Roman" w:cs="Times New Roman"/>
          <w:sz w:val="24"/>
          <w:szCs w:val="24"/>
        </w:rPr>
        <w:t xml:space="preserve">je </w:t>
      </w:r>
      <w:r w:rsidR="003C51F0" w:rsidRPr="00D475F1">
        <w:rPr>
          <w:rFonts w:ascii="Times New Roman" w:hAnsi="Times New Roman" w:cs="Times New Roman"/>
          <w:sz w:val="24"/>
          <w:szCs w:val="24"/>
        </w:rPr>
        <w:t>Josip Aladrović</w:t>
      </w:r>
      <w:r w:rsidR="009A332D" w:rsidRPr="00D475F1">
        <w:rPr>
          <w:rFonts w:ascii="Times New Roman" w:hAnsi="Times New Roman" w:cs="Times New Roman"/>
          <w:sz w:val="24"/>
          <w:szCs w:val="24"/>
        </w:rPr>
        <w:t xml:space="preserve"> obnaša</w:t>
      </w:r>
      <w:r w:rsidR="00332C46" w:rsidRPr="00D475F1">
        <w:rPr>
          <w:rFonts w:ascii="Times New Roman" w:hAnsi="Times New Roman" w:cs="Times New Roman"/>
          <w:sz w:val="24"/>
          <w:szCs w:val="24"/>
        </w:rPr>
        <w:t>o</w:t>
      </w:r>
      <w:r w:rsidR="009A332D" w:rsidRPr="00D475F1">
        <w:rPr>
          <w:rFonts w:ascii="Times New Roman" w:hAnsi="Times New Roman" w:cs="Times New Roman"/>
          <w:sz w:val="24"/>
          <w:szCs w:val="24"/>
        </w:rPr>
        <w:t xml:space="preserve"> dužnost </w:t>
      </w:r>
      <w:bookmarkStart w:id="1" w:name="_Hlk118293960"/>
      <w:r w:rsidR="003C51F0" w:rsidRPr="00D475F1">
        <w:rPr>
          <w:rFonts w:ascii="Times New Roman" w:hAnsi="Times New Roman" w:cs="Times New Roman"/>
          <w:sz w:val="24"/>
          <w:szCs w:val="24"/>
        </w:rPr>
        <w:t xml:space="preserve">ministra rada </w:t>
      </w:r>
      <w:r w:rsidR="00332C46" w:rsidRPr="00D475F1">
        <w:rPr>
          <w:rFonts w:ascii="Times New Roman" w:hAnsi="Times New Roman" w:cs="Times New Roman"/>
          <w:sz w:val="24"/>
          <w:szCs w:val="24"/>
        </w:rPr>
        <w:t xml:space="preserve">i </w:t>
      </w:r>
      <w:r w:rsidR="003C51F0" w:rsidRPr="00D475F1">
        <w:rPr>
          <w:rFonts w:ascii="Times New Roman" w:hAnsi="Times New Roman" w:cs="Times New Roman"/>
          <w:sz w:val="24"/>
          <w:szCs w:val="24"/>
        </w:rPr>
        <w:t>mirovinskog sustava</w:t>
      </w:r>
      <w:r w:rsidR="003C51F0" w:rsidRPr="00D475F1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End w:id="1"/>
      <w:r w:rsidR="00332C46" w:rsidRPr="00D475F1">
        <w:rPr>
          <w:rFonts w:ascii="Times New Roman" w:hAnsi="Times New Roman" w:cs="Times New Roman"/>
          <w:sz w:val="24"/>
          <w:szCs w:val="24"/>
        </w:rPr>
        <w:t>u mandatu</w:t>
      </w:r>
      <w:r w:rsidR="00332C46" w:rsidRPr="00D475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32C46" w:rsidRPr="00D475F1">
        <w:rPr>
          <w:rFonts w:ascii="Times New Roman" w:hAnsi="Times New Roman" w:cs="Times New Roman"/>
          <w:sz w:val="24"/>
          <w:szCs w:val="24"/>
        </w:rPr>
        <w:t>19.7.2019. do 22.7.2020. te ministra rada mirovinskog sustava, obitelji i socijalne politike</w:t>
      </w:r>
      <w:r w:rsidR="00332C46" w:rsidRPr="00D475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475F1" w:rsidRPr="00D475F1">
        <w:rPr>
          <w:rFonts w:ascii="Times New Roman" w:hAnsi="Times New Roman" w:cs="Times New Roman"/>
          <w:sz w:val="24"/>
          <w:szCs w:val="24"/>
        </w:rPr>
        <w:t>u mandatu</w:t>
      </w:r>
      <w:r w:rsidR="00D475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A332D" w:rsidRPr="00D475F1">
        <w:rPr>
          <w:rFonts w:ascii="Times New Roman" w:hAnsi="Times New Roman" w:cs="Times New Roman"/>
          <w:sz w:val="24"/>
          <w:szCs w:val="24"/>
        </w:rPr>
        <w:t xml:space="preserve">od </w:t>
      </w:r>
      <w:r w:rsidR="00332C46" w:rsidRPr="00D475F1">
        <w:rPr>
          <w:rFonts w:ascii="Times New Roman" w:hAnsi="Times New Roman" w:cs="Times New Roman"/>
          <w:sz w:val="24"/>
          <w:szCs w:val="24"/>
        </w:rPr>
        <w:t>23</w:t>
      </w:r>
      <w:r w:rsidR="009A332D" w:rsidRPr="00D475F1">
        <w:rPr>
          <w:rFonts w:ascii="Times New Roman" w:hAnsi="Times New Roman" w:cs="Times New Roman"/>
          <w:sz w:val="24"/>
          <w:szCs w:val="24"/>
        </w:rPr>
        <w:t xml:space="preserve">. </w:t>
      </w:r>
      <w:r w:rsidR="00332C46" w:rsidRPr="00D475F1">
        <w:rPr>
          <w:rFonts w:ascii="Times New Roman" w:hAnsi="Times New Roman" w:cs="Times New Roman"/>
          <w:sz w:val="24"/>
          <w:szCs w:val="24"/>
        </w:rPr>
        <w:t>srpnja</w:t>
      </w:r>
      <w:r w:rsidR="009A332D" w:rsidRPr="00D475F1">
        <w:rPr>
          <w:rFonts w:ascii="Times New Roman" w:hAnsi="Times New Roman" w:cs="Times New Roman"/>
          <w:sz w:val="24"/>
          <w:szCs w:val="24"/>
        </w:rPr>
        <w:t xml:space="preserve"> 20</w:t>
      </w:r>
      <w:r w:rsidR="00332C46" w:rsidRPr="00D475F1">
        <w:rPr>
          <w:rFonts w:ascii="Times New Roman" w:hAnsi="Times New Roman" w:cs="Times New Roman"/>
          <w:sz w:val="24"/>
          <w:szCs w:val="24"/>
        </w:rPr>
        <w:t>20</w:t>
      </w:r>
      <w:r w:rsidR="009A332D" w:rsidRPr="00D475F1">
        <w:rPr>
          <w:rFonts w:ascii="Times New Roman" w:hAnsi="Times New Roman" w:cs="Times New Roman"/>
          <w:sz w:val="24"/>
          <w:szCs w:val="24"/>
        </w:rPr>
        <w:t>. godine</w:t>
      </w:r>
      <w:r w:rsidR="00332C46" w:rsidRPr="00D475F1">
        <w:rPr>
          <w:rFonts w:ascii="Times New Roman" w:hAnsi="Times New Roman" w:cs="Times New Roman"/>
          <w:sz w:val="24"/>
          <w:szCs w:val="24"/>
        </w:rPr>
        <w:t xml:space="preserve"> do 29.</w:t>
      </w:r>
      <w:r w:rsidR="00D475F1">
        <w:rPr>
          <w:rFonts w:ascii="Times New Roman" w:hAnsi="Times New Roman" w:cs="Times New Roman"/>
          <w:sz w:val="24"/>
          <w:szCs w:val="24"/>
        </w:rPr>
        <w:t xml:space="preserve"> travnja </w:t>
      </w:r>
      <w:r w:rsidR="00332C46" w:rsidRPr="00D475F1">
        <w:rPr>
          <w:rFonts w:ascii="Times New Roman" w:hAnsi="Times New Roman" w:cs="Times New Roman"/>
          <w:sz w:val="24"/>
          <w:szCs w:val="24"/>
        </w:rPr>
        <w:t>2022.</w:t>
      </w:r>
      <w:r w:rsidR="009A332D" w:rsidRPr="00D475F1">
        <w:rPr>
          <w:rFonts w:ascii="Times New Roman" w:hAnsi="Times New Roman" w:cs="Times New Roman"/>
          <w:sz w:val="24"/>
          <w:szCs w:val="24"/>
        </w:rPr>
        <w:t xml:space="preserve"> Stoga je</w:t>
      </w:r>
      <w:r w:rsidRPr="00D475F1">
        <w:rPr>
          <w:rFonts w:ascii="Times New Roman" w:hAnsi="Times New Roman" w:cs="Times New Roman"/>
          <w:sz w:val="24"/>
          <w:szCs w:val="24"/>
        </w:rPr>
        <w:t>, povodom obnašanja naveden</w:t>
      </w:r>
      <w:r w:rsidR="00D475F1">
        <w:rPr>
          <w:rFonts w:ascii="Times New Roman" w:hAnsi="Times New Roman" w:cs="Times New Roman"/>
          <w:sz w:val="24"/>
          <w:szCs w:val="24"/>
        </w:rPr>
        <w:t>ih</w:t>
      </w:r>
      <w:r w:rsidRPr="00D475F1">
        <w:rPr>
          <w:rFonts w:ascii="Times New Roman" w:hAnsi="Times New Roman" w:cs="Times New Roman"/>
          <w:sz w:val="24"/>
          <w:szCs w:val="24"/>
        </w:rPr>
        <w:t xml:space="preserve"> dužnosti, obvez</w:t>
      </w:r>
      <w:r w:rsidR="009A332D" w:rsidRPr="00D475F1">
        <w:rPr>
          <w:rFonts w:ascii="Times New Roman" w:hAnsi="Times New Roman" w:cs="Times New Roman"/>
          <w:sz w:val="24"/>
          <w:szCs w:val="24"/>
        </w:rPr>
        <w:t>an</w:t>
      </w:r>
      <w:r w:rsidRPr="00D475F1">
        <w:rPr>
          <w:rFonts w:ascii="Times New Roman" w:hAnsi="Times New Roman" w:cs="Times New Roman"/>
          <w:sz w:val="24"/>
          <w:szCs w:val="24"/>
        </w:rPr>
        <w:t xml:space="preserve"> postupati sukladno odredbama ZSSI-a. </w:t>
      </w:r>
    </w:p>
    <w:p w14:paraId="7F83C0B3" w14:textId="77777777" w:rsidR="00814072" w:rsidRPr="00D475F1" w:rsidRDefault="00814072" w:rsidP="008140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C848B82" w14:textId="77777777" w:rsidR="00814072" w:rsidRPr="00D475F1" w:rsidRDefault="00814072" w:rsidP="0081407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75F1">
        <w:rPr>
          <w:rFonts w:ascii="Times New Roman" w:hAnsi="Times New Roman" w:cs="Times New Roman"/>
          <w:sz w:val="24"/>
          <w:szCs w:val="24"/>
        </w:rPr>
        <w:lastRenderedPageBreak/>
        <w:t xml:space="preserve">Člankom 39. stavkom 1. ZSSI-a, propisano je da Povjerenstvo može pokrenuti postupak iz svoje nadležnosti na temelju svoje odluke, povodom vjerodostojne, osnovane i neanonimne prijave ili u slučajevima kada raspolaže saznanjima o mogućem sukobu interesa dužnosnika. Sukladno stavku 4. istog članka Zakona, podnositelju prijave jamči se zaštita anonimnosti. O pokretanju ili nepokretanju postupka Povjerenstvo donosi pisanu odluku. </w:t>
      </w:r>
    </w:p>
    <w:p w14:paraId="03E8FD6E" w14:textId="77777777" w:rsidR="00814072" w:rsidRPr="00D475F1" w:rsidRDefault="00814072" w:rsidP="009A33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03D01BF" w14:textId="0CF22B4C" w:rsidR="004F164F" w:rsidRDefault="004F164F" w:rsidP="00017D5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75F1">
        <w:rPr>
          <w:rFonts w:ascii="Times New Roman" w:hAnsi="Times New Roman" w:cs="Times New Roman"/>
          <w:sz w:val="24"/>
          <w:szCs w:val="24"/>
        </w:rPr>
        <w:t xml:space="preserve">Člankom 2. stavkom 1. ZSSI-a propisano je da u obnašanju javne dužnosti dužnosnici ne smiju svoj privatni interes stavljati iznad javnog interesa, a stavkom 2. istog članka Zakona propisano je da sukob interesa postoji kada su privatni interesi dužnosnika u suprotnosti s javnim interesom, a posebice kada privatni interes dužnosnika utječe na njegovu nepristranost u obavljanju javne dužnosti ili se osnovano može smatrati da privatni interes dužnosnika utječe na njegovu nepristranost u obavljanju javne dužnosti ili privatni interes dužnosnika može utjecati na njegovu nepristranost u obavljanju javne dužnosti. </w:t>
      </w:r>
    </w:p>
    <w:p w14:paraId="4173CC1D" w14:textId="5CB8212D" w:rsidR="00D475F1" w:rsidRDefault="00D475F1" w:rsidP="00017D5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9D2A4DF" w14:textId="77777777" w:rsidR="00D475F1" w:rsidRPr="00D475F1" w:rsidRDefault="00D475F1" w:rsidP="00D475F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75F1">
        <w:rPr>
          <w:rFonts w:ascii="Times New Roman" w:hAnsi="Times New Roman" w:cs="Times New Roman"/>
          <w:sz w:val="24"/>
          <w:szCs w:val="24"/>
        </w:rPr>
        <w:t xml:space="preserve">Člankom 5. stavkom 1. ZSSI-a propisano je da dužnosnici u obnašanju javnih dužnosti moraju postupati časno, pošteno, savjesno, odgovorno i nepristrano čuvajući vlastitu vjerodostojnost i dostojanstvo povjerene im dužnosti te povjerenje građana. Stavkom 3. istog članka propisano je da dužnosnici ne smiju koristiti javnu dužnost za osobni probitak ili probitak osobe koja je s njima povezana.  </w:t>
      </w:r>
    </w:p>
    <w:p w14:paraId="6F78FB76" w14:textId="77777777" w:rsidR="00721E7E" w:rsidRPr="00D475F1" w:rsidRDefault="00721E7E" w:rsidP="003C51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F53E078" w14:textId="011AE540" w:rsidR="00A02090" w:rsidRDefault="00E4348C" w:rsidP="00A0209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75F1">
        <w:rPr>
          <w:rFonts w:ascii="Times New Roman" w:hAnsi="Times New Roman" w:cs="Times New Roman"/>
          <w:sz w:val="24"/>
          <w:szCs w:val="24"/>
        </w:rPr>
        <w:t xml:space="preserve">Povjerenstvo je od </w:t>
      </w:r>
      <w:r w:rsidR="003C51F0" w:rsidRPr="00D475F1">
        <w:rPr>
          <w:rFonts w:ascii="Times New Roman" w:hAnsi="Times New Roman" w:cs="Times New Roman"/>
          <w:sz w:val="24"/>
          <w:szCs w:val="24"/>
        </w:rPr>
        <w:t>podnositelja prijave</w:t>
      </w:r>
      <w:r w:rsidR="00CF3611" w:rsidRPr="00D475F1">
        <w:rPr>
          <w:rFonts w:ascii="Times New Roman" w:hAnsi="Times New Roman" w:cs="Times New Roman"/>
          <w:sz w:val="24"/>
          <w:szCs w:val="24"/>
        </w:rPr>
        <w:t xml:space="preserve"> </w:t>
      </w:r>
      <w:r w:rsidR="00701609" w:rsidRPr="00D475F1">
        <w:rPr>
          <w:rFonts w:ascii="Times New Roman" w:hAnsi="Times New Roman" w:cs="Times New Roman"/>
          <w:sz w:val="24"/>
          <w:szCs w:val="24"/>
        </w:rPr>
        <w:t>dana 01. lipnja 2022.</w:t>
      </w:r>
      <w:r w:rsidR="003C51F0" w:rsidRPr="00D475F1">
        <w:rPr>
          <w:rFonts w:ascii="Times New Roman" w:hAnsi="Times New Roman" w:cs="Times New Roman"/>
          <w:sz w:val="24"/>
          <w:szCs w:val="24"/>
        </w:rPr>
        <w:t xml:space="preserve"> zatražil</w:t>
      </w:r>
      <w:r w:rsidR="00A02090" w:rsidRPr="00D475F1">
        <w:rPr>
          <w:rFonts w:ascii="Times New Roman" w:hAnsi="Times New Roman" w:cs="Times New Roman"/>
          <w:sz w:val="24"/>
          <w:szCs w:val="24"/>
        </w:rPr>
        <w:t>o da nadopuni nje</w:t>
      </w:r>
      <w:r w:rsidR="00D475F1">
        <w:rPr>
          <w:rFonts w:ascii="Times New Roman" w:hAnsi="Times New Roman" w:cs="Times New Roman"/>
          <w:sz w:val="24"/>
          <w:szCs w:val="24"/>
        </w:rPr>
        <w:t>zi</w:t>
      </w:r>
      <w:r w:rsidR="00A02090" w:rsidRPr="00D475F1">
        <w:rPr>
          <w:rFonts w:ascii="Times New Roman" w:hAnsi="Times New Roman" w:cs="Times New Roman"/>
          <w:sz w:val="24"/>
          <w:szCs w:val="24"/>
        </w:rPr>
        <w:t>n sadržaj</w:t>
      </w:r>
      <w:r w:rsidR="00D475F1">
        <w:rPr>
          <w:rFonts w:ascii="Times New Roman" w:hAnsi="Times New Roman" w:cs="Times New Roman"/>
          <w:sz w:val="24"/>
          <w:szCs w:val="24"/>
        </w:rPr>
        <w:t>,</w:t>
      </w:r>
      <w:r w:rsidR="00A02090" w:rsidRPr="00D475F1">
        <w:rPr>
          <w:rFonts w:ascii="Times New Roman" w:hAnsi="Times New Roman" w:cs="Times New Roman"/>
          <w:sz w:val="24"/>
          <w:szCs w:val="24"/>
        </w:rPr>
        <w:t xml:space="preserve"> odnosno istu konkretizira </w:t>
      </w:r>
      <w:r w:rsidR="00D475F1">
        <w:rPr>
          <w:rFonts w:ascii="Times New Roman" w:hAnsi="Times New Roman" w:cs="Times New Roman"/>
          <w:sz w:val="24"/>
          <w:szCs w:val="24"/>
        </w:rPr>
        <w:t>iznošenjem okolnosti koje bi upućivale da je dužnosnik počinio moguću</w:t>
      </w:r>
      <w:r w:rsidR="00A02090" w:rsidRPr="00D475F1">
        <w:rPr>
          <w:rFonts w:ascii="Times New Roman" w:hAnsi="Times New Roman" w:cs="Times New Roman"/>
          <w:sz w:val="24"/>
          <w:szCs w:val="24"/>
        </w:rPr>
        <w:t xml:space="preserve"> povred</w:t>
      </w:r>
      <w:r w:rsidR="00D475F1">
        <w:rPr>
          <w:rFonts w:ascii="Times New Roman" w:hAnsi="Times New Roman" w:cs="Times New Roman"/>
          <w:sz w:val="24"/>
          <w:szCs w:val="24"/>
        </w:rPr>
        <w:t xml:space="preserve">u odredbi ZSSI-a, a </w:t>
      </w:r>
      <w:r w:rsidR="00A02090" w:rsidRPr="00D475F1">
        <w:rPr>
          <w:rFonts w:ascii="Times New Roman" w:hAnsi="Times New Roman" w:cs="Times New Roman"/>
          <w:sz w:val="24"/>
          <w:szCs w:val="24"/>
        </w:rPr>
        <w:t>koju nadopunu Povjerenstvo nije zaprimilo do dana donošenja ove odluke.</w:t>
      </w:r>
    </w:p>
    <w:p w14:paraId="7FD9735E" w14:textId="13CE1DF4" w:rsidR="00D475F1" w:rsidRDefault="00D475F1" w:rsidP="00A0209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55FCB9E" w14:textId="411CB515" w:rsidR="00D475F1" w:rsidRPr="00D475F1" w:rsidRDefault="00D475F1" w:rsidP="00A0209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Naime, eventualno postupanje protivno mjeri samoizolacije koje se izriče nakon utvrđivanja pozitivnog statusa na  </w:t>
      </w:r>
      <w:r w:rsidRPr="00D475F1">
        <w:rPr>
          <w:rFonts w:ascii="Times New Roman" w:hAnsi="Times New Roman" w:cs="Times New Roman"/>
          <w:sz w:val="24"/>
          <w:szCs w:val="24"/>
        </w:rPr>
        <w:t>koronavirus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1971">
        <w:rPr>
          <w:rFonts w:ascii="Times New Roman" w:hAnsi="Times New Roman" w:cs="Times New Roman"/>
          <w:sz w:val="24"/>
          <w:szCs w:val="24"/>
        </w:rPr>
        <w:t xml:space="preserve">samo po sebi </w:t>
      </w:r>
      <w:r>
        <w:rPr>
          <w:rFonts w:ascii="Times New Roman" w:hAnsi="Times New Roman" w:cs="Times New Roman"/>
          <w:sz w:val="24"/>
          <w:szCs w:val="24"/>
        </w:rPr>
        <w:t xml:space="preserve">ne upućuje na mogućnost da je dužnosnik postupao suprotno odredbama ZSSI-a, već da je </w:t>
      </w:r>
      <w:r w:rsidR="0033316E">
        <w:rPr>
          <w:rFonts w:ascii="Times New Roman" w:hAnsi="Times New Roman" w:cs="Times New Roman"/>
          <w:sz w:val="24"/>
          <w:szCs w:val="24"/>
        </w:rPr>
        <w:t xml:space="preserve">eventualno </w:t>
      </w:r>
      <w:r>
        <w:rPr>
          <w:rFonts w:ascii="Times New Roman" w:hAnsi="Times New Roman" w:cs="Times New Roman"/>
          <w:sz w:val="24"/>
          <w:szCs w:val="24"/>
        </w:rPr>
        <w:t xml:space="preserve">moglo doći do kršenja drugih zakona. </w:t>
      </w:r>
    </w:p>
    <w:p w14:paraId="1FD72626" w14:textId="77777777" w:rsidR="00E4348C" w:rsidRPr="00D475F1" w:rsidRDefault="00E4348C" w:rsidP="00CA2FB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BDF4F62" w14:textId="77777777" w:rsidR="00A02090" w:rsidRPr="00D475F1" w:rsidRDefault="00A02090" w:rsidP="00A0209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75F1">
        <w:rPr>
          <w:rFonts w:ascii="Times New Roman" w:hAnsi="Times New Roman" w:cs="Times New Roman"/>
          <w:sz w:val="24"/>
          <w:szCs w:val="24"/>
        </w:rPr>
        <w:t>Kako i</w:t>
      </w:r>
      <w:r w:rsidRPr="00D475F1">
        <w:rPr>
          <w:rFonts w:ascii="Times New Roman" w:eastAsia="Calibri" w:hAnsi="Times New Roman" w:cs="Times New Roman"/>
          <w:sz w:val="24"/>
          <w:szCs w:val="24"/>
        </w:rPr>
        <w:t xml:space="preserve">z podnesene prijave </w:t>
      </w:r>
      <w:r w:rsidRPr="00D475F1">
        <w:rPr>
          <w:rFonts w:ascii="Times New Roman" w:hAnsi="Times New Roman" w:cs="Times New Roman"/>
          <w:sz w:val="24"/>
          <w:szCs w:val="24"/>
        </w:rPr>
        <w:t xml:space="preserve">Povjerenstvo nije steklo saznanja iz kojih bi proizlazilo da je u postupanju prijavljenog dužnosnika došlo do moguće povrede odredbi ZSSI-a, a okolnosti iz podnesene prijave nisu obuhvaćene djelokrugom rada i nadležnošću Povjerenstva, Povjerenstvo je donijelo odluku kao što je navedeno u izreci ovog akta. </w:t>
      </w:r>
    </w:p>
    <w:p w14:paraId="60F51254" w14:textId="77777777" w:rsidR="00A02090" w:rsidRPr="00D475F1" w:rsidRDefault="00A02090" w:rsidP="00A020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ABAF80B" w14:textId="1C7E21EE" w:rsidR="00E36012" w:rsidRPr="00D475F1" w:rsidRDefault="00E36012" w:rsidP="00E36012">
      <w:pPr>
        <w:spacing w:after="0"/>
        <w:ind w:left="4248"/>
        <w:jc w:val="both"/>
        <w:rPr>
          <w:rFonts w:ascii="Times New Roman" w:hAnsi="Times New Roman" w:cs="Times New Roman"/>
          <w:sz w:val="24"/>
          <w:szCs w:val="24"/>
        </w:rPr>
      </w:pPr>
      <w:r w:rsidRPr="00D475F1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475F1">
        <w:rPr>
          <w:rFonts w:ascii="Times New Roman" w:hAnsi="Times New Roman" w:cs="Times New Roman"/>
          <w:sz w:val="24"/>
          <w:szCs w:val="24"/>
        </w:rPr>
        <w:t>PREDSJEDNICA POVJERENSTVA</w:t>
      </w:r>
      <w:r w:rsidRPr="00D475F1"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14:paraId="26A69E7E" w14:textId="77777777" w:rsidR="0033316E" w:rsidRDefault="0033316E" w:rsidP="00E36012">
      <w:pPr>
        <w:spacing w:after="0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1CA9FDB" w14:textId="6A0A4283" w:rsidR="00E36012" w:rsidRPr="00D475F1" w:rsidRDefault="00E36012" w:rsidP="00E36012">
      <w:pPr>
        <w:spacing w:after="0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75F1">
        <w:rPr>
          <w:rFonts w:ascii="Times New Roman" w:hAnsi="Times New Roman" w:cs="Times New Roman"/>
          <w:sz w:val="24"/>
          <w:szCs w:val="24"/>
        </w:rPr>
        <w:t xml:space="preserve">         Nataša Novaković, dipl.iur.</w:t>
      </w:r>
    </w:p>
    <w:p w14:paraId="04F6F2BD" w14:textId="77777777" w:rsidR="00E36012" w:rsidRPr="0033316E" w:rsidRDefault="00E36012" w:rsidP="00E3601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3316E">
        <w:rPr>
          <w:rFonts w:ascii="Times New Roman" w:hAnsi="Times New Roman" w:cs="Times New Roman"/>
          <w:sz w:val="20"/>
          <w:szCs w:val="20"/>
        </w:rPr>
        <w:t>Dostaviti:</w:t>
      </w:r>
    </w:p>
    <w:p w14:paraId="10CADE75" w14:textId="159E1845" w:rsidR="00E36012" w:rsidRPr="0033316E" w:rsidRDefault="00123FDB" w:rsidP="00E36012">
      <w:pPr>
        <w:numPr>
          <w:ilvl w:val="0"/>
          <w:numId w:val="4"/>
        </w:numPr>
        <w:contextualSpacing/>
        <w:rPr>
          <w:rFonts w:ascii="Times New Roman" w:hAnsi="Times New Roman" w:cs="Times New Roman"/>
          <w:sz w:val="20"/>
          <w:szCs w:val="20"/>
        </w:rPr>
      </w:pPr>
      <w:r w:rsidRPr="0033316E">
        <w:rPr>
          <w:rFonts w:ascii="Times New Roman" w:hAnsi="Times New Roman" w:cs="Times New Roman"/>
          <w:sz w:val="20"/>
          <w:szCs w:val="20"/>
        </w:rPr>
        <w:t>Dužnosni</w:t>
      </w:r>
      <w:r w:rsidR="00C41650" w:rsidRPr="0033316E">
        <w:rPr>
          <w:rFonts w:ascii="Times New Roman" w:hAnsi="Times New Roman" w:cs="Times New Roman"/>
          <w:sz w:val="20"/>
          <w:szCs w:val="20"/>
        </w:rPr>
        <w:t>k</w:t>
      </w:r>
      <w:r w:rsidR="00E36012" w:rsidRPr="0033316E">
        <w:rPr>
          <w:rFonts w:ascii="Times New Roman" w:hAnsi="Times New Roman" w:cs="Times New Roman"/>
          <w:sz w:val="20"/>
          <w:szCs w:val="20"/>
        </w:rPr>
        <w:t xml:space="preserve"> </w:t>
      </w:r>
      <w:r w:rsidR="00D475F1" w:rsidRPr="0033316E">
        <w:rPr>
          <w:rFonts w:ascii="Times New Roman" w:hAnsi="Times New Roman" w:cs="Times New Roman"/>
          <w:sz w:val="20"/>
          <w:szCs w:val="20"/>
        </w:rPr>
        <w:t>Josip Aladrović</w:t>
      </w:r>
      <w:r w:rsidR="00E36012" w:rsidRPr="0033316E">
        <w:rPr>
          <w:rFonts w:ascii="Times New Roman" w:hAnsi="Times New Roman" w:cs="Times New Roman"/>
          <w:sz w:val="20"/>
          <w:szCs w:val="20"/>
        </w:rPr>
        <w:t xml:space="preserve">, </w:t>
      </w:r>
      <w:r w:rsidR="00D475F1" w:rsidRPr="0033316E">
        <w:rPr>
          <w:rFonts w:ascii="Times New Roman" w:hAnsi="Times New Roman" w:cs="Times New Roman"/>
          <w:sz w:val="20"/>
          <w:szCs w:val="20"/>
        </w:rPr>
        <w:t>osobn</w:t>
      </w:r>
      <w:r w:rsidR="0033316E">
        <w:rPr>
          <w:rFonts w:ascii="Times New Roman" w:hAnsi="Times New Roman" w:cs="Times New Roman"/>
          <w:sz w:val="20"/>
          <w:szCs w:val="20"/>
        </w:rPr>
        <w:t>om</w:t>
      </w:r>
      <w:r w:rsidRPr="0033316E">
        <w:rPr>
          <w:rFonts w:ascii="Times New Roman" w:hAnsi="Times New Roman" w:cs="Times New Roman"/>
          <w:sz w:val="20"/>
          <w:szCs w:val="20"/>
        </w:rPr>
        <w:t xml:space="preserve"> dostav</w:t>
      </w:r>
      <w:r w:rsidR="0033316E">
        <w:rPr>
          <w:rFonts w:ascii="Times New Roman" w:hAnsi="Times New Roman" w:cs="Times New Roman"/>
          <w:sz w:val="20"/>
          <w:szCs w:val="20"/>
        </w:rPr>
        <w:t>om</w:t>
      </w:r>
    </w:p>
    <w:p w14:paraId="51C4DEE8" w14:textId="77777777" w:rsidR="00123FDB" w:rsidRPr="0033316E" w:rsidRDefault="00E36012" w:rsidP="00123FDB">
      <w:pPr>
        <w:numPr>
          <w:ilvl w:val="0"/>
          <w:numId w:val="4"/>
        </w:numPr>
        <w:contextualSpacing/>
        <w:rPr>
          <w:rFonts w:ascii="Times New Roman" w:hAnsi="Times New Roman" w:cs="Times New Roman"/>
          <w:sz w:val="20"/>
          <w:szCs w:val="20"/>
        </w:rPr>
      </w:pPr>
      <w:r w:rsidRPr="0033316E">
        <w:rPr>
          <w:rFonts w:ascii="Times New Roman" w:hAnsi="Times New Roman" w:cs="Times New Roman"/>
          <w:sz w:val="20"/>
          <w:szCs w:val="20"/>
        </w:rPr>
        <w:lastRenderedPageBreak/>
        <w:t>Na znanje</w:t>
      </w:r>
      <w:r w:rsidR="00123FDB" w:rsidRPr="0033316E">
        <w:rPr>
          <w:rFonts w:ascii="Times New Roman" w:hAnsi="Times New Roman" w:cs="Times New Roman"/>
          <w:sz w:val="20"/>
          <w:szCs w:val="20"/>
        </w:rPr>
        <w:t xml:space="preserve"> </w:t>
      </w:r>
      <w:r w:rsidR="00C41650" w:rsidRPr="0033316E">
        <w:rPr>
          <w:rFonts w:ascii="Times New Roman" w:hAnsi="Times New Roman" w:cs="Times New Roman"/>
          <w:sz w:val="20"/>
          <w:szCs w:val="20"/>
        </w:rPr>
        <w:t>podnositelju prijave</w:t>
      </w:r>
    </w:p>
    <w:p w14:paraId="08A85129" w14:textId="77777777" w:rsidR="00E36012" w:rsidRPr="0033316E" w:rsidRDefault="00E36012" w:rsidP="00E36012">
      <w:pPr>
        <w:numPr>
          <w:ilvl w:val="0"/>
          <w:numId w:val="4"/>
        </w:numPr>
        <w:contextualSpacing/>
        <w:rPr>
          <w:rFonts w:ascii="Times New Roman" w:hAnsi="Times New Roman" w:cs="Times New Roman"/>
          <w:sz w:val="20"/>
          <w:szCs w:val="20"/>
        </w:rPr>
      </w:pPr>
      <w:r w:rsidRPr="0033316E">
        <w:rPr>
          <w:rFonts w:ascii="Times New Roman" w:hAnsi="Times New Roman" w:cs="Times New Roman"/>
          <w:sz w:val="20"/>
          <w:szCs w:val="20"/>
        </w:rPr>
        <w:t>Objava na internetskoj stranici Povjerenstva</w:t>
      </w:r>
    </w:p>
    <w:p w14:paraId="3C3E546E" w14:textId="77777777" w:rsidR="00E36012" w:rsidRPr="0033316E" w:rsidRDefault="00E36012" w:rsidP="00394D2E">
      <w:pPr>
        <w:numPr>
          <w:ilvl w:val="0"/>
          <w:numId w:val="4"/>
        </w:numPr>
        <w:contextualSpacing/>
        <w:rPr>
          <w:rFonts w:ascii="Times New Roman" w:hAnsi="Times New Roman" w:cs="Times New Roman"/>
          <w:sz w:val="20"/>
          <w:szCs w:val="20"/>
        </w:rPr>
      </w:pPr>
      <w:r w:rsidRPr="0033316E">
        <w:rPr>
          <w:rFonts w:ascii="Times New Roman" w:hAnsi="Times New Roman" w:cs="Times New Roman"/>
          <w:sz w:val="20"/>
          <w:szCs w:val="20"/>
        </w:rPr>
        <w:t>Pismohrana</w:t>
      </w:r>
    </w:p>
    <w:sectPr w:rsidR="00E36012" w:rsidRPr="0033316E" w:rsidSect="00AA3F5D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1C482A" w14:textId="77777777" w:rsidR="002C734D" w:rsidRDefault="002C734D" w:rsidP="005B5818">
      <w:pPr>
        <w:spacing w:after="0" w:line="240" w:lineRule="auto"/>
      </w:pPr>
      <w:r>
        <w:separator/>
      </w:r>
    </w:p>
  </w:endnote>
  <w:endnote w:type="continuationSeparator" w:id="0">
    <w:p w14:paraId="0B094D8D" w14:textId="77777777" w:rsidR="002C734D" w:rsidRDefault="002C734D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D07A25" w14:textId="77777777" w:rsidR="005B5818" w:rsidRPr="005B5818" w:rsidRDefault="00332D21" w:rsidP="005B5818">
    <w:pPr>
      <w:tabs>
        <w:tab w:val="center" w:pos="4536"/>
        <w:tab w:val="right" w:pos="9072"/>
      </w:tabs>
      <w:spacing w:before="240"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1312" behindDoc="1" locked="0" layoutInCell="1" allowOverlap="1" wp14:anchorId="4A384F05" wp14:editId="6D3C6109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4" name="Ravni poveznik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A734294" id="Ravni poveznik 14" o:spid="_x0000_s1026" style="position:absolute;z-index:-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MkK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FfMyQo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Republika Hrvatska, Ul. </w:t>
    </w:r>
    <w:r w:rsidR="00D02DD3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utimira 5, 10 000 Zagreb, Tel: +385/1/5559 527, 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</w:p>
  <w:p w14:paraId="07EADD93" w14:textId="77777777" w:rsidR="005B5818" w:rsidRPr="005B5818" w:rsidRDefault="003435AC" w:rsidP="005B5818">
    <w:pPr>
      <w:spacing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hyperlink r:id="rId1" w:history="1">
      <w:r w:rsidR="003C019C" w:rsidRPr="00887C66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5842F4E4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7B2391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198D2BBD" wp14:editId="57D39F4A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52FD5B3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utimira 5, 10 000 Zagreb, Tel: +385/1/5559 527, </w:t>
    </w:r>
  </w:p>
  <w:p w14:paraId="3C103AE2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AFB556" w14:textId="77777777" w:rsidR="002C734D" w:rsidRDefault="002C734D" w:rsidP="005B5818">
      <w:pPr>
        <w:spacing w:after="0" w:line="240" w:lineRule="auto"/>
      </w:pPr>
      <w:r>
        <w:separator/>
      </w:r>
    </w:p>
  </w:footnote>
  <w:footnote w:type="continuationSeparator" w:id="0">
    <w:p w14:paraId="50CC77C9" w14:textId="77777777" w:rsidR="002C734D" w:rsidRDefault="002C734D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4E1A4B7D" w14:textId="2124CFC5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435A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1CEC736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2BFB67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0637787" wp14:editId="42ED4731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341A7A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1AE89510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67AB3903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637787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65341A7A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1AE89510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67AB3903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23D0F1C7" wp14:editId="21D82401">
          <wp:extent cx="510540" cy="638175"/>
          <wp:effectExtent l="0" t="0" r="0" b="0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7BEA037D" wp14:editId="5B94DD67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2EB71CC1" w14:textId="77777777" w:rsidR="00965145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41D6EAD6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6CFBDB99" w14:textId="77777777" w:rsidR="00AA3F5D" w:rsidRPr="00C326E4" w:rsidRDefault="00C326E4" w:rsidP="00AA3F5D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color w:val="000000"/>
        <w:sz w:val="24"/>
        <w:szCs w:val="24"/>
        <w:lang w:eastAsia="hr-HR"/>
      </w:rPr>
      <w:t xml:space="preserve">            </w:t>
    </w:r>
    <w:r w:rsidRPr="00C326E4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Povjerenstvo za odlučivanje</w:t>
    </w:r>
  </w:p>
  <w:p w14:paraId="15245DD8" w14:textId="77777777" w:rsidR="005B5818" w:rsidRPr="00C326E4" w:rsidRDefault="00C326E4" w:rsidP="00AA3F5D">
    <w:pPr>
      <w:tabs>
        <w:tab w:val="center" w:pos="4748"/>
      </w:tabs>
      <w:spacing w:after="0" w:line="240" w:lineRule="auto"/>
      <w:ind w:left="-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C326E4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o sukobu interesa</w:t>
    </w:r>
    <w:r w:rsidR="00A41D57" w:rsidRPr="00C326E4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</w:t>
    </w:r>
    <w:r w:rsidR="00101F03" w:rsidRPr="00C326E4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="005B5818" w:rsidRPr="00C326E4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</w:p>
  <w:p w14:paraId="2F30D241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4D34D1"/>
    <w:multiLevelType w:val="hybridMultilevel"/>
    <w:tmpl w:val="13E0BC3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4727"/>
    <w:rsid w:val="00017D5C"/>
    <w:rsid w:val="00020B9D"/>
    <w:rsid w:val="00021216"/>
    <w:rsid w:val="00031F61"/>
    <w:rsid w:val="00067EC1"/>
    <w:rsid w:val="00077FE6"/>
    <w:rsid w:val="00084537"/>
    <w:rsid w:val="00095D61"/>
    <w:rsid w:val="000A6D81"/>
    <w:rsid w:val="000B621B"/>
    <w:rsid w:val="000E75E4"/>
    <w:rsid w:val="000F2E22"/>
    <w:rsid w:val="00101F03"/>
    <w:rsid w:val="00112E23"/>
    <w:rsid w:val="00115EEB"/>
    <w:rsid w:val="001213F9"/>
    <w:rsid w:val="0012224D"/>
    <w:rsid w:val="00123FDB"/>
    <w:rsid w:val="001335BF"/>
    <w:rsid w:val="00147B6B"/>
    <w:rsid w:val="00181784"/>
    <w:rsid w:val="00183FB7"/>
    <w:rsid w:val="001E7B12"/>
    <w:rsid w:val="002029AE"/>
    <w:rsid w:val="0023102B"/>
    <w:rsid w:val="0023718E"/>
    <w:rsid w:val="002541BE"/>
    <w:rsid w:val="00282614"/>
    <w:rsid w:val="00286551"/>
    <w:rsid w:val="00296618"/>
    <w:rsid w:val="002C2815"/>
    <w:rsid w:val="002C734D"/>
    <w:rsid w:val="002D18E2"/>
    <w:rsid w:val="002D3833"/>
    <w:rsid w:val="002E4E36"/>
    <w:rsid w:val="002E5E4D"/>
    <w:rsid w:val="002F313C"/>
    <w:rsid w:val="00332C46"/>
    <w:rsid w:val="00332D21"/>
    <w:rsid w:val="0033316E"/>
    <w:rsid w:val="00334B8C"/>
    <w:rsid w:val="003416CC"/>
    <w:rsid w:val="003435AC"/>
    <w:rsid w:val="00344AE9"/>
    <w:rsid w:val="003535F4"/>
    <w:rsid w:val="00362604"/>
    <w:rsid w:val="00394D2E"/>
    <w:rsid w:val="003963A1"/>
    <w:rsid w:val="003C019C"/>
    <w:rsid w:val="003C4B46"/>
    <w:rsid w:val="003C51F0"/>
    <w:rsid w:val="003D0A65"/>
    <w:rsid w:val="003F2193"/>
    <w:rsid w:val="003F7819"/>
    <w:rsid w:val="00406E92"/>
    <w:rsid w:val="00411522"/>
    <w:rsid w:val="00413D54"/>
    <w:rsid w:val="00432C7E"/>
    <w:rsid w:val="00443BF1"/>
    <w:rsid w:val="004B12AF"/>
    <w:rsid w:val="004B5571"/>
    <w:rsid w:val="004C2C83"/>
    <w:rsid w:val="004D2B5B"/>
    <w:rsid w:val="004E151F"/>
    <w:rsid w:val="004F164F"/>
    <w:rsid w:val="004F24F2"/>
    <w:rsid w:val="00512887"/>
    <w:rsid w:val="00522C52"/>
    <w:rsid w:val="00530CE7"/>
    <w:rsid w:val="005B5818"/>
    <w:rsid w:val="005C2696"/>
    <w:rsid w:val="005D3F8D"/>
    <w:rsid w:val="005F6B96"/>
    <w:rsid w:val="00647B1E"/>
    <w:rsid w:val="00651971"/>
    <w:rsid w:val="00652B8A"/>
    <w:rsid w:val="00667F4E"/>
    <w:rsid w:val="006730EC"/>
    <w:rsid w:val="00693FD7"/>
    <w:rsid w:val="00697DB1"/>
    <w:rsid w:val="006C6BF6"/>
    <w:rsid w:val="00701609"/>
    <w:rsid w:val="00721E7E"/>
    <w:rsid w:val="00745AD5"/>
    <w:rsid w:val="00777B16"/>
    <w:rsid w:val="00793EC7"/>
    <w:rsid w:val="007B6FE0"/>
    <w:rsid w:val="007D549B"/>
    <w:rsid w:val="008073D1"/>
    <w:rsid w:val="00813968"/>
    <w:rsid w:val="00814072"/>
    <w:rsid w:val="00824B78"/>
    <w:rsid w:val="00842302"/>
    <w:rsid w:val="008576E2"/>
    <w:rsid w:val="0088446F"/>
    <w:rsid w:val="008A4591"/>
    <w:rsid w:val="008A6E5C"/>
    <w:rsid w:val="008F39EA"/>
    <w:rsid w:val="008F6C04"/>
    <w:rsid w:val="008F769F"/>
    <w:rsid w:val="009062CF"/>
    <w:rsid w:val="00913B0E"/>
    <w:rsid w:val="00916AD6"/>
    <w:rsid w:val="00926277"/>
    <w:rsid w:val="00935713"/>
    <w:rsid w:val="00965145"/>
    <w:rsid w:val="009A0CA5"/>
    <w:rsid w:val="009A332D"/>
    <w:rsid w:val="009B0DB7"/>
    <w:rsid w:val="009B73D4"/>
    <w:rsid w:val="009E7D1F"/>
    <w:rsid w:val="009F2D8A"/>
    <w:rsid w:val="00A02090"/>
    <w:rsid w:val="00A0211E"/>
    <w:rsid w:val="00A14A09"/>
    <w:rsid w:val="00A25712"/>
    <w:rsid w:val="00A41D57"/>
    <w:rsid w:val="00A6464F"/>
    <w:rsid w:val="00AA3F5D"/>
    <w:rsid w:val="00AE39CB"/>
    <w:rsid w:val="00AE4562"/>
    <w:rsid w:val="00AF442D"/>
    <w:rsid w:val="00B61000"/>
    <w:rsid w:val="00B70999"/>
    <w:rsid w:val="00B726E4"/>
    <w:rsid w:val="00B83104"/>
    <w:rsid w:val="00BF5F4E"/>
    <w:rsid w:val="00C24596"/>
    <w:rsid w:val="00C26394"/>
    <w:rsid w:val="00C326E4"/>
    <w:rsid w:val="00C40138"/>
    <w:rsid w:val="00C41650"/>
    <w:rsid w:val="00C713EE"/>
    <w:rsid w:val="00C916D0"/>
    <w:rsid w:val="00C97FF6"/>
    <w:rsid w:val="00CA28B6"/>
    <w:rsid w:val="00CA2FB8"/>
    <w:rsid w:val="00CC4364"/>
    <w:rsid w:val="00CD4B74"/>
    <w:rsid w:val="00CF0867"/>
    <w:rsid w:val="00CF3611"/>
    <w:rsid w:val="00CF3B83"/>
    <w:rsid w:val="00D02DD3"/>
    <w:rsid w:val="00D10149"/>
    <w:rsid w:val="00D11BA5"/>
    <w:rsid w:val="00D1289E"/>
    <w:rsid w:val="00D239F9"/>
    <w:rsid w:val="00D44F1A"/>
    <w:rsid w:val="00D475F1"/>
    <w:rsid w:val="00D63D81"/>
    <w:rsid w:val="00D66549"/>
    <w:rsid w:val="00DA7FB3"/>
    <w:rsid w:val="00DC7352"/>
    <w:rsid w:val="00E050B2"/>
    <w:rsid w:val="00E15A45"/>
    <w:rsid w:val="00E15B29"/>
    <w:rsid w:val="00E3580A"/>
    <w:rsid w:val="00E36012"/>
    <w:rsid w:val="00E4348C"/>
    <w:rsid w:val="00E46AFE"/>
    <w:rsid w:val="00E64216"/>
    <w:rsid w:val="00E7137F"/>
    <w:rsid w:val="00E72BD9"/>
    <w:rsid w:val="00EA4344"/>
    <w:rsid w:val="00EC744A"/>
    <w:rsid w:val="00ED2101"/>
    <w:rsid w:val="00ED7F16"/>
    <w:rsid w:val="00EF765A"/>
    <w:rsid w:val="00F05924"/>
    <w:rsid w:val="00F1380E"/>
    <w:rsid w:val="00F334C6"/>
    <w:rsid w:val="00F9432F"/>
    <w:rsid w:val="00FA0034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451493D"/>
  <w15:docId w15:val="{B88CB422-F405-4687-AAEA-85CC9938E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744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Default">
    <w:name w:val="Default"/>
    <w:uiPriority w:val="99"/>
    <w:rsid w:val="00667F4E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37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/>
    <Javno xmlns="8638ef6a-48a0-457c-b738-9f65e71a9a26">DA</Javno>
    <Duznosnici_Value xmlns="8638ef6a-48a0-457c-b738-9f65e71a9a26">11429</Duznosnici_Value>
    <BrojPredmeta xmlns="8638ef6a-48a0-457c-b738-9f65e71a9a26">P-257/21</BrojPredmeta>
    <Duznosnici xmlns="8638ef6a-48a0-457c-b738-9f65e71a9a26">Josip Aladrović,Ministar,Ministarstvo rada, mirovinskog sustava, obitelji i socijalne politike</Duznosnici>
    <VrstaDokumenta xmlns="8638ef6a-48a0-457c-b738-9f65e71a9a26">3</VrstaDokumenta>
    <KljucneRijeci xmlns="8638ef6a-48a0-457c-b738-9f65e71a9a26"/>
    <BrojAkta xmlns="8638ef6a-48a0-457c-b738-9f65e71a9a26">711-I-2190-P-257-21/22-03-21</BrojAkta>
    <Sync xmlns="8638ef6a-48a0-457c-b738-9f65e71a9a26">0</Sync>
    <Sjednica xmlns="8638ef6a-48a0-457c-b738-9f65e71a9a26">307</Sjednica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5" ma:contentTypeDescription="Stvaranje novog dokumenta." ma:contentTypeScope="" ma:versionID="d3e9ab37bb9a82c7971b741609cdcc3f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6920295e1bd6256b9f5b32ddba39022e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Duznosnici" minOccurs="0"/>
                <xsd:element ref="ns2:VrstaDokumenta"/>
                <xsd:element ref="ns2:BrojPredmeta"/>
                <xsd:element ref="ns2:BrojAkta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1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Duznosnici" ma:index="2" nillable="true" ma:displayName="Dužnosnici" ma:internalName="Duznosnici">
      <xsd:simpleType>
        <xsd:restriction base="dms:Unknown"/>
      </xsd:simpleType>
    </xsd:element>
    <xsd:element name="VrstaDokumenta" ma:index="3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Clanci" ma:index="6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7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8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2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4" nillable="true" ma:displayName="Duznosnici_Value" ma:hidden="true" ma:internalName="Duznosnici_Value" ma:readOnly="false">
      <xsd:simpleType>
        <xsd:restriction base="dms:Note"/>
      </xsd:simpleType>
    </xsd:element>
    <xsd:element name="Sync" ma:index="15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FCEEFFA-E15C-493A-BE81-204F97E37EA5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a74cc783-6bcf-4484-a83b-f41c98e876fc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6F2654B-DE29-4DEB-A51C-54CE901412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783029-5B2D-4F3E-B62E-03FC8B3A5E0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734</Words>
  <Characters>4188</Characters>
  <Application>Microsoft Office Word</Application>
  <DocSecurity>0</DocSecurity>
  <Lines>34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Sukob5</dc:creator>
  <cp:keywords/>
  <dc:description/>
  <cp:lastModifiedBy>Ivan Matić</cp:lastModifiedBy>
  <cp:revision>2</cp:revision>
  <cp:lastPrinted>2022-11-03T13:41:00Z</cp:lastPrinted>
  <dcterms:created xsi:type="dcterms:W3CDTF">2022-11-07T11:54:00Z</dcterms:created>
  <dcterms:modified xsi:type="dcterms:W3CDTF">2022-11-07T11:54:00Z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