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7B7AEA3A" w:rsidR="00171BDB" w:rsidRPr="007B0660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Broj:</w:t>
      </w:r>
      <w:r w:rsidR="00F818E7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772F7F" w:rsidRPr="007B0660">
        <w:rPr>
          <w:rFonts w:ascii="Times New Roman" w:hAnsi="Times New Roman" w:cs="Times New Roman"/>
          <w:sz w:val="24"/>
          <w:szCs w:val="24"/>
        </w:rPr>
        <w:t>711-I-</w:t>
      </w:r>
      <w:r w:rsidR="00606D0C">
        <w:rPr>
          <w:rFonts w:ascii="Times New Roman" w:hAnsi="Times New Roman" w:cs="Times New Roman"/>
          <w:sz w:val="24"/>
          <w:szCs w:val="24"/>
        </w:rPr>
        <w:t>2148</w:t>
      </w:r>
      <w:r w:rsidR="00772F7F" w:rsidRPr="007B0660">
        <w:rPr>
          <w:rFonts w:ascii="Times New Roman" w:hAnsi="Times New Roman" w:cs="Times New Roman"/>
          <w:sz w:val="24"/>
          <w:szCs w:val="24"/>
        </w:rPr>
        <w:t>-P-</w:t>
      </w:r>
      <w:r w:rsidR="00AF0B85" w:rsidRPr="007B0660">
        <w:rPr>
          <w:rFonts w:ascii="Times New Roman" w:hAnsi="Times New Roman" w:cs="Times New Roman"/>
          <w:sz w:val="24"/>
          <w:szCs w:val="24"/>
        </w:rPr>
        <w:t>70-21</w:t>
      </w:r>
      <w:r w:rsidR="00772F7F" w:rsidRPr="007B0660">
        <w:rPr>
          <w:rFonts w:ascii="Times New Roman" w:hAnsi="Times New Roman" w:cs="Times New Roman"/>
          <w:sz w:val="24"/>
          <w:szCs w:val="24"/>
        </w:rPr>
        <w:t>/22-0</w:t>
      </w:r>
      <w:r w:rsidR="00606D0C">
        <w:rPr>
          <w:rFonts w:ascii="Times New Roman" w:hAnsi="Times New Roman" w:cs="Times New Roman"/>
          <w:sz w:val="24"/>
          <w:szCs w:val="24"/>
        </w:rPr>
        <w:t>6</w:t>
      </w:r>
      <w:r w:rsidR="00772F7F" w:rsidRPr="007B0660">
        <w:rPr>
          <w:rFonts w:ascii="Times New Roman" w:hAnsi="Times New Roman" w:cs="Times New Roman"/>
          <w:sz w:val="24"/>
          <w:szCs w:val="24"/>
        </w:rPr>
        <w:t>-17</w:t>
      </w:r>
    </w:p>
    <w:p w14:paraId="4398FFFA" w14:textId="3898E974" w:rsidR="00882C62" w:rsidRPr="007B0660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Zagreb, </w:t>
      </w:r>
      <w:r w:rsidR="00AF0B85" w:rsidRPr="007B0660">
        <w:rPr>
          <w:rFonts w:ascii="Times New Roman" w:hAnsi="Times New Roman" w:cs="Times New Roman"/>
          <w:sz w:val="24"/>
          <w:szCs w:val="24"/>
        </w:rPr>
        <w:t>17. lipnja</w:t>
      </w:r>
      <w:r w:rsidR="0061213D" w:rsidRPr="007B0660">
        <w:rPr>
          <w:rFonts w:ascii="Times New Roman" w:hAnsi="Times New Roman" w:cs="Times New Roman"/>
          <w:sz w:val="24"/>
          <w:szCs w:val="24"/>
        </w:rPr>
        <w:t xml:space="preserve"> 202</w:t>
      </w:r>
      <w:r w:rsidR="00217C1D" w:rsidRPr="007B0660">
        <w:rPr>
          <w:rFonts w:ascii="Times New Roman" w:hAnsi="Times New Roman" w:cs="Times New Roman"/>
          <w:sz w:val="24"/>
          <w:szCs w:val="24"/>
        </w:rPr>
        <w:t>2</w:t>
      </w:r>
      <w:r w:rsidR="0061213D" w:rsidRPr="007B0660">
        <w:rPr>
          <w:rFonts w:ascii="Times New Roman" w:hAnsi="Times New Roman" w:cs="Times New Roman"/>
          <w:sz w:val="24"/>
          <w:szCs w:val="24"/>
        </w:rPr>
        <w:t>.</w:t>
      </w:r>
      <w:r w:rsidR="007F4645" w:rsidRPr="007B0660">
        <w:rPr>
          <w:rFonts w:ascii="Times New Roman" w:hAnsi="Times New Roman" w:cs="Times New Roman"/>
          <w:sz w:val="24"/>
          <w:szCs w:val="24"/>
        </w:rPr>
        <w:tab/>
      </w:r>
      <w:r w:rsidR="007F4645" w:rsidRPr="007B0660">
        <w:rPr>
          <w:rFonts w:ascii="Times New Roman" w:hAnsi="Times New Roman" w:cs="Times New Roman"/>
          <w:sz w:val="24"/>
          <w:szCs w:val="24"/>
        </w:rPr>
        <w:tab/>
      </w:r>
      <w:r w:rsidR="007F4645" w:rsidRPr="007B0660">
        <w:rPr>
          <w:rFonts w:ascii="Times New Roman" w:hAnsi="Times New Roman" w:cs="Times New Roman"/>
          <w:sz w:val="24"/>
          <w:szCs w:val="24"/>
        </w:rPr>
        <w:tab/>
      </w:r>
      <w:r w:rsidR="007F4645" w:rsidRPr="007B0660">
        <w:rPr>
          <w:rFonts w:ascii="Times New Roman" w:hAnsi="Times New Roman" w:cs="Times New Roman"/>
          <w:sz w:val="24"/>
          <w:szCs w:val="24"/>
        </w:rPr>
        <w:tab/>
      </w:r>
    </w:p>
    <w:p w14:paraId="4398FFFB" w14:textId="77777777" w:rsidR="00882C62" w:rsidRPr="007B0660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008C6775" w:rsidR="00A5050A" w:rsidRPr="007B0660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7B0660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7B0660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Davorina </w:t>
      </w:r>
      <w:proofErr w:type="spellStart"/>
      <w:r w:rsidR="00F00EEA" w:rsidRPr="007B066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EE23AA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AF0B85" w:rsidRPr="007B06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F0B85" w:rsidRPr="007B066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AF0B85" w:rsidRPr="007B0660">
        <w:rPr>
          <w:rFonts w:ascii="Times New Roman" w:hAnsi="Times New Roman" w:cs="Times New Roman"/>
          <w:sz w:val="24"/>
          <w:szCs w:val="24"/>
        </w:rPr>
        <w:t xml:space="preserve"> Vučetić</w:t>
      </w:r>
      <w:r w:rsidR="00F00EEA" w:rsidRPr="007B0660">
        <w:rPr>
          <w:rFonts w:ascii="Times New Roman" w:hAnsi="Times New Roman" w:cs="Times New Roman"/>
          <w:sz w:val="24"/>
          <w:szCs w:val="24"/>
        </w:rPr>
        <w:t xml:space="preserve">, kao članova Povjerenstva, na temelju članka </w:t>
      </w:r>
      <w:r w:rsidR="00074D73" w:rsidRPr="007B0660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 w:rsidRPr="007B0660">
        <w:rPr>
          <w:rFonts w:ascii="Times New Roman" w:hAnsi="Times New Roman" w:cs="Times New Roman"/>
          <w:sz w:val="24"/>
          <w:szCs w:val="24"/>
        </w:rPr>
        <w:t>podstavka 1</w:t>
      </w:r>
      <w:r w:rsidR="008346FB" w:rsidRPr="007B0660">
        <w:rPr>
          <w:rFonts w:ascii="Times New Roman" w:hAnsi="Times New Roman" w:cs="Times New Roman"/>
          <w:sz w:val="24"/>
          <w:szCs w:val="24"/>
        </w:rPr>
        <w:t xml:space="preserve">. </w:t>
      </w:r>
      <w:r w:rsidR="00F00EEA" w:rsidRPr="007B0660">
        <w:rPr>
          <w:rFonts w:ascii="Times New Roman" w:hAnsi="Times New Roman" w:cs="Times New Roman"/>
          <w:sz w:val="24"/>
          <w:szCs w:val="24"/>
        </w:rPr>
        <w:t>Zakona o sprječavanju sukoba interesa („Narodne novine“ broj 26/11, 12/12, 126/12, 48/13</w:t>
      </w:r>
      <w:r w:rsidR="008E02E2" w:rsidRPr="007B0660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7B0660">
        <w:rPr>
          <w:rFonts w:ascii="Times New Roman" w:hAnsi="Times New Roman" w:cs="Times New Roman"/>
          <w:sz w:val="24"/>
          <w:szCs w:val="24"/>
        </w:rPr>
        <w:t>57/15</w:t>
      </w:r>
      <w:r w:rsidR="008E02E2" w:rsidRPr="007B0660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7B0660">
        <w:rPr>
          <w:rFonts w:ascii="Times New Roman" w:hAnsi="Times New Roman" w:cs="Times New Roman"/>
          <w:sz w:val="24"/>
          <w:szCs w:val="24"/>
        </w:rPr>
        <w:t>, u daljnjem tekstu: ZSSI</w:t>
      </w:r>
      <w:r w:rsidR="006F10D6" w:rsidRPr="007B0660">
        <w:rPr>
          <w:rFonts w:ascii="Times New Roman" w:hAnsi="Times New Roman" w:cs="Times New Roman"/>
          <w:sz w:val="24"/>
          <w:szCs w:val="24"/>
        </w:rPr>
        <w:t>/11</w:t>
      </w:r>
      <w:r w:rsidR="00F00EEA" w:rsidRPr="007B0660">
        <w:rPr>
          <w:rFonts w:ascii="Times New Roman" w:hAnsi="Times New Roman" w:cs="Times New Roman"/>
          <w:sz w:val="24"/>
          <w:szCs w:val="24"/>
        </w:rPr>
        <w:t>)</w:t>
      </w:r>
      <w:r w:rsidR="00156385" w:rsidRPr="007B06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FC1" w:rsidRPr="007B0660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="003E42D9" w:rsidRPr="007B0660">
        <w:rPr>
          <w:rFonts w:ascii="Times New Roman" w:hAnsi="Times New Roman" w:cs="Times New Roman"/>
          <w:b/>
          <w:sz w:val="24"/>
          <w:szCs w:val="24"/>
          <w:lang w:eastAsia="hr-HR" w:bidi="hr-HR"/>
        </w:rPr>
        <w:t>dužnosnika</w:t>
      </w:r>
      <w:r w:rsidR="00AF0B85" w:rsidRPr="007B0660">
        <w:rPr>
          <w:rFonts w:ascii="Times New Roman" w:hAnsi="Times New Roman" w:cs="Times New Roman"/>
          <w:b/>
          <w:sz w:val="24"/>
          <w:szCs w:val="24"/>
        </w:rPr>
        <w:t xml:space="preserve"> Ante </w:t>
      </w:r>
      <w:proofErr w:type="spellStart"/>
      <w:r w:rsidR="00AF0B85" w:rsidRPr="007B0660">
        <w:rPr>
          <w:rFonts w:ascii="Times New Roman" w:hAnsi="Times New Roman" w:cs="Times New Roman"/>
          <w:b/>
          <w:sz w:val="24"/>
          <w:szCs w:val="24"/>
        </w:rPr>
        <w:t>Čubrića</w:t>
      </w:r>
      <w:proofErr w:type="spellEnd"/>
      <w:r w:rsidR="00AF0B85" w:rsidRPr="007B0660">
        <w:rPr>
          <w:rFonts w:ascii="Times New Roman" w:hAnsi="Times New Roman" w:cs="Times New Roman"/>
          <w:b/>
          <w:sz w:val="24"/>
          <w:szCs w:val="24"/>
        </w:rPr>
        <w:t>, zamjenika općinskog načelnika Općine Pirovac do 8. siječnja 2021.</w:t>
      </w:r>
      <w:r w:rsidR="00217C1D" w:rsidRPr="00606D0C">
        <w:rPr>
          <w:rFonts w:ascii="Times New Roman" w:hAnsi="Times New Roman" w:cs="Times New Roman"/>
          <w:sz w:val="24"/>
          <w:szCs w:val="24"/>
        </w:rPr>
        <w:t>,</w:t>
      </w:r>
      <w:r w:rsidR="008346FB" w:rsidRPr="00606D0C">
        <w:rPr>
          <w:rFonts w:ascii="Times New Roman" w:hAnsi="Times New Roman" w:cs="Times New Roman"/>
          <w:sz w:val="24"/>
          <w:szCs w:val="24"/>
        </w:rPr>
        <w:t xml:space="preserve"> </w:t>
      </w:r>
      <w:r w:rsidR="002F1CF7" w:rsidRPr="00606D0C">
        <w:rPr>
          <w:rFonts w:ascii="Times New Roman" w:hAnsi="Times New Roman" w:cs="Times New Roman"/>
          <w:sz w:val="24"/>
          <w:szCs w:val="24"/>
        </w:rPr>
        <w:t xml:space="preserve">pokrenutog </w:t>
      </w:r>
      <w:r w:rsidR="008346FB" w:rsidRPr="00606D0C">
        <w:rPr>
          <w:rFonts w:ascii="Times New Roman" w:hAnsi="Times New Roman" w:cs="Times New Roman"/>
          <w:sz w:val="24"/>
          <w:szCs w:val="24"/>
        </w:rPr>
        <w:t>o</w:t>
      </w:r>
      <w:r w:rsidR="002F1CF7" w:rsidRPr="00606D0C">
        <w:rPr>
          <w:rFonts w:ascii="Times New Roman" w:hAnsi="Times New Roman" w:cs="Times New Roman"/>
          <w:sz w:val="24"/>
          <w:szCs w:val="24"/>
        </w:rPr>
        <w:t xml:space="preserve">dlukom </w:t>
      </w:r>
      <w:r w:rsidR="00F9474D" w:rsidRPr="00606D0C">
        <w:rPr>
          <w:rFonts w:ascii="Times New Roman" w:hAnsi="Times New Roman" w:cs="Times New Roman"/>
          <w:sz w:val="24"/>
          <w:szCs w:val="24"/>
        </w:rPr>
        <w:t>Povjerenstva</w:t>
      </w:r>
      <w:r w:rsidR="005C4EC3" w:rsidRPr="00606D0C">
        <w:rPr>
          <w:rFonts w:ascii="Times New Roman" w:hAnsi="Times New Roman" w:cs="Times New Roman"/>
          <w:sz w:val="24"/>
          <w:szCs w:val="24"/>
        </w:rPr>
        <w:t>,</w:t>
      </w:r>
      <w:r w:rsidR="00F9474D" w:rsidRPr="00606D0C">
        <w:rPr>
          <w:rFonts w:ascii="Times New Roman" w:hAnsi="Times New Roman" w:cs="Times New Roman"/>
          <w:sz w:val="24"/>
          <w:szCs w:val="24"/>
        </w:rPr>
        <w:t xml:space="preserve"> </w:t>
      </w:r>
      <w:r w:rsidR="002F1CF7" w:rsidRPr="00606D0C">
        <w:rPr>
          <w:rFonts w:ascii="Times New Roman" w:hAnsi="Times New Roman" w:cs="Times New Roman"/>
          <w:sz w:val="24"/>
          <w:szCs w:val="24"/>
        </w:rPr>
        <w:t xml:space="preserve">Broj: </w:t>
      </w:r>
      <w:r w:rsidR="00F9474D" w:rsidRPr="00606D0C">
        <w:rPr>
          <w:rFonts w:ascii="Times New Roman" w:hAnsi="Times New Roman" w:cs="Times New Roman"/>
          <w:sz w:val="24"/>
          <w:szCs w:val="24"/>
        </w:rPr>
        <w:t>7</w:t>
      </w:r>
      <w:r w:rsidR="002F1CF7" w:rsidRPr="00606D0C">
        <w:rPr>
          <w:rFonts w:ascii="Times New Roman" w:hAnsi="Times New Roman" w:cs="Times New Roman"/>
          <w:sz w:val="24"/>
          <w:szCs w:val="24"/>
        </w:rPr>
        <w:t>11-I-</w:t>
      </w:r>
      <w:r w:rsidR="00AF0B85" w:rsidRPr="00606D0C">
        <w:rPr>
          <w:rFonts w:ascii="Times New Roman" w:hAnsi="Times New Roman" w:cs="Times New Roman"/>
          <w:sz w:val="24"/>
          <w:szCs w:val="24"/>
        </w:rPr>
        <w:t>2203</w:t>
      </w:r>
      <w:r w:rsidR="00F818E7" w:rsidRPr="00606D0C">
        <w:rPr>
          <w:rFonts w:ascii="Times New Roman" w:hAnsi="Times New Roman" w:cs="Times New Roman"/>
          <w:sz w:val="24"/>
          <w:szCs w:val="24"/>
        </w:rPr>
        <w:t>-P-</w:t>
      </w:r>
      <w:r w:rsidR="00AF0B85" w:rsidRPr="00606D0C">
        <w:rPr>
          <w:rFonts w:ascii="Times New Roman" w:hAnsi="Times New Roman" w:cs="Times New Roman"/>
          <w:sz w:val="24"/>
          <w:szCs w:val="24"/>
        </w:rPr>
        <w:t>70</w:t>
      </w:r>
      <w:r w:rsidR="002F1CF7" w:rsidRPr="00606D0C">
        <w:rPr>
          <w:rFonts w:ascii="Times New Roman" w:hAnsi="Times New Roman" w:cs="Times New Roman"/>
          <w:sz w:val="24"/>
          <w:szCs w:val="24"/>
        </w:rPr>
        <w:t>/</w:t>
      </w:r>
      <w:r w:rsidR="00CD48C0" w:rsidRPr="00606D0C">
        <w:rPr>
          <w:rFonts w:ascii="Times New Roman" w:hAnsi="Times New Roman" w:cs="Times New Roman"/>
          <w:sz w:val="24"/>
          <w:szCs w:val="24"/>
        </w:rPr>
        <w:t>21</w:t>
      </w:r>
      <w:r w:rsidR="002F1CF7" w:rsidRPr="00606D0C">
        <w:rPr>
          <w:rFonts w:ascii="Times New Roman" w:hAnsi="Times New Roman" w:cs="Times New Roman"/>
          <w:sz w:val="24"/>
          <w:szCs w:val="24"/>
        </w:rPr>
        <w:t>-0</w:t>
      </w:r>
      <w:r w:rsidR="003E42D9" w:rsidRPr="00606D0C">
        <w:rPr>
          <w:rFonts w:ascii="Times New Roman" w:hAnsi="Times New Roman" w:cs="Times New Roman"/>
          <w:sz w:val="24"/>
          <w:szCs w:val="24"/>
        </w:rPr>
        <w:t>4</w:t>
      </w:r>
      <w:r w:rsidR="002F1CF7" w:rsidRPr="00606D0C">
        <w:rPr>
          <w:rFonts w:ascii="Times New Roman" w:hAnsi="Times New Roman" w:cs="Times New Roman"/>
          <w:sz w:val="24"/>
          <w:szCs w:val="24"/>
        </w:rPr>
        <w:t xml:space="preserve">-17 od </w:t>
      </w:r>
      <w:r w:rsidR="00AF0B85" w:rsidRPr="00606D0C">
        <w:rPr>
          <w:rFonts w:ascii="Times New Roman" w:hAnsi="Times New Roman" w:cs="Times New Roman"/>
          <w:sz w:val="24"/>
          <w:szCs w:val="24"/>
        </w:rPr>
        <w:t>3. prosinca</w:t>
      </w:r>
      <w:r w:rsidR="008346FB" w:rsidRPr="00606D0C">
        <w:rPr>
          <w:rFonts w:ascii="Times New Roman" w:hAnsi="Times New Roman" w:cs="Times New Roman"/>
          <w:sz w:val="24"/>
          <w:szCs w:val="24"/>
        </w:rPr>
        <w:t xml:space="preserve"> 20</w:t>
      </w:r>
      <w:r w:rsidR="00CD48C0" w:rsidRPr="00606D0C">
        <w:rPr>
          <w:rFonts w:ascii="Times New Roman" w:hAnsi="Times New Roman" w:cs="Times New Roman"/>
          <w:sz w:val="24"/>
          <w:szCs w:val="24"/>
        </w:rPr>
        <w:t>21</w:t>
      </w:r>
      <w:r w:rsidR="008346FB" w:rsidRPr="00606D0C">
        <w:rPr>
          <w:rFonts w:ascii="Times New Roman" w:hAnsi="Times New Roman" w:cs="Times New Roman"/>
          <w:sz w:val="24"/>
          <w:szCs w:val="24"/>
        </w:rPr>
        <w:t>.</w:t>
      </w:r>
      <w:r w:rsidR="00F9474D" w:rsidRPr="00606D0C">
        <w:rPr>
          <w:rFonts w:ascii="Times New Roman" w:hAnsi="Times New Roman" w:cs="Times New Roman"/>
          <w:sz w:val="24"/>
          <w:szCs w:val="24"/>
        </w:rPr>
        <w:t>,</w:t>
      </w:r>
      <w:r w:rsidR="008346FB" w:rsidRPr="00606D0C">
        <w:rPr>
          <w:rFonts w:ascii="Times New Roman" w:hAnsi="Times New Roman" w:cs="Times New Roman"/>
          <w:sz w:val="24"/>
          <w:szCs w:val="24"/>
        </w:rPr>
        <w:t xml:space="preserve"> </w:t>
      </w:r>
      <w:r w:rsidR="007D24A5" w:rsidRPr="007B0660">
        <w:rPr>
          <w:rFonts w:ascii="Times New Roman" w:hAnsi="Times New Roman" w:cs="Times New Roman"/>
          <w:sz w:val="24"/>
          <w:szCs w:val="24"/>
        </w:rPr>
        <w:t xml:space="preserve">na </w:t>
      </w:r>
      <w:r w:rsidR="0061213D" w:rsidRPr="007B0660">
        <w:rPr>
          <w:rFonts w:ascii="Times New Roman" w:hAnsi="Times New Roman" w:cs="Times New Roman"/>
          <w:sz w:val="24"/>
          <w:szCs w:val="24"/>
        </w:rPr>
        <w:t>1</w:t>
      </w:r>
      <w:r w:rsidR="00217C1D" w:rsidRPr="007B0660">
        <w:rPr>
          <w:rFonts w:ascii="Times New Roman" w:hAnsi="Times New Roman" w:cs="Times New Roman"/>
          <w:sz w:val="24"/>
          <w:szCs w:val="24"/>
        </w:rPr>
        <w:t>7</w:t>
      </w:r>
      <w:r w:rsidR="00AF0B85" w:rsidRPr="007B0660">
        <w:rPr>
          <w:rFonts w:ascii="Times New Roman" w:hAnsi="Times New Roman" w:cs="Times New Roman"/>
          <w:sz w:val="24"/>
          <w:szCs w:val="24"/>
        </w:rPr>
        <w:t>6</w:t>
      </w:r>
      <w:r w:rsidR="007D24A5" w:rsidRPr="007B0660">
        <w:rPr>
          <w:rFonts w:ascii="Times New Roman" w:hAnsi="Times New Roman" w:cs="Times New Roman"/>
          <w:sz w:val="24"/>
          <w:szCs w:val="24"/>
        </w:rPr>
        <w:t>. sjednici Povjerenstva</w:t>
      </w:r>
      <w:r w:rsidR="00224381" w:rsidRPr="007B0660">
        <w:rPr>
          <w:rFonts w:ascii="Times New Roman" w:hAnsi="Times New Roman" w:cs="Times New Roman"/>
          <w:sz w:val="24"/>
          <w:szCs w:val="24"/>
        </w:rPr>
        <w:t>,</w:t>
      </w:r>
      <w:r w:rsidR="007D24A5" w:rsidRPr="007B0660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F0B85" w:rsidRPr="007B0660">
        <w:rPr>
          <w:rFonts w:ascii="Times New Roman" w:hAnsi="Times New Roman" w:cs="Times New Roman"/>
          <w:sz w:val="24"/>
          <w:szCs w:val="24"/>
        </w:rPr>
        <w:t>17. lipnja</w:t>
      </w:r>
      <w:r w:rsidR="00156385" w:rsidRPr="007B0660">
        <w:rPr>
          <w:rFonts w:ascii="Times New Roman" w:hAnsi="Times New Roman" w:cs="Times New Roman"/>
          <w:sz w:val="24"/>
          <w:szCs w:val="24"/>
        </w:rPr>
        <w:t xml:space="preserve"> 202</w:t>
      </w:r>
      <w:r w:rsidR="00217C1D" w:rsidRPr="007B0660">
        <w:rPr>
          <w:rFonts w:ascii="Times New Roman" w:hAnsi="Times New Roman" w:cs="Times New Roman"/>
          <w:sz w:val="24"/>
          <w:szCs w:val="24"/>
        </w:rPr>
        <w:t>2</w:t>
      </w:r>
      <w:r w:rsidR="007D24A5" w:rsidRPr="007B0660">
        <w:rPr>
          <w:rFonts w:ascii="Times New Roman" w:hAnsi="Times New Roman" w:cs="Times New Roman"/>
          <w:sz w:val="24"/>
          <w:szCs w:val="24"/>
        </w:rPr>
        <w:t>.</w:t>
      </w:r>
      <w:r w:rsidR="00283E25" w:rsidRPr="007B0660">
        <w:rPr>
          <w:rFonts w:ascii="Times New Roman" w:hAnsi="Times New Roman" w:cs="Times New Roman"/>
          <w:sz w:val="24"/>
          <w:szCs w:val="24"/>
        </w:rPr>
        <w:t>,</w:t>
      </w:r>
      <w:r w:rsidR="00171BDB" w:rsidRPr="007B0660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615734EA" w14:textId="77777777" w:rsidR="005C4EC3" w:rsidRPr="007B0660" w:rsidRDefault="005C4EC3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C842951" w14:textId="77777777" w:rsidR="00AF25C6" w:rsidRPr="007B0660" w:rsidRDefault="00171BDB" w:rsidP="00AF25C6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60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7B06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89CE4A" w14:textId="63EBB0C7" w:rsidR="00606D0C" w:rsidRPr="00606D0C" w:rsidRDefault="00A05F71" w:rsidP="00606D0C">
      <w:pPr>
        <w:pStyle w:val="Odlomakpopisa"/>
        <w:numPr>
          <w:ilvl w:val="0"/>
          <w:numId w:val="25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D0C">
        <w:rPr>
          <w:rFonts w:ascii="Times New Roman" w:hAnsi="Times New Roman" w:cs="Times New Roman"/>
          <w:b/>
          <w:sz w:val="24"/>
          <w:szCs w:val="24"/>
        </w:rPr>
        <w:t xml:space="preserve">Dužnosnik Ante </w:t>
      </w:r>
      <w:proofErr w:type="spellStart"/>
      <w:r w:rsidRPr="00606D0C">
        <w:rPr>
          <w:rFonts w:ascii="Times New Roman" w:hAnsi="Times New Roman" w:cs="Times New Roman"/>
          <w:b/>
          <w:sz w:val="24"/>
          <w:szCs w:val="24"/>
        </w:rPr>
        <w:t>Čubrić</w:t>
      </w:r>
      <w:proofErr w:type="spellEnd"/>
      <w:r w:rsidRPr="00606D0C">
        <w:rPr>
          <w:rFonts w:ascii="Times New Roman" w:hAnsi="Times New Roman" w:cs="Times New Roman"/>
          <w:b/>
          <w:sz w:val="24"/>
          <w:szCs w:val="24"/>
        </w:rPr>
        <w:t xml:space="preserve">, zamjenik općinskog načelnika Općine Pirovac do 8. siječnja 2021., </w:t>
      </w:r>
      <w:r w:rsidR="006F10D6" w:rsidRPr="00606D0C">
        <w:rPr>
          <w:rFonts w:ascii="Times New Roman" w:hAnsi="Times New Roman" w:cs="Times New Roman"/>
          <w:b/>
          <w:sz w:val="24"/>
          <w:szCs w:val="24"/>
        </w:rPr>
        <w:t xml:space="preserve">obavljanjem funkcije direktora trgovačkog društva Vrilo d.o.o. </w:t>
      </w:r>
      <w:r w:rsidR="00D60181" w:rsidRPr="00606D0C">
        <w:rPr>
          <w:rFonts w:ascii="Times New Roman" w:hAnsi="Times New Roman" w:cs="Times New Roman"/>
          <w:b/>
          <w:sz w:val="24"/>
          <w:szCs w:val="24"/>
        </w:rPr>
        <w:t xml:space="preserve">tijekom razdoblja </w:t>
      </w:r>
      <w:r w:rsidRPr="00606D0C">
        <w:rPr>
          <w:rFonts w:ascii="Times New Roman" w:hAnsi="Times New Roman" w:cs="Times New Roman"/>
          <w:b/>
          <w:sz w:val="24"/>
          <w:szCs w:val="24"/>
        </w:rPr>
        <w:t xml:space="preserve">od 12 mjeseci od prestanka obnašanja </w:t>
      </w:r>
      <w:r w:rsidR="00606D0C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606D0C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606D0C">
        <w:rPr>
          <w:rFonts w:ascii="Times New Roman" w:hAnsi="Times New Roman" w:cs="Times New Roman"/>
          <w:b/>
          <w:sz w:val="24"/>
          <w:szCs w:val="24"/>
        </w:rPr>
        <w:t xml:space="preserve">i to </w:t>
      </w:r>
      <w:r w:rsidRPr="00606D0C">
        <w:rPr>
          <w:rFonts w:ascii="Times New Roman" w:hAnsi="Times New Roman" w:cs="Times New Roman"/>
          <w:b/>
          <w:sz w:val="24"/>
          <w:szCs w:val="24"/>
        </w:rPr>
        <w:t>od 13. siječnja 2021. do 25. prosinca 2021.</w:t>
      </w:r>
      <w:r w:rsidR="006F10D6" w:rsidRPr="0060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0C">
        <w:rPr>
          <w:rFonts w:ascii="Times New Roman" w:hAnsi="Times New Roman" w:cs="Times New Roman"/>
          <w:b/>
          <w:sz w:val="24"/>
          <w:szCs w:val="24"/>
        </w:rPr>
        <w:t xml:space="preserve">povrijedio </w:t>
      </w:r>
      <w:r w:rsidR="006F10D6" w:rsidRPr="00606D0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06D0C">
        <w:rPr>
          <w:rFonts w:ascii="Times New Roman" w:hAnsi="Times New Roman" w:cs="Times New Roman"/>
          <w:b/>
          <w:sz w:val="24"/>
          <w:szCs w:val="24"/>
        </w:rPr>
        <w:t>od</w:t>
      </w:r>
      <w:r w:rsidR="0062135D" w:rsidRPr="00606D0C">
        <w:rPr>
          <w:rFonts w:ascii="Times New Roman" w:hAnsi="Times New Roman" w:cs="Times New Roman"/>
          <w:b/>
          <w:sz w:val="24"/>
          <w:szCs w:val="24"/>
        </w:rPr>
        <w:t>r</w:t>
      </w:r>
      <w:r w:rsidRPr="00606D0C">
        <w:rPr>
          <w:rFonts w:ascii="Times New Roman" w:hAnsi="Times New Roman" w:cs="Times New Roman"/>
          <w:b/>
          <w:sz w:val="24"/>
          <w:szCs w:val="24"/>
        </w:rPr>
        <w:t xml:space="preserve">edbu </w:t>
      </w:r>
      <w:r w:rsidRPr="00606D0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članka 14. stavka 1. ZSSI</w:t>
      </w:r>
      <w:r w:rsidR="006F10D6" w:rsidRPr="00606D0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/11</w:t>
      </w:r>
      <w:r w:rsidRPr="00606D0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-a, u svez</w:t>
      </w:r>
      <w:r w:rsidR="006F10D6" w:rsidRPr="00606D0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i s člankom 20. stavkom 3. ZSSI-11-</w:t>
      </w:r>
      <w:r w:rsidRPr="00606D0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a. </w:t>
      </w:r>
    </w:p>
    <w:p w14:paraId="63E9BE39" w14:textId="77777777" w:rsidR="00606D0C" w:rsidRPr="00606D0C" w:rsidRDefault="00606D0C" w:rsidP="00606D0C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438E2" w14:textId="1877A1E0" w:rsidR="00334C71" w:rsidRPr="00606D0C" w:rsidRDefault="00334C71" w:rsidP="00606D0C">
      <w:pPr>
        <w:pStyle w:val="Odlomakpopisa"/>
        <w:numPr>
          <w:ilvl w:val="0"/>
          <w:numId w:val="25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D0C">
        <w:rPr>
          <w:rFonts w:ascii="Times New Roman" w:hAnsi="Times New Roman" w:cs="Times New Roman"/>
          <w:b/>
          <w:sz w:val="24"/>
          <w:szCs w:val="24"/>
        </w:rPr>
        <w:t>Za povredu ZSSI</w:t>
      </w:r>
      <w:r w:rsidR="006F10D6" w:rsidRPr="00606D0C">
        <w:rPr>
          <w:rFonts w:ascii="Times New Roman" w:hAnsi="Times New Roman" w:cs="Times New Roman"/>
          <w:b/>
          <w:sz w:val="24"/>
          <w:szCs w:val="24"/>
        </w:rPr>
        <w:t>/11</w:t>
      </w:r>
      <w:r w:rsidRPr="00606D0C">
        <w:rPr>
          <w:rFonts w:ascii="Times New Roman" w:hAnsi="Times New Roman" w:cs="Times New Roman"/>
          <w:b/>
          <w:sz w:val="24"/>
          <w:szCs w:val="24"/>
        </w:rPr>
        <w:t xml:space="preserve">-a opisanu pod točkom I ove izreke, dužnosniku se sankcija neće izreći, s obzirom da je od prestanka obnašanja zamjenika općinskog načelnika Općine Pirovac proteklo više od dvanaest mjeseci. </w:t>
      </w:r>
    </w:p>
    <w:p w14:paraId="3B2FBE4C" w14:textId="77777777" w:rsidR="00334C71" w:rsidRPr="007B0660" w:rsidRDefault="00334C71" w:rsidP="0062135D">
      <w:pPr>
        <w:spacing w:after="0"/>
        <w:ind w:right="-2"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A42455" w14:textId="77777777" w:rsidR="00217C1D" w:rsidRPr="007B0660" w:rsidRDefault="00882C62" w:rsidP="00217C1D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66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</w:p>
    <w:p w14:paraId="2416FEC6" w14:textId="77777777" w:rsidR="00217C1D" w:rsidRPr="007B0660" w:rsidRDefault="00217C1D" w:rsidP="00217C1D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125DE" w14:textId="77777777" w:rsidR="0062086A" w:rsidRPr="00C22204" w:rsidRDefault="0062086A" w:rsidP="0062086A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204">
        <w:rPr>
          <w:rFonts w:ascii="Times New Roman" w:hAnsi="Times New Roman" w:cs="Times New Roman"/>
          <w:sz w:val="24"/>
          <w:szCs w:val="24"/>
        </w:rPr>
        <w:t>Člankom 60. Zakona o sprječavanju sukoba interesa („Narodne novine“, broj 143/21., u daljnjem tekstu: ZSSI/21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koji je stupio na snagu 25. prosinca 2021., propisano je da će se postupci započeti prije stupanja na snagu toga Zakona dovršiti prema odredbama ZSSI/11-a.  </w:t>
      </w:r>
    </w:p>
    <w:p w14:paraId="4E26714A" w14:textId="77777777" w:rsidR="0062086A" w:rsidRPr="00C22204" w:rsidRDefault="0062086A" w:rsidP="0062086A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2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D51434" w14:textId="4715D28F" w:rsidR="0062086A" w:rsidRPr="00C22204" w:rsidRDefault="0062086A" w:rsidP="0062086A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obzirom da je </w:t>
      </w:r>
      <w:r w:rsidR="00606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 </w:t>
      </w:r>
      <w:r w:rsidRPr="00C2220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>redmet</w:t>
      </w:r>
      <w:r w:rsidR="00606D0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70/21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započet 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</w:t>
      </w:r>
      <w:r w:rsidRPr="00C22204">
        <w:rPr>
          <w:rFonts w:ascii="Times New Roman" w:hAnsi="Times New Roman" w:cs="Times New Roman"/>
          <w:sz w:val="24"/>
          <w:szCs w:val="24"/>
        </w:rPr>
        <w:t>ZSSI/21-a</w:t>
      </w:r>
      <w:r w:rsidRPr="00C22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dovršen sukladno odredbama ZSSI/11-a</w:t>
      </w:r>
      <w:r w:rsidR="00606D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9EAA99" w14:textId="77777777" w:rsidR="0062086A" w:rsidRDefault="0062086A" w:rsidP="00AF0B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988B7B" w14:textId="5AE1FF4D" w:rsidR="00AF0B85" w:rsidRPr="007B0660" w:rsidRDefault="003C3CFE" w:rsidP="00AF0B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07B73" w:rsidRPr="007B066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17C1D" w:rsidRPr="007B0660">
        <w:rPr>
          <w:rFonts w:ascii="Times New Roman" w:eastAsia="Calibri" w:hAnsi="Times New Roman" w:cs="Times New Roman"/>
          <w:sz w:val="24"/>
          <w:szCs w:val="24"/>
        </w:rPr>
        <w:t>1</w:t>
      </w:r>
      <w:r w:rsidR="00AF0B85" w:rsidRPr="007B0660">
        <w:rPr>
          <w:rFonts w:ascii="Times New Roman" w:eastAsia="Calibri" w:hAnsi="Times New Roman" w:cs="Times New Roman"/>
          <w:sz w:val="24"/>
          <w:szCs w:val="24"/>
        </w:rPr>
        <w:t>50</w:t>
      </w:r>
      <w:r w:rsidR="00217C1D" w:rsidRPr="007B0660">
        <w:rPr>
          <w:rFonts w:ascii="Times New Roman" w:eastAsia="Calibri" w:hAnsi="Times New Roman" w:cs="Times New Roman"/>
          <w:sz w:val="24"/>
          <w:szCs w:val="24"/>
        </w:rPr>
        <w:t>.</w:t>
      </w:r>
      <w:r w:rsidR="00B07B73" w:rsidRPr="007B0660">
        <w:rPr>
          <w:rFonts w:ascii="Times New Roman" w:eastAsia="Calibri" w:hAnsi="Times New Roman" w:cs="Times New Roman"/>
          <w:sz w:val="24"/>
          <w:szCs w:val="24"/>
        </w:rPr>
        <w:t xml:space="preserve"> sjednici, održanoj dana </w:t>
      </w:r>
      <w:r w:rsidR="00AF0B85" w:rsidRPr="007B0660">
        <w:rPr>
          <w:rFonts w:ascii="Times New Roman" w:eastAsia="Calibri" w:hAnsi="Times New Roman" w:cs="Times New Roman"/>
          <w:sz w:val="24"/>
          <w:szCs w:val="24"/>
        </w:rPr>
        <w:t>3. prosinca</w:t>
      </w:r>
      <w:r w:rsidR="00B07B73" w:rsidRPr="007B0660">
        <w:rPr>
          <w:rFonts w:ascii="Times New Roman" w:hAnsi="Times New Roman" w:cs="Times New Roman"/>
          <w:sz w:val="24"/>
          <w:szCs w:val="24"/>
        </w:rPr>
        <w:t xml:space="preserve"> 2021</w:t>
      </w:r>
      <w:r w:rsidR="00217C1D" w:rsidRPr="007B0660">
        <w:rPr>
          <w:rFonts w:ascii="Times New Roman" w:hAnsi="Times New Roman" w:cs="Times New Roman"/>
          <w:sz w:val="24"/>
          <w:szCs w:val="24"/>
        </w:rPr>
        <w:t xml:space="preserve">. </w:t>
      </w:r>
      <w:r w:rsidR="008346FB" w:rsidRPr="007B0660">
        <w:rPr>
          <w:rFonts w:ascii="Times New Roman" w:hAnsi="Times New Roman" w:cs="Times New Roman"/>
          <w:sz w:val="24"/>
          <w:szCs w:val="24"/>
        </w:rPr>
        <w:t>pokrenulo postupak za odlučivanje o sukobu interesa protiv</w:t>
      </w:r>
      <w:r w:rsidR="00AF0B85" w:rsidRPr="007B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85" w:rsidRPr="007B0660"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r w:rsidR="00AF0B85" w:rsidRPr="007B0660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AF0B85" w:rsidRPr="007B0660">
        <w:rPr>
          <w:rFonts w:ascii="Times New Roman" w:hAnsi="Times New Roman" w:cs="Times New Roman"/>
          <w:sz w:val="24"/>
          <w:szCs w:val="24"/>
        </w:rPr>
        <w:t>Čubrića</w:t>
      </w:r>
      <w:proofErr w:type="spellEnd"/>
      <w:r w:rsidR="00AF0B85" w:rsidRPr="007B0660">
        <w:rPr>
          <w:rFonts w:ascii="Times New Roman" w:hAnsi="Times New Roman" w:cs="Times New Roman"/>
          <w:sz w:val="24"/>
          <w:szCs w:val="24"/>
        </w:rPr>
        <w:t xml:space="preserve">, zamjenika općinskog načelnika Općine Pirovac do 8. siječnja 2021., </w:t>
      </w:r>
      <w:r w:rsidR="00AF0B85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zbog moguće povrede članka 14. stavka 1. ZSSI</w:t>
      </w:r>
      <w:r w:rsidR="006F10D6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/11</w:t>
      </w:r>
      <w:r w:rsidR="00AF0B85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-a, u svezi s člankom 20. stavkom 3. ZSSI</w:t>
      </w:r>
      <w:r w:rsidR="006F10D6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/11</w:t>
      </w:r>
      <w:r w:rsidR="00AF0B85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-a, koja proizlazi iz obavljanja funkcije direktora trgovačkog društva Vrilo d.o.o. u razdoblju od 12 mjeseci od prestanka obnašanja navedene dužnosti do dana donošenja ove odluke. </w:t>
      </w:r>
    </w:p>
    <w:p w14:paraId="1CAB5945" w14:textId="77777777" w:rsidR="00AF0B85" w:rsidRPr="007B0660" w:rsidRDefault="00AF0B85" w:rsidP="00AF0B85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8190038" w14:textId="169935D9" w:rsidR="006F10D6" w:rsidRPr="007B0660" w:rsidRDefault="008346FB" w:rsidP="00987D3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7B0660">
        <w:rPr>
          <w:color w:val="auto"/>
        </w:rPr>
        <w:lastRenderedPageBreak/>
        <w:t xml:space="preserve">Dužnosnik </w:t>
      </w:r>
      <w:r w:rsidR="00217C1D" w:rsidRPr="007B0660">
        <w:rPr>
          <w:color w:val="auto"/>
        </w:rPr>
        <w:t>je</w:t>
      </w:r>
      <w:r w:rsidR="00B07B73" w:rsidRPr="007B0660">
        <w:rPr>
          <w:color w:val="auto"/>
        </w:rPr>
        <w:t xml:space="preserve"> zaprimio navedenu odluku </w:t>
      </w:r>
      <w:r w:rsidR="003E42D9" w:rsidRPr="007B0660">
        <w:rPr>
          <w:color w:val="auto"/>
        </w:rPr>
        <w:t xml:space="preserve">te </w:t>
      </w:r>
      <w:r w:rsidR="00B07B73" w:rsidRPr="007B0660">
        <w:rPr>
          <w:color w:val="auto"/>
        </w:rPr>
        <w:t xml:space="preserve">se na istu </w:t>
      </w:r>
      <w:r w:rsidR="00217C1D" w:rsidRPr="007B0660">
        <w:rPr>
          <w:color w:val="auto"/>
        </w:rPr>
        <w:t xml:space="preserve">očitovao. </w:t>
      </w:r>
      <w:r w:rsidR="003E42D9" w:rsidRPr="007B0660">
        <w:rPr>
          <w:color w:val="auto"/>
        </w:rPr>
        <w:t>U svom oč</w:t>
      </w:r>
      <w:r w:rsidR="00AF0B85" w:rsidRPr="007B0660">
        <w:rPr>
          <w:color w:val="auto"/>
        </w:rPr>
        <w:t xml:space="preserve">itovanju dužnosnik navodi da je </w:t>
      </w:r>
      <w:r w:rsidR="00AF0B85" w:rsidRPr="007B0660">
        <w:rPr>
          <w:lang w:eastAsia="hr-HR" w:bidi="hr-HR"/>
        </w:rPr>
        <w:t xml:space="preserve">08. siječnja 2021. prestao obnašati dužnost zamjenika općinskog načelnika Općine Pirovac te da je 13. siječnja 2021. sklopio ugovor o radu s komunalnim trgovačkim društvom Vrilo d.o.o., sa sjedištem u Pirovcu, Kralja Krešimira IV 6, kojem je osnivač upravo Općina Pirovac, i to za radno mjesto direktor - član Uprave temeljem provedenog javnog natječaja. </w:t>
      </w:r>
    </w:p>
    <w:p w14:paraId="2E47628B" w14:textId="77777777" w:rsidR="006F10D6" w:rsidRPr="007B0660" w:rsidRDefault="006F10D6" w:rsidP="00987D3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0EF58563" w14:textId="20F92014" w:rsidR="00987D37" w:rsidRPr="007B0660" w:rsidRDefault="00AF0B85" w:rsidP="00987D3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7B0660">
        <w:rPr>
          <w:lang w:eastAsia="hr-HR" w:bidi="hr-HR"/>
        </w:rPr>
        <w:t>Navodi da za vrijeme obnašanja dužnosti zamjenika općinskog načelnika u mandatu od svibnja 2017. do 8. siječnja 2021. nije bio u nikakvom poslovnom odnosu sa društvom Vrilo d.o.o., niti da je u tom periodu u istom obavljao bilo kakvu funkciju, koja bi bila suprotna odredbama ZSSI</w:t>
      </w:r>
      <w:r w:rsidR="006F10D6" w:rsidRPr="007B0660">
        <w:rPr>
          <w:lang w:eastAsia="hr-HR" w:bidi="hr-HR"/>
        </w:rPr>
        <w:t>/11</w:t>
      </w:r>
      <w:r w:rsidR="00987D37" w:rsidRPr="007B0660">
        <w:rPr>
          <w:lang w:eastAsia="hr-HR" w:bidi="hr-HR"/>
        </w:rPr>
        <w:t xml:space="preserve">-a, imajući u vidu da </w:t>
      </w:r>
      <w:r w:rsidR="006F10D6" w:rsidRPr="007B0660">
        <w:rPr>
          <w:lang w:eastAsia="hr-HR" w:bidi="hr-HR"/>
        </w:rPr>
        <w:t xml:space="preserve">obavljanje </w:t>
      </w:r>
      <w:r w:rsidR="00987D37" w:rsidRPr="007B0660">
        <w:rPr>
          <w:lang w:eastAsia="hr-HR" w:bidi="hr-HR"/>
        </w:rPr>
        <w:t>funkcij</w:t>
      </w:r>
      <w:r w:rsidR="006F10D6" w:rsidRPr="007B0660">
        <w:rPr>
          <w:lang w:eastAsia="hr-HR" w:bidi="hr-HR"/>
        </w:rPr>
        <w:t>e</w:t>
      </w:r>
      <w:r w:rsidR="00987D37" w:rsidRPr="007B0660">
        <w:rPr>
          <w:lang w:eastAsia="hr-HR" w:bidi="hr-HR"/>
        </w:rPr>
        <w:t xml:space="preserve"> predsjednika skupštine </w:t>
      </w:r>
      <w:r w:rsidR="006F10D6" w:rsidRPr="007B0660">
        <w:rPr>
          <w:lang w:eastAsia="hr-HR" w:bidi="hr-HR"/>
        </w:rPr>
        <w:t xml:space="preserve">trgovačkog </w:t>
      </w:r>
      <w:r w:rsidR="00987D37" w:rsidRPr="007B0660">
        <w:rPr>
          <w:lang w:eastAsia="hr-HR" w:bidi="hr-HR"/>
        </w:rPr>
        <w:t xml:space="preserve">društva ne predstavlja zabranjeno članstvo u upravnom tijelu ili nadzornom odboru trgovačkog društva, u smislu </w:t>
      </w:r>
      <w:r w:rsidR="006F10D6" w:rsidRPr="007B0660">
        <w:rPr>
          <w:lang w:eastAsia="hr-HR" w:bidi="hr-HR"/>
        </w:rPr>
        <w:t xml:space="preserve">odredbe </w:t>
      </w:r>
      <w:r w:rsidR="00987D37" w:rsidRPr="007B0660">
        <w:rPr>
          <w:lang w:eastAsia="hr-HR" w:bidi="hr-HR"/>
        </w:rPr>
        <w:t>članka 14. ZSSI</w:t>
      </w:r>
      <w:r w:rsidR="006F10D6" w:rsidRPr="007B0660">
        <w:rPr>
          <w:lang w:eastAsia="hr-HR" w:bidi="hr-HR"/>
        </w:rPr>
        <w:t>/11</w:t>
      </w:r>
      <w:r w:rsidR="00987D37" w:rsidRPr="007B0660">
        <w:rPr>
          <w:lang w:eastAsia="hr-HR" w:bidi="hr-HR"/>
        </w:rPr>
        <w:t>-a.</w:t>
      </w:r>
    </w:p>
    <w:p w14:paraId="3E2A1159" w14:textId="062FCF19" w:rsidR="00987D37" w:rsidRPr="007B0660" w:rsidRDefault="00987D37" w:rsidP="00AF0B85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079E4123" w14:textId="3A69AA67" w:rsidR="00987D37" w:rsidRPr="007B0660" w:rsidRDefault="00987D37" w:rsidP="00987D3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7B0660">
        <w:rPr>
          <w:lang w:eastAsia="hr-HR" w:bidi="hr-HR"/>
        </w:rPr>
        <w:t xml:space="preserve">Dužnosnik iznosi da se iz navedenih razloga </w:t>
      </w:r>
      <w:r w:rsidR="00AF0B85" w:rsidRPr="007B0660">
        <w:rPr>
          <w:lang w:eastAsia="hr-HR" w:bidi="hr-HR"/>
        </w:rPr>
        <w:t>odredb</w:t>
      </w:r>
      <w:r w:rsidRPr="007B0660">
        <w:rPr>
          <w:lang w:eastAsia="hr-HR" w:bidi="hr-HR"/>
        </w:rPr>
        <w:t>a</w:t>
      </w:r>
      <w:r w:rsidR="00AF0B85" w:rsidRPr="007B0660">
        <w:rPr>
          <w:lang w:eastAsia="hr-HR" w:bidi="hr-HR"/>
        </w:rPr>
        <w:t xml:space="preserve"> članka 20. st</w:t>
      </w:r>
      <w:r w:rsidRPr="007B0660">
        <w:rPr>
          <w:lang w:eastAsia="hr-HR" w:bidi="hr-HR"/>
        </w:rPr>
        <w:t xml:space="preserve">avka </w:t>
      </w:r>
      <w:r w:rsidR="006870B8">
        <w:rPr>
          <w:lang w:eastAsia="hr-HR" w:bidi="hr-HR"/>
        </w:rPr>
        <w:t>3</w:t>
      </w:r>
      <w:r w:rsidR="00AF0B85" w:rsidRPr="007B0660">
        <w:rPr>
          <w:lang w:eastAsia="hr-HR" w:bidi="hr-HR"/>
        </w:rPr>
        <w:t xml:space="preserve">. </w:t>
      </w:r>
      <w:r w:rsidRPr="007B0660">
        <w:rPr>
          <w:lang w:eastAsia="hr-HR" w:bidi="hr-HR"/>
        </w:rPr>
        <w:t>ZSSI</w:t>
      </w:r>
      <w:r w:rsidR="006F10D6" w:rsidRPr="007B0660">
        <w:rPr>
          <w:lang w:eastAsia="hr-HR" w:bidi="hr-HR"/>
        </w:rPr>
        <w:t>/11</w:t>
      </w:r>
      <w:r w:rsidRPr="007B0660">
        <w:rPr>
          <w:lang w:eastAsia="hr-HR" w:bidi="hr-HR"/>
        </w:rPr>
        <w:t>-a</w:t>
      </w:r>
      <w:r w:rsidR="00AF0B85" w:rsidRPr="007B0660">
        <w:rPr>
          <w:lang w:eastAsia="hr-HR" w:bidi="hr-HR"/>
        </w:rPr>
        <w:t xml:space="preserve"> </w:t>
      </w:r>
      <w:r w:rsidRPr="007B0660">
        <w:rPr>
          <w:lang w:eastAsia="hr-HR" w:bidi="hr-HR"/>
        </w:rPr>
        <w:t xml:space="preserve">koja produljuje važenje odredbe članka 14. stavka 1. </w:t>
      </w:r>
      <w:r w:rsidR="006F10D6" w:rsidRPr="007B0660">
        <w:rPr>
          <w:lang w:eastAsia="hr-HR" w:bidi="hr-HR"/>
        </w:rPr>
        <w:t>ZSSI/11-a</w:t>
      </w:r>
      <w:r w:rsidRPr="007B0660">
        <w:rPr>
          <w:lang w:eastAsia="hr-HR" w:bidi="hr-HR"/>
        </w:rPr>
        <w:t xml:space="preserve">, </w:t>
      </w:r>
      <w:r w:rsidR="00AF0B85" w:rsidRPr="007B0660">
        <w:rPr>
          <w:lang w:eastAsia="hr-HR" w:bidi="hr-HR"/>
        </w:rPr>
        <w:t xml:space="preserve">ne može primijeniti </w:t>
      </w:r>
      <w:r w:rsidRPr="007B0660">
        <w:rPr>
          <w:lang w:eastAsia="hr-HR" w:bidi="hr-HR"/>
        </w:rPr>
        <w:t xml:space="preserve">na njega u ovom slučaju, slijedom čega nije bilo zapreke za sklapanje ugovora o radu za radno mjesto direktora trgovačkog društva Vrilo d.o.o. </w:t>
      </w:r>
    </w:p>
    <w:p w14:paraId="4DC1B1A3" w14:textId="77777777" w:rsidR="00987D37" w:rsidRPr="007B0660" w:rsidRDefault="00987D37" w:rsidP="00987D3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7B0660">
        <w:rPr>
          <w:lang w:eastAsia="hr-HR" w:bidi="hr-HR"/>
        </w:rPr>
        <w:t xml:space="preserve"> </w:t>
      </w:r>
    </w:p>
    <w:p w14:paraId="20F7CC76" w14:textId="0C1E6F08" w:rsidR="00FE32EC" w:rsidRPr="007B0660" w:rsidRDefault="00987D37" w:rsidP="00FE32EC">
      <w:pPr>
        <w:pStyle w:val="Default"/>
        <w:spacing w:line="276" w:lineRule="auto"/>
        <w:ind w:firstLine="708"/>
        <w:jc w:val="both"/>
        <w:rPr>
          <w:rFonts w:eastAsiaTheme="minorEastAsia"/>
          <w:lang w:val="hr-BA" w:eastAsia="hr-HR"/>
        </w:rPr>
      </w:pPr>
      <w:r w:rsidRPr="007B0660">
        <w:rPr>
          <w:lang w:eastAsia="hr-HR" w:bidi="hr-HR"/>
        </w:rPr>
        <w:t>Zaključno navodi da je u Skupštinu navedenog trgovačkog društva</w:t>
      </w:r>
      <w:r w:rsidR="0043024B" w:rsidRPr="007B0660">
        <w:rPr>
          <w:lang w:eastAsia="hr-HR" w:bidi="hr-HR"/>
        </w:rPr>
        <w:t>, od značaja za Općinu Pirovac,</w:t>
      </w:r>
      <w:r w:rsidRPr="007B0660">
        <w:rPr>
          <w:lang w:eastAsia="hr-HR" w:bidi="hr-HR"/>
        </w:rPr>
        <w:t xml:space="preserve"> imenovan </w:t>
      </w:r>
      <w:r w:rsidR="0062086A">
        <w:rPr>
          <w:lang w:eastAsia="hr-HR" w:bidi="hr-HR"/>
        </w:rPr>
        <w:t xml:space="preserve">iz razloga propisanima </w:t>
      </w:r>
      <w:r w:rsidR="006F10D6" w:rsidRPr="007B0660">
        <w:rPr>
          <w:lang w:eastAsia="hr-HR" w:bidi="hr-HR"/>
        </w:rPr>
        <w:t>odredbom</w:t>
      </w:r>
      <w:r w:rsidRPr="007B0660">
        <w:rPr>
          <w:lang w:eastAsia="hr-HR" w:bidi="hr-HR"/>
        </w:rPr>
        <w:t xml:space="preserve"> članka 14. stavka 2. ZSSI</w:t>
      </w:r>
      <w:r w:rsidR="006F10D6" w:rsidRPr="007B0660">
        <w:rPr>
          <w:lang w:eastAsia="hr-HR" w:bidi="hr-HR"/>
        </w:rPr>
        <w:t>/11</w:t>
      </w:r>
      <w:r w:rsidRPr="007B0660">
        <w:rPr>
          <w:lang w:eastAsia="hr-HR" w:bidi="hr-HR"/>
        </w:rPr>
        <w:t xml:space="preserve">-a, te da za obavljanje funkcije predsjednika Skupštine istog nije primao naknadu, </w:t>
      </w:r>
      <w:r w:rsidR="0043024B" w:rsidRPr="007B0660">
        <w:rPr>
          <w:lang w:eastAsia="hr-HR" w:bidi="hr-HR"/>
        </w:rPr>
        <w:t xml:space="preserve">kao i da je isključivo radio na unapređenju razvoja obavljanja komunalne djelatnosti u jedinici lokalne samouprave, slijedom čega predlaže donijeti odluku kojom će se utvrditi da nije postojala povreda </w:t>
      </w:r>
      <w:r w:rsidR="0043024B" w:rsidRPr="007B0660">
        <w:rPr>
          <w:rFonts w:eastAsiaTheme="minorEastAsia"/>
          <w:lang w:val="hr-BA" w:eastAsia="hr-HR"/>
        </w:rPr>
        <w:t xml:space="preserve">članka 14. stavka 1. </w:t>
      </w:r>
      <w:r w:rsidR="006F10D6" w:rsidRPr="007B0660">
        <w:rPr>
          <w:lang w:eastAsia="hr-HR" w:bidi="hr-HR"/>
        </w:rPr>
        <w:t>ZSSI/11</w:t>
      </w:r>
      <w:r w:rsidR="0043024B" w:rsidRPr="007B0660">
        <w:rPr>
          <w:rFonts w:eastAsiaTheme="minorEastAsia"/>
          <w:lang w:val="hr-BA" w:eastAsia="hr-HR"/>
        </w:rPr>
        <w:t xml:space="preserve">-a u svezi s člankom 20. stavkom 3. </w:t>
      </w:r>
      <w:r w:rsidR="006F10D6" w:rsidRPr="007B0660">
        <w:rPr>
          <w:lang w:eastAsia="hr-HR" w:bidi="hr-HR"/>
        </w:rPr>
        <w:t>ZSSI/11</w:t>
      </w:r>
      <w:r w:rsidR="0043024B" w:rsidRPr="007B0660">
        <w:rPr>
          <w:rFonts w:eastAsiaTheme="minorEastAsia"/>
          <w:lang w:val="hr-BA" w:eastAsia="hr-HR"/>
        </w:rPr>
        <w:t xml:space="preserve">-a. </w:t>
      </w:r>
    </w:p>
    <w:p w14:paraId="37788929" w14:textId="77777777" w:rsidR="00FE32EC" w:rsidRPr="007B0660" w:rsidRDefault="00FE32EC" w:rsidP="00FE32EC">
      <w:pPr>
        <w:pStyle w:val="Default"/>
        <w:spacing w:line="276" w:lineRule="auto"/>
        <w:ind w:firstLine="708"/>
        <w:jc w:val="both"/>
        <w:rPr>
          <w:rFonts w:eastAsiaTheme="minorEastAsia"/>
          <w:lang w:val="hr-BA" w:eastAsia="hr-HR"/>
        </w:rPr>
      </w:pPr>
    </w:p>
    <w:p w14:paraId="63A88F47" w14:textId="77777777" w:rsidR="00FE32EC" w:rsidRPr="007B0660" w:rsidRDefault="004A16B4" w:rsidP="00FE32EC">
      <w:pPr>
        <w:pStyle w:val="Default"/>
        <w:spacing w:line="276" w:lineRule="auto"/>
        <w:ind w:firstLine="708"/>
        <w:jc w:val="both"/>
      </w:pPr>
      <w:r w:rsidRPr="007B0660">
        <w:t xml:space="preserve">Uvidom u Registar dužnosnika koji ustrojava i vodi Povjerenstvo, utvrđeno je da je Ante </w:t>
      </w:r>
      <w:proofErr w:type="spellStart"/>
      <w:r w:rsidRPr="007B0660">
        <w:t>Čubrić</w:t>
      </w:r>
      <w:proofErr w:type="spellEnd"/>
      <w:r w:rsidRPr="007B0660">
        <w:t xml:space="preserve"> obnašao dužnost zamjenika općinskog načelnika Općine Pirovac u mandatima 2013. – 2017. te 2017. – 2021. te da je istu dužnost prestao obnašati 8. siječnja 2021. </w:t>
      </w:r>
    </w:p>
    <w:p w14:paraId="4AA8F093" w14:textId="77777777" w:rsidR="00FE32EC" w:rsidRPr="007B0660" w:rsidRDefault="00FE32EC" w:rsidP="00FE32EC">
      <w:pPr>
        <w:pStyle w:val="Default"/>
        <w:spacing w:line="276" w:lineRule="auto"/>
        <w:ind w:firstLine="708"/>
        <w:jc w:val="both"/>
      </w:pPr>
    </w:p>
    <w:p w14:paraId="000FAF4A" w14:textId="37F3A7F6" w:rsidR="004A16B4" w:rsidRPr="007B0660" w:rsidRDefault="004A16B4" w:rsidP="00FE32EC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7B0660">
        <w:rPr>
          <w:lang w:eastAsia="hr-HR" w:bidi="hr-HR"/>
        </w:rPr>
        <w:t xml:space="preserve">Člankom 3. stavkom 1. podstavkom 39. </w:t>
      </w:r>
      <w:r w:rsidR="006F10D6" w:rsidRPr="007B0660">
        <w:rPr>
          <w:lang w:eastAsia="hr-HR" w:bidi="hr-HR"/>
        </w:rPr>
        <w:t>ZSSI/11</w:t>
      </w:r>
      <w:r w:rsidRPr="007B0660">
        <w:rPr>
          <w:lang w:eastAsia="hr-HR" w:bidi="hr-HR"/>
        </w:rPr>
        <w:t xml:space="preserve">-a propisano </w:t>
      </w:r>
      <w:r w:rsidR="006870B8">
        <w:rPr>
          <w:lang w:eastAsia="hr-HR" w:bidi="hr-HR"/>
        </w:rPr>
        <w:t xml:space="preserve">je </w:t>
      </w:r>
      <w:r w:rsidRPr="007B0660">
        <w:rPr>
          <w:lang w:eastAsia="hr-HR" w:bidi="hr-HR"/>
        </w:rPr>
        <w:t xml:space="preserve">da su općinski načelnici i njihovi zamjenici dužnosnici u smislu odredbi navedenoga Zakona, stoga je dužnosnik </w:t>
      </w:r>
      <w:r w:rsidRPr="007B0660">
        <w:t xml:space="preserve">Ante </w:t>
      </w:r>
      <w:proofErr w:type="spellStart"/>
      <w:r w:rsidRPr="007B0660">
        <w:t>Čubrić</w:t>
      </w:r>
      <w:proofErr w:type="spellEnd"/>
      <w:r w:rsidRPr="007B0660">
        <w:t xml:space="preserve"> </w:t>
      </w:r>
      <w:r w:rsidRPr="007B0660">
        <w:rPr>
          <w:lang w:eastAsia="hr-HR" w:bidi="hr-HR"/>
        </w:rPr>
        <w:t xml:space="preserve">povodom obnašanja dužnosti zamjenika </w:t>
      </w:r>
      <w:r w:rsidRPr="007B0660">
        <w:t xml:space="preserve">općinskog načelnika Općine Pirovac obvezan </w:t>
      </w:r>
      <w:r w:rsidRPr="007B0660">
        <w:rPr>
          <w:lang w:eastAsia="hr-HR" w:bidi="hr-HR"/>
        </w:rPr>
        <w:t xml:space="preserve">postupati sukladno odredbama </w:t>
      </w:r>
      <w:r w:rsidR="006F10D6" w:rsidRPr="007B0660">
        <w:rPr>
          <w:lang w:eastAsia="hr-HR" w:bidi="hr-HR"/>
        </w:rPr>
        <w:t>ZSSI/11-a</w:t>
      </w:r>
      <w:r w:rsidRPr="007B0660">
        <w:rPr>
          <w:lang w:eastAsia="hr-HR" w:bidi="hr-HR"/>
        </w:rPr>
        <w:t xml:space="preserve">. </w:t>
      </w:r>
    </w:p>
    <w:p w14:paraId="6C4437BA" w14:textId="24C6815D" w:rsidR="004A16B4" w:rsidRPr="007B0660" w:rsidRDefault="004A16B4" w:rsidP="00AF0B85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0A781E6C" w14:textId="5B72D318" w:rsidR="00FE32EC" w:rsidRPr="007B0660" w:rsidRDefault="00FE32EC" w:rsidP="00FE32EC">
      <w:pPr>
        <w:pStyle w:val="Tijeloteksta"/>
        <w:shd w:val="clear" w:color="auto" w:fill="auto"/>
        <w:spacing w:after="34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</w:t>
      </w:r>
      <w:r w:rsidRPr="007B0660">
        <w:rPr>
          <w:rFonts w:ascii="Times New Roman" w:hAnsi="Times New Roman" w:cs="Times New Roman"/>
          <w:sz w:val="24"/>
          <w:szCs w:val="24"/>
        </w:rPr>
        <w:t>temeljem uvida u podatke nadležnog sudskog registra Trgovačkog suda u Zadru – Stalna služba u Šibeniku, utvrdilo da je pod matičnim brojem subjekta 100008939 upisano trgovačko društvo Vrilo d.o.o. za obavljanje komunal</w:t>
      </w:r>
      <w:r w:rsidRPr="007B0660">
        <w:rPr>
          <w:rFonts w:ascii="Times New Roman" w:hAnsi="Times New Roman" w:cs="Times New Roman"/>
          <w:sz w:val="24"/>
          <w:szCs w:val="24"/>
        </w:rPr>
        <w:lastRenderedPageBreak/>
        <w:t xml:space="preserve">nih djelatnosti, čiji je jedini osnivač Općina Pirovac, kao i da je dužnosnik Ante </w:t>
      </w:r>
      <w:proofErr w:type="spellStart"/>
      <w:r w:rsidRPr="007B0660">
        <w:rPr>
          <w:rFonts w:ascii="Times New Roman" w:hAnsi="Times New Roman" w:cs="Times New Roman"/>
          <w:sz w:val="24"/>
          <w:szCs w:val="24"/>
        </w:rPr>
        <w:t>Čubrić</w:t>
      </w:r>
      <w:proofErr w:type="spellEnd"/>
      <w:r w:rsidRPr="007B0660">
        <w:rPr>
          <w:rFonts w:ascii="Times New Roman" w:hAnsi="Times New Roman" w:cs="Times New Roman"/>
          <w:sz w:val="24"/>
          <w:szCs w:val="24"/>
        </w:rPr>
        <w:t xml:space="preserve">, što je utvrđeno usporedbom podataka o OIB-u koji je dužnosnik naveo u podnesenim izvješćima o imovinskom stanju, upisan kao član Uprave društva – direktor, imenovan odlukom od 8. siječnja 2021.  </w:t>
      </w:r>
    </w:p>
    <w:p w14:paraId="77841096" w14:textId="051C7BDE" w:rsidR="00FE32EC" w:rsidRPr="007B0660" w:rsidRDefault="00FE32EC" w:rsidP="00FE32EC">
      <w:pPr>
        <w:pStyle w:val="Tijeloteksta"/>
        <w:shd w:val="clear" w:color="auto" w:fill="auto"/>
        <w:spacing w:after="34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Člankom 14. stavkom 1. </w:t>
      </w:r>
      <w:r w:rsidR="006F10D6" w:rsidRPr="007B0660">
        <w:rPr>
          <w:rFonts w:ascii="Times New Roman" w:hAnsi="Times New Roman" w:cs="Times New Roman"/>
          <w:sz w:val="24"/>
          <w:szCs w:val="24"/>
          <w:lang w:eastAsia="hr-HR" w:bidi="hr-HR"/>
        </w:rPr>
        <w:t>ZSSI/11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</w:t>
      </w:r>
      <w:r w:rsidR="0062086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propisano je </w:t>
      </w:r>
      <w:r w:rsidRPr="007B0660">
        <w:rPr>
          <w:rFonts w:ascii="Times New Roman" w:hAnsi="Times New Roman" w:cs="Times New Roman"/>
          <w:sz w:val="24"/>
          <w:szCs w:val="24"/>
        </w:rPr>
        <w:t xml:space="preserve">da dužnosnici ne mogu biti članovi upravnih tijela i nadzornih odbora trgovačkih društava. </w:t>
      </w:r>
    </w:p>
    <w:p w14:paraId="6A251318" w14:textId="77777777" w:rsidR="001B0F67" w:rsidRPr="007B0660" w:rsidRDefault="00FE32EC" w:rsidP="001B0F67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Sukladno članku 20. stavku 3. </w:t>
      </w:r>
      <w:r w:rsidR="006F10D6" w:rsidRPr="007B0660">
        <w:rPr>
          <w:rFonts w:ascii="Times New Roman" w:hAnsi="Times New Roman" w:cs="Times New Roman"/>
          <w:sz w:val="24"/>
          <w:szCs w:val="24"/>
          <w:lang w:eastAsia="hr-HR" w:bidi="hr-HR"/>
        </w:rPr>
        <w:t>ZSSI/11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</w:t>
      </w:r>
      <w:r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obveze koje za dužnosnika proizlaze iz članka 14. istog Zakona počinju danom stupanja na dužnost i traju dvanaest mjeseci od dana prestanka obnašanja dužnosti.</w:t>
      </w:r>
      <w:r w:rsidR="001B0F67"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DA0A78" w14:textId="60A81FE1" w:rsidR="00FE32EC" w:rsidRDefault="00FE32EC" w:rsidP="00353F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Dužnosnici za vrijeme obnašanja dužnosti iz članka 3. ZSSI</w:t>
      </w:r>
      <w:r w:rsidR="001B0F67"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/11</w:t>
      </w:r>
      <w:r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-a ne mogu obavljati funkciju direktora (člana Uprave) trgovačkog društva, </w:t>
      </w:r>
      <w:r w:rsidR="006F10D6"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sukladno odredbi članka 14. stavka 1. ZSSI/11-a, a ista ih </w:t>
      </w:r>
      <w:r w:rsidR="0062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zabrana </w:t>
      </w:r>
      <w:r w:rsidR="00687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članstva u upravi </w:t>
      </w:r>
      <w:r w:rsidR="006870B8"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Pr="007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obvezuje i u razdoblju od 12 mjeseci od </w:t>
      </w:r>
      <w:r w:rsidRPr="007B0660">
        <w:rPr>
          <w:rFonts w:ascii="Times New Roman" w:hAnsi="Times New Roman" w:cs="Times New Roman"/>
          <w:sz w:val="24"/>
          <w:szCs w:val="24"/>
        </w:rPr>
        <w:t>prestanka obnašanja dužnosti, u konkretnome slučaju od dana 8. siječnja 2021.</w:t>
      </w:r>
      <w:r w:rsidR="004101EB">
        <w:rPr>
          <w:rFonts w:ascii="Times New Roman" w:hAnsi="Times New Roman" w:cs="Times New Roman"/>
          <w:sz w:val="24"/>
          <w:szCs w:val="24"/>
        </w:rPr>
        <w:t xml:space="preserve"> </w:t>
      </w:r>
      <w:r w:rsidRPr="007B0660">
        <w:rPr>
          <w:rFonts w:ascii="Times New Roman" w:hAnsi="Times New Roman" w:cs="Times New Roman"/>
          <w:sz w:val="24"/>
          <w:szCs w:val="24"/>
        </w:rPr>
        <w:t xml:space="preserve">kada je dužnosnik Ante </w:t>
      </w:r>
      <w:proofErr w:type="spellStart"/>
      <w:r w:rsidRPr="007B0660">
        <w:rPr>
          <w:rFonts w:ascii="Times New Roman" w:hAnsi="Times New Roman" w:cs="Times New Roman"/>
          <w:sz w:val="24"/>
          <w:szCs w:val="24"/>
        </w:rPr>
        <w:t>Čubrić</w:t>
      </w:r>
      <w:proofErr w:type="spellEnd"/>
      <w:r w:rsidRPr="007B0660">
        <w:rPr>
          <w:rFonts w:ascii="Times New Roman" w:hAnsi="Times New Roman" w:cs="Times New Roman"/>
          <w:sz w:val="24"/>
          <w:szCs w:val="24"/>
        </w:rPr>
        <w:t xml:space="preserve"> prestao obnašati dužnost zamjenika opći</w:t>
      </w:r>
      <w:r w:rsidR="006F10D6" w:rsidRPr="007B0660">
        <w:rPr>
          <w:rFonts w:ascii="Times New Roman" w:hAnsi="Times New Roman" w:cs="Times New Roman"/>
          <w:sz w:val="24"/>
          <w:szCs w:val="24"/>
        </w:rPr>
        <w:t>nskog</w:t>
      </w:r>
      <w:r w:rsidR="004101EB">
        <w:rPr>
          <w:rFonts w:ascii="Times New Roman" w:hAnsi="Times New Roman" w:cs="Times New Roman"/>
          <w:sz w:val="24"/>
          <w:szCs w:val="24"/>
        </w:rPr>
        <w:t xml:space="preserve"> načelnika Općine Pirovac</w:t>
      </w:r>
      <w:r w:rsidR="00353FC2">
        <w:rPr>
          <w:rFonts w:ascii="Times New Roman" w:hAnsi="Times New Roman" w:cs="Times New Roman"/>
          <w:sz w:val="24"/>
          <w:szCs w:val="24"/>
        </w:rPr>
        <w:t>,</w:t>
      </w:r>
      <w:r w:rsidR="004101EB">
        <w:rPr>
          <w:rFonts w:ascii="Times New Roman" w:hAnsi="Times New Roman" w:cs="Times New Roman"/>
          <w:sz w:val="24"/>
          <w:szCs w:val="24"/>
        </w:rPr>
        <w:t xml:space="preserve"> tijekom idućih 12 mjeseci</w:t>
      </w:r>
      <w:r w:rsidR="004101EB" w:rsidRPr="007B0660">
        <w:rPr>
          <w:rFonts w:ascii="Times New Roman" w:hAnsi="Times New Roman" w:cs="Times New Roman"/>
          <w:sz w:val="24"/>
          <w:szCs w:val="24"/>
        </w:rPr>
        <w:t xml:space="preserve">, </w:t>
      </w:r>
      <w:r w:rsidR="006F10D6" w:rsidRPr="007B0660">
        <w:rPr>
          <w:rFonts w:ascii="Times New Roman" w:hAnsi="Times New Roman" w:cs="Times New Roman"/>
          <w:sz w:val="24"/>
          <w:szCs w:val="24"/>
        </w:rPr>
        <w:t xml:space="preserve">sukladno odredbi članka 20. stavka 3. ZSSI/11-a. </w:t>
      </w:r>
      <w:r w:rsidR="0068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3172" w14:textId="0FA10531" w:rsidR="00BA196D" w:rsidRPr="007B0660" w:rsidRDefault="006870B8" w:rsidP="00FE32E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z</w:t>
      </w:r>
      <w:r w:rsidR="006B4C8D" w:rsidRPr="007B0660">
        <w:rPr>
          <w:rFonts w:ascii="Times New Roman" w:hAnsi="Times New Roman" w:cs="Times New Roman"/>
          <w:sz w:val="24"/>
          <w:szCs w:val="24"/>
        </w:rPr>
        <w:t xml:space="preserve">abrana </w:t>
      </w:r>
      <w:r>
        <w:rPr>
          <w:rFonts w:ascii="Times New Roman" w:hAnsi="Times New Roman" w:cs="Times New Roman"/>
          <w:sz w:val="24"/>
          <w:szCs w:val="24"/>
        </w:rPr>
        <w:t>obvezuje</w:t>
      </w:r>
      <w:r w:rsidR="006B4C8D" w:rsidRPr="007B0660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6F10D6" w:rsidRPr="007B0660">
        <w:rPr>
          <w:rFonts w:ascii="Times New Roman" w:hAnsi="Times New Roman" w:cs="Times New Roman"/>
          <w:sz w:val="24"/>
          <w:szCs w:val="24"/>
        </w:rPr>
        <w:t>e</w:t>
      </w:r>
      <w:r w:rsidR="006B4C8D" w:rsidRPr="007B0660">
        <w:rPr>
          <w:rFonts w:ascii="Times New Roman" w:hAnsi="Times New Roman" w:cs="Times New Roman"/>
          <w:sz w:val="24"/>
          <w:szCs w:val="24"/>
        </w:rPr>
        <w:t xml:space="preserve"> beziznimno, neovisno o tome je li postojao poslovni odnos između tijela javne vlasti u kojem je dužnosnik obnašao dužnost</w:t>
      </w:r>
      <w:r w:rsidR="004101EB">
        <w:rPr>
          <w:rFonts w:ascii="Times New Roman" w:hAnsi="Times New Roman" w:cs="Times New Roman"/>
          <w:sz w:val="24"/>
          <w:szCs w:val="24"/>
        </w:rPr>
        <w:t xml:space="preserve"> i trgovačkog društva u kojem</w:t>
      </w:r>
      <w:r>
        <w:rPr>
          <w:rFonts w:ascii="Times New Roman" w:hAnsi="Times New Roman" w:cs="Times New Roman"/>
          <w:sz w:val="24"/>
          <w:szCs w:val="24"/>
        </w:rPr>
        <w:t xml:space="preserve"> je imenovan za člana uprave, </w:t>
      </w:r>
      <w:r w:rsidR="004101EB">
        <w:rPr>
          <w:rFonts w:ascii="Times New Roman" w:hAnsi="Times New Roman" w:cs="Times New Roman"/>
          <w:sz w:val="24"/>
          <w:szCs w:val="24"/>
        </w:rPr>
        <w:t xml:space="preserve">je li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101EB">
        <w:rPr>
          <w:rFonts w:ascii="Times New Roman" w:hAnsi="Times New Roman" w:cs="Times New Roman"/>
          <w:sz w:val="24"/>
          <w:szCs w:val="24"/>
        </w:rPr>
        <w:t xml:space="preserve">poduzimao radnje koje bi prethodile nastanku takvog poslovnog odnosa, odnosno je li u </w:t>
      </w:r>
      <w:r w:rsidR="00F7790C">
        <w:rPr>
          <w:rFonts w:ascii="Times New Roman" w:hAnsi="Times New Roman" w:cs="Times New Roman"/>
          <w:sz w:val="24"/>
          <w:szCs w:val="24"/>
        </w:rPr>
        <w:t xml:space="preserve">trgovačkom </w:t>
      </w:r>
      <w:r w:rsidR="004101EB">
        <w:rPr>
          <w:rFonts w:ascii="Times New Roman" w:hAnsi="Times New Roman" w:cs="Times New Roman"/>
          <w:sz w:val="24"/>
          <w:szCs w:val="24"/>
        </w:rPr>
        <w:t xml:space="preserve">društvu za vrijeme obnašanja dužnosti obavljao </w:t>
      </w:r>
      <w:r w:rsidR="004101EB" w:rsidRPr="007B0660">
        <w:rPr>
          <w:rFonts w:ascii="Times New Roman" w:hAnsi="Times New Roman" w:cs="Times New Roman"/>
          <w:sz w:val="24"/>
          <w:szCs w:val="24"/>
        </w:rPr>
        <w:t xml:space="preserve">funkciju </w:t>
      </w:r>
      <w:r w:rsidR="004101EB">
        <w:rPr>
          <w:rFonts w:ascii="Times New Roman" w:hAnsi="Times New Roman" w:cs="Times New Roman"/>
          <w:sz w:val="24"/>
          <w:szCs w:val="24"/>
        </w:rPr>
        <w:t>člana skupštine ili drugu funkciju, kao i</w:t>
      </w:r>
      <w:r w:rsidR="00BA196D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4101EB" w:rsidRPr="007B0660">
        <w:rPr>
          <w:rFonts w:ascii="Times New Roman" w:hAnsi="Times New Roman" w:cs="Times New Roman"/>
          <w:sz w:val="24"/>
          <w:szCs w:val="24"/>
        </w:rPr>
        <w:t xml:space="preserve">jesu </w:t>
      </w:r>
      <w:r>
        <w:rPr>
          <w:rFonts w:ascii="Times New Roman" w:hAnsi="Times New Roman" w:cs="Times New Roman"/>
          <w:sz w:val="24"/>
          <w:szCs w:val="24"/>
        </w:rPr>
        <w:t>li nastajali</w:t>
      </w:r>
      <w:r w:rsidR="004101EB">
        <w:rPr>
          <w:rFonts w:ascii="Times New Roman" w:hAnsi="Times New Roman" w:cs="Times New Roman"/>
          <w:sz w:val="24"/>
          <w:szCs w:val="24"/>
        </w:rPr>
        <w:t xml:space="preserve"> poslovni odnos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01EB">
        <w:rPr>
          <w:rFonts w:ascii="Times New Roman" w:hAnsi="Times New Roman" w:cs="Times New Roman"/>
          <w:sz w:val="24"/>
          <w:szCs w:val="24"/>
        </w:rPr>
        <w:t xml:space="preserve"> poslovnih subjekata </w:t>
      </w:r>
      <w:r w:rsidR="004101EB" w:rsidRPr="007B0660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4101EB">
        <w:rPr>
          <w:rFonts w:ascii="Times New Roman" w:hAnsi="Times New Roman" w:cs="Times New Roman"/>
          <w:sz w:val="24"/>
          <w:szCs w:val="24"/>
        </w:rPr>
        <w:t xml:space="preserve">dužnosnika s </w:t>
      </w:r>
      <w:r w:rsidR="004101EB" w:rsidRPr="007B0660">
        <w:rPr>
          <w:rFonts w:ascii="Times New Roman" w:hAnsi="Times New Roman" w:cs="Times New Roman"/>
          <w:sz w:val="24"/>
          <w:szCs w:val="24"/>
        </w:rPr>
        <w:t xml:space="preserve">trgovačkim društvom u čiju </w:t>
      </w:r>
      <w:r w:rsidR="004101EB">
        <w:rPr>
          <w:rFonts w:ascii="Times New Roman" w:hAnsi="Times New Roman" w:cs="Times New Roman"/>
          <w:sz w:val="24"/>
          <w:szCs w:val="24"/>
        </w:rPr>
        <w:t xml:space="preserve">je upravu </w:t>
      </w:r>
      <w:r w:rsidR="004101EB" w:rsidRPr="007B0660">
        <w:rPr>
          <w:rFonts w:ascii="Times New Roman" w:hAnsi="Times New Roman" w:cs="Times New Roman"/>
          <w:sz w:val="24"/>
          <w:szCs w:val="24"/>
        </w:rPr>
        <w:t>imenovan</w:t>
      </w:r>
      <w:r w:rsidR="004101EB">
        <w:rPr>
          <w:rFonts w:ascii="Times New Roman" w:hAnsi="Times New Roman" w:cs="Times New Roman"/>
          <w:sz w:val="24"/>
          <w:szCs w:val="24"/>
        </w:rPr>
        <w:t>.</w:t>
      </w:r>
      <w:r w:rsidR="00606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 n</w:t>
      </w:r>
      <w:r w:rsidR="00BA196D" w:rsidRPr="007B0660">
        <w:rPr>
          <w:rFonts w:ascii="Times New Roman" w:hAnsi="Times New Roman" w:cs="Times New Roman"/>
          <w:sz w:val="24"/>
          <w:szCs w:val="24"/>
        </w:rPr>
        <w:t>aveden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BA196D" w:rsidRPr="007B0660">
        <w:rPr>
          <w:rFonts w:ascii="Times New Roman" w:hAnsi="Times New Roman" w:cs="Times New Roman"/>
          <w:sz w:val="24"/>
          <w:szCs w:val="24"/>
        </w:rPr>
        <w:t xml:space="preserve"> okolnosti stoga </w:t>
      </w:r>
      <w:r>
        <w:rPr>
          <w:rFonts w:ascii="Times New Roman" w:hAnsi="Times New Roman" w:cs="Times New Roman"/>
          <w:sz w:val="24"/>
          <w:szCs w:val="24"/>
        </w:rPr>
        <w:t>ne predstavlja pretpostavku</w:t>
      </w:r>
      <w:r w:rsidR="00BA196D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D60181">
        <w:rPr>
          <w:rFonts w:ascii="Times New Roman" w:hAnsi="Times New Roman" w:cs="Times New Roman"/>
          <w:sz w:val="24"/>
          <w:szCs w:val="24"/>
        </w:rPr>
        <w:t xml:space="preserve">za </w:t>
      </w:r>
      <w:r w:rsidR="00BA196D" w:rsidRPr="007B0660">
        <w:rPr>
          <w:rFonts w:ascii="Times New Roman" w:hAnsi="Times New Roman" w:cs="Times New Roman"/>
          <w:sz w:val="24"/>
          <w:szCs w:val="24"/>
        </w:rPr>
        <w:t>primje</w:t>
      </w:r>
      <w:r w:rsidR="001B0F67" w:rsidRPr="007B0660">
        <w:rPr>
          <w:rFonts w:ascii="Times New Roman" w:hAnsi="Times New Roman" w:cs="Times New Roman"/>
          <w:sz w:val="24"/>
          <w:szCs w:val="24"/>
        </w:rPr>
        <w:t>n</w:t>
      </w:r>
      <w:r w:rsidR="00D60181">
        <w:rPr>
          <w:rFonts w:ascii="Times New Roman" w:hAnsi="Times New Roman" w:cs="Times New Roman"/>
          <w:sz w:val="24"/>
          <w:szCs w:val="24"/>
        </w:rPr>
        <w:t>u</w:t>
      </w:r>
      <w:r w:rsidR="001B0F67"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4101EB">
        <w:rPr>
          <w:rFonts w:ascii="Times New Roman" w:hAnsi="Times New Roman" w:cs="Times New Roman"/>
          <w:sz w:val="24"/>
          <w:szCs w:val="24"/>
        </w:rPr>
        <w:t>zabrane propisane člankom 14. stavkom 1. ZSSI/11-a</w:t>
      </w:r>
      <w:r w:rsidR="001B0F67" w:rsidRPr="007B0660">
        <w:rPr>
          <w:rFonts w:ascii="Times New Roman" w:hAnsi="Times New Roman" w:cs="Times New Roman"/>
          <w:sz w:val="24"/>
          <w:szCs w:val="24"/>
        </w:rPr>
        <w:t xml:space="preserve">, kao što nepostojanje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004101EB">
        <w:rPr>
          <w:rFonts w:ascii="Times New Roman" w:hAnsi="Times New Roman" w:cs="Times New Roman"/>
          <w:sz w:val="24"/>
          <w:szCs w:val="24"/>
        </w:rPr>
        <w:t xml:space="preserve"> okolnosti </w:t>
      </w:r>
      <w:r w:rsidR="001B0F67" w:rsidRPr="007B0660">
        <w:rPr>
          <w:rFonts w:ascii="Times New Roman" w:hAnsi="Times New Roman" w:cs="Times New Roman"/>
          <w:sz w:val="24"/>
          <w:szCs w:val="24"/>
        </w:rPr>
        <w:t>ne isključuj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67" w:rsidRPr="007B0660">
        <w:rPr>
          <w:rFonts w:ascii="Times New Roman" w:hAnsi="Times New Roman" w:cs="Times New Roman"/>
          <w:sz w:val="24"/>
          <w:szCs w:val="24"/>
        </w:rPr>
        <w:t xml:space="preserve"> primjenu</w:t>
      </w:r>
      <w:r w:rsidR="004101EB">
        <w:rPr>
          <w:rFonts w:ascii="Times New Roman" w:hAnsi="Times New Roman" w:cs="Times New Roman"/>
          <w:sz w:val="24"/>
          <w:szCs w:val="24"/>
        </w:rPr>
        <w:t xml:space="preserve"> ove zakonske odredbe</w:t>
      </w:r>
      <w:r w:rsidR="001B0F67" w:rsidRPr="007B06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5E44D" w14:textId="0E962B50" w:rsidR="00FE32EC" w:rsidRDefault="006B4C8D" w:rsidP="006B4C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Uvidom u podatke sudskog registra nesporno je utvrđeno da je dužnosnik 8. siječnja 2021. izabran za direktora – člana Uprave trgovačkog društva Vrilo d.o.o., odnosno odmah nakon prestanka obnašanja dužnosti zamjenika općinskog načelnika, </w:t>
      </w:r>
      <w:r w:rsidR="0027632A" w:rsidRPr="007B0660">
        <w:rPr>
          <w:rFonts w:ascii="Times New Roman" w:hAnsi="Times New Roman" w:cs="Times New Roman"/>
          <w:sz w:val="24"/>
          <w:szCs w:val="24"/>
        </w:rPr>
        <w:t>dok iz njegova očitovanja proizlazi da je za navedeno radno mjesto sklopio ugovor o radu 13. siječnja 2021</w:t>
      </w:r>
      <w:r w:rsidR="006870B8">
        <w:rPr>
          <w:rFonts w:ascii="Times New Roman" w:hAnsi="Times New Roman" w:cs="Times New Roman"/>
          <w:sz w:val="24"/>
          <w:szCs w:val="24"/>
        </w:rPr>
        <w:t xml:space="preserve">. te </w:t>
      </w:r>
      <w:r w:rsidR="0027632A" w:rsidRPr="007B0660">
        <w:rPr>
          <w:rFonts w:ascii="Times New Roman" w:hAnsi="Times New Roman" w:cs="Times New Roman"/>
          <w:sz w:val="24"/>
          <w:szCs w:val="24"/>
        </w:rPr>
        <w:t>da je</w:t>
      </w:r>
      <w:r w:rsidRPr="007B0660">
        <w:rPr>
          <w:rFonts w:ascii="Times New Roman" w:hAnsi="Times New Roman" w:cs="Times New Roman"/>
          <w:sz w:val="24"/>
          <w:szCs w:val="24"/>
        </w:rPr>
        <w:t xml:space="preserve"> izabran temeljem javnog natječaja. </w:t>
      </w:r>
    </w:p>
    <w:p w14:paraId="7FD37506" w14:textId="0C1A32D5" w:rsidR="006870B8" w:rsidRPr="00353FC2" w:rsidRDefault="006870B8" w:rsidP="006870B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5A3818">
        <w:rPr>
          <w:rFonts w:ascii="Times New Roman" w:hAnsi="Times New Roman" w:cs="Times New Roman"/>
          <w:sz w:val="24"/>
          <w:szCs w:val="24"/>
        </w:rPr>
        <w:t xml:space="preserve"> je ovaj postupak pokrenut zbog utvrđivanja moguće povrede ZSSI/11-a te da se taj Zakon </w:t>
      </w:r>
      <w:r w:rsidRPr="0035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prestao primjenjivati 25. prosinca 2021.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stupanjem</w:t>
      </w:r>
      <w:r w:rsidRPr="0035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ZSSI/21-a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snagu, koji</w:t>
      </w:r>
      <w:r w:rsidRPr="0035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članku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7B0660">
        <w:rPr>
          <w:rFonts w:ascii="Times New Roman" w:hAnsi="Times New Roman" w:cs="Times New Roman"/>
          <w:sz w:val="24"/>
          <w:szCs w:val="24"/>
        </w:rPr>
        <w:t>stavku 2. propis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7B0660">
        <w:rPr>
          <w:rFonts w:ascii="Times New Roman" w:hAnsi="Times New Roman" w:cs="Times New Roman"/>
          <w:sz w:val="24"/>
          <w:szCs w:val="24"/>
        </w:rPr>
        <w:t>da se 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0660">
        <w:rPr>
          <w:rFonts w:ascii="Times New Roman" w:hAnsi="Times New Roman" w:cs="Times New Roman"/>
          <w:sz w:val="24"/>
          <w:szCs w:val="24"/>
        </w:rPr>
        <w:t xml:space="preserve"> članstva u upravi trgovačkog društva 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nakon prestanka dužnosti primjenjuj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obveznike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razdoblju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trajanja prava na naknadu plaće propisan</w:t>
      </w:r>
      <w:r w:rsidR="00F7790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posebnim zakonima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što bi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prema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Zakonu o lokalnoj i područnoj (regionalnoj) samoupravi 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općinske načelnike i njihove zamjenike moglo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trajati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najdulje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do </w:t>
      </w:r>
      <w:r w:rsidRPr="007B066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6 mjeseci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nakon prestanka mandata, Povjerenstvo je </w:t>
      </w:r>
      <w:r w:rsidR="00D6018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ovom predmetu pravno-relevantne okolnosti moguće povrede ZSSI/11-a ispitivalo do navedenog datuma. </w:t>
      </w:r>
    </w:p>
    <w:p w14:paraId="1137C83F" w14:textId="24BD73A9" w:rsidR="001C7CA1" w:rsidRPr="007B0660" w:rsidRDefault="00FE32EC" w:rsidP="00A05F7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Slijedom navedenog, iz analizirane dokumentacije </w:t>
      </w:r>
      <w:r w:rsidR="00BA196D" w:rsidRPr="007B0660">
        <w:rPr>
          <w:rFonts w:ascii="Times New Roman" w:hAnsi="Times New Roman" w:cs="Times New Roman"/>
          <w:sz w:val="24"/>
          <w:szCs w:val="24"/>
        </w:rPr>
        <w:t xml:space="preserve">nesporno je utvrđeno da je </w:t>
      </w:r>
      <w:r w:rsidRPr="007B0660">
        <w:rPr>
          <w:rFonts w:ascii="Times New Roman" w:hAnsi="Times New Roman" w:cs="Times New Roman"/>
          <w:sz w:val="24"/>
          <w:szCs w:val="24"/>
        </w:rPr>
        <w:t>dužnosnik</w:t>
      </w:r>
      <w:r w:rsidR="001C7CA1" w:rsidRPr="007B0660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1C7CA1" w:rsidRPr="007B0660">
        <w:rPr>
          <w:rFonts w:ascii="Times New Roman" w:hAnsi="Times New Roman" w:cs="Times New Roman"/>
          <w:sz w:val="24"/>
          <w:szCs w:val="24"/>
        </w:rPr>
        <w:t>Čubrić</w:t>
      </w:r>
      <w:proofErr w:type="spellEnd"/>
      <w:r w:rsidR="001C7CA1" w:rsidRPr="007B0660">
        <w:rPr>
          <w:rFonts w:ascii="Times New Roman" w:hAnsi="Times New Roman" w:cs="Times New Roman"/>
          <w:sz w:val="24"/>
          <w:szCs w:val="24"/>
        </w:rPr>
        <w:t xml:space="preserve">, zamjenik općinskog načelnika Općine Pirovac do </w:t>
      </w:r>
      <w:r w:rsidR="00F7790C">
        <w:rPr>
          <w:rFonts w:ascii="Times New Roman" w:hAnsi="Times New Roman" w:cs="Times New Roman"/>
          <w:sz w:val="24"/>
          <w:szCs w:val="24"/>
        </w:rPr>
        <w:t>13</w:t>
      </w:r>
      <w:r w:rsidR="001C7CA1" w:rsidRPr="007B0660">
        <w:rPr>
          <w:rFonts w:ascii="Times New Roman" w:hAnsi="Times New Roman" w:cs="Times New Roman"/>
          <w:sz w:val="24"/>
          <w:szCs w:val="24"/>
        </w:rPr>
        <w:t xml:space="preserve">. siječnja 2021., </w:t>
      </w:r>
      <w:r w:rsidRPr="007B0660">
        <w:rPr>
          <w:rFonts w:ascii="Times New Roman" w:hAnsi="Times New Roman" w:cs="Times New Roman"/>
          <w:sz w:val="24"/>
          <w:szCs w:val="24"/>
        </w:rPr>
        <w:t xml:space="preserve">u razdoblju od 12 mjeseci od prestanka </w:t>
      </w:r>
      <w:r w:rsidR="00A05F71" w:rsidRPr="007B0660">
        <w:rPr>
          <w:rFonts w:ascii="Times New Roman" w:hAnsi="Times New Roman" w:cs="Times New Roman"/>
          <w:sz w:val="24"/>
          <w:szCs w:val="24"/>
        </w:rPr>
        <w:t xml:space="preserve">njezina </w:t>
      </w:r>
      <w:r w:rsidRPr="007B0660">
        <w:rPr>
          <w:rFonts w:ascii="Times New Roman" w:hAnsi="Times New Roman" w:cs="Times New Roman"/>
          <w:sz w:val="24"/>
          <w:szCs w:val="24"/>
        </w:rPr>
        <w:t>obnašanja</w:t>
      </w:r>
      <w:r w:rsidR="00606D0C">
        <w:rPr>
          <w:rFonts w:ascii="Times New Roman" w:hAnsi="Times New Roman" w:cs="Times New Roman"/>
          <w:sz w:val="24"/>
          <w:szCs w:val="24"/>
        </w:rPr>
        <w:t>, odnosno</w:t>
      </w:r>
      <w:r w:rsidRPr="007B0660">
        <w:rPr>
          <w:rFonts w:ascii="Times New Roman" w:hAnsi="Times New Roman" w:cs="Times New Roman"/>
          <w:sz w:val="24"/>
          <w:szCs w:val="24"/>
        </w:rPr>
        <w:t xml:space="preserve"> </w:t>
      </w:r>
      <w:r w:rsidR="00A05F71" w:rsidRPr="007B0660">
        <w:rPr>
          <w:rFonts w:ascii="Times New Roman" w:hAnsi="Times New Roman" w:cs="Times New Roman"/>
          <w:sz w:val="24"/>
          <w:szCs w:val="24"/>
        </w:rPr>
        <w:t>od 13</w:t>
      </w:r>
      <w:r w:rsidR="00BA196D" w:rsidRPr="007B0660">
        <w:rPr>
          <w:rFonts w:ascii="Times New Roman" w:hAnsi="Times New Roman" w:cs="Times New Roman"/>
          <w:sz w:val="24"/>
          <w:szCs w:val="24"/>
        </w:rPr>
        <w:t xml:space="preserve">. siječnja 2021. do </w:t>
      </w:r>
      <w:r w:rsidR="00A05F71" w:rsidRPr="007B0660">
        <w:rPr>
          <w:rFonts w:ascii="Times New Roman" w:hAnsi="Times New Roman" w:cs="Times New Roman"/>
          <w:sz w:val="24"/>
          <w:szCs w:val="24"/>
        </w:rPr>
        <w:t xml:space="preserve">25. prosinca </w:t>
      </w:r>
      <w:r w:rsidR="00BA196D" w:rsidRPr="007B0660">
        <w:rPr>
          <w:rFonts w:ascii="Times New Roman" w:hAnsi="Times New Roman" w:cs="Times New Roman"/>
          <w:sz w:val="24"/>
          <w:szCs w:val="24"/>
        </w:rPr>
        <w:t>202</w:t>
      </w:r>
      <w:r w:rsidR="00A05F71" w:rsidRPr="007B0660">
        <w:rPr>
          <w:rFonts w:ascii="Times New Roman" w:hAnsi="Times New Roman" w:cs="Times New Roman"/>
          <w:sz w:val="24"/>
          <w:szCs w:val="24"/>
        </w:rPr>
        <w:t>1</w:t>
      </w:r>
      <w:r w:rsidR="00BA196D" w:rsidRPr="007B0660">
        <w:rPr>
          <w:rFonts w:ascii="Times New Roman" w:hAnsi="Times New Roman" w:cs="Times New Roman"/>
          <w:sz w:val="24"/>
          <w:szCs w:val="24"/>
        </w:rPr>
        <w:t>.,</w:t>
      </w:r>
      <w:r w:rsidRPr="007B0660">
        <w:rPr>
          <w:rFonts w:ascii="Times New Roman" w:hAnsi="Times New Roman" w:cs="Times New Roman"/>
          <w:sz w:val="24"/>
          <w:szCs w:val="24"/>
        </w:rPr>
        <w:t xml:space="preserve"> obavlja</w:t>
      </w:r>
      <w:r w:rsidR="00BA196D" w:rsidRPr="007B0660">
        <w:rPr>
          <w:rFonts w:ascii="Times New Roman" w:hAnsi="Times New Roman" w:cs="Times New Roman"/>
          <w:sz w:val="24"/>
          <w:szCs w:val="24"/>
        </w:rPr>
        <w:t>o</w:t>
      </w:r>
      <w:r w:rsidRPr="007B0660">
        <w:rPr>
          <w:rFonts w:ascii="Times New Roman" w:hAnsi="Times New Roman" w:cs="Times New Roman"/>
          <w:sz w:val="24"/>
          <w:szCs w:val="24"/>
        </w:rPr>
        <w:t xml:space="preserve"> funkciju direktora trgovačkog društva Vrilo d.o.o., </w:t>
      </w:r>
      <w:r w:rsidR="00A05F71" w:rsidRPr="007B0660">
        <w:rPr>
          <w:rFonts w:ascii="Times New Roman" w:hAnsi="Times New Roman" w:cs="Times New Roman"/>
          <w:sz w:val="24"/>
          <w:szCs w:val="24"/>
        </w:rPr>
        <w:t xml:space="preserve">čime je došlo do povrede </w:t>
      </w:r>
      <w:r w:rsidR="001C7CA1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članka 14. stavka 1. ZSSI</w:t>
      </w:r>
      <w:r w:rsidR="001B0F67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/11</w:t>
      </w:r>
      <w:r w:rsidR="001C7CA1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-a, u svezi s člankom 20. stavkom 3. ZSSI</w:t>
      </w:r>
      <w:r w:rsidR="001B0F67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/11</w:t>
      </w:r>
      <w:r w:rsidR="001C7CA1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-a</w:t>
      </w:r>
      <w:r w:rsidR="00A05F71" w:rsidRPr="007B066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</w:p>
    <w:p w14:paraId="7D823500" w14:textId="77777777" w:rsidR="00334C71" w:rsidRPr="007B0660" w:rsidRDefault="00334C71" w:rsidP="00334C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19D55" w14:textId="0C6DF04C" w:rsidR="00334C71" w:rsidRPr="007B0660" w:rsidRDefault="00334C71" w:rsidP="00334C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60">
        <w:rPr>
          <w:rFonts w:ascii="Times New Roman" w:hAnsi="Times New Roman" w:cs="Times New Roman"/>
          <w:color w:val="000000"/>
          <w:sz w:val="24"/>
          <w:szCs w:val="24"/>
        </w:rPr>
        <w:t>Stoga je Povjerenstvo odlučilo kao pod točkom I. izreke ovog akta.</w:t>
      </w:r>
    </w:p>
    <w:p w14:paraId="2E4D9455" w14:textId="51875487" w:rsidR="00334C71" w:rsidRPr="007B0660" w:rsidRDefault="00334C71" w:rsidP="00334C7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Člankom 42.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propisane su sankcije koje se mogu izreći za povredu odredbi navedenog Zakona. Za povredu odredbi članka 14. stavka 1. </w:t>
      </w:r>
      <w:r w:rsidR="001B0F67" w:rsidRPr="007B0660">
        <w:rPr>
          <w:rFonts w:ascii="Times New Roman" w:hAnsi="Times New Roman" w:cs="Times New Roman"/>
          <w:sz w:val="24"/>
          <w:szCs w:val="24"/>
        </w:rPr>
        <w:t>ZSSI/11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u vezi s člankom 20. stavkom 3. </w:t>
      </w:r>
      <w:r w:rsidR="001B0F67" w:rsidRPr="007B0660">
        <w:rPr>
          <w:rFonts w:ascii="Times New Roman" w:hAnsi="Times New Roman" w:cs="Times New Roman"/>
          <w:sz w:val="24"/>
          <w:szCs w:val="24"/>
        </w:rPr>
        <w:t>ZSSI/11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 Povjerenstvo može izreći sankciju obustave isplate dijela neto mjesečne plaće, opomenu i javno objavljivanje odluke Povjerenstva. </w:t>
      </w:r>
    </w:p>
    <w:p w14:paraId="71403B2C" w14:textId="328E4A21" w:rsidR="00334C71" w:rsidRPr="007B0660" w:rsidRDefault="00334C71" w:rsidP="00334C7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Odredbama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nije propisan rok u kojem je Povjerenstvo nakon prestanka obnašanja dužnosti iz članka </w:t>
      </w:r>
      <w:r w:rsidR="001B0F67" w:rsidRPr="007B0660">
        <w:rPr>
          <w:rFonts w:ascii="Times New Roman" w:hAnsi="Times New Roman" w:cs="Times New Roman"/>
          <w:sz w:val="24"/>
          <w:szCs w:val="24"/>
        </w:rPr>
        <w:t>tog Zakona</w:t>
      </w:r>
      <w:r w:rsidRPr="007B0660">
        <w:rPr>
          <w:rFonts w:ascii="Times New Roman" w:hAnsi="Times New Roman" w:cs="Times New Roman"/>
          <w:sz w:val="24"/>
          <w:szCs w:val="24"/>
        </w:rPr>
        <w:t xml:space="preserve"> ovlašteno i nadležno provoditi postupak radi utvrđivanja predstavljaju li radnje ili propusti dužnosnika povredu odredbi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>-a, već su člankom 20. stavkom 3.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 xml:space="preserve">-a propisane obveze, zabrane i ograničenja koja obvezuju dužnosnike kako tijekom mandata tako i u razdoblju od 12 mjeseci od dana prestanka obnašanja dužnosti. </w:t>
      </w:r>
    </w:p>
    <w:p w14:paraId="482AECF6" w14:textId="77777777" w:rsidR="00334C71" w:rsidRPr="007B0660" w:rsidRDefault="00334C71" w:rsidP="00334C7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17B73" w14:textId="460DA4DE" w:rsidR="00334C71" w:rsidRPr="007B0660" w:rsidRDefault="00334C71" w:rsidP="00334C7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Međutim, s obzirom da je u trenutku donošenja ove Odluke proteklo više od dvanaest mjeseci od dana prestanka obnašanja dužnosti zamjenik</w:t>
      </w:r>
      <w:r w:rsidR="001B0F67" w:rsidRPr="007B0660">
        <w:rPr>
          <w:rFonts w:ascii="Times New Roman" w:hAnsi="Times New Roman" w:cs="Times New Roman"/>
          <w:sz w:val="24"/>
          <w:szCs w:val="24"/>
        </w:rPr>
        <w:t>a</w:t>
      </w:r>
      <w:r w:rsidRPr="007B0660">
        <w:rPr>
          <w:rFonts w:ascii="Times New Roman" w:hAnsi="Times New Roman" w:cs="Times New Roman"/>
          <w:sz w:val="24"/>
          <w:szCs w:val="24"/>
        </w:rPr>
        <w:t xml:space="preserve"> općinskog načelnika Općine Pirovac</w:t>
      </w:r>
      <w:r w:rsidRPr="007B06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0F67" w:rsidRPr="007B0660">
        <w:rPr>
          <w:rFonts w:ascii="Times New Roman" w:hAnsi="Times New Roman" w:cs="Times New Roman"/>
          <w:bCs/>
          <w:sz w:val="24"/>
          <w:szCs w:val="24"/>
        </w:rPr>
        <w:t>te</w:t>
      </w:r>
      <w:r w:rsidRPr="007B0660">
        <w:rPr>
          <w:rFonts w:ascii="Times New Roman" w:hAnsi="Times New Roman" w:cs="Times New Roman"/>
          <w:sz w:val="24"/>
          <w:szCs w:val="24"/>
        </w:rPr>
        <w:t xml:space="preserve"> da dužnosnik ne obnaša neku drugu dužnost iz članka 3.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>-a, Povjerenstvo smatra da, iako je utvrđena povreda ZSSI</w:t>
      </w:r>
      <w:r w:rsidR="001B0F67" w:rsidRPr="007B0660">
        <w:rPr>
          <w:rFonts w:ascii="Times New Roman" w:hAnsi="Times New Roman" w:cs="Times New Roman"/>
          <w:sz w:val="24"/>
          <w:szCs w:val="24"/>
        </w:rPr>
        <w:t>/11</w:t>
      </w:r>
      <w:r w:rsidRPr="007B0660">
        <w:rPr>
          <w:rFonts w:ascii="Times New Roman" w:hAnsi="Times New Roman" w:cs="Times New Roman"/>
          <w:sz w:val="24"/>
          <w:szCs w:val="24"/>
        </w:rPr>
        <w:t>-a, u konkretnom slučaju nije svrsishodno izricanje sankcije</w:t>
      </w:r>
      <w:r w:rsidR="001B0F67" w:rsidRPr="007B0660">
        <w:rPr>
          <w:rFonts w:ascii="Times New Roman" w:hAnsi="Times New Roman" w:cs="Times New Roman"/>
          <w:sz w:val="24"/>
          <w:szCs w:val="24"/>
        </w:rPr>
        <w:t>,</w:t>
      </w:r>
      <w:r w:rsidRPr="007B0660">
        <w:rPr>
          <w:rFonts w:ascii="Times New Roman" w:hAnsi="Times New Roman" w:cs="Times New Roman"/>
          <w:sz w:val="24"/>
          <w:szCs w:val="24"/>
        </w:rPr>
        <w:t xml:space="preserve"> jer njezino izvršenje ne bi bilo moguće. </w:t>
      </w:r>
    </w:p>
    <w:p w14:paraId="3D50CA59" w14:textId="77777777" w:rsidR="00334C71" w:rsidRPr="007B0660" w:rsidRDefault="00334C71" w:rsidP="00390B1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1D7C4DA" w14:textId="747B67FA" w:rsidR="00FE2574" w:rsidRPr="007B0660" w:rsidRDefault="00334C71" w:rsidP="00390B1E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hr-HR"/>
        </w:rPr>
      </w:pPr>
      <w:r w:rsidRPr="007B0660">
        <w:rPr>
          <w:color w:val="auto"/>
        </w:rPr>
        <w:t>S</w:t>
      </w:r>
      <w:r w:rsidR="00391166" w:rsidRPr="007B0660">
        <w:rPr>
          <w:color w:val="auto"/>
        </w:rPr>
        <w:t>lijedom navedenog Povjerenstvo je donijelo odluku kako je navedeno u izreci ovog akta</w:t>
      </w:r>
      <w:r w:rsidR="001845C9" w:rsidRPr="007B0660">
        <w:rPr>
          <w:color w:val="auto"/>
        </w:rPr>
        <w:t>.</w:t>
      </w:r>
    </w:p>
    <w:p w14:paraId="43990029" w14:textId="29F9E9AB" w:rsidR="00291FF2" w:rsidRPr="007B0660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A9FD99D" w14:textId="77777777" w:rsidR="00606D0C" w:rsidRDefault="00606D0C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A" w14:textId="1C27B6E3" w:rsidR="004E2102" w:rsidRPr="007B0660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6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7B0660">
        <w:rPr>
          <w:rFonts w:ascii="Times New Roman" w:hAnsi="Times New Roman" w:cs="Times New Roman"/>
          <w:sz w:val="24"/>
          <w:szCs w:val="24"/>
        </w:rPr>
        <w:t>Nataša Novaković dip</w:t>
      </w:r>
      <w:r w:rsidRPr="007B066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7B066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B0660">
        <w:rPr>
          <w:rFonts w:ascii="Times New Roman" w:hAnsi="Times New Roman" w:cs="Times New Roman"/>
          <w:sz w:val="24"/>
          <w:szCs w:val="24"/>
        </w:rPr>
        <w:t>.</w:t>
      </w:r>
    </w:p>
    <w:p w14:paraId="46378B4F" w14:textId="5CD22600" w:rsidR="00B72724" w:rsidRPr="007B0660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60">
        <w:rPr>
          <w:rFonts w:ascii="Times New Roman" w:eastAsia="Calibri" w:hAnsi="Times New Roman" w:cs="Times New Roman"/>
          <w:sz w:val="24"/>
          <w:szCs w:val="24"/>
        </w:rPr>
        <w:t xml:space="preserve">Uputa o pravnom lijeku: </w:t>
      </w:r>
    </w:p>
    <w:p w14:paraId="5BE826FF" w14:textId="77777777" w:rsidR="00B72724" w:rsidRPr="007B0660" w:rsidRDefault="00B72724" w:rsidP="00B72724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7B066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7B066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2C1B4B8C" w14:textId="77777777" w:rsidR="0062086A" w:rsidRDefault="0062086A" w:rsidP="00E2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19665" w14:textId="26D09CC7" w:rsidR="00E24CDA" w:rsidRPr="007B0660" w:rsidRDefault="00E24CDA" w:rsidP="00E24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Dostaviti:</w:t>
      </w:r>
    </w:p>
    <w:p w14:paraId="27C3A671" w14:textId="73E59957" w:rsidR="00E24CDA" w:rsidRPr="007B0660" w:rsidRDefault="00E24CDA" w:rsidP="00E24CD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34C71" w:rsidRPr="007B0660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334C71" w:rsidRPr="007B0660">
        <w:rPr>
          <w:rFonts w:ascii="Times New Roman" w:hAnsi="Times New Roman" w:cs="Times New Roman"/>
          <w:sz w:val="24"/>
          <w:szCs w:val="24"/>
        </w:rPr>
        <w:t>Čubrić</w:t>
      </w:r>
      <w:proofErr w:type="spellEnd"/>
      <w:r w:rsidRPr="007B0660">
        <w:rPr>
          <w:rFonts w:ascii="Times New Roman" w:hAnsi="Times New Roman" w:cs="Times New Roman"/>
          <w:sz w:val="24"/>
          <w:szCs w:val="24"/>
        </w:rPr>
        <w:t xml:space="preserve">, </w:t>
      </w:r>
      <w:r w:rsidR="001D2F6D" w:rsidRPr="007B0660">
        <w:rPr>
          <w:rFonts w:ascii="Times New Roman" w:hAnsi="Times New Roman" w:cs="Times New Roman"/>
          <w:sz w:val="24"/>
          <w:szCs w:val="24"/>
        </w:rPr>
        <w:t>osobnom</w:t>
      </w:r>
      <w:r w:rsidRPr="007B0660">
        <w:rPr>
          <w:rFonts w:ascii="Times New Roman" w:hAnsi="Times New Roman" w:cs="Times New Roman"/>
          <w:sz w:val="24"/>
          <w:szCs w:val="24"/>
        </w:rPr>
        <w:t xml:space="preserve"> dostavom</w:t>
      </w:r>
      <w:r w:rsidR="001B0F67" w:rsidRPr="007B0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0DDA4" w14:textId="37652ED6" w:rsidR="00334C71" w:rsidRPr="007B0660" w:rsidRDefault="00334C71" w:rsidP="00E24CD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Podnositelj prijave</w:t>
      </w:r>
    </w:p>
    <w:p w14:paraId="606F6D74" w14:textId="77777777" w:rsidR="00E24CDA" w:rsidRPr="007B0660" w:rsidRDefault="00E24CDA" w:rsidP="00E24CD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DC6E0F8" w14:textId="77777777" w:rsidR="00E24CDA" w:rsidRPr="007B0660" w:rsidRDefault="00E24CDA" w:rsidP="00E24CD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660">
        <w:rPr>
          <w:rFonts w:ascii="Times New Roman" w:hAnsi="Times New Roman" w:cs="Times New Roman"/>
          <w:sz w:val="24"/>
          <w:szCs w:val="24"/>
        </w:rPr>
        <w:t>Pismohrana</w:t>
      </w:r>
    </w:p>
    <w:p w14:paraId="01247833" w14:textId="17FA22B1" w:rsidR="000E4B2C" w:rsidRPr="007B0660" w:rsidRDefault="000E4B2C" w:rsidP="001B09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0E4B2C" w:rsidRPr="007B066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6D7B" w14:textId="77777777" w:rsidR="00696B68" w:rsidRDefault="00696B68" w:rsidP="005B5818">
      <w:pPr>
        <w:spacing w:after="0" w:line="240" w:lineRule="auto"/>
      </w:pPr>
      <w:r>
        <w:separator/>
      </w:r>
    </w:p>
  </w:endnote>
  <w:endnote w:type="continuationSeparator" w:id="0">
    <w:p w14:paraId="13FCA149" w14:textId="77777777" w:rsidR="00696B68" w:rsidRDefault="00696B6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2AC0" w14:textId="334BCB15" w:rsidR="0009256C" w:rsidRDefault="0009256C" w:rsidP="00B07B7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21BC2C5F" wp14:editId="4AFEE9D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E9EAA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 10 000 Zagreb, Tel: +385/1/5559 527,</w:t>
    </w:r>
  </w:p>
  <w:p w14:paraId="43990036" w14:textId="0ACAD0E2" w:rsidR="005B5818" w:rsidRDefault="0009256C" w:rsidP="00B07B73">
    <w:pPr>
      <w:pStyle w:val="Podnoje"/>
      <w:jc w:val="center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F217" w14:textId="3F1C6B6B" w:rsidR="0009256C" w:rsidRDefault="0009256C" w:rsidP="00B07B7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7456" behindDoc="1" locked="0" layoutInCell="1" allowOverlap="1" wp14:anchorId="3ABFB926" wp14:editId="682EA76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A7A35" id="Ravni poveznik 3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N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C2eBiNUx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o2Drz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 10 000 Zagreb, Tel: +385/1/5559 527,</w:t>
    </w:r>
  </w:p>
  <w:p w14:paraId="43990041" w14:textId="510B54C4" w:rsidR="005B5818" w:rsidRPr="0009256C" w:rsidRDefault="0009256C" w:rsidP="00B07B73">
    <w:pPr>
      <w:pStyle w:val="Podnoje"/>
      <w:jc w:val="center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60383416394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F9A8" w14:textId="77777777" w:rsidR="00696B68" w:rsidRDefault="00696B68" w:rsidP="005B5818">
      <w:pPr>
        <w:spacing w:after="0" w:line="240" w:lineRule="auto"/>
      </w:pPr>
      <w:r>
        <w:separator/>
      </w:r>
    </w:p>
  </w:footnote>
  <w:footnote w:type="continuationSeparator" w:id="0">
    <w:p w14:paraId="583B8B3D" w14:textId="77777777" w:rsidR="00696B68" w:rsidRDefault="00696B6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1671ED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F2B79A" w14:textId="77777777" w:rsidR="002F1CF7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0FF242" w14:textId="086DF545" w:rsidR="002F1CF7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Povjerenstvo za odlučivanje</w:t>
    </w:r>
  </w:p>
  <w:p w14:paraId="4399003D" w14:textId="72C61AD2" w:rsidR="005B5818" w:rsidRPr="00965145" w:rsidRDefault="002F1CF7" w:rsidP="002F1CF7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AF7"/>
    <w:multiLevelType w:val="hybridMultilevel"/>
    <w:tmpl w:val="B2B2DBCE"/>
    <w:lvl w:ilvl="0" w:tplc="4E86D9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2C4"/>
    <w:multiLevelType w:val="multilevel"/>
    <w:tmpl w:val="003696D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42B3"/>
    <w:multiLevelType w:val="hybridMultilevel"/>
    <w:tmpl w:val="20804038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B1EFB"/>
    <w:multiLevelType w:val="hybridMultilevel"/>
    <w:tmpl w:val="5CFE01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8"/>
  </w:num>
  <w:num w:numId="15">
    <w:abstractNumId w:val="11"/>
  </w:num>
  <w:num w:numId="16">
    <w:abstractNumId w:val="13"/>
  </w:num>
  <w:num w:numId="17">
    <w:abstractNumId w:val="19"/>
  </w:num>
  <w:num w:numId="18">
    <w:abstractNumId w:val="0"/>
  </w:num>
  <w:num w:numId="19">
    <w:abstractNumId w:val="23"/>
  </w:num>
  <w:num w:numId="20">
    <w:abstractNumId w:val="16"/>
  </w:num>
  <w:num w:numId="21">
    <w:abstractNumId w:val="7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342"/>
    <w:rsid w:val="000219A0"/>
    <w:rsid w:val="0002391F"/>
    <w:rsid w:val="00023AEE"/>
    <w:rsid w:val="000248B0"/>
    <w:rsid w:val="00025BCD"/>
    <w:rsid w:val="00025CEC"/>
    <w:rsid w:val="00025D0A"/>
    <w:rsid w:val="00025FA3"/>
    <w:rsid w:val="00026BB8"/>
    <w:rsid w:val="00027658"/>
    <w:rsid w:val="00027EE4"/>
    <w:rsid w:val="000343E7"/>
    <w:rsid w:val="00034A2E"/>
    <w:rsid w:val="00041F25"/>
    <w:rsid w:val="00045416"/>
    <w:rsid w:val="00047EE8"/>
    <w:rsid w:val="00052703"/>
    <w:rsid w:val="00054DB6"/>
    <w:rsid w:val="00055AF4"/>
    <w:rsid w:val="00055CAE"/>
    <w:rsid w:val="00061B06"/>
    <w:rsid w:val="000639B6"/>
    <w:rsid w:val="00067CFB"/>
    <w:rsid w:val="00067EC1"/>
    <w:rsid w:val="000725F6"/>
    <w:rsid w:val="00072EA6"/>
    <w:rsid w:val="00074D73"/>
    <w:rsid w:val="0007602B"/>
    <w:rsid w:val="0009256C"/>
    <w:rsid w:val="000A1CDA"/>
    <w:rsid w:val="000A7953"/>
    <w:rsid w:val="000B4D1A"/>
    <w:rsid w:val="000B5722"/>
    <w:rsid w:val="000B6AD0"/>
    <w:rsid w:val="000C2616"/>
    <w:rsid w:val="000C273D"/>
    <w:rsid w:val="000C312E"/>
    <w:rsid w:val="000D7C74"/>
    <w:rsid w:val="000E065D"/>
    <w:rsid w:val="000E4B2C"/>
    <w:rsid w:val="000E72B5"/>
    <w:rsid w:val="000E75E4"/>
    <w:rsid w:val="000F24E8"/>
    <w:rsid w:val="000F267F"/>
    <w:rsid w:val="00101F03"/>
    <w:rsid w:val="00102A7E"/>
    <w:rsid w:val="00110C03"/>
    <w:rsid w:val="001127FE"/>
    <w:rsid w:val="00112E23"/>
    <w:rsid w:val="00115C1A"/>
    <w:rsid w:val="00117E78"/>
    <w:rsid w:val="001211A5"/>
    <w:rsid w:val="0012224D"/>
    <w:rsid w:val="001254D9"/>
    <w:rsid w:val="00133F79"/>
    <w:rsid w:val="00137298"/>
    <w:rsid w:val="001373A7"/>
    <w:rsid w:val="00143E0E"/>
    <w:rsid w:val="00146658"/>
    <w:rsid w:val="00147F1F"/>
    <w:rsid w:val="001506B2"/>
    <w:rsid w:val="00153B9A"/>
    <w:rsid w:val="001543F9"/>
    <w:rsid w:val="0015569B"/>
    <w:rsid w:val="00156385"/>
    <w:rsid w:val="00160EAC"/>
    <w:rsid w:val="0016508D"/>
    <w:rsid w:val="00167C6C"/>
    <w:rsid w:val="00171BDB"/>
    <w:rsid w:val="00176B88"/>
    <w:rsid w:val="00183E8B"/>
    <w:rsid w:val="001845C9"/>
    <w:rsid w:val="001A05A4"/>
    <w:rsid w:val="001A217F"/>
    <w:rsid w:val="001B0960"/>
    <w:rsid w:val="001B09C2"/>
    <w:rsid w:val="001B0F67"/>
    <w:rsid w:val="001B6010"/>
    <w:rsid w:val="001C38D8"/>
    <w:rsid w:val="001C7520"/>
    <w:rsid w:val="001C79A6"/>
    <w:rsid w:val="001C7CA1"/>
    <w:rsid w:val="001D2F6D"/>
    <w:rsid w:val="001D36A4"/>
    <w:rsid w:val="001D7F58"/>
    <w:rsid w:val="001E3A74"/>
    <w:rsid w:val="001E7D99"/>
    <w:rsid w:val="001F08F0"/>
    <w:rsid w:val="001F3935"/>
    <w:rsid w:val="001F5A0D"/>
    <w:rsid w:val="00202E55"/>
    <w:rsid w:val="002052DB"/>
    <w:rsid w:val="0020590A"/>
    <w:rsid w:val="00207B20"/>
    <w:rsid w:val="0021058F"/>
    <w:rsid w:val="002149D6"/>
    <w:rsid w:val="00217C1D"/>
    <w:rsid w:val="00220606"/>
    <w:rsid w:val="00224381"/>
    <w:rsid w:val="002271E7"/>
    <w:rsid w:val="00227E88"/>
    <w:rsid w:val="00227ED5"/>
    <w:rsid w:val="0023102B"/>
    <w:rsid w:val="00233786"/>
    <w:rsid w:val="00234313"/>
    <w:rsid w:val="0023718E"/>
    <w:rsid w:val="00244442"/>
    <w:rsid w:val="002463B1"/>
    <w:rsid w:val="00254905"/>
    <w:rsid w:val="0027632A"/>
    <w:rsid w:val="00283A72"/>
    <w:rsid w:val="00283E25"/>
    <w:rsid w:val="0028714A"/>
    <w:rsid w:val="002903AD"/>
    <w:rsid w:val="00291FF2"/>
    <w:rsid w:val="00296618"/>
    <w:rsid w:val="002A17E0"/>
    <w:rsid w:val="002A3A10"/>
    <w:rsid w:val="002B1805"/>
    <w:rsid w:val="002B647E"/>
    <w:rsid w:val="002C2EEC"/>
    <w:rsid w:val="002D26E8"/>
    <w:rsid w:val="002E5402"/>
    <w:rsid w:val="002E7225"/>
    <w:rsid w:val="002F1A3A"/>
    <w:rsid w:val="002F1CF7"/>
    <w:rsid w:val="002F313C"/>
    <w:rsid w:val="002F7DE3"/>
    <w:rsid w:val="00300951"/>
    <w:rsid w:val="003019E4"/>
    <w:rsid w:val="00303071"/>
    <w:rsid w:val="003066FD"/>
    <w:rsid w:val="00307811"/>
    <w:rsid w:val="00312902"/>
    <w:rsid w:val="00313495"/>
    <w:rsid w:val="003152D3"/>
    <w:rsid w:val="003160C9"/>
    <w:rsid w:val="00316757"/>
    <w:rsid w:val="00321011"/>
    <w:rsid w:val="00327CDC"/>
    <w:rsid w:val="0033163B"/>
    <w:rsid w:val="00334C71"/>
    <w:rsid w:val="003369A0"/>
    <w:rsid w:val="00340AF6"/>
    <w:rsid w:val="003416CC"/>
    <w:rsid w:val="00343269"/>
    <w:rsid w:val="00350F71"/>
    <w:rsid w:val="00353FC2"/>
    <w:rsid w:val="0035477F"/>
    <w:rsid w:val="00356F31"/>
    <w:rsid w:val="0036646B"/>
    <w:rsid w:val="00370D1B"/>
    <w:rsid w:val="00371225"/>
    <w:rsid w:val="003719D5"/>
    <w:rsid w:val="003808DA"/>
    <w:rsid w:val="00385359"/>
    <w:rsid w:val="00390B1E"/>
    <w:rsid w:val="00391166"/>
    <w:rsid w:val="00395A21"/>
    <w:rsid w:val="003A0E36"/>
    <w:rsid w:val="003A12C4"/>
    <w:rsid w:val="003A2013"/>
    <w:rsid w:val="003B1157"/>
    <w:rsid w:val="003C019C"/>
    <w:rsid w:val="003C034E"/>
    <w:rsid w:val="003C03F4"/>
    <w:rsid w:val="003C3CFE"/>
    <w:rsid w:val="003C4B46"/>
    <w:rsid w:val="003C5BE3"/>
    <w:rsid w:val="003D13E4"/>
    <w:rsid w:val="003D1B92"/>
    <w:rsid w:val="003D7AB1"/>
    <w:rsid w:val="003E1076"/>
    <w:rsid w:val="003E42D9"/>
    <w:rsid w:val="003F416C"/>
    <w:rsid w:val="003F463A"/>
    <w:rsid w:val="003F6600"/>
    <w:rsid w:val="00400FAB"/>
    <w:rsid w:val="00404A03"/>
    <w:rsid w:val="00406E92"/>
    <w:rsid w:val="004101EB"/>
    <w:rsid w:val="00411522"/>
    <w:rsid w:val="00413F34"/>
    <w:rsid w:val="0042166A"/>
    <w:rsid w:val="00422B08"/>
    <w:rsid w:val="0043024B"/>
    <w:rsid w:val="00437B36"/>
    <w:rsid w:val="004411FB"/>
    <w:rsid w:val="00446993"/>
    <w:rsid w:val="004504A3"/>
    <w:rsid w:val="00451983"/>
    <w:rsid w:val="00451A11"/>
    <w:rsid w:val="00461B29"/>
    <w:rsid w:val="004637F2"/>
    <w:rsid w:val="00472CED"/>
    <w:rsid w:val="00475482"/>
    <w:rsid w:val="004841A2"/>
    <w:rsid w:val="00484EC4"/>
    <w:rsid w:val="00486A44"/>
    <w:rsid w:val="00487CAD"/>
    <w:rsid w:val="004A16B4"/>
    <w:rsid w:val="004B0267"/>
    <w:rsid w:val="004B0D1D"/>
    <w:rsid w:val="004B12AF"/>
    <w:rsid w:val="004B2014"/>
    <w:rsid w:val="004B2D25"/>
    <w:rsid w:val="004C396A"/>
    <w:rsid w:val="004C5993"/>
    <w:rsid w:val="004D31FF"/>
    <w:rsid w:val="004D45E6"/>
    <w:rsid w:val="004E1664"/>
    <w:rsid w:val="004E2102"/>
    <w:rsid w:val="004E3E85"/>
    <w:rsid w:val="004E6CAD"/>
    <w:rsid w:val="004E7A6E"/>
    <w:rsid w:val="00512495"/>
    <w:rsid w:val="00512887"/>
    <w:rsid w:val="005173EA"/>
    <w:rsid w:val="005211C3"/>
    <w:rsid w:val="00524DCF"/>
    <w:rsid w:val="00532CDB"/>
    <w:rsid w:val="005337B5"/>
    <w:rsid w:val="00542631"/>
    <w:rsid w:val="0054296C"/>
    <w:rsid w:val="00553907"/>
    <w:rsid w:val="005541D7"/>
    <w:rsid w:val="00556FC2"/>
    <w:rsid w:val="0055797E"/>
    <w:rsid w:val="00561C1A"/>
    <w:rsid w:val="005620E1"/>
    <w:rsid w:val="0056309D"/>
    <w:rsid w:val="005647C8"/>
    <w:rsid w:val="00567FC1"/>
    <w:rsid w:val="005704B6"/>
    <w:rsid w:val="00573538"/>
    <w:rsid w:val="00573C26"/>
    <w:rsid w:val="00575060"/>
    <w:rsid w:val="005870E0"/>
    <w:rsid w:val="00594584"/>
    <w:rsid w:val="00596F13"/>
    <w:rsid w:val="00597083"/>
    <w:rsid w:val="005A0B07"/>
    <w:rsid w:val="005A0C07"/>
    <w:rsid w:val="005A3818"/>
    <w:rsid w:val="005B0E3C"/>
    <w:rsid w:val="005B5818"/>
    <w:rsid w:val="005C0E5B"/>
    <w:rsid w:val="005C4E94"/>
    <w:rsid w:val="005C4EC3"/>
    <w:rsid w:val="005C69CA"/>
    <w:rsid w:val="005D22AB"/>
    <w:rsid w:val="005D72B0"/>
    <w:rsid w:val="005E0F6D"/>
    <w:rsid w:val="005E2E82"/>
    <w:rsid w:val="005E3EF9"/>
    <w:rsid w:val="005E426A"/>
    <w:rsid w:val="005E49C7"/>
    <w:rsid w:val="005F327A"/>
    <w:rsid w:val="005F47AD"/>
    <w:rsid w:val="00604AB9"/>
    <w:rsid w:val="00606D0C"/>
    <w:rsid w:val="00606DC0"/>
    <w:rsid w:val="00607085"/>
    <w:rsid w:val="0061105F"/>
    <w:rsid w:val="0061213D"/>
    <w:rsid w:val="0062086A"/>
    <w:rsid w:val="00620A78"/>
    <w:rsid w:val="0062135D"/>
    <w:rsid w:val="00622477"/>
    <w:rsid w:val="00622788"/>
    <w:rsid w:val="006317BE"/>
    <w:rsid w:val="006327B8"/>
    <w:rsid w:val="00633F6F"/>
    <w:rsid w:val="00634E40"/>
    <w:rsid w:val="006373B3"/>
    <w:rsid w:val="00641ABB"/>
    <w:rsid w:val="00641E97"/>
    <w:rsid w:val="006444A1"/>
    <w:rsid w:val="00647B1E"/>
    <w:rsid w:val="00652214"/>
    <w:rsid w:val="00652625"/>
    <w:rsid w:val="006553A5"/>
    <w:rsid w:val="00675CEC"/>
    <w:rsid w:val="00682252"/>
    <w:rsid w:val="006848E7"/>
    <w:rsid w:val="00684A77"/>
    <w:rsid w:val="006870B8"/>
    <w:rsid w:val="00693410"/>
    <w:rsid w:val="00693FD7"/>
    <w:rsid w:val="00696B68"/>
    <w:rsid w:val="006A08DE"/>
    <w:rsid w:val="006A0A5A"/>
    <w:rsid w:val="006A4AD7"/>
    <w:rsid w:val="006A55FD"/>
    <w:rsid w:val="006B0AC7"/>
    <w:rsid w:val="006B2E6E"/>
    <w:rsid w:val="006B36EE"/>
    <w:rsid w:val="006B4C8D"/>
    <w:rsid w:val="006B764D"/>
    <w:rsid w:val="006B7E8C"/>
    <w:rsid w:val="006C31FE"/>
    <w:rsid w:val="006C37F5"/>
    <w:rsid w:val="006C450C"/>
    <w:rsid w:val="006D0A3D"/>
    <w:rsid w:val="006D6DC4"/>
    <w:rsid w:val="006E07C9"/>
    <w:rsid w:val="006E396D"/>
    <w:rsid w:val="006F10D6"/>
    <w:rsid w:val="006F186A"/>
    <w:rsid w:val="006F5BBC"/>
    <w:rsid w:val="00701F1B"/>
    <w:rsid w:val="00702D03"/>
    <w:rsid w:val="00704442"/>
    <w:rsid w:val="00710187"/>
    <w:rsid w:val="00713473"/>
    <w:rsid w:val="00730CA5"/>
    <w:rsid w:val="00734612"/>
    <w:rsid w:val="00747462"/>
    <w:rsid w:val="00750B56"/>
    <w:rsid w:val="00750EA0"/>
    <w:rsid w:val="00755BD0"/>
    <w:rsid w:val="00757FA2"/>
    <w:rsid w:val="007622F3"/>
    <w:rsid w:val="007653E9"/>
    <w:rsid w:val="00765977"/>
    <w:rsid w:val="00767FFE"/>
    <w:rsid w:val="00772F7F"/>
    <w:rsid w:val="00773C7E"/>
    <w:rsid w:val="00774B9C"/>
    <w:rsid w:val="00774F47"/>
    <w:rsid w:val="007767B8"/>
    <w:rsid w:val="00783C67"/>
    <w:rsid w:val="00785837"/>
    <w:rsid w:val="0079103A"/>
    <w:rsid w:val="0079337F"/>
    <w:rsid w:val="00793EC7"/>
    <w:rsid w:val="00795469"/>
    <w:rsid w:val="007A0987"/>
    <w:rsid w:val="007A251F"/>
    <w:rsid w:val="007B05E0"/>
    <w:rsid w:val="007B0660"/>
    <w:rsid w:val="007B2C52"/>
    <w:rsid w:val="007B2D9B"/>
    <w:rsid w:val="007B434B"/>
    <w:rsid w:val="007B69B4"/>
    <w:rsid w:val="007C16E0"/>
    <w:rsid w:val="007C3395"/>
    <w:rsid w:val="007C4F04"/>
    <w:rsid w:val="007C66A2"/>
    <w:rsid w:val="007D24A5"/>
    <w:rsid w:val="007E2972"/>
    <w:rsid w:val="007E6960"/>
    <w:rsid w:val="007F3BD7"/>
    <w:rsid w:val="007F42CC"/>
    <w:rsid w:val="007F4645"/>
    <w:rsid w:val="007F6B74"/>
    <w:rsid w:val="008050D0"/>
    <w:rsid w:val="0080573A"/>
    <w:rsid w:val="00807494"/>
    <w:rsid w:val="00822B82"/>
    <w:rsid w:val="00824B78"/>
    <w:rsid w:val="008250BA"/>
    <w:rsid w:val="00830C0F"/>
    <w:rsid w:val="008346FB"/>
    <w:rsid w:val="00844B96"/>
    <w:rsid w:val="00845EE7"/>
    <w:rsid w:val="0084607A"/>
    <w:rsid w:val="008516DE"/>
    <w:rsid w:val="00867FED"/>
    <w:rsid w:val="00870BAE"/>
    <w:rsid w:val="00872A99"/>
    <w:rsid w:val="00874635"/>
    <w:rsid w:val="008810DC"/>
    <w:rsid w:val="00882C62"/>
    <w:rsid w:val="00894F11"/>
    <w:rsid w:val="008A558A"/>
    <w:rsid w:val="008A61AE"/>
    <w:rsid w:val="008A79D2"/>
    <w:rsid w:val="008B5E38"/>
    <w:rsid w:val="008B6CD0"/>
    <w:rsid w:val="008B7978"/>
    <w:rsid w:val="008C35C5"/>
    <w:rsid w:val="008C638B"/>
    <w:rsid w:val="008D790C"/>
    <w:rsid w:val="008E02E2"/>
    <w:rsid w:val="008E488F"/>
    <w:rsid w:val="008F04CB"/>
    <w:rsid w:val="008F73F6"/>
    <w:rsid w:val="00905EC9"/>
    <w:rsid w:val="009062CF"/>
    <w:rsid w:val="00913B0E"/>
    <w:rsid w:val="00916E78"/>
    <w:rsid w:val="00921933"/>
    <w:rsid w:val="009234E3"/>
    <w:rsid w:val="00925408"/>
    <w:rsid w:val="0093253E"/>
    <w:rsid w:val="00934253"/>
    <w:rsid w:val="0094588F"/>
    <w:rsid w:val="00951213"/>
    <w:rsid w:val="00951A5B"/>
    <w:rsid w:val="0096133F"/>
    <w:rsid w:val="00961DE7"/>
    <w:rsid w:val="00964CE6"/>
    <w:rsid w:val="00965145"/>
    <w:rsid w:val="00971687"/>
    <w:rsid w:val="009764B3"/>
    <w:rsid w:val="009842FB"/>
    <w:rsid w:val="00986257"/>
    <w:rsid w:val="00987D37"/>
    <w:rsid w:val="00992793"/>
    <w:rsid w:val="0099375C"/>
    <w:rsid w:val="009969D9"/>
    <w:rsid w:val="009A55E2"/>
    <w:rsid w:val="009A56DC"/>
    <w:rsid w:val="009A6425"/>
    <w:rsid w:val="009B0DB4"/>
    <w:rsid w:val="009B0DB7"/>
    <w:rsid w:val="009B517B"/>
    <w:rsid w:val="009C3264"/>
    <w:rsid w:val="009D1489"/>
    <w:rsid w:val="009D2161"/>
    <w:rsid w:val="009D315A"/>
    <w:rsid w:val="009D320C"/>
    <w:rsid w:val="009D5B03"/>
    <w:rsid w:val="009E1727"/>
    <w:rsid w:val="009E5426"/>
    <w:rsid w:val="009E73B0"/>
    <w:rsid w:val="009E7D1F"/>
    <w:rsid w:val="009F2EC0"/>
    <w:rsid w:val="009F3F72"/>
    <w:rsid w:val="00A05AE2"/>
    <w:rsid w:val="00A05F71"/>
    <w:rsid w:val="00A0664B"/>
    <w:rsid w:val="00A0681E"/>
    <w:rsid w:val="00A07D86"/>
    <w:rsid w:val="00A12FD3"/>
    <w:rsid w:val="00A278BB"/>
    <w:rsid w:val="00A309AB"/>
    <w:rsid w:val="00A3415D"/>
    <w:rsid w:val="00A37D0D"/>
    <w:rsid w:val="00A41D57"/>
    <w:rsid w:val="00A436DD"/>
    <w:rsid w:val="00A43CCF"/>
    <w:rsid w:val="00A5050A"/>
    <w:rsid w:val="00A5218C"/>
    <w:rsid w:val="00A57ABF"/>
    <w:rsid w:val="00A627CB"/>
    <w:rsid w:val="00A63EE2"/>
    <w:rsid w:val="00A65892"/>
    <w:rsid w:val="00A738D9"/>
    <w:rsid w:val="00A75FB6"/>
    <w:rsid w:val="00A779B7"/>
    <w:rsid w:val="00A941C0"/>
    <w:rsid w:val="00AB02FE"/>
    <w:rsid w:val="00AC59B5"/>
    <w:rsid w:val="00AC79CF"/>
    <w:rsid w:val="00AD7192"/>
    <w:rsid w:val="00AD7586"/>
    <w:rsid w:val="00AE132A"/>
    <w:rsid w:val="00AE1489"/>
    <w:rsid w:val="00AE4562"/>
    <w:rsid w:val="00AF0B85"/>
    <w:rsid w:val="00AF25C6"/>
    <w:rsid w:val="00AF442D"/>
    <w:rsid w:val="00B01F7F"/>
    <w:rsid w:val="00B0689C"/>
    <w:rsid w:val="00B07B73"/>
    <w:rsid w:val="00B1113B"/>
    <w:rsid w:val="00B11194"/>
    <w:rsid w:val="00B132BB"/>
    <w:rsid w:val="00B140A9"/>
    <w:rsid w:val="00B1722E"/>
    <w:rsid w:val="00B21F2B"/>
    <w:rsid w:val="00B266E0"/>
    <w:rsid w:val="00B26C8C"/>
    <w:rsid w:val="00B33FA2"/>
    <w:rsid w:val="00B42F95"/>
    <w:rsid w:val="00B63307"/>
    <w:rsid w:val="00B641A6"/>
    <w:rsid w:val="00B72724"/>
    <w:rsid w:val="00B75049"/>
    <w:rsid w:val="00B76B25"/>
    <w:rsid w:val="00B83CA6"/>
    <w:rsid w:val="00B84350"/>
    <w:rsid w:val="00B852A0"/>
    <w:rsid w:val="00B85A14"/>
    <w:rsid w:val="00B933D6"/>
    <w:rsid w:val="00B944D3"/>
    <w:rsid w:val="00BA0580"/>
    <w:rsid w:val="00BA196D"/>
    <w:rsid w:val="00BA1E19"/>
    <w:rsid w:val="00BB0CE7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02FCA"/>
    <w:rsid w:val="00C14153"/>
    <w:rsid w:val="00C15079"/>
    <w:rsid w:val="00C20092"/>
    <w:rsid w:val="00C210CD"/>
    <w:rsid w:val="00C222AB"/>
    <w:rsid w:val="00C235EB"/>
    <w:rsid w:val="00C2759C"/>
    <w:rsid w:val="00C30520"/>
    <w:rsid w:val="00C325E3"/>
    <w:rsid w:val="00C33A55"/>
    <w:rsid w:val="00C36C99"/>
    <w:rsid w:val="00C40760"/>
    <w:rsid w:val="00C425D5"/>
    <w:rsid w:val="00C516BF"/>
    <w:rsid w:val="00C5758F"/>
    <w:rsid w:val="00C76E7D"/>
    <w:rsid w:val="00C81572"/>
    <w:rsid w:val="00C82F60"/>
    <w:rsid w:val="00C82FA8"/>
    <w:rsid w:val="00C84393"/>
    <w:rsid w:val="00C84DD9"/>
    <w:rsid w:val="00C86209"/>
    <w:rsid w:val="00CA28B6"/>
    <w:rsid w:val="00CA3618"/>
    <w:rsid w:val="00CB3AEB"/>
    <w:rsid w:val="00CB4594"/>
    <w:rsid w:val="00CD04B2"/>
    <w:rsid w:val="00CD48C0"/>
    <w:rsid w:val="00CE3701"/>
    <w:rsid w:val="00CE3D50"/>
    <w:rsid w:val="00CE4477"/>
    <w:rsid w:val="00CE71B9"/>
    <w:rsid w:val="00CF01C3"/>
    <w:rsid w:val="00CF0867"/>
    <w:rsid w:val="00CF6989"/>
    <w:rsid w:val="00D02163"/>
    <w:rsid w:val="00D02DD3"/>
    <w:rsid w:val="00D0447D"/>
    <w:rsid w:val="00D05EED"/>
    <w:rsid w:val="00D10656"/>
    <w:rsid w:val="00D1126D"/>
    <w:rsid w:val="00D1289E"/>
    <w:rsid w:val="00D13EBA"/>
    <w:rsid w:val="00D14536"/>
    <w:rsid w:val="00D171F1"/>
    <w:rsid w:val="00D17515"/>
    <w:rsid w:val="00D30D0F"/>
    <w:rsid w:val="00D311AC"/>
    <w:rsid w:val="00D32C13"/>
    <w:rsid w:val="00D331AB"/>
    <w:rsid w:val="00D37679"/>
    <w:rsid w:val="00D44018"/>
    <w:rsid w:val="00D567D3"/>
    <w:rsid w:val="00D57D74"/>
    <w:rsid w:val="00D60181"/>
    <w:rsid w:val="00D63FB0"/>
    <w:rsid w:val="00D7242D"/>
    <w:rsid w:val="00D7635C"/>
    <w:rsid w:val="00D8216A"/>
    <w:rsid w:val="00D84B04"/>
    <w:rsid w:val="00D8521F"/>
    <w:rsid w:val="00D867AA"/>
    <w:rsid w:val="00D90B33"/>
    <w:rsid w:val="00D93FF8"/>
    <w:rsid w:val="00D96211"/>
    <w:rsid w:val="00D97080"/>
    <w:rsid w:val="00DA0E1E"/>
    <w:rsid w:val="00DA3A5D"/>
    <w:rsid w:val="00DB542A"/>
    <w:rsid w:val="00DB622F"/>
    <w:rsid w:val="00DD151D"/>
    <w:rsid w:val="00DD355E"/>
    <w:rsid w:val="00DD5451"/>
    <w:rsid w:val="00DD7249"/>
    <w:rsid w:val="00DE4798"/>
    <w:rsid w:val="00DF6623"/>
    <w:rsid w:val="00E0039D"/>
    <w:rsid w:val="00E01313"/>
    <w:rsid w:val="00E026DA"/>
    <w:rsid w:val="00E07A5B"/>
    <w:rsid w:val="00E15A45"/>
    <w:rsid w:val="00E17F54"/>
    <w:rsid w:val="00E23947"/>
    <w:rsid w:val="00E24128"/>
    <w:rsid w:val="00E24CDA"/>
    <w:rsid w:val="00E25D05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87B4B"/>
    <w:rsid w:val="00EA0CEA"/>
    <w:rsid w:val="00EA2969"/>
    <w:rsid w:val="00EA334E"/>
    <w:rsid w:val="00EA57F4"/>
    <w:rsid w:val="00EB1C51"/>
    <w:rsid w:val="00EB6B3A"/>
    <w:rsid w:val="00EC744A"/>
    <w:rsid w:val="00ED3580"/>
    <w:rsid w:val="00ED497A"/>
    <w:rsid w:val="00ED65D6"/>
    <w:rsid w:val="00EE23AA"/>
    <w:rsid w:val="00EE5EFC"/>
    <w:rsid w:val="00EF18EF"/>
    <w:rsid w:val="00EF1FC1"/>
    <w:rsid w:val="00EF7CC7"/>
    <w:rsid w:val="00EF7DA2"/>
    <w:rsid w:val="00F00EEA"/>
    <w:rsid w:val="00F04A63"/>
    <w:rsid w:val="00F12856"/>
    <w:rsid w:val="00F13849"/>
    <w:rsid w:val="00F1794D"/>
    <w:rsid w:val="00F21247"/>
    <w:rsid w:val="00F24134"/>
    <w:rsid w:val="00F24277"/>
    <w:rsid w:val="00F26085"/>
    <w:rsid w:val="00F3056A"/>
    <w:rsid w:val="00F334C6"/>
    <w:rsid w:val="00F33722"/>
    <w:rsid w:val="00F37E13"/>
    <w:rsid w:val="00F51287"/>
    <w:rsid w:val="00F51569"/>
    <w:rsid w:val="00F57590"/>
    <w:rsid w:val="00F6063D"/>
    <w:rsid w:val="00F63785"/>
    <w:rsid w:val="00F666DB"/>
    <w:rsid w:val="00F667F5"/>
    <w:rsid w:val="00F70F0F"/>
    <w:rsid w:val="00F71028"/>
    <w:rsid w:val="00F7111E"/>
    <w:rsid w:val="00F72671"/>
    <w:rsid w:val="00F749BE"/>
    <w:rsid w:val="00F760DE"/>
    <w:rsid w:val="00F76582"/>
    <w:rsid w:val="00F76DB6"/>
    <w:rsid w:val="00F7790C"/>
    <w:rsid w:val="00F818E7"/>
    <w:rsid w:val="00F91165"/>
    <w:rsid w:val="00F91D39"/>
    <w:rsid w:val="00F92F2E"/>
    <w:rsid w:val="00F93B3A"/>
    <w:rsid w:val="00F9474D"/>
    <w:rsid w:val="00FA2A50"/>
    <w:rsid w:val="00FA4757"/>
    <w:rsid w:val="00FA5D6B"/>
    <w:rsid w:val="00FB7BBA"/>
    <w:rsid w:val="00FC02B2"/>
    <w:rsid w:val="00FC1A55"/>
    <w:rsid w:val="00FC32AB"/>
    <w:rsid w:val="00FC6CC1"/>
    <w:rsid w:val="00FD3E23"/>
    <w:rsid w:val="00FD7B03"/>
    <w:rsid w:val="00FD7E3E"/>
    <w:rsid w:val="00FE2574"/>
    <w:rsid w:val="00FE32EC"/>
    <w:rsid w:val="00FE4733"/>
    <w:rsid w:val="00FE64F8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774F4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74F47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87CAD"/>
    <w:rPr>
      <w:rFonts w:ascii="Verdana" w:eastAsia="Verdana" w:hAnsi="Verdana" w:cs="Verdana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87CAD"/>
    <w:pPr>
      <w:widowControl w:val="0"/>
      <w:shd w:val="clear" w:color="auto" w:fill="FFFFFF"/>
      <w:spacing w:after="150" w:line="271" w:lineRule="auto"/>
    </w:pPr>
    <w:rPr>
      <w:rFonts w:ascii="Verdana" w:eastAsia="Verdana" w:hAnsi="Verdana" w:cs="Verdana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487CAD"/>
  </w:style>
  <w:style w:type="paragraph" w:customStyle="1" w:styleId="t-9-8">
    <w:name w:val="t-9-8"/>
    <w:basedOn w:val="Normal"/>
    <w:rsid w:val="004B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86A44"/>
  </w:style>
  <w:style w:type="character" w:styleId="Referencakomentara">
    <w:name w:val="annotation reference"/>
    <w:basedOn w:val="Zadanifontodlomka"/>
    <w:uiPriority w:val="99"/>
    <w:semiHidden/>
    <w:unhideWhenUsed/>
    <w:rsid w:val="00025B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B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BC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B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BCD"/>
    <w:rPr>
      <w:b/>
      <w:bCs/>
      <w:sz w:val="20"/>
      <w:szCs w:val="20"/>
    </w:rPr>
  </w:style>
  <w:style w:type="character" w:customStyle="1" w:styleId="Bodytext3">
    <w:name w:val="Body text (3)_"/>
    <w:basedOn w:val="Zadanifontodlomka"/>
    <w:link w:val="Bodytext30"/>
    <w:rsid w:val="006E07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E07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Zadanifontodlomka"/>
    <w:link w:val="Bodytext60"/>
    <w:rsid w:val="00AF0B8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F0B85"/>
    <w:pPr>
      <w:widowControl w:val="0"/>
      <w:shd w:val="clear" w:color="auto" w:fill="FFFFFF"/>
      <w:spacing w:after="100" w:line="331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7360</Duznosnici_Value>
    <BrojPredmeta xmlns="8638ef6a-48a0-457c-b738-9f65e71a9a26">P-70/21</BrojPredmeta>
    <Duznosnici xmlns="8638ef6a-48a0-457c-b738-9f65e71a9a26">Ante Čubrić,Zamjenik općinskog načelnika,Općina Pirovac</Duznosnici>
    <VrstaDokumenta xmlns="8638ef6a-48a0-457c-b738-9f65e71a9a26">4</VrstaDokumenta>
    <KljucneRijeci xmlns="8638ef6a-48a0-457c-b738-9f65e71a9a26">
      <Value>40</Value>
    </KljucneRijeci>
    <BrojAkta xmlns="8638ef6a-48a0-457c-b738-9f65e71a9a26">711-I-2148-P-70-21/22-06-17</BrojAkta>
    <Sync xmlns="8638ef6a-48a0-457c-b738-9f65e71a9a26">0</Sync>
    <Sjednica xmlns="8638ef6a-48a0-457c-b738-9f65e71a9a26">296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E11A-06CE-4C3E-B2F5-C2027A85C49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0954E0-8AE8-4C27-B20F-15B6625318BD}"/>
</file>

<file path=customXml/itemProps3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05653-93ED-4C63-BA1B-9FAA21A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Čubrić, P-70-21, konačna odluka</vt:lpstr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Čubrić, P-70-21, konačna odluka</dc:title>
  <dc:creator>Sukob5</dc:creator>
  <cp:lastModifiedBy>Ivan Matić</cp:lastModifiedBy>
  <cp:revision>2</cp:revision>
  <cp:lastPrinted>2022-10-04T10:56:00Z</cp:lastPrinted>
  <dcterms:created xsi:type="dcterms:W3CDTF">2022-11-11T15:44:00Z</dcterms:created>
  <dcterms:modified xsi:type="dcterms:W3CDTF">2022-11-11T15:44:00Z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