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4D7B1" w14:textId="5BEC16A8" w:rsidR="00332D21" w:rsidRPr="002C4098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</w:t>
      </w:r>
      <w:r w:rsidR="008B1EE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roj</w:t>
      </w:r>
      <w:r w:rsidRPr="002C4098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  <w:r w:rsidR="00F73A9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4649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711-I-</w:t>
      </w:r>
      <w:r w:rsidR="00DB2B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1816</w:t>
      </w:r>
      <w:r w:rsidR="004649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-M-105/22-</w:t>
      </w:r>
      <w:r w:rsidR="00DB2BD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03</w:t>
      </w:r>
      <w:bookmarkStart w:id="0" w:name="_GoBack"/>
      <w:bookmarkEnd w:id="0"/>
      <w:r w:rsidR="0046492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-24</w:t>
      </w:r>
    </w:p>
    <w:p w14:paraId="4624D7B2" w14:textId="44E0D3E4" w:rsidR="008F7FEA" w:rsidRDefault="00332D21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C4098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73A99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ED5239">
        <w:rPr>
          <w:rFonts w:ascii="Times New Roman" w:eastAsia="Times New Roman" w:hAnsi="Times New Roman" w:cs="Times New Roman"/>
          <w:sz w:val="24"/>
          <w:szCs w:val="24"/>
          <w:lang w:eastAsia="hr-HR"/>
        </w:rPr>
        <w:t>09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  <w:r w:rsidR="008A0C36">
        <w:rPr>
          <w:rFonts w:ascii="Times New Roman" w:eastAsia="Times New Roman" w:hAnsi="Times New Roman" w:cs="Times New Roman"/>
          <w:sz w:val="24"/>
          <w:szCs w:val="24"/>
          <w:lang w:eastAsia="hr-HR"/>
        </w:rPr>
        <w:t>ožujka</w:t>
      </w:r>
      <w:r w:rsidR="001C62CD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202</w:t>
      </w:r>
      <w:r w:rsidR="00D51409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  <w:r w:rsidR="0097593F">
        <w:rPr>
          <w:rFonts w:ascii="Times New Roman" w:eastAsia="Times New Roman" w:hAnsi="Times New Roman" w:cs="Times New Roman"/>
          <w:sz w:val="24"/>
          <w:szCs w:val="24"/>
          <w:lang w:eastAsia="hr-HR"/>
        </w:rPr>
        <w:t>.g.</w:t>
      </w:r>
    </w:p>
    <w:p w14:paraId="4624D7B3" w14:textId="77777777" w:rsidR="00184F65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4624D7B4" w14:textId="7F0FC93A" w:rsidR="00184F65" w:rsidRDefault="00184F65" w:rsidP="00184F65">
      <w:pPr>
        <w:pStyle w:val="Default"/>
        <w:spacing w:line="276" w:lineRule="auto"/>
        <w:jc w:val="both"/>
        <w:rPr>
          <w:color w:val="auto"/>
        </w:rPr>
      </w:pPr>
      <w:r>
        <w:rPr>
          <w:b/>
          <w:color w:val="auto"/>
        </w:rPr>
        <w:t>Povjerenstvo za odlučivanje o sukobu interesa</w:t>
      </w:r>
      <w:r>
        <w:rPr>
          <w:color w:val="auto"/>
        </w:rPr>
        <w:t xml:space="preserve"> (u daljnjem tekstu: Povjerenstvo) u sastavu Nataše Novaković, kao predsjednice Povjerenstva, te </w:t>
      </w:r>
      <w:proofErr w:type="spellStart"/>
      <w:r>
        <w:rPr>
          <w:color w:val="auto"/>
        </w:rPr>
        <w:t>Tončice</w:t>
      </w:r>
      <w:proofErr w:type="spellEnd"/>
      <w:r>
        <w:rPr>
          <w:color w:val="auto"/>
        </w:rPr>
        <w:t xml:space="preserve"> Božić</w:t>
      </w:r>
      <w:r w:rsidR="001D1A2C">
        <w:rPr>
          <w:color w:val="auto"/>
        </w:rPr>
        <w:t>,</w:t>
      </w:r>
      <w:r w:rsidR="00F67EDD">
        <w:rPr>
          <w:color w:val="auto"/>
        </w:rPr>
        <w:t xml:space="preserve"> </w:t>
      </w:r>
      <w:r w:rsidR="003E53F7">
        <w:rPr>
          <w:color w:val="auto"/>
        </w:rPr>
        <w:t xml:space="preserve">Davorina </w:t>
      </w:r>
      <w:proofErr w:type="spellStart"/>
      <w:r w:rsidR="003E53F7">
        <w:rPr>
          <w:color w:val="auto"/>
        </w:rPr>
        <w:t>Ivanjeka</w:t>
      </w:r>
      <w:proofErr w:type="spellEnd"/>
      <w:r w:rsidR="00D51409">
        <w:rPr>
          <w:color w:val="auto"/>
        </w:rPr>
        <w:t>, Aleksandre Jozić-Ileković i</w:t>
      </w:r>
      <w:r w:rsidR="001D1A2C" w:rsidRPr="001D1A2C">
        <w:t xml:space="preserve"> </w:t>
      </w:r>
      <w:proofErr w:type="spellStart"/>
      <w:r w:rsidR="0067581A">
        <w:t>Tatijane</w:t>
      </w:r>
      <w:proofErr w:type="spellEnd"/>
      <w:r w:rsidR="0067581A">
        <w:t xml:space="preserve"> Vučetić</w:t>
      </w:r>
      <w:r w:rsidR="001D1A2C">
        <w:t xml:space="preserve"> </w:t>
      </w:r>
      <w:r>
        <w:rPr>
          <w:color w:val="auto"/>
        </w:rPr>
        <w:t>kao članova Povjerenstva, na temelju članka 3</w:t>
      </w:r>
      <w:r w:rsidR="0049467E">
        <w:rPr>
          <w:color w:val="auto"/>
        </w:rPr>
        <w:t>2</w:t>
      </w:r>
      <w:r>
        <w:rPr>
          <w:color w:val="auto"/>
        </w:rPr>
        <w:t xml:space="preserve">. stavka 1. podstavka </w:t>
      </w:r>
      <w:r w:rsidR="0049467E">
        <w:rPr>
          <w:color w:val="auto"/>
        </w:rPr>
        <w:t>3</w:t>
      </w:r>
      <w:r>
        <w:rPr>
          <w:color w:val="auto"/>
        </w:rPr>
        <w:t xml:space="preserve">. Zakona o sprječavanju sukoba interesa („Narodne novine“ broj </w:t>
      </w:r>
      <w:r w:rsidR="0049467E">
        <w:rPr>
          <w:color w:val="auto"/>
        </w:rPr>
        <w:t>143/21</w:t>
      </w:r>
      <w:r>
        <w:rPr>
          <w:color w:val="auto"/>
        </w:rPr>
        <w:t xml:space="preserve">, u daljnjem tekstu: ZSSI), </w:t>
      </w:r>
      <w:r>
        <w:rPr>
          <w:b/>
          <w:color w:val="auto"/>
        </w:rPr>
        <w:t>na zahtjev</w:t>
      </w:r>
      <w:r w:rsidR="00065E61">
        <w:rPr>
          <w:b/>
          <w:color w:val="auto"/>
        </w:rPr>
        <w:t xml:space="preserve"> </w:t>
      </w:r>
      <w:r w:rsidR="00814F56">
        <w:rPr>
          <w:b/>
          <w:color w:val="auto"/>
        </w:rPr>
        <w:t>obvezni</w:t>
      </w:r>
      <w:r w:rsidR="00557B17">
        <w:rPr>
          <w:b/>
          <w:color w:val="auto"/>
        </w:rPr>
        <w:t>ce</w:t>
      </w:r>
      <w:r w:rsidR="00814F56">
        <w:rPr>
          <w:b/>
          <w:color w:val="auto"/>
        </w:rPr>
        <w:t xml:space="preserve"> </w:t>
      </w:r>
      <w:r w:rsidR="0029633A">
        <w:rPr>
          <w:b/>
          <w:color w:val="auto"/>
        </w:rPr>
        <w:t>M</w:t>
      </w:r>
      <w:r w:rsidR="00557B17">
        <w:rPr>
          <w:b/>
          <w:color w:val="auto"/>
        </w:rPr>
        <w:t>arijane</w:t>
      </w:r>
      <w:r w:rsidR="0029633A">
        <w:rPr>
          <w:b/>
          <w:color w:val="auto"/>
        </w:rPr>
        <w:t xml:space="preserve"> </w:t>
      </w:r>
      <w:r w:rsidR="00557B17">
        <w:rPr>
          <w:b/>
          <w:color w:val="auto"/>
        </w:rPr>
        <w:t>Mišerda Bajić</w:t>
      </w:r>
      <w:r>
        <w:rPr>
          <w:b/>
        </w:rPr>
        <w:t>,</w:t>
      </w:r>
      <w:r w:rsidR="00557B17">
        <w:rPr>
          <w:b/>
        </w:rPr>
        <w:t xml:space="preserve"> privremene ravnateljice Razvojne agencije </w:t>
      </w:r>
      <w:r w:rsidR="00E56571">
        <w:rPr>
          <w:b/>
        </w:rPr>
        <w:t>G</w:t>
      </w:r>
      <w:r w:rsidR="00557B17">
        <w:rPr>
          <w:b/>
        </w:rPr>
        <w:t>rada Kaštela</w:t>
      </w:r>
      <w:bookmarkStart w:id="1" w:name="_Hlk95730372"/>
      <w:r w:rsidR="007A3758">
        <w:rPr>
          <w:b/>
        </w:rPr>
        <w:t>,</w:t>
      </w:r>
      <w:r>
        <w:rPr>
          <w:b/>
          <w:color w:val="auto"/>
        </w:rPr>
        <w:t xml:space="preserve"> </w:t>
      </w:r>
      <w:bookmarkEnd w:id="1"/>
      <w:r>
        <w:rPr>
          <w:b/>
          <w:color w:val="auto"/>
        </w:rPr>
        <w:t>za davanjem mišljenja Povjerenstva</w:t>
      </w:r>
      <w:r w:rsidRPr="00D866D3">
        <w:rPr>
          <w:color w:val="auto"/>
        </w:rPr>
        <w:t xml:space="preserve">, </w:t>
      </w:r>
      <w:r>
        <w:rPr>
          <w:color w:val="auto"/>
        </w:rPr>
        <w:t xml:space="preserve">na </w:t>
      </w:r>
      <w:r w:rsidR="008B1EEF">
        <w:rPr>
          <w:color w:val="auto"/>
        </w:rPr>
        <w:t>1</w:t>
      </w:r>
      <w:r w:rsidR="008A0C36">
        <w:rPr>
          <w:color w:val="auto"/>
        </w:rPr>
        <w:t>6</w:t>
      </w:r>
      <w:r w:rsidR="00ED5239">
        <w:rPr>
          <w:color w:val="auto"/>
        </w:rPr>
        <w:t>3</w:t>
      </w:r>
      <w:r w:rsidR="0030262D">
        <w:rPr>
          <w:color w:val="auto"/>
        </w:rPr>
        <w:t>.</w:t>
      </w:r>
      <w:r>
        <w:rPr>
          <w:color w:val="auto"/>
        </w:rPr>
        <w:t xml:space="preserve"> sjednici održanoj dana </w:t>
      </w:r>
      <w:r w:rsidR="00ED5239">
        <w:rPr>
          <w:color w:val="auto"/>
        </w:rPr>
        <w:t>09</w:t>
      </w:r>
      <w:r w:rsidR="008B1EEF">
        <w:rPr>
          <w:color w:val="auto"/>
        </w:rPr>
        <w:t xml:space="preserve">. </w:t>
      </w:r>
      <w:r w:rsidR="008A0C36">
        <w:rPr>
          <w:color w:val="auto"/>
        </w:rPr>
        <w:t>ožujka</w:t>
      </w:r>
      <w:r>
        <w:rPr>
          <w:color w:val="auto"/>
        </w:rPr>
        <w:t xml:space="preserve"> 202</w:t>
      </w:r>
      <w:r w:rsidR="00D51409">
        <w:rPr>
          <w:color w:val="auto"/>
        </w:rPr>
        <w:t>2</w:t>
      </w:r>
      <w:r>
        <w:rPr>
          <w:color w:val="auto"/>
        </w:rPr>
        <w:t>.g. daje sljedeće</w:t>
      </w:r>
    </w:p>
    <w:p w14:paraId="4624D7B5" w14:textId="77777777" w:rsidR="00184F65" w:rsidRDefault="00184F65" w:rsidP="00184F65">
      <w:pPr>
        <w:tabs>
          <w:tab w:val="left" w:pos="58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2E0B429" w14:textId="071EAD9A" w:rsidR="00D27431" w:rsidRDefault="00184F65" w:rsidP="00D27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MIŠLJENJE</w:t>
      </w:r>
    </w:p>
    <w:p w14:paraId="3EF69DE0" w14:textId="77777777" w:rsidR="0029633A" w:rsidRDefault="0029633A" w:rsidP="00D2743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17E8072" w14:textId="290AF553" w:rsidR="00D866D3" w:rsidRDefault="00292DF4" w:rsidP="00D866D3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D3">
        <w:rPr>
          <w:rFonts w:ascii="Times New Roman" w:hAnsi="Times New Roman" w:cs="Times New Roman"/>
          <w:b/>
          <w:sz w:val="24"/>
          <w:szCs w:val="24"/>
        </w:rPr>
        <w:t xml:space="preserve">Na temelju članka 17. stavak 2. ZSSI-a, ako obveznica Marijana Mišerda </w:t>
      </w:r>
      <w:r w:rsidR="00BE6261" w:rsidRPr="00D866D3">
        <w:rPr>
          <w:rFonts w:ascii="Times New Roman" w:hAnsi="Times New Roman" w:cs="Times New Roman"/>
          <w:b/>
          <w:sz w:val="24"/>
          <w:szCs w:val="24"/>
        </w:rPr>
        <w:t>B</w:t>
      </w:r>
      <w:r w:rsidRPr="00D866D3">
        <w:rPr>
          <w:rFonts w:ascii="Times New Roman" w:hAnsi="Times New Roman" w:cs="Times New Roman"/>
          <w:b/>
          <w:sz w:val="24"/>
          <w:szCs w:val="24"/>
        </w:rPr>
        <w:t xml:space="preserve">ajić dužnost </w:t>
      </w:r>
      <w:r w:rsidR="009260AB" w:rsidRPr="00D866D3">
        <w:rPr>
          <w:rFonts w:ascii="Times New Roman" w:hAnsi="Times New Roman" w:cs="Times New Roman"/>
          <w:b/>
          <w:sz w:val="24"/>
          <w:szCs w:val="24"/>
        </w:rPr>
        <w:t xml:space="preserve">privremene </w:t>
      </w:r>
      <w:r w:rsidRPr="00D866D3">
        <w:rPr>
          <w:rFonts w:ascii="Times New Roman" w:hAnsi="Times New Roman" w:cs="Times New Roman"/>
          <w:b/>
          <w:sz w:val="24"/>
          <w:szCs w:val="24"/>
        </w:rPr>
        <w:t xml:space="preserve">ravnateljice </w:t>
      </w:r>
      <w:r w:rsidR="00E56571" w:rsidRPr="00D866D3">
        <w:rPr>
          <w:rFonts w:ascii="Times New Roman" w:hAnsi="Times New Roman" w:cs="Times New Roman"/>
          <w:b/>
          <w:sz w:val="24"/>
          <w:szCs w:val="24"/>
        </w:rPr>
        <w:t>R</w:t>
      </w:r>
      <w:r w:rsidRPr="00D866D3">
        <w:rPr>
          <w:rFonts w:ascii="Times New Roman" w:hAnsi="Times New Roman" w:cs="Times New Roman"/>
          <w:b/>
          <w:sz w:val="24"/>
          <w:szCs w:val="24"/>
        </w:rPr>
        <w:t xml:space="preserve">azvojne agencije Grada Kaštela </w:t>
      </w:r>
      <w:r w:rsidR="00064E34" w:rsidRPr="00D866D3">
        <w:rPr>
          <w:rFonts w:ascii="Times New Roman" w:hAnsi="Times New Roman" w:cs="Times New Roman"/>
          <w:b/>
          <w:sz w:val="24"/>
          <w:szCs w:val="24"/>
        </w:rPr>
        <w:t>obavlja profesionalno, ne bi mogla istodobno bez prethodnog odobrenja Povjerenstva stalno i redovito obavljati poslove službenice u jedinici lokalne samouprave</w:t>
      </w:r>
      <w:r w:rsidR="001B4F3E" w:rsidRPr="00D866D3">
        <w:rPr>
          <w:rFonts w:ascii="Times New Roman" w:hAnsi="Times New Roman" w:cs="Times New Roman"/>
          <w:b/>
          <w:sz w:val="24"/>
          <w:szCs w:val="24"/>
        </w:rPr>
        <w:t>.</w:t>
      </w:r>
      <w:r w:rsidR="00D866D3" w:rsidRPr="00D866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31775B1" w14:textId="77777777" w:rsidR="00D866D3" w:rsidRDefault="00D866D3" w:rsidP="00D866D3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9D8467" w14:textId="6365A28D" w:rsidR="00D866D3" w:rsidRDefault="001B4F3E" w:rsidP="00D866D3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D3">
        <w:rPr>
          <w:rFonts w:ascii="Times New Roman" w:hAnsi="Times New Roman" w:cs="Times New Roman"/>
          <w:b/>
          <w:sz w:val="24"/>
          <w:szCs w:val="24"/>
        </w:rPr>
        <w:t xml:space="preserve">Ako obveznica iz točke I. </w:t>
      </w:r>
      <w:r w:rsidR="00DB1964" w:rsidRPr="00D866D3">
        <w:rPr>
          <w:rFonts w:ascii="Times New Roman" w:hAnsi="Times New Roman" w:cs="Times New Roman"/>
          <w:b/>
          <w:sz w:val="24"/>
          <w:szCs w:val="24"/>
        </w:rPr>
        <w:t xml:space="preserve">izreke dužnost </w:t>
      </w:r>
      <w:r w:rsidR="000E6DB8" w:rsidRPr="00D866D3">
        <w:rPr>
          <w:rFonts w:ascii="Times New Roman" w:hAnsi="Times New Roman" w:cs="Times New Roman"/>
          <w:b/>
          <w:sz w:val="24"/>
          <w:szCs w:val="24"/>
        </w:rPr>
        <w:t>privremene</w:t>
      </w:r>
      <w:r w:rsidR="00DB1964" w:rsidRPr="00D866D3">
        <w:rPr>
          <w:rFonts w:ascii="Times New Roman" w:hAnsi="Times New Roman" w:cs="Times New Roman"/>
          <w:b/>
          <w:sz w:val="24"/>
          <w:szCs w:val="24"/>
        </w:rPr>
        <w:t xml:space="preserve"> ravnateljice </w:t>
      </w:r>
      <w:r w:rsidR="000E6DB8" w:rsidRPr="00D866D3">
        <w:rPr>
          <w:rFonts w:ascii="Times New Roman" w:hAnsi="Times New Roman" w:cs="Times New Roman"/>
          <w:b/>
          <w:sz w:val="24"/>
          <w:szCs w:val="24"/>
        </w:rPr>
        <w:t>R</w:t>
      </w:r>
      <w:r w:rsidR="00DB1964" w:rsidRPr="00D866D3">
        <w:rPr>
          <w:rFonts w:ascii="Times New Roman" w:hAnsi="Times New Roman" w:cs="Times New Roman"/>
          <w:b/>
          <w:sz w:val="24"/>
          <w:szCs w:val="24"/>
        </w:rPr>
        <w:t>azvojne agencije</w:t>
      </w:r>
      <w:r w:rsidR="000E6DB8" w:rsidRPr="00D866D3">
        <w:rPr>
          <w:rFonts w:ascii="Times New Roman" w:hAnsi="Times New Roman" w:cs="Times New Roman"/>
          <w:b/>
          <w:sz w:val="24"/>
          <w:szCs w:val="24"/>
        </w:rPr>
        <w:t xml:space="preserve"> Grada Kaštela</w:t>
      </w:r>
      <w:r w:rsidR="00DB1964" w:rsidRPr="00D866D3">
        <w:rPr>
          <w:rFonts w:ascii="Times New Roman" w:hAnsi="Times New Roman" w:cs="Times New Roman"/>
          <w:b/>
          <w:sz w:val="24"/>
          <w:szCs w:val="24"/>
        </w:rPr>
        <w:t xml:space="preserve"> obavlja volonterski, može </w:t>
      </w:r>
      <w:r w:rsidR="00464925" w:rsidRPr="00D866D3">
        <w:rPr>
          <w:rFonts w:ascii="Times New Roman" w:hAnsi="Times New Roman" w:cs="Times New Roman"/>
          <w:b/>
          <w:sz w:val="24"/>
          <w:szCs w:val="24"/>
        </w:rPr>
        <w:t>istodobno</w:t>
      </w:r>
      <w:r w:rsidR="00DB1964" w:rsidRPr="00D866D3">
        <w:rPr>
          <w:rFonts w:ascii="Times New Roman" w:hAnsi="Times New Roman" w:cs="Times New Roman"/>
          <w:b/>
          <w:sz w:val="24"/>
          <w:szCs w:val="24"/>
        </w:rPr>
        <w:t xml:space="preserve"> stalno i redovito obavljati poslove službenice u jedinici lokalne samouprave te za navedeno primati plaću.</w:t>
      </w:r>
      <w:r w:rsidR="00D866D3" w:rsidRPr="00D866D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D19E10D" w14:textId="77777777" w:rsidR="00D866D3" w:rsidRDefault="00D866D3" w:rsidP="00D866D3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A87C54" w14:textId="12281172" w:rsidR="00BE1711" w:rsidRDefault="00BE1711" w:rsidP="00D866D3">
      <w:pPr>
        <w:pStyle w:val="Odlomakpopisa"/>
        <w:numPr>
          <w:ilvl w:val="0"/>
          <w:numId w:val="1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866D3">
        <w:rPr>
          <w:rFonts w:ascii="Times New Roman" w:hAnsi="Times New Roman" w:cs="Times New Roman"/>
          <w:b/>
          <w:sz w:val="24"/>
          <w:szCs w:val="24"/>
        </w:rPr>
        <w:t>Sukladno odredbi članka 17. stavka 4. ZSSI-a obvezni</w:t>
      </w:r>
      <w:r w:rsidR="006F4D24" w:rsidRPr="00D866D3">
        <w:rPr>
          <w:rFonts w:ascii="Times New Roman" w:hAnsi="Times New Roman" w:cs="Times New Roman"/>
          <w:b/>
          <w:sz w:val="24"/>
          <w:szCs w:val="24"/>
        </w:rPr>
        <w:t>ca</w:t>
      </w:r>
      <w:r w:rsidRPr="00D866D3">
        <w:rPr>
          <w:rFonts w:ascii="Times New Roman" w:hAnsi="Times New Roman" w:cs="Times New Roman"/>
          <w:b/>
          <w:sz w:val="24"/>
          <w:szCs w:val="24"/>
        </w:rPr>
        <w:t xml:space="preserve"> je duž</w:t>
      </w:r>
      <w:r w:rsidR="00F304FC" w:rsidRPr="00D866D3">
        <w:rPr>
          <w:rFonts w:ascii="Times New Roman" w:hAnsi="Times New Roman" w:cs="Times New Roman"/>
          <w:b/>
          <w:sz w:val="24"/>
          <w:szCs w:val="24"/>
        </w:rPr>
        <w:t>na</w:t>
      </w:r>
      <w:r w:rsidRPr="00D866D3">
        <w:rPr>
          <w:rFonts w:ascii="Times New Roman" w:hAnsi="Times New Roman" w:cs="Times New Roman"/>
          <w:b/>
          <w:sz w:val="24"/>
          <w:szCs w:val="24"/>
        </w:rPr>
        <w:t xml:space="preserve"> prilikom podnošenja imovinske kartice  prijaviti Povjerenstvu </w:t>
      </w:r>
      <w:r w:rsidR="00464925" w:rsidRPr="00D866D3">
        <w:rPr>
          <w:rFonts w:ascii="Times New Roman" w:hAnsi="Times New Roman" w:cs="Times New Roman"/>
          <w:b/>
          <w:sz w:val="24"/>
          <w:szCs w:val="24"/>
        </w:rPr>
        <w:t>prihode</w:t>
      </w:r>
      <w:r w:rsidRPr="00D866D3">
        <w:rPr>
          <w:rFonts w:ascii="Times New Roman" w:hAnsi="Times New Roman" w:cs="Times New Roman"/>
          <w:b/>
          <w:sz w:val="24"/>
          <w:szCs w:val="24"/>
        </w:rPr>
        <w:t xml:space="preserve"> stečene </w:t>
      </w:r>
      <w:r w:rsidR="00464925" w:rsidRPr="00D866D3">
        <w:rPr>
          <w:rFonts w:ascii="Times New Roman" w:hAnsi="Times New Roman" w:cs="Times New Roman"/>
          <w:b/>
          <w:sz w:val="24"/>
          <w:szCs w:val="24"/>
        </w:rPr>
        <w:t>temeljem</w:t>
      </w:r>
      <w:r w:rsidRPr="00D866D3">
        <w:rPr>
          <w:rFonts w:ascii="Times New Roman" w:hAnsi="Times New Roman" w:cs="Times New Roman"/>
          <w:b/>
          <w:sz w:val="24"/>
          <w:szCs w:val="24"/>
        </w:rPr>
        <w:t xml:space="preserve"> obavljenih poslova iz </w:t>
      </w:r>
      <w:r w:rsidR="00464925" w:rsidRPr="00D866D3">
        <w:rPr>
          <w:rFonts w:ascii="Times New Roman" w:hAnsi="Times New Roman" w:cs="Times New Roman"/>
          <w:b/>
          <w:sz w:val="24"/>
          <w:szCs w:val="24"/>
        </w:rPr>
        <w:t xml:space="preserve">točaka I. i. II. </w:t>
      </w:r>
      <w:r w:rsidRPr="00D866D3">
        <w:rPr>
          <w:rFonts w:ascii="Times New Roman" w:hAnsi="Times New Roman" w:cs="Times New Roman"/>
          <w:b/>
          <w:sz w:val="24"/>
          <w:szCs w:val="24"/>
        </w:rPr>
        <w:t>ove izreke.</w:t>
      </w:r>
    </w:p>
    <w:p w14:paraId="263207E0" w14:textId="77777777" w:rsidR="00D866D3" w:rsidRPr="00D866D3" w:rsidRDefault="00D866D3" w:rsidP="00D866D3">
      <w:pPr>
        <w:pStyle w:val="Odlomakpopisa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24D7BA" w14:textId="57B3EC8A" w:rsidR="00184F65" w:rsidRPr="00814F56" w:rsidRDefault="00814F56" w:rsidP="00814F56">
      <w:pPr>
        <w:pStyle w:val="Odlomakpopisa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184F65" w:rsidRPr="00814F56">
        <w:rPr>
          <w:rFonts w:ascii="Times New Roman" w:hAnsi="Times New Roman" w:cs="Times New Roman"/>
          <w:sz w:val="24"/>
          <w:szCs w:val="24"/>
        </w:rPr>
        <w:t>Obrazloženje</w:t>
      </w:r>
    </w:p>
    <w:p w14:paraId="4624D7BB" w14:textId="77777777" w:rsidR="00184F65" w:rsidRDefault="00184F65" w:rsidP="00184F65">
      <w:pPr>
        <w:spacing w:after="0"/>
        <w:ind w:firstLine="708"/>
        <w:jc w:val="center"/>
        <w:rPr>
          <w:rFonts w:ascii="Times New Roman" w:hAnsi="Times New Roman" w:cs="Times New Roman"/>
          <w:sz w:val="12"/>
          <w:szCs w:val="16"/>
        </w:rPr>
      </w:pPr>
    </w:p>
    <w:p w14:paraId="4624D7BC" w14:textId="54F09165" w:rsidR="00184F65" w:rsidRDefault="00184F65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Zahtjev za davanjem mišljenja Povjerenstva </w:t>
      </w:r>
      <w:r w:rsidR="00814F56">
        <w:rPr>
          <w:rFonts w:ascii="Times New Roman" w:hAnsi="Times New Roman" w:cs="Times New Roman"/>
          <w:sz w:val="24"/>
          <w:szCs w:val="24"/>
        </w:rPr>
        <w:t>podni</w:t>
      </w:r>
      <w:r w:rsidR="00466F9A">
        <w:rPr>
          <w:rFonts w:ascii="Times New Roman" w:hAnsi="Times New Roman" w:cs="Times New Roman"/>
          <w:sz w:val="24"/>
          <w:szCs w:val="24"/>
        </w:rPr>
        <w:t>jela</w:t>
      </w:r>
      <w:r w:rsidR="00814F56">
        <w:rPr>
          <w:rFonts w:ascii="Times New Roman" w:hAnsi="Times New Roman" w:cs="Times New Roman"/>
          <w:sz w:val="24"/>
          <w:szCs w:val="24"/>
        </w:rPr>
        <w:t xml:space="preserve"> je obvezni</w:t>
      </w:r>
      <w:r w:rsidR="00466F9A">
        <w:rPr>
          <w:rFonts w:ascii="Times New Roman" w:hAnsi="Times New Roman" w:cs="Times New Roman"/>
          <w:sz w:val="24"/>
          <w:szCs w:val="24"/>
        </w:rPr>
        <w:t>ca</w:t>
      </w:r>
      <w:r w:rsidR="00814F56">
        <w:rPr>
          <w:rFonts w:ascii="Times New Roman" w:hAnsi="Times New Roman" w:cs="Times New Roman"/>
          <w:sz w:val="24"/>
          <w:szCs w:val="24"/>
        </w:rPr>
        <w:t xml:space="preserve"> </w:t>
      </w:r>
      <w:r w:rsidR="00024334">
        <w:rPr>
          <w:rFonts w:ascii="Times New Roman" w:hAnsi="Times New Roman" w:cs="Times New Roman"/>
          <w:sz w:val="24"/>
          <w:szCs w:val="24"/>
        </w:rPr>
        <w:t>M</w:t>
      </w:r>
      <w:r w:rsidR="00466F9A">
        <w:rPr>
          <w:rFonts w:ascii="Times New Roman" w:hAnsi="Times New Roman" w:cs="Times New Roman"/>
          <w:sz w:val="24"/>
          <w:szCs w:val="24"/>
        </w:rPr>
        <w:t>arijana Mišerda Bajić</w:t>
      </w:r>
      <w:r w:rsidR="008B1EEF">
        <w:rPr>
          <w:rFonts w:ascii="Times New Roman" w:hAnsi="Times New Roman" w:cs="Times New Roman"/>
          <w:sz w:val="24"/>
          <w:szCs w:val="24"/>
        </w:rPr>
        <w:t xml:space="preserve">, </w:t>
      </w:r>
      <w:r w:rsidR="00466F9A">
        <w:rPr>
          <w:rFonts w:ascii="Times New Roman" w:hAnsi="Times New Roman" w:cs="Times New Roman"/>
          <w:sz w:val="24"/>
          <w:szCs w:val="24"/>
        </w:rPr>
        <w:t xml:space="preserve">privremena ravnateljica </w:t>
      </w:r>
      <w:r w:rsidR="00E65196">
        <w:rPr>
          <w:rFonts w:ascii="Times New Roman" w:hAnsi="Times New Roman" w:cs="Times New Roman"/>
          <w:sz w:val="24"/>
          <w:szCs w:val="24"/>
        </w:rPr>
        <w:t>R</w:t>
      </w:r>
      <w:r w:rsidR="00466F9A">
        <w:rPr>
          <w:rFonts w:ascii="Times New Roman" w:hAnsi="Times New Roman" w:cs="Times New Roman"/>
          <w:sz w:val="24"/>
          <w:szCs w:val="24"/>
        </w:rPr>
        <w:t xml:space="preserve">azvojne agencije </w:t>
      </w:r>
      <w:r w:rsidR="00464925">
        <w:rPr>
          <w:rFonts w:ascii="Times New Roman" w:hAnsi="Times New Roman" w:cs="Times New Roman"/>
          <w:sz w:val="24"/>
          <w:szCs w:val="24"/>
        </w:rPr>
        <w:t>G</w:t>
      </w:r>
      <w:r w:rsidR="00466F9A">
        <w:rPr>
          <w:rFonts w:ascii="Times New Roman" w:hAnsi="Times New Roman" w:cs="Times New Roman"/>
          <w:sz w:val="24"/>
          <w:szCs w:val="24"/>
        </w:rPr>
        <w:t>rada Kaštela</w:t>
      </w:r>
      <w:r w:rsidR="00617B20">
        <w:rPr>
          <w:rFonts w:ascii="Times New Roman" w:hAnsi="Times New Roman" w:cs="Times New Roman"/>
          <w:sz w:val="24"/>
          <w:szCs w:val="24"/>
        </w:rPr>
        <w:t>.</w:t>
      </w:r>
      <w:r w:rsidR="007A37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8B1EEF">
        <w:rPr>
          <w:rFonts w:ascii="Times New Roman" w:hAnsi="Times New Roman" w:cs="Times New Roman"/>
          <w:sz w:val="24"/>
          <w:szCs w:val="24"/>
        </w:rPr>
        <w:t>Povjerenstvu</w:t>
      </w:r>
      <w:r>
        <w:rPr>
          <w:rFonts w:ascii="Times New Roman" w:hAnsi="Times New Roman" w:cs="Times New Roman"/>
          <w:sz w:val="24"/>
          <w:szCs w:val="24"/>
        </w:rPr>
        <w:t xml:space="preserve"> zahtjev je zaprimljen</w:t>
      </w:r>
      <w:r w:rsidR="00026C7D">
        <w:rPr>
          <w:rFonts w:ascii="Times New Roman" w:hAnsi="Times New Roman" w:cs="Times New Roman"/>
          <w:sz w:val="24"/>
          <w:szCs w:val="24"/>
        </w:rPr>
        <w:t xml:space="preserve"> 21. veljače </w:t>
      </w:r>
      <w:r w:rsidR="00BD1102">
        <w:rPr>
          <w:rFonts w:ascii="Times New Roman" w:hAnsi="Times New Roman" w:cs="Times New Roman"/>
          <w:sz w:val="24"/>
          <w:szCs w:val="24"/>
        </w:rPr>
        <w:t xml:space="preserve">2022. pod poslovnim brojem 711-U-3114-M-105/22-01/1 </w:t>
      </w:r>
      <w:r w:rsidR="00BD1102" w:rsidRPr="00BD1102">
        <w:rPr>
          <w:rFonts w:ascii="Times New Roman" w:hAnsi="Times New Roman" w:cs="Times New Roman"/>
          <w:sz w:val="24"/>
          <w:szCs w:val="24"/>
        </w:rPr>
        <w:t xml:space="preserve">povodom kojeg se vodi predmet broj M-105/22. </w:t>
      </w:r>
      <w:r w:rsidR="00BD1102">
        <w:rPr>
          <w:rFonts w:ascii="Times New Roman" w:hAnsi="Times New Roman" w:cs="Times New Roman"/>
          <w:sz w:val="24"/>
          <w:szCs w:val="24"/>
        </w:rPr>
        <w:t xml:space="preserve"> Nadalje,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16C5E">
        <w:rPr>
          <w:rFonts w:ascii="Times New Roman" w:hAnsi="Times New Roman" w:cs="Times New Roman"/>
          <w:sz w:val="24"/>
          <w:szCs w:val="24"/>
        </w:rPr>
        <w:t>0</w:t>
      </w:r>
      <w:r w:rsidR="00466F9A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466F9A">
        <w:rPr>
          <w:rFonts w:ascii="Times New Roman" w:hAnsi="Times New Roman" w:cs="Times New Roman"/>
          <w:sz w:val="24"/>
          <w:szCs w:val="24"/>
        </w:rPr>
        <w:t>ožujka</w:t>
      </w:r>
      <w:r w:rsidR="00FA7DF0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>.</w:t>
      </w:r>
      <w:r w:rsidR="00BD1102">
        <w:rPr>
          <w:rFonts w:ascii="Times New Roman" w:hAnsi="Times New Roman" w:cs="Times New Roman"/>
          <w:sz w:val="24"/>
          <w:szCs w:val="24"/>
        </w:rPr>
        <w:t xml:space="preserve"> zaprimljena je dopuna zahtjeva</w:t>
      </w:r>
      <w:r>
        <w:rPr>
          <w:rFonts w:ascii="Times New Roman" w:hAnsi="Times New Roman" w:cs="Times New Roman"/>
          <w:sz w:val="24"/>
          <w:szCs w:val="24"/>
        </w:rPr>
        <w:t xml:space="preserve"> pod poslovnim brojem 711-U-</w:t>
      </w:r>
      <w:r w:rsidR="00466F9A">
        <w:rPr>
          <w:rFonts w:ascii="Times New Roman" w:hAnsi="Times New Roman" w:cs="Times New Roman"/>
          <w:sz w:val="24"/>
          <w:szCs w:val="24"/>
        </w:rPr>
        <w:t>3356</w:t>
      </w:r>
      <w:r>
        <w:rPr>
          <w:rFonts w:ascii="Times New Roman" w:hAnsi="Times New Roman" w:cs="Times New Roman"/>
          <w:sz w:val="24"/>
          <w:szCs w:val="24"/>
        </w:rPr>
        <w:t>-M-</w:t>
      </w:r>
      <w:r w:rsidR="00466F9A">
        <w:rPr>
          <w:rFonts w:ascii="Times New Roman" w:hAnsi="Times New Roman" w:cs="Times New Roman"/>
          <w:sz w:val="24"/>
          <w:szCs w:val="24"/>
        </w:rPr>
        <w:t>105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A7DF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-0</w:t>
      </w:r>
      <w:r w:rsidR="00466F9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466F9A">
        <w:rPr>
          <w:rFonts w:ascii="Times New Roman" w:hAnsi="Times New Roman" w:cs="Times New Roman"/>
          <w:sz w:val="24"/>
          <w:szCs w:val="24"/>
        </w:rPr>
        <w:t>1</w:t>
      </w:r>
      <w:r w:rsidR="007723F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DEF1A0" w14:textId="37E8501B" w:rsidR="00B92EBF" w:rsidRDefault="00B92EBF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F481C88" w14:textId="0B2CF398" w:rsidR="00B92EBF" w:rsidRPr="00B92EBF" w:rsidRDefault="00B92EBF" w:rsidP="00B92E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EBF">
        <w:rPr>
          <w:rFonts w:ascii="Times New Roman" w:hAnsi="Times New Roman" w:cs="Times New Roman"/>
          <w:sz w:val="24"/>
          <w:szCs w:val="24"/>
        </w:rPr>
        <w:t>Člankom 3. stavkom 1. podstavkom 6</w:t>
      </w:r>
      <w:r w:rsidR="00E801C0">
        <w:rPr>
          <w:rFonts w:ascii="Times New Roman" w:hAnsi="Times New Roman" w:cs="Times New Roman"/>
          <w:sz w:val="24"/>
          <w:szCs w:val="24"/>
        </w:rPr>
        <w:t>3.</w:t>
      </w:r>
      <w:r w:rsidRPr="00B92EBF">
        <w:rPr>
          <w:rFonts w:ascii="Times New Roman" w:hAnsi="Times New Roman" w:cs="Times New Roman"/>
          <w:sz w:val="24"/>
          <w:szCs w:val="24"/>
        </w:rPr>
        <w:t xml:space="preserve"> ZSSI-a propisano je da su  ravnatelji </w:t>
      </w:r>
      <w:r w:rsidR="00092C35">
        <w:rPr>
          <w:rFonts w:ascii="Times New Roman" w:hAnsi="Times New Roman" w:cs="Times New Roman"/>
          <w:sz w:val="24"/>
          <w:szCs w:val="24"/>
        </w:rPr>
        <w:t xml:space="preserve">odnosno predsjednici uprava regionalnih i lokalnih razvojnih agencija </w:t>
      </w:r>
      <w:r w:rsidRPr="00B92EBF">
        <w:rPr>
          <w:rFonts w:ascii="Times New Roman" w:hAnsi="Times New Roman" w:cs="Times New Roman"/>
          <w:sz w:val="24"/>
          <w:szCs w:val="24"/>
        </w:rPr>
        <w:t>obveznici u smislu navedenog Zakona.</w:t>
      </w:r>
    </w:p>
    <w:p w14:paraId="2C7B5BB5" w14:textId="77777777" w:rsidR="00B92EBF" w:rsidRPr="00B92EBF" w:rsidRDefault="00B92EBF" w:rsidP="00B92EB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E984F92" w14:textId="0D821113" w:rsidR="00464925" w:rsidRDefault="00B92EBF" w:rsidP="00464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2EBF">
        <w:rPr>
          <w:rFonts w:ascii="Times New Roman" w:hAnsi="Times New Roman" w:cs="Times New Roman"/>
          <w:sz w:val="24"/>
          <w:szCs w:val="24"/>
        </w:rPr>
        <w:lastRenderedPageBreak/>
        <w:t xml:space="preserve">Uvidom u registar obveznika kojeg ustrojava i vodi Povjerenstvo utvrđeno je da je </w:t>
      </w:r>
      <w:r w:rsidR="00E65196">
        <w:rPr>
          <w:rFonts w:ascii="Times New Roman" w:hAnsi="Times New Roman" w:cs="Times New Roman"/>
          <w:sz w:val="24"/>
          <w:szCs w:val="24"/>
        </w:rPr>
        <w:t>Marijana Mišerda Bajić privremena</w:t>
      </w:r>
      <w:r w:rsidRPr="00B92EBF">
        <w:rPr>
          <w:rFonts w:ascii="Times New Roman" w:hAnsi="Times New Roman" w:cs="Times New Roman"/>
          <w:sz w:val="24"/>
          <w:szCs w:val="24"/>
        </w:rPr>
        <w:t xml:space="preserve"> ravnateljica</w:t>
      </w:r>
      <w:r w:rsidR="00E65196">
        <w:rPr>
          <w:rFonts w:ascii="Times New Roman" w:hAnsi="Times New Roman" w:cs="Times New Roman"/>
          <w:sz w:val="24"/>
          <w:szCs w:val="24"/>
        </w:rPr>
        <w:t xml:space="preserve"> Razvojne agencije </w:t>
      </w:r>
      <w:r w:rsidR="00AD3134">
        <w:rPr>
          <w:rFonts w:ascii="Times New Roman" w:hAnsi="Times New Roman" w:cs="Times New Roman"/>
          <w:sz w:val="24"/>
          <w:szCs w:val="24"/>
        </w:rPr>
        <w:t>G</w:t>
      </w:r>
      <w:r w:rsidR="00E65196">
        <w:rPr>
          <w:rFonts w:ascii="Times New Roman" w:hAnsi="Times New Roman" w:cs="Times New Roman"/>
          <w:sz w:val="24"/>
          <w:szCs w:val="24"/>
        </w:rPr>
        <w:t>rada Kaštela</w:t>
      </w:r>
      <w:r w:rsidRPr="00B92EBF">
        <w:rPr>
          <w:rFonts w:ascii="Times New Roman" w:hAnsi="Times New Roman" w:cs="Times New Roman"/>
          <w:sz w:val="24"/>
          <w:szCs w:val="24"/>
        </w:rPr>
        <w:t xml:space="preserve"> čiji je osnivač </w:t>
      </w:r>
      <w:r w:rsidR="00E50BCB">
        <w:rPr>
          <w:rFonts w:ascii="Times New Roman" w:hAnsi="Times New Roman" w:cs="Times New Roman"/>
          <w:sz w:val="24"/>
          <w:szCs w:val="24"/>
        </w:rPr>
        <w:t>grad Kaštela</w:t>
      </w:r>
      <w:r w:rsidRPr="00B92EBF">
        <w:rPr>
          <w:rFonts w:ascii="Times New Roman" w:hAnsi="Times New Roman" w:cs="Times New Roman"/>
          <w:sz w:val="24"/>
          <w:szCs w:val="24"/>
        </w:rPr>
        <w:t xml:space="preserve">, slijedom čega je </w:t>
      </w:r>
      <w:r w:rsidR="00E50BCB">
        <w:rPr>
          <w:rFonts w:ascii="Times New Roman" w:hAnsi="Times New Roman" w:cs="Times New Roman"/>
          <w:sz w:val="24"/>
          <w:szCs w:val="24"/>
        </w:rPr>
        <w:t>Marijana Mišerda Bajić</w:t>
      </w:r>
      <w:r w:rsidRPr="00B92EBF">
        <w:rPr>
          <w:rFonts w:ascii="Times New Roman" w:hAnsi="Times New Roman" w:cs="Times New Roman"/>
          <w:sz w:val="24"/>
          <w:szCs w:val="24"/>
        </w:rPr>
        <w:t xml:space="preserve"> obvezna postupati sukladno odredbama ZSSI-a.</w:t>
      </w:r>
    </w:p>
    <w:p w14:paraId="59A107B8" w14:textId="77777777" w:rsidR="00464925" w:rsidRDefault="00464925" w:rsidP="00464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624D7C0" w14:textId="0999500F" w:rsidR="00184F65" w:rsidRDefault="00184F65" w:rsidP="00464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Člankom </w:t>
      </w:r>
      <w:r w:rsidR="00090430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. stavkom </w:t>
      </w:r>
      <w:r w:rsidR="0009043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i stavkom </w:t>
      </w:r>
      <w:r w:rsidR="00090430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. ZSSI-a propisano je da su </w:t>
      </w:r>
      <w:r w:rsidR="00090430">
        <w:rPr>
          <w:rFonts w:ascii="Times New Roman" w:hAnsi="Times New Roman" w:cs="Times New Roman"/>
          <w:sz w:val="24"/>
          <w:szCs w:val="24"/>
        </w:rPr>
        <w:t>obveznici</w:t>
      </w:r>
      <w:r>
        <w:rPr>
          <w:rFonts w:ascii="Times New Roman" w:hAnsi="Times New Roman" w:cs="Times New Roman"/>
          <w:sz w:val="24"/>
          <w:szCs w:val="24"/>
        </w:rPr>
        <w:t xml:space="preserve"> dužni u slučaju dvojbe </w:t>
      </w:r>
      <w:r w:rsidR="00090430">
        <w:rPr>
          <w:rFonts w:ascii="Times New Roman" w:hAnsi="Times New Roman" w:cs="Times New Roman"/>
          <w:sz w:val="24"/>
          <w:szCs w:val="24"/>
        </w:rPr>
        <w:t xml:space="preserve">predstavlja </w:t>
      </w:r>
      <w:r w:rsidR="00143B3C">
        <w:rPr>
          <w:rFonts w:ascii="Times New Roman" w:hAnsi="Times New Roman" w:cs="Times New Roman"/>
          <w:sz w:val="24"/>
          <w:szCs w:val="24"/>
        </w:rPr>
        <w:t>li</w:t>
      </w:r>
      <w:r>
        <w:rPr>
          <w:rFonts w:ascii="Times New Roman" w:hAnsi="Times New Roman" w:cs="Times New Roman"/>
          <w:sz w:val="24"/>
          <w:szCs w:val="24"/>
        </w:rPr>
        <w:t xml:space="preserve"> neko ponašanje </w:t>
      </w:r>
      <w:r w:rsidR="00090430">
        <w:rPr>
          <w:rFonts w:ascii="Times New Roman" w:hAnsi="Times New Roman" w:cs="Times New Roman"/>
          <w:sz w:val="24"/>
          <w:szCs w:val="24"/>
        </w:rPr>
        <w:t>povredu odredaba ZSSI-a</w:t>
      </w:r>
      <w:r>
        <w:rPr>
          <w:rFonts w:ascii="Times New Roman" w:hAnsi="Times New Roman" w:cs="Times New Roman"/>
          <w:sz w:val="24"/>
          <w:szCs w:val="24"/>
        </w:rPr>
        <w:t xml:space="preserve"> zatražiti mišljenje Povjerenstva koje je potom dužno, na zahtjev </w:t>
      </w:r>
      <w:r w:rsidR="00090430">
        <w:rPr>
          <w:rFonts w:ascii="Times New Roman" w:hAnsi="Times New Roman" w:cs="Times New Roman"/>
          <w:sz w:val="24"/>
          <w:szCs w:val="24"/>
        </w:rPr>
        <w:t>obveznika</w:t>
      </w:r>
      <w:r>
        <w:rPr>
          <w:rFonts w:ascii="Times New Roman" w:hAnsi="Times New Roman" w:cs="Times New Roman"/>
          <w:sz w:val="24"/>
          <w:szCs w:val="24"/>
        </w:rPr>
        <w:t>, dati obrazloženo mišljenje u roku od 15 dana od dana primitka zahtjeva.</w:t>
      </w:r>
    </w:p>
    <w:p w14:paraId="365D827E" w14:textId="3C63F3F7" w:rsidR="00F16C5E" w:rsidRDefault="00F16C5E" w:rsidP="00184F6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1CE8B09" w14:textId="1AFF6393" w:rsidR="00464925" w:rsidRDefault="00061FEE" w:rsidP="00610A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B26586">
        <w:rPr>
          <w:rFonts w:ascii="Times New Roman" w:hAnsi="Times New Roman" w:cs="Times New Roman"/>
          <w:sz w:val="24"/>
          <w:szCs w:val="24"/>
        </w:rPr>
        <w:t xml:space="preserve">ca </w:t>
      </w:r>
      <w:r w:rsidR="00610A38">
        <w:rPr>
          <w:rFonts w:ascii="Times New Roman" w:hAnsi="Times New Roman" w:cs="Times New Roman"/>
          <w:sz w:val="24"/>
          <w:szCs w:val="24"/>
        </w:rPr>
        <w:t>u zahtjevu</w:t>
      </w:r>
      <w:r w:rsidR="003E387D">
        <w:rPr>
          <w:rFonts w:ascii="Times New Roman" w:hAnsi="Times New Roman" w:cs="Times New Roman"/>
          <w:sz w:val="24"/>
          <w:szCs w:val="24"/>
        </w:rPr>
        <w:t xml:space="preserve"> postavlja upit mogu li službenice koje rade u jedinicama lokalne samouprave sa ukupno 40 sati mjesečno,  a koje su dobile prethodnu suglasnost poslodavca za obavljanje poslova sa drugim poslodavcem na ukupno 15 sati mjesečno u cilju mentorstva, odnosno provedbe projekata EU</w:t>
      </w:r>
      <w:r w:rsidR="006343C4">
        <w:rPr>
          <w:rFonts w:ascii="Times New Roman" w:hAnsi="Times New Roman" w:cs="Times New Roman"/>
          <w:sz w:val="24"/>
          <w:szCs w:val="24"/>
        </w:rPr>
        <w:t>,</w:t>
      </w:r>
      <w:r w:rsidR="00DD48FA">
        <w:rPr>
          <w:rFonts w:ascii="Times New Roman" w:hAnsi="Times New Roman" w:cs="Times New Roman"/>
          <w:sz w:val="24"/>
          <w:szCs w:val="24"/>
        </w:rPr>
        <w:t xml:space="preserve"> istovremeno primati neto plaće kao službenice u jedinici lokalne samouprave i neto plaću za poslove ravnateljica</w:t>
      </w:r>
      <w:r w:rsidR="00464925">
        <w:rPr>
          <w:rFonts w:ascii="Times New Roman" w:hAnsi="Times New Roman" w:cs="Times New Roman"/>
          <w:sz w:val="24"/>
          <w:szCs w:val="24"/>
        </w:rPr>
        <w:t xml:space="preserve"> razvojnih agencija</w:t>
      </w:r>
      <w:r w:rsidR="00DD48FA">
        <w:rPr>
          <w:rFonts w:ascii="Times New Roman" w:hAnsi="Times New Roman" w:cs="Times New Roman"/>
          <w:sz w:val="24"/>
          <w:szCs w:val="24"/>
        </w:rPr>
        <w:t xml:space="preserve">, </w:t>
      </w:r>
      <w:r w:rsidR="00464925">
        <w:rPr>
          <w:rFonts w:ascii="Times New Roman" w:hAnsi="Times New Roman" w:cs="Times New Roman"/>
          <w:sz w:val="24"/>
          <w:szCs w:val="24"/>
        </w:rPr>
        <w:t>odnosno</w:t>
      </w:r>
      <w:r w:rsidR="006343C4">
        <w:rPr>
          <w:rFonts w:ascii="Times New Roman" w:hAnsi="Times New Roman" w:cs="Times New Roman"/>
          <w:sz w:val="24"/>
          <w:szCs w:val="24"/>
        </w:rPr>
        <w:t xml:space="preserve"> radi li se u tom slučaju o sukobu interesa.</w:t>
      </w:r>
      <w:r w:rsidR="00464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B5A4EC" w14:textId="77777777" w:rsidR="00464925" w:rsidRDefault="00464925" w:rsidP="00610A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A2F0D1" w14:textId="242DBF2D" w:rsidR="003644FC" w:rsidRDefault="00023C3A" w:rsidP="00610A3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Nadalje, obveznica je dostavila dopunu zahtjeva za mišljenjem u kojem</w:t>
      </w:r>
      <w:r w:rsidR="00610A38">
        <w:rPr>
          <w:rFonts w:ascii="Times New Roman" w:hAnsi="Times New Roman" w:cs="Times New Roman"/>
          <w:sz w:val="24"/>
          <w:szCs w:val="24"/>
        </w:rPr>
        <w:t xml:space="preserve"> navodi da je zaposlena kao službenica u jedinici lokalne samouprave temeljem ugovo</w:t>
      </w:r>
      <w:r w:rsidR="00464925">
        <w:rPr>
          <w:rFonts w:ascii="Times New Roman" w:hAnsi="Times New Roman" w:cs="Times New Roman"/>
          <w:sz w:val="24"/>
          <w:szCs w:val="24"/>
        </w:rPr>
        <w:t xml:space="preserve">ra o radu na puno radno vrijeme. Ističe </w:t>
      </w:r>
      <w:r w:rsidR="00610A38">
        <w:rPr>
          <w:rFonts w:ascii="Times New Roman" w:hAnsi="Times New Roman" w:cs="Times New Roman"/>
          <w:sz w:val="24"/>
          <w:szCs w:val="24"/>
        </w:rPr>
        <w:t xml:space="preserve">da od prošle godine obavlja i poslove </w:t>
      </w:r>
      <w:r w:rsidR="00464925">
        <w:rPr>
          <w:rFonts w:ascii="Times New Roman" w:hAnsi="Times New Roman" w:cs="Times New Roman"/>
          <w:sz w:val="24"/>
          <w:szCs w:val="24"/>
        </w:rPr>
        <w:t>r</w:t>
      </w:r>
      <w:r w:rsidR="00610A38">
        <w:rPr>
          <w:rFonts w:ascii="Times New Roman" w:hAnsi="Times New Roman" w:cs="Times New Roman"/>
          <w:sz w:val="24"/>
          <w:szCs w:val="24"/>
        </w:rPr>
        <w:t xml:space="preserve">avnateljice </w:t>
      </w:r>
      <w:r w:rsidR="00464925">
        <w:rPr>
          <w:rFonts w:ascii="Times New Roman" w:hAnsi="Times New Roman" w:cs="Times New Roman"/>
          <w:sz w:val="24"/>
          <w:szCs w:val="24"/>
        </w:rPr>
        <w:t xml:space="preserve">navedene </w:t>
      </w:r>
      <w:r w:rsidR="00610A38">
        <w:rPr>
          <w:rFonts w:ascii="Times New Roman" w:hAnsi="Times New Roman" w:cs="Times New Roman"/>
          <w:sz w:val="24"/>
          <w:szCs w:val="24"/>
        </w:rPr>
        <w:t xml:space="preserve">razvojne agencije temeljem ugovora o radu na određeno vrijeme. Navodi da je </w:t>
      </w:r>
      <w:r w:rsidR="00464925">
        <w:rPr>
          <w:rFonts w:ascii="Times New Roman" w:hAnsi="Times New Roman" w:cs="Times New Roman"/>
          <w:sz w:val="24"/>
          <w:szCs w:val="24"/>
        </w:rPr>
        <w:t>r</w:t>
      </w:r>
      <w:r w:rsidR="00610A38">
        <w:rPr>
          <w:rFonts w:ascii="Times New Roman" w:hAnsi="Times New Roman" w:cs="Times New Roman"/>
          <w:sz w:val="24"/>
          <w:szCs w:val="24"/>
        </w:rPr>
        <w:t>azvojna agencija javna ustanova osnovana i sufinancirana od strane jedinice lokalne samouprave te da posao ravnateljice obavlja uz suglasnost jedinice lokalne samouprave k</w:t>
      </w:r>
      <w:r w:rsidR="00464925">
        <w:rPr>
          <w:rFonts w:ascii="Times New Roman" w:hAnsi="Times New Roman" w:cs="Times New Roman"/>
          <w:sz w:val="24"/>
          <w:szCs w:val="24"/>
        </w:rPr>
        <w:t xml:space="preserve">ao prvog poslodavca. Također iznosi </w:t>
      </w:r>
      <w:r w:rsidR="00610A38">
        <w:rPr>
          <w:rFonts w:ascii="Times New Roman" w:hAnsi="Times New Roman" w:cs="Times New Roman"/>
          <w:sz w:val="24"/>
          <w:szCs w:val="24"/>
        </w:rPr>
        <w:t xml:space="preserve">da je poslovanje </w:t>
      </w:r>
      <w:r w:rsidR="00464925">
        <w:rPr>
          <w:rFonts w:ascii="Times New Roman" w:hAnsi="Times New Roman" w:cs="Times New Roman"/>
          <w:sz w:val="24"/>
          <w:szCs w:val="24"/>
        </w:rPr>
        <w:t>r</w:t>
      </w:r>
      <w:r w:rsidR="00610A38">
        <w:rPr>
          <w:rFonts w:ascii="Times New Roman" w:hAnsi="Times New Roman" w:cs="Times New Roman"/>
          <w:sz w:val="24"/>
          <w:szCs w:val="24"/>
        </w:rPr>
        <w:t xml:space="preserve">azvojne agencije i njezinih zaposlenika sufinancirano sredstvima </w:t>
      </w:r>
      <w:r w:rsidR="00464925">
        <w:rPr>
          <w:rFonts w:ascii="Times New Roman" w:hAnsi="Times New Roman" w:cs="Times New Roman"/>
          <w:sz w:val="24"/>
          <w:szCs w:val="24"/>
        </w:rPr>
        <w:t>Europske unije,</w:t>
      </w:r>
      <w:r w:rsidR="00610A38">
        <w:rPr>
          <w:rFonts w:ascii="Times New Roman" w:hAnsi="Times New Roman" w:cs="Times New Roman"/>
          <w:sz w:val="24"/>
          <w:szCs w:val="24"/>
        </w:rPr>
        <w:t xml:space="preserve"> jer je u tijeku projekt kojim se financira njihovo poslovanje. Zaključno, postavila je upit može li kao ravnateljica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925">
        <w:rPr>
          <w:rFonts w:ascii="Times New Roman" w:hAnsi="Times New Roman" w:cs="Times New Roman"/>
          <w:sz w:val="24"/>
          <w:szCs w:val="24"/>
        </w:rPr>
        <w:t>predmetne r</w:t>
      </w:r>
      <w:r>
        <w:rPr>
          <w:rFonts w:ascii="Times New Roman" w:hAnsi="Times New Roman" w:cs="Times New Roman"/>
          <w:sz w:val="24"/>
          <w:szCs w:val="24"/>
        </w:rPr>
        <w:t xml:space="preserve">azvojne agencije u isto vrijeme biti zaposlenica grada ili općine, odnosno može li uz plaću koju prima kod prvog poslodavca (grada ili općine) primati i naknadu za rad ravnateljice u razvojnoj agenciji. </w:t>
      </w:r>
    </w:p>
    <w:p w14:paraId="1BB8BC8C" w14:textId="77777777" w:rsidR="00B347C8" w:rsidRPr="00B347C8" w:rsidRDefault="00B347C8" w:rsidP="00B34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261862" w14:textId="26DC1EC7" w:rsidR="00B347C8" w:rsidRDefault="00B347C8" w:rsidP="00B34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347C8">
        <w:rPr>
          <w:rFonts w:ascii="Times New Roman" w:hAnsi="Times New Roman" w:cs="Times New Roman"/>
          <w:sz w:val="24"/>
          <w:szCs w:val="24"/>
        </w:rPr>
        <w:t xml:space="preserve">Prema članku 17. stavku 2. ZSSI-a, obveznici koji profesionalno obnašaju javnu dužnost, za vrijeme njezina obnašanja ne mogu uz naknadu ili radi ostvarivanja primitka obavljati druge poslove u smislu redovitog i stalnog zanimanja osim ako Povjerenstvo, na prethodni zahtjev obveznika, ne izda prethodno odobrenje nakon što utvrdi da predmetni poslovi ne utječu na zakonito obnašanje javne dužnosti. </w:t>
      </w:r>
    </w:p>
    <w:p w14:paraId="6595792E" w14:textId="3256BF17" w:rsidR="00B347C8" w:rsidRDefault="00B347C8" w:rsidP="00B34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DA9DC1A" w14:textId="4986AB8D" w:rsidR="00464925" w:rsidRDefault="00B347C8" w:rsidP="00464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Povjerenstvo </w:t>
      </w:r>
      <w:r w:rsidR="00464925">
        <w:rPr>
          <w:rFonts w:ascii="Times New Roman" w:hAnsi="Times New Roman" w:cs="Times New Roman"/>
          <w:sz w:val="24"/>
          <w:szCs w:val="24"/>
        </w:rPr>
        <w:t xml:space="preserve">stoga </w:t>
      </w:r>
      <w:r>
        <w:rPr>
          <w:rFonts w:ascii="Times New Roman" w:hAnsi="Times New Roman" w:cs="Times New Roman"/>
          <w:sz w:val="24"/>
          <w:szCs w:val="24"/>
        </w:rPr>
        <w:t xml:space="preserve">ističe </w:t>
      </w:r>
      <w:r w:rsidR="008A0C36">
        <w:rPr>
          <w:rFonts w:ascii="Times New Roman" w:hAnsi="Times New Roman" w:cs="Times New Roman"/>
          <w:sz w:val="24"/>
          <w:szCs w:val="24"/>
        </w:rPr>
        <w:t>da ako</w:t>
      </w:r>
      <w:r w:rsidRPr="00B347C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obvezni</w:t>
      </w:r>
      <w:r w:rsidR="00DF2573">
        <w:rPr>
          <w:rFonts w:ascii="Times New Roman" w:hAnsi="Times New Roman" w:cs="Times New Roman"/>
          <w:sz w:val="24"/>
          <w:szCs w:val="24"/>
        </w:rPr>
        <w:t>ca</w:t>
      </w:r>
      <w:r w:rsidRPr="00B347C8">
        <w:rPr>
          <w:rFonts w:ascii="Times New Roman" w:hAnsi="Times New Roman" w:cs="Times New Roman"/>
          <w:sz w:val="24"/>
          <w:szCs w:val="24"/>
        </w:rPr>
        <w:t xml:space="preserve"> dužnost </w:t>
      </w:r>
      <w:r w:rsidR="00DF2573">
        <w:rPr>
          <w:rFonts w:ascii="Times New Roman" w:hAnsi="Times New Roman" w:cs="Times New Roman"/>
          <w:sz w:val="24"/>
          <w:szCs w:val="24"/>
        </w:rPr>
        <w:t xml:space="preserve">ravnateljice razvojne agencije Grada Kaštela </w:t>
      </w:r>
      <w:r w:rsidR="0071280D">
        <w:rPr>
          <w:rFonts w:ascii="Times New Roman" w:hAnsi="Times New Roman" w:cs="Times New Roman"/>
          <w:sz w:val="24"/>
          <w:szCs w:val="24"/>
        </w:rPr>
        <w:t>obavlja volonterski,</w:t>
      </w:r>
      <w:r>
        <w:rPr>
          <w:rFonts w:ascii="Times New Roman" w:hAnsi="Times New Roman" w:cs="Times New Roman"/>
          <w:sz w:val="24"/>
          <w:szCs w:val="24"/>
        </w:rPr>
        <w:t xml:space="preserve"> na ist</w:t>
      </w:r>
      <w:r w:rsidR="0071280D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se ne odnosi ograničenje iz članka 17. stavka 2. ZSSI-a</w:t>
      </w:r>
      <w:r w:rsidR="0071280D">
        <w:rPr>
          <w:rFonts w:ascii="Times New Roman" w:hAnsi="Times New Roman" w:cs="Times New Roman"/>
          <w:sz w:val="24"/>
          <w:szCs w:val="24"/>
        </w:rPr>
        <w:t xml:space="preserve">, odnosno može obavljati poslove službenice u jedinici lokalne samouprave </w:t>
      </w:r>
      <w:r w:rsidR="00464925">
        <w:rPr>
          <w:rFonts w:ascii="Times New Roman" w:hAnsi="Times New Roman" w:cs="Times New Roman"/>
          <w:sz w:val="24"/>
          <w:szCs w:val="24"/>
        </w:rPr>
        <w:t xml:space="preserve">u smislu stalnog i redovitog zanimanja </w:t>
      </w:r>
      <w:r w:rsidR="0071280D">
        <w:rPr>
          <w:rFonts w:ascii="Times New Roman" w:hAnsi="Times New Roman" w:cs="Times New Roman"/>
          <w:sz w:val="24"/>
          <w:szCs w:val="24"/>
        </w:rPr>
        <w:t xml:space="preserve">i za navedeno </w:t>
      </w:r>
      <w:r w:rsidR="00464925">
        <w:rPr>
          <w:rFonts w:ascii="Times New Roman" w:hAnsi="Times New Roman" w:cs="Times New Roman"/>
          <w:sz w:val="24"/>
          <w:szCs w:val="24"/>
        </w:rPr>
        <w:t xml:space="preserve">primati plaću istovremeno uz </w:t>
      </w:r>
      <w:r w:rsidR="0071280D">
        <w:rPr>
          <w:rFonts w:ascii="Times New Roman" w:hAnsi="Times New Roman" w:cs="Times New Roman"/>
          <w:sz w:val="24"/>
          <w:szCs w:val="24"/>
        </w:rPr>
        <w:t>obnašanje dužnosti</w:t>
      </w:r>
      <w:r w:rsidR="00133B4F">
        <w:rPr>
          <w:rFonts w:ascii="Times New Roman" w:hAnsi="Times New Roman" w:cs="Times New Roman"/>
          <w:sz w:val="24"/>
          <w:szCs w:val="24"/>
        </w:rPr>
        <w:t xml:space="preserve"> privremene</w:t>
      </w:r>
      <w:r w:rsidR="0071280D">
        <w:rPr>
          <w:rFonts w:ascii="Times New Roman" w:hAnsi="Times New Roman" w:cs="Times New Roman"/>
          <w:sz w:val="24"/>
          <w:szCs w:val="24"/>
        </w:rPr>
        <w:t xml:space="preserve"> ravnateljice </w:t>
      </w:r>
      <w:r w:rsidR="00133B4F">
        <w:rPr>
          <w:rFonts w:ascii="Times New Roman" w:hAnsi="Times New Roman" w:cs="Times New Roman"/>
          <w:sz w:val="24"/>
          <w:szCs w:val="24"/>
        </w:rPr>
        <w:t>R</w:t>
      </w:r>
      <w:r w:rsidR="0071280D">
        <w:rPr>
          <w:rFonts w:ascii="Times New Roman" w:hAnsi="Times New Roman" w:cs="Times New Roman"/>
          <w:sz w:val="24"/>
          <w:szCs w:val="24"/>
        </w:rPr>
        <w:t xml:space="preserve">azvojne agencije </w:t>
      </w:r>
      <w:r w:rsidR="00464925">
        <w:rPr>
          <w:rFonts w:ascii="Times New Roman" w:hAnsi="Times New Roman" w:cs="Times New Roman"/>
          <w:sz w:val="24"/>
          <w:szCs w:val="24"/>
        </w:rPr>
        <w:t xml:space="preserve">Grada Kaštela uz primanje </w:t>
      </w:r>
      <w:r w:rsidR="0071280D">
        <w:rPr>
          <w:rFonts w:ascii="Times New Roman" w:hAnsi="Times New Roman" w:cs="Times New Roman"/>
          <w:sz w:val="24"/>
          <w:szCs w:val="24"/>
        </w:rPr>
        <w:t>naknad</w:t>
      </w:r>
      <w:r w:rsidR="00464925">
        <w:rPr>
          <w:rFonts w:ascii="Times New Roman" w:hAnsi="Times New Roman" w:cs="Times New Roman"/>
          <w:sz w:val="24"/>
          <w:szCs w:val="24"/>
        </w:rPr>
        <w:t>e</w:t>
      </w:r>
      <w:r w:rsidR="0071280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7C440B7" w14:textId="77777777" w:rsidR="00464925" w:rsidRDefault="00464925" w:rsidP="00464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3887B43" w14:textId="26EF0D08" w:rsidR="00464925" w:rsidRPr="00464925" w:rsidRDefault="00464925" w:rsidP="0046492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Međutim, ako istu dužnost </w:t>
      </w:r>
      <w:r w:rsidRPr="00464925">
        <w:rPr>
          <w:rFonts w:ascii="Times New Roman" w:hAnsi="Times New Roman" w:cs="Times New Roman"/>
          <w:sz w:val="24"/>
          <w:szCs w:val="24"/>
        </w:rPr>
        <w:t>obavlja profesionalno, ne bi mogla istodobno stalno i redovito obavljati poslove službenice u jedinici lokalne samouprave, bez prethodnog odobrenja Povjerenstva članka 17. stavak 2. ZSSI-a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6492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F2E0836" w14:textId="52934067" w:rsidR="00464925" w:rsidRDefault="00464925" w:rsidP="00B34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F47B594" w14:textId="77777777" w:rsidR="00B347C8" w:rsidRPr="00B347C8" w:rsidRDefault="00B347C8" w:rsidP="00B34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645BF34" w14:textId="7991FA79" w:rsidR="00B347C8" w:rsidRPr="00B347C8" w:rsidRDefault="00B347C8" w:rsidP="00B347C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Povjerenstvo ukazuje obvezni</w:t>
      </w:r>
      <w:r w:rsidR="00BB1159">
        <w:rPr>
          <w:rFonts w:ascii="Times New Roman" w:hAnsi="Times New Roman" w:cs="Times New Roman"/>
          <w:sz w:val="24"/>
          <w:szCs w:val="24"/>
        </w:rPr>
        <w:t>ci</w:t>
      </w:r>
      <w:r>
        <w:rPr>
          <w:rFonts w:ascii="Times New Roman" w:hAnsi="Times New Roman" w:cs="Times New Roman"/>
          <w:sz w:val="24"/>
          <w:szCs w:val="24"/>
        </w:rPr>
        <w:t xml:space="preserve"> da je </w:t>
      </w:r>
      <w:r w:rsidRPr="00B347C8">
        <w:rPr>
          <w:rFonts w:ascii="Times New Roman" w:hAnsi="Times New Roman" w:cs="Times New Roman"/>
          <w:sz w:val="24"/>
          <w:szCs w:val="24"/>
        </w:rPr>
        <w:t>navedenu naknadu</w:t>
      </w:r>
      <w:r w:rsidR="00464925">
        <w:rPr>
          <w:rFonts w:ascii="Times New Roman" w:hAnsi="Times New Roman" w:cs="Times New Roman"/>
          <w:sz w:val="24"/>
          <w:szCs w:val="24"/>
        </w:rPr>
        <w:t xml:space="preserve"> ili plaću za obnašanje javne dužnosti u Razvojnoj agenciji Grada Kaštela,</w:t>
      </w:r>
      <w:r w:rsidRPr="00B347C8">
        <w:rPr>
          <w:rFonts w:ascii="Times New Roman" w:hAnsi="Times New Roman" w:cs="Times New Roman"/>
          <w:sz w:val="24"/>
          <w:szCs w:val="24"/>
        </w:rPr>
        <w:t xml:space="preserve"> kao i plaću koju prima kao službeni</w:t>
      </w:r>
      <w:r w:rsidR="001838D4">
        <w:rPr>
          <w:rFonts w:ascii="Times New Roman" w:hAnsi="Times New Roman" w:cs="Times New Roman"/>
          <w:sz w:val="24"/>
          <w:szCs w:val="24"/>
        </w:rPr>
        <w:t>ca</w:t>
      </w:r>
      <w:r w:rsidRPr="00B347C8">
        <w:rPr>
          <w:rFonts w:ascii="Times New Roman" w:hAnsi="Times New Roman" w:cs="Times New Roman"/>
          <w:sz w:val="24"/>
          <w:szCs w:val="24"/>
        </w:rPr>
        <w:t xml:space="preserve"> jedinice lokalne samouprave duž</w:t>
      </w:r>
      <w:r w:rsidR="00464925">
        <w:rPr>
          <w:rFonts w:ascii="Times New Roman" w:hAnsi="Times New Roman" w:cs="Times New Roman"/>
          <w:sz w:val="24"/>
          <w:szCs w:val="24"/>
        </w:rPr>
        <w:t xml:space="preserve">na </w:t>
      </w:r>
      <w:r w:rsidRPr="00B347C8">
        <w:rPr>
          <w:rFonts w:ascii="Times New Roman" w:hAnsi="Times New Roman" w:cs="Times New Roman"/>
          <w:sz w:val="24"/>
          <w:szCs w:val="24"/>
        </w:rPr>
        <w:t>prijaviti prilikom podnošenja imovinske kartice.</w:t>
      </w:r>
    </w:p>
    <w:p w14:paraId="62A72073" w14:textId="77777777" w:rsidR="00B85AC2" w:rsidRPr="0088502A" w:rsidRDefault="00B85AC2" w:rsidP="0088502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7C53C1" w14:textId="77777777" w:rsidR="008A0C36" w:rsidRDefault="00184F65" w:rsidP="008A0C3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Slijedom svega navedenog, Povjerenstvo je dalo mišljenje kao što je navedeno u izreci ovog akta. </w:t>
      </w:r>
    </w:p>
    <w:p w14:paraId="1C73FEDC" w14:textId="77777777" w:rsidR="00464925" w:rsidRDefault="008A0C36" w:rsidP="008A0C36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</w:t>
      </w:r>
      <w:r w:rsidR="00184F65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14:paraId="4624D7D1" w14:textId="1292953D" w:rsidR="00184F65" w:rsidRPr="008A0C36" w:rsidRDefault="00184F65" w:rsidP="00464925">
      <w:pPr>
        <w:spacing w:after="0"/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PREDSJEDNICA POVJERENSTVA </w:t>
      </w:r>
    </w:p>
    <w:p w14:paraId="0A421A78" w14:textId="77777777" w:rsidR="00B366C8" w:rsidRDefault="00B366C8" w:rsidP="00184F65">
      <w:pPr>
        <w:pStyle w:val="Default"/>
        <w:spacing w:line="276" w:lineRule="auto"/>
        <w:ind w:left="4956"/>
        <w:rPr>
          <w:bCs/>
          <w:color w:val="auto"/>
        </w:rPr>
      </w:pPr>
    </w:p>
    <w:p w14:paraId="4624D7D2" w14:textId="4CC7061B" w:rsidR="00184F65" w:rsidRDefault="00184F65" w:rsidP="00184F65">
      <w:pPr>
        <w:pStyle w:val="Default"/>
        <w:spacing w:line="276" w:lineRule="auto"/>
        <w:ind w:left="4956"/>
        <w:rPr>
          <w:color w:val="auto"/>
        </w:rPr>
      </w:pPr>
      <w:r>
        <w:rPr>
          <w:bCs/>
          <w:color w:val="auto"/>
        </w:rPr>
        <w:t xml:space="preserve">          Nataša Novaković, dipl. </w:t>
      </w:r>
      <w:proofErr w:type="spellStart"/>
      <w:r>
        <w:rPr>
          <w:bCs/>
          <w:color w:val="auto"/>
        </w:rPr>
        <w:t>iur</w:t>
      </w:r>
      <w:proofErr w:type="spellEnd"/>
      <w:r>
        <w:rPr>
          <w:bCs/>
          <w:color w:val="auto"/>
        </w:rPr>
        <w:t>.</w:t>
      </w:r>
    </w:p>
    <w:p w14:paraId="4624D7D3" w14:textId="77777777" w:rsidR="00184F65" w:rsidRDefault="00184F65" w:rsidP="00184F6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E64A5A" w14:textId="77777777" w:rsidR="00464925" w:rsidRDefault="0046492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8E46BE" w14:textId="77777777" w:rsidR="00464925" w:rsidRDefault="0046492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24D7D5" w14:textId="14EA676C" w:rsidR="00184F65" w:rsidRDefault="00184F65" w:rsidP="00184F6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Dostaviti:</w:t>
      </w:r>
    </w:p>
    <w:p w14:paraId="4624D7D6" w14:textId="51BE0AE3" w:rsidR="00184F65" w:rsidRDefault="00D27431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Obvezni</w:t>
      </w:r>
      <w:r w:rsidR="00A5468D">
        <w:rPr>
          <w:rFonts w:ascii="Times New Roman" w:hAnsi="Times New Roman" w:cs="Times New Roman"/>
          <w:sz w:val="24"/>
          <w:szCs w:val="24"/>
        </w:rPr>
        <w:t>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347C8">
        <w:rPr>
          <w:rFonts w:ascii="Times New Roman" w:hAnsi="Times New Roman" w:cs="Times New Roman"/>
          <w:sz w:val="24"/>
          <w:szCs w:val="24"/>
        </w:rPr>
        <w:t>M</w:t>
      </w:r>
      <w:r w:rsidR="00A5468D">
        <w:rPr>
          <w:rFonts w:ascii="Times New Roman" w:hAnsi="Times New Roman" w:cs="Times New Roman"/>
          <w:sz w:val="24"/>
          <w:szCs w:val="24"/>
        </w:rPr>
        <w:t>arijana Mišerda Bajić</w:t>
      </w:r>
      <w:r w:rsidR="00BE675A">
        <w:rPr>
          <w:rFonts w:ascii="Times New Roman" w:hAnsi="Times New Roman" w:cs="Times New Roman"/>
          <w:sz w:val="24"/>
          <w:szCs w:val="24"/>
        </w:rPr>
        <w:t xml:space="preserve">, </w:t>
      </w:r>
      <w:r w:rsidR="00B366C8">
        <w:rPr>
          <w:rFonts w:ascii="Times New Roman" w:hAnsi="Times New Roman" w:cs="Times New Roman"/>
          <w:sz w:val="24"/>
          <w:szCs w:val="24"/>
        </w:rPr>
        <w:t>elektroničkom dostavom</w:t>
      </w:r>
    </w:p>
    <w:p w14:paraId="4624D7D7" w14:textId="77777777" w:rsidR="00184F65" w:rsidRDefault="00184F65" w:rsidP="00184F65">
      <w:pPr>
        <w:pStyle w:val="Odlomakpopis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4624D7D8" w14:textId="77777777" w:rsidR="00184F65" w:rsidRDefault="00184F65" w:rsidP="00184F65">
      <w:pPr>
        <w:pStyle w:val="Odlomakpopisa"/>
        <w:numPr>
          <w:ilvl w:val="0"/>
          <w:numId w:val="6"/>
        </w:numPr>
        <w:tabs>
          <w:tab w:val="left" w:pos="7797"/>
        </w:tabs>
        <w:spacing w:after="0"/>
        <w:ind w:right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>Pismohrana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                               </w:t>
      </w:r>
    </w:p>
    <w:p w14:paraId="4624D7D9" w14:textId="77777777" w:rsidR="00184F65" w:rsidRPr="008F7FEA" w:rsidRDefault="00184F65" w:rsidP="008F7FEA">
      <w:pPr>
        <w:tabs>
          <w:tab w:val="left" w:pos="7797"/>
        </w:tabs>
        <w:spacing w:after="0" w:line="240" w:lineRule="auto"/>
        <w:ind w:right="567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sectPr w:rsidR="00184F65" w:rsidRPr="008F7FEA" w:rsidSect="00AA3F5D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D7FCB5" w14:textId="77777777" w:rsidR="002D5FA6" w:rsidRDefault="002D5FA6" w:rsidP="005B5818">
      <w:pPr>
        <w:spacing w:after="0" w:line="240" w:lineRule="auto"/>
      </w:pPr>
      <w:r>
        <w:separator/>
      </w:r>
    </w:p>
  </w:endnote>
  <w:endnote w:type="continuationSeparator" w:id="0">
    <w:p w14:paraId="01D7EC05" w14:textId="77777777" w:rsidR="002D5FA6" w:rsidRDefault="002D5FA6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0" w14:textId="77777777" w:rsidR="000B2775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4624D7EB" wp14:editId="4624D7EC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4BA6863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4624D7E1" w14:textId="77777777" w:rsidR="000B2775" w:rsidRPr="005B5818" w:rsidRDefault="000B2775" w:rsidP="000B2775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4624D7E2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9" w14:textId="77777777" w:rsidR="00FA0034" w:rsidRDefault="00332D21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4624D7F3" wp14:editId="4624D7F4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51BD2D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 w:rsidR="00AA3F5D"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 w:rsidR="00CF0867"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 w:rsidR="000B2775">
      <w:rPr>
        <w:rFonts w:ascii="Times New Roman" w:eastAsia="Times New Roman" w:hAnsi="Times New Roman" w:cs="Times New Roman"/>
        <w:i/>
        <w:sz w:val="18"/>
        <w:szCs w:val="18"/>
        <w:lang w:eastAsia="hr-HR"/>
      </w:rPr>
      <w:t>Mislava 11/3</w:t>
    </w:r>
    <w:r w:rsidR="00E15A45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10 000 Zagreb, Tel: +385/1/5559 527, </w:t>
    </w:r>
  </w:p>
  <w:p w14:paraId="4624D7EA" w14:textId="77777777" w:rsidR="005B5818" w:rsidRPr="005B5818" w:rsidRDefault="00E15A45" w:rsidP="00C26394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 w:rsidR="00C26394">
      <w:rPr>
        <w:rFonts w:ascii="Times New Roman" w:eastAsia="Times New Roman" w:hAnsi="Times New Roman" w:cs="Times New Roman"/>
        <w:i/>
        <w:sz w:val="18"/>
        <w:szCs w:val="18"/>
        <w:lang w:eastAsia="hr-HR"/>
      </w:rPr>
      <w:t>,</w:t>
    </w:r>
    <w:r w:rsidR="00FA0034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hyperlink r:id="rId1" w:history="1">
      <w:r w:rsidR="00112E23"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 w:rsidR="003C019C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</w:t>
    </w:r>
    <w:r w:rsidR="00112E23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</w:t>
    </w:r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="005B5818"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="005B5818"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BA25A" w14:textId="77777777" w:rsidR="002D5FA6" w:rsidRDefault="002D5FA6" w:rsidP="005B5818">
      <w:pPr>
        <w:spacing w:after="0" w:line="240" w:lineRule="auto"/>
      </w:pPr>
      <w:r>
        <w:separator/>
      </w:r>
    </w:p>
  </w:footnote>
  <w:footnote w:type="continuationSeparator" w:id="0">
    <w:p w14:paraId="197583F5" w14:textId="77777777" w:rsidR="002D5FA6" w:rsidRDefault="002D5FA6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4624D7DE" w14:textId="2FCF041D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725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4624D7DF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4D7E3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624D7ED" wp14:editId="4624D7EE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4D7F5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4624D7F6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4624D7F7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24D7ED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4624D7F5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4624D7F6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4624D7F7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4624D7EF" wp14:editId="4624D7F0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4624D7F1" wp14:editId="4624D7F2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4624D7E4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4624D7E5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4624D7E6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4624D7E7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4624D7E8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6A0F"/>
    <w:multiLevelType w:val="hybridMultilevel"/>
    <w:tmpl w:val="5CA80FEE"/>
    <w:lvl w:ilvl="0" w:tplc="8E14272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774EF0"/>
    <w:multiLevelType w:val="hybridMultilevel"/>
    <w:tmpl w:val="8DD22B44"/>
    <w:lvl w:ilvl="0" w:tplc="C498AE8A">
      <w:start w:val="1"/>
      <w:numFmt w:val="upperRoman"/>
      <w:lvlText w:val="%1."/>
      <w:lvlJc w:val="left"/>
      <w:pPr>
        <w:ind w:left="1724" w:hanging="720"/>
      </w:pPr>
      <w:rPr>
        <w:rFonts w:cstheme="minorBidi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65522"/>
    <w:multiLevelType w:val="hybridMultilevel"/>
    <w:tmpl w:val="26364658"/>
    <w:lvl w:ilvl="0" w:tplc="95961C6E">
      <w:start w:val="1"/>
      <w:numFmt w:val="upperRoman"/>
      <w:lvlText w:val="%1."/>
      <w:lvlJc w:val="left"/>
      <w:pPr>
        <w:ind w:left="1080" w:hanging="720"/>
      </w:pPr>
      <w:rPr>
        <w:rFonts w:cs="Times New Roman"/>
        <w:color w:val="auto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230FD2"/>
    <w:multiLevelType w:val="hybridMultilevel"/>
    <w:tmpl w:val="28440560"/>
    <w:lvl w:ilvl="0" w:tplc="491E574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5948BF"/>
    <w:multiLevelType w:val="hybridMultilevel"/>
    <w:tmpl w:val="2472AFEA"/>
    <w:lvl w:ilvl="0" w:tplc="A04299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87EBE"/>
    <w:multiLevelType w:val="hybridMultilevel"/>
    <w:tmpl w:val="B80AFBD6"/>
    <w:lvl w:ilvl="0" w:tplc="261C51F6">
      <w:start w:val="1"/>
      <w:numFmt w:val="upperRoman"/>
      <w:lvlText w:val="%1."/>
      <w:lvlJc w:val="left"/>
      <w:pPr>
        <w:ind w:left="1724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2084" w:hanging="360"/>
      </w:pPr>
    </w:lvl>
    <w:lvl w:ilvl="2" w:tplc="041A001B" w:tentative="1">
      <w:start w:val="1"/>
      <w:numFmt w:val="lowerRoman"/>
      <w:lvlText w:val="%3."/>
      <w:lvlJc w:val="right"/>
      <w:pPr>
        <w:ind w:left="2804" w:hanging="180"/>
      </w:pPr>
    </w:lvl>
    <w:lvl w:ilvl="3" w:tplc="041A000F" w:tentative="1">
      <w:start w:val="1"/>
      <w:numFmt w:val="decimal"/>
      <w:lvlText w:val="%4."/>
      <w:lvlJc w:val="left"/>
      <w:pPr>
        <w:ind w:left="3524" w:hanging="360"/>
      </w:pPr>
    </w:lvl>
    <w:lvl w:ilvl="4" w:tplc="041A0019" w:tentative="1">
      <w:start w:val="1"/>
      <w:numFmt w:val="lowerLetter"/>
      <w:lvlText w:val="%5."/>
      <w:lvlJc w:val="left"/>
      <w:pPr>
        <w:ind w:left="4244" w:hanging="360"/>
      </w:pPr>
    </w:lvl>
    <w:lvl w:ilvl="5" w:tplc="041A001B" w:tentative="1">
      <w:start w:val="1"/>
      <w:numFmt w:val="lowerRoman"/>
      <w:lvlText w:val="%6."/>
      <w:lvlJc w:val="right"/>
      <w:pPr>
        <w:ind w:left="4964" w:hanging="180"/>
      </w:pPr>
    </w:lvl>
    <w:lvl w:ilvl="6" w:tplc="041A000F" w:tentative="1">
      <w:start w:val="1"/>
      <w:numFmt w:val="decimal"/>
      <w:lvlText w:val="%7."/>
      <w:lvlJc w:val="left"/>
      <w:pPr>
        <w:ind w:left="5684" w:hanging="360"/>
      </w:pPr>
    </w:lvl>
    <w:lvl w:ilvl="7" w:tplc="041A0019" w:tentative="1">
      <w:start w:val="1"/>
      <w:numFmt w:val="lowerLetter"/>
      <w:lvlText w:val="%8."/>
      <w:lvlJc w:val="left"/>
      <w:pPr>
        <w:ind w:left="6404" w:hanging="360"/>
      </w:pPr>
    </w:lvl>
    <w:lvl w:ilvl="8" w:tplc="041A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 w15:restartNumberingAfterBreak="0">
    <w:nsid w:val="365E604C"/>
    <w:multiLevelType w:val="hybridMultilevel"/>
    <w:tmpl w:val="8D4285CE"/>
    <w:lvl w:ilvl="0" w:tplc="B9F6ADC2">
      <w:start w:val="1"/>
      <w:numFmt w:val="upperRoman"/>
      <w:lvlText w:val="%1."/>
      <w:lvlJc w:val="left"/>
      <w:pPr>
        <w:ind w:left="862" w:hanging="720"/>
      </w:pPr>
      <w:rPr>
        <w:rFonts w:hint="default"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152419"/>
    <w:multiLevelType w:val="hybridMultilevel"/>
    <w:tmpl w:val="1CE6E6EC"/>
    <w:lvl w:ilvl="0" w:tplc="EC0E8D10">
      <w:start w:val="1"/>
      <w:numFmt w:val="upperRoman"/>
      <w:lvlText w:val="%1."/>
      <w:lvlJc w:val="left"/>
      <w:pPr>
        <w:ind w:left="1428" w:hanging="72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5E2C81"/>
    <w:multiLevelType w:val="hybridMultilevel"/>
    <w:tmpl w:val="98068A30"/>
    <w:lvl w:ilvl="0" w:tplc="DFA2F78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7E68A3"/>
    <w:multiLevelType w:val="hybridMultilevel"/>
    <w:tmpl w:val="0D444B76"/>
    <w:lvl w:ilvl="0" w:tplc="A1DC1D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A31DAC"/>
    <w:multiLevelType w:val="hybridMultilevel"/>
    <w:tmpl w:val="19ECF824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056AC1"/>
    <w:multiLevelType w:val="hybridMultilevel"/>
    <w:tmpl w:val="6A1AE018"/>
    <w:lvl w:ilvl="0" w:tplc="883A8AA6">
      <w:start w:val="1"/>
      <w:numFmt w:val="upperRoman"/>
      <w:lvlText w:val="%1."/>
      <w:lvlJc w:val="left"/>
      <w:pPr>
        <w:ind w:left="157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35" w:hanging="360"/>
      </w:pPr>
    </w:lvl>
    <w:lvl w:ilvl="2" w:tplc="041A001B" w:tentative="1">
      <w:start w:val="1"/>
      <w:numFmt w:val="lowerRoman"/>
      <w:lvlText w:val="%3."/>
      <w:lvlJc w:val="right"/>
      <w:pPr>
        <w:ind w:left="2655" w:hanging="180"/>
      </w:pPr>
    </w:lvl>
    <w:lvl w:ilvl="3" w:tplc="041A000F" w:tentative="1">
      <w:start w:val="1"/>
      <w:numFmt w:val="decimal"/>
      <w:lvlText w:val="%4."/>
      <w:lvlJc w:val="left"/>
      <w:pPr>
        <w:ind w:left="3375" w:hanging="360"/>
      </w:pPr>
    </w:lvl>
    <w:lvl w:ilvl="4" w:tplc="041A0019" w:tentative="1">
      <w:start w:val="1"/>
      <w:numFmt w:val="lowerLetter"/>
      <w:lvlText w:val="%5."/>
      <w:lvlJc w:val="left"/>
      <w:pPr>
        <w:ind w:left="4095" w:hanging="360"/>
      </w:pPr>
    </w:lvl>
    <w:lvl w:ilvl="5" w:tplc="041A001B" w:tentative="1">
      <w:start w:val="1"/>
      <w:numFmt w:val="lowerRoman"/>
      <w:lvlText w:val="%6."/>
      <w:lvlJc w:val="right"/>
      <w:pPr>
        <w:ind w:left="4815" w:hanging="180"/>
      </w:pPr>
    </w:lvl>
    <w:lvl w:ilvl="6" w:tplc="041A000F" w:tentative="1">
      <w:start w:val="1"/>
      <w:numFmt w:val="decimal"/>
      <w:lvlText w:val="%7."/>
      <w:lvlJc w:val="left"/>
      <w:pPr>
        <w:ind w:left="5535" w:hanging="360"/>
      </w:pPr>
    </w:lvl>
    <w:lvl w:ilvl="7" w:tplc="041A0019" w:tentative="1">
      <w:start w:val="1"/>
      <w:numFmt w:val="lowerLetter"/>
      <w:lvlText w:val="%8."/>
      <w:lvlJc w:val="left"/>
      <w:pPr>
        <w:ind w:left="6255" w:hanging="360"/>
      </w:pPr>
    </w:lvl>
    <w:lvl w:ilvl="8" w:tplc="041A001B" w:tentative="1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7"/>
  </w:num>
  <w:num w:numId="9">
    <w:abstractNumId w:val="8"/>
  </w:num>
  <w:num w:numId="10">
    <w:abstractNumId w:val="1"/>
  </w:num>
  <w:num w:numId="11">
    <w:abstractNumId w:val="6"/>
  </w:num>
  <w:num w:numId="12">
    <w:abstractNumId w:val="15"/>
  </w:num>
  <w:num w:numId="13">
    <w:abstractNumId w:val="13"/>
  </w:num>
  <w:num w:numId="14">
    <w:abstractNumId w:val="4"/>
  </w:num>
  <w:num w:numId="15">
    <w:abstractNumId w:val="5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727"/>
    <w:rsid w:val="0001022C"/>
    <w:rsid w:val="00020156"/>
    <w:rsid w:val="00023C3A"/>
    <w:rsid w:val="00024334"/>
    <w:rsid w:val="0002449D"/>
    <w:rsid w:val="00026B61"/>
    <w:rsid w:val="00026C7D"/>
    <w:rsid w:val="000414A5"/>
    <w:rsid w:val="000437CA"/>
    <w:rsid w:val="000538BC"/>
    <w:rsid w:val="00061FEE"/>
    <w:rsid w:val="00064E34"/>
    <w:rsid w:val="00065E61"/>
    <w:rsid w:val="00065FB2"/>
    <w:rsid w:val="00067EC1"/>
    <w:rsid w:val="00074319"/>
    <w:rsid w:val="00077123"/>
    <w:rsid w:val="00090430"/>
    <w:rsid w:val="00092C35"/>
    <w:rsid w:val="000B0057"/>
    <w:rsid w:val="000B2775"/>
    <w:rsid w:val="000B2BF7"/>
    <w:rsid w:val="000C51C8"/>
    <w:rsid w:val="000C5220"/>
    <w:rsid w:val="000E2529"/>
    <w:rsid w:val="000E6DB8"/>
    <w:rsid w:val="000E75E4"/>
    <w:rsid w:val="000E769D"/>
    <w:rsid w:val="000F08E4"/>
    <w:rsid w:val="001016DE"/>
    <w:rsid w:val="00101F03"/>
    <w:rsid w:val="00112E23"/>
    <w:rsid w:val="0012224D"/>
    <w:rsid w:val="00133B4F"/>
    <w:rsid w:val="00143B3C"/>
    <w:rsid w:val="001838D4"/>
    <w:rsid w:val="001839E3"/>
    <w:rsid w:val="001844C0"/>
    <w:rsid w:val="00184F65"/>
    <w:rsid w:val="001906A7"/>
    <w:rsid w:val="001B1AD0"/>
    <w:rsid w:val="001B4F3E"/>
    <w:rsid w:val="001C0D38"/>
    <w:rsid w:val="001C3661"/>
    <w:rsid w:val="001C494B"/>
    <w:rsid w:val="001C62CD"/>
    <w:rsid w:val="001C7A54"/>
    <w:rsid w:val="001D1A2C"/>
    <w:rsid w:val="001D62A1"/>
    <w:rsid w:val="001E2EA2"/>
    <w:rsid w:val="001E44C2"/>
    <w:rsid w:val="001E7A33"/>
    <w:rsid w:val="001F2357"/>
    <w:rsid w:val="001F5128"/>
    <w:rsid w:val="00203806"/>
    <w:rsid w:val="00213D6C"/>
    <w:rsid w:val="0023102B"/>
    <w:rsid w:val="00235DF8"/>
    <w:rsid w:val="0023718E"/>
    <w:rsid w:val="0024129E"/>
    <w:rsid w:val="002421E6"/>
    <w:rsid w:val="002541BE"/>
    <w:rsid w:val="00257418"/>
    <w:rsid w:val="00260416"/>
    <w:rsid w:val="00277E29"/>
    <w:rsid w:val="00292DF4"/>
    <w:rsid w:val="002940DD"/>
    <w:rsid w:val="0029633A"/>
    <w:rsid w:val="00296618"/>
    <w:rsid w:val="002B0D04"/>
    <w:rsid w:val="002B6FD4"/>
    <w:rsid w:val="002C2815"/>
    <w:rsid w:val="002C4098"/>
    <w:rsid w:val="002D5FA6"/>
    <w:rsid w:val="002F313C"/>
    <w:rsid w:val="0030262D"/>
    <w:rsid w:val="00322DCD"/>
    <w:rsid w:val="00332D21"/>
    <w:rsid w:val="00334CF8"/>
    <w:rsid w:val="003379B8"/>
    <w:rsid w:val="003416CC"/>
    <w:rsid w:val="003512F2"/>
    <w:rsid w:val="00354459"/>
    <w:rsid w:val="0036349C"/>
    <w:rsid w:val="003644FC"/>
    <w:rsid w:val="0037221B"/>
    <w:rsid w:val="00381F68"/>
    <w:rsid w:val="00393F59"/>
    <w:rsid w:val="003A1725"/>
    <w:rsid w:val="003A2556"/>
    <w:rsid w:val="003A7E01"/>
    <w:rsid w:val="003B3270"/>
    <w:rsid w:val="003C019C"/>
    <w:rsid w:val="003C2DEB"/>
    <w:rsid w:val="003C4B46"/>
    <w:rsid w:val="003D0BF2"/>
    <w:rsid w:val="003D1D35"/>
    <w:rsid w:val="003E387D"/>
    <w:rsid w:val="003E53F7"/>
    <w:rsid w:val="00406E92"/>
    <w:rsid w:val="00411522"/>
    <w:rsid w:val="00415EC4"/>
    <w:rsid w:val="004354E0"/>
    <w:rsid w:val="004547EA"/>
    <w:rsid w:val="004627C7"/>
    <w:rsid w:val="0046294D"/>
    <w:rsid w:val="00464925"/>
    <w:rsid w:val="00466F9A"/>
    <w:rsid w:val="00473297"/>
    <w:rsid w:val="00477755"/>
    <w:rsid w:val="004830B1"/>
    <w:rsid w:val="0049467E"/>
    <w:rsid w:val="004A5B81"/>
    <w:rsid w:val="004B12AF"/>
    <w:rsid w:val="004C5C57"/>
    <w:rsid w:val="004D7F96"/>
    <w:rsid w:val="004E2317"/>
    <w:rsid w:val="005049AA"/>
    <w:rsid w:val="00512887"/>
    <w:rsid w:val="00526DC7"/>
    <w:rsid w:val="00540030"/>
    <w:rsid w:val="0054338E"/>
    <w:rsid w:val="00557B17"/>
    <w:rsid w:val="005B5818"/>
    <w:rsid w:val="005C44F6"/>
    <w:rsid w:val="005D1839"/>
    <w:rsid w:val="005D44F2"/>
    <w:rsid w:val="005E3FC2"/>
    <w:rsid w:val="005F06EF"/>
    <w:rsid w:val="00610A38"/>
    <w:rsid w:val="00615197"/>
    <w:rsid w:val="006178F8"/>
    <w:rsid w:val="00617B20"/>
    <w:rsid w:val="006343C4"/>
    <w:rsid w:val="006404B7"/>
    <w:rsid w:val="00647B1E"/>
    <w:rsid w:val="006503B5"/>
    <w:rsid w:val="006677F4"/>
    <w:rsid w:val="0067581A"/>
    <w:rsid w:val="00675CE9"/>
    <w:rsid w:val="00687028"/>
    <w:rsid w:val="0069010C"/>
    <w:rsid w:val="00693FD7"/>
    <w:rsid w:val="006A31F5"/>
    <w:rsid w:val="006B4005"/>
    <w:rsid w:val="006C3677"/>
    <w:rsid w:val="006D372F"/>
    <w:rsid w:val="006E4FD8"/>
    <w:rsid w:val="006F4D24"/>
    <w:rsid w:val="006F4E6E"/>
    <w:rsid w:val="006F5716"/>
    <w:rsid w:val="0070062F"/>
    <w:rsid w:val="007068F4"/>
    <w:rsid w:val="0071280D"/>
    <w:rsid w:val="0071684E"/>
    <w:rsid w:val="00721458"/>
    <w:rsid w:val="00747047"/>
    <w:rsid w:val="00750FFC"/>
    <w:rsid w:val="007560B7"/>
    <w:rsid w:val="00762835"/>
    <w:rsid w:val="007723FD"/>
    <w:rsid w:val="00790B6B"/>
    <w:rsid w:val="00793EC7"/>
    <w:rsid w:val="0079486F"/>
    <w:rsid w:val="007A3758"/>
    <w:rsid w:val="007B5A06"/>
    <w:rsid w:val="007D1802"/>
    <w:rsid w:val="007D2C70"/>
    <w:rsid w:val="007D44DE"/>
    <w:rsid w:val="00814F56"/>
    <w:rsid w:val="00824B78"/>
    <w:rsid w:val="00844386"/>
    <w:rsid w:val="00856F0B"/>
    <w:rsid w:val="00872177"/>
    <w:rsid w:val="008728EC"/>
    <w:rsid w:val="0088502A"/>
    <w:rsid w:val="00891B0E"/>
    <w:rsid w:val="00892CE8"/>
    <w:rsid w:val="008944CB"/>
    <w:rsid w:val="008A0269"/>
    <w:rsid w:val="008A0C36"/>
    <w:rsid w:val="008A4B92"/>
    <w:rsid w:val="008B1EEF"/>
    <w:rsid w:val="008C2E45"/>
    <w:rsid w:val="008D7849"/>
    <w:rsid w:val="008E4642"/>
    <w:rsid w:val="008F2FDA"/>
    <w:rsid w:val="008F7FEA"/>
    <w:rsid w:val="009062CF"/>
    <w:rsid w:val="009123EC"/>
    <w:rsid w:val="00913B0E"/>
    <w:rsid w:val="00924771"/>
    <w:rsid w:val="009260AB"/>
    <w:rsid w:val="00931362"/>
    <w:rsid w:val="009449AC"/>
    <w:rsid w:val="00945142"/>
    <w:rsid w:val="00965145"/>
    <w:rsid w:val="0097593F"/>
    <w:rsid w:val="00994A3D"/>
    <w:rsid w:val="009B0DB7"/>
    <w:rsid w:val="009C5D0E"/>
    <w:rsid w:val="009C7F45"/>
    <w:rsid w:val="009E7D1F"/>
    <w:rsid w:val="009F574B"/>
    <w:rsid w:val="00A21B73"/>
    <w:rsid w:val="00A265C2"/>
    <w:rsid w:val="00A31EF4"/>
    <w:rsid w:val="00A35409"/>
    <w:rsid w:val="00A41D57"/>
    <w:rsid w:val="00A520C7"/>
    <w:rsid w:val="00A5468D"/>
    <w:rsid w:val="00A5593D"/>
    <w:rsid w:val="00A61AA1"/>
    <w:rsid w:val="00A70467"/>
    <w:rsid w:val="00A96533"/>
    <w:rsid w:val="00AA3E69"/>
    <w:rsid w:val="00AA3F5D"/>
    <w:rsid w:val="00AA45D0"/>
    <w:rsid w:val="00AB27DF"/>
    <w:rsid w:val="00AB435C"/>
    <w:rsid w:val="00AB61A7"/>
    <w:rsid w:val="00AC3F56"/>
    <w:rsid w:val="00AD3134"/>
    <w:rsid w:val="00AE4562"/>
    <w:rsid w:val="00AF442D"/>
    <w:rsid w:val="00AF5A76"/>
    <w:rsid w:val="00AF7012"/>
    <w:rsid w:val="00B26586"/>
    <w:rsid w:val="00B33052"/>
    <w:rsid w:val="00B347C8"/>
    <w:rsid w:val="00B34AE6"/>
    <w:rsid w:val="00B366C8"/>
    <w:rsid w:val="00B538AF"/>
    <w:rsid w:val="00B62988"/>
    <w:rsid w:val="00B83F61"/>
    <w:rsid w:val="00B84FD1"/>
    <w:rsid w:val="00B85AC2"/>
    <w:rsid w:val="00B9156E"/>
    <w:rsid w:val="00B92EBF"/>
    <w:rsid w:val="00B94A51"/>
    <w:rsid w:val="00BB1159"/>
    <w:rsid w:val="00BB3E9D"/>
    <w:rsid w:val="00BB4847"/>
    <w:rsid w:val="00BB6139"/>
    <w:rsid w:val="00BC22A4"/>
    <w:rsid w:val="00BD1102"/>
    <w:rsid w:val="00BE1711"/>
    <w:rsid w:val="00BE6261"/>
    <w:rsid w:val="00BE675A"/>
    <w:rsid w:val="00BF3F97"/>
    <w:rsid w:val="00BF5F4E"/>
    <w:rsid w:val="00C04C69"/>
    <w:rsid w:val="00C147A1"/>
    <w:rsid w:val="00C17FF2"/>
    <w:rsid w:val="00C24596"/>
    <w:rsid w:val="00C26394"/>
    <w:rsid w:val="00C2794F"/>
    <w:rsid w:val="00C47787"/>
    <w:rsid w:val="00C5459B"/>
    <w:rsid w:val="00C73C98"/>
    <w:rsid w:val="00CA28B6"/>
    <w:rsid w:val="00CA32F9"/>
    <w:rsid w:val="00CA602D"/>
    <w:rsid w:val="00CE3AA1"/>
    <w:rsid w:val="00CF0867"/>
    <w:rsid w:val="00D02DD3"/>
    <w:rsid w:val="00D05816"/>
    <w:rsid w:val="00D073E3"/>
    <w:rsid w:val="00D11BA5"/>
    <w:rsid w:val="00D1289E"/>
    <w:rsid w:val="00D27431"/>
    <w:rsid w:val="00D51409"/>
    <w:rsid w:val="00D57A2E"/>
    <w:rsid w:val="00D62F67"/>
    <w:rsid w:val="00D641CC"/>
    <w:rsid w:val="00D66549"/>
    <w:rsid w:val="00D70916"/>
    <w:rsid w:val="00D77342"/>
    <w:rsid w:val="00D77E48"/>
    <w:rsid w:val="00D85B94"/>
    <w:rsid w:val="00D866D3"/>
    <w:rsid w:val="00D87435"/>
    <w:rsid w:val="00D92CD6"/>
    <w:rsid w:val="00D953B3"/>
    <w:rsid w:val="00DA2E87"/>
    <w:rsid w:val="00DA4F8D"/>
    <w:rsid w:val="00DB177F"/>
    <w:rsid w:val="00DB1964"/>
    <w:rsid w:val="00DB2BD7"/>
    <w:rsid w:val="00DD0128"/>
    <w:rsid w:val="00DD48FA"/>
    <w:rsid w:val="00DF2573"/>
    <w:rsid w:val="00DF5A0F"/>
    <w:rsid w:val="00E03396"/>
    <w:rsid w:val="00E15A45"/>
    <w:rsid w:val="00E2210F"/>
    <w:rsid w:val="00E27D91"/>
    <w:rsid w:val="00E3580A"/>
    <w:rsid w:val="00E46AFE"/>
    <w:rsid w:val="00E50BCB"/>
    <w:rsid w:val="00E539CE"/>
    <w:rsid w:val="00E56571"/>
    <w:rsid w:val="00E65196"/>
    <w:rsid w:val="00E801C0"/>
    <w:rsid w:val="00E90230"/>
    <w:rsid w:val="00E91475"/>
    <w:rsid w:val="00EB2CC5"/>
    <w:rsid w:val="00EC744A"/>
    <w:rsid w:val="00ED5239"/>
    <w:rsid w:val="00F059D1"/>
    <w:rsid w:val="00F13740"/>
    <w:rsid w:val="00F16C5E"/>
    <w:rsid w:val="00F304FC"/>
    <w:rsid w:val="00F316E0"/>
    <w:rsid w:val="00F334C6"/>
    <w:rsid w:val="00F4717B"/>
    <w:rsid w:val="00F67EDD"/>
    <w:rsid w:val="00F73A99"/>
    <w:rsid w:val="00F75350"/>
    <w:rsid w:val="00FA0034"/>
    <w:rsid w:val="00FA7DF0"/>
    <w:rsid w:val="00FB5353"/>
    <w:rsid w:val="00FC476B"/>
    <w:rsid w:val="00FE147E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624D7B1"/>
  <w15:docId w15:val="{54302C61-6E1E-4B41-B523-24962385B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92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lanak">
    <w:name w:val="clanak"/>
    <w:basedOn w:val="Normal"/>
    <w:rsid w:val="00184F65"/>
    <w:pPr>
      <w:spacing w:before="100" w:beforeAutospacing="1" w:after="22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AB61A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AB61A7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AB61A7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AB61A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AB61A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38</Value>
    </Clanci>
    <Javno xmlns="8638ef6a-48a0-457c-b738-9f65e71a9a26">DA</Javno>
    <Duznosnici_Value xmlns="8638ef6a-48a0-457c-b738-9f65e71a9a26">12982</Duznosnici_Value>
    <BrojPredmeta xmlns="8638ef6a-48a0-457c-b738-9f65e71a9a26">M-405/22</BrojPredmeta>
    <Duznosnici xmlns="8638ef6a-48a0-457c-b738-9f65e71a9a26">Marijana Mišerda Bajić,Privremeni ravnatelj,RAZVOJNA AGENCIJA GRADA KAŠTELA</Duznosnici>
    <VrstaDokumenta xmlns="8638ef6a-48a0-457c-b738-9f65e71a9a26">1</VrstaDokumenta>
    <KljucneRijeci xmlns="8638ef6a-48a0-457c-b738-9f65e71a9a26">
      <Value>115</Value>
      <Value>30</Value>
      <Value>29</Value>
    </KljucneRijeci>
    <BrojAkta xmlns="8638ef6a-48a0-457c-b738-9f65e71a9a26">711-I-1816-M-105/22-03-24</BrojAkta>
    <Sync xmlns="8638ef6a-48a0-457c-b738-9f65e71a9a26">0</Sync>
    <Sjednica xmlns="8638ef6a-48a0-457c-b738-9f65e71a9a26">283</Sjednica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9C738E-B6E8-4DCD-8630-02D9A4B0435F}">
  <ds:schemaRefs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776e735-9fb1-41ba-8c05-818ee75c3c28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E782DA91-5A08-46D8-A610-22CDE4DE7606}"/>
</file>

<file path=customXml/itemProps3.xml><?xml version="1.0" encoding="utf-8"?>
<ds:datastoreItem xmlns:ds="http://schemas.openxmlformats.org/officeDocument/2006/customXml" ds:itemID="{AFC09E63-FA15-4BD3-8948-EC9C4CA046F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EF2328-2DA8-43BE-BC70-828836098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865</Words>
  <Characters>4935</Characters>
  <Application>Microsoft Office Word</Application>
  <DocSecurity>0</DocSecurity>
  <Lines>41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Sukob5</dc:creator>
  <cp:lastModifiedBy>Ivan Matić</cp:lastModifiedBy>
  <cp:revision>2</cp:revision>
  <cp:lastPrinted>2022-09-07T12:41:00Z</cp:lastPrinted>
  <dcterms:created xsi:type="dcterms:W3CDTF">2022-09-28T09:33:00Z</dcterms:created>
  <dcterms:modified xsi:type="dcterms:W3CDTF">2022-09-28T09:33:00Z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