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6CE34" w14:textId="2F7F39D6" w:rsidR="00D76D66" w:rsidRPr="00120A07" w:rsidRDefault="00332D21" w:rsidP="00BB572F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0A07">
        <w:rPr>
          <w:rFonts w:ascii="Times New Roman" w:eastAsia="Times New Roman" w:hAnsi="Times New Roman" w:cs="Times New Roman"/>
          <w:sz w:val="24"/>
          <w:szCs w:val="24"/>
          <w:lang w:eastAsia="hr-HR"/>
        </w:rPr>
        <w:t>Broj:</w:t>
      </w:r>
      <w:r w:rsidR="00BB572F" w:rsidRPr="00120A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711-I-</w:t>
      </w:r>
      <w:r w:rsidR="00474DD9">
        <w:rPr>
          <w:rFonts w:ascii="Times New Roman" w:eastAsia="Times New Roman" w:hAnsi="Times New Roman" w:cs="Times New Roman"/>
          <w:sz w:val="24"/>
          <w:szCs w:val="24"/>
          <w:lang w:eastAsia="hr-HR"/>
        </w:rPr>
        <w:t>2000</w:t>
      </w:r>
      <w:r w:rsidR="00BB572F" w:rsidRPr="00120A07">
        <w:rPr>
          <w:rFonts w:ascii="Times New Roman" w:eastAsia="Times New Roman" w:hAnsi="Times New Roman" w:cs="Times New Roman"/>
          <w:sz w:val="24"/>
          <w:szCs w:val="24"/>
          <w:lang w:eastAsia="hr-HR"/>
        </w:rPr>
        <w:t>-P-380/22-</w:t>
      </w:r>
      <w:r w:rsidR="00474DD9">
        <w:rPr>
          <w:rFonts w:ascii="Times New Roman" w:eastAsia="Times New Roman" w:hAnsi="Times New Roman" w:cs="Times New Roman"/>
          <w:sz w:val="24"/>
          <w:szCs w:val="24"/>
          <w:lang w:eastAsia="hr-HR"/>
        </w:rPr>
        <w:t>02-</w:t>
      </w:r>
      <w:r w:rsidR="00BB572F" w:rsidRPr="00120A07">
        <w:rPr>
          <w:rFonts w:ascii="Times New Roman" w:eastAsia="Times New Roman" w:hAnsi="Times New Roman" w:cs="Times New Roman"/>
          <w:sz w:val="24"/>
          <w:szCs w:val="24"/>
          <w:lang w:eastAsia="hr-HR"/>
        </w:rPr>
        <w:t>21</w:t>
      </w:r>
    </w:p>
    <w:p w14:paraId="7089FEF9" w14:textId="77777777" w:rsidR="00BA1B13" w:rsidRPr="00120A07" w:rsidRDefault="00BA1B13" w:rsidP="00BA1B13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0A07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 23. rujna 2022.g.</w:t>
      </w:r>
    </w:p>
    <w:p w14:paraId="79077BC2" w14:textId="77777777" w:rsidR="00BA1B13" w:rsidRPr="00120A07" w:rsidRDefault="00BA1B13" w:rsidP="00BA1B13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F23B17F" w14:textId="71B5DB94" w:rsidR="00BA1B13" w:rsidRPr="00120A07" w:rsidRDefault="00BA1B13" w:rsidP="00BA1B13">
      <w:pPr>
        <w:pStyle w:val="Default"/>
        <w:spacing w:line="276" w:lineRule="auto"/>
        <w:jc w:val="both"/>
        <w:rPr>
          <w:color w:val="auto"/>
        </w:rPr>
      </w:pPr>
      <w:r w:rsidRPr="00120A07">
        <w:rPr>
          <w:b/>
          <w:color w:val="auto"/>
        </w:rPr>
        <w:t>Povjerenstvo za odlučivanje o sukobu interesa</w:t>
      </w:r>
      <w:r w:rsidRPr="00120A07">
        <w:rPr>
          <w:color w:val="auto"/>
        </w:rPr>
        <w:t xml:space="preserve"> (u daljnjem tekstu: Povjerenstvo) u sastavu Nataše Novaković, kao predsjednice Povjerenstva, te </w:t>
      </w:r>
      <w:proofErr w:type="spellStart"/>
      <w:r w:rsidRPr="00120A07">
        <w:rPr>
          <w:color w:val="auto"/>
        </w:rPr>
        <w:t>Tončice</w:t>
      </w:r>
      <w:proofErr w:type="spellEnd"/>
      <w:r w:rsidRPr="00120A07">
        <w:rPr>
          <w:color w:val="auto"/>
        </w:rPr>
        <w:t xml:space="preserve"> Božić, Davorina </w:t>
      </w:r>
      <w:proofErr w:type="spellStart"/>
      <w:r w:rsidRPr="00120A07">
        <w:rPr>
          <w:color w:val="auto"/>
        </w:rPr>
        <w:t>Ivanjeka</w:t>
      </w:r>
      <w:proofErr w:type="spellEnd"/>
      <w:r w:rsidRPr="00120A07">
        <w:rPr>
          <w:color w:val="auto"/>
        </w:rPr>
        <w:t xml:space="preserve">, Aleksandre Jozić-Ileković i </w:t>
      </w:r>
      <w:proofErr w:type="spellStart"/>
      <w:r w:rsidRPr="00120A07">
        <w:rPr>
          <w:color w:val="auto"/>
        </w:rPr>
        <w:t>Tatijane</w:t>
      </w:r>
      <w:proofErr w:type="spellEnd"/>
      <w:r w:rsidRPr="00120A07">
        <w:rPr>
          <w:color w:val="auto"/>
        </w:rPr>
        <w:t xml:space="preserve"> Vučetić kao članova Povjerenstva, na temelju članka 32. stavka 1. podstavka 3.</w:t>
      </w:r>
      <w:r w:rsidR="007735D8" w:rsidRPr="00120A07">
        <w:rPr>
          <w:color w:val="auto"/>
        </w:rPr>
        <w:t>,</w:t>
      </w:r>
      <w:r w:rsidR="00BB572F" w:rsidRPr="00120A07">
        <w:rPr>
          <w:color w:val="auto"/>
        </w:rPr>
        <w:t xml:space="preserve"> </w:t>
      </w:r>
      <w:r w:rsidR="007735D8" w:rsidRPr="00120A07">
        <w:rPr>
          <w:color w:val="auto"/>
        </w:rPr>
        <w:t>4. i 5.</w:t>
      </w:r>
      <w:r w:rsidRPr="00120A07">
        <w:rPr>
          <w:color w:val="auto"/>
        </w:rPr>
        <w:t xml:space="preserve"> Zakona o sprječavanju sukoba interesa („Narodne novine“ broj 143/21, u daljnjem tekstu: ZSSI), </w:t>
      </w:r>
      <w:r w:rsidRPr="00120A07">
        <w:rPr>
          <w:b/>
          <w:color w:val="auto"/>
        </w:rPr>
        <w:t xml:space="preserve">na zahtjev trgovačkog društva </w:t>
      </w:r>
      <w:proofErr w:type="spellStart"/>
      <w:r w:rsidRPr="00120A07">
        <w:rPr>
          <w:b/>
          <w:color w:val="auto"/>
        </w:rPr>
        <w:t>Liburnijske</w:t>
      </w:r>
      <w:proofErr w:type="spellEnd"/>
      <w:r w:rsidRPr="00120A07">
        <w:rPr>
          <w:b/>
          <w:color w:val="auto"/>
        </w:rPr>
        <w:t xml:space="preserve"> vode d.o.o.</w:t>
      </w:r>
      <w:r w:rsidR="00BB572F" w:rsidRPr="00120A07">
        <w:rPr>
          <w:b/>
          <w:color w:val="auto"/>
        </w:rPr>
        <w:t>,</w:t>
      </w:r>
      <w:r w:rsidRPr="00120A07">
        <w:rPr>
          <w:b/>
          <w:color w:val="auto"/>
        </w:rPr>
        <w:t xml:space="preserve"> </w:t>
      </w:r>
      <w:r w:rsidRPr="00120A07">
        <w:rPr>
          <w:color w:val="auto"/>
        </w:rPr>
        <w:t>za davanjem mišljenja Povjerenstva,</w:t>
      </w:r>
      <w:r w:rsidRPr="00120A07">
        <w:rPr>
          <w:b/>
          <w:color w:val="auto"/>
        </w:rPr>
        <w:t xml:space="preserve"> </w:t>
      </w:r>
      <w:r w:rsidRPr="00120A07">
        <w:rPr>
          <w:color w:val="auto"/>
        </w:rPr>
        <w:t>na 187. sjednici održanoj dana 23. rujna 2022.g. daje sljedeće</w:t>
      </w:r>
    </w:p>
    <w:p w14:paraId="327D134F" w14:textId="77777777" w:rsidR="008B2FCF" w:rsidRPr="00120A07" w:rsidRDefault="008B2FCF" w:rsidP="008B2FCF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20A07">
        <w:rPr>
          <w:rFonts w:ascii="Times New Roman" w:hAnsi="Times New Roman" w:cs="Times New Roman"/>
          <w:b/>
          <w:sz w:val="24"/>
          <w:szCs w:val="24"/>
        </w:rPr>
        <w:tab/>
      </w:r>
    </w:p>
    <w:p w14:paraId="07EA5118" w14:textId="77777777" w:rsidR="00120A07" w:rsidRDefault="007735D8" w:rsidP="00120A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0A07">
        <w:rPr>
          <w:rFonts w:ascii="Times New Roman" w:hAnsi="Times New Roman" w:cs="Times New Roman"/>
          <w:b/>
          <w:sz w:val="24"/>
          <w:szCs w:val="24"/>
        </w:rPr>
        <w:t>OČITOVANJE</w:t>
      </w:r>
      <w:r w:rsidR="00120A0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AE7769B" w14:textId="77777777" w:rsidR="00120A07" w:rsidRDefault="00120A07" w:rsidP="00120A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D4437F" w14:textId="4CF1D677" w:rsidR="00474DD9" w:rsidRDefault="008B2FCF" w:rsidP="00474DD9">
      <w:pPr>
        <w:pStyle w:val="Odlomakpopisa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DD9">
        <w:rPr>
          <w:rFonts w:ascii="Times New Roman" w:hAnsi="Times New Roman" w:cs="Times New Roman"/>
          <w:b/>
          <w:sz w:val="24"/>
          <w:szCs w:val="24"/>
        </w:rPr>
        <w:t>Sukladno odredbi članka 18. stavka 1. ZSSI-a</w:t>
      </w:r>
      <w:r w:rsidR="00120A07" w:rsidRPr="00474DD9">
        <w:rPr>
          <w:rFonts w:ascii="Times New Roman" w:hAnsi="Times New Roman" w:cs="Times New Roman"/>
          <w:b/>
          <w:sz w:val="24"/>
          <w:szCs w:val="24"/>
        </w:rPr>
        <w:t>,</w:t>
      </w:r>
      <w:r w:rsidRPr="00474DD9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Hlk95823335"/>
      <w:r w:rsidR="00120A07" w:rsidRPr="00474DD9">
        <w:rPr>
          <w:rFonts w:ascii="Times New Roman" w:hAnsi="Times New Roman" w:cs="Times New Roman"/>
          <w:b/>
          <w:sz w:val="24"/>
          <w:szCs w:val="24"/>
        </w:rPr>
        <w:t xml:space="preserve">obveznik ne može istovremeno obnašati dužnost direktora trgovačkih društava Komunalac d.o.o. i </w:t>
      </w:r>
      <w:proofErr w:type="spellStart"/>
      <w:r w:rsidR="00120A07" w:rsidRPr="00474DD9">
        <w:rPr>
          <w:rFonts w:ascii="Times New Roman" w:hAnsi="Times New Roman" w:cs="Times New Roman"/>
          <w:b/>
          <w:sz w:val="24"/>
          <w:szCs w:val="24"/>
        </w:rPr>
        <w:t>Liburnijske</w:t>
      </w:r>
      <w:proofErr w:type="spellEnd"/>
      <w:r w:rsidR="00120A07" w:rsidRPr="00474DD9">
        <w:rPr>
          <w:rFonts w:ascii="Times New Roman" w:hAnsi="Times New Roman" w:cs="Times New Roman"/>
          <w:b/>
          <w:sz w:val="24"/>
          <w:szCs w:val="24"/>
        </w:rPr>
        <w:t xml:space="preserve"> vode d.o.o., kojima su suosnivači jedinice lokalne samouprave, i trgovačkog društva </w:t>
      </w:r>
      <w:proofErr w:type="spellStart"/>
      <w:r w:rsidR="00120A07" w:rsidRPr="00474DD9">
        <w:rPr>
          <w:rFonts w:ascii="Times New Roman" w:hAnsi="Times New Roman" w:cs="Times New Roman"/>
          <w:b/>
          <w:sz w:val="24"/>
          <w:szCs w:val="24"/>
        </w:rPr>
        <w:t>Libukom</w:t>
      </w:r>
      <w:proofErr w:type="spellEnd"/>
      <w:r w:rsidR="00120A07" w:rsidRPr="00474D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20A07" w:rsidRPr="00474DD9">
        <w:rPr>
          <w:rFonts w:ascii="Times New Roman" w:hAnsi="Times New Roman" w:cs="Times New Roman"/>
          <w:b/>
          <w:sz w:val="24"/>
          <w:szCs w:val="24"/>
        </w:rPr>
        <w:t>Jurdani</w:t>
      </w:r>
      <w:proofErr w:type="spellEnd"/>
      <w:r w:rsidR="00120A07" w:rsidRPr="00474DD9">
        <w:rPr>
          <w:rFonts w:ascii="Times New Roman" w:hAnsi="Times New Roman" w:cs="Times New Roman"/>
          <w:b/>
          <w:sz w:val="24"/>
          <w:szCs w:val="24"/>
        </w:rPr>
        <w:t xml:space="preserve"> d.o.o., kojem su suosnivači ova dva trgovačka društva, te je dužan opredijeliti se u kojem će trgovačkom društvu od tri navedena nastaviti obnašati dužnost direktora.</w:t>
      </w:r>
      <w:r w:rsidR="00474DD9" w:rsidRPr="00474DD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4BD7B27" w14:textId="77777777" w:rsidR="00474DD9" w:rsidRDefault="00474DD9" w:rsidP="00474DD9">
      <w:pPr>
        <w:pStyle w:val="Odlomakpopisa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711009" w14:textId="147EBAE3" w:rsidR="00120A07" w:rsidRPr="00474DD9" w:rsidRDefault="00474DD9" w:rsidP="00474DD9">
      <w:pPr>
        <w:pStyle w:val="Odlomakpopisa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120A07" w:rsidRPr="00474DD9">
        <w:rPr>
          <w:rFonts w:ascii="Times New Roman" w:hAnsi="Times New Roman" w:cs="Times New Roman"/>
          <w:b/>
          <w:sz w:val="24"/>
          <w:szCs w:val="24"/>
        </w:rPr>
        <w:t xml:space="preserve">ukladno članku 18. </w:t>
      </w:r>
      <w:proofErr w:type="spellStart"/>
      <w:r w:rsidR="00120A07" w:rsidRPr="00474DD9">
        <w:rPr>
          <w:rFonts w:ascii="Times New Roman" w:hAnsi="Times New Roman" w:cs="Times New Roman"/>
          <w:b/>
          <w:sz w:val="24"/>
          <w:szCs w:val="24"/>
        </w:rPr>
        <w:t>stvaku</w:t>
      </w:r>
      <w:proofErr w:type="spellEnd"/>
      <w:r w:rsidR="00120A07" w:rsidRPr="00474DD9">
        <w:rPr>
          <w:rFonts w:ascii="Times New Roman" w:hAnsi="Times New Roman" w:cs="Times New Roman"/>
          <w:b/>
          <w:sz w:val="24"/>
          <w:szCs w:val="24"/>
        </w:rPr>
        <w:t xml:space="preserve"> 2. ZSSI-a obveznik može istovremeno uz dužnost direktora trgovačkog društva Komunalac d.o.o. ili </w:t>
      </w:r>
      <w:proofErr w:type="spellStart"/>
      <w:r w:rsidR="00120A07" w:rsidRPr="00474DD9">
        <w:rPr>
          <w:rFonts w:ascii="Times New Roman" w:hAnsi="Times New Roman" w:cs="Times New Roman"/>
          <w:b/>
          <w:sz w:val="24"/>
          <w:szCs w:val="24"/>
        </w:rPr>
        <w:t>Liburnijske</w:t>
      </w:r>
      <w:proofErr w:type="spellEnd"/>
      <w:r w:rsidR="00120A07" w:rsidRPr="00474DD9">
        <w:rPr>
          <w:rFonts w:ascii="Times New Roman" w:hAnsi="Times New Roman" w:cs="Times New Roman"/>
          <w:b/>
          <w:sz w:val="24"/>
          <w:szCs w:val="24"/>
        </w:rPr>
        <w:t xml:space="preserve"> vode d.o.o. obavljati funkciju člana Nadzornog odbora društva </w:t>
      </w:r>
      <w:proofErr w:type="spellStart"/>
      <w:r w:rsidR="00120A07" w:rsidRPr="00474DD9">
        <w:rPr>
          <w:rFonts w:ascii="Times New Roman" w:hAnsi="Times New Roman" w:cs="Times New Roman"/>
          <w:b/>
          <w:sz w:val="24"/>
          <w:szCs w:val="24"/>
        </w:rPr>
        <w:t>Libukom</w:t>
      </w:r>
      <w:proofErr w:type="spellEnd"/>
      <w:r w:rsidR="00120A07" w:rsidRPr="00474D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20A07" w:rsidRPr="00474DD9">
        <w:rPr>
          <w:rFonts w:ascii="Times New Roman" w:hAnsi="Times New Roman" w:cs="Times New Roman"/>
          <w:b/>
          <w:sz w:val="24"/>
          <w:szCs w:val="24"/>
        </w:rPr>
        <w:t>Jurdani</w:t>
      </w:r>
      <w:proofErr w:type="spellEnd"/>
      <w:r w:rsidR="00120A07" w:rsidRPr="00474DD9">
        <w:rPr>
          <w:rFonts w:ascii="Times New Roman" w:hAnsi="Times New Roman" w:cs="Times New Roman"/>
          <w:b/>
          <w:sz w:val="24"/>
          <w:szCs w:val="24"/>
        </w:rPr>
        <w:t xml:space="preserve"> d.o.o., jer se radi </w:t>
      </w:r>
      <w:r w:rsidR="00E44E13" w:rsidRPr="00474DD9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120A07" w:rsidRPr="00474DD9">
        <w:rPr>
          <w:rFonts w:ascii="Times New Roman" w:hAnsi="Times New Roman" w:cs="Times New Roman"/>
          <w:b/>
          <w:sz w:val="24"/>
          <w:szCs w:val="24"/>
        </w:rPr>
        <w:t xml:space="preserve">povezanim trgovačkim društvima.  </w:t>
      </w:r>
    </w:p>
    <w:p w14:paraId="0E769AD1" w14:textId="0A09DBE2" w:rsidR="008B2FCF" w:rsidRPr="00120A07" w:rsidRDefault="00120A07" w:rsidP="00120A07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  <w:r w:rsidRPr="00120A07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0"/>
    </w:p>
    <w:p w14:paraId="771E01BE" w14:textId="77777777" w:rsidR="008B2FCF" w:rsidRPr="00120A07" w:rsidRDefault="008B2FCF" w:rsidP="008B2F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20A07">
        <w:rPr>
          <w:rFonts w:ascii="Times New Roman" w:hAnsi="Times New Roman" w:cs="Times New Roman"/>
          <w:sz w:val="24"/>
          <w:szCs w:val="24"/>
        </w:rPr>
        <w:t>Obrazloženje</w:t>
      </w:r>
    </w:p>
    <w:p w14:paraId="5687A0E6" w14:textId="20677365" w:rsidR="008B2FCF" w:rsidRPr="00120A07" w:rsidRDefault="008B2FCF" w:rsidP="00474DD9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0A07">
        <w:rPr>
          <w:rFonts w:ascii="Times New Roman" w:hAnsi="Times New Roman" w:cs="Times New Roman"/>
          <w:sz w:val="24"/>
          <w:szCs w:val="24"/>
        </w:rPr>
        <w:t>Zahtjev za davanjem mišljenja Povjerenstva podni</w:t>
      </w:r>
      <w:r w:rsidR="007735D8" w:rsidRPr="00120A07">
        <w:rPr>
          <w:rFonts w:ascii="Times New Roman" w:hAnsi="Times New Roman" w:cs="Times New Roman"/>
          <w:sz w:val="24"/>
          <w:szCs w:val="24"/>
        </w:rPr>
        <w:t xml:space="preserve">jelo je trgovačko društvo </w:t>
      </w:r>
      <w:proofErr w:type="spellStart"/>
      <w:r w:rsidR="007735D8" w:rsidRPr="00120A07">
        <w:rPr>
          <w:rFonts w:ascii="Times New Roman" w:hAnsi="Times New Roman" w:cs="Times New Roman"/>
          <w:sz w:val="24"/>
          <w:szCs w:val="24"/>
        </w:rPr>
        <w:t>Liburnijske</w:t>
      </w:r>
      <w:proofErr w:type="spellEnd"/>
      <w:r w:rsidR="007735D8" w:rsidRPr="00120A07">
        <w:rPr>
          <w:rFonts w:ascii="Times New Roman" w:hAnsi="Times New Roman" w:cs="Times New Roman"/>
          <w:sz w:val="24"/>
          <w:szCs w:val="24"/>
        </w:rPr>
        <w:t xml:space="preserve"> vode </w:t>
      </w:r>
      <w:proofErr w:type="spellStart"/>
      <w:r w:rsidR="00BF5A91">
        <w:rPr>
          <w:rFonts w:ascii="Times New Roman" w:hAnsi="Times New Roman" w:cs="Times New Roman"/>
          <w:sz w:val="24"/>
          <w:szCs w:val="24"/>
        </w:rPr>
        <w:t>d.oo</w:t>
      </w:r>
      <w:proofErr w:type="spellEnd"/>
      <w:r w:rsidR="00BF5A91">
        <w:rPr>
          <w:rFonts w:ascii="Times New Roman" w:hAnsi="Times New Roman" w:cs="Times New Roman"/>
          <w:sz w:val="24"/>
          <w:szCs w:val="24"/>
        </w:rPr>
        <w:t>.</w:t>
      </w:r>
      <w:r w:rsidR="007735D8" w:rsidRPr="00120A07">
        <w:rPr>
          <w:rFonts w:ascii="Times New Roman" w:hAnsi="Times New Roman" w:cs="Times New Roman"/>
          <w:sz w:val="24"/>
          <w:szCs w:val="24"/>
        </w:rPr>
        <w:t xml:space="preserve"> za obavljanje vodnih usluga</w:t>
      </w:r>
      <w:r w:rsidR="00BF5A91">
        <w:rPr>
          <w:rFonts w:ascii="Times New Roman" w:hAnsi="Times New Roman" w:cs="Times New Roman"/>
          <w:sz w:val="24"/>
          <w:szCs w:val="24"/>
        </w:rPr>
        <w:t xml:space="preserve">. </w:t>
      </w:r>
      <w:r w:rsidRPr="00120A07">
        <w:rPr>
          <w:rFonts w:ascii="Times New Roman" w:hAnsi="Times New Roman" w:cs="Times New Roman"/>
          <w:sz w:val="24"/>
          <w:szCs w:val="24"/>
        </w:rPr>
        <w:t xml:space="preserve">U Povjerenstvu je </w:t>
      </w:r>
      <w:r w:rsidR="007735D8" w:rsidRPr="00120A07">
        <w:rPr>
          <w:rFonts w:ascii="Times New Roman" w:hAnsi="Times New Roman" w:cs="Times New Roman"/>
          <w:sz w:val="24"/>
          <w:szCs w:val="24"/>
        </w:rPr>
        <w:t xml:space="preserve">zahtjev </w:t>
      </w:r>
      <w:r w:rsidRPr="00120A07">
        <w:rPr>
          <w:rFonts w:ascii="Times New Roman" w:hAnsi="Times New Roman" w:cs="Times New Roman"/>
          <w:sz w:val="24"/>
          <w:szCs w:val="24"/>
        </w:rPr>
        <w:t xml:space="preserve">zaprimljen </w:t>
      </w:r>
      <w:r w:rsidR="007735D8" w:rsidRPr="00120A07">
        <w:rPr>
          <w:rFonts w:ascii="Times New Roman" w:hAnsi="Times New Roman" w:cs="Times New Roman"/>
          <w:sz w:val="24"/>
          <w:szCs w:val="24"/>
        </w:rPr>
        <w:t>19</w:t>
      </w:r>
      <w:r w:rsidRPr="00120A07">
        <w:rPr>
          <w:rFonts w:ascii="Times New Roman" w:hAnsi="Times New Roman" w:cs="Times New Roman"/>
          <w:sz w:val="24"/>
          <w:szCs w:val="24"/>
        </w:rPr>
        <w:t xml:space="preserve">. </w:t>
      </w:r>
      <w:r w:rsidR="007735D8" w:rsidRPr="00120A07">
        <w:rPr>
          <w:rFonts w:ascii="Times New Roman" w:hAnsi="Times New Roman" w:cs="Times New Roman"/>
          <w:sz w:val="24"/>
          <w:szCs w:val="24"/>
        </w:rPr>
        <w:t xml:space="preserve">rujna </w:t>
      </w:r>
      <w:r w:rsidRPr="00120A07">
        <w:rPr>
          <w:rFonts w:ascii="Times New Roman" w:hAnsi="Times New Roman" w:cs="Times New Roman"/>
          <w:sz w:val="24"/>
          <w:szCs w:val="24"/>
        </w:rPr>
        <w:t>2022. pod poslovnim brojem 711-U-</w:t>
      </w:r>
      <w:r w:rsidR="007735D8" w:rsidRPr="00120A07">
        <w:rPr>
          <w:rFonts w:ascii="Times New Roman" w:hAnsi="Times New Roman" w:cs="Times New Roman"/>
          <w:sz w:val="24"/>
          <w:szCs w:val="24"/>
        </w:rPr>
        <w:t>7865</w:t>
      </w:r>
      <w:r w:rsidRPr="00120A07">
        <w:rPr>
          <w:rFonts w:ascii="Times New Roman" w:hAnsi="Times New Roman" w:cs="Times New Roman"/>
          <w:sz w:val="24"/>
          <w:szCs w:val="24"/>
        </w:rPr>
        <w:t>-</w:t>
      </w:r>
      <w:r w:rsidR="007735D8" w:rsidRPr="00120A07">
        <w:rPr>
          <w:rFonts w:ascii="Times New Roman" w:hAnsi="Times New Roman" w:cs="Times New Roman"/>
          <w:sz w:val="24"/>
          <w:szCs w:val="24"/>
        </w:rPr>
        <w:t>P</w:t>
      </w:r>
      <w:r w:rsidRPr="00120A07">
        <w:rPr>
          <w:rFonts w:ascii="Times New Roman" w:hAnsi="Times New Roman" w:cs="Times New Roman"/>
          <w:sz w:val="24"/>
          <w:szCs w:val="24"/>
        </w:rPr>
        <w:t>-</w:t>
      </w:r>
      <w:r w:rsidR="007735D8" w:rsidRPr="00120A07">
        <w:rPr>
          <w:rFonts w:ascii="Times New Roman" w:hAnsi="Times New Roman" w:cs="Times New Roman"/>
          <w:sz w:val="24"/>
          <w:szCs w:val="24"/>
        </w:rPr>
        <w:t>380</w:t>
      </w:r>
      <w:r w:rsidRPr="00120A07">
        <w:rPr>
          <w:rFonts w:ascii="Times New Roman" w:hAnsi="Times New Roman" w:cs="Times New Roman"/>
          <w:sz w:val="24"/>
          <w:szCs w:val="24"/>
        </w:rPr>
        <w:t>/22-01-</w:t>
      </w:r>
      <w:r w:rsidR="004F30EE" w:rsidRPr="00120A07">
        <w:rPr>
          <w:rFonts w:ascii="Times New Roman" w:hAnsi="Times New Roman" w:cs="Times New Roman"/>
          <w:sz w:val="24"/>
          <w:szCs w:val="24"/>
        </w:rPr>
        <w:t>5</w:t>
      </w:r>
      <w:r w:rsidRPr="00120A07">
        <w:rPr>
          <w:rFonts w:ascii="Times New Roman" w:hAnsi="Times New Roman" w:cs="Times New Roman"/>
          <w:sz w:val="24"/>
          <w:szCs w:val="24"/>
        </w:rPr>
        <w:t xml:space="preserve">, povodom kojeg se vodi predmet broj </w:t>
      </w:r>
      <w:r w:rsidR="007735D8" w:rsidRPr="00120A07">
        <w:rPr>
          <w:rFonts w:ascii="Times New Roman" w:hAnsi="Times New Roman" w:cs="Times New Roman"/>
          <w:sz w:val="24"/>
          <w:szCs w:val="24"/>
        </w:rPr>
        <w:t>P</w:t>
      </w:r>
      <w:r w:rsidRPr="00120A07">
        <w:rPr>
          <w:rFonts w:ascii="Times New Roman" w:hAnsi="Times New Roman" w:cs="Times New Roman"/>
          <w:sz w:val="24"/>
          <w:szCs w:val="24"/>
        </w:rPr>
        <w:t>-</w:t>
      </w:r>
      <w:r w:rsidR="007735D8" w:rsidRPr="00120A07">
        <w:rPr>
          <w:rFonts w:ascii="Times New Roman" w:hAnsi="Times New Roman" w:cs="Times New Roman"/>
          <w:sz w:val="24"/>
          <w:szCs w:val="24"/>
        </w:rPr>
        <w:t>380</w:t>
      </w:r>
      <w:r w:rsidRPr="00120A07">
        <w:rPr>
          <w:rFonts w:ascii="Times New Roman" w:hAnsi="Times New Roman" w:cs="Times New Roman"/>
          <w:sz w:val="24"/>
          <w:szCs w:val="24"/>
        </w:rPr>
        <w:t xml:space="preserve">/22. </w:t>
      </w:r>
    </w:p>
    <w:p w14:paraId="23ABB115" w14:textId="08D85029" w:rsidR="00BB572F" w:rsidRPr="00120A07" w:rsidRDefault="008B2FCF" w:rsidP="00474DD9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0A07">
        <w:rPr>
          <w:rFonts w:ascii="Times New Roman" w:hAnsi="Times New Roman" w:cs="Times New Roman"/>
          <w:sz w:val="24"/>
          <w:szCs w:val="24"/>
        </w:rPr>
        <w:t>Člankom 8. stavkom 3. i stavkom 4. ZSSI-a propisano je da su obveznici dužni u slučaju dvojbe predstavlja li neko ponašanje povredu odredaba ZSSI-a zatražiti mišljenje Povjerenstva koje je potom dužno, na zahtjev obveznika, dati obrazloženo mišljenje u roku od 15 dana od dana primitka zahtjeva.</w:t>
      </w:r>
    </w:p>
    <w:p w14:paraId="092DBBD9" w14:textId="77777777" w:rsidR="007D10D7" w:rsidRPr="00120A07" w:rsidRDefault="007735D8" w:rsidP="00474DD9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0A07">
        <w:rPr>
          <w:rFonts w:ascii="Times New Roman" w:hAnsi="Times New Roman" w:cs="Times New Roman"/>
          <w:sz w:val="24"/>
          <w:szCs w:val="24"/>
        </w:rPr>
        <w:t>Zahtjev u ovom predmetu podnesen je od strane osobe koja nije obveznik postupanja iz članka 3. ZSSI-a, ali se njegov sadržaj odnosi na tumačenje odredbe ZSSI-a, stoga Povjerenstvo povodom podnesenog zahtjeva daje sljedeće očitovanje.</w:t>
      </w:r>
      <w:r w:rsidR="007D10D7" w:rsidRPr="00120A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8CAEE6" w14:textId="77777777" w:rsidR="007D10D7" w:rsidRPr="00120A07" w:rsidRDefault="007735D8" w:rsidP="00474DD9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120A07">
        <w:rPr>
          <w:rFonts w:ascii="Times New Roman" w:hAnsi="Times New Roman" w:cs="Times New Roman"/>
          <w:sz w:val="24"/>
          <w:szCs w:val="24"/>
        </w:rPr>
        <w:lastRenderedPageBreak/>
        <w:t xml:space="preserve">Podnositelj </w:t>
      </w:r>
      <w:r w:rsidR="0084459D" w:rsidRPr="00120A07">
        <w:rPr>
          <w:rFonts w:ascii="Times New Roman" w:hAnsi="Times New Roman" w:cs="Times New Roman"/>
          <w:sz w:val="24"/>
          <w:szCs w:val="24"/>
        </w:rPr>
        <w:t xml:space="preserve">citira članak 18. stavak 1. i 2. ZSSI-a te navodi da su trgovačka društva </w:t>
      </w:r>
      <w:r w:rsidR="0084459D" w:rsidRPr="00120A07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Komunalac d.o.o.  i </w:t>
      </w:r>
      <w:proofErr w:type="spellStart"/>
      <w:r w:rsidR="0084459D" w:rsidRPr="00120A07">
        <w:rPr>
          <w:rFonts w:ascii="Times New Roman" w:hAnsi="Times New Roman" w:cs="Times New Roman"/>
          <w:sz w:val="24"/>
          <w:szCs w:val="24"/>
          <w:lang w:eastAsia="hr-HR" w:bidi="hr-HR"/>
        </w:rPr>
        <w:t>Liburnijske</w:t>
      </w:r>
      <w:proofErr w:type="spellEnd"/>
      <w:r w:rsidR="0084459D" w:rsidRPr="00120A07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vode d.o.o. nastala kao </w:t>
      </w:r>
      <w:r w:rsidR="00BB572F" w:rsidRPr="00120A07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pravni </w:t>
      </w:r>
      <w:proofErr w:type="spellStart"/>
      <w:r w:rsidR="0084459D" w:rsidRPr="00120A07">
        <w:rPr>
          <w:rFonts w:ascii="Times New Roman" w:hAnsi="Times New Roman" w:cs="Times New Roman"/>
          <w:sz w:val="24"/>
          <w:szCs w:val="24"/>
          <w:lang w:eastAsia="hr-HR" w:bidi="hr-HR"/>
        </w:rPr>
        <w:t>sljednici</w:t>
      </w:r>
      <w:proofErr w:type="spellEnd"/>
      <w:r w:rsidR="0084459D" w:rsidRPr="00120A07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trgovačkog društva Komunalac d.o.o. </w:t>
      </w:r>
      <w:r w:rsidR="00A56434" w:rsidRPr="00120A07">
        <w:rPr>
          <w:rFonts w:ascii="Times New Roman" w:hAnsi="Times New Roman" w:cs="Times New Roman"/>
          <w:sz w:val="24"/>
          <w:szCs w:val="24"/>
          <w:lang w:eastAsia="hr-HR" w:bidi="hr-HR"/>
        </w:rPr>
        <w:t>iz Opatije</w:t>
      </w:r>
      <w:r w:rsidR="00BB572F" w:rsidRPr="00120A07">
        <w:rPr>
          <w:rFonts w:ascii="Times New Roman" w:hAnsi="Times New Roman" w:cs="Times New Roman"/>
          <w:sz w:val="24"/>
          <w:szCs w:val="24"/>
          <w:lang w:eastAsia="hr-HR" w:bidi="hr-HR"/>
        </w:rPr>
        <w:t>,</w:t>
      </w:r>
      <w:r w:rsidR="00A56434" w:rsidRPr="00120A07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  <w:r w:rsidR="0084459D" w:rsidRPr="00120A07">
        <w:rPr>
          <w:rFonts w:ascii="Times New Roman" w:hAnsi="Times New Roman" w:cs="Times New Roman"/>
          <w:sz w:val="24"/>
          <w:szCs w:val="24"/>
          <w:lang w:eastAsia="hr-HR" w:bidi="hr-HR"/>
        </w:rPr>
        <w:t>sukladno zakonskoj regulativi</w:t>
      </w:r>
      <w:r w:rsidR="00BB572F" w:rsidRPr="00120A07">
        <w:rPr>
          <w:rFonts w:ascii="Times New Roman" w:hAnsi="Times New Roman" w:cs="Times New Roman"/>
          <w:sz w:val="24"/>
          <w:szCs w:val="24"/>
          <w:lang w:eastAsia="hr-HR" w:bidi="hr-HR"/>
        </w:rPr>
        <w:t>,</w:t>
      </w:r>
      <w:r w:rsidR="0084459D" w:rsidRPr="00120A07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odnosno </w:t>
      </w:r>
      <w:r w:rsidR="00BB572F" w:rsidRPr="00120A07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propisanoj </w:t>
      </w:r>
      <w:r w:rsidR="0084459D" w:rsidRPr="00120A07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nužnosti izdvajanja djelatnosti vodoopskrbe i odvodnje kao </w:t>
      </w:r>
      <w:proofErr w:type="spellStart"/>
      <w:r w:rsidR="0084459D" w:rsidRPr="00120A07">
        <w:rPr>
          <w:rFonts w:ascii="Times New Roman" w:hAnsi="Times New Roman" w:cs="Times New Roman"/>
          <w:sz w:val="24"/>
          <w:szCs w:val="24"/>
          <w:lang w:eastAsia="hr-HR" w:bidi="hr-HR"/>
        </w:rPr>
        <w:t>nekomunalne</w:t>
      </w:r>
      <w:proofErr w:type="spellEnd"/>
      <w:r w:rsidR="0084459D" w:rsidRPr="00120A07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djelatnosti </w:t>
      </w:r>
      <w:r w:rsidR="00BB572F" w:rsidRPr="00120A07">
        <w:rPr>
          <w:rFonts w:ascii="Times New Roman" w:hAnsi="Times New Roman" w:cs="Times New Roman"/>
          <w:sz w:val="24"/>
          <w:szCs w:val="24"/>
          <w:lang w:eastAsia="hr-HR" w:bidi="hr-HR"/>
        </w:rPr>
        <w:t>temeljem odredbi</w:t>
      </w:r>
      <w:r w:rsidR="0084459D" w:rsidRPr="00120A07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Zakon</w:t>
      </w:r>
      <w:r w:rsidR="00BB572F" w:rsidRPr="00120A07">
        <w:rPr>
          <w:rFonts w:ascii="Times New Roman" w:hAnsi="Times New Roman" w:cs="Times New Roman"/>
          <w:sz w:val="24"/>
          <w:szCs w:val="24"/>
          <w:lang w:eastAsia="hr-HR" w:bidi="hr-HR"/>
        </w:rPr>
        <w:t>a</w:t>
      </w:r>
      <w:r w:rsidR="0084459D" w:rsidRPr="00120A07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o vodama.</w:t>
      </w:r>
      <w:r w:rsidR="007D10D7" w:rsidRPr="00120A07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</w:p>
    <w:p w14:paraId="1FDC31AE" w14:textId="7D4B1059" w:rsidR="007D10D7" w:rsidRPr="00120A07" w:rsidRDefault="00022D30" w:rsidP="00474DD9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120A07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Nadalje, podnositelj u zahtjevu navodi da je </w:t>
      </w:r>
      <w:r w:rsidR="0084459D" w:rsidRPr="00120A07">
        <w:rPr>
          <w:rFonts w:ascii="Times New Roman" w:hAnsi="Times New Roman" w:cs="Times New Roman"/>
          <w:sz w:val="24"/>
          <w:szCs w:val="24"/>
          <w:lang w:eastAsia="hr-HR" w:bidi="hr-HR"/>
        </w:rPr>
        <w:t>organizacija rada tih funkcionalno povezanih društava utemeljena na načelima ekonomičnosti i učinkovitosti</w:t>
      </w:r>
      <w:r w:rsidR="00BB572F" w:rsidRPr="00120A07">
        <w:rPr>
          <w:rFonts w:ascii="Times New Roman" w:hAnsi="Times New Roman" w:cs="Times New Roman"/>
          <w:sz w:val="24"/>
          <w:szCs w:val="24"/>
          <w:lang w:eastAsia="hr-HR" w:bidi="hr-HR"/>
        </w:rPr>
        <w:t>, te da o</w:t>
      </w:r>
      <w:r w:rsidR="0084459D" w:rsidRPr="00120A07">
        <w:rPr>
          <w:rFonts w:ascii="Times New Roman" w:hAnsi="Times New Roman" w:cs="Times New Roman"/>
          <w:sz w:val="24"/>
          <w:szCs w:val="24"/>
          <w:lang w:eastAsia="hr-HR" w:bidi="hr-HR"/>
        </w:rPr>
        <w:t>snovni cilj povezanih društava upravo i jest racionalizacija poslovanja i smanjenje rashoda</w:t>
      </w:r>
      <w:r w:rsidR="00BF5A91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, </w:t>
      </w:r>
      <w:r w:rsidR="0056411F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jer </w:t>
      </w:r>
      <w:r w:rsidRPr="00120A07">
        <w:rPr>
          <w:rFonts w:ascii="Times New Roman" w:hAnsi="Times New Roman" w:cs="Times New Roman"/>
          <w:sz w:val="24"/>
          <w:szCs w:val="24"/>
          <w:lang w:eastAsia="hr-HR" w:bidi="hr-HR"/>
        </w:rPr>
        <w:t>p</w:t>
      </w:r>
      <w:r w:rsidR="0084459D" w:rsidRPr="00120A07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ovezana društva zajedno obavljaju financijske i ekonomske poslove, </w:t>
      </w:r>
      <w:r w:rsidR="00BB572F" w:rsidRPr="00120A07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odnosno </w:t>
      </w:r>
      <w:r w:rsidR="0084459D" w:rsidRPr="00120A07">
        <w:rPr>
          <w:rFonts w:ascii="Times New Roman" w:hAnsi="Times New Roman" w:cs="Times New Roman"/>
          <w:sz w:val="24"/>
          <w:szCs w:val="24"/>
          <w:lang w:eastAsia="hr-HR" w:bidi="hr-HR"/>
        </w:rPr>
        <w:t>opće, pravne i kadrovske poslove</w:t>
      </w:r>
      <w:r w:rsidR="00BB572F" w:rsidRPr="00120A07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, čime se </w:t>
      </w:r>
      <w:r w:rsidR="0084459D" w:rsidRPr="00120A07">
        <w:rPr>
          <w:rFonts w:ascii="Times New Roman" w:hAnsi="Times New Roman" w:cs="Times New Roman"/>
          <w:sz w:val="24"/>
          <w:szCs w:val="24"/>
          <w:lang w:eastAsia="hr-HR" w:bidi="hr-HR"/>
        </w:rPr>
        <w:t>postižu značajne uštede koje omogućuju dodatno ulaganje u podizanje standarda i kvalitete svih javnih</w:t>
      </w:r>
      <w:r w:rsidR="00BB572F" w:rsidRPr="00120A07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usluga koje društva pružaju, ali i njihovo </w:t>
      </w:r>
      <w:r w:rsidR="0084459D" w:rsidRPr="00120A07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pružanje po prihvatljivim cijenama za korisnike usluga. Osim toga, obavljanjem poslova direktora u povezanim društvima omogućena je značajna </w:t>
      </w:r>
      <w:r w:rsidR="00BB572F" w:rsidRPr="00120A07">
        <w:rPr>
          <w:rFonts w:ascii="Times New Roman" w:hAnsi="Times New Roman" w:cs="Times New Roman"/>
          <w:sz w:val="24"/>
          <w:szCs w:val="24"/>
          <w:lang w:eastAsia="hr-HR" w:bidi="hr-HR"/>
        </w:rPr>
        <w:t>ušteda s osnove rashoda za plaću,</w:t>
      </w:r>
      <w:r w:rsidR="0084459D" w:rsidRPr="00120A07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jer </w:t>
      </w:r>
      <w:r w:rsidR="00BB572F" w:rsidRPr="00120A07">
        <w:rPr>
          <w:rFonts w:ascii="Times New Roman" w:hAnsi="Times New Roman" w:cs="Times New Roman"/>
          <w:sz w:val="24"/>
          <w:szCs w:val="24"/>
          <w:lang w:eastAsia="hr-HR" w:bidi="hr-HR"/>
        </w:rPr>
        <w:t>ista osoba</w:t>
      </w:r>
      <w:r w:rsidR="0084459D" w:rsidRPr="00120A07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istodobno obnaša </w:t>
      </w:r>
      <w:r w:rsidR="00BB572F" w:rsidRPr="00120A07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dvije </w:t>
      </w:r>
      <w:r w:rsidR="0084459D" w:rsidRPr="00120A07">
        <w:rPr>
          <w:rFonts w:ascii="Times New Roman" w:hAnsi="Times New Roman" w:cs="Times New Roman"/>
          <w:sz w:val="24"/>
          <w:szCs w:val="24"/>
          <w:lang w:eastAsia="hr-HR" w:bidi="hr-HR"/>
        </w:rPr>
        <w:t>funkcij</w:t>
      </w:r>
      <w:r w:rsidR="00BB572F" w:rsidRPr="00120A07">
        <w:rPr>
          <w:rFonts w:ascii="Times New Roman" w:hAnsi="Times New Roman" w:cs="Times New Roman"/>
          <w:sz w:val="24"/>
          <w:szCs w:val="24"/>
          <w:lang w:eastAsia="hr-HR" w:bidi="hr-HR"/>
        </w:rPr>
        <w:t>e</w:t>
      </w:r>
      <w:r w:rsidR="0084459D" w:rsidRPr="00120A07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  <w:r w:rsidR="00BB572F" w:rsidRPr="00120A07">
        <w:rPr>
          <w:rFonts w:ascii="Times New Roman" w:hAnsi="Times New Roman" w:cs="Times New Roman"/>
          <w:sz w:val="24"/>
          <w:szCs w:val="24"/>
          <w:lang w:eastAsia="hr-HR" w:bidi="hr-HR"/>
        </w:rPr>
        <w:t>direktora</w:t>
      </w:r>
      <w:r w:rsidR="0084459D" w:rsidRPr="00120A07">
        <w:rPr>
          <w:rFonts w:ascii="Times New Roman" w:hAnsi="Times New Roman" w:cs="Times New Roman"/>
          <w:sz w:val="24"/>
          <w:szCs w:val="24"/>
          <w:lang w:eastAsia="hr-HR" w:bidi="hr-HR"/>
        </w:rPr>
        <w:t>.</w:t>
      </w:r>
      <w:r w:rsidR="007D10D7" w:rsidRPr="00120A07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</w:p>
    <w:p w14:paraId="23700E81" w14:textId="7CC5698D" w:rsidR="007D10D7" w:rsidRPr="00120A07" w:rsidRDefault="006A45B6" w:rsidP="00474DD9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120A07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Također podnositelj navodi da je </w:t>
      </w:r>
      <w:r w:rsidR="00BF5A91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za </w:t>
      </w:r>
      <w:r w:rsidRPr="00120A07">
        <w:rPr>
          <w:rFonts w:ascii="Times New Roman" w:hAnsi="Times New Roman" w:cs="Times New Roman"/>
          <w:sz w:val="24"/>
          <w:szCs w:val="24"/>
          <w:lang w:eastAsia="hr-HR" w:bidi="hr-HR"/>
        </w:rPr>
        <w:t>d</w:t>
      </w:r>
      <w:r w:rsidR="0084459D" w:rsidRPr="00120A07">
        <w:rPr>
          <w:rFonts w:ascii="Times New Roman" w:hAnsi="Times New Roman" w:cs="Times New Roman"/>
          <w:sz w:val="24"/>
          <w:szCs w:val="24"/>
          <w:lang w:eastAsia="hr-HR" w:bidi="hr-HR"/>
        </w:rPr>
        <w:t>irektor</w:t>
      </w:r>
      <w:r w:rsidR="00BF5A91">
        <w:rPr>
          <w:rFonts w:ascii="Times New Roman" w:hAnsi="Times New Roman" w:cs="Times New Roman"/>
          <w:sz w:val="24"/>
          <w:szCs w:val="24"/>
          <w:lang w:eastAsia="hr-HR" w:bidi="hr-HR"/>
        </w:rPr>
        <w:t>a</w:t>
      </w:r>
      <w:r w:rsidR="00BB572F" w:rsidRPr="00120A07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oba</w:t>
      </w:r>
      <w:r w:rsidR="0084459D" w:rsidRPr="00120A07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  <w:r w:rsidRPr="00120A07">
        <w:rPr>
          <w:rFonts w:ascii="Times New Roman" w:hAnsi="Times New Roman" w:cs="Times New Roman"/>
          <w:sz w:val="24"/>
          <w:szCs w:val="24"/>
          <w:lang w:eastAsia="hr-HR" w:bidi="hr-HR"/>
        </w:rPr>
        <w:t>trgovačkog d</w:t>
      </w:r>
      <w:r w:rsidR="0084459D" w:rsidRPr="00120A07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ruštva imenovan </w:t>
      </w:r>
      <w:r w:rsidR="00BB572F" w:rsidRPr="00120A07">
        <w:rPr>
          <w:rFonts w:ascii="Times New Roman" w:hAnsi="Times New Roman" w:cs="Times New Roman"/>
          <w:sz w:val="24"/>
          <w:szCs w:val="24"/>
          <w:lang w:eastAsia="hr-HR" w:bidi="hr-HR"/>
        </w:rPr>
        <w:t>o</w:t>
      </w:r>
      <w:r w:rsidR="0084459D" w:rsidRPr="00120A07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dlukom Skupštine </w:t>
      </w:r>
      <w:r w:rsidR="00BB572F" w:rsidRPr="00120A07">
        <w:rPr>
          <w:rFonts w:ascii="Times New Roman" w:hAnsi="Times New Roman" w:cs="Times New Roman"/>
          <w:sz w:val="24"/>
          <w:szCs w:val="24"/>
          <w:lang w:eastAsia="hr-HR" w:bidi="hr-HR"/>
        </w:rPr>
        <w:t>d</w:t>
      </w:r>
      <w:r w:rsidR="0084459D" w:rsidRPr="00120A07">
        <w:rPr>
          <w:rFonts w:ascii="Times New Roman" w:hAnsi="Times New Roman" w:cs="Times New Roman"/>
          <w:sz w:val="24"/>
          <w:szCs w:val="24"/>
          <w:lang w:eastAsia="hr-HR" w:bidi="hr-HR"/>
        </w:rPr>
        <w:t>ruštava, kao kandidat čije formalno obrazovanje, struč</w:t>
      </w:r>
      <w:r w:rsidR="00BF5A91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na znanja, </w:t>
      </w:r>
      <w:r w:rsidR="0084459D" w:rsidRPr="00120A07">
        <w:rPr>
          <w:rFonts w:ascii="Times New Roman" w:hAnsi="Times New Roman" w:cs="Times New Roman"/>
          <w:sz w:val="24"/>
          <w:szCs w:val="24"/>
          <w:lang w:eastAsia="hr-HR" w:bidi="hr-HR"/>
        </w:rPr>
        <w:t>vještine, radno iskustvo i profesionalni interesi u potpunosti zadovoljavaju zahtjevima traženog profila stručnjaka od strane osnivača društava</w:t>
      </w:r>
      <w:r w:rsidR="003E4309" w:rsidRPr="00120A07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te je </w:t>
      </w:r>
      <w:r w:rsidR="00BF5A91" w:rsidRPr="00120A07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u oba društva </w:t>
      </w:r>
      <w:r w:rsidR="00BF5A91">
        <w:rPr>
          <w:rFonts w:ascii="Times New Roman" w:hAnsi="Times New Roman" w:cs="Times New Roman"/>
          <w:sz w:val="24"/>
          <w:szCs w:val="24"/>
          <w:lang w:eastAsia="hr-HR" w:bidi="hr-HR"/>
        </w:rPr>
        <w:t>za</w:t>
      </w:r>
      <w:r w:rsidR="0084459D" w:rsidRPr="00120A07">
        <w:rPr>
          <w:rFonts w:ascii="Times New Roman" w:hAnsi="Times New Roman" w:cs="Times New Roman"/>
          <w:sz w:val="24"/>
          <w:szCs w:val="24"/>
          <w:lang w:eastAsia="hr-HR" w:bidi="hr-HR"/>
        </w:rPr>
        <w:t>poslen na neodređeno vrijeme sa nepunim radnim vremenom (4 sata dnevno</w:t>
      </w:r>
      <w:r w:rsidR="00BB572F" w:rsidRPr="00120A07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  <w:r w:rsidR="0084459D" w:rsidRPr="00120A07">
        <w:rPr>
          <w:rFonts w:ascii="Times New Roman" w:hAnsi="Times New Roman" w:cs="Times New Roman"/>
          <w:sz w:val="24"/>
          <w:szCs w:val="24"/>
          <w:lang w:eastAsia="hr-HR" w:bidi="hr-HR"/>
        </w:rPr>
        <w:t>-</w:t>
      </w:r>
      <w:r w:rsidR="00BB572F" w:rsidRPr="00120A07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  <w:r w:rsidR="0084459D" w:rsidRPr="00120A07">
        <w:rPr>
          <w:rFonts w:ascii="Times New Roman" w:hAnsi="Times New Roman" w:cs="Times New Roman"/>
          <w:sz w:val="24"/>
          <w:szCs w:val="24"/>
          <w:lang w:eastAsia="hr-HR" w:bidi="hr-HR"/>
        </w:rPr>
        <w:t>20 sati tjedno) temeljem menadžerskog ugovora na neodređeno vrijeme sklopljeni</w:t>
      </w:r>
      <w:r w:rsidR="00BF5A91">
        <w:rPr>
          <w:rFonts w:ascii="Times New Roman" w:hAnsi="Times New Roman" w:cs="Times New Roman"/>
          <w:sz w:val="24"/>
          <w:szCs w:val="24"/>
          <w:lang w:eastAsia="hr-HR" w:bidi="hr-HR"/>
        </w:rPr>
        <w:t>m</w:t>
      </w:r>
      <w:r w:rsidR="0084459D" w:rsidRPr="00120A07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sa Nadzornim odborom </w:t>
      </w:r>
      <w:r w:rsidR="00BB572F" w:rsidRPr="00120A07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društava. Navodi se da </w:t>
      </w:r>
      <w:r w:rsidR="003E4309" w:rsidRPr="00120A07">
        <w:rPr>
          <w:rFonts w:ascii="Times New Roman" w:hAnsi="Times New Roman" w:cs="Times New Roman"/>
          <w:sz w:val="24"/>
          <w:szCs w:val="24"/>
          <w:lang w:eastAsia="hr-HR" w:bidi="hr-HR"/>
        </w:rPr>
        <w:t>i</w:t>
      </w:r>
      <w:r w:rsidR="0084459D" w:rsidRPr="00120A07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sti </w:t>
      </w:r>
      <w:r w:rsidR="00BF5A91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direktor </w:t>
      </w:r>
      <w:r w:rsidR="0084459D" w:rsidRPr="00120A07">
        <w:rPr>
          <w:rFonts w:ascii="Times New Roman" w:hAnsi="Times New Roman" w:cs="Times New Roman"/>
          <w:sz w:val="24"/>
          <w:szCs w:val="24"/>
          <w:lang w:eastAsia="hr-HR" w:bidi="hr-HR"/>
        </w:rPr>
        <w:t>ujedno ob</w:t>
      </w:r>
      <w:r w:rsidR="00BB572F" w:rsidRPr="00120A07">
        <w:rPr>
          <w:rFonts w:ascii="Times New Roman" w:hAnsi="Times New Roman" w:cs="Times New Roman"/>
          <w:sz w:val="24"/>
          <w:szCs w:val="24"/>
          <w:lang w:eastAsia="hr-HR" w:bidi="hr-HR"/>
        </w:rPr>
        <w:t>avlja</w:t>
      </w:r>
      <w:r w:rsidR="0084459D" w:rsidRPr="00120A07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i funkciju direktora</w:t>
      </w:r>
      <w:r w:rsidR="00A56434" w:rsidRPr="00120A07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trgovačkog društva </w:t>
      </w:r>
      <w:proofErr w:type="spellStart"/>
      <w:r w:rsidR="0084459D" w:rsidRPr="00120A07">
        <w:rPr>
          <w:rFonts w:ascii="Times New Roman" w:hAnsi="Times New Roman" w:cs="Times New Roman"/>
          <w:sz w:val="24"/>
          <w:szCs w:val="24"/>
          <w:lang w:eastAsia="hr-HR" w:bidi="hr-HR"/>
        </w:rPr>
        <w:t>Libukom</w:t>
      </w:r>
      <w:proofErr w:type="spellEnd"/>
      <w:r w:rsidR="0084459D" w:rsidRPr="00120A07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d.o.o. </w:t>
      </w:r>
      <w:proofErr w:type="spellStart"/>
      <w:r w:rsidR="0084459D" w:rsidRPr="00120A07">
        <w:rPr>
          <w:rFonts w:ascii="Times New Roman" w:hAnsi="Times New Roman" w:cs="Times New Roman"/>
          <w:sz w:val="24"/>
          <w:szCs w:val="24"/>
          <w:lang w:eastAsia="hr-HR" w:bidi="hr-HR"/>
        </w:rPr>
        <w:t>Jurdani</w:t>
      </w:r>
      <w:proofErr w:type="spellEnd"/>
      <w:r w:rsidR="0084459D" w:rsidRPr="00120A07">
        <w:rPr>
          <w:rFonts w:ascii="Times New Roman" w:hAnsi="Times New Roman" w:cs="Times New Roman"/>
          <w:sz w:val="24"/>
          <w:szCs w:val="24"/>
          <w:lang w:eastAsia="hr-HR" w:bidi="hr-HR"/>
        </w:rPr>
        <w:t>, tzv. „društva kćeri"</w:t>
      </w:r>
      <w:r w:rsidR="00BF5A91">
        <w:rPr>
          <w:rFonts w:ascii="Times New Roman" w:hAnsi="Times New Roman" w:cs="Times New Roman"/>
          <w:sz w:val="24"/>
          <w:szCs w:val="24"/>
          <w:lang w:eastAsia="hr-HR" w:bidi="hr-HR"/>
        </w:rPr>
        <w:t>,</w:t>
      </w:r>
      <w:r w:rsidR="0084459D" w:rsidRPr="00120A07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koj</w:t>
      </w:r>
      <w:r w:rsidR="00BB572F" w:rsidRPr="00120A07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e </w:t>
      </w:r>
      <w:r w:rsidR="00BF5A91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društvo obavlja </w:t>
      </w:r>
      <w:r w:rsidR="0084459D" w:rsidRPr="00120A07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djelatnost objedinjene naplate usluga društava Komunalac d.o.o. i </w:t>
      </w:r>
      <w:proofErr w:type="spellStart"/>
      <w:r w:rsidR="0084459D" w:rsidRPr="00120A07">
        <w:rPr>
          <w:rFonts w:ascii="Times New Roman" w:hAnsi="Times New Roman" w:cs="Times New Roman"/>
          <w:sz w:val="24"/>
          <w:szCs w:val="24"/>
          <w:lang w:eastAsia="hr-HR" w:bidi="hr-HR"/>
        </w:rPr>
        <w:t>Liburnijske</w:t>
      </w:r>
      <w:proofErr w:type="spellEnd"/>
      <w:r w:rsidR="0084459D" w:rsidRPr="00120A07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vode d.o.o</w:t>
      </w:r>
      <w:r w:rsidR="00A56434" w:rsidRPr="00120A07">
        <w:rPr>
          <w:rFonts w:ascii="Times New Roman" w:hAnsi="Times New Roman" w:cs="Times New Roman"/>
          <w:sz w:val="24"/>
          <w:szCs w:val="24"/>
          <w:lang w:eastAsia="hr-HR" w:bidi="hr-HR"/>
        </w:rPr>
        <w:t>.</w:t>
      </w:r>
      <w:r w:rsidR="0084459D" w:rsidRPr="00120A07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  <w:r w:rsidR="007D10D7" w:rsidRPr="00120A07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</w:p>
    <w:p w14:paraId="10898A5F" w14:textId="7C170AE4" w:rsidR="007D10D7" w:rsidRPr="00120A07" w:rsidRDefault="003E4309" w:rsidP="00474DD9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120A07">
        <w:rPr>
          <w:rFonts w:ascii="Times New Roman" w:hAnsi="Times New Roman" w:cs="Times New Roman"/>
          <w:sz w:val="24"/>
          <w:szCs w:val="24"/>
          <w:lang w:eastAsia="hr-HR" w:bidi="hr-HR"/>
        </w:rPr>
        <w:t>Podn</w:t>
      </w:r>
      <w:r w:rsidR="00136B59" w:rsidRPr="00120A07">
        <w:rPr>
          <w:rFonts w:ascii="Times New Roman" w:hAnsi="Times New Roman" w:cs="Times New Roman"/>
          <w:sz w:val="24"/>
          <w:szCs w:val="24"/>
          <w:lang w:eastAsia="hr-HR" w:bidi="hr-HR"/>
        </w:rPr>
        <w:t>o</w:t>
      </w:r>
      <w:r w:rsidRPr="00120A07">
        <w:rPr>
          <w:rFonts w:ascii="Times New Roman" w:hAnsi="Times New Roman" w:cs="Times New Roman"/>
          <w:sz w:val="24"/>
          <w:szCs w:val="24"/>
          <w:lang w:eastAsia="hr-HR" w:bidi="hr-HR"/>
        </w:rPr>
        <w:t>sitelj ističe kako</w:t>
      </w:r>
      <w:r w:rsidR="0084459D" w:rsidRPr="00120A07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navedenu funkciju ist</w:t>
      </w:r>
      <w:r w:rsidR="009B378E" w:rsidRPr="00120A07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i </w:t>
      </w:r>
      <w:r w:rsidR="0084459D" w:rsidRPr="00120A07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direktor obnaša </w:t>
      </w:r>
      <w:r w:rsidR="00BF5A91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na temelju </w:t>
      </w:r>
      <w:r w:rsidR="00136B59" w:rsidRPr="00120A07">
        <w:rPr>
          <w:rFonts w:ascii="Times New Roman" w:hAnsi="Times New Roman" w:cs="Times New Roman"/>
          <w:sz w:val="24"/>
          <w:szCs w:val="24"/>
          <w:lang w:eastAsia="hr-HR" w:bidi="hr-HR"/>
        </w:rPr>
        <w:t>o</w:t>
      </w:r>
      <w:r w:rsidR="0084459D" w:rsidRPr="00120A07">
        <w:rPr>
          <w:rFonts w:ascii="Times New Roman" w:hAnsi="Times New Roman" w:cs="Times New Roman"/>
          <w:sz w:val="24"/>
          <w:szCs w:val="24"/>
          <w:lang w:eastAsia="hr-HR" w:bidi="hr-HR"/>
        </w:rPr>
        <w:t>dluk</w:t>
      </w:r>
      <w:r w:rsidR="00BF5A91">
        <w:rPr>
          <w:rFonts w:ascii="Times New Roman" w:hAnsi="Times New Roman" w:cs="Times New Roman"/>
          <w:sz w:val="24"/>
          <w:szCs w:val="24"/>
          <w:lang w:eastAsia="hr-HR" w:bidi="hr-HR"/>
        </w:rPr>
        <w:t>e</w:t>
      </w:r>
      <w:r w:rsidR="0084459D" w:rsidRPr="00120A07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Skupštine</w:t>
      </w:r>
      <w:r w:rsidR="00BB572F" w:rsidRPr="00120A07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, ali da </w:t>
      </w:r>
      <w:r w:rsidR="0084459D" w:rsidRPr="00120A07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nije </w:t>
      </w:r>
      <w:r w:rsidR="00BB572F" w:rsidRPr="00120A07">
        <w:rPr>
          <w:rFonts w:ascii="Times New Roman" w:hAnsi="Times New Roman" w:cs="Times New Roman"/>
          <w:sz w:val="24"/>
          <w:szCs w:val="24"/>
          <w:lang w:eastAsia="hr-HR" w:bidi="hr-HR"/>
        </w:rPr>
        <w:t>ujedno i</w:t>
      </w:r>
      <w:r w:rsidR="0084459D" w:rsidRPr="00120A07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zaposlenik </w:t>
      </w:r>
      <w:r w:rsidR="00A56434" w:rsidRPr="00120A07">
        <w:rPr>
          <w:rFonts w:ascii="Times New Roman" w:hAnsi="Times New Roman" w:cs="Times New Roman"/>
          <w:sz w:val="24"/>
          <w:szCs w:val="24"/>
          <w:lang w:eastAsia="hr-HR" w:bidi="hr-HR"/>
        </w:rPr>
        <w:t>trgovačkog društva</w:t>
      </w:r>
      <w:r w:rsidR="0084459D" w:rsidRPr="00120A07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  <w:proofErr w:type="spellStart"/>
      <w:r w:rsidR="0084459D" w:rsidRPr="00120A07">
        <w:rPr>
          <w:rFonts w:ascii="Times New Roman" w:hAnsi="Times New Roman" w:cs="Times New Roman"/>
          <w:sz w:val="24"/>
          <w:szCs w:val="24"/>
          <w:lang w:eastAsia="hr-HR" w:bidi="hr-HR"/>
        </w:rPr>
        <w:t>Libukom</w:t>
      </w:r>
      <w:proofErr w:type="spellEnd"/>
      <w:r w:rsidR="0084459D" w:rsidRPr="00120A07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  <w:proofErr w:type="spellStart"/>
      <w:r w:rsidR="0084459D" w:rsidRPr="00120A07">
        <w:rPr>
          <w:rFonts w:ascii="Times New Roman" w:hAnsi="Times New Roman" w:cs="Times New Roman"/>
          <w:sz w:val="24"/>
          <w:szCs w:val="24"/>
          <w:lang w:eastAsia="hr-HR" w:bidi="hr-HR"/>
        </w:rPr>
        <w:t>Jurdani</w:t>
      </w:r>
      <w:proofErr w:type="spellEnd"/>
      <w:r w:rsidR="0084459D" w:rsidRPr="00120A07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d.o.o.</w:t>
      </w:r>
      <w:r w:rsidR="00BB572F" w:rsidRPr="00120A07">
        <w:rPr>
          <w:rFonts w:ascii="Times New Roman" w:hAnsi="Times New Roman" w:cs="Times New Roman"/>
          <w:sz w:val="24"/>
          <w:szCs w:val="24"/>
          <w:lang w:eastAsia="hr-HR" w:bidi="hr-HR"/>
        </w:rPr>
        <w:t>,</w:t>
      </w:r>
      <w:r w:rsidR="0084459D" w:rsidRPr="00120A07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niti prima za tu funkciju bilo kakvu naknadu</w:t>
      </w:r>
      <w:r w:rsidR="009B378E" w:rsidRPr="00120A07">
        <w:rPr>
          <w:rFonts w:ascii="Times New Roman" w:hAnsi="Times New Roman" w:cs="Times New Roman"/>
          <w:sz w:val="24"/>
          <w:szCs w:val="24"/>
          <w:lang w:eastAsia="hr-HR" w:bidi="hr-HR"/>
        </w:rPr>
        <w:t>. S</w:t>
      </w:r>
      <w:r w:rsidR="0084459D" w:rsidRPr="00120A07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ama procedura imenovanja </w:t>
      </w:r>
      <w:r w:rsidR="00BB572F" w:rsidRPr="00120A07">
        <w:rPr>
          <w:rFonts w:ascii="Times New Roman" w:hAnsi="Times New Roman" w:cs="Times New Roman"/>
          <w:sz w:val="24"/>
          <w:szCs w:val="24"/>
          <w:lang w:eastAsia="hr-HR" w:bidi="hr-HR"/>
        </w:rPr>
        <w:t>detaljno</w:t>
      </w:r>
      <w:r w:rsidR="0084459D" w:rsidRPr="00120A07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  <w:r w:rsidR="009B378E" w:rsidRPr="00120A07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je </w:t>
      </w:r>
      <w:r w:rsidR="0084459D" w:rsidRPr="00120A07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opisana Društvenim ugovorima </w:t>
      </w:r>
      <w:r w:rsidR="00BF5A91">
        <w:rPr>
          <w:rFonts w:ascii="Times New Roman" w:hAnsi="Times New Roman" w:cs="Times New Roman"/>
          <w:sz w:val="24"/>
          <w:szCs w:val="24"/>
          <w:lang w:eastAsia="hr-HR" w:bidi="hr-HR"/>
        </w:rPr>
        <w:t>navedenih</w:t>
      </w:r>
      <w:r w:rsidR="0084459D" w:rsidRPr="00120A07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društava</w:t>
      </w:r>
      <w:r w:rsidR="00BB572F" w:rsidRPr="00120A07">
        <w:rPr>
          <w:rFonts w:ascii="Times New Roman" w:hAnsi="Times New Roman" w:cs="Times New Roman"/>
          <w:sz w:val="24"/>
          <w:szCs w:val="24"/>
          <w:lang w:eastAsia="hr-HR" w:bidi="hr-HR"/>
        </w:rPr>
        <w:t>,</w:t>
      </w:r>
      <w:r w:rsidRPr="00120A07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  <w:r w:rsidR="00BF5A91">
        <w:rPr>
          <w:rFonts w:ascii="Times New Roman" w:hAnsi="Times New Roman" w:cs="Times New Roman"/>
          <w:sz w:val="24"/>
          <w:szCs w:val="24"/>
          <w:lang w:eastAsia="hr-HR" w:bidi="hr-HR"/>
        </w:rPr>
        <w:t>te</w:t>
      </w:r>
      <w:r w:rsidRPr="00120A07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r</w:t>
      </w:r>
      <w:r w:rsidR="0084459D" w:rsidRPr="00120A07">
        <w:rPr>
          <w:rFonts w:ascii="Times New Roman" w:hAnsi="Times New Roman" w:cs="Times New Roman"/>
          <w:sz w:val="24"/>
          <w:szCs w:val="24"/>
          <w:lang w:eastAsia="hr-HR" w:bidi="hr-HR"/>
        </w:rPr>
        <w:t>ukovodeća pozicija podrazumijeva vrhunskog stručnjaka koji je zbog svojih stručnih znanja i vještina sposoban nositi</w:t>
      </w:r>
      <w:r w:rsidR="009B378E" w:rsidRPr="00120A07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se</w:t>
      </w:r>
      <w:r w:rsidR="0084459D" w:rsidRPr="00120A07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s izazovom donošenja strateških odluka važnih za funkcioniranje i unaprjeđenje zahtjevnog sustava</w:t>
      </w:r>
      <w:r w:rsidR="00BB572F" w:rsidRPr="00120A07">
        <w:rPr>
          <w:rFonts w:ascii="Times New Roman" w:hAnsi="Times New Roman" w:cs="Times New Roman"/>
          <w:sz w:val="24"/>
          <w:szCs w:val="24"/>
          <w:lang w:eastAsia="hr-HR" w:bidi="hr-HR"/>
        </w:rPr>
        <w:t>,</w:t>
      </w:r>
      <w:r w:rsidR="0084459D" w:rsidRPr="00120A07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kako vodoopskrbe i odvodnje</w:t>
      </w:r>
      <w:r w:rsidR="00BB572F" w:rsidRPr="00120A07">
        <w:rPr>
          <w:rFonts w:ascii="Times New Roman" w:hAnsi="Times New Roman" w:cs="Times New Roman"/>
          <w:sz w:val="24"/>
          <w:szCs w:val="24"/>
          <w:lang w:eastAsia="hr-HR" w:bidi="hr-HR"/>
        </w:rPr>
        <w:t>,</w:t>
      </w:r>
      <w:r w:rsidR="0084459D" w:rsidRPr="00120A07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tako i sustava prikupljanja i tretiranja otpada.</w:t>
      </w:r>
      <w:r w:rsidR="007D10D7" w:rsidRPr="00120A07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</w:p>
    <w:p w14:paraId="15013AAA" w14:textId="227A5BB7" w:rsidR="007D10D7" w:rsidRPr="00120A07" w:rsidRDefault="003E4309" w:rsidP="00474DD9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120A07">
        <w:rPr>
          <w:rFonts w:ascii="Times New Roman" w:hAnsi="Times New Roman" w:cs="Times New Roman"/>
          <w:sz w:val="24"/>
          <w:szCs w:val="24"/>
          <w:lang w:eastAsia="hr-HR" w:bidi="hr-HR"/>
        </w:rPr>
        <w:t>Podnositelj iznosi da je s</w:t>
      </w:r>
      <w:r w:rsidR="0084459D" w:rsidRPr="00120A07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misao </w:t>
      </w:r>
      <w:r w:rsidR="00BB572F" w:rsidRPr="00120A07">
        <w:rPr>
          <w:rFonts w:ascii="Times New Roman" w:hAnsi="Times New Roman" w:cs="Times New Roman"/>
          <w:sz w:val="24"/>
          <w:szCs w:val="24"/>
          <w:lang w:eastAsia="hr-HR" w:bidi="hr-HR"/>
        </w:rPr>
        <w:t>ZSSI-a</w:t>
      </w:r>
      <w:r w:rsidR="0084459D" w:rsidRPr="00120A07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upravo u eliminaciji potencijalnog sukoba interesa i ostvarivanja nepripa</w:t>
      </w:r>
      <w:r w:rsidR="009B378E" w:rsidRPr="00120A07">
        <w:rPr>
          <w:rFonts w:ascii="Times New Roman" w:hAnsi="Times New Roman" w:cs="Times New Roman"/>
          <w:sz w:val="24"/>
          <w:szCs w:val="24"/>
          <w:lang w:eastAsia="hr-HR" w:bidi="hr-HR"/>
        </w:rPr>
        <w:t>d</w:t>
      </w:r>
      <w:r w:rsidR="0084459D" w:rsidRPr="00120A07">
        <w:rPr>
          <w:rFonts w:ascii="Times New Roman" w:hAnsi="Times New Roman" w:cs="Times New Roman"/>
          <w:sz w:val="24"/>
          <w:szCs w:val="24"/>
          <w:lang w:eastAsia="hr-HR" w:bidi="hr-HR"/>
        </w:rPr>
        <w:t>ne koristi obveznika</w:t>
      </w:r>
      <w:r w:rsidR="00BB572F" w:rsidRPr="00120A07">
        <w:rPr>
          <w:rFonts w:ascii="Times New Roman" w:hAnsi="Times New Roman" w:cs="Times New Roman"/>
          <w:sz w:val="24"/>
          <w:szCs w:val="24"/>
          <w:lang w:eastAsia="hr-HR" w:bidi="hr-HR"/>
        </w:rPr>
        <w:t>,</w:t>
      </w:r>
      <w:r w:rsidR="0084459D" w:rsidRPr="00120A07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odnosno državnih i javnih službenika </w:t>
      </w:r>
      <w:r w:rsidR="00BF5A91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te </w:t>
      </w:r>
      <w:r w:rsidR="0084459D" w:rsidRPr="00120A07">
        <w:rPr>
          <w:rFonts w:ascii="Times New Roman" w:hAnsi="Times New Roman" w:cs="Times New Roman"/>
          <w:sz w:val="24"/>
          <w:szCs w:val="24"/>
          <w:lang w:eastAsia="hr-HR" w:bidi="hr-HR"/>
        </w:rPr>
        <w:t>osoba koje obnašaju bilo kakvu javnu funkciju</w:t>
      </w:r>
      <w:r w:rsidR="00BB572F" w:rsidRPr="00120A07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. Navodi kako se o tome prema njegovom mišljenju </w:t>
      </w:r>
      <w:r w:rsidR="0084459D" w:rsidRPr="00120A07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u ovom slučaju nikako </w:t>
      </w:r>
      <w:r w:rsidR="00BB572F" w:rsidRPr="00120A07">
        <w:rPr>
          <w:rFonts w:ascii="Times New Roman" w:hAnsi="Times New Roman" w:cs="Times New Roman"/>
          <w:sz w:val="24"/>
          <w:szCs w:val="24"/>
          <w:lang w:eastAsia="hr-HR" w:bidi="hr-HR"/>
        </w:rPr>
        <w:t>ne može</w:t>
      </w:r>
      <w:r w:rsidR="0084459D" w:rsidRPr="00120A07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  <w:r w:rsidR="007D10D7" w:rsidRPr="00120A07">
        <w:rPr>
          <w:rFonts w:ascii="Times New Roman" w:hAnsi="Times New Roman" w:cs="Times New Roman"/>
          <w:sz w:val="24"/>
          <w:szCs w:val="24"/>
          <w:lang w:eastAsia="hr-HR" w:bidi="hr-HR"/>
        </w:rPr>
        <w:t>raditi,</w:t>
      </w:r>
      <w:r w:rsidR="00BB572F" w:rsidRPr="00120A07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  <w:r w:rsidR="0084459D" w:rsidRPr="00120A07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budući </w:t>
      </w:r>
      <w:r w:rsidR="007D10D7" w:rsidRPr="00120A07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da </w:t>
      </w:r>
      <w:r w:rsidR="0084459D" w:rsidRPr="00120A07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je riječ </w:t>
      </w:r>
      <w:r w:rsidR="0084459D" w:rsidRPr="00120A07">
        <w:rPr>
          <w:rFonts w:ascii="Times New Roman" w:hAnsi="Times New Roman" w:cs="Times New Roman"/>
          <w:sz w:val="24"/>
          <w:szCs w:val="24"/>
          <w:lang w:eastAsia="hr-HR" w:bidi="hr-HR"/>
        </w:rPr>
        <w:lastRenderedPageBreak/>
        <w:t xml:space="preserve">o </w:t>
      </w:r>
      <w:r w:rsidR="00A56434" w:rsidRPr="00120A07">
        <w:rPr>
          <w:rFonts w:ascii="Times New Roman" w:hAnsi="Times New Roman" w:cs="Times New Roman"/>
          <w:sz w:val="24"/>
          <w:szCs w:val="24"/>
          <w:lang w:eastAsia="hr-HR" w:bidi="hr-HR"/>
        </w:rPr>
        <w:t>dva</w:t>
      </w:r>
      <w:r w:rsidR="0084459D" w:rsidRPr="00120A07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trgovačka društva čija je javna djelatnost potpuno različita</w:t>
      </w:r>
      <w:r w:rsidRPr="00120A07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te ukazuje na </w:t>
      </w:r>
      <w:r w:rsidR="0084459D" w:rsidRPr="00120A07">
        <w:rPr>
          <w:rFonts w:ascii="Times New Roman" w:hAnsi="Times New Roman" w:cs="Times New Roman"/>
          <w:sz w:val="24"/>
          <w:szCs w:val="24"/>
          <w:lang w:eastAsia="hr-HR" w:bidi="hr-HR"/>
        </w:rPr>
        <w:t>negativn</w:t>
      </w:r>
      <w:r w:rsidRPr="00120A07">
        <w:rPr>
          <w:rFonts w:ascii="Times New Roman" w:hAnsi="Times New Roman" w:cs="Times New Roman"/>
          <w:sz w:val="24"/>
          <w:szCs w:val="24"/>
          <w:lang w:eastAsia="hr-HR" w:bidi="hr-HR"/>
        </w:rPr>
        <w:t>a</w:t>
      </w:r>
      <w:r w:rsidR="0084459D" w:rsidRPr="00120A07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iskustva učestalih promjena članova uprave </w:t>
      </w:r>
      <w:r w:rsidR="00BF5A91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tijekom </w:t>
      </w:r>
      <w:r w:rsidRPr="00120A07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  <w:r w:rsidR="00BB572F" w:rsidRPr="00120A07">
        <w:rPr>
          <w:rFonts w:ascii="Times New Roman" w:hAnsi="Times New Roman" w:cs="Times New Roman"/>
          <w:sz w:val="24"/>
          <w:szCs w:val="24"/>
          <w:lang w:eastAsia="hr-HR" w:bidi="hr-HR"/>
        </w:rPr>
        <w:t>2000.-i</w:t>
      </w:r>
      <w:r w:rsidR="00BF5A91">
        <w:rPr>
          <w:rFonts w:ascii="Times New Roman" w:hAnsi="Times New Roman" w:cs="Times New Roman"/>
          <w:sz w:val="24"/>
          <w:szCs w:val="24"/>
          <w:lang w:eastAsia="hr-HR" w:bidi="hr-HR"/>
        </w:rPr>
        <w:t>h</w:t>
      </w:r>
      <w:r w:rsidR="0084459D" w:rsidRPr="00120A07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godina</w:t>
      </w:r>
      <w:r w:rsidR="00BB572F" w:rsidRPr="00120A07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, </w:t>
      </w:r>
      <w:r w:rsidR="00BF5A91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navodeći </w:t>
      </w:r>
      <w:r w:rsidR="0084459D" w:rsidRPr="00120A07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da bi promjena uprave u trenutnim fazama </w:t>
      </w:r>
      <w:r w:rsidR="00BB572F" w:rsidRPr="00120A07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za </w:t>
      </w:r>
      <w:r w:rsidR="0084459D" w:rsidRPr="00120A07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oba društva značila veliku neizvjesnost i veliki rizik </w:t>
      </w:r>
      <w:r w:rsidR="00BF5A91">
        <w:rPr>
          <w:rFonts w:ascii="Times New Roman" w:hAnsi="Times New Roman" w:cs="Times New Roman"/>
          <w:sz w:val="24"/>
          <w:szCs w:val="24"/>
          <w:lang w:eastAsia="hr-HR" w:bidi="hr-HR"/>
        </w:rPr>
        <w:t>vezano za</w:t>
      </w:r>
      <w:r w:rsidR="0084459D" w:rsidRPr="00120A07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nemogućnost dovršenja projekata u roku.</w:t>
      </w:r>
      <w:r w:rsidR="007D10D7" w:rsidRPr="00120A07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</w:p>
    <w:p w14:paraId="672D0382" w14:textId="732F59D9" w:rsidR="007D10D7" w:rsidRDefault="00136B59" w:rsidP="00474DD9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120A07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Podnositelj </w:t>
      </w:r>
      <w:r w:rsidR="00D41B74" w:rsidRPr="00120A07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traži mišljenje </w:t>
      </w:r>
      <w:proofErr w:type="spellStart"/>
      <w:r w:rsidR="00D41B74" w:rsidRPr="00120A07">
        <w:rPr>
          <w:rFonts w:ascii="Times New Roman" w:hAnsi="Times New Roman" w:cs="Times New Roman"/>
          <w:sz w:val="24"/>
          <w:szCs w:val="24"/>
          <w:lang w:eastAsia="hr-HR" w:bidi="hr-HR"/>
        </w:rPr>
        <w:t>Povjerenstv</w:t>
      </w:r>
      <w:proofErr w:type="spellEnd"/>
      <w:r w:rsidR="00D41B74" w:rsidRPr="00120A07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  <w:proofErr w:type="spellStart"/>
      <w:r w:rsidR="007D10D7" w:rsidRPr="00120A07">
        <w:rPr>
          <w:rFonts w:ascii="Times New Roman" w:hAnsi="Times New Roman" w:cs="Times New Roman"/>
          <w:sz w:val="24"/>
          <w:szCs w:val="24"/>
          <w:lang w:eastAsia="hr-HR" w:bidi="hr-HR"/>
        </w:rPr>
        <w:t>a</w:t>
      </w:r>
      <w:r w:rsidR="00D41B74" w:rsidRPr="00120A07">
        <w:rPr>
          <w:rFonts w:ascii="Times New Roman" w:hAnsi="Times New Roman" w:cs="Times New Roman"/>
          <w:sz w:val="24"/>
          <w:szCs w:val="24"/>
          <w:lang w:eastAsia="hr-HR" w:bidi="hr-HR"/>
        </w:rPr>
        <w:t>obvezuje</w:t>
      </w:r>
      <w:proofErr w:type="spellEnd"/>
      <w:r w:rsidR="00D41B74" w:rsidRPr="00120A07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li</w:t>
      </w:r>
      <w:r w:rsidR="0084459D" w:rsidRPr="00120A07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zabrana navedena u čl</w:t>
      </w:r>
      <w:r w:rsidR="00D41B74" w:rsidRPr="00120A07">
        <w:rPr>
          <w:rFonts w:ascii="Times New Roman" w:hAnsi="Times New Roman" w:cs="Times New Roman"/>
          <w:sz w:val="24"/>
          <w:szCs w:val="24"/>
          <w:lang w:eastAsia="hr-HR" w:bidi="hr-HR"/>
        </w:rPr>
        <w:t>anku</w:t>
      </w:r>
      <w:r w:rsidR="0084459D" w:rsidRPr="00120A07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18. </w:t>
      </w:r>
      <w:proofErr w:type="spellStart"/>
      <w:r w:rsidR="0084459D" w:rsidRPr="00120A07">
        <w:rPr>
          <w:rFonts w:ascii="Times New Roman" w:hAnsi="Times New Roman" w:cs="Times New Roman"/>
          <w:sz w:val="24"/>
          <w:szCs w:val="24"/>
          <w:lang w:val="en-US" w:bidi="en-US"/>
        </w:rPr>
        <w:t>st</w:t>
      </w:r>
      <w:r w:rsidR="00D41B74" w:rsidRPr="00120A07">
        <w:rPr>
          <w:rFonts w:ascii="Times New Roman" w:hAnsi="Times New Roman" w:cs="Times New Roman"/>
          <w:sz w:val="24"/>
          <w:szCs w:val="24"/>
          <w:lang w:val="en-US" w:bidi="en-US"/>
        </w:rPr>
        <w:t>avku</w:t>
      </w:r>
      <w:proofErr w:type="spellEnd"/>
      <w:r w:rsidR="0084459D" w:rsidRPr="00120A07">
        <w:rPr>
          <w:rFonts w:ascii="Times New Roman" w:hAnsi="Times New Roman" w:cs="Times New Roman"/>
          <w:sz w:val="24"/>
          <w:szCs w:val="24"/>
          <w:lang w:val="en-US" w:bidi="en-US"/>
        </w:rPr>
        <w:t xml:space="preserve"> </w:t>
      </w:r>
      <w:r w:rsidR="0084459D" w:rsidRPr="00120A07">
        <w:rPr>
          <w:rFonts w:ascii="Times New Roman" w:hAnsi="Times New Roman" w:cs="Times New Roman"/>
          <w:sz w:val="24"/>
          <w:szCs w:val="24"/>
          <w:lang w:eastAsia="hr-HR" w:bidi="hr-HR"/>
        </w:rPr>
        <w:t>1. ZSSI</w:t>
      </w:r>
      <w:r w:rsidR="007D10D7" w:rsidRPr="00120A07">
        <w:rPr>
          <w:rFonts w:ascii="Times New Roman" w:hAnsi="Times New Roman" w:cs="Times New Roman"/>
          <w:sz w:val="24"/>
          <w:szCs w:val="24"/>
          <w:lang w:eastAsia="hr-HR" w:bidi="hr-HR"/>
        </w:rPr>
        <w:t>-a</w:t>
      </w:r>
      <w:r w:rsidR="0084459D" w:rsidRPr="00120A07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beziznimn</w:t>
      </w:r>
      <w:r w:rsidR="00D41B74" w:rsidRPr="00120A07">
        <w:rPr>
          <w:rFonts w:ascii="Times New Roman" w:hAnsi="Times New Roman" w:cs="Times New Roman"/>
          <w:sz w:val="24"/>
          <w:szCs w:val="24"/>
          <w:lang w:eastAsia="hr-HR" w:bidi="hr-HR"/>
        </w:rPr>
        <w:t>o,</w:t>
      </w:r>
      <w:r w:rsidR="0084459D" w:rsidRPr="00120A07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te da li se ista primjenjuje i na naprijed navedena povezana društva s obzirom na specifičnosti ustroja društava i činjenicu da je riječ o društvima koja su od interesa za jedinice lokalne samouprave</w:t>
      </w:r>
      <w:r w:rsidR="00D41B74" w:rsidRPr="00120A07">
        <w:rPr>
          <w:rFonts w:ascii="Times New Roman" w:hAnsi="Times New Roman" w:cs="Times New Roman"/>
          <w:sz w:val="24"/>
          <w:szCs w:val="24"/>
          <w:lang w:eastAsia="hr-HR" w:bidi="hr-HR"/>
        </w:rPr>
        <w:t>.</w:t>
      </w:r>
      <w:r w:rsidR="007D10D7" w:rsidRPr="00120A07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</w:p>
    <w:p w14:paraId="58CDB038" w14:textId="77777777" w:rsidR="00BF5A91" w:rsidRDefault="00BF5A91" w:rsidP="00474DD9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20A07">
        <w:rPr>
          <w:rFonts w:ascii="Times New Roman" w:hAnsi="Times New Roman" w:cs="Times New Roman"/>
          <w:sz w:val="24"/>
          <w:szCs w:val="24"/>
        </w:rPr>
        <w:t xml:space="preserve">Člankom 3. stavkom 1. podstavkom 40. ZSSI-a propisano je da su </w:t>
      </w:r>
      <w:r w:rsidRPr="00120A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predsjednici i članovi uprava trgovačkih društava u kojima jedinice lokalne i područne (regionalne) samouprave imaju većinski udio </w:t>
      </w:r>
      <w:r w:rsidRPr="00120A07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te predsjednici i članovi uprava trgovačkih društava koji su u većinskom vlasništvu trgovačkih društava u kojima većinski udio ima jedinica lokalne i područne (regionalne) samouprave</w:t>
      </w:r>
      <w:r w:rsidRPr="00120A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obveznici u smislu odredbi navedenog Zakona. </w:t>
      </w:r>
    </w:p>
    <w:p w14:paraId="5D42DA38" w14:textId="7A79448E" w:rsidR="00E44E13" w:rsidRPr="00120A07" w:rsidRDefault="00BF5A91" w:rsidP="00474DD9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0A07">
        <w:rPr>
          <w:rFonts w:ascii="Times New Roman" w:hAnsi="Times New Roman" w:cs="Times New Roman"/>
          <w:sz w:val="24"/>
          <w:szCs w:val="24"/>
        </w:rPr>
        <w:t xml:space="preserve">Uvidom u registar nadležnog trgovačkog suda utvrđeno je da su suosnivači trgovačkog društva Komunalac d.o.o. za obavljanje komunalnih usluga te trgovačkog društva </w:t>
      </w:r>
      <w:proofErr w:type="spellStart"/>
      <w:r w:rsidRPr="00120A07">
        <w:rPr>
          <w:rFonts w:ascii="Times New Roman" w:hAnsi="Times New Roman" w:cs="Times New Roman"/>
          <w:sz w:val="24"/>
          <w:szCs w:val="24"/>
        </w:rPr>
        <w:t>Liburnijske</w:t>
      </w:r>
      <w:proofErr w:type="spellEnd"/>
      <w:r w:rsidRPr="00120A07">
        <w:rPr>
          <w:rFonts w:ascii="Times New Roman" w:hAnsi="Times New Roman" w:cs="Times New Roman"/>
          <w:sz w:val="24"/>
          <w:szCs w:val="24"/>
        </w:rPr>
        <w:t xml:space="preserve"> vode </w:t>
      </w:r>
      <w:r>
        <w:rPr>
          <w:rFonts w:ascii="Times New Roman" w:hAnsi="Times New Roman" w:cs="Times New Roman"/>
          <w:sz w:val="24"/>
          <w:szCs w:val="24"/>
        </w:rPr>
        <w:t xml:space="preserve">d.o.o. </w:t>
      </w:r>
      <w:r w:rsidRPr="00120A07">
        <w:rPr>
          <w:rFonts w:ascii="Times New Roman" w:hAnsi="Times New Roman" w:cs="Times New Roman"/>
          <w:sz w:val="24"/>
          <w:szCs w:val="24"/>
        </w:rPr>
        <w:t xml:space="preserve">za obavljanje vodnih usluga Grad Opatija, Općina Lovran, Općina Matulji i Općina </w:t>
      </w:r>
      <w:proofErr w:type="spellStart"/>
      <w:r w:rsidRPr="00120A07">
        <w:rPr>
          <w:rFonts w:ascii="Times New Roman" w:hAnsi="Times New Roman" w:cs="Times New Roman"/>
          <w:sz w:val="24"/>
          <w:szCs w:val="24"/>
        </w:rPr>
        <w:t>Moščenička</w:t>
      </w:r>
      <w:proofErr w:type="spellEnd"/>
      <w:r w:rsidRPr="00120A07">
        <w:rPr>
          <w:rFonts w:ascii="Times New Roman" w:hAnsi="Times New Roman" w:cs="Times New Roman"/>
          <w:sz w:val="24"/>
          <w:szCs w:val="24"/>
        </w:rPr>
        <w:t xml:space="preserve"> Draga. Također je </w:t>
      </w:r>
      <w:proofErr w:type="spellStart"/>
      <w:r w:rsidRPr="00120A07">
        <w:rPr>
          <w:rFonts w:ascii="Times New Roman" w:hAnsi="Times New Roman" w:cs="Times New Roman"/>
          <w:sz w:val="24"/>
          <w:szCs w:val="24"/>
        </w:rPr>
        <w:t>uvrđeno</w:t>
      </w:r>
      <w:proofErr w:type="spellEnd"/>
      <w:r w:rsidRPr="00120A07">
        <w:rPr>
          <w:rFonts w:ascii="Times New Roman" w:hAnsi="Times New Roman" w:cs="Times New Roman"/>
          <w:sz w:val="24"/>
          <w:szCs w:val="24"/>
        </w:rPr>
        <w:t xml:space="preserve"> da su ova društva s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120A07">
        <w:rPr>
          <w:rFonts w:ascii="Times New Roman" w:hAnsi="Times New Roman" w:cs="Times New Roman"/>
          <w:sz w:val="24"/>
          <w:szCs w:val="24"/>
        </w:rPr>
        <w:t xml:space="preserve">osnivači trgovačkog društva </w:t>
      </w:r>
      <w:proofErr w:type="spellStart"/>
      <w:r w:rsidRPr="00120A07">
        <w:rPr>
          <w:rFonts w:ascii="Times New Roman" w:hAnsi="Times New Roman" w:cs="Times New Roman"/>
          <w:sz w:val="24"/>
          <w:szCs w:val="24"/>
        </w:rPr>
        <w:t>Libukom</w:t>
      </w:r>
      <w:proofErr w:type="spellEnd"/>
      <w:r w:rsidRPr="00120A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A07">
        <w:rPr>
          <w:rFonts w:ascii="Times New Roman" w:hAnsi="Times New Roman" w:cs="Times New Roman"/>
          <w:sz w:val="24"/>
          <w:szCs w:val="24"/>
        </w:rPr>
        <w:t>Jurdani</w:t>
      </w:r>
      <w:proofErr w:type="spellEnd"/>
      <w:r w:rsidRPr="00120A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d.o.o. za računovodstvene usluge. </w:t>
      </w:r>
      <w:r w:rsidR="00E44E13">
        <w:rPr>
          <w:rFonts w:ascii="Times New Roman" w:hAnsi="Times New Roman" w:cs="Times New Roman"/>
          <w:sz w:val="24"/>
          <w:szCs w:val="24"/>
        </w:rPr>
        <w:t xml:space="preserve">Ervino Mrak upisan je u sudski registar kao direktor trgovačkih društava </w:t>
      </w:r>
      <w:r w:rsidR="00E44E13" w:rsidRPr="00120A07">
        <w:rPr>
          <w:rFonts w:ascii="Times New Roman" w:hAnsi="Times New Roman" w:cs="Times New Roman"/>
          <w:sz w:val="24"/>
          <w:szCs w:val="24"/>
        </w:rPr>
        <w:t>Komunalac d.o.o.</w:t>
      </w:r>
      <w:r w:rsidR="00E44E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44E13" w:rsidRPr="00120A07">
        <w:rPr>
          <w:rFonts w:ascii="Times New Roman" w:hAnsi="Times New Roman" w:cs="Times New Roman"/>
          <w:sz w:val="24"/>
          <w:szCs w:val="24"/>
        </w:rPr>
        <w:t>Liburnijske</w:t>
      </w:r>
      <w:proofErr w:type="spellEnd"/>
      <w:r w:rsidR="00E44E13" w:rsidRPr="00120A07">
        <w:rPr>
          <w:rFonts w:ascii="Times New Roman" w:hAnsi="Times New Roman" w:cs="Times New Roman"/>
          <w:sz w:val="24"/>
          <w:szCs w:val="24"/>
        </w:rPr>
        <w:t xml:space="preserve"> vode </w:t>
      </w:r>
      <w:r w:rsidR="00E44E13">
        <w:rPr>
          <w:rFonts w:ascii="Times New Roman" w:hAnsi="Times New Roman" w:cs="Times New Roman"/>
          <w:sz w:val="24"/>
          <w:szCs w:val="24"/>
        </w:rPr>
        <w:t xml:space="preserve">d.o.o. te </w:t>
      </w:r>
      <w:proofErr w:type="spellStart"/>
      <w:r w:rsidR="00E44E13" w:rsidRPr="00120A07">
        <w:rPr>
          <w:rFonts w:ascii="Times New Roman" w:hAnsi="Times New Roman" w:cs="Times New Roman"/>
          <w:sz w:val="24"/>
          <w:szCs w:val="24"/>
        </w:rPr>
        <w:t>Libukom</w:t>
      </w:r>
      <w:proofErr w:type="spellEnd"/>
      <w:r w:rsidR="00E44E13" w:rsidRPr="00120A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4E13" w:rsidRPr="00120A07">
        <w:rPr>
          <w:rFonts w:ascii="Times New Roman" w:hAnsi="Times New Roman" w:cs="Times New Roman"/>
          <w:sz w:val="24"/>
          <w:szCs w:val="24"/>
        </w:rPr>
        <w:t>Jurdani</w:t>
      </w:r>
      <w:proofErr w:type="spellEnd"/>
      <w:r w:rsidR="00E44E13" w:rsidRPr="00120A07">
        <w:rPr>
          <w:rFonts w:ascii="Times New Roman" w:hAnsi="Times New Roman" w:cs="Times New Roman"/>
          <w:sz w:val="24"/>
          <w:szCs w:val="24"/>
        </w:rPr>
        <w:t xml:space="preserve"> </w:t>
      </w:r>
      <w:r w:rsidR="00E44E13">
        <w:rPr>
          <w:rFonts w:ascii="Times New Roman" w:hAnsi="Times New Roman" w:cs="Times New Roman"/>
          <w:sz w:val="24"/>
          <w:szCs w:val="24"/>
        </w:rPr>
        <w:t>d.o.o.</w:t>
      </w:r>
    </w:p>
    <w:p w14:paraId="6C8981BE" w14:textId="15579370" w:rsidR="00BF5A91" w:rsidRPr="00120A07" w:rsidRDefault="00BF5A91" w:rsidP="00474DD9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0A07">
        <w:rPr>
          <w:rFonts w:ascii="Times New Roman" w:hAnsi="Times New Roman" w:cs="Times New Roman"/>
          <w:sz w:val="24"/>
          <w:szCs w:val="24"/>
        </w:rPr>
        <w:t xml:space="preserve">Stoga je osoba koja obavlja funkciju direktora bilo kojeg od ova tri trgovačka društva obveznik u smislu odredbe članka 3. </w:t>
      </w:r>
      <w:r w:rsidR="00E44E13">
        <w:rPr>
          <w:rFonts w:ascii="Times New Roman" w:hAnsi="Times New Roman" w:cs="Times New Roman"/>
          <w:sz w:val="24"/>
          <w:szCs w:val="24"/>
        </w:rPr>
        <w:t xml:space="preserve">stavka 1. podstavka 40. ZSSI-a, jer su im suosnivači </w:t>
      </w:r>
      <w:r w:rsidR="00185655">
        <w:rPr>
          <w:rFonts w:ascii="Times New Roman" w:hAnsi="Times New Roman" w:cs="Times New Roman"/>
          <w:sz w:val="24"/>
          <w:szCs w:val="24"/>
        </w:rPr>
        <w:t xml:space="preserve">jedinice lokalne samouprave, odnosno trgovačka društva kojima su suosnivači jedinice lokalne samouprave. </w:t>
      </w:r>
    </w:p>
    <w:p w14:paraId="1D58D1AB" w14:textId="33B7720F" w:rsidR="007D10D7" w:rsidRPr="00120A07" w:rsidRDefault="007D10D7" w:rsidP="00474DD9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20A07">
        <w:rPr>
          <w:rFonts w:ascii="Times New Roman" w:hAnsi="Times New Roman" w:cs="Times New Roman"/>
          <w:sz w:val="24"/>
          <w:szCs w:val="24"/>
        </w:rPr>
        <w:t xml:space="preserve">Sukladno članku 18. stavku 1. ZSSI-a </w:t>
      </w:r>
      <w:r w:rsidRPr="00120A07">
        <w:rPr>
          <w:rFonts w:ascii="Times New Roman" w:hAnsi="Times New Roman" w:cs="Times New Roman"/>
          <w:sz w:val="24"/>
          <w:szCs w:val="24"/>
          <w:shd w:val="clear" w:color="auto" w:fill="FFFFFF"/>
        </w:rPr>
        <w:t>obveznici ne mogu biti članovi uprave ili upravnih odbora i nadzornih odbora trgovačkih društava, upravnih vijeća ustanova odnosno nadzornih odbora izvanproračunskih fondova niti mogu obavljati poslove upravljanja u poslovnim subjektima.</w:t>
      </w:r>
    </w:p>
    <w:p w14:paraId="64B8AA6A" w14:textId="1FDD856E" w:rsidR="007D10D7" w:rsidRPr="00120A07" w:rsidRDefault="007D10D7" w:rsidP="00474DD9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0A07">
        <w:rPr>
          <w:rFonts w:ascii="Times New Roman" w:hAnsi="Times New Roman" w:cs="Times New Roman"/>
          <w:sz w:val="24"/>
          <w:szCs w:val="24"/>
        </w:rPr>
        <w:t>Člankom 18. stavkom 2. ZSSI-a</w:t>
      </w:r>
      <w:r w:rsidRPr="00120A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20A07">
        <w:rPr>
          <w:rFonts w:ascii="Times New Roman" w:hAnsi="Times New Roman" w:cs="Times New Roman"/>
          <w:sz w:val="24"/>
          <w:szCs w:val="24"/>
        </w:rPr>
        <w:t xml:space="preserve">propisano je da iznimno od stavka 1. toga članka, obveznici mogu biti članovi dvaju nadzornih odbora povezanih trgovačkih društava, ali bez prava na naknadu. </w:t>
      </w:r>
    </w:p>
    <w:p w14:paraId="660690B0" w14:textId="14947C6E" w:rsidR="00173A28" w:rsidRPr="00120A07" w:rsidRDefault="007D10D7" w:rsidP="00474DD9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0A07">
        <w:rPr>
          <w:rFonts w:ascii="Times New Roman" w:hAnsi="Times New Roman" w:cs="Times New Roman"/>
          <w:sz w:val="24"/>
          <w:szCs w:val="24"/>
        </w:rPr>
        <w:t>Zakonskom odredbom članka 18. stavka 1. ZSSI-a o</w:t>
      </w:r>
      <w:r w:rsidR="00173A28" w:rsidRPr="00120A07">
        <w:rPr>
          <w:rFonts w:ascii="Times New Roman" w:eastAsia="Calibri" w:hAnsi="Times New Roman" w:cs="Times New Roman"/>
          <w:sz w:val="24"/>
          <w:szCs w:val="24"/>
        </w:rPr>
        <w:t xml:space="preserve">bveznicima je beziznimno zabranjeno da za vrijeme obnašanja dužnosti </w:t>
      </w:r>
      <w:r w:rsidRPr="00120A07">
        <w:rPr>
          <w:rFonts w:ascii="Times New Roman" w:eastAsia="Calibri" w:hAnsi="Times New Roman" w:cs="Times New Roman"/>
          <w:sz w:val="24"/>
          <w:szCs w:val="24"/>
        </w:rPr>
        <w:t xml:space="preserve">istodobno </w:t>
      </w:r>
      <w:r w:rsidR="00173A28" w:rsidRPr="00120A07">
        <w:rPr>
          <w:rFonts w:ascii="Times New Roman" w:eastAsia="Calibri" w:hAnsi="Times New Roman" w:cs="Times New Roman"/>
          <w:sz w:val="24"/>
          <w:szCs w:val="24"/>
        </w:rPr>
        <w:t xml:space="preserve">budu članovi </w:t>
      </w:r>
      <w:r w:rsidRPr="00120A07">
        <w:rPr>
          <w:rFonts w:ascii="Times New Roman" w:eastAsia="Calibri" w:hAnsi="Times New Roman" w:cs="Times New Roman"/>
          <w:sz w:val="24"/>
          <w:szCs w:val="24"/>
        </w:rPr>
        <w:t xml:space="preserve">u </w:t>
      </w:r>
      <w:r w:rsidR="00173A28" w:rsidRPr="00120A07">
        <w:rPr>
          <w:rFonts w:ascii="Times New Roman" w:eastAsia="Calibri" w:hAnsi="Times New Roman" w:cs="Times New Roman"/>
          <w:sz w:val="24"/>
          <w:szCs w:val="24"/>
        </w:rPr>
        <w:t>uprav</w:t>
      </w:r>
      <w:r w:rsidRPr="00120A07">
        <w:rPr>
          <w:rFonts w:ascii="Times New Roman" w:eastAsia="Calibri" w:hAnsi="Times New Roman" w:cs="Times New Roman"/>
          <w:sz w:val="24"/>
          <w:szCs w:val="24"/>
        </w:rPr>
        <w:t>ama dvaju trgovačkih</w:t>
      </w:r>
      <w:r w:rsidR="00173A28" w:rsidRPr="00120A07">
        <w:rPr>
          <w:rFonts w:ascii="Times New Roman" w:eastAsia="Calibri" w:hAnsi="Times New Roman" w:cs="Times New Roman"/>
          <w:sz w:val="24"/>
          <w:szCs w:val="24"/>
        </w:rPr>
        <w:t xml:space="preserve"> društ</w:t>
      </w:r>
      <w:r w:rsidRPr="00120A07">
        <w:rPr>
          <w:rFonts w:ascii="Times New Roman" w:eastAsia="Calibri" w:hAnsi="Times New Roman" w:cs="Times New Roman"/>
          <w:sz w:val="24"/>
          <w:szCs w:val="24"/>
        </w:rPr>
        <w:t>a</w:t>
      </w:r>
      <w:r w:rsidR="00173A28" w:rsidRPr="00120A07">
        <w:rPr>
          <w:rFonts w:ascii="Times New Roman" w:eastAsia="Calibri" w:hAnsi="Times New Roman" w:cs="Times New Roman"/>
          <w:sz w:val="24"/>
          <w:szCs w:val="24"/>
        </w:rPr>
        <w:t xml:space="preserve">va, neovisno o tome radi li se o trgovačkom društvu u </w:t>
      </w:r>
      <w:r w:rsidR="00173A28" w:rsidRPr="00120A0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vlasništvu tijela </w:t>
      </w:r>
      <w:r w:rsidRPr="00120A07">
        <w:rPr>
          <w:rFonts w:ascii="Times New Roman" w:eastAsia="Calibri" w:hAnsi="Times New Roman" w:cs="Times New Roman"/>
          <w:sz w:val="24"/>
          <w:szCs w:val="24"/>
        </w:rPr>
        <w:t xml:space="preserve">javne vlasti ili privatne osobe, pri čemu mogu iznimno, ali bez prava na naknadu, </w:t>
      </w:r>
      <w:r w:rsidRPr="00120A07">
        <w:rPr>
          <w:rFonts w:ascii="Times New Roman" w:hAnsi="Times New Roman" w:cs="Times New Roman"/>
          <w:sz w:val="24"/>
          <w:szCs w:val="24"/>
        </w:rPr>
        <w:t xml:space="preserve">biti članovi nadzornog odbora povezanog trgovačkog društva. </w:t>
      </w:r>
    </w:p>
    <w:p w14:paraId="2101B8A7" w14:textId="63FC63BF" w:rsidR="00B6304A" w:rsidRPr="00120A07" w:rsidRDefault="00173A28" w:rsidP="00474DD9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0A07">
        <w:rPr>
          <w:rFonts w:ascii="Times New Roman" w:hAnsi="Times New Roman" w:cs="Times New Roman"/>
          <w:sz w:val="24"/>
          <w:szCs w:val="24"/>
        </w:rPr>
        <w:t>Slijedom navedenog</w:t>
      </w:r>
      <w:r w:rsidR="007D10D7" w:rsidRPr="00120A07">
        <w:rPr>
          <w:rFonts w:ascii="Times New Roman" w:hAnsi="Times New Roman" w:cs="Times New Roman"/>
          <w:sz w:val="24"/>
          <w:szCs w:val="24"/>
        </w:rPr>
        <w:t>,</w:t>
      </w:r>
      <w:r w:rsidRPr="00120A07">
        <w:rPr>
          <w:rFonts w:ascii="Times New Roman" w:hAnsi="Times New Roman" w:cs="Times New Roman"/>
          <w:sz w:val="24"/>
          <w:szCs w:val="24"/>
        </w:rPr>
        <w:t xml:space="preserve"> </w:t>
      </w:r>
      <w:r w:rsidR="00B6304A" w:rsidRPr="00120A07">
        <w:rPr>
          <w:rFonts w:ascii="Times New Roman" w:hAnsi="Times New Roman" w:cs="Times New Roman"/>
          <w:sz w:val="24"/>
          <w:szCs w:val="24"/>
        </w:rPr>
        <w:t xml:space="preserve">obveznik ne može istovremeno obnašati dužnost direktora trgovačkih društava Komunalac d.o.o., </w:t>
      </w:r>
      <w:proofErr w:type="spellStart"/>
      <w:r w:rsidR="00B6304A" w:rsidRPr="00120A07">
        <w:rPr>
          <w:rFonts w:ascii="Times New Roman" w:hAnsi="Times New Roman" w:cs="Times New Roman"/>
          <w:sz w:val="24"/>
          <w:szCs w:val="24"/>
        </w:rPr>
        <w:t>Liburnijske</w:t>
      </w:r>
      <w:proofErr w:type="spellEnd"/>
      <w:r w:rsidR="00B6304A" w:rsidRPr="00120A07">
        <w:rPr>
          <w:rFonts w:ascii="Times New Roman" w:hAnsi="Times New Roman" w:cs="Times New Roman"/>
          <w:sz w:val="24"/>
          <w:szCs w:val="24"/>
        </w:rPr>
        <w:t xml:space="preserve"> vode d.o.o. i </w:t>
      </w:r>
      <w:proofErr w:type="spellStart"/>
      <w:r w:rsidR="00B6304A" w:rsidRPr="00120A07">
        <w:rPr>
          <w:rFonts w:ascii="Times New Roman" w:hAnsi="Times New Roman" w:cs="Times New Roman"/>
          <w:sz w:val="24"/>
          <w:szCs w:val="24"/>
        </w:rPr>
        <w:t>Libukom</w:t>
      </w:r>
      <w:proofErr w:type="spellEnd"/>
      <w:r w:rsidR="00B6304A" w:rsidRPr="00120A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304A" w:rsidRPr="00120A07">
        <w:rPr>
          <w:rFonts w:ascii="Times New Roman" w:hAnsi="Times New Roman" w:cs="Times New Roman"/>
          <w:sz w:val="24"/>
          <w:szCs w:val="24"/>
        </w:rPr>
        <w:t>Jurdani</w:t>
      </w:r>
      <w:proofErr w:type="spellEnd"/>
      <w:r w:rsidR="00B6304A" w:rsidRPr="00120A07">
        <w:rPr>
          <w:rFonts w:ascii="Times New Roman" w:hAnsi="Times New Roman" w:cs="Times New Roman"/>
          <w:sz w:val="24"/>
          <w:szCs w:val="24"/>
        </w:rPr>
        <w:t xml:space="preserve"> d.o.o., te je dužan opredijeliti se u kojem će </w:t>
      </w:r>
      <w:r w:rsidR="00257319" w:rsidRPr="00120A07">
        <w:rPr>
          <w:rFonts w:ascii="Times New Roman" w:hAnsi="Times New Roman" w:cs="Times New Roman"/>
          <w:sz w:val="24"/>
          <w:szCs w:val="24"/>
        </w:rPr>
        <w:t xml:space="preserve">konkretno trgovačkom </w:t>
      </w:r>
      <w:r w:rsidR="00B6304A" w:rsidRPr="00120A07">
        <w:rPr>
          <w:rFonts w:ascii="Times New Roman" w:hAnsi="Times New Roman" w:cs="Times New Roman"/>
          <w:sz w:val="24"/>
          <w:szCs w:val="24"/>
        </w:rPr>
        <w:t xml:space="preserve">društvu </w:t>
      </w:r>
      <w:r w:rsidR="00257319" w:rsidRPr="00120A07">
        <w:rPr>
          <w:rFonts w:ascii="Times New Roman" w:hAnsi="Times New Roman" w:cs="Times New Roman"/>
          <w:sz w:val="24"/>
          <w:szCs w:val="24"/>
        </w:rPr>
        <w:t xml:space="preserve">od tri navedena </w:t>
      </w:r>
      <w:r w:rsidR="00B6304A" w:rsidRPr="00120A07">
        <w:rPr>
          <w:rFonts w:ascii="Times New Roman" w:hAnsi="Times New Roman" w:cs="Times New Roman"/>
          <w:sz w:val="24"/>
          <w:szCs w:val="24"/>
        </w:rPr>
        <w:t xml:space="preserve">nastaviti obnašati dužnost direktora. </w:t>
      </w:r>
    </w:p>
    <w:p w14:paraId="32AAFEB6" w14:textId="1E833DFE" w:rsidR="00B6304A" w:rsidRPr="00120A07" w:rsidRDefault="00B6304A" w:rsidP="00474DD9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0A07">
        <w:rPr>
          <w:rFonts w:ascii="Times New Roman" w:hAnsi="Times New Roman" w:cs="Times New Roman"/>
          <w:sz w:val="24"/>
          <w:szCs w:val="24"/>
        </w:rPr>
        <w:t xml:space="preserve">Člankom 8. stavkom 1. ZSSSI-a propisano je da je obveznik dužan urediti svoje privatne poslove kako bi se spriječio predvidljivi sukob interesa, u pravilu u roku od 60 dana od dana izbora ili imenovanja na javnu dužnost, te je s obzirom na </w:t>
      </w:r>
      <w:proofErr w:type="spellStart"/>
      <w:r w:rsidRPr="00120A0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20A07">
        <w:rPr>
          <w:rFonts w:ascii="Times New Roman" w:hAnsi="Times New Roman" w:cs="Times New Roman"/>
          <w:sz w:val="24"/>
          <w:szCs w:val="24"/>
        </w:rPr>
        <w:t xml:space="preserve"> navedeno dužan podnijeti ostavke na mjesto direktora u dva trgovačka društva u kojima obnaša navedenu dužnost te iste </w:t>
      </w:r>
      <w:r w:rsidR="00E44E13">
        <w:rPr>
          <w:rFonts w:ascii="Times New Roman" w:hAnsi="Times New Roman" w:cs="Times New Roman"/>
          <w:sz w:val="24"/>
          <w:szCs w:val="24"/>
        </w:rPr>
        <w:t xml:space="preserve">ostavke </w:t>
      </w:r>
      <w:r w:rsidRPr="00120A07">
        <w:rPr>
          <w:rFonts w:ascii="Times New Roman" w:hAnsi="Times New Roman" w:cs="Times New Roman"/>
          <w:sz w:val="24"/>
          <w:szCs w:val="24"/>
        </w:rPr>
        <w:t xml:space="preserve">dostaviti Povjerenstvu. </w:t>
      </w:r>
    </w:p>
    <w:p w14:paraId="2C0CFECD" w14:textId="08922D35" w:rsidR="00B6304A" w:rsidRPr="00120A07" w:rsidRDefault="00B6304A" w:rsidP="00474DD9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0A07">
        <w:rPr>
          <w:rFonts w:ascii="Times New Roman" w:hAnsi="Times New Roman" w:cs="Times New Roman"/>
          <w:sz w:val="24"/>
          <w:szCs w:val="24"/>
        </w:rPr>
        <w:t>Ukazuje se da obveznik</w:t>
      </w:r>
      <w:r w:rsidR="00257319" w:rsidRPr="00120A07">
        <w:rPr>
          <w:rFonts w:ascii="Times New Roman" w:hAnsi="Times New Roman" w:cs="Times New Roman"/>
          <w:sz w:val="24"/>
          <w:szCs w:val="24"/>
        </w:rPr>
        <w:t xml:space="preserve">, sukladno članku 18. </w:t>
      </w:r>
      <w:proofErr w:type="spellStart"/>
      <w:r w:rsidR="00257319" w:rsidRPr="00120A07">
        <w:rPr>
          <w:rFonts w:ascii="Times New Roman" w:hAnsi="Times New Roman" w:cs="Times New Roman"/>
          <w:sz w:val="24"/>
          <w:szCs w:val="24"/>
        </w:rPr>
        <w:t>stvaku</w:t>
      </w:r>
      <w:proofErr w:type="spellEnd"/>
      <w:r w:rsidR="00257319" w:rsidRPr="00120A07">
        <w:rPr>
          <w:rFonts w:ascii="Times New Roman" w:hAnsi="Times New Roman" w:cs="Times New Roman"/>
          <w:sz w:val="24"/>
          <w:szCs w:val="24"/>
        </w:rPr>
        <w:t xml:space="preserve"> 2. ZSSI-a,</w:t>
      </w:r>
      <w:r w:rsidRPr="00120A07">
        <w:rPr>
          <w:rFonts w:ascii="Times New Roman" w:hAnsi="Times New Roman" w:cs="Times New Roman"/>
          <w:sz w:val="24"/>
          <w:szCs w:val="24"/>
        </w:rPr>
        <w:t xml:space="preserve"> može istovremeno uz obavljanje </w:t>
      </w:r>
      <w:r w:rsidR="00257319" w:rsidRPr="00120A07">
        <w:rPr>
          <w:rFonts w:ascii="Times New Roman" w:hAnsi="Times New Roman" w:cs="Times New Roman"/>
          <w:sz w:val="24"/>
          <w:szCs w:val="24"/>
        </w:rPr>
        <w:t xml:space="preserve">funkcije direktora trgovačkog društva </w:t>
      </w:r>
      <w:r w:rsidRPr="00120A07">
        <w:rPr>
          <w:rFonts w:ascii="Times New Roman" w:hAnsi="Times New Roman" w:cs="Times New Roman"/>
          <w:sz w:val="24"/>
          <w:szCs w:val="24"/>
        </w:rPr>
        <w:t>Komunalac d.o.o.</w:t>
      </w:r>
      <w:r w:rsidR="00257319" w:rsidRPr="00120A07">
        <w:rPr>
          <w:rFonts w:ascii="Times New Roman" w:hAnsi="Times New Roman" w:cs="Times New Roman"/>
          <w:sz w:val="24"/>
          <w:szCs w:val="24"/>
        </w:rPr>
        <w:t xml:space="preserve"> ili </w:t>
      </w:r>
      <w:proofErr w:type="spellStart"/>
      <w:r w:rsidRPr="00120A07">
        <w:rPr>
          <w:rFonts w:ascii="Times New Roman" w:hAnsi="Times New Roman" w:cs="Times New Roman"/>
          <w:sz w:val="24"/>
          <w:szCs w:val="24"/>
        </w:rPr>
        <w:t>Liburnijske</w:t>
      </w:r>
      <w:proofErr w:type="spellEnd"/>
      <w:r w:rsidRPr="00120A07">
        <w:rPr>
          <w:rFonts w:ascii="Times New Roman" w:hAnsi="Times New Roman" w:cs="Times New Roman"/>
          <w:sz w:val="24"/>
          <w:szCs w:val="24"/>
        </w:rPr>
        <w:t xml:space="preserve"> vode </w:t>
      </w:r>
      <w:r w:rsidR="00257319" w:rsidRPr="00120A07">
        <w:rPr>
          <w:rFonts w:ascii="Times New Roman" w:hAnsi="Times New Roman" w:cs="Times New Roman"/>
          <w:sz w:val="24"/>
          <w:szCs w:val="24"/>
        </w:rPr>
        <w:t xml:space="preserve">d.o.o., ukoliko u jednom od njih nastavi obnašati dužnost direktora, obavljati funkciju člana Nadzornog odbora društva </w:t>
      </w:r>
      <w:proofErr w:type="spellStart"/>
      <w:r w:rsidRPr="00120A07">
        <w:rPr>
          <w:rFonts w:ascii="Times New Roman" w:hAnsi="Times New Roman" w:cs="Times New Roman"/>
          <w:sz w:val="24"/>
          <w:szCs w:val="24"/>
        </w:rPr>
        <w:t>Libukom</w:t>
      </w:r>
      <w:proofErr w:type="spellEnd"/>
      <w:r w:rsidRPr="00120A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A07">
        <w:rPr>
          <w:rFonts w:ascii="Times New Roman" w:hAnsi="Times New Roman" w:cs="Times New Roman"/>
          <w:sz w:val="24"/>
          <w:szCs w:val="24"/>
        </w:rPr>
        <w:t>Jurdani</w:t>
      </w:r>
      <w:proofErr w:type="spellEnd"/>
      <w:r w:rsidRPr="00120A07">
        <w:rPr>
          <w:rFonts w:ascii="Times New Roman" w:hAnsi="Times New Roman" w:cs="Times New Roman"/>
          <w:sz w:val="24"/>
          <w:szCs w:val="24"/>
        </w:rPr>
        <w:t xml:space="preserve"> d.o.o.</w:t>
      </w:r>
      <w:r w:rsidR="00257319" w:rsidRPr="00120A07">
        <w:rPr>
          <w:rFonts w:ascii="Times New Roman" w:hAnsi="Times New Roman" w:cs="Times New Roman"/>
          <w:sz w:val="24"/>
          <w:szCs w:val="24"/>
        </w:rPr>
        <w:t xml:space="preserve"> kojem su ova dva društva suosnivači, jer se radi </w:t>
      </w:r>
      <w:r w:rsidR="00E44E13">
        <w:rPr>
          <w:rFonts w:ascii="Times New Roman" w:hAnsi="Times New Roman" w:cs="Times New Roman"/>
          <w:sz w:val="24"/>
          <w:szCs w:val="24"/>
        </w:rPr>
        <w:t>međusobno</w:t>
      </w:r>
      <w:r w:rsidR="00257319" w:rsidRPr="00120A07">
        <w:rPr>
          <w:rFonts w:ascii="Times New Roman" w:hAnsi="Times New Roman" w:cs="Times New Roman"/>
          <w:sz w:val="24"/>
          <w:szCs w:val="24"/>
        </w:rPr>
        <w:t xml:space="preserve"> povezan</w:t>
      </w:r>
      <w:r w:rsidR="00E44E13">
        <w:rPr>
          <w:rFonts w:ascii="Times New Roman" w:hAnsi="Times New Roman" w:cs="Times New Roman"/>
          <w:sz w:val="24"/>
          <w:szCs w:val="24"/>
        </w:rPr>
        <w:t>i</w:t>
      </w:r>
      <w:r w:rsidR="00257319" w:rsidRPr="00120A07">
        <w:rPr>
          <w:rFonts w:ascii="Times New Roman" w:hAnsi="Times New Roman" w:cs="Times New Roman"/>
          <w:sz w:val="24"/>
          <w:szCs w:val="24"/>
        </w:rPr>
        <w:t>m trgovačkim društv</w:t>
      </w:r>
      <w:r w:rsidR="00E44E13">
        <w:rPr>
          <w:rFonts w:ascii="Times New Roman" w:hAnsi="Times New Roman" w:cs="Times New Roman"/>
          <w:sz w:val="24"/>
          <w:szCs w:val="24"/>
        </w:rPr>
        <w:t xml:space="preserve">ima. </w:t>
      </w:r>
      <w:r w:rsidR="00257319" w:rsidRPr="00120A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51CC5A" w14:textId="468861EF" w:rsidR="00173A28" w:rsidRPr="00120A07" w:rsidRDefault="00173A28" w:rsidP="00474DD9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0A07">
        <w:rPr>
          <w:rFonts w:ascii="Times New Roman" w:hAnsi="Times New Roman" w:cs="Times New Roman"/>
          <w:sz w:val="24"/>
          <w:szCs w:val="24"/>
        </w:rPr>
        <w:t xml:space="preserve">Slijedom svega navedenog, Povjerenstvo je dalo </w:t>
      </w:r>
      <w:r w:rsidR="00AE3F94" w:rsidRPr="00120A07">
        <w:rPr>
          <w:rFonts w:ascii="Times New Roman" w:hAnsi="Times New Roman" w:cs="Times New Roman"/>
          <w:sz w:val="24"/>
          <w:szCs w:val="24"/>
        </w:rPr>
        <w:t>očitovanje</w:t>
      </w:r>
      <w:r w:rsidRPr="00120A07">
        <w:rPr>
          <w:rFonts w:ascii="Times New Roman" w:hAnsi="Times New Roman" w:cs="Times New Roman"/>
          <w:sz w:val="24"/>
          <w:szCs w:val="24"/>
        </w:rPr>
        <w:t xml:space="preserve"> kao što je navedeno u izreci ovog akta. </w:t>
      </w:r>
    </w:p>
    <w:p w14:paraId="701F40D4" w14:textId="77777777" w:rsidR="008B2FCF" w:rsidRPr="00120A07" w:rsidRDefault="008B2FCF" w:rsidP="008B2FCF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0A07">
        <w:rPr>
          <w:rFonts w:ascii="Times New Roman" w:hAnsi="Times New Roman" w:cs="Times New Roman"/>
          <w:bCs/>
          <w:sz w:val="24"/>
          <w:szCs w:val="24"/>
        </w:rPr>
        <w:t xml:space="preserve">   PREDSJEDNICA POVJERENSTVA </w:t>
      </w:r>
    </w:p>
    <w:p w14:paraId="15E3D149" w14:textId="77777777" w:rsidR="00474DD9" w:rsidRDefault="008B2FCF" w:rsidP="008B2FCF">
      <w:pPr>
        <w:pStyle w:val="Default"/>
        <w:spacing w:line="276" w:lineRule="auto"/>
        <w:ind w:left="4956"/>
        <w:rPr>
          <w:bCs/>
          <w:color w:val="auto"/>
        </w:rPr>
      </w:pPr>
      <w:r w:rsidRPr="00120A07">
        <w:rPr>
          <w:bCs/>
          <w:color w:val="auto"/>
        </w:rPr>
        <w:t xml:space="preserve">    </w:t>
      </w:r>
    </w:p>
    <w:p w14:paraId="7A06E5F8" w14:textId="50F8EDF4" w:rsidR="008B2FCF" w:rsidRPr="00120A07" w:rsidRDefault="00474DD9" w:rsidP="008B2FCF">
      <w:pPr>
        <w:pStyle w:val="Default"/>
        <w:spacing w:line="276" w:lineRule="auto"/>
        <w:ind w:left="4956"/>
        <w:rPr>
          <w:color w:val="auto"/>
        </w:rPr>
      </w:pPr>
      <w:r>
        <w:rPr>
          <w:bCs/>
          <w:color w:val="auto"/>
        </w:rPr>
        <w:t xml:space="preserve">      </w:t>
      </w:r>
      <w:r w:rsidR="008B2FCF" w:rsidRPr="00120A07">
        <w:rPr>
          <w:bCs/>
          <w:color w:val="auto"/>
        </w:rPr>
        <w:t xml:space="preserve">      Nataša Novaković, dipl. </w:t>
      </w:r>
      <w:proofErr w:type="spellStart"/>
      <w:r w:rsidR="008B2FCF" w:rsidRPr="00120A07">
        <w:rPr>
          <w:bCs/>
          <w:color w:val="auto"/>
        </w:rPr>
        <w:t>iur</w:t>
      </w:r>
      <w:proofErr w:type="spellEnd"/>
      <w:r w:rsidR="008B2FCF" w:rsidRPr="00120A07">
        <w:rPr>
          <w:bCs/>
          <w:color w:val="auto"/>
        </w:rPr>
        <w:t>.</w:t>
      </w:r>
    </w:p>
    <w:p w14:paraId="75B15D17" w14:textId="77777777" w:rsidR="008B2FCF" w:rsidRPr="00120A07" w:rsidRDefault="008B2FCF" w:rsidP="008B2F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4D4141" w14:textId="717C1F69" w:rsidR="008B2FCF" w:rsidRDefault="008B2FCF" w:rsidP="008B2F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1CDF754" w14:textId="2F33B44B" w:rsidR="00474DD9" w:rsidRDefault="00474DD9" w:rsidP="008B2F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9862E1" w14:textId="77777777" w:rsidR="00474DD9" w:rsidRPr="00120A07" w:rsidRDefault="00474DD9" w:rsidP="008B2F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ECD24DF" w14:textId="77777777" w:rsidR="008B2FCF" w:rsidRPr="00120A07" w:rsidRDefault="008B2FCF" w:rsidP="008B2F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A07">
        <w:rPr>
          <w:rFonts w:ascii="Times New Roman" w:hAnsi="Times New Roman" w:cs="Times New Roman"/>
          <w:sz w:val="24"/>
          <w:szCs w:val="24"/>
        </w:rPr>
        <w:t>Dostaviti:</w:t>
      </w:r>
    </w:p>
    <w:p w14:paraId="5D370A83" w14:textId="1EA22F8E" w:rsidR="009D71F5" w:rsidRPr="00120A07" w:rsidRDefault="00AE3F94" w:rsidP="009D71F5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20A07">
        <w:rPr>
          <w:rFonts w:ascii="Times New Roman" w:hAnsi="Times New Roman" w:cs="Times New Roman"/>
          <w:sz w:val="24"/>
          <w:szCs w:val="24"/>
        </w:rPr>
        <w:t>Liburnijske</w:t>
      </w:r>
      <w:proofErr w:type="spellEnd"/>
      <w:r w:rsidRPr="00120A07">
        <w:rPr>
          <w:rFonts w:ascii="Times New Roman" w:hAnsi="Times New Roman" w:cs="Times New Roman"/>
          <w:sz w:val="24"/>
          <w:szCs w:val="24"/>
        </w:rPr>
        <w:t xml:space="preserve"> vode d.o.o.</w:t>
      </w:r>
      <w:r w:rsidR="009D71F5" w:rsidRPr="00120A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57319" w:rsidRPr="00120A07">
        <w:rPr>
          <w:rFonts w:ascii="Times New Roman" w:hAnsi="Times New Roman" w:cs="Times New Roman"/>
          <w:sz w:val="24"/>
          <w:szCs w:val="24"/>
        </w:rPr>
        <w:t>Liburnijska</w:t>
      </w:r>
      <w:proofErr w:type="spellEnd"/>
      <w:r w:rsidR="00257319" w:rsidRPr="00120A07">
        <w:rPr>
          <w:rFonts w:ascii="Times New Roman" w:hAnsi="Times New Roman" w:cs="Times New Roman"/>
          <w:sz w:val="24"/>
          <w:szCs w:val="24"/>
        </w:rPr>
        <w:t xml:space="preserve"> 2, 51 414 </w:t>
      </w:r>
      <w:proofErr w:type="spellStart"/>
      <w:r w:rsidR="00257319" w:rsidRPr="00120A07">
        <w:rPr>
          <w:rFonts w:ascii="Times New Roman" w:hAnsi="Times New Roman" w:cs="Times New Roman"/>
          <w:sz w:val="24"/>
          <w:szCs w:val="24"/>
        </w:rPr>
        <w:t>Ičići</w:t>
      </w:r>
      <w:proofErr w:type="spellEnd"/>
    </w:p>
    <w:p w14:paraId="520256B1" w14:textId="77777777" w:rsidR="008B2FCF" w:rsidRPr="00120A07" w:rsidRDefault="008B2FCF" w:rsidP="008B2FCF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A07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3EC4B7B1" w14:textId="77777777" w:rsidR="008B2FCF" w:rsidRPr="00120A07" w:rsidRDefault="008B2FCF" w:rsidP="008B2FCF">
      <w:pPr>
        <w:pStyle w:val="Odlomakpopisa"/>
        <w:numPr>
          <w:ilvl w:val="0"/>
          <w:numId w:val="7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20A07">
        <w:rPr>
          <w:rFonts w:ascii="Times New Roman" w:hAnsi="Times New Roman" w:cs="Times New Roman"/>
          <w:sz w:val="24"/>
          <w:szCs w:val="24"/>
        </w:rPr>
        <w:t>Pismohrana</w:t>
      </w:r>
      <w:r w:rsidRPr="00120A0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1BC7D0A7" w14:textId="77777777" w:rsidR="008B2FCF" w:rsidRPr="00120A07" w:rsidRDefault="008B2FCF" w:rsidP="008B2FCF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C0F9E87" w14:textId="3F559C81" w:rsidR="006B5D05" w:rsidRPr="00120A07" w:rsidRDefault="006B5D05" w:rsidP="008B2F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B5D05" w:rsidRPr="00120A07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8B1A73" w14:textId="77777777" w:rsidR="008C7B2F" w:rsidRDefault="008C7B2F" w:rsidP="005B5818">
      <w:pPr>
        <w:spacing w:after="0" w:line="240" w:lineRule="auto"/>
      </w:pPr>
      <w:r>
        <w:separator/>
      </w:r>
    </w:p>
  </w:endnote>
  <w:endnote w:type="continuationSeparator" w:id="0">
    <w:p w14:paraId="0DC4D3A5" w14:textId="77777777" w:rsidR="008C7B2F" w:rsidRDefault="008C7B2F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D8DF88" w14:textId="77777777" w:rsidR="007F15F1" w:rsidRDefault="007F15F1" w:rsidP="007F15F1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5B960E0A" wp14:editId="26A58F18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2396D4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3E046E0D" w14:textId="77777777" w:rsidR="007F15F1" w:rsidRPr="005B5818" w:rsidRDefault="007F15F1" w:rsidP="007F15F1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4AFEB620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8F67C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98D2BBD" wp14:editId="57D39F4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CAC475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7B94C58A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ECF7DB" w14:textId="77777777" w:rsidR="008C7B2F" w:rsidRDefault="008C7B2F" w:rsidP="005B5818">
      <w:pPr>
        <w:spacing w:after="0" w:line="240" w:lineRule="auto"/>
      </w:pPr>
      <w:r>
        <w:separator/>
      </w:r>
    </w:p>
  </w:footnote>
  <w:footnote w:type="continuationSeparator" w:id="0">
    <w:p w14:paraId="653A30E3" w14:textId="77777777" w:rsidR="008C7B2F" w:rsidRDefault="008C7B2F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0255F34B" w14:textId="37A6167D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207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6633613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46F616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0637787" wp14:editId="42ED4731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246EAC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4AB671FC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543F9E8C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637787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02246EAC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4AB671FC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543F9E8C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3D0F1C7" wp14:editId="21D82401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7BEA037D" wp14:editId="5B94DD67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27B25513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7F76892C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017963EF" w14:textId="77777777" w:rsidR="00AA3F5D" w:rsidRPr="00C326E4" w:rsidRDefault="00C326E4" w:rsidP="00AA3F5D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color w:val="000000"/>
        <w:sz w:val="24"/>
        <w:szCs w:val="24"/>
        <w:lang w:eastAsia="hr-HR"/>
      </w:rPr>
      <w:t xml:space="preserve">            </w:t>
    </w: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28FB808C" w14:textId="77777777" w:rsidR="005B5818" w:rsidRPr="00C326E4" w:rsidRDefault="00C326E4" w:rsidP="00AA3F5D">
    <w:pPr>
      <w:tabs>
        <w:tab w:val="center" w:pos="4748"/>
      </w:tabs>
      <w:spacing w:after="0" w:line="240" w:lineRule="auto"/>
      <w:ind w:left="-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o sukobu interesa</w:t>
    </w:r>
    <w:r w:rsidR="00A41D57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</w:t>
    </w:r>
    <w:r w:rsidR="00101F03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="005B5818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</w:p>
  <w:p w14:paraId="537F4198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617F4"/>
    <w:multiLevelType w:val="hybridMultilevel"/>
    <w:tmpl w:val="59DA8D0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96F73"/>
    <w:multiLevelType w:val="hybridMultilevel"/>
    <w:tmpl w:val="D8CEDBE0"/>
    <w:lvl w:ilvl="0" w:tplc="A95A4B4A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F47C4"/>
    <w:multiLevelType w:val="hybridMultilevel"/>
    <w:tmpl w:val="253AA934"/>
    <w:lvl w:ilvl="0" w:tplc="4634861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FD301B"/>
    <w:multiLevelType w:val="hybridMultilevel"/>
    <w:tmpl w:val="E95401CA"/>
    <w:lvl w:ilvl="0" w:tplc="43E03D1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E1C1C"/>
    <w:multiLevelType w:val="hybridMultilevel"/>
    <w:tmpl w:val="04163BA4"/>
    <w:lvl w:ilvl="0" w:tplc="423699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87EBE"/>
    <w:multiLevelType w:val="hybridMultilevel"/>
    <w:tmpl w:val="B80AFBD6"/>
    <w:lvl w:ilvl="0" w:tplc="261C51F6">
      <w:start w:val="1"/>
      <w:numFmt w:val="upperRoman"/>
      <w:lvlText w:val="%1."/>
      <w:lvlJc w:val="left"/>
      <w:pPr>
        <w:ind w:left="1724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E028D9"/>
    <w:multiLevelType w:val="hybridMultilevel"/>
    <w:tmpl w:val="50AEA7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69A6A86"/>
    <w:multiLevelType w:val="hybridMultilevel"/>
    <w:tmpl w:val="A62C8D16"/>
    <w:lvl w:ilvl="0" w:tplc="235830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556A09"/>
    <w:multiLevelType w:val="hybridMultilevel"/>
    <w:tmpl w:val="F7F05212"/>
    <w:lvl w:ilvl="0" w:tplc="5334715A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13"/>
  </w:num>
  <w:num w:numId="5">
    <w:abstractNumId w:val="12"/>
  </w:num>
  <w:num w:numId="6">
    <w:abstractNumId w:val="5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7"/>
  </w:num>
  <w:num w:numId="10">
    <w:abstractNumId w:val="6"/>
  </w:num>
  <w:num w:numId="11">
    <w:abstractNumId w:val="10"/>
  </w:num>
  <w:num w:numId="12">
    <w:abstractNumId w:val="4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0492A"/>
    <w:rsid w:val="00022D30"/>
    <w:rsid w:val="000360AE"/>
    <w:rsid w:val="00054FAC"/>
    <w:rsid w:val="00067EC1"/>
    <w:rsid w:val="00074374"/>
    <w:rsid w:val="00087324"/>
    <w:rsid w:val="000A3A5C"/>
    <w:rsid w:val="000D1E11"/>
    <w:rsid w:val="000E29CB"/>
    <w:rsid w:val="000E75E4"/>
    <w:rsid w:val="000F6D72"/>
    <w:rsid w:val="00101F03"/>
    <w:rsid w:val="00103159"/>
    <w:rsid w:val="00112409"/>
    <w:rsid w:val="00112E23"/>
    <w:rsid w:val="001166B3"/>
    <w:rsid w:val="00120A07"/>
    <w:rsid w:val="0012224D"/>
    <w:rsid w:val="00135C64"/>
    <w:rsid w:val="00136B59"/>
    <w:rsid w:val="001413CB"/>
    <w:rsid w:val="00144CC9"/>
    <w:rsid w:val="00167F0F"/>
    <w:rsid w:val="00173A28"/>
    <w:rsid w:val="00173CFD"/>
    <w:rsid w:val="00185655"/>
    <w:rsid w:val="001D3C25"/>
    <w:rsid w:val="00216F94"/>
    <w:rsid w:val="0023102B"/>
    <w:rsid w:val="0023718E"/>
    <w:rsid w:val="002541BE"/>
    <w:rsid w:val="00257319"/>
    <w:rsid w:val="00296618"/>
    <w:rsid w:val="002C2815"/>
    <w:rsid w:val="002F313C"/>
    <w:rsid w:val="00325CA6"/>
    <w:rsid w:val="00327901"/>
    <w:rsid w:val="00332D21"/>
    <w:rsid w:val="003416CC"/>
    <w:rsid w:val="0035011B"/>
    <w:rsid w:val="003C019C"/>
    <w:rsid w:val="003C310B"/>
    <w:rsid w:val="003C4B46"/>
    <w:rsid w:val="003E4309"/>
    <w:rsid w:val="00406E92"/>
    <w:rsid w:val="00411474"/>
    <w:rsid w:val="00411522"/>
    <w:rsid w:val="004139B2"/>
    <w:rsid w:val="00474DD9"/>
    <w:rsid w:val="004A6D40"/>
    <w:rsid w:val="004B12AF"/>
    <w:rsid w:val="004B4DA4"/>
    <w:rsid w:val="004D7113"/>
    <w:rsid w:val="004F30EE"/>
    <w:rsid w:val="00512887"/>
    <w:rsid w:val="005172FE"/>
    <w:rsid w:val="00522615"/>
    <w:rsid w:val="00536770"/>
    <w:rsid w:val="005521B3"/>
    <w:rsid w:val="00556701"/>
    <w:rsid w:val="0056411F"/>
    <w:rsid w:val="005B5818"/>
    <w:rsid w:val="005E17B2"/>
    <w:rsid w:val="00647B1E"/>
    <w:rsid w:val="00693FD7"/>
    <w:rsid w:val="006A45B6"/>
    <w:rsid w:val="006B3186"/>
    <w:rsid w:val="006B5D05"/>
    <w:rsid w:val="006C0F4A"/>
    <w:rsid w:val="006C533D"/>
    <w:rsid w:val="0075215B"/>
    <w:rsid w:val="007735D8"/>
    <w:rsid w:val="00781CCA"/>
    <w:rsid w:val="00793EC7"/>
    <w:rsid w:val="007D10D7"/>
    <w:rsid w:val="007F15F1"/>
    <w:rsid w:val="00824B78"/>
    <w:rsid w:val="0084459D"/>
    <w:rsid w:val="008B2FCF"/>
    <w:rsid w:val="008C7B2F"/>
    <w:rsid w:val="00903638"/>
    <w:rsid w:val="009062CF"/>
    <w:rsid w:val="00913B0E"/>
    <w:rsid w:val="00965145"/>
    <w:rsid w:val="009B0DB7"/>
    <w:rsid w:val="009B378E"/>
    <w:rsid w:val="009D71F5"/>
    <w:rsid w:val="009E7D1F"/>
    <w:rsid w:val="00A246B4"/>
    <w:rsid w:val="00A41D57"/>
    <w:rsid w:val="00A56434"/>
    <w:rsid w:val="00AA3F5D"/>
    <w:rsid w:val="00AD4A5A"/>
    <w:rsid w:val="00AE3F94"/>
    <w:rsid w:val="00AE4562"/>
    <w:rsid w:val="00AF442D"/>
    <w:rsid w:val="00B030B3"/>
    <w:rsid w:val="00B53805"/>
    <w:rsid w:val="00B6304A"/>
    <w:rsid w:val="00B63C6A"/>
    <w:rsid w:val="00B85BD0"/>
    <w:rsid w:val="00B94551"/>
    <w:rsid w:val="00BA1B13"/>
    <w:rsid w:val="00BA682D"/>
    <w:rsid w:val="00BB572F"/>
    <w:rsid w:val="00BF5A91"/>
    <w:rsid w:val="00BF5F4E"/>
    <w:rsid w:val="00C10412"/>
    <w:rsid w:val="00C24596"/>
    <w:rsid w:val="00C26394"/>
    <w:rsid w:val="00C326E4"/>
    <w:rsid w:val="00C63651"/>
    <w:rsid w:val="00C648B9"/>
    <w:rsid w:val="00C92070"/>
    <w:rsid w:val="00C971F1"/>
    <w:rsid w:val="00C976B9"/>
    <w:rsid w:val="00CA28B6"/>
    <w:rsid w:val="00CF0867"/>
    <w:rsid w:val="00D02DD3"/>
    <w:rsid w:val="00D11BA5"/>
    <w:rsid w:val="00D1289E"/>
    <w:rsid w:val="00D33DE2"/>
    <w:rsid w:val="00D40FE9"/>
    <w:rsid w:val="00D41B74"/>
    <w:rsid w:val="00D471AF"/>
    <w:rsid w:val="00D616D1"/>
    <w:rsid w:val="00D62911"/>
    <w:rsid w:val="00D66549"/>
    <w:rsid w:val="00D76D66"/>
    <w:rsid w:val="00DB249C"/>
    <w:rsid w:val="00DC1423"/>
    <w:rsid w:val="00E153FE"/>
    <w:rsid w:val="00E15A45"/>
    <w:rsid w:val="00E164DD"/>
    <w:rsid w:val="00E3580A"/>
    <w:rsid w:val="00E37952"/>
    <w:rsid w:val="00E4132B"/>
    <w:rsid w:val="00E44E13"/>
    <w:rsid w:val="00E46AFE"/>
    <w:rsid w:val="00EC744A"/>
    <w:rsid w:val="00EF6AB4"/>
    <w:rsid w:val="00F3024A"/>
    <w:rsid w:val="00F3190C"/>
    <w:rsid w:val="00F334C6"/>
    <w:rsid w:val="00F43670"/>
    <w:rsid w:val="00FA0034"/>
    <w:rsid w:val="00FD2818"/>
    <w:rsid w:val="00FF016B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7633D78"/>
  <w15:docId w15:val="{6A3AF310-8748-4BAB-8AEE-1DE590A82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A0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8B2F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E4132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4132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4132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4132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4132B"/>
    <w:rPr>
      <w:b/>
      <w:bCs/>
      <w:sz w:val="20"/>
      <w:szCs w:val="20"/>
    </w:rPr>
  </w:style>
  <w:style w:type="character" w:customStyle="1" w:styleId="TijelotekstaChar">
    <w:name w:val="Tijelo teksta Char"/>
    <w:basedOn w:val="Zadanifontodlomka"/>
    <w:link w:val="Tijeloteksta"/>
    <w:rsid w:val="0084459D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styleId="Tijeloteksta">
    <w:name w:val="Body Text"/>
    <w:basedOn w:val="Normal"/>
    <w:link w:val="TijelotekstaChar"/>
    <w:qFormat/>
    <w:rsid w:val="0084459D"/>
    <w:pPr>
      <w:widowControl w:val="0"/>
      <w:shd w:val="clear" w:color="auto" w:fill="FFFFFF"/>
      <w:spacing w:after="140" w:line="266" w:lineRule="auto"/>
      <w:ind w:firstLine="400"/>
    </w:pPr>
    <w:rPr>
      <w:rFonts w:ascii="Times New Roman" w:eastAsia="Times New Roman" w:hAnsi="Times New Roman" w:cs="Times New Roman"/>
      <w:i/>
      <w:iCs/>
    </w:rPr>
  </w:style>
  <w:style w:type="character" w:customStyle="1" w:styleId="TijelotekstaChar1">
    <w:name w:val="Tijelo teksta Char1"/>
    <w:basedOn w:val="Zadanifontodlomka"/>
    <w:uiPriority w:val="99"/>
    <w:semiHidden/>
    <w:rsid w:val="008445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40</Value>
    </Clanci>
    <Javno xmlns="8638ef6a-48a0-457c-b738-9f65e71a9a26">DA</Javno>
    <Duznosnici_Value xmlns="8638ef6a-48a0-457c-b738-9f65e71a9a26" xsi:nil="true"/>
    <BrojPredmeta xmlns="8638ef6a-48a0-457c-b738-9f65e71a9a26">P-380/22</BrojPredmeta>
    <Duznosnici xmlns="8638ef6a-48a0-457c-b738-9f65e71a9a26" xsi:nil="true"/>
    <VrstaDokumenta xmlns="8638ef6a-48a0-457c-b738-9f65e71a9a26">7</VrstaDokumenta>
    <KljucneRijeci xmlns="8638ef6a-48a0-457c-b738-9f65e71a9a26">
      <Value>9</Value>
      <Value>36</Value>
      <Value>37</Value>
    </KljucneRijeci>
    <BrojAkta xmlns="8638ef6a-48a0-457c-b738-9f65e71a9a26">711-I-2000-P-380/22-02-21</BrojAkta>
    <Sync xmlns="8638ef6a-48a0-457c-b738-9f65e71a9a26">0</Sync>
    <Sjednica xmlns="8638ef6a-48a0-457c-b738-9f65e71a9a26">307</Sjednic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1F00-7D5D-4A3A-B07A-79111F55BB48}"/>
</file>

<file path=customXml/itemProps2.xml><?xml version="1.0" encoding="utf-8"?>
<ds:datastoreItem xmlns:ds="http://schemas.openxmlformats.org/officeDocument/2006/customXml" ds:itemID="{30B484C2-54EA-45BB-B217-13B2787C1CA7}">
  <ds:schemaRefs>
    <ds:schemaRef ds:uri="a74cc783-6bcf-4484-a83b-f41c98e876fc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A381D63-5ACF-4FEB-B5FC-4B7C5F003F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B93D2B-F09A-4B4F-A0AC-2EE0BD0B3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1359</Words>
  <Characters>7747</Characters>
  <Application>Microsoft Office Word</Application>
  <DocSecurity>0</DocSecurity>
  <Lines>64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Ivan Matić</cp:lastModifiedBy>
  <cp:revision>2</cp:revision>
  <cp:lastPrinted>2019-09-09T13:17:00Z</cp:lastPrinted>
  <dcterms:created xsi:type="dcterms:W3CDTF">2022-10-21T14:01:00Z</dcterms:created>
  <dcterms:modified xsi:type="dcterms:W3CDTF">2022-10-21T14:01:00Z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