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0DACC2C2" w:rsidR="00577B84" w:rsidRPr="00353FE8" w:rsidRDefault="00577B84" w:rsidP="000F76C3">
      <w:pPr>
        <w:autoSpaceDE w:val="0"/>
        <w:autoSpaceDN w:val="0"/>
        <w:adjustRightInd w:val="0"/>
        <w:spacing w:after="0"/>
        <w:jc w:val="both"/>
        <w:rPr>
          <w:rFonts w:ascii="Times New Roman" w:eastAsia="Calibri" w:hAnsi="Times New Roman" w:cs="Times New Roman"/>
          <w:sz w:val="24"/>
          <w:szCs w:val="24"/>
        </w:rPr>
      </w:pPr>
      <w:r w:rsidRPr="00353FE8">
        <w:rPr>
          <w:rFonts w:ascii="Times New Roman" w:eastAsia="Calibri" w:hAnsi="Times New Roman" w:cs="Times New Roman"/>
          <w:sz w:val="24"/>
          <w:szCs w:val="24"/>
        </w:rPr>
        <w:t>Broj</w:t>
      </w:r>
      <w:r w:rsidR="00C6797A" w:rsidRPr="00353FE8">
        <w:rPr>
          <w:rFonts w:ascii="Times New Roman" w:eastAsia="Calibri" w:hAnsi="Times New Roman" w:cs="Times New Roman"/>
          <w:sz w:val="24"/>
          <w:szCs w:val="24"/>
        </w:rPr>
        <w:t>:</w:t>
      </w:r>
      <w:r w:rsidR="00FE7C20" w:rsidRPr="00353FE8">
        <w:rPr>
          <w:rFonts w:ascii="Times New Roman" w:eastAsia="Calibri" w:hAnsi="Times New Roman" w:cs="Times New Roman"/>
          <w:sz w:val="24"/>
          <w:szCs w:val="24"/>
        </w:rPr>
        <w:t xml:space="preserve"> </w:t>
      </w:r>
      <w:r w:rsidR="00627F5B" w:rsidRPr="00627F5B">
        <w:rPr>
          <w:rFonts w:ascii="Times New Roman" w:eastAsia="Calibri" w:hAnsi="Times New Roman" w:cs="Times New Roman"/>
          <w:sz w:val="24"/>
          <w:szCs w:val="24"/>
        </w:rPr>
        <w:t>711-I-</w:t>
      </w:r>
      <w:r w:rsidR="00744F49">
        <w:rPr>
          <w:rFonts w:ascii="Times New Roman" w:eastAsia="Calibri" w:hAnsi="Times New Roman" w:cs="Times New Roman"/>
          <w:sz w:val="24"/>
          <w:szCs w:val="24"/>
        </w:rPr>
        <w:t>1832</w:t>
      </w:r>
      <w:r w:rsidR="00627F5B" w:rsidRPr="00627F5B">
        <w:rPr>
          <w:rFonts w:ascii="Times New Roman" w:eastAsia="Calibri" w:hAnsi="Times New Roman" w:cs="Times New Roman"/>
          <w:sz w:val="24"/>
          <w:szCs w:val="24"/>
        </w:rPr>
        <w:t>-M-</w:t>
      </w:r>
      <w:r w:rsidR="00EB5BD2">
        <w:rPr>
          <w:rFonts w:ascii="Times New Roman" w:eastAsia="Calibri" w:hAnsi="Times New Roman" w:cs="Times New Roman"/>
          <w:sz w:val="24"/>
          <w:szCs w:val="24"/>
        </w:rPr>
        <w:t>337</w:t>
      </w:r>
      <w:r w:rsidR="00627F5B" w:rsidRPr="00627F5B">
        <w:rPr>
          <w:rFonts w:ascii="Times New Roman" w:eastAsia="Calibri" w:hAnsi="Times New Roman" w:cs="Times New Roman"/>
          <w:sz w:val="24"/>
          <w:szCs w:val="24"/>
        </w:rPr>
        <w:t>/22-0</w:t>
      </w:r>
      <w:r w:rsidR="00EB5BD2">
        <w:rPr>
          <w:rFonts w:ascii="Times New Roman" w:eastAsia="Calibri" w:hAnsi="Times New Roman" w:cs="Times New Roman"/>
          <w:sz w:val="24"/>
          <w:szCs w:val="24"/>
        </w:rPr>
        <w:t>2</w:t>
      </w:r>
      <w:r w:rsidR="00627F5B" w:rsidRPr="00627F5B">
        <w:rPr>
          <w:rFonts w:ascii="Times New Roman" w:eastAsia="Calibri" w:hAnsi="Times New Roman" w:cs="Times New Roman"/>
          <w:sz w:val="24"/>
          <w:szCs w:val="24"/>
        </w:rPr>
        <w:t>-23</w:t>
      </w:r>
    </w:p>
    <w:p w14:paraId="28CF488E" w14:textId="5887E9D8" w:rsidR="000F76C3" w:rsidRPr="00C004CB" w:rsidRDefault="000F76C3" w:rsidP="000F76C3">
      <w:pPr>
        <w:autoSpaceDE w:val="0"/>
        <w:autoSpaceDN w:val="0"/>
        <w:adjustRightInd w:val="0"/>
        <w:spacing w:after="0"/>
        <w:jc w:val="both"/>
        <w:rPr>
          <w:rFonts w:ascii="Times New Roman" w:eastAsia="Calibri" w:hAnsi="Times New Roman" w:cs="Times New Roman"/>
          <w:i/>
          <w:sz w:val="24"/>
          <w:szCs w:val="24"/>
        </w:rPr>
      </w:pPr>
      <w:r w:rsidRPr="007778BD">
        <w:rPr>
          <w:rFonts w:ascii="Times New Roman" w:eastAsia="Calibri" w:hAnsi="Times New Roman" w:cs="Times New Roman"/>
          <w:sz w:val="24"/>
          <w:szCs w:val="24"/>
        </w:rPr>
        <w:t>Zagreb</w:t>
      </w:r>
      <w:r w:rsidRPr="00C004CB">
        <w:rPr>
          <w:rFonts w:ascii="Times New Roman" w:eastAsia="Calibri" w:hAnsi="Times New Roman" w:cs="Times New Roman"/>
          <w:sz w:val="24"/>
          <w:szCs w:val="24"/>
        </w:rPr>
        <w:t>,</w:t>
      </w:r>
      <w:r w:rsidR="00440CA6" w:rsidRPr="00C004CB">
        <w:rPr>
          <w:rFonts w:ascii="Times New Roman" w:eastAsia="Calibri" w:hAnsi="Times New Roman" w:cs="Times New Roman"/>
          <w:sz w:val="24"/>
          <w:szCs w:val="24"/>
        </w:rPr>
        <w:t xml:space="preserve"> </w:t>
      </w:r>
      <w:r w:rsidR="00EB5BD2">
        <w:rPr>
          <w:rFonts w:ascii="Times New Roman" w:eastAsia="Calibri" w:hAnsi="Times New Roman" w:cs="Times New Roman"/>
          <w:sz w:val="24"/>
          <w:szCs w:val="24"/>
        </w:rPr>
        <w:t>28</w:t>
      </w:r>
      <w:r w:rsidR="00440CA6" w:rsidRPr="00C004CB">
        <w:rPr>
          <w:rFonts w:ascii="Times New Roman" w:eastAsia="Calibri" w:hAnsi="Times New Roman" w:cs="Times New Roman"/>
          <w:sz w:val="24"/>
          <w:szCs w:val="24"/>
        </w:rPr>
        <w:t xml:space="preserve">. </w:t>
      </w:r>
      <w:r w:rsidR="00EB5BD2">
        <w:rPr>
          <w:rFonts w:ascii="Times New Roman" w:eastAsia="Calibri" w:hAnsi="Times New Roman" w:cs="Times New Roman"/>
          <w:sz w:val="24"/>
          <w:szCs w:val="24"/>
        </w:rPr>
        <w:t>srp</w:t>
      </w:r>
      <w:r w:rsidR="00C004CB" w:rsidRPr="00C004CB">
        <w:rPr>
          <w:rFonts w:ascii="Times New Roman" w:eastAsia="Calibri" w:hAnsi="Times New Roman" w:cs="Times New Roman"/>
          <w:sz w:val="24"/>
          <w:szCs w:val="24"/>
        </w:rPr>
        <w:t>nja</w:t>
      </w:r>
      <w:r w:rsidR="00440CA6" w:rsidRPr="00C004CB">
        <w:rPr>
          <w:rFonts w:ascii="Times New Roman" w:eastAsia="Calibri" w:hAnsi="Times New Roman" w:cs="Times New Roman"/>
          <w:sz w:val="24"/>
          <w:szCs w:val="24"/>
        </w:rPr>
        <w:t xml:space="preserve"> </w:t>
      </w:r>
      <w:r w:rsidR="001610AB" w:rsidRPr="00C004CB">
        <w:rPr>
          <w:rFonts w:ascii="Times New Roman" w:eastAsia="Calibri" w:hAnsi="Times New Roman" w:cs="Times New Roman"/>
          <w:sz w:val="24"/>
          <w:szCs w:val="24"/>
        </w:rPr>
        <w:t>202</w:t>
      </w:r>
      <w:r w:rsidR="002E14D7" w:rsidRPr="00C004CB">
        <w:rPr>
          <w:rFonts w:ascii="Times New Roman" w:eastAsia="Calibri" w:hAnsi="Times New Roman" w:cs="Times New Roman"/>
          <w:sz w:val="24"/>
          <w:szCs w:val="24"/>
        </w:rPr>
        <w:t>2</w:t>
      </w:r>
      <w:r w:rsidR="001610AB" w:rsidRPr="00C004CB">
        <w:rPr>
          <w:rFonts w:ascii="Times New Roman" w:eastAsia="Calibri" w:hAnsi="Times New Roman" w:cs="Times New Roman"/>
          <w:sz w:val="24"/>
          <w:szCs w:val="24"/>
        </w:rPr>
        <w:t>.</w:t>
      </w:r>
      <w:r w:rsidR="009A3C13" w:rsidRPr="00C004CB">
        <w:rPr>
          <w:rFonts w:ascii="Times New Roman" w:eastAsia="Calibri" w:hAnsi="Times New Roman" w:cs="Times New Roman"/>
          <w:sz w:val="24"/>
          <w:szCs w:val="24"/>
        </w:rPr>
        <w:tab/>
      </w:r>
      <w:r w:rsidR="009A3C13" w:rsidRPr="00C004CB">
        <w:rPr>
          <w:rFonts w:ascii="Times New Roman" w:eastAsia="Calibri" w:hAnsi="Times New Roman" w:cs="Times New Roman"/>
          <w:sz w:val="24"/>
          <w:szCs w:val="24"/>
        </w:rPr>
        <w:tab/>
      </w:r>
      <w:r w:rsidR="009A3C13" w:rsidRPr="00C004CB">
        <w:rPr>
          <w:rFonts w:ascii="Times New Roman" w:eastAsia="Calibri" w:hAnsi="Times New Roman" w:cs="Times New Roman"/>
          <w:sz w:val="24"/>
          <w:szCs w:val="24"/>
        </w:rPr>
        <w:tab/>
      </w:r>
      <w:r w:rsidR="00320FAE" w:rsidRPr="00C004CB">
        <w:rPr>
          <w:rFonts w:ascii="Times New Roman" w:eastAsia="Calibri" w:hAnsi="Times New Roman" w:cs="Times New Roman"/>
          <w:sz w:val="24"/>
          <w:szCs w:val="24"/>
        </w:rPr>
        <w:tab/>
      </w:r>
      <w:r w:rsidR="00320FAE" w:rsidRPr="00C004CB">
        <w:rPr>
          <w:rFonts w:ascii="Times New Roman" w:eastAsia="Calibri" w:hAnsi="Times New Roman" w:cs="Times New Roman"/>
          <w:sz w:val="24"/>
          <w:szCs w:val="24"/>
        </w:rPr>
        <w:tab/>
      </w:r>
    </w:p>
    <w:p w14:paraId="6A819A98" w14:textId="1162C6F4" w:rsidR="00C330D7" w:rsidRDefault="00D31C0C" w:rsidP="00D31C0C">
      <w:pPr>
        <w:pStyle w:val="StandardWeb"/>
        <w:spacing w:beforeLines="0" w:before="120" w:afterLines="0" w:after="150" w:line="276" w:lineRule="auto"/>
        <w:jc w:val="both"/>
        <w:rPr>
          <w:rFonts w:ascii="Times New Roman" w:eastAsia="Calibri" w:hAnsi="Times New Roman"/>
          <w:sz w:val="24"/>
          <w:szCs w:val="24"/>
          <w:lang w:val="hr-HR"/>
        </w:rPr>
      </w:pPr>
      <w:r w:rsidRPr="00941126">
        <w:rPr>
          <w:rFonts w:ascii="Times New Roman" w:eastAsia="Calibri" w:hAnsi="Times New Roman"/>
          <w:b/>
          <w:sz w:val="24"/>
          <w:szCs w:val="24"/>
          <w:lang w:val="hr-HR"/>
        </w:rPr>
        <w:t>Povjerenstvo za odlučivanje o sukobu interesa</w:t>
      </w:r>
      <w:r w:rsidRPr="00941126">
        <w:rPr>
          <w:rFonts w:ascii="Times New Roman" w:eastAsia="Calibri" w:hAnsi="Times New Roman"/>
          <w:sz w:val="24"/>
          <w:szCs w:val="24"/>
          <w:lang w:val="hr-HR"/>
        </w:rPr>
        <w:t xml:space="preserve"> (u daljnjem tekstu: Povjerenstvo), u sastavu Nataše Novaković kao predsjednice Povjerenstva, te </w:t>
      </w:r>
      <w:proofErr w:type="spellStart"/>
      <w:r w:rsidRPr="00941126">
        <w:rPr>
          <w:rFonts w:ascii="Times New Roman" w:eastAsia="Calibri" w:hAnsi="Times New Roman"/>
          <w:sz w:val="24"/>
          <w:szCs w:val="24"/>
          <w:lang w:val="hr-HR"/>
        </w:rPr>
        <w:t>Tončice</w:t>
      </w:r>
      <w:proofErr w:type="spellEnd"/>
      <w:r w:rsidRPr="00941126">
        <w:rPr>
          <w:rFonts w:ascii="Times New Roman" w:eastAsia="Calibri" w:hAnsi="Times New Roman"/>
          <w:sz w:val="24"/>
          <w:szCs w:val="24"/>
          <w:lang w:val="hr-HR"/>
        </w:rPr>
        <w:t xml:space="preserve"> Božić</w:t>
      </w:r>
      <w:r w:rsidR="00EB5BD2">
        <w:rPr>
          <w:rFonts w:ascii="Times New Roman" w:eastAsia="Calibri" w:hAnsi="Times New Roman"/>
          <w:sz w:val="24"/>
          <w:szCs w:val="24"/>
          <w:lang w:val="hr-HR"/>
        </w:rPr>
        <w:t xml:space="preserve"> i</w:t>
      </w:r>
      <w:r w:rsidRPr="00941126">
        <w:rPr>
          <w:rFonts w:ascii="Times New Roman" w:eastAsia="Calibri" w:hAnsi="Times New Roman"/>
          <w:sz w:val="24"/>
          <w:szCs w:val="24"/>
          <w:lang w:val="hr-HR"/>
        </w:rPr>
        <w:t xml:space="preserve"> Aleksandre Jozić-Ileković kao članova Povjerenstva, na temelju članka 32. stavka 1. podstavka 3. Zakona o sprječavanju sukoba interesa („Narodne novine“ broj 143/21., u daljnjem tekstu: ZSSI/21), </w:t>
      </w:r>
      <w:r w:rsidRPr="00941126">
        <w:rPr>
          <w:rFonts w:ascii="Times New Roman" w:eastAsia="Calibri" w:hAnsi="Times New Roman"/>
          <w:b/>
          <w:sz w:val="24"/>
          <w:szCs w:val="24"/>
          <w:lang w:val="hr-HR"/>
        </w:rPr>
        <w:t xml:space="preserve">na </w:t>
      </w:r>
      <w:r w:rsidRPr="00EB5BD2">
        <w:rPr>
          <w:rFonts w:ascii="Times New Roman" w:eastAsia="Calibri" w:hAnsi="Times New Roman"/>
          <w:b/>
          <w:sz w:val="24"/>
          <w:szCs w:val="24"/>
          <w:lang w:val="hr-HR"/>
        </w:rPr>
        <w:t xml:space="preserve">zahtjev </w:t>
      </w:r>
      <w:r w:rsidR="00EB5BD2" w:rsidRPr="00EB5BD2">
        <w:rPr>
          <w:rFonts w:ascii="Times New Roman" w:eastAsia="Calibri" w:hAnsi="Times New Roman"/>
          <w:b/>
          <w:sz w:val="24"/>
          <w:szCs w:val="24"/>
          <w:lang w:val="hr-HR"/>
        </w:rPr>
        <w:t xml:space="preserve">Ivane </w:t>
      </w:r>
      <w:proofErr w:type="spellStart"/>
      <w:r w:rsidR="00EB5BD2" w:rsidRPr="00EB5BD2">
        <w:rPr>
          <w:rFonts w:ascii="Times New Roman" w:eastAsia="Calibri" w:hAnsi="Times New Roman"/>
          <w:b/>
          <w:sz w:val="24"/>
          <w:szCs w:val="24"/>
          <w:lang w:val="hr-HR"/>
        </w:rPr>
        <w:t>Pavasović</w:t>
      </w:r>
      <w:proofErr w:type="spellEnd"/>
      <w:r w:rsidRPr="00EB5BD2">
        <w:rPr>
          <w:rFonts w:ascii="Times New Roman" w:eastAsia="Calibri" w:hAnsi="Times New Roman"/>
          <w:b/>
          <w:sz w:val="24"/>
          <w:szCs w:val="24"/>
          <w:lang w:val="hr-HR"/>
        </w:rPr>
        <w:t>, vršitelj</w:t>
      </w:r>
      <w:r w:rsidR="00EB5BD2" w:rsidRPr="00EB5BD2">
        <w:rPr>
          <w:rFonts w:ascii="Times New Roman" w:eastAsia="Calibri" w:hAnsi="Times New Roman"/>
          <w:b/>
          <w:sz w:val="24"/>
          <w:szCs w:val="24"/>
          <w:lang w:val="hr-HR"/>
        </w:rPr>
        <w:t>ice</w:t>
      </w:r>
      <w:r w:rsidRPr="00EB5BD2">
        <w:rPr>
          <w:rFonts w:ascii="Times New Roman" w:eastAsia="Calibri" w:hAnsi="Times New Roman"/>
          <w:b/>
          <w:sz w:val="24"/>
          <w:szCs w:val="24"/>
          <w:lang w:val="hr-HR"/>
        </w:rPr>
        <w:t xml:space="preserve"> dužnosti ravnatelja</w:t>
      </w:r>
      <w:r w:rsidR="00EB5BD2" w:rsidRPr="00EB5BD2">
        <w:rPr>
          <w:rFonts w:ascii="Times New Roman" w:hAnsi="Times New Roman"/>
          <w:b/>
          <w:color w:val="000000" w:themeColor="text1"/>
          <w:sz w:val="24"/>
          <w:szCs w:val="24"/>
        </w:rPr>
        <w:t xml:space="preserve"> </w:t>
      </w:r>
      <w:proofErr w:type="spellStart"/>
      <w:r w:rsidR="00EB5BD2">
        <w:rPr>
          <w:rFonts w:ascii="Times New Roman" w:hAnsi="Times New Roman"/>
          <w:b/>
          <w:color w:val="000000" w:themeColor="text1"/>
          <w:sz w:val="24"/>
          <w:szCs w:val="24"/>
        </w:rPr>
        <w:t>Javne</w:t>
      </w:r>
      <w:proofErr w:type="spellEnd"/>
      <w:r w:rsidR="00EB5BD2">
        <w:rPr>
          <w:rFonts w:ascii="Times New Roman" w:hAnsi="Times New Roman"/>
          <w:b/>
          <w:color w:val="000000" w:themeColor="text1"/>
          <w:sz w:val="24"/>
          <w:szCs w:val="24"/>
        </w:rPr>
        <w:t xml:space="preserve"> </w:t>
      </w:r>
      <w:proofErr w:type="spellStart"/>
      <w:r w:rsidR="00EB5BD2">
        <w:rPr>
          <w:rFonts w:ascii="Times New Roman" w:hAnsi="Times New Roman"/>
          <w:b/>
          <w:color w:val="000000" w:themeColor="text1"/>
          <w:sz w:val="24"/>
          <w:szCs w:val="24"/>
        </w:rPr>
        <w:t>ustanove</w:t>
      </w:r>
      <w:proofErr w:type="spellEnd"/>
      <w:r w:rsidR="00EB5BD2">
        <w:rPr>
          <w:rFonts w:ascii="Times New Roman" w:hAnsi="Times New Roman"/>
          <w:b/>
          <w:color w:val="000000" w:themeColor="text1"/>
          <w:sz w:val="24"/>
          <w:szCs w:val="24"/>
        </w:rPr>
        <w:t xml:space="preserve"> </w:t>
      </w:r>
      <w:proofErr w:type="spellStart"/>
      <w:r w:rsidR="00EB5BD2" w:rsidRPr="00EB5BD2">
        <w:rPr>
          <w:rFonts w:ascii="Times New Roman" w:hAnsi="Times New Roman"/>
          <w:b/>
          <w:color w:val="000000" w:themeColor="text1"/>
          <w:sz w:val="24"/>
          <w:szCs w:val="24"/>
        </w:rPr>
        <w:t>Agencija</w:t>
      </w:r>
      <w:proofErr w:type="spellEnd"/>
      <w:r w:rsidR="00EB5BD2" w:rsidRPr="00EB5BD2">
        <w:rPr>
          <w:rFonts w:ascii="Times New Roman" w:hAnsi="Times New Roman"/>
          <w:b/>
          <w:color w:val="000000" w:themeColor="text1"/>
          <w:sz w:val="24"/>
          <w:szCs w:val="24"/>
        </w:rPr>
        <w:t xml:space="preserve"> </w:t>
      </w:r>
      <w:proofErr w:type="spellStart"/>
      <w:r w:rsidR="00EB5BD2" w:rsidRPr="00EB5BD2">
        <w:rPr>
          <w:rFonts w:ascii="Times New Roman" w:hAnsi="Times New Roman"/>
          <w:b/>
          <w:color w:val="000000" w:themeColor="text1"/>
          <w:sz w:val="24"/>
          <w:szCs w:val="24"/>
        </w:rPr>
        <w:t>za</w:t>
      </w:r>
      <w:proofErr w:type="spellEnd"/>
      <w:r w:rsidR="00EB5BD2" w:rsidRPr="00EB5BD2">
        <w:rPr>
          <w:rFonts w:ascii="Times New Roman" w:hAnsi="Times New Roman"/>
          <w:b/>
          <w:color w:val="000000" w:themeColor="text1"/>
          <w:sz w:val="24"/>
          <w:szCs w:val="24"/>
        </w:rPr>
        <w:t xml:space="preserve"> </w:t>
      </w:r>
      <w:proofErr w:type="spellStart"/>
      <w:r w:rsidR="00EB5BD2" w:rsidRPr="00EB5BD2">
        <w:rPr>
          <w:rFonts w:ascii="Times New Roman" w:hAnsi="Times New Roman"/>
          <w:b/>
          <w:color w:val="000000" w:themeColor="text1"/>
          <w:sz w:val="24"/>
          <w:szCs w:val="24"/>
        </w:rPr>
        <w:t>upravljanje</w:t>
      </w:r>
      <w:proofErr w:type="spellEnd"/>
      <w:r w:rsidR="00EB5BD2" w:rsidRPr="00EB5BD2">
        <w:rPr>
          <w:rFonts w:ascii="Times New Roman" w:hAnsi="Times New Roman"/>
          <w:b/>
          <w:color w:val="000000" w:themeColor="text1"/>
          <w:sz w:val="24"/>
          <w:szCs w:val="24"/>
        </w:rPr>
        <w:t xml:space="preserve"> </w:t>
      </w:r>
      <w:proofErr w:type="spellStart"/>
      <w:r w:rsidR="00EB5BD2" w:rsidRPr="00EB5BD2">
        <w:rPr>
          <w:rFonts w:ascii="Times New Roman" w:hAnsi="Times New Roman"/>
          <w:b/>
          <w:color w:val="000000" w:themeColor="text1"/>
          <w:sz w:val="24"/>
          <w:szCs w:val="24"/>
        </w:rPr>
        <w:t>zaštićenim</w:t>
      </w:r>
      <w:proofErr w:type="spellEnd"/>
      <w:r w:rsidR="00EB5BD2" w:rsidRPr="00EB5BD2">
        <w:rPr>
          <w:rFonts w:ascii="Times New Roman" w:hAnsi="Times New Roman"/>
          <w:b/>
          <w:color w:val="000000" w:themeColor="text1"/>
          <w:sz w:val="24"/>
          <w:szCs w:val="24"/>
        </w:rPr>
        <w:t xml:space="preserve"> </w:t>
      </w:r>
      <w:proofErr w:type="spellStart"/>
      <w:r w:rsidR="00EB5BD2" w:rsidRPr="00EB5BD2">
        <w:rPr>
          <w:rFonts w:ascii="Times New Roman" w:hAnsi="Times New Roman"/>
          <w:b/>
          <w:color w:val="000000" w:themeColor="text1"/>
          <w:sz w:val="24"/>
          <w:szCs w:val="24"/>
        </w:rPr>
        <w:t>prirodnim</w:t>
      </w:r>
      <w:proofErr w:type="spellEnd"/>
      <w:r w:rsidR="00EB5BD2" w:rsidRPr="00EB5BD2">
        <w:rPr>
          <w:rFonts w:ascii="Times New Roman" w:hAnsi="Times New Roman"/>
          <w:b/>
          <w:color w:val="000000" w:themeColor="text1"/>
          <w:sz w:val="24"/>
          <w:szCs w:val="24"/>
        </w:rPr>
        <w:t xml:space="preserve"> </w:t>
      </w:r>
      <w:proofErr w:type="spellStart"/>
      <w:r w:rsidR="00EB5BD2" w:rsidRPr="00EB5BD2">
        <w:rPr>
          <w:rFonts w:ascii="Times New Roman" w:hAnsi="Times New Roman"/>
          <w:b/>
          <w:color w:val="000000" w:themeColor="text1"/>
          <w:sz w:val="24"/>
          <w:szCs w:val="24"/>
        </w:rPr>
        <w:t>vrijednostima</w:t>
      </w:r>
      <w:proofErr w:type="spellEnd"/>
      <w:r w:rsidR="00EB5BD2" w:rsidRPr="00EB5BD2">
        <w:rPr>
          <w:rFonts w:ascii="Times New Roman" w:hAnsi="Times New Roman"/>
          <w:b/>
          <w:color w:val="000000" w:themeColor="text1"/>
          <w:sz w:val="24"/>
          <w:szCs w:val="24"/>
        </w:rPr>
        <w:t xml:space="preserve"> </w:t>
      </w:r>
      <w:proofErr w:type="spellStart"/>
      <w:r w:rsidR="00EB5BD2" w:rsidRPr="00EB5BD2">
        <w:rPr>
          <w:rFonts w:ascii="Times New Roman" w:hAnsi="Times New Roman"/>
          <w:b/>
          <w:color w:val="000000" w:themeColor="text1"/>
          <w:sz w:val="24"/>
          <w:szCs w:val="24"/>
        </w:rPr>
        <w:t>na</w:t>
      </w:r>
      <w:proofErr w:type="spellEnd"/>
      <w:r w:rsidR="00EB5BD2" w:rsidRPr="00EB5BD2">
        <w:rPr>
          <w:rFonts w:ascii="Times New Roman" w:hAnsi="Times New Roman"/>
          <w:b/>
          <w:color w:val="000000" w:themeColor="text1"/>
          <w:sz w:val="24"/>
          <w:szCs w:val="24"/>
        </w:rPr>
        <w:t xml:space="preserve"> </w:t>
      </w:r>
      <w:proofErr w:type="spellStart"/>
      <w:r w:rsidR="00EB5BD2" w:rsidRPr="00EB5BD2">
        <w:rPr>
          <w:rFonts w:ascii="Times New Roman" w:hAnsi="Times New Roman"/>
          <w:b/>
          <w:color w:val="000000" w:themeColor="text1"/>
          <w:sz w:val="24"/>
          <w:szCs w:val="24"/>
        </w:rPr>
        <w:t>području</w:t>
      </w:r>
      <w:proofErr w:type="spellEnd"/>
      <w:r w:rsidR="00EB5BD2" w:rsidRPr="00EB5BD2">
        <w:rPr>
          <w:rFonts w:ascii="Times New Roman" w:hAnsi="Times New Roman"/>
          <w:b/>
          <w:color w:val="000000" w:themeColor="text1"/>
          <w:sz w:val="24"/>
          <w:szCs w:val="24"/>
        </w:rPr>
        <w:t xml:space="preserve"> </w:t>
      </w:r>
      <w:proofErr w:type="spellStart"/>
      <w:r w:rsidR="00EB5BD2" w:rsidRPr="00EB5BD2">
        <w:rPr>
          <w:rFonts w:ascii="Times New Roman" w:hAnsi="Times New Roman"/>
          <w:b/>
          <w:color w:val="000000" w:themeColor="text1"/>
          <w:sz w:val="24"/>
          <w:szCs w:val="24"/>
        </w:rPr>
        <w:t>Osječko-baranjske</w:t>
      </w:r>
      <w:proofErr w:type="spellEnd"/>
      <w:r w:rsidR="00EB5BD2" w:rsidRPr="00EB5BD2">
        <w:rPr>
          <w:rFonts w:ascii="Times New Roman" w:hAnsi="Times New Roman"/>
          <w:b/>
          <w:color w:val="000000" w:themeColor="text1"/>
          <w:sz w:val="24"/>
          <w:szCs w:val="24"/>
        </w:rPr>
        <w:t xml:space="preserve"> </w:t>
      </w:r>
      <w:proofErr w:type="spellStart"/>
      <w:r w:rsidR="00EB5BD2" w:rsidRPr="00EB5BD2">
        <w:rPr>
          <w:rFonts w:ascii="Times New Roman" w:hAnsi="Times New Roman"/>
          <w:b/>
          <w:color w:val="000000" w:themeColor="text1"/>
          <w:sz w:val="24"/>
          <w:szCs w:val="24"/>
        </w:rPr>
        <w:t>županije</w:t>
      </w:r>
      <w:proofErr w:type="spellEnd"/>
      <w:r w:rsidRPr="00EB5BD2">
        <w:rPr>
          <w:rFonts w:ascii="Times New Roman" w:hAnsi="Times New Roman"/>
          <w:color w:val="000000" w:themeColor="text1"/>
          <w:sz w:val="24"/>
          <w:szCs w:val="24"/>
        </w:rPr>
        <w:t>,</w:t>
      </w:r>
      <w:r w:rsidRPr="00EB5BD2">
        <w:rPr>
          <w:rFonts w:ascii="Times New Roman" w:hAnsi="Times New Roman"/>
          <w:b/>
          <w:sz w:val="24"/>
          <w:szCs w:val="24"/>
          <w:lang w:val="hr-HR"/>
        </w:rPr>
        <w:t xml:space="preserve"> </w:t>
      </w:r>
      <w:r w:rsidRPr="00EB5BD2">
        <w:rPr>
          <w:rFonts w:ascii="Times New Roman" w:eastAsia="Calibri" w:hAnsi="Times New Roman"/>
          <w:sz w:val="24"/>
          <w:szCs w:val="24"/>
          <w:lang w:val="hr-HR"/>
        </w:rPr>
        <w:t>za</w:t>
      </w:r>
      <w:r w:rsidRPr="00941126">
        <w:rPr>
          <w:rFonts w:ascii="Times New Roman" w:eastAsia="Calibri" w:hAnsi="Times New Roman"/>
          <w:sz w:val="24"/>
          <w:szCs w:val="24"/>
          <w:lang w:val="hr-HR"/>
        </w:rPr>
        <w:t xml:space="preserve"> davanjem mišljenja Povjerenstva, na 1</w:t>
      </w:r>
      <w:r w:rsidR="00EB5BD2">
        <w:rPr>
          <w:rFonts w:ascii="Times New Roman" w:eastAsia="Calibri" w:hAnsi="Times New Roman"/>
          <w:sz w:val="24"/>
          <w:szCs w:val="24"/>
          <w:lang w:val="hr-HR"/>
        </w:rPr>
        <w:t>81</w:t>
      </w:r>
      <w:r w:rsidRPr="00941126">
        <w:rPr>
          <w:rFonts w:ascii="Times New Roman" w:eastAsia="Calibri" w:hAnsi="Times New Roman"/>
          <w:sz w:val="24"/>
          <w:szCs w:val="24"/>
          <w:lang w:val="hr-HR"/>
        </w:rPr>
        <w:t>. sjednici, održanoj 2</w:t>
      </w:r>
      <w:r w:rsidR="00EB5BD2">
        <w:rPr>
          <w:rFonts w:ascii="Times New Roman" w:eastAsia="Calibri" w:hAnsi="Times New Roman"/>
          <w:sz w:val="24"/>
          <w:szCs w:val="24"/>
          <w:lang w:val="hr-HR"/>
        </w:rPr>
        <w:t>8</w:t>
      </w:r>
      <w:r w:rsidRPr="00941126">
        <w:rPr>
          <w:rFonts w:ascii="Times New Roman" w:eastAsia="Calibri" w:hAnsi="Times New Roman"/>
          <w:sz w:val="24"/>
          <w:szCs w:val="24"/>
          <w:lang w:val="hr-HR"/>
        </w:rPr>
        <w:t xml:space="preserve">. </w:t>
      </w:r>
      <w:r w:rsidR="00EB5BD2">
        <w:rPr>
          <w:rFonts w:ascii="Times New Roman" w:eastAsia="Calibri" w:hAnsi="Times New Roman"/>
          <w:sz w:val="24"/>
          <w:szCs w:val="24"/>
          <w:lang w:val="hr-HR"/>
        </w:rPr>
        <w:t>srpnja</w:t>
      </w:r>
      <w:r w:rsidRPr="00941126">
        <w:rPr>
          <w:rFonts w:ascii="Times New Roman" w:eastAsia="Calibri" w:hAnsi="Times New Roman"/>
          <w:sz w:val="24"/>
          <w:szCs w:val="24"/>
          <w:lang w:val="hr-HR"/>
        </w:rPr>
        <w:t xml:space="preserve"> 2022., daje sljedeće</w:t>
      </w:r>
    </w:p>
    <w:p w14:paraId="157730E1" w14:textId="77777777" w:rsidR="00D550BF" w:rsidRPr="00941126" w:rsidRDefault="00D550BF" w:rsidP="00D31C0C">
      <w:pPr>
        <w:pStyle w:val="StandardWeb"/>
        <w:spacing w:beforeLines="0" w:before="120" w:afterLines="0" w:after="150" w:line="276" w:lineRule="auto"/>
        <w:jc w:val="both"/>
        <w:rPr>
          <w:rFonts w:ascii="Times New Roman" w:eastAsia="Calibri" w:hAnsi="Times New Roman"/>
          <w:sz w:val="24"/>
          <w:szCs w:val="24"/>
          <w:lang w:val="hr-HR"/>
        </w:rPr>
      </w:pPr>
    </w:p>
    <w:p w14:paraId="73CA7CF7" w14:textId="77777777" w:rsidR="00D31C0C" w:rsidRPr="00941126" w:rsidRDefault="00D31C0C" w:rsidP="00D31C0C">
      <w:pPr>
        <w:autoSpaceDE w:val="0"/>
        <w:autoSpaceDN w:val="0"/>
        <w:adjustRightInd w:val="0"/>
        <w:spacing w:after="0"/>
        <w:jc w:val="center"/>
        <w:rPr>
          <w:rFonts w:ascii="Times New Roman" w:eastAsia="Calibri" w:hAnsi="Times New Roman" w:cs="Times New Roman"/>
          <w:b/>
          <w:bCs/>
          <w:sz w:val="24"/>
          <w:szCs w:val="24"/>
        </w:rPr>
      </w:pPr>
      <w:r w:rsidRPr="00941126">
        <w:rPr>
          <w:rFonts w:ascii="Times New Roman" w:eastAsia="Calibri" w:hAnsi="Times New Roman" w:cs="Times New Roman"/>
          <w:b/>
          <w:bCs/>
          <w:sz w:val="24"/>
          <w:szCs w:val="24"/>
        </w:rPr>
        <w:t xml:space="preserve">MIŠLJENJE </w:t>
      </w:r>
    </w:p>
    <w:p w14:paraId="78EB34D4" w14:textId="76E91C75" w:rsidR="009813B6" w:rsidRDefault="009813B6" w:rsidP="009813B6">
      <w:pPr>
        <w:autoSpaceDE w:val="0"/>
        <w:autoSpaceDN w:val="0"/>
        <w:adjustRightInd w:val="0"/>
        <w:spacing w:before="240" w:after="0"/>
        <w:ind w:firstLine="708"/>
        <w:jc w:val="both"/>
        <w:rPr>
          <w:rFonts w:ascii="Times New Roman" w:eastAsia="Calibri" w:hAnsi="Times New Roman" w:cs="Times New Roman"/>
          <w:b/>
          <w:sz w:val="24"/>
          <w:szCs w:val="24"/>
        </w:rPr>
      </w:pPr>
      <w:r w:rsidRPr="009813B6">
        <w:rPr>
          <w:rFonts w:ascii="Times New Roman" w:eastAsia="Calibri" w:hAnsi="Times New Roman" w:cs="Times New Roman"/>
          <w:b/>
          <w:sz w:val="24"/>
          <w:szCs w:val="24"/>
        </w:rPr>
        <w:t>Ivan</w:t>
      </w:r>
      <w:r>
        <w:rPr>
          <w:rFonts w:ascii="Times New Roman" w:eastAsia="Calibri" w:hAnsi="Times New Roman" w:cs="Times New Roman"/>
          <w:b/>
          <w:sz w:val="24"/>
          <w:szCs w:val="24"/>
        </w:rPr>
        <w:t xml:space="preserve">a </w:t>
      </w:r>
      <w:proofErr w:type="spellStart"/>
      <w:r>
        <w:rPr>
          <w:rFonts w:ascii="Times New Roman" w:eastAsia="Calibri" w:hAnsi="Times New Roman" w:cs="Times New Roman"/>
          <w:b/>
          <w:sz w:val="24"/>
          <w:szCs w:val="24"/>
        </w:rPr>
        <w:t>Pavasović</w:t>
      </w:r>
      <w:proofErr w:type="spellEnd"/>
      <w:r>
        <w:rPr>
          <w:rFonts w:ascii="Times New Roman" w:eastAsia="Calibri" w:hAnsi="Times New Roman" w:cs="Times New Roman"/>
          <w:b/>
          <w:sz w:val="24"/>
          <w:szCs w:val="24"/>
        </w:rPr>
        <w:t>,</w:t>
      </w:r>
      <w:r w:rsidRPr="009813B6">
        <w:rPr>
          <w:rFonts w:ascii="Times New Roman" w:eastAsia="Calibri" w:hAnsi="Times New Roman" w:cs="Times New Roman"/>
          <w:b/>
          <w:sz w:val="24"/>
          <w:szCs w:val="24"/>
        </w:rPr>
        <w:t xml:space="preserve"> povodom obavljanja funkcije vršitelj</w:t>
      </w:r>
      <w:r>
        <w:rPr>
          <w:rFonts w:ascii="Times New Roman" w:eastAsia="Calibri" w:hAnsi="Times New Roman" w:cs="Times New Roman"/>
          <w:b/>
          <w:sz w:val="24"/>
          <w:szCs w:val="24"/>
        </w:rPr>
        <w:t>ice</w:t>
      </w:r>
      <w:r w:rsidRPr="009813B6">
        <w:rPr>
          <w:rFonts w:ascii="Times New Roman" w:eastAsia="Calibri" w:hAnsi="Times New Roman" w:cs="Times New Roman"/>
          <w:b/>
          <w:sz w:val="24"/>
          <w:szCs w:val="24"/>
        </w:rPr>
        <w:t xml:space="preserve"> dužnosti ravnatelj</w:t>
      </w:r>
      <w:r>
        <w:rPr>
          <w:rFonts w:ascii="Times New Roman" w:eastAsia="Calibri" w:hAnsi="Times New Roman" w:cs="Times New Roman"/>
          <w:b/>
          <w:sz w:val="24"/>
          <w:szCs w:val="24"/>
        </w:rPr>
        <w:t>a</w:t>
      </w:r>
      <w:r w:rsidRPr="009813B6">
        <w:rPr>
          <w:rFonts w:ascii="Times New Roman" w:eastAsia="Calibri" w:hAnsi="Times New Roman" w:cs="Times New Roman"/>
          <w:b/>
          <w:sz w:val="24"/>
          <w:szCs w:val="24"/>
        </w:rPr>
        <w:t xml:space="preserve"> Javne ustanove Agencija za upravljanje zaštićenim prirodnim vrijednostima na području Osječko-baranjske županije, ne smatra se obveznicom iz članka 3. stavka 1. točke 61. ZSSI/21-a te nije dužna Povjerenstvu podnositi imovinsku karticu</w:t>
      </w:r>
      <w:r>
        <w:rPr>
          <w:rFonts w:ascii="Times New Roman" w:eastAsia="Calibri" w:hAnsi="Times New Roman" w:cs="Times New Roman"/>
          <w:b/>
          <w:sz w:val="24"/>
          <w:szCs w:val="24"/>
        </w:rPr>
        <w:t>,</w:t>
      </w:r>
      <w:r w:rsidRPr="009813B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s </w:t>
      </w:r>
      <w:r w:rsidRPr="009813B6">
        <w:rPr>
          <w:rFonts w:ascii="Times New Roman" w:eastAsia="Calibri" w:hAnsi="Times New Roman" w:cs="Times New Roman"/>
          <w:b/>
          <w:sz w:val="24"/>
          <w:szCs w:val="24"/>
        </w:rPr>
        <w:t xml:space="preserve">obzirom </w:t>
      </w:r>
      <w:r w:rsidR="00703393">
        <w:rPr>
          <w:rFonts w:ascii="Times New Roman" w:eastAsia="Calibri" w:hAnsi="Times New Roman" w:cs="Times New Roman"/>
          <w:b/>
          <w:sz w:val="24"/>
          <w:szCs w:val="24"/>
        </w:rPr>
        <w:t xml:space="preserve">na to </w:t>
      </w:r>
      <w:r w:rsidRPr="009813B6">
        <w:rPr>
          <w:rFonts w:ascii="Times New Roman" w:eastAsia="Calibri" w:hAnsi="Times New Roman" w:cs="Times New Roman"/>
          <w:b/>
          <w:sz w:val="24"/>
          <w:szCs w:val="24"/>
        </w:rPr>
        <w:t xml:space="preserve">da </w:t>
      </w:r>
      <w:r w:rsidR="00703393">
        <w:rPr>
          <w:rFonts w:ascii="Times New Roman" w:eastAsia="Calibri" w:hAnsi="Times New Roman" w:cs="Times New Roman"/>
          <w:b/>
          <w:sz w:val="24"/>
          <w:szCs w:val="24"/>
        </w:rPr>
        <w:t>navedenu</w:t>
      </w:r>
      <w:r w:rsidRPr="009813B6">
        <w:rPr>
          <w:rFonts w:ascii="Times New Roman" w:eastAsia="Calibri" w:hAnsi="Times New Roman" w:cs="Times New Roman"/>
          <w:b/>
          <w:sz w:val="24"/>
          <w:szCs w:val="24"/>
        </w:rPr>
        <w:t xml:space="preserve"> dužnost obnaša</w:t>
      </w:r>
      <w:r>
        <w:rPr>
          <w:rFonts w:ascii="Times New Roman" w:eastAsia="Calibri" w:hAnsi="Times New Roman" w:cs="Times New Roman"/>
          <w:b/>
          <w:sz w:val="24"/>
          <w:szCs w:val="24"/>
        </w:rPr>
        <w:t xml:space="preserve"> </w:t>
      </w:r>
      <w:r w:rsidR="004F3402">
        <w:rPr>
          <w:rFonts w:ascii="Times New Roman" w:eastAsia="Calibri" w:hAnsi="Times New Roman" w:cs="Times New Roman"/>
          <w:b/>
          <w:sz w:val="24"/>
          <w:szCs w:val="24"/>
        </w:rPr>
        <w:t>u</w:t>
      </w:r>
      <w:r w:rsidR="00703393">
        <w:rPr>
          <w:rFonts w:ascii="Times New Roman" w:eastAsia="Calibri" w:hAnsi="Times New Roman" w:cs="Times New Roman"/>
          <w:b/>
          <w:sz w:val="24"/>
          <w:szCs w:val="24"/>
        </w:rPr>
        <w:t xml:space="preserve"> kraćem</w:t>
      </w:r>
      <w:r w:rsidR="004F3402">
        <w:rPr>
          <w:rFonts w:ascii="Times New Roman" w:eastAsia="Calibri" w:hAnsi="Times New Roman" w:cs="Times New Roman"/>
          <w:b/>
          <w:sz w:val="24"/>
          <w:szCs w:val="24"/>
        </w:rPr>
        <w:t xml:space="preserve"> razdoblju od</w:t>
      </w:r>
      <w:r>
        <w:rPr>
          <w:rFonts w:ascii="Times New Roman" w:eastAsia="Calibri" w:hAnsi="Times New Roman" w:cs="Times New Roman"/>
          <w:b/>
          <w:sz w:val="24"/>
          <w:szCs w:val="24"/>
        </w:rPr>
        <w:t xml:space="preserve"> 28. travnja 2022. do 1. rujna 2022.</w:t>
      </w:r>
      <w:r w:rsidR="00703393">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kada </w:t>
      </w:r>
      <w:r w:rsidR="00703393">
        <w:rPr>
          <w:rFonts w:ascii="Times New Roman" w:eastAsia="Calibri" w:hAnsi="Times New Roman" w:cs="Times New Roman"/>
          <w:b/>
          <w:sz w:val="24"/>
          <w:szCs w:val="24"/>
        </w:rPr>
        <w:t xml:space="preserve">će </w:t>
      </w:r>
      <w:r>
        <w:rPr>
          <w:rFonts w:ascii="Times New Roman" w:eastAsia="Calibri" w:hAnsi="Times New Roman" w:cs="Times New Roman"/>
          <w:b/>
          <w:sz w:val="24"/>
          <w:szCs w:val="24"/>
        </w:rPr>
        <w:t>na dužnost stup</w:t>
      </w:r>
      <w:r w:rsidR="00703393">
        <w:rPr>
          <w:rFonts w:ascii="Times New Roman" w:eastAsia="Calibri" w:hAnsi="Times New Roman" w:cs="Times New Roman"/>
          <w:b/>
          <w:sz w:val="24"/>
          <w:szCs w:val="24"/>
        </w:rPr>
        <w:t>iti</w:t>
      </w:r>
      <w:r>
        <w:rPr>
          <w:rFonts w:ascii="Times New Roman" w:eastAsia="Calibri" w:hAnsi="Times New Roman" w:cs="Times New Roman"/>
          <w:b/>
          <w:sz w:val="24"/>
          <w:szCs w:val="24"/>
        </w:rPr>
        <w:t xml:space="preserve"> ravnatelj imenovan temeljem provedenog javnog natječaja.</w:t>
      </w:r>
    </w:p>
    <w:p w14:paraId="430C75E8" w14:textId="725699EE" w:rsidR="00D31C0C" w:rsidRPr="00941126" w:rsidRDefault="00D31C0C" w:rsidP="009813B6">
      <w:pPr>
        <w:autoSpaceDE w:val="0"/>
        <w:autoSpaceDN w:val="0"/>
        <w:adjustRightInd w:val="0"/>
        <w:spacing w:before="240" w:after="0"/>
        <w:jc w:val="center"/>
        <w:rPr>
          <w:rFonts w:ascii="Times New Roman" w:eastAsia="Calibri" w:hAnsi="Times New Roman" w:cs="Times New Roman"/>
          <w:sz w:val="24"/>
          <w:szCs w:val="24"/>
        </w:rPr>
      </w:pPr>
      <w:r w:rsidRPr="00941126">
        <w:rPr>
          <w:rFonts w:ascii="Times New Roman" w:eastAsia="Calibri" w:hAnsi="Times New Roman" w:cs="Times New Roman"/>
          <w:sz w:val="24"/>
          <w:szCs w:val="24"/>
        </w:rPr>
        <w:t>Obrazloženje</w:t>
      </w:r>
    </w:p>
    <w:p w14:paraId="50142005" w14:textId="4DECCA0D" w:rsidR="00D31C0C" w:rsidRPr="00941126" w:rsidRDefault="00D31C0C" w:rsidP="00D31C0C">
      <w:pPr>
        <w:autoSpaceDE w:val="0"/>
        <w:autoSpaceDN w:val="0"/>
        <w:adjustRightInd w:val="0"/>
        <w:spacing w:before="240" w:after="0"/>
        <w:ind w:firstLine="708"/>
        <w:jc w:val="both"/>
        <w:rPr>
          <w:rFonts w:ascii="Times New Roman" w:eastAsia="Calibri" w:hAnsi="Times New Roman" w:cs="Times New Roman"/>
          <w:sz w:val="24"/>
          <w:szCs w:val="24"/>
        </w:rPr>
      </w:pPr>
      <w:r w:rsidRPr="00941126">
        <w:rPr>
          <w:rFonts w:ascii="Times New Roman" w:eastAsia="Calibri" w:hAnsi="Times New Roman" w:cs="Times New Roman"/>
          <w:sz w:val="24"/>
          <w:szCs w:val="24"/>
        </w:rPr>
        <w:t>Zahtj</w:t>
      </w:r>
      <w:bookmarkStart w:id="0" w:name="_GoBack"/>
      <w:bookmarkEnd w:id="0"/>
      <w:r w:rsidRPr="00941126">
        <w:rPr>
          <w:rFonts w:ascii="Times New Roman" w:eastAsia="Calibri" w:hAnsi="Times New Roman" w:cs="Times New Roman"/>
          <w:sz w:val="24"/>
          <w:szCs w:val="24"/>
        </w:rPr>
        <w:t>ev za davanjem mišljenja Povjerenstva podni</w:t>
      </w:r>
      <w:r w:rsidR="00C330D7">
        <w:rPr>
          <w:rFonts w:ascii="Times New Roman" w:eastAsia="Calibri" w:hAnsi="Times New Roman" w:cs="Times New Roman"/>
          <w:sz w:val="24"/>
          <w:szCs w:val="24"/>
        </w:rPr>
        <w:t>jela</w:t>
      </w:r>
      <w:r w:rsidRPr="00941126">
        <w:rPr>
          <w:rFonts w:ascii="Times New Roman" w:eastAsia="Calibri" w:hAnsi="Times New Roman" w:cs="Times New Roman"/>
          <w:sz w:val="24"/>
          <w:szCs w:val="24"/>
        </w:rPr>
        <w:t xml:space="preserve"> je </w:t>
      </w:r>
      <w:r w:rsidR="00C330D7" w:rsidRPr="00C330D7">
        <w:rPr>
          <w:rFonts w:ascii="Times New Roman" w:eastAsia="Calibri" w:hAnsi="Times New Roman" w:cs="Times New Roman"/>
          <w:sz w:val="24"/>
          <w:szCs w:val="24"/>
        </w:rPr>
        <w:t>Ivan</w:t>
      </w:r>
      <w:r w:rsidR="00C330D7">
        <w:rPr>
          <w:rFonts w:ascii="Times New Roman" w:eastAsia="Calibri" w:hAnsi="Times New Roman" w:cs="Times New Roman"/>
          <w:sz w:val="24"/>
          <w:szCs w:val="24"/>
        </w:rPr>
        <w:t>a</w:t>
      </w:r>
      <w:r w:rsidR="00C330D7" w:rsidRPr="00C330D7">
        <w:rPr>
          <w:rFonts w:ascii="Times New Roman" w:eastAsia="Calibri" w:hAnsi="Times New Roman" w:cs="Times New Roman"/>
          <w:sz w:val="24"/>
          <w:szCs w:val="24"/>
        </w:rPr>
        <w:t xml:space="preserve"> </w:t>
      </w:r>
      <w:proofErr w:type="spellStart"/>
      <w:r w:rsidR="00C330D7" w:rsidRPr="00C330D7">
        <w:rPr>
          <w:rFonts w:ascii="Times New Roman" w:eastAsia="Calibri" w:hAnsi="Times New Roman" w:cs="Times New Roman"/>
          <w:sz w:val="24"/>
          <w:szCs w:val="24"/>
        </w:rPr>
        <w:t>Pavasović</w:t>
      </w:r>
      <w:proofErr w:type="spellEnd"/>
      <w:r w:rsidR="00C330D7" w:rsidRPr="00C330D7">
        <w:rPr>
          <w:rFonts w:ascii="Times New Roman" w:eastAsia="Calibri" w:hAnsi="Times New Roman" w:cs="Times New Roman"/>
          <w:sz w:val="24"/>
          <w:szCs w:val="24"/>
        </w:rPr>
        <w:t>, vršiteljic</w:t>
      </w:r>
      <w:r w:rsidR="00C330D7">
        <w:rPr>
          <w:rFonts w:ascii="Times New Roman" w:eastAsia="Calibri" w:hAnsi="Times New Roman" w:cs="Times New Roman"/>
          <w:sz w:val="24"/>
          <w:szCs w:val="24"/>
        </w:rPr>
        <w:t>a</w:t>
      </w:r>
      <w:r w:rsidR="00C330D7" w:rsidRPr="00C330D7">
        <w:rPr>
          <w:rFonts w:ascii="Times New Roman" w:eastAsia="Calibri" w:hAnsi="Times New Roman" w:cs="Times New Roman"/>
          <w:sz w:val="24"/>
          <w:szCs w:val="24"/>
        </w:rPr>
        <w:t xml:space="preserve"> dužnosti ravnatelja Javne ustanove Agencija za upravljanje zaštićenim prirodnim vrijednostima na području Osječko-baranjske županije</w:t>
      </w:r>
      <w:r w:rsidRPr="00941126">
        <w:rPr>
          <w:rFonts w:ascii="Times New Roman" w:hAnsi="Times New Roman" w:cs="Times New Roman"/>
          <w:color w:val="000000" w:themeColor="text1"/>
          <w:sz w:val="24"/>
          <w:szCs w:val="24"/>
        </w:rPr>
        <w:t>.</w:t>
      </w:r>
      <w:r w:rsidRPr="00941126">
        <w:rPr>
          <w:rFonts w:ascii="Times New Roman" w:hAnsi="Times New Roman" w:cs="Times New Roman"/>
          <w:b/>
          <w:color w:val="000000" w:themeColor="text1"/>
          <w:sz w:val="24"/>
          <w:szCs w:val="24"/>
        </w:rPr>
        <w:t xml:space="preserve"> </w:t>
      </w:r>
      <w:r w:rsidRPr="00941126">
        <w:rPr>
          <w:rFonts w:ascii="Times New Roman" w:eastAsia="Calibri" w:hAnsi="Times New Roman" w:cs="Times New Roman"/>
          <w:sz w:val="24"/>
          <w:szCs w:val="24"/>
        </w:rPr>
        <w:t xml:space="preserve">U knjigama ulazne pošte Povjerenstva zahtjev je zaprimljen </w:t>
      </w:r>
      <w:r w:rsidR="00C330D7">
        <w:rPr>
          <w:rFonts w:ascii="Times New Roman" w:eastAsia="Calibri" w:hAnsi="Times New Roman" w:cs="Times New Roman"/>
          <w:sz w:val="24"/>
          <w:szCs w:val="24"/>
        </w:rPr>
        <w:t>25</w:t>
      </w:r>
      <w:r w:rsidRPr="00941126">
        <w:rPr>
          <w:rFonts w:ascii="Times New Roman" w:eastAsia="Calibri" w:hAnsi="Times New Roman" w:cs="Times New Roman"/>
          <w:sz w:val="24"/>
          <w:szCs w:val="24"/>
        </w:rPr>
        <w:t xml:space="preserve">. </w:t>
      </w:r>
      <w:r w:rsidR="00C330D7">
        <w:rPr>
          <w:rFonts w:ascii="Times New Roman" w:eastAsia="Calibri" w:hAnsi="Times New Roman" w:cs="Times New Roman"/>
          <w:sz w:val="24"/>
          <w:szCs w:val="24"/>
        </w:rPr>
        <w:t>srpnja</w:t>
      </w:r>
      <w:r w:rsidRPr="00941126">
        <w:rPr>
          <w:rFonts w:ascii="Times New Roman" w:eastAsia="Calibri" w:hAnsi="Times New Roman" w:cs="Times New Roman"/>
          <w:sz w:val="24"/>
          <w:szCs w:val="24"/>
        </w:rPr>
        <w:t xml:space="preserve"> 2022. pod poslovnim brojem 711-U-</w:t>
      </w:r>
      <w:r w:rsidR="00C330D7">
        <w:rPr>
          <w:rFonts w:ascii="Times New Roman" w:eastAsia="Calibri" w:hAnsi="Times New Roman" w:cs="Times New Roman"/>
          <w:sz w:val="24"/>
          <w:szCs w:val="24"/>
        </w:rPr>
        <w:t>695</w:t>
      </w:r>
      <w:r w:rsidRPr="00941126">
        <w:rPr>
          <w:rFonts w:ascii="Times New Roman" w:eastAsia="Calibri" w:hAnsi="Times New Roman" w:cs="Times New Roman"/>
          <w:sz w:val="24"/>
          <w:szCs w:val="24"/>
        </w:rPr>
        <w:t>7-M-</w:t>
      </w:r>
      <w:r w:rsidR="00C330D7">
        <w:rPr>
          <w:rFonts w:ascii="Times New Roman" w:eastAsia="Calibri" w:hAnsi="Times New Roman" w:cs="Times New Roman"/>
          <w:sz w:val="24"/>
          <w:szCs w:val="24"/>
        </w:rPr>
        <w:t>337</w:t>
      </w:r>
      <w:r w:rsidRPr="00941126">
        <w:rPr>
          <w:rFonts w:ascii="Times New Roman" w:eastAsia="Calibri" w:hAnsi="Times New Roman" w:cs="Times New Roman"/>
          <w:sz w:val="24"/>
          <w:szCs w:val="24"/>
        </w:rPr>
        <w:t>/22-01-2, povodom kojeg se vodi predmet broj M-</w:t>
      </w:r>
      <w:r w:rsidR="00C330D7">
        <w:rPr>
          <w:rFonts w:ascii="Times New Roman" w:eastAsia="Calibri" w:hAnsi="Times New Roman" w:cs="Times New Roman"/>
          <w:sz w:val="24"/>
          <w:szCs w:val="24"/>
        </w:rPr>
        <w:t>337</w:t>
      </w:r>
      <w:r w:rsidRPr="00941126">
        <w:rPr>
          <w:rFonts w:ascii="Times New Roman" w:eastAsia="Calibri" w:hAnsi="Times New Roman" w:cs="Times New Roman"/>
          <w:sz w:val="24"/>
          <w:szCs w:val="24"/>
        </w:rPr>
        <w:t xml:space="preserve">/22. </w:t>
      </w:r>
    </w:p>
    <w:p w14:paraId="2F1D3862" w14:textId="2CB79F8F" w:rsidR="00D31C0C" w:rsidRPr="00941126" w:rsidRDefault="00D31C0C" w:rsidP="00D31C0C">
      <w:pPr>
        <w:autoSpaceDE w:val="0"/>
        <w:autoSpaceDN w:val="0"/>
        <w:adjustRightInd w:val="0"/>
        <w:spacing w:before="240" w:after="0"/>
        <w:ind w:firstLine="708"/>
        <w:jc w:val="both"/>
        <w:rPr>
          <w:rFonts w:ascii="Times New Roman" w:eastAsia="Calibri" w:hAnsi="Times New Roman" w:cs="Times New Roman"/>
          <w:sz w:val="24"/>
          <w:szCs w:val="24"/>
        </w:rPr>
      </w:pPr>
      <w:r w:rsidRPr="00941126">
        <w:rPr>
          <w:rFonts w:ascii="Times New Roman" w:eastAsia="Calibri" w:hAnsi="Times New Roman" w:cs="Times New Roman"/>
          <w:sz w:val="24"/>
          <w:szCs w:val="24"/>
        </w:rPr>
        <w:t xml:space="preserve">Člankom 3. stavkom 1. </w:t>
      </w:r>
      <w:r w:rsidR="009813B6">
        <w:rPr>
          <w:rFonts w:ascii="Times New Roman" w:eastAsia="Calibri" w:hAnsi="Times New Roman" w:cs="Times New Roman"/>
          <w:sz w:val="24"/>
          <w:szCs w:val="24"/>
        </w:rPr>
        <w:t>točkom</w:t>
      </w:r>
      <w:r w:rsidRPr="00941126">
        <w:rPr>
          <w:rFonts w:ascii="Times New Roman" w:eastAsia="Calibri" w:hAnsi="Times New Roman" w:cs="Times New Roman"/>
          <w:sz w:val="24"/>
          <w:szCs w:val="24"/>
        </w:rPr>
        <w:t xml:space="preserve"> 61. ZSSI/21-a, propisano je da su </w:t>
      </w:r>
      <w:r w:rsidRPr="00941126">
        <w:rPr>
          <w:rFonts w:ascii="Times New Roman" w:hAnsi="Times New Roman" w:cs="Times New Roman"/>
          <w:color w:val="231F20"/>
          <w:sz w:val="24"/>
          <w:szCs w:val="24"/>
          <w:shd w:val="clear" w:color="auto" w:fill="FFFFFF"/>
        </w:rPr>
        <w:t>ravnatelji javnih ustanova za upravljanje nacionalnim parkovima, parkovima prirode i/ili drugih zaštićenih dijelova prirode</w:t>
      </w:r>
      <w:r w:rsidRPr="00941126">
        <w:rPr>
          <w:rFonts w:ascii="Times New Roman" w:eastAsia="Calibri" w:hAnsi="Times New Roman" w:cs="Times New Roman"/>
          <w:sz w:val="24"/>
          <w:szCs w:val="24"/>
        </w:rPr>
        <w:t xml:space="preserve"> obveznici u smislu navedenog</w:t>
      </w:r>
      <w:r w:rsidR="009813B6">
        <w:rPr>
          <w:rFonts w:ascii="Times New Roman" w:eastAsia="Calibri" w:hAnsi="Times New Roman" w:cs="Times New Roman"/>
          <w:sz w:val="24"/>
          <w:szCs w:val="24"/>
        </w:rPr>
        <w:t>a</w:t>
      </w:r>
      <w:r w:rsidRPr="00941126">
        <w:rPr>
          <w:rFonts w:ascii="Times New Roman" w:eastAsia="Calibri" w:hAnsi="Times New Roman" w:cs="Times New Roman"/>
          <w:sz w:val="24"/>
          <w:szCs w:val="24"/>
        </w:rPr>
        <w:t xml:space="preserve"> Zakona.</w:t>
      </w:r>
    </w:p>
    <w:p w14:paraId="0F08D5E8" w14:textId="77777777" w:rsidR="00D31C0C" w:rsidRPr="00941126" w:rsidRDefault="00D31C0C" w:rsidP="00D31C0C">
      <w:pPr>
        <w:autoSpaceDE w:val="0"/>
        <w:autoSpaceDN w:val="0"/>
        <w:adjustRightInd w:val="0"/>
        <w:spacing w:before="240" w:after="0"/>
        <w:ind w:firstLine="708"/>
        <w:jc w:val="both"/>
        <w:rPr>
          <w:rFonts w:ascii="Times New Roman" w:eastAsia="Calibri" w:hAnsi="Times New Roman" w:cs="Times New Roman"/>
          <w:sz w:val="24"/>
          <w:szCs w:val="24"/>
        </w:rPr>
      </w:pPr>
      <w:r w:rsidRPr="00941126">
        <w:rPr>
          <w:rFonts w:ascii="Times New Roman" w:eastAsia="Calibri" w:hAnsi="Times New Roman" w:cs="Times New Roman"/>
          <w:sz w:val="24"/>
          <w:szCs w:val="24"/>
        </w:rPr>
        <w:t xml:space="preserve">Člankom 8. stavkom 3. i 4 ZSSI/21-a propisano je da su obveznici u slučaju dvojbe predstavlja li neko ponašanje povredu odredba tog Zakona, dužni zatražiti mišljenje Povjerenstva, koje će potom dati obrazloženo mišljenje u roku od 15 dana od dana primitka zahtjeva. </w:t>
      </w:r>
    </w:p>
    <w:p w14:paraId="6102D1A3" w14:textId="0698BD4D" w:rsidR="00D31C0C" w:rsidRDefault="00D31C0C" w:rsidP="00D31C0C">
      <w:pPr>
        <w:autoSpaceDE w:val="0"/>
        <w:autoSpaceDN w:val="0"/>
        <w:adjustRightInd w:val="0"/>
        <w:spacing w:before="240" w:after="0"/>
        <w:ind w:firstLine="708"/>
        <w:jc w:val="both"/>
        <w:rPr>
          <w:rFonts w:ascii="Times New Roman" w:hAnsi="Times New Roman" w:cs="Times New Roman"/>
          <w:color w:val="000000" w:themeColor="text1"/>
          <w:sz w:val="24"/>
          <w:szCs w:val="24"/>
        </w:rPr>
      </w:pPr>
      <w:r w:rsidRPr="004F3402">
        <w:rPr>
          <w:rFonts w:ascii="Times New Roman" w:eastAsia="Calibri" w:hAnsi="Times New Roman" w:cs="Times New Roman"/>
          <w:sz w:val="24"/>
          <w:szCs w:val="24"/>
        </w:rPr>
        <w:lastRenderedPageBreak/>
        <w:t xml:space="preserve">U zahtjevu </w:t>
      </w:r>
      <w:r w:rsidR="004F3402" w:rsidRPr="004F3402">
        <w:rPr>
          <w:rFonts w:ascii="Times New Roman" w:eastAsia="Calibri" w:hAnsi="Times New Roman" w:cs="Times New Roman"/>
          <w:sz w:val="24"/>
          <w:szCs w:val="24"/>
        </w:rPr>
        <w:t>podnositeljica</w:t>
      </w:r>
      <w:r w:rsidRPr="004F3402">
        <w:rPr>
          <w:rFonts w:ascii="Times New Roman" w:eastAsia="Calibri" w:hAnsi="Times New Roman" w:cs="Times New Roman"/>
          <w:sz w:val="24"/>
          <w:szCs w:val="24"/>
        </w:rPr>
        <w:t xml:space="preserve"> navodi</w:t>
      </w:r>
      <w:r w:rsidR="004F3402" w:rsidRPr="004F3402">
        <w:rPr>
          <w:rFonts w:ascii="Times New Roman" w:hAnsi="Times New Roman" w:cs="Times New Roman"/>
          <w:color w:val="000000" w:themeColor="text1"/>
          <w:sz w:val="24"/>
          <w:szCs w:val="24"/>
        </w:rPr>
        <w:t xml:space="preserve"> da je 25. srpnja 2022. dobila zaključak Broj: 711-I-1189-IK-2132/22-01-20, od 11. srpnja 2022.  u kojem je upozorena na obvezu kao vršiteljice dužnosti za ispunjavanje imovinske kartice. </w:t>
      </w:r>
      <w:r w:rsidR="004F3402">
        <w:rPr>
          <w:rFonts w:ascii="Times New Roman" w:hAnsi="Times New Roman" w:cs="Times New Roman"/>
          <w:color w:val="000000" w:themeColor="text1"/>
          <w:sz w:val="24"/>
          <w:szCs w:val="24"/>
        </w:rPr>
        <w:t xml:space="preserve">U nastavku podnositeljica navodi da je na mjesto vršitelja dužnosti ravnatelja </w:t>
      </w:r>
      <w:r w:rsidR="004F3402" w:rsidRPr="004F3402">
        <w:rPr>
          <w:rFonts w:ascii="Times New Roman" w:hAnsi="Times New Roman" w:cs="Times New Roman"/>
          <w:color w:val="000000" w:themeColor="text1"/>
          <w:sz w:val="24"/>
          <w:szCs w:val="24"/>
        </w:rPr>
        <w:t>Javne ustanove Agencija za upravljanje zaštićenim prirodnim vrijednostima na području Osječko-baranjske županije</w:t>
      </w:r>
      <w:r w:rsidR="004F3402">
        <w:rPr>
          <w:rFonts w:ascii="Times New Roman" w:hAnsi="Times New Roman" w:cs="Times New Roman"/>
          <w:color w:val="000000" w:themeColor="text1"/>
          <w:sz w:val="24"/>
          <w:szCs w:val="24"/>
        </w:rPr>
        <w:t xml:space="preserve"> imenovana 28. travnja 2022. te joj je obveza kao vršitelja dužnosti bila obavljanje redovnih tekućih poslova navedene javne ustanove i raspisivanje natječaja za imenovanje ravnatelja iste javne ustanove.</w:t>
      </w:r>
    </w:p>
    <w:p w14:paraId="2CA2E241" w14:textId="2DB26C67" w:rsidR="00D550BF" w:rsidRPr="00941126" w:rsidRDefault="00D550BF" w:rsidP="00D31C0C">
      <w:pPr>
        <w:autoSpaceDE w:val="0"/>
        <w:autoSpaceDN w:val="0"/>
        <w:adjustRightInd w:val="0"/>
        <w:spacing w:before="240"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Podnositeljica dalje navodi da je Skupština Osječko-baranjske županije 21. srpnja 2022. donijela Rješenje kojim je Igor Ružička imenovan ravnateljem </w:t>
      </w:r>
      <w:r w:rsidRPr="00D550BF">
        <w:rPr>
          <w:rFonts w:ascii="Times New Roman" w:hAnsi="Times New Roman" w:cs="Times New Roman"/>
          <w:color w:val="000000" w:themeColor="text1"/>
          <w:sz w:val="24"/>
          <w:szCs w:val="24"/>
        </w:rPr>
        <w:t>Javne ustanove Agencija za upravljanje zaštićenim prirodnim vrijednostima na području Osječko-baranjske županije</w:t>
      </w:r>
      <w:r w:rsidR="005A451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pri čemu je isti odlučio da će, zbog obveza u firmi u kojoj je radio prije imenovanja, započeti s radom 1. rujna 2022. kada prestaje njena funkcija vršiteljice dužnosti ravnatelja.</w:t>
      </w:r>
    </w:p>
    <w:p w14:paraId="4746BCA6" w14:textId="5E33620D" w:rsidR="004F3402" w:rsidRDefault="00D31C0C" w:rsidP="00D31C0C">
      <w:pPr>
        <w:autoSpaceDE w:val="0"/>
        <w:autoSpaceDN w:val="0"/>
        <w:adjustRightInd w:val="0"/>
        <w:spacing w:before="240"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Zahtjevu za mišljenje priložen</w:t>
      </w:r>
      <w:r w:rsidR="004F3402">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je</w:t>
      </w:r>
      <w:r w:rsidRPr="00941126">
        <w:rPr>
          <w:rFonts w:ascii="Times New Roman" w:hAnsi="Times New Roman" w:cs="Times New Roman"/>
          <w:color w:val="000000" w:themeColor="text1"/>
          <w:sz w:val="24"/>
          <w:szCs w:val="24"/>
        </w:rPr>
        <w:t xml:space="preserve"> </w:t>
      </w:r>
      <w:r w:rsidR="004F3402">
        <w:rPr>
          <w:rFonts w:ascii="Times New Roman" w:hAnsi="Times New Roman" w:cs="Times New Roman"/>
          <w:color w:val="000000" w:themeColor="text1"/>
          <w:sz w:val="24"/>
          <w:szCs w:val="24"/>
        </w:rPr>
        <w:t>Rješenje o imenovanju ravnatelja Javne ustanove Agencije za upravljanje zaštićenim prirodnim vrijednostima na području Osječko-baranjske županije</w:t>
      </w:r>
      <w:r w:rsidR="00D550BF">
        <w:rPr>
          <w:rFonts w:ascii="Times New Roman" w:hAnsi="Times New Roman" w:cs="Times New Roman"/>
          <w:color w:val="000000" w:themeColor="text1"/>
          <w:sz w:val="24"/>
          <w:szCs w:val="24"/>
        </w:rPr>
        <w:t>, KLASA: 007-03/22-01/5, URBROJ: 2158-01-22-6,</w:t>
      </w:r>
      <w:r w:rsidR="004F3402">
        <w:rPr>
          <w:rFonts w:ascii="Times New Roman" w:hAnsi="Times New Roman" w:cs="Times New Roman"/>
          <w:color w:val="000000" w:themeColor="text1"/>
          <w:sz w:val="24"/>
          <w:szCs w:val="24"/>
        </w:rPr>
        <w:t xml:space="preserve"> koj</w:t>
      </w:r>
      <w:r w:rsidR="007F2642">
        <w:rPr>
          <w:rFonts w:ascii="Times New Roman" w:hAnsi="Times New Roman" w:cs="Times New Roman"/>
          <w:color w:val="000000" w:themeColor="text1"/>
          <w:sz w:val="24"/>
          <w:szCs w:val="24"/>
        </w:rPr>
        <w:t>e</w:t>
      </w:r>
      <w:r w:rsidR="004F3402">
        <w:rPr>
          <w:rFonts w:ascii="Times New Roman" w:hAnsi="Times New Roman" w:cs="Times New Roman"/>
          <w:color w:val="000000" w:themeColor="text1"/>
          <w:sz w:val="24"/>
          <w:szCs w:val="24"/>
        </w:rPr>
        <w:t xml:space="preserve"> je Skupština Osječko-baranjske županije donijela 21. srpnja 2022. i kojom je Igor Ružička imenovan za ravnatelja </w:t>
      </w:r>
      <w:r w:rsidR="004F3402" w:rsidRPr="004F3402">
        <w:rPr>
          <w:rFonts w:ascii="Times New Roman" w:hAnsi="Times New Roman" w:cs="Times New Roman"/>
          <w:color w:val="000000" w:themeColor="text1"/>
          <w:sz w:val="24"/>
          <w:szCs w:val="24"/>
        </w:rPr>
        <w:t>Javne ustanove Agencije za upravljanje zaštićenim prirodnim vrijednostima na području Osječko-baranjske županije</w:t>
      </w:r>
      <w:r w:rsidR="004F3402">
        <w:rPr>
          <w:rFonts w:ascii="Times New Roman" w:hAnsi="Times New Roman" w:cs="Times New Roman"/>
          <w:color w:val="000000" w:themeColor="text1"/>
          <w:sz w:val="24"/>
          <w:szCs w:val="24"/>
        </w:rPr>
        <w:t xml:space="preserve"> na vrijeme od četiri godine, a počevši od 1. rujna 2022.</w:t>
      </w:r>
    </w:p>
    <w:p w14:paraId="31B4AB95" w14:textId="77777777" w:rsidR="00D31C0C" w:rsidRPr="00EF4D52" w:rsidRDefault="00D31C0C" w:rsidP="00D31C0C">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EF4D52">
        <w:rPr>
          <w:rFonts w:ascii="Times New Roman" w:hAnsi="Times New Roman" w:cs="Times New Roman"/>
          <w:color w:val="231F20"/>
          <w:sz w:val="24"/>
          <w:szCs w:val="24"/>
          <w:shd w:val="clear" w:color="auto" w:fill="FFFFFF"/>
        </w:rPr>
        <w:t xml:space="preserve">Člankom 8. stavkom 1. </w:t>
      </w:r>
      <w:r w:rsidRPr="00EF4D52">
        <w:rPr>
          <w:rFonts w:ascii="Times New Roman" w:hAnsi="Times New Roman" w:cs="Times New Roman"/>
          <w:sz w:val="24"/>
          <w:szCs w:val="24"/>
        </w:rPr>
        <w:t>ZSSI/21-a propisano je da je o</w:t>
      </w:r>
      <w:r w:rsidRPr="00EF4D52">
        <w:rPr>
          <w:rFonts w:ascii="Times New Roman" w:hAnsi="Times New Roman" w:cs="Times New Roman"/>
          <w:color w:val="231F20"/>
          <w:sz w:val="24"/>
          <w:szCs w:val="24"/>
          <w:shd w:val="clear" w:color="auto" w:fill="FFFFFF"/>
        </w:rPr>
        <w:t>bveznik dužan urediti svoje privatne poslove kako bi se spriječio predvidljivi sukob interesa, u pravilu u roku od 60 dana od dana izbora ili imenovanja na javnu dužnost.</w:t>
      </w:r>
    </w:p>
    <w:p w14:paraId="7B274420" w14:textId="77777777" w:rsidR="00D31C0C" w:rsidRPr="00EF4D52" w:rsidRDefault="00D31C0C" w:rsidP="00D31C0C">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EF4D52">
        <w:rPr>
          <w:rFonts w:ascii="Times New Roman" w:hAnsi="Times New Roman" w:cs="Times New Roman"/>
          <w:color w:val="231F20"/>
          <w:sz w:val="24"/>
          <w:szCs w:val="24"/>
          <w:shd w:val="clear" w:color="auto" w:fill="FFFFFF"/>
        </w:rPr>
        <w:t>Sukladno članku 59. stavku 3. ZSSI/21-a osobe koje su prvi put postale obveznici podnošenja imovinske kartice stupanjem na snagu toga Zakona dužne su podnijeti imovinske kartice u roku od 30 dana od dana donošenja pravilnika iz stavka 1. istoga članka.</w:t>
      </w:r>
    </w:p>
    <w:p w14:paraId="2C6D6707" w14:textId="257DFD00" w:rsidR="00D31C0C" w:rsidRPr="00D550BF" w:rsidRDefault="00D31C0C" w:rsidP="001D1B2A">
      <w:pPr>
        <w:autoSpaceDE w:val="0"/>
        <w:autoSpaceDN w:val="0"/>
        <w:adjustRightInd w:val="0"/>
        <w:spacing w:before="240" w:after="0"/>
        <w:ind w:firstLine="708"/>
        <w:jc w:val="both"/>
        <w:rPr>
          <w:rFonts w:ascii="Times New Roman" w:eastAsia="Times New Roman" w:hAnsi="Times New Roman" w:cs="Times New Roman"/>
          <w:color w:val="000000"/>
          <w:sz w:val="24"/>
          <w:szCs w:val="24"/>
          <w:lang w:eastAsia="hr-HR"/>
        </w:rPr>
      </w:pPr>
      <w:r w:rsidRPr="00D550BF">
        <w:rPr>
          <w:rFonts w:ascii="Times New Roman" w:eastAsia="Calibri" w:hAnsi="Times New Roman" w:cs="Times New Roman"/>
          <w:sz w:val="24"/>
          <w:szCs w:val="24"/>
        </w:rPr>
        <w:t xml:space="preserve">Člankom 37. </w:t>
      </w:r>
      <w:r w:rsidR="00D550BF">
        <w:rPr>
          <w:rFonts w:ascii="Times New Roman" w:eastAsia="Calibri" w:hAnsi="Times New Roman" w:cs="Times New Roman"/>
          <w:sz w:val="24"/>
          <w:szCs w:val="24"/>
        </w:rPr>
        <w:t xml:space="preserve">stavcima 1. i 2. </w:t>
      </w:r>
      <w:r w:rsidRPr="00D550BF">
        <w:rPr>
          <w:rFonts w:ascii="Times New Roman" w:eastAsia="Calibri" w:hAnsi="Times New Roman" w:cs="Times New Roman"/>
          <w:sz w:val="24"/>
          <w:szCs w:val="24"/>
        </w:rPr>
        <w:t>Zakona o ustanovama</w:t>
      </w:r>
      <w:r w:rsidR="00D550BF" w:rsidRPr="00D550BF">
        <w:t xml:space="preserve"> </w:t>
      </w:r>
      <w:r w:rsidR="00D550BF" w:rsidRPr="00D550BF">
        <w:rPr>
          <w:rFonts w:ascii="Times New Roman" w:eastAsia="Calibri" w:hAnsi="Times New Roman" w:cs="Times New Roman"/>
          <w:sz w:val="24"/>
          <w:szCs w:val="24"/>
        </w:rPr>
        <w:t>(</w:t>
      </w:r>
      <w:r w:rsidR="00D550BF">
        <w:rPr>
          <w:rFonts w:ascii="Times New Roman" w:eastAsia="Calibri" w:hAnsi="Times New Roman" w:cs="Times New Roman"/>
          <w:sz w:val="24"/>
          <w:szCs w:val="24"/>
        </w:rPr>
        <w:t>„</w:t>
      </w:r>
      <w:r w:rsidR="00D550BF" w:rsidRPr="00D550BF">
        <w:rPr>
          <w:rFonts w:ascii="Times New Roman" w:eastAsia="Calibri" w:hAnsi="Times New Roman" w:cs="Times New Roman"/>
          <w:sz w:val="24"/>
          <w:szCs w:val="24"/>
        </w:rPr>
        <w:t>Narodne novine</w:t>
      </w:r>
      <w:r w:rsidR="00D550BF">
        <w:rPr>
          <w:rFonts w:ascii="Times New Roman" w:eastAsia="Calibri" w:hAnsi="Times New Roman" w:cs="Times New Roman"/>
          <w:sz w:val="24"/>
          <w:szCs w:val="24"/>
        </w:rPr>
        <w:t>“</w:t>
      </w:r>
      <w:r w:rsidR="00D550BF" w:rsidRPr="00D550BF">
        <w:rPr>
          <w:rFonts w:ascii="Times New Roman" w:eastAsia="Calibri" w:hAnsi="Times New Roman" w:cs="Times New Roman"/>
          <w:sz w:val="24"/>
          <w:szCs w:val="24"/>
        </w:rPr>
        <w:t>, br</w:t>
      </w:r>
      <w:r w:rsidR="00D550BF">
        <w:rPr>
          <w:rFonts w:ascii="Times New Roman" w:eastAsia="Calibri" w:hAnsi="Times New Roman" w:cs="Times New Roman"/>
          <w:sz w:val="24"/>
          <w:szCs w:val="24"/>
        </w:rPr>
        <w:t>oj</w:t>
      </w:r>
      <w:r w:rsidR="00D550BF" w:rsidRPr="00D550BF">
        <w:rPr>
          <w:rFonts w:ascii="Times New Roman" w:eastAsia="Calibri" w:hAnsi="Times New Roman" w:cs="Times New Roman"/>
          <w:sz w:val="24"/>
          <w:szCs w:val="24"/>
        </w:rPr>
        <w:t xml:space="preserve"> 76/93., 29/97., 47/99.</w:t>
      </w:r>
      <w:r w:rsidR="00D550BF">
        <w:rPr>
          <w:rFonts w:ascii="Times New Roman" w:eastAsia="Calibri" w:hAnsi="Times New Roman" w:cs="Times New Roman"/>
          <w:sz w:val="24"/>
          <w:szCs w:val="24"/>
        </w:rPr>
        <w:t>,</w:t>
      </w:r>
      <w:r w:rsidR="00D550BF" w:rsidRPr="00D550BF">
        <w:rPr>
          <w:rFonts w:ascii="Times New Roman" w:eastAsia="Calibri" w:hAnsi="Times New Roman" w:cs="Times New Roman"/>
          <w:sz w:val="24"/>
          <w:szCs w:val="24"/>
        </w:rPr>
        <w:t xml:space="preserve"> 35/08.</w:t>
      </w:r>
      <w:r w:rsidR="00D550BF">
        <w:rPr>
          <w:rFonts w:ascii="Times New Roman" w:eastAsia="Calibri" w:hAnsi="Times New Roman" w:cs="Times New Roman"/>
          <w:sz w:val="24"/>
          <w:szCs w:val="24"/>
        </w:rPr>
        <w:t xml:space="preserve"> i 127/19.</w:t>
      </w:r>
      <w:r w:rsidR="00D550BF" w:rsidRPr="00D550BF">
        <w:rPr>
          <w:rFonts w:ascii="Times New Roman" w:eastAsia="Calibri" w:hAnsi="Times New Roman" w:cs="Times New Roman"/>
          <w:sz w:val="24"/>
          <w:szCs w:val="24"/>
        </w:rPr>
        <w:t>)</w:t>
      </w:r>
      <w:r w:rsidRPr="00D550BF">
        <w:rPr>
          <w:rFonts w:ascii="Times New Roman" w:eastAsia="Times New Roman" w:hAnsi="Times New Roman" w:cs="Times New Roman"/>
          <w:color w:val="000000"/>
          <w:sz w:val="24"/>
          <w:szCs w:val="24"/>
          <w:lang w:eastAsia="hr-HR"/>
        </w:rPr>
        <w:t xml:space="preserve"> p</w:t>
      </w:r>
      <w:r w:rsidRPr="00D550BF">
        <w:rPr>
          <w:rFonts w:ascii="Times New Roman" w:eastAsia="Calibri" w:hAnsi="Times New Roman" w:cs="Times New Roman"/>
          <w:sz w:val="24"/>
          <w:szCs w:val="24"/>
        </w:rPr>
        <w:t>ropisano je da je ravnatelj v</w:t>
      </w:r>
      <w:r w:rsidRPr="00D550BF">
        <w:rPr>
          <w:rFonts w:ascii="Times New Roman" w:eastAsia="Times New Roman" w:hAnsi="Times New Roman" w:cs="Times New Roman"/>
          <w:color w:val="000000"/>
          <w:sz w:val="24"/>
          <w:szCs w:val="24"/>
          <w:lang w:eastAsia="hr-HR"/>
        </w:rPr>
        <w:t>oditelj ustanove</w:t>
      </w:r>
      <w:r w:rsidR="00D550BF" w:rsidRPr="00D550BF">
        <w:t xml:space="preserve"> </w:t>
      </w:r>
      <w:r w:rsidR="00D550BF" w:rsidRPr="00D550BF">
        <w:rPr>
          <w:rFonts w:ascii="Times New Roman" w:eastAsia="Times New Roman" w:hAnsi="Times New Roman" w:cs="Times New Roman"/>
          <w:color w:val="000000"/>
          <w:sz w:val="24"/>
          <w:szCs w:val="24"/>
          <w:lang w:eastAsia="hr-HR"/>
        </w:rPr>
        <w:t>ako zakonom nije drugačije određeno</w:t>
      </w:r>
      <w:r w:rsidR="00D550BF">
        <w:rPr>
          <w:rFonts w:ascii="Times New Roman" w:eastAsia="Times New Roman" w:hAnsi="Times New Roman" w:cs="Times New Roman"/>
          <w:color w:val="000000"/>
          <w:sz w:val="24"/>
          <w:szCs w:val="24"/>
          <w:lang w:eastAsia="hr-HR"/>
        </w:rPr>
        <w:t xml:space="preserve"> te je propisano da ravnatelj</w:t>
      </w:r>
      <w:r w:rsidRPr="00D550BF">
        <w:rPr>
          <w:rFonts w:ascii="Times New Roman" w:eastAsia="Times New Roman" w:hAnsi="Times New Roman" w:cs="Times New Roman"/>
          <w:color w:val="000000"/>
          <w:sz w:val="24"/>
          <w:szCs w:val="24"/>
          <w:lang w:eastAsia="hr-HR"/>
        </w:rPr>
        <w:t xml:space="preserve"> </w:t>
      </w:r>
      <w:r w:rsidR="00D550BF" w:rsidRPr="00D550BF">
        <w:rPr>
          <w:rFonts w:ascii="Times New Roman" w:eastAsia="Times New Roman" w:hAnsi="Times New Roman" w:cs="Times New Roman"/>
          <w:color w:val="000000"/>
          <w:sz w:val="24"/>
          <w:szCs w:val="24"/>
          <w:lang w:eastAsia="hr-HR"/>
        </w:rPr>
        <w:t xml:space="preserve">organizira i vodi rad i poslovanje ustanove, predstavlja i zastupa ustanovu, poduzima sve pravne radnje u ime i za </w:t>
      </w:r>
      <w:r w:rsidR="00D550BF" w:rsidRPr="00D550BF">
        <w:rPr>
          <w:rFonts w:ascii="Times New Roman" w:eastAsia="Times New Roman" w:hAnsi="Times New Roman" w:cs="Times New Roman"/>
          <w:color w:val="000000"/>
          <w:sz w:val="24"/>
          <w:szCs w:val="24"/>
          <w:lang w:eastAsia="hr-HR"/>
        </w:rPr>
        <w:lastRenderedPageBreak/>
        <w:t>račun ustanove, zastupa ustanovu u svim postupcima pred sudovima</w:t>
      </w:r>
      <w:r w:rsidR="001D1B2A">
        <w:rPr>
          <w:rFonts w:ascii="Times New Roman" w:eastAsia="Times New Roman" w:hAnsi="Times New Roman" w:cs="Times New Roman"/>
          <w:color w:val="000000"/>
          <w:sz w:val="24"/>
          <w:szCs w:val="24"/>
          <w:lang w:eastAsia="hr-HR"/>
        </w:rPr>
        <w:t xml:space="preserve"> </w:t>
      </w:r>
      <w:r w:rsidR="001D1B2A" w:rsidRPr="001D1B2A">
        <w:rPr>
          <w:rFonts w:ascii="Times New Roman" w:eastAsia="Times New Roman" w:hAnsi="Times New Roman" w:cs="Times New Roman"/>
          <w:color w:val="000000"/>
          <w:sz w:val="24"/>
          <w:szCs w:val="24"/>
          <w:lang w:eastAsia="hr-HR"/>
        </w:rPr>
        <w:t>i ovlaštenim javnopravnim tijelima</w:t>
      </w:r>
      <w:r w:rsidR="001D1B2A">
        <w:rPr>
          <w:rFonts w:ascii="Times New Roman" w:eastAsia="Times New Roman" w:hAnsi="Times New Roman" w:cs="Times New Roman"/>
          <w:color w:val="000000"/>
          <w:sz w:val="24"/>
          <w:szCs w:val="24"/>
          <w:lang w:eastAsia="hr-HR"/>
        </w:rPr>
        <w:t xml:space="preserve"> </w:t>
      </w:r>
      <w:r w:rsidR="00D550BF">
        <w:rPr>
          <w:rFonts w:ascii="Times New Roman" w:eastAsia="Times New Roman" w:hAnsi="Times New Roman" w:cs="Times New Roman"/>
          <w:color w:val="000000"/>
          <w:sz w:val="24"/>
          <w:szCs w:val="24"/>
          <w:lang w:eastAsia="hr-HR"/>
        </w:rPr>
        <w:t>pri čemu je odgovoran za zakonitost rada ustanove.</w:t>
      </w:r>
    </w:p>
    <w:p w14:paraId="7C16447E" w14:textId="5A6BFC91" w:rsidR="00D31C0C" w:rsidRPr="0060217B" w:rsidRDefault="00D31C0C" w:rsidP="00D31C0C">
      <w:pPr>
        <w:autoSpaceDE w:val="0"/>
        <w:autoSpaceDN w:val="0"/>
        <w:adjustRightInd w:val="0"/>
        <w:spacing w:before="240" w:after="0"/>
        <w:ind w:firstLine="708"/>
        <w:jc w:val="both"/>
        <w:rPr>
          <w:rFonts w:ascii="Times New Roman" w:eastAsia="Times New Roman" w:hAnsi="Times New Roman" w:cs="Times New Roman"/>
          <w:color w:val="000000"/>
          <w:sz w:val="24"/>
          <w:szCs w:val="24"/>
          <w:lang w:eastAsia="hr-HR"/>
        </w:rPr>
      </w:pPr>
      <w:r w:rsidRPr="0060217B">
        <w:rPr>
          <w:rFonts w:ascii="Times New Roman" w:eastAsia="Times New Roman" w:hAnsi="Times New Roman" w:cs="Times New Roman"/>
          <w:color w:val="000000"/>
          <w:sz w:val="24"/>
          <w:szCs w:val="24"/>
          <w:lang w:eastAsia="hr-HR"/>
        </w:rPr>
        <w:t>Člankom 43. Zakona o ustanovama propisano je da će se natječaj ponoviti, ako se na raspisani natječaj nitko ne prijavi ili nitko od prijavljenih kandidata ne bude izabran, te da će do imenovanja ravnatelja ustanove na temelju ponovljenog natječaja imenovati vršitelj dužnosti ravnatelja ustanove, ali najduže do godinu dana.</w:t>
      </w:r>
    </w:p>
    <w:p w14:paraId="777B1A65" w14:textId="7A921979" w:rsidR="0060217B" w:rsidRPr="0060217B" w:rsidRDefault="0060217B" w:rsidP="0060217B">
      <w:pPr>
        <w:autoSpaceDE w:val="0"/>
        <w:autoSpaceDN w:val="0"/>
        <w:adjustRightInd w:val="0"/>
        <w:spacing w:before="240" w:after="0"/>
        <w:ind w:firstLine="708"/>
        <w:jc w:val="both"/>
        <w:rPr>
          <w:rFonts w:ascii="Times New Roman" w:eastAsia="Times New Roman" w:hAnsi="Times New Roman" w:cs="Times New Roman"/>
          <w:color w:val="000000"/>
          <w:sz w:val="24"/>
          <w:szCs w:val="24"/>
          <w:lang w:eastAsia="hr-HR"/>
        </w:rPr>
      </w:pPr>
      <w:r w:rsidRPr="0060217B">
        <w:rPr>
          <w:rFonts w:ascii="Times New Roman" w:eastAsia="Times New Roman" w:hAnsi="Times New Roman" w:cs="Times New Roman"/>
          <w:color w:val="000000"/>
          <w:sz w:val="24"/>
          <w:szCs w:val="24"/>
          <w:lang w:eastAsia="hr-HR"/>
        </w:rPr>
        <w:t>Iako se</w:t>
      </w:r>
      <w:r>
        <w:rPr>
          <w:rFonts w:ascii="Times New Roman" w:eastAsia="Times New Roman" w:hAnsi="Times New Roman" w:cs="Times New Roman"/>
          <w:color w:val="000000"/>
          <w:sz w:val="24"/>
          <w:szCs w:val="24"/>
          <w:lang w:eastAsia="hr-HR"/>
        </w:rPr>
        <w:t xml:space="preserve"> u slučaju vršitelja dužnosti ravnatelja ustanove</w:t>
      </w:r>
      <w:r w:rsidRPr="0060217B">
        <w:rPr>
          <w:rFonts w:ascii="Times New Roman" w:eastAsia="Times New Roman" w:hAnsi="Times New Roman" w:cs="Times New Roman"/>
          <w:color w:val="000000"/>
          <w:sz w:val="24"/>
          <w:szCs w:val="24"/>
          <w:lang w:eastAsia="hr-HR"/>
        </w:rPr>
        <w:t xml:space="preserve"> radi o dužnosti koja se obnaša u kraćem razdoblju, u pravilu do godine dana, Povjerenstvo </w:t>
      </w:r>
      <w:r>
        <w:rPr>
          <w:rFonts w:ascii="Times New Roman" w:eastAsia="Times New Roman" w:hAnsi="Times New Roman" w:cs="Times New Roman"/>
          <w:color w:val="000000"/>
          <w:sz w:val="24"/>
          <w:szCs w:val="24"/>
          <w:lang w:eastAsia="hr-HR"/>
        </w:rPr>
        <w:t>smatra</w:t>
      </w:r>
      <w:r w:rsidRPr="0060217B">
        <w:rPr>
          <w:rFonts w:ascii="Times New Roman" w:eastAsia="Times New Roman" w:hAnsi="Times New Roman" w:cs="Times New Roman"/>
          <w:color w:val="000000"/>
          <w:sz w:val="24"/>
          <w:szCs w:val="24"/>
          <w:lang w:eastAsia="hr-HR"/>
        </w:rPr>
        <w:t xml:space="preserve"> da vršitelj dužnosti ravnatelja ustanove ima sva prava i ovlasti ravnatelja ustanove imenovanog temeljem provedenog javnog natječaja te da ga se upisuje u nadležni sudski registar kao i ravnatelja ustanove. </w:t>
      </w:r>
    </w:p>
    <w:p w14:paraId="48B07B6C" w14:textId="089606F3" w:rsidR="0060217B" w:rsidRPr="0060217B" w:rsidRDefault="0060217B" w:rsidP="0060217B">
      <w:pPr>
        <w:autoSpaceDE w:val="0"/>
        <w:autoSpaceDN w:val="0"/>
        <w:adjustRightInd w:val="0"/>
        <w:spacing w:before="240" w:after="0"/>
        <w:ind w:firstLine="708"/>
        <w:jc w:val="both"/>
        <w:rPr>
          <w:rFonts w:ascii="Times New Roman" w:eastAsia="Times New Roman" w:hAnsi="Times New Roman" w:cs="Times New Roman"/>
          <w:color w:val="000000"/>
          <w:sz w:val="24"/>
          <w:szCs w:val="24"/>
          <w:lang w:eastAsia="hr-HR"/>
        </w:rPr>
      </w:pPr>
      <w:r w:rsidRPr="0060217B">
        <w:rPr>
          <w:rFonts w:ascii="Times New Roman" w:eastAsia="Times New Roman" w:hAnsi="Times New Roman" w:cs="Times New Roman"/>
          <w:color w:val="000000"/>
          <w:sz w:val="24"/>
          <w:szCs w:val="24"/>
          <w:lang w:eastAsia="hr-HR"/>
        </w:rPr>
        <w:t xml:space="preserve">Naime, vršitelj dužnosti </w:t>
      </w:r>
      <w:r>
        <w:rPr>
          <w:rFonts w:ascii="Times New Roman" w:eastAsia="Times New Roman" w:hAnsi="Times New Roman" w:cs="Times New Roman"/>
          <w:color w:val="000000"/>
          <w:sz w:val="24"/>
          <w:szCs w:val="24"/>
          <w:lang w:eastAsia="hr-HR"/>
        </w:rPr>
        <w:t xml:space="preserve">ravnatelja ustanove </w:t>
      </w:r>
      <w:r w:rsidRPr="0060217B">
        <w:rPr>
          <w:rFonts w:ascii="Times New Roman" w:eastAsia="Times New Roman" w:hAnsi="Times New Roman" w:cs="Times New Roman"/>
          <w:color w:val="000000"/>
          <w:sz w:val="24"/>
          <w:szCs w:val="24"/>
          <w:lang w:eastAsia="hr-HR"/>
        </w:rPr>
        <w:t>imenuje se kako bi se osigurao nesmetan kontinuitet u radu ustanove do imenovanja ravnatelja ustanove po redovitoj proceduri u javnom natječaju, pri čemu ne postoje zakonske zapreke da se ista osoba imenuje za vršitelja dužnosti više od jednom te da istu dužnost obnaša i kroz dulje vremensko razdoblje.</w:t>
      </w:r>
    </w:p>
    <w:p w14:paraId="357BA9D7" w14:textId="30076F87" w:rsidR="0060217B" w:rsidRPr="0060217B" w:rsidRDefault="0060217B" w:rsidP="0060217B">
      <w:pPr>
        <w:autoSpaceDE w:val="0"/>
        <w:autoSpaceDN w:val="0"/>
        <w:adjustRightInd w:val="0"/>
        <w:spacing w:before="240" w:after="0"/>
        <w:ind w:firstLine="708"/>
        <w:jc w:val="both"/>
        <w:rPr>
          <w:rFonts w:ascii="Times New Roman" w:eastAsia="Times New Roman" w:hAnsi="Times New Roman" w:cs="Times New Roman"/>
          <w:color w:val="000000"/>
          <w:sz w:val="24"/>
          <w:szCs w:val="24"/>
          <w:lang w:eastAsia="hr-HR"/>
        </w:rPr>
      </w:pPr>
      <w:r w:rsidRPr="0060217B">
        <w:rPr>
          <w:rFonts w:ascii="Times New Roman" w:eastAsia="Times New Roman" w:hAnsi="Times New Roman" w:cs="Times New Roman"/>
          <w:color w:val="000000"/>
          <w:sz w:val="24"/>
          <w:szCs w:val="24"/>
          <w:lang w:eastAsia="hr-HR"/>
        </w:rPr>
        <w:t>Povjerenstvo</w:t>
      </w:r>
      <w:r>
        <w:rPr>
          <w:rFonts w:ascii="Times New Roman" w:eastAsia="Times New Roman" w:hAnsi="Times New Roman" w:cs="Times New Roman"/>
          <w:color w:val="000000"/>
          <w:sz w:val="24"/>
          <w:szCs w:val="24"/>
          <w:lang w:eastAsia="hr-HR"/>
        </w:rPr>
        <w:t xml:space="preserve"> stoga</w:t>
      </w:r>
      <w:r w:rsidRPr="0060217B">
        <w:rPr>
          <w:rFonts w:ascii="Times New Roman" w:eastAsia="Times New Roman" w:hAnsi="Times New Roman" w:cs="Times New Roman"/>
          <w:color w:val="000000"/>
          <w:sz w:val="24"/>
          <w:szCs w:val="24"/>
          <w:lang w:eastAsia="hr-HR"/>
        </w:rPr>
        <w:t xml:space="preserve"> zaključuje da je vršitelj dužnosti ravnatelja ustanove obveznik u smislu odredbe članka 3. stavka 1.</w:t>
      </w:r>
      <w:r>
        <w:rPr>
          <w:rFonts w:ascii="Times New Roman" w:eastAsia="Times New Roman" w:hAnsi="Times New Roman" w:cs="Times New Roman"/>
          <w:color w:val="000000"/>
          <w:sz w:val="24"/>
          <w:szCs w:val="24"/>
          <w:lang w:eastAsia="hr-HR"/>
        </w:rPr>
        <w:t xml:space="preserve"> točke</w:t>
      </w:r>
      <w:r w:rsidRPr="0060217B">
        <w:rPr>
          <w:rFonts w:ascii="Times New Roman" w:eastAsia="Times New Roman" w:hAnsi="Times New Roman" w:cs="Times New Roman"/>
          <w:color w:val="000000"/>
          <w:sz w:val="24"/>
          <w:szCs w:val="24"/>
          <w:lang w:eastAsia="hr-HR"/>
        </w:rPr>
        <w:t xml:space="preserve"> 6</w:t>
      </w:r>
      <w:r>
        <w:rPr>
          <w:rFonts w:ascii="Times New Roman" w:eastAsia="Times New Roman" w:hAnsi="Times New Roman" w:cs="Times New Roman"/>
          <w:color w:val="000000"/>
          <w:sz w:val="24"/>
          <w:szCs w:val="24"/>
          <w:lang w:eastAsia="hr-HR"/>
        </w:rPr>
        <w:t>1</w:t>
      </w:r>
      <w:r w:rsidRPr="0060217B">
        <w:rPr>
          <w:rFonts w:ascii="Times New Roman" w:eastAsia="Times New Roman" w:hAnsi="Times New Roman" w:cs="Times New Roman"/>
          <w:color w:val="000000"/>
          <w:sz w:val="24"/>
          <w:szCs w:val="24"/>
          <w:lang w:eastAsia="hr-HR"/>
        </w:rPr>
        <w:t>. ZSSI/21-a, kojeg obvezuju zabrane i ograničenja propisana tim Zakonom, na istovjetan način na koji se na ravnatelja ustanov</w:t>
      </w:r>
      <w:r>
        <w:rPr>
          <w:rFonts w:ascii="Times New Roman" w:eastAsia="Times New Roman" w:hAnsi="Times New Roman" w:cs="Times New Roman"/>
          <w:color w:val="000000"/>
          <w:sz w:val="24"/>
          <w:szCs w:val="24"/>
          <w:lang w:eastAsia="hr-HR"/>
        </w:rPr>
        <w:t>e</w:t>
      </w:r>
      <w:r w:rsidRPr="0060217B">
        <w:rPr>
          <w:rFonts w:ascii="Times New Roman" w:eastAsia="Times New Roman" w:hAnsi="Times New Roman" w:cs="Times New Roman"/>
          <w:color w:val="000000"/>
          <w:sz w:val="24"/>
          <w:szCs w:val="24"/>
          <w:lang w:eastAsia="hr-HR"/>
        </w:rPr>
        <w:t xml:space="preserve"> za upravljanje nacionalnim parkovima, parkovima prirode i/ili drugih zaštićenih dijelova prirode primjenjuju odredbe tog</w:t>
      </w:r>
      <w:r w:rsidR="00056532">
        <w:rPr>
          <w:rFonts w:ascii="Times New Roman" w:eastAsia="Times New Roman" w:hAnsi="Times New Roman" w:cs="Times New Roman"/>
          <w:color w:val="000000"/>
          <w:sz w:val="24"/>
          <w:szCs w:val="24"/>
          <w:lang w:eastAsia="hr-HR"/>
        </w:rPr>
        <w:t>a</w:t>
      </w:r>
      <w:r w:rsidRPr="0060217B">
        <w:rPr>
          <w:rFonts w:ascii="Times New Roman" w:eastAsia="Times New Roman" w:hAnsi="Times New Roman" w:cs="Times New Roman"/>
          <w:color w:val="000000"/>
          <w:sz w:val="24"/>
          <w:szCs w:val="24"/>
          <w:lang w:eastAsia="hr-HR"/>
        </w:rPr>
        <w:t xml:space="preserve"> Zakona. </w:t>
      </w:r>
    </w:p>
    <w:p w14:paraId="7BC53138" w14:textId="6579C5B8" w:rsidR="0060217B" w:rsidRPr="007F2642" w:rsidRDefault="0060217B" w:rsidP="0060217B">
      <w:pPr>
        <w:autoSpaceDE w:val="0"/>
        <w:autoSpaceDN w:val="0"/>
        <w:adjustRightInd w:val="0"/>
        <w:spacing w:before="240" w:after="0"/>
        <w:ind w:firstLine="708"/>
        <w:jc w:val="both"/>
        <w:rPr>
          <w:rFonts w:ascii="Times New Roman" w:eastAsia="Times New Roman" w:hAnsi="Times New Roman" w:cs="Times New Roman"/>
          <w:color w:val="FF0000"/>
          <w:sz w:val="24"/>
          <w:szCs w:val="24"/>
          <w:highlight w:val="yellow"/>
          <w:lang w:eastAsia="hr-HR"/>
        </w:rPr>
      </w:pPr>
      <w:r w:rsidRPr="0060217B">
        <w:rPr>
          <w:rFonts w:ascii="Times New Roman" w:eastAsia="Times New Roman" w:hAnsi="Times New Roman" w:cs="Times New Roman"/>
          <w:color w:val="000000"/>
          <w:sz w:val="24"/>
          <w:szCs w:val="24"/>
          <w:lang w:eastAsia="hr-HR"/>
        </w:rPr>
        <w:t xml:space="preserve">Međutim, </w:t>
      </w:r>
      <w:r>
        <w:rPr>
          <w:rFonts w:ascii="Times New Roman" w:eastAsia="Times New Roman" w:hAnsi="Times New Roman" w:cs="Times New Roman"/>
          <w:color w:val="000000"/>
          <w:sz w:val="24"/>
          <w:szCs w:val="24"/>
          <w:lang w:eastAsia="hr-HR"/>
        </w:rPr>
        <w:t xml:space="preserve">imajući u vidu da je Ivana </w:t>
      </w:r>
      <w:proofErr w:type="spellStart"/>
      <w:r>
        <w:rPr>
          <w:rFonts w:ascii="Times New Roman" w:eastAsia="Times New Roman" w:hAnsi="Times New Roman" w:cs="Times New Roman"/>
          <w:color w:val="000000"/>
          <w:sz w:val="24"/>
          <w:szCs w:val="24"/>
          <w:lang w:eastAsia="hr-HR"/>
        </w:rPr>
        <w:t>Pavasović</w:t>
      </w:r>
      <w:proofErr w:type="spellEnd"/>
      <w:r>
        <w:rPr>
          <w:rFonts w:ascii="Times New Roman" w:eastAsia="Times New Roman" w:hAnsi="Times New Roman" w:cs="Times New Roman"/>
          <w:color w:val="000000"/>
          <w:sz w:val="24"/>
          <w:szCs w:val="24"/>
          <w:lang w:eastAsia="hr-HR"/>
        </w:rPr>
        <w:t xml:space="preserve"> imenovana na dužnost vršiteljice dužnosti ravnatelja </w:t>
      </w:r>
      <w:r w:rsidRPr="0060217B">
        <w:rPr>
          <w:rFonts w:ascii="Times New Roman" w:eastAsia="Times New Roman" w:hAnsi="Times New Roman" w:cs="Times New Roman"/>
          <w:color w:val="000000"/>
          <w:sz w:val="24"/>
          <w:szCs w:val="24"/>
          <w:lang w:eastAsia="hr-HR"/>
        </w:rPr>
        <w:t>Javne ustanove Agencije za upravljanje zaštićenim prirodnim vrijednostima na području Osječko-baranjske županije</w:t>
      </w:r>
      <w:r>
        <w:rPr>
          <w:rFonts w:ascii="Times New Roman" w:eastAsia="Times New Roman" w:hAnsi="Times New Roman" w:cs="Times New Roman"/>
          <w:color w:val="000000"/>
          <w:sz w:val="24"/>
          <w:szCs w:val="24"/>
          <w:lang w:eastAsia="hr-HR"/>
        </w:rPr>
        <w:t xml:space="preserve"> </w:t>
      </w:r>
      <w:r w:rsidR="00056532">
        <w:rPr>
          <w:rFonts w:ascii="Times New Roman" w:eastAsia="Times New Roman" w:hAnsi="Times New Roman" w:cs="Times New Roman"/>
          <w:color w:val="000000"/>
          <w:sz w:val="24"/>
          <w:szCs w:val="24"/>
          <w:lang w:eastAsia="hr-HR"/>
        </w:rPr>
        <w:t xml:space="preserve">u kraćem razdoblju, tj. u razdoblju od </w:t>
      </w:r>
      <w:r>
        <w:rPr>
          <w:rFonts w:ascii="Times New Roman" w:eastAsia="Times New Roman" w:hAnsi="Times New Roman" w:cs="Times New Roman"/>
          <w:color w:val="000000"/>
          <w:sz w:val="24"/>
          <w:szCs w:val="24"/>
          <w:lang w:eastAsia="hr-HR"/>
        </w:rPr>
        <w:t>28. travnja 2022.</w:t>
      </w:r>
      <w:r w:rsidR="00056532">
        <w:rPr>
          <w:rFonts w:ascii="Times New Roman" w:eastAsia="Times New Roman" w:hAnsi="Times New Roman" w:cs="Times New Roman"/>
          <w:color w:val="000000"/>
          <w:sz w:val="24"/>
          <w:szCs w:val="24"/>
          <w:lang w:eastAsia="hr-HR"/>
        </w:rPr>
        <w:t xml:space="preserve"> do 1. rujna 2022. kada ravnatelj iste javne ustanove imenovan temeljem </w:t>
      </w:r>
      <w:r w:rsidR="00EF4D52">
        <w:rPr>
          <w:rFonts w:ascii="Times New Roman" w:eastAsia="Times New Roman" w:hAnsi="Times New Roman" w:cs="Times New Roman"/>
          <w:color w:val="000000"/>
          <w:sz w:val="24"/>
          <w:szCs w:val="24"/>
          <w:lang w:eastAsia="hr-HR"/>
        </w:rPr>
        <w:t xml:space="preserve">u međuvremenu </w:t>
      </w:r>
      <w:r w:rsidR="00056532">
        <w:rPr>
          <w:rFonts w:ascii="Times New Roman" w:eastAsia="Times New Roman" w:hAnsi="Times New Roman" w:cs="Times New Roman"/>
          <w:color w:val="000000"/>
          <w:sz w:val="24"/>
          <w:szCs w:val="24"/>
          <w:lang w:eastAsia="hr-HR"/>
        </w:rPr>
        <w:t xml:space="preserve">provedenog javnog natječaja stupa na dužnost, Povjerenstvo je stava da se </w:t>
      </w:r>
      <w:r w:rsidR="00056532" w:rsidRPr="00056532">
        <w:rPr>
          <w:rFonts w:ascii="Times New Roman" w:eastAsia="Times New Roman" w:hAnsi="Times New Roman" w:cs="Times New Roman"/>
          <w:color w:val="000000"/>
          <w:sz w:val="24"/>
          <w:szCs w:val="24"/>
          <w:lang w:eastAsia="hr-HR"/>
        </w:rPr>
        <w:t>povodom obavljanja</w:t>
      </w:r>
      <w:r w:rsidR="00056532">
        <w:rPr>
          <w:rFonts w:ascii="Times New Roman" w:eastAsia="Times New Roman" w:hAnsi="Times New Roman" w:cs="Times New Roman"/>
          <w:color w:val="000000"/>
          <w:sz w:val="24"/>
          <w:szCs w:val="24"/>
          <w:lang w:eastAsia="hr-HR"/>
        </w:rPr>
        <w:t xml:space="preserve"> spomenute</w:t>
      </w:r>
      <w:r w:rsidR="00056532" w:rsidRPr="00056532">
        <w:rPr>
          <w:rFonts w:ascii="Times New Roman" w:eastAsia="Times New Roman" w:hAnsi="Times New Roman" w:cs="Times New Roman"/>
          <w:color w:val="000000"/>
          <w:sz w:val="24"/>
          <w:szCs w:val="24"/>
          <w:lang w:eastAsia="hr-HR"/>
        </w:rPr>
        <w:t xml:space="preserve"> funkcije</w:t>
      </w:r>
      <w:r w:rsidR="00056532">
        <w:rPr>
          <w:rFonts w:ascii="Times New Roman" w:eastAsia="Times New Roman" w:hAnsi="Times New Roman" w:cs="Times New Roman"/>
          <w:color w:val="000000"/>
          <w:sz w:val="24"/>
          <w:szCs w:val="24"/>
          <w:lang w:eastAsia="hr-HR"/>
        </w:rPr>
        <w:t xml:space="preserve"> Ivana </w:t>
      </w:r>
      <w:proofErr w:type="spellStart"/>
      <w:r w:rsidR="00056532">
        <w:rPr>
          <w:rFonts w:ascii="Times New Roman" w:eastAsia="Times New Roman" w:hAnsi="Times New Roman" w:cs="Times New Roman"/>
          <w:color w:val="000000"/>
          <w:sz w:val="24"/>
          <w:szCs w:val="24"/>
          <w:lang w:eastAsia="hr-HR"/>
        </w:rPr>
        <w:t>Pavasović</w:t>
      </w:r>
      <w:proofErr w:type="spellEnd"/>
      <w:r w:rsidR="00056532" w:rsidRPr="00056532">
        <w:rPr>
          <w:rFonts w:ascii="Times New Roman" w:eastAsia="Times New Roman" w:hAnsi="Times New Roman" w:cs="Times New Roman"/>
          <w:color w:val="000000"/>
          <w:sz w:val="24"/>
          <w:szCs w:val="24"/>
          <w:lang w:eastAsia="hr-HR"/>
        </w:rPr>
        <w:t xml:space="preserve"> ne smatra obveznicom iz članka 3. stavka 1. točke 61. ZSSI/21-a te </w:t>
      </w:r>
      <w:r w:rsidR="00056532">
        <w:rPr>
          <w:rFonts w:ascii="Times New Roman" w:eastAsia="Times New Roman" w:hAnsi="Times New Roman" w:cs="Times New Roman"/>
          <w:color w:val="000000"/>
          <w:sz w:val="24"/>
          <w:szCs w:val="24"/>
          <w:lang w:eastAsia="hr-HR"/>
        </w:rPr>
        <w:t xml:space="preserve">da stoga </w:t>
      </w:r>
      <w:r w:rsidR="00056532" w:rsidRPr="00056532">
        <w:rPr>
          <w:rFonts w:ascii="Times New Roman" w:eastAsia="Times New Roman" w:hAnsi="Times New Roman" w:cs="Times New Roman"/>
          <w:color w:val="000000"/>
          <w:sz w:val="24"/>
          <w:szCs w:val="24"/>
          <w:lang w:eastAsia="hr-HR"/>
        </w:rPr>
        <w:t>nije dužna Povjerenstvu podnositi imovinsku karticu</w:t>
      </w:r>
      <w:r w:rsidR="00056532">
        <w:rPr>
          <w:rFonts w:ascii="Times New Roman" w:eastAsia="Times New Roman" w:hAnsi="Times New Roman" w:cs="Times New Roman"/>
          <w:color w:val="000000"/>
          <w:sz w:val="24"/>
          <w:szCs w:val="24"/>
          <w:lang w:eastAsia="hr-HR"/>
        </w:rPr>
        <w:t>.</w:t>
      </w:r>
    </w:p>
    <w:p w14:paraId="28CF48AF" w14:textId="165F22DB" w:rsidR="000F76C3" w:rsidRPr="004D5DA3" w:rsidRDefault="000F76C3" w:rsidP="004D5DA3">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sidRPr="007778BD">
        <w:rPr>
          <w:rFonts w:ascii="Times New Roman" w:eastAsia="Calibri" w:hAnsi="Times New Roman" w:cs="Times New Roman"/>
          <w:sz w:val="24"/>
          <w:szCs w:val="24"/>
        </w:rPr>
        <w:lastRenderedPageBreak/>
        <w:t xml:space="preserve">Slijedom navedenog Povjerenstvo je dalo mišljenje kao </w:t>
      </w:r>
      <w:r w:rsidR="00D00FDD" w:rsidRPr="007778BD">
        <w:rPr>
          <w:rFonts w:ascii="Times New Roman" w:eastAsia="Calibri" w:hAnsi="Times New Roman" w:cs="Times New Roman"/>
          <w:sz w:val="24"/>
          <w:szCs w:val="24"/>
        </w:rPr>
        <w:t xml:space="preserve">što </w:t>
      </w:r>
      <w:r w:rsidRPr="007778BD">
        <w:rPr>
          <w:rFonts w:ascii="Times New Roman" w:eastAsia="Calibri" w:hAnsi="Times New Roman" w:cs="Times New Roman"/>
          <w:sz w:val="24"/>
          <w:szCs w:val="24"/>
        </w:rPr>
        <w:t xml:space="preserve">je navedeno u izreci ovoga akta. </w:t>
      </w:r>
    </w:p>
    <w:p w14:paraId="28CF48B0" w14:textId="77777777" w:rsidR="00150D97" w:rsidRPr="007778BD" w:rsidRDefault="00150D97" w:rsidP="002E3D3C">
      <w:pPr>
        <w:autoSpaceDE w:val="0"/>
        <w:autoSpaceDN w:val="0"/>
        <w:adjustRightInd w:val="0"/>
        <w:spacing w:after="0"/>
        <w:ind w:firstLine="708"/>
        <w:jc w:val="both"/>
        <w:rPr>
          <w:rFonts w:ascii="Times New Roman" w:eastAsia="Calibri" w:hAnsi="Times New Roman" w:cs="Times New Roman"/>
          <w:b/>
          <w:bCs/>
          <w:sz w:val="24"/>
          <w:szCs w:val="24"/>
        </w:rPr>
      </w:pPr>
    </w:p>
    <w:p w14:paraId="28CF48B1" w14:textId="77777777" w:rsidR="004B5CF5" w:rsidRPr="007778BD" w:rsidRDefault="00027AE5" w:rsidP="004B5CF5">
      <w:pPr>
        <w:pStyle w:val="Default"/>
        <w:spacing w:line="276" w:lineRule="auto"/>
        <w:ind w:left="3540"/>
        <w:rPr>
          <w:color w:val="auto"/>
        </w:rPr>
      </w:pPr>
      <w:r w:rsidRPr="007778BD">
        <w:rPr>
          <w:color w:val="auto"/>
        </w:rPr>
        <w:t xml:space="preserve">                   PREDSJEDNICA</w:t>
      </w:r>
      <w:r w:rsidR="004B5CF5" w:rsidRPr="007778BD">
        <w:rPr>
          <w:color w:val="auto"/>
        </w:rPr>
        <w:t xml:space="preserve"> POVJERENSTVA</w:t>
      </w:r>
    </w:p>
    <w:p w14:paraId="28CF48B2" w14:textId="77777777" w:rsidR="00E80A1D" w:rsidRPr="007D0563" w:rsidRDefault="00E80A1D" w:rsidP="004B5CF5">
      <w:pPr>
        <w:pStyle w:val="Default"/>
        <w:spacing w:line="276" w:lineRule="auto"/>
        <w:ind w:left="3540"/>
        <w:rPr>
          <w:color w:val="auto"/>
          <w:sz w:val="16"/>
          <w:szCs w:val="16"/>
        </w:rPr>
      </w:pPr>
      <w:r w:rsidRPr="007778BD">
        <w:rPr>
          <w:color w:val="auto"/>
        </w:rPr>
        <w:t xml:space="preserve"> </w:t>
      </w:r>
    </w:p>
    <w:p w14:paraId="28CF48B3" w14:textId="77777777" w:rsidR="004B5CF5" w:rsidRPr="007778BD" w:rsidRDefault="00E80A1D" w:rsidP="004B5CF5">
      <w:pPr>
        <w:spacing w:after="0"/>
        <w:ind w:firstLine="708"/>
        <w:jc w:val="both"/>
        <w:rPr>
          <w:rFonts w:ascii="Times New Roman" w:hAnsi="Times New Roman" w:cs="Times New Roman"/>
          <w:sz w:val="24"/>
          <w:szCs w:val="24"/>
        </w:rPr>
      </w:pPr>
      <w:r w:rsidRPr="007778BD">
        <w:rPr>
          <w:rFonts w:ascii="Times New Roman" w:hAnsi="Times New Roman" w:cs="Times New Roman"/>
          <w:sz w:val="24"/>
          <w:szCs w:val="24"/>
        </w:rPr>
        <w:t xml:space="preserve"> </w:t>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Pr="007778BD">
        <w:rPr>
          <w:rFonts w:ascii="Times New Roman" w:hAnsi="Times New Roman" w:cs="Times New Roman"/>
          <w:sz w:val="24"/>
          <w:szCs w:val="24"/>
        </w:rPr>
        <w:t xml:space="preserve">  </w:t>
      </w:r>
      <w:r w:rsidR="004B5CF5" w:rsidRPr="007778BD">
        <w:rPr>
          <w:rFonts w:ascii="Times New Roman" w:hAnsi="Times New Roman" w:cs="Times New Roman"/>
          <w:sz w:val="24"/>
          <w:szCs w:val="24"/>
        </w:rPr>
        <w:tab/>
      </w:r>
      <w:r w:rsidRPr="007778BD">
        <w:rPr>
          <w:rFonts w:ascii="Times New Roman" w:hAnsi="Times New Roman" w:cs="Times New Roman"/>
          <w:sz w:val="24"/>
          <w:szCs w:val="24"/>
        </w:rPr>
        <w:tab/>
        <w:t xml:space="preserve">     </w:t>
      </w:r>
      <w:r w:rsidR="00150D97" w:rsidRPr="007778BD">
        <w:rPr>
          <w:rFonts w:ascii="Times New Roman" w:hAnsi="Times New Roman" w:cs="Times New Roman"/>
          <w:sz w:val="24"/>
          <w:szCs w:val="24"/>
        </w:rPr>
        <w:t>Nataša Novakovi</w:t>
      </w:r>
      <w:r w:rsidR="00027AE5" w:rsidRPr="007778BD">
        <w:rPr>
          <w:rFonts w:ascii="Times New Roman" w:hAnsi="Times New Roman" w:cs="Times New Roman"/>
          <w:sz w:val="24"/>
          <w:szCs w:val="24"/>
        </w:rPr>
        <w:t>ć</w:t>
      </w:r>
      <w:r w:rsidR="004B5CF5" w:rsidRPr="007778BD">
        <w:rPr>
          <w:rFonts w:ascii="Times New Roman" w:hAnsi="Times New Roman" w:cs="Times New Roman"/>
          <w:sz w:val="24"/>
          <w:szCs w:val="24"/>
        </w:rPr>
        <w:t xml:space="preserve">, dipl. </w:t>
      </w:r>
      <w:proofErr w:type="spellStart"/>
      <w:r w:rsidR="004B5CF5" w:rsidRPr="007778BD">
        <w:rPr>
          <w:rFonts w:ascii="Times New Roman" w:hAnsi="Times New Roman" w:cs="Times New Roman"/>
          <w:sz w:val="24"/>
          <w:szCs w:val="24"/>
        </w:rPr>
        <w:t>iur</w:t>
      </w:r>
      <w:proofErr w:type="spellEnd"/>
      <w:r w:rsidR="004B5CF5" w:rsidRPr="007778BD">
        <w:rPr>
          <w:rFonts w:ascii="Times New Roman" w:hAnsi="Times New Roman" w:cs="Times New Roman"/>
          <w:sz w:val="24"/>
          <w:szCs w:val="24"/>
        </w:rPr>
        <w:t xml:space="preserve">. </w:t>
      </w:r>
    </w:p>
    <w:p w14:paraId="6DF90B1C" w14:textId="77777777" w:rsidR="007D0563" w:rsidRDefault="007D0563" w:rsidP="004B5CF5">
      <w:pPr>
        <w:ind w:firstLine="360"/>
        <w:rPr>
          <w:rFonts w:ascii="Times New Roman" w:hAnsi="Times New Roman" w:cs="Times New Roman"/>
          <w:sz w:val="24"/>
          <w:szCs w:val="24"/>
        </w:rPr>
      </w:pPr>
    </w:p>
    <w:p w14:paraId="7A5B87E7" w14:textId="77777777" w:rsidR="007D0563" w:rsidRDefault="007D0563" w:rsidP="004B5CF5">
      <w:pPr>
        <w:ind w:firstLine="360"/>
        <w:rPr>
          <w:rFonts w:ascii="Times New Roman" w:hAnsi="Times New Roman" w:cs="Times New Roman"/>
          <w:sz w:val="24"/>
          <w:szCs w:val="24"/>
        </w:rPr>
      </w:pPr>
    </w:p>
    <w:p w14:paraId="28CF48B5" w14:textId="7C8AF810" w:rsidR="000C190C" w:rsidRPr="007778BD" w:rsidRDefault="000C190C" w:rsidP="004B5CF5">
      <w:pPr>
        <w:ind w:firstLine="360"/>
        <w:rPr>
          <w:rFonts w:ascii="Times New Roman" w:hAnsi="Times New Roman" w:cs="Times New Roman"/>
          <w:sz w:val="24"/>
          <w:szCs w:val="24"/>
        </w:rPr>
      </w:pPr>
      <w:r w:rsidRPr="007778BD">
        <w:rPr>
          <w:rFonts w:ascii="Times New Roman" w:hAnsi="Times New Roman" w:cs="Times New Roman"/>
          <w:sz w:val="24"/>
          <w:szCs w:val="24"/>
        </w:rPr>
        <w:t>Dostaviti:</w:t>
      </w:r>
    </w:p>
    <w:p w14:paraId="28CF48B6" w14:textId="0DF05FE0" w:rsidR="000C190C" w:rsidRPr="007778BD" w:rsidRDefault="00EF4D52"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 xml:space="preserve">Podnositeljica Ivana </w:t>
      </w:r>
      <w:proofErr w:type="spellStart"/>
      <w:r>
        <w:rPr>
          <w:rFonts w:ascii="Times New Roman" w:hAnsi="Times New Roman" w:cs="Times New Roman"/>
          <w:sz w:val="24"/>
          <w:szCs w:val="24"/>
        </w:rPr>
        <w:t>Pavasović</w:t>
      </w:r>
      <w:proofErr w:type="spellEnd"/>
      <w:r>
        <w:rPr>
          <w:rFonts w:ascii="Times New Roman" w:hAnsi="Times New Roman" w:cs="Times New Roman"/>
          <w:sz w:val="24"/>
          <w:szCs w:val="24"/>
        </w:rPr>
        <w:t>,</w:t>
      </w:r>
      <w:r w:rsidR="00E80A1D" w:rsidRPr="007778BD">
        <w:rPr>
          <w:rFonts w:ascii="Times New Roman" w:hAnsi="Times New Roman" w:cs="Times New Roman"/>
          <w:sz w:val="24"/>
          <w:szCs w:val="24"/>
        </w:rPr>
        <w:t xml:space="preserve"> </w:t>
      </w:r>
      <w:r w:rsidR="00B51F54" w:rsidRPr="007778BD">
        <w:rPr>
          <w:rFonts w:ascii="Times New Roman" w:hAnsi="Times New Roman" w:cs="Times New Roman"/>
          <w:sz w:val="24"/>
          <w:szCs w:val="24"/>
        </w:rPr>
        <w:t xml:space="preserve">putem </w:t>
      </w:r>
      <w:r w:rsidR="007D0563">
        <w:rPr>
          <w:rFonts w:ascii="Times New Roman" w:hAnsi="Times New Roman" w:cs="Times New Roman"/>
          <w:sz w:val="24"/>
          <w:szCs w:val="24"/>
        </w:rPr>
        <w:t>e-</w:t>
      </w:r>
      <w:r w:rsidR="00B51F54" w:rsidRPr="007778BD">
        <w:rPr>
          <w:rFonts w:ascii="Times New Roman" w:hAnsi="Times New Roman" w:cs="Times New Roman"/>
          <w:sz w:val="24"/>
          <w:szCs w:val="24"/>
        </w:rPr>
        <w:t>mail adrese</w:t>
      </w:r>
    </w:p>
    <w:p w14:paraId="28CF48B7" w14:textId="77777777" w:rsidR="000C190C" w:rsidRPr="007778BD" w:rsidRDefault="00090291" w:rsidP="000C190C">
      <w:pPr>
        <w:pStyle w:val="Odlomakpopisa"/>
        <w:numPr>
          <w:ilvl w:val="0"/>
          <w:numId w:val="5"/>
        </w:numPr>
        <w:rPr>
          <w:rFonts w:ascii="Times New Roman" w:hAnsi="Times New Roman" w:cs="Times New Roman"/>
          <w:sz w:val="24"/>
          <w:szCs w:val="24"/>
        </w:rPr>
      </w:pPr>
      <w:r w:rsidRPr="007778BD">
        <w:rPr>
          <w:rFonts w:ascii="Times New Roman" w:hAnsi="Times New Roman" w:cs="Times New Roman"/>
          <w:sz w:val="24"/>
          <w:szCs w:val="24"/>
        </w:rPr>
        <w:t>Objava na i</w:t>
      </w:r>
      <w:r w:rsidR="000C190C" w:rsidRPr="007778BD">
        <w:rPr>
          <w:rFonts w:ascii="Times New Roman" w:hAnsi="Times New Roman" w:cs="Times New Roman"/>
          <w:sz w:val="24"/>
          <w:szCs w:val="24"/>
        </w:rPr>
        <w:t>nternet</w:t>
      </w:r>
      <w:r w:rsidRPr="007778BD">
        <w:rPr>
          <w:rFonts w:ascii="Times New Roman" w:hAnsi="Times New Roman" w:cs="Times New Roman"/>
          <w:sz w:val="24"/>
          <w:szCs w:val="24"/>
        </w:rPr>
        <w:t>skoj</w:t>
      </w:r>
      <w:r w:rsidR="000C190C" w:rsidRPr="007778BD">
        <w:rPr>
          <w:rFonts w:ascii="Times New Roman" w:hAnsi="Times New Roman" w:cs="Times New Roman"/>
          <w:sz w:val="24"/>
          <w:szCs w:val="24"/>
        </w:rPr>
        <w:t xml:space="preserve"> stranic</w:t>
      </w:r>
      <w:r w:rsidRPr="007778BD">
        <w:rPr>
          <w:rFonts w:ascii="Times New Roman" w:hAnsi="Times New Roman" w:cs="Times New Roman"/>
          <w:sz w:val="24"/>
          <w:szCs w:val="24"/>
        </w:rPr>
        <w:t>i</w:t>
      </w:r>
      <w:r w:rsidR="000C190C" w:rsidRPr="007778BD">
        <w:rPr>
          <w:rFonts w:ascii="Times New Roman" w:hAnsi="Times New Roman" w:cs="Times New Roman"/>
          <w:sz w:val="24"/>
          <w:szCs w:val="24"/>
        </w:rPr>
        <w:t xml:space="preserve"> Povjerenstva</w:t>
      </w:r>
    </w:p>
    <w:p w14:paraId="28CF48B8" w14:textId="77777777" w:rsidR="00101F03" w:rsidRPr="007778BD" w:rsidRDefault="000C190C" w:rsidP="0052268F">
      <w:pPr>
        <w:pStyle w:val="Odlomakpopisa"/>
        <w:numPr>
          <w:ilvl w:val="0"/>
          <w:numId w:val="5"/>
        </w:numPr>
        <w:tabs>
          <w:tab w:val="left" w:pos="5505"/>
        </w:tabs>
        <w:rPr>
          <w:rFonts w:ascii="Times New Roman" w:hAnsi="Times New Roman" w:cs="Times New Roman"/>
          <w:sz w:val="24"/>
          <w:szCs w:val="24"/>
        </w:rPr>
      </w:pPr>
      <w:r w:rsidRPr="007778BD">
        <w:rPr>
          <w:rFonts w:ascii="Times New Roman" w:hAnsi="Times New Roman" w:cs="Times New Roman"/>
          <w:sz w:val="24"/>
          <w:szCs w:val="24"/>
        </w:rPr>
        <w:t>Pismohrana</w:t>
      </w:r>
      <w:r w:rsidR="00793EC7" w:rsidRPr="007778BD">
        <w:rPr>
          <w:rFonts w:ascii="Times New Roman" w:hAnsi="Times New Roman" w:cs="Times New Roman"/>
          <w:sz w:val="24"/>
          <w:szCs w:val="24"/>
        </w:rPr>
        <w:tab/>
      </w:r>
    </w:p>
    <w:sectPr w:rsidR="00101F03" w:rsidRPr="007778B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4DD40" w14:textId="77777777" w:rsidR="00C345B3" w:rsidRDefault="00C345B3" w:rsidP="005B5818">
      <w:pPr>
        <w:spacing w:after="0" w:line="240" w:lineRule="auto"/>
      </w:pPr>
      <w:r>
        <w:separator/>
      </w:r>
    </w:p>
  </w:endnote>
  <w:endnote w:type="continuationSeparator" w:id="0">
    <w:p w14:paraId="58E039A6" w14:textId="77777777" w:rsidR="00C345B3" w:rsidRDefault="00C345B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845B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7D30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A05B7" w14:textId="77777777" w:rsidR="00C345B3" w:rsidRDefault="00C345B3" w:rsidP="005B5818">
      <w:pPr>
        <w:spacing w:after="0" w:line="240" w:lineRule="auto"/>
      </w:pPr>
      <w:r>
        <w:separator/>
      </w:r>
    </w:p>
  </w:footnote>
  <w:footnote w:type="continuationSeparator" w:id="0">
    <w:p w14:paraId="44F2B592" w14:textId="77777777" w:rsidR="00C345B3" w:rsidRDefault="00C345B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604F8D38" w:rsidR="00101F03" w:rsidRDefault="001872E8">
        <w:pPr>
          <w:pStyle w:val="Zaglavlje"/>
          <w:jc w:val="right"/>
        </w:pPr>
        <w:r>
          <w:fldChar w:fldCharType="begin"/>
        </w:r>
        <w:r w:rsidR="00965145">
          <w:instrText xml:space="preserve"> PAGE   \* MERGEFORMAT </w:instrText>
        </w:r>
        <w:r>
          <w:fldChar w:fldCharType="separate"/>
        </w:r>
        <w:r w:rsidR="00C803FC">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A7D"/>
    <w:multiLevelType w:val="hybridMultilevel"/>
    <w:tmpl w:val="BD6A2916"/>
    <w:lvl w:ilvl="0" w:tplc="7FE63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DE71136"/>
    <w:multiLevelType w:val="hybridMultilevel"/>
    <w:tmpl w:val="75DC15E4"/>
    <w:lvl w:ilvl="0" w:tplc="B5D64B12">
      <w:start w:val="1"/>
      <w:numFmt w:val="upperRoman"/>
      <w:lvlText w:val="%1."/>
      <w:lvlJc w:val="left"/>
      <w:pPr>
        <w:ind w:left="1080" w:hanging="72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 w15:restartNumberingAfterBreak="0">
    <w:nsid w:val="7C1F063B"/>
    <w:multiLevelType w:val="hybridMultilevel"/>
    <w:tmpl w:val="62E2CC4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6"/>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E31"/>
    <w:rsid w:val="00012DCF"/>
    <w:rsid w:val="00012E14"/>
    <w:rsid w:val="000135B5"/>
    <w:rsid w:val="00024902"/>
    <w:rsid w:val="00026087"/>
    <w:rsid w:val="00027AE5"/>
    <w:rsid w:val="0003483C"/>
    <w:rsid w:val="000363A8"/>
    <w:rsid w:val="00040256"/>
    <w:rsid w:val="00041BF4"/>
    <w:rsid w:val="000512CB"/>
    <w:rsid w:val="00056532"/>
    <w:rsid w:val="00056DCF"/>
    <w:rsid w:val="000614B0"/>
    <w:rsid w:val="00062746"/>
    <w:rsid w:val="000647CA"/>
    <w:rsid w:val="00064C17"/>
    <w:rsid w:val="00067EC1"/>
    <w:rsid w:val="00077F3E"/>
    <w:rsid w:val="00090291"/>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E23"/>
    <w:rsid w:val="00116332"/>
    <w:rsid w:val="0012224D"/>
    <w:rsid w:val="001262F6"/>
    <w:rsid w:val="00130140"/>
    <w:rsid w:val="00133170"/>
    <w:rsid w:val="001426F4"/>
    <w:rsid w:val="0014691D"/>
    <w:rsid w:val="00150A71"/>
    <w:rsid w:val="00150D97"/>
    <w:rsid w:val="001530D5"/>
    <w:rsid w:val="00153115"/>
    <w:rsid w:val="001610AB"/>
    <w:rsid w:val="00163448"/>
    <w:rsid w:val="00174741"/>
    <w:rsid w:val="001872E8"/>
    <w:rsid w:val="001941F2"/>
    <w:rsid w:val="001A2139"/>
    <w:rsid w:val="001D050A"/>
    <w:rsid w:val="001D1B2A"/>
    <w:rsid w:val="001E2AE8"/>
    <w:rsid w:val="001E34DD"/>
    <w:rsid w:val="001F4204"/>
    <w:rsid w:val="002025EB"/>
    <w:rsid w:val="00204122"/>
    <w:rsid w:val="002049E1"/>
    <w:rsid w:val="002120FA"/>
    <w:rsid w:val="00213B8F"/>
    <w:rsid w:val="00224B4C"/>
    <w:rsid w:val="0023102B"/>
    <w:rsid w:val="0023718E"/>
    <w:rsid w:val="002416A7"/>
    <w:rsid w:val="00242D76"/>
    <w:rsid w:val="00243596"/>
    <w:rsid w:val="0024424B"/>
    <w:rsid w:val="00247623"/>
    <w:rsid w:val="002514D2"/>
    <w:rsid w:val="00251EAB"/>
    <w:rsid w:val="00253AFD"/>
    <w:rsid w:val="00262849"/>
    <w:rsid w:val="0026367A"/>
    <w:rsid w:val="00265DED"/>
    <w:rsid w:val="002761D7"/>
    <w:rsid w:val="002802DD"/>
    <w:rsid w:val="0028085D"/>
    <w:rsid w:val="00286D4C"/>
    <w:rsid w:val="00296618"/>
    <w:rsid w:val="002B6CCE"/>
    <w:rsid w:val="002C4994"/>
    <w:rsid w:val="002C7A6A"/>
    <w:rsid w:val="002E14D7"/>
    <w:rsid w:val="002E3D3C"/>
    <w:rsid w:val="002F2F7E"/>
    <w:rsid w:val="002F313C"/>
    <w:rsid w:val="002F562C"/>
    <w:rsid w:val="00300D29"/>
    <w:rsid w:val="00304D58"/>
    <w:rsid w:val="00310B98"/>
    <w:rsid w:val="00314156"/>
    <w:rsid w:val="00320FAE"/>
    <w:rsid w:val="00321A78"/>
    <w:rsid w:val="00336B8F"/>
    <w:rsid w:val="003416CC"/>
    <w:rsid w:val="00344320"/>
    <w:rsid w:val="0034590B"/>
    <w:rsid w:val="00353FE8"/>
    <w:rsid w:val="003650CE"/>
    <w:rsid w:val="00370CD4"/>
    <w:rsid w:val="0037657E"/>
    <w:rsid w:val="003A28AD"/>
    <w:rsid w:val="003A3138"/>
    <w:rsid w:val="003A3902"/>
    <w:rsid w:val="003B47EE"/>
    <w:rsid w:val="003C019C"/>
    <w:rsid w:val="003C4B46"/>
    <w:rsid w:val="003C7443"/>
    <w:rsid w:val="003D1479"/>
    <w:rsid w:val="003D1E8B"/>
    <w:rsid w:val="003E62B2"/>
    <w:rsid w:val="003F3527"/>
    <w:rsid w:val="003F396D"/>
    <w:rsid w:val="00406E92"/>
    <w:rsid w:val="00411522"/>
    <w:rsid w:val="00422583"/>
    <w:rsid w:val="00432084"/>
    <w:rsid w:val="00440CA6"/>
    <w:rsid w:val="00444F25"/>
    <w:rsid w:val="004570B2"/>
    <w:rsid w:val="004607BE"/>
    <w:rsid w:val="00474523"/>
    <w:rsid w:val="004837D7"/>
    <w:rsid w:val="00483AC3"/>
    <w:rsid w:val="00484946"/>
    <w:rsid w:val="004A029F"/>
    <w:rsid w:val="004A4678"/>
    <w:rsid w:val="004A715F"/>
    <w:rsid w:val="004B0C5B"/>
    <w:rsid w:val="004B1255"/>
    <w:rsid w:val="004B12AF"/>
    <w:rsid w:val="004B28BE"/>
    <w:rsid w:val="004B5CF5"/>
    <w:rsid w:val="004C22CD"/>
    <w:rsid w:val="004C6815"/>
    <w:rsid w:val="004C7A6E"/>
    <w:rsid w:val="004D3C97"/>
    <w:rsid w:val="004D5DA3"/>
    <w:rsid w:val="004E27DC"/>
    <w:rsid w:val="004F3402"/>
    <w:rsid w:val="004F36C3"/>
    <w:rsid w:val="004F5754"/>
    <w:rsid w:val="004F5967"/>
    <w:rsid w:val="00500416"/>
    <w:rsid w:val="00502158"/>
    <w:rsid w:val="005033D9"/>
    <w:rsid w:val="005049C7"/>
    <w:rsid w:val="00512887"/>
    <w:rsid w:val="00513496"/>
    <w:rsid w:val="00530D7D"/>
    <w:rsid w:val="0053234A"/>
    <w:rsid w:val="00547BFA"/>
    <w:rsid w:val="00550D13"/>
    <w:rsid w:val="005629E2"/>
    <w:rsid w:val="00565C10"/>
    <w:rsid w:val="005664A8"/>
    <w:rsid w:val="0057071A"/>
    <w:rsid w:val="00576007"/>
    <w:rsid w:val="00577B84"/>
    <w:rsid w:val="00577C8E"/>
    <w:rsid w:val="00581532"/>
    <w:rsid w:val="00581F9D"/>
    <w:rsid w:val="0058272B"/>
    <w:rsid w:val="00587CCB"/>
    <w:rsid w:val="005959EF"/>
    <w:rsid w:val="005A1371"/>
    <w:rsid w:val="005A3DDE"/>
    <w:rsid w:val="005A451E"/>
    <w:rsid w:val="005B5818"/>
    <w:rsid w:val="005B77A0"/>
    <w:rsid w:val="005C0CD9"/>
    <w:rsid w:val="005C107B"/>
    <w:rsid w:val="005D05AA"/>
    <w:rsid w:val="005D4A4E"/>
    <w:rsid w:val="00600A3C"/>
    <w:rsid w:val="0060217B"/>
    <w:rsid w:val="006031F3"/>
    <w:rsid w:val="00603BAF"/>
    <w:rsid w:val="0060604E"/>
    <w:rsid w:val="00622086"/>
    <w:rsid w:val="00623069"/>
    <w:rsid w:val="00624C2A"/>
    <w:rsid w:val="00627F5B"/>
    <w:rsid w:val="00635597"/>
    <w:rsid w:val="0063694A"/>
    <w:rsid w:val="00647B1E"/>
    <w:rsid w:val="00655448"/>
    <w:rsid w:val="00656C56"/>
    <w:rsid w:val="00662A66"/>
    <w:rsid w:val="006745B9"/>
    <w:rsid w:val="00692FC1"/>
    <w:rsid w:val="00693FD7"/>
    <w:rsid w:val="006A2948"/>
    <w:rsid w:val="006B286B"/>
    <w:rsid w:val="006B63C9"/>
    <w:rsid w:val="006C09B2"/>
    <w:rsid w:val="006C591D"/>
    <w:rsid w:val="006D1EEA"/>
    <w:rsid w:val="006F4BA2"/>
    <w:rsid w:val="006F692A"/>
    <w:rsid w:val="00703393"/>
    <w:rsid w:val="00713FC7"/>
    <w:rsid w:val="00723605"/>
    <w:rsid w:val="007361C0"/>
    <w:rsid w:val="00737F2B"/>
    <w:rsid w:val="00744F49"/>
    <w:rsid w:val="007454EE"/>
    <w:rsid w:val="00750BFF"/>
    <w:rsid w:val="00762E33"/>
    <w:rsid w:val="00763275"/>
    <w:rsid w:val="0076329E"/>
    <w:rsid w:val="007639DE"/>
    <w:rsid w:val="007675A7"/>
    <w:rsid w:val="007749E5"/>
    <w:rsid w:val="00775D1B"/>
    <w:rsid w:val="00775E5B"/>
    <w:rsid w:val="007778BD"/>
    <w:rsid w:val="00777A99"/>
    <w:rsid w:val="0078009D"/>
    <w:rsid w:val="00793EC7"/>
    <w:rsid w:val="007B5E27"/>
    <w:rsid w:val="007B6BA5"/>
    <w:rsid w:val="007B7B69"/>
    <w:rsid w:val="007C0283"/>
    <w:rsid w:val="007C5F14"/>
    <w:rsid w:val="007D0563"/>
    <w:rsid w:val="007F2642"/>
    <w:rsid w:val="00807184"/>
    <w:rsid w:val="00816F26"/>
    <w:rsid w:val="00817C5E"/>
    <w:rsid w:val="00820C27"/>
    <w:rsid w:val="00824B78"/>
    <w:rsid w:val="00825B69"/>
    <w:rsid w:val="00835484"/>
    <w:rsid w:val="00835D62"/>
    <w:rsid w:val="00853CE6"/>
    <w:rsid w:val="0085734A"/>
    <w:rsid w:val="008A4A78"/>
    <w:rsid w:val="008B0380"/>
    <w:rsid w:val="008C3014"/>
    <w:rsid w:val="008C361C"/>
    <w:rsid w:val="008C4305"/>
    <w:rsid w:val="008C5463"/>
    <w:rsid w:val="008C7E03"/>
    <w:rsid w:val="008E18F0"/>
    <w:rsid w:val="008E6774"/>
    <w:rsid w:val="009062CF"/>
    <w:rsid w:val="00907128"/>
    <w:rsid w:val="009106E9"/>
    <w:rsid w:val="00911E25"/>
    <w:rsid w:val="00913B0E"/>
    <w:rsid w:val="009179C6"/>
    <w:rsid w:val="00920202"/>
    <w:rsid w:val="009236CD"/>
    <w:rsid w:val="00925980"/>
    <w:rsid w:val="0093663B"/>
    <w:rsid w:val="00960D73"/>
    <w:rsid w:val="009610C0"/>
    <w:rsid w:val="00961CD8"/>
    <w:rsid w:val="00965145"/>
    <w:rsid w:val="00965476"/>
    <w:rsid w:val="009678D2"/>
    <w:rsid w:val="00977817"/>
    <w:rsid w:val="009813B6"/>
    <w:rsid w:val="00981C4C"/>
    <w:rsid w:val="00984DC4"/>
    <w:rsid w:val="009858D7"/>
    <w:rsid w:val="00996E03"/>
    <w:rsid w:val="00996F02"/>
    <w:rsid w:val="009A3C13"/>
    <w:rsid w:val="009A7E2A"/>
    <w:rsid w:val="009B0DB7"/>
    <w:rsid w:val="009B6A60"/>
    <w:rsid w:val="009B742A"/>
    <w:rsid w:val="009C42DB"/>
    <w:rsid w:val="009D06F8"/>
    <w:rsid w:val="009D321E"/>
    <w:rsid w:val="009E598A"/>
    <w:rsid w:val="009E7D1F"/>
    <w:rsid w:val="009F35FF"/>
    <w:rsid w:val="00A02EEB"/>
    <w:rsid w:val="00A02F51"/>
    <w:rsid w:val="00A15817"/>
    <w:rsid w:val="00A20595"/>
    <w:rsid w:val="00A24206"/>
    <w:rsid w:val="00A327BF"/>
    <w:rsid w:val="00A40EBC"/>
    <w:rsid w:val="00A41D57"/>
    <w:rsid w:val="00A478BB"/>
    <w:rsid w:val="00A5071E"/>
    <w:rsid w:val="00A50E2B"/>
    <w:rsid w:val="00A53D84"/>
    <w:rsid w:val="00A53EFF"/>
    <w:rsid w:val="00A564E8"/>
    <w:rsid w:val="00A62755"/>
    <w:rsid w:val="00A62FC9"/>
    <w:rsid w:val="00A67E80"/>
    <w:rsid w:val="00A76638"/>
    <w:rsid w:val="00A808A1"/>
    <w:rsid w:val="00A9111F"/>
    <w:rsid w:val="00A945DA"/>
    <w:rsid w:val="00A97485"/>
    <w:rsid w:val="00AA4A12"/>
    <w:rsid w:val="00AB19C0"/>
    <w:rsid w:val="00AB503A"/>
    <w:rsid w:val="00AB534E"/>
    <w:rsid w:val="00AC10EF"/>
    <w:rsid w:val="00AC21DB"/>
    <w:rsid w:val="00AD33DB"/>
    <w:rsid w:val="00AE0FC6"/>
    <w:rsid w:val="00AE4562"/>
    <w:rsid w:val="00AF442D"/>
    <w:rsid w:val="00B04A5E"/>
    <w:rsid w:val="00B10FE5"/>
    <w:rsid w:val="00B2749C"/>
    <w:rsid w:val="00B3248C"/>
    <w:rsid w:val="00B332AD"/>
    <w:rsid w:val="00B51F54"/>
    <w:rsid w:val="00B84B85"/>
    <w:rsid w:val="00B85A6D"/>
    <w:rsid w:val="00B86723"/>
    <w:rsid w:val="00B92637"/>
    <w:rsid w:val="00B96A90"/>
    <w:rsid w:val="00BA1175"/>
    <w:rsid w:val="00BC0FBC"/>
    <w:rsid w:val="00BC6C6F"/>
    <w:rsid w:val="00BE3CE2"/>
    <w:rsid w:val="00BF5125"/>
    <w:rsid w:val="00BF5F4E"/>
    <w:rsid w:val="00BF6762"/>
    <w:rsid w:val="00BF6F75"/>
    <w:rsid w:val="00C004CB"/>
    <w:rsid w:val="00C1023A"/>
    <w:rsid w:val="00C20E2B"/>
    <w:rsid w:val="00C2524F"/>
    <w:rsid w:val="00C27A6B"/>
    <w:rsid w:val="00C330D7"/>
    <w:rsid w:val="00C345B3"/>
    <w:rsid w:val="00C369F0"/>
    <w:rsid w:val="00C3775C"/>
    <w:rsid w:val="00C41549"/>
    <w:rsid w:val="00C459DD"/>
    <w:rsid w:val="00C618C8"/>
    <w:rsid w:val="00C6797A"/>
    <w:rsid w:val="00C72482"/>
    <w:rsid w:val="00C77765"/>
    <w:rsid w:val="00C803FC"/>
    <w:rsid w:val="00CA28B6"/>
    <w:rsid w:val="00CB3665"/>
    <w:rsid w:val="00CB3CEA"/>
    <w:rsid w:val="00CC01E6"/>
    <w:rsid w:val="00CC0B7E"/>
    <w:rsid w:val="00CE7018"/>
    <w:rsid w:val="00CF0867"/>
    <w:rsid w:val="00CF1DF4"/>
    <w:rsid w:val="00CF2E9E"/>
    <w:rsid w:val="00CF4935"/>
    <w:rsid w:val="00D00FDD"/>
    <w:rsid w:val="00D023A3"/>
    <w:rsid w:val="00D02DD3"/>
    <w:rsid w:val="00D11AE8"/>
    <w:rsid w:val="00D1289E"/>
    <w:rsid w:val="00D15CFE"/>
    <w:rsid w:val="00D1655F"/>
    <w:rsid w:val="00D31C0C"/>
    <w:rsid w:val="00D36352"/>
    <w:rsid w:val="00D4160E"/>
    <w:rsid w:val="00D442BC"/>
    <w:rsid w:val="00D4789E"/>
    <w:rsid w:val="00D50094"/>
    <w:rsid w:val="00D51BBE"/>
    <w:rsid w:val="00D550BF"/>
    <w:rsid w:val="00D55746"/>
    <w:rsid w:val="00D56D57"/>
    <w:rsid w:val="00D60165"/>
    <w:rsid w:val="00D614D0"/>
    <w:rsid w:val="00D71278"/>
    <w:rsid w:val="00D778D3"/>
    <w:rsid w:val="00D80689"/>
    <w:rsid w:val="00D81B61"/>
    <w:rsid w:val="00D87854"/>
    <w:rsid w:val="00D909BD"/>
    <w:rsid w:val="00D9128B"/>
    <w:rsid w:val="00D92076"/>
    <w:rsid w:val="00D93043"/>
    <w:rsid w:val="00DA5036"/>
    <w:rsid w:val="00DC4A29"/>
    <w:rsid w:val="00DC7656"/>
    <w:rsid w:val="00DE0300"/>
    <w:rsid w:val="00DF7038"/>
    <w:rsid w:val="00DF7871"/>
    <w:rsid w:val="00E018BC"/>
    <w:rsid w:val="00E05595"/>
    <w:rsid w:val="00E06292"/>
    <w:rsid w:val="00E13E01"/>
    <w:rsid w:val="00E15A45"/>
    <w:rsid w:val="00E3580A"/>
    <w:rsid w:val="00E45118"/>
    <w:rsid w:val="00E46AFE"/>
    <w:rsid w:val="00E5144C"/>
    <w:rsid w:val="00E6295A"/>
    <w:rsid w:val="00E7139E"/>
    <w:rsid w:val="00E76DBE"/>
    <w:rsid w:val="00E80A1D"/>
    <w:rsid w:val="00EA3F79"/>
    <w:rsid w:val="00EB5BD2"/>
    <w:rsid w:val="00EC07AB"/>
    <w:rsid w:val="00EC20EC"/>
    <w:rsid w:val="00EC726C"/>
    <w:rsid w:val="00EC744A"/>
    <w:rsid w:val="00ED24DD"/>
    <w:rsid w:val="00EE0526"/>
    <w:rsid w:val="00EF117E"/>
    <w:rsid w:val="00EF4D52"/>
    <w:rsid w:val="00F00B82"/>
    <w:rsid w:val="00F26B11"/>
    <w:rsid w:val="00F334C6"/>
    <w:rsid w:val="00F42128"/>
    <w:rsid w:val="00F45151"/>
    <w:rsid w:val="00F506A3"/>
    <w:rsid w:val="00F53957"/>
    <w:rsid w:val="00F72A4F"/>
    <w:rsid w:val="00F76A89"/>
    <w:rsid w:val="00F9012B"/>
    <w:rsid w:val="00FA237E"/>
    <w:rsid w:val="00FB6B33"/>
    <w:rsid w:val="00FC099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408120172">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14255</Duznosnici_Value>
    <BrojPredmeta xmlns="8638ef6a-48a0-457c-b738-9f65e71a9a26">M-337/22</BrojPredmeta>
    <Duznosnici xmlns="8638ef6a-48a0-457c-b738-9f65e71a9a26">Ivana Pavasović,Vršitelj dužnosti ravnatelja,Javna ustanova Agencija za upravljanje zaštićenim prirodnim vrijednostima na području Osječko-baranjske županije</Duznosnici>
    <VrstaDokumenta xmlns="8638ef6a-48a0-457c-b738-9f65e71a9a26">1</VrstaDokumenta>
    <KljucneRijeci xmlns="8638ef6a-48a0-457c-b738-9f65e71a9a26">
      <Value>121</Value>
    </KljucneRijeci>
    <BrojAkta xmlns="8638ef6a-48a0-457c-b738-9f65e71a9a26">711-I-1832-M-337/22-02-23</BrojAkta>
    <Sync xmlns="8638ef6a-48a0-457c-b738-9f65e71a9a26">0</Sync>
    <Sjednica xmlns="8638ef6a-48a0-457c-b738-9f65e71a9a26">301</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b776e735-9fb1-41ba-8c05-818ee75c3c28"/>
    <ds:schemaRef ds:uri="http://www.w3.org/XML/1998/namespace"/>
    <ds:schemaRef ds:uri="http://purl.org/dc/dcmitype/"/>
  </ds:schemaRefs>
</ds:datastoreItem>
</file>

<file path=customXml/itemProps2.xml><?xml version="1.0" encoding="utf-8"?>
<ds:datastoreItem xmlns:ds="http://schemas.openxmlformats.org/officeDocument/2006/customXml" ds:itemID="{E64A3D41-171C-42D1-9612-3E591738A41C}"/>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D602FB14-A514-4E5F-8F73-EA230CA0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5933</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Ivana Pavasović, M-337-22, mišljenje</dc:title>
  <dc:creator>Sukob5</dc:creator>
  <cp:lastModifiedBy>Ivan Matić</cp:lastModifiedBy>
  <cp:revision>2</cp:revision>
  <cp:lastPrinted>2022-06-21T08:06:00Z</cp:lastPrinted>
  <dcterms:created xsi:type="dcterms:W3CDTF">2022-09-28T10:38:00Z</dcterms:created>
  <dcterms:modified xsi:type="dcterms:W3CDTF">2022-09-28T10:38:00Z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