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31C093" w14:textId="40ECDF86" w:rsidR="00306F66" w:rsidRPr="00306F66" w:rsidRDefault="00306F66" w:rsidP="00306F66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306F66">
        <w:rPr>
          <w:rFonts w:ascii="Times New Roman" w:hAnsi="Times New Roman" w:cs="Times New Roman"/>
          <w:sz w:val="24"/>
          <w:szCs w:val="24"/>
        </w:rPr>
        <w:t>Broj: 711-I-</w:t>
      </w:r>
      <w:r w:rsidR="00002BFF">
        <w:rPr>
          <w:rFonts w:ascii="Times New Roman" w:hAnsi="Times New Roman" w:cs="Times New Roman"/>
          <w:sz w:val="24"/>
          <w:szCs w:val="24"/>
        </w:rPr>
        <w:t>2012</w:t>
      </w:r>
      <w:r w:rsidRPr="00306F66">
        <w:rPr>
          <w:rFonts w:ascii="Times New Roman" w:hAnsi="Times New Roman" w:cs="Times New Roman"/>
          <w:sz w:val="24"/>
          <w:szCs w:val="24"/>
        </w:rPr>
        <w:t>-P-</w:t>
      </w:r>
      <w:r w:rsidR="00160CE4">
        <w:rPr>
          <w:rFonts w:ascii="Times New Roman" w:hAnsi="Times New Roman" w:cs="Times New Roman"/>
          <w:sz w:val="24"/>
          <w:szCs w:val="24"/>
        </w:rPr>
        <w:t>382</w:t>
      </w:r>
      <w:r w:rsidRPr="00306F66">
        <w:rPr>
          <w:rFonts w:ascii="Times New Roman" w:hAnsi="Times New Roman" w:cs="Times New Roman"/>
          <w:sz w:val="24"/>
          <w:szCs w:val="24"/>
        </w:rPr>
        <w:t>/22-0</w:t>
      </w:r>
      <w:r w:rsidR="006C68E6">
        <w:rPr>
          <w:rFonts w:ascii="Times New Roman" w:hAnsi="Times New Roman" w:cs="Times New Roman"/>
          <w:sz w:val="24"/>
          <w:szCs w:val="24"/>
        </w:rPr>
        <w:t>2</w:t>
      </w:r>
      <w:r w:rsidRPr="00306F66">
        <w:rPr>
          <w:rFonts w:ascii="Times New Roman" w:hAnsi="Times New Roman" w:cs="Times New Roman"/>
          <w:sz w:val="24"/>
          <w:szCs w:val="24"/>
        </w:rPr>
        <w:t>-23</w:t>
      </w:r>
    </w:p>
    <w:p w14:paraId="6DA813D8" w14:textId="26A0382A" w:rsidR="00306F66" w:rsidRDefault="00306F66" w:rsidP="00306F66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306F66">
        <w:rPr>
          <w:rFonts w:ascii="Times New Roman" w:hAnsi="Times New Roman" w:cs="Times New Roman"/>
          <w:sz w:val="24"/>
          <w:szCs w:val="24"/>
        </w:rPr>
        <w:t>Zagreb</w:t>
      </w:r>
      <w:r w:rsidRPr="00412FC5">
        <w:rPr>
          <w:rFonts w:ascii="Times New Roman" w:hAnsi="Times New Roman" w:cs="Times New Roman"/>
          <w:sz w:val="24"/>
          <w:szCs w:val="24"/>
        </w:rPr>
        <w:t>,</w:t>
      </w:r>
      <w:r w:rsidR="00DC2F29" w:rsidRPr="00412FC5">
        <w:rPr>
          <w:rFonts w:ascii="Times New Roman" w:hAnsi="Times New Roman" w:cs="Times New Roman"/>
          <w:sz w:val="24"/>
          <w:szCs w:val="24"/>
        </w:rPr>
        <w:t xml:space="preserve"> </w:t>
      </w:r>
      <w:r w:rsidR="00160CE4">
        <w:rPr>
          <w:rFonts w:ascii="Times New Roman" w:hAnsi="Times New Roman" w:cs="Times New Roman"/>
          <w:sz w:val="24"/>
          <w:szCs w:val="24"/>
        </w:rPr>
        <w:t>23</w:t>
      </w:r>
      <w:r w:rsidR="00DC2F29" w:rsidRPr="00412FC5">
        <w:rPr>
          <w:rFonts w:ascii="Times New Roman" w:hAnsi="Times New Roman" w:cs="Times New Roman"/>
          <w:sz w:val="24"/>
          <w:szCs w:val="24"/>
        </w:rPr>
        <w:t xml:space="preserve">. </w:t>
      </w:r>
      <w:r w:rsidR="00160CE4">
        <w:rPr>
          <w:rFonts w:ascii="Times New Roman" w:hAnsi="Times New Roman" w:cs="Times New Roman"/>
          <w:sz w:val="24"/>
          <w:szCs w:val="24"/>
        </w:rPr>
        <w:t>rujn</w:t>
      </w:r>
      <w:r w:rsidR="00DC2F29" w:rsidRPr="00412FC5">
        <w:rPr>
          <w:rFonts w:ascii="Times New Roman" w:hAnsi="Times New Roman" w:cs="Times New Roman"/>
          <w:sz w:val="24"/>
          <w:szCs w:val="24"/>
        </w:rPr>
        <w:t xml:space="preserve">a </w:t>
      </w:r>
      <w:r w:rsidRPr="00412FC5">
        <w:rPr>
          <w:rFonts w:ascii="Times New Roman" w:hAnsi="Times New Roman" w:cs="Times New Roman"/>
          <w:sz w:val="24"/>
          <w:szCs w:val="24"/>
        </w:rPr>
        <w:t>2022.</w:t>
      </w:r>
    </w:p>
    <w:p w14:paraId="061D5D33" w14:textId="77777777" w:rsidR="00306F66" w:rsidRPr="00306F66" w:rsidRDefault="00306F66" w:rsidP="00306F66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53687676" w14:textId="5A47F02B" w:rsidR="00412FC5" w:rsidRDefault="0018553C" w:rsidP="0018553C">
      <w:pPr>
        <w:pStyle w:val="StandardWeb"/>
        <w:spacing w:beforeLines="0" w:before="120" w:afterLines="0" w:after="150" w:line="276" w:lineRule="auto"/>
        <w:jc w:val="both"/>
        <w:rPr>
          <w:rFonts w:ascii="Times New Roman" w:eastAsia="Calibri" w:hAnsi="Times New Roman"/>
          <w:sz w:val="24"/>
          <w:szCs w:val="24"/>
          <w:lang w:val="hr-HR"/>
        </w:rPr>
      </w:pPr>
      <w:r w:rsidRPr="00DC5B52">
        <w:rPr>
          <w:rFonts w:ascii="Times New Roman" w:eastAsia="Calibri" w:hAnsi="Times New Roman"/>
          <w:b/>
          <w:sz w:val="24"/>
          <w:szCs w:val="24"/>
          <w:lang w:val="hr-HR"/>
        </w:rPr>
        <w:t>Povjerenstvo za odlučivanje o sukobu interesa</w:t>
      </w:r>
      <w:r w:rsidRPr="00DC5B52">
        <w:rPr>
          <w:rFonts w:ascii="Times New Roman" w:eastAsia="Calibri" w:hAnsi="Times New Roman"/>
          <w:sz w:val="24"/>
          <w:szCs w:val="24"/>
          <w:lang w:val="hr-HR"/>
        </w:rPr>
        <w:t xml:space="preserve"> (u daljnjem tekstu: Povjerenstvo), u sastavu </w:t>
      </w:r>
      <w:r w:rsidRPr="00412FC5">
        <w:rPr>
          <w:rFonts w:ascii="Times New Roman" w:eastAsia="Calibri" w:hAnsi="Times New Roman"/>
          <w:sz w:val="24"/>
          <w:szCs w:val="24"/>
          <w:lang w:val="hr-HR"/>
        </w:rPr>
        <w:t>Nataš</w:t>
      </w:r>
      <w:bookmarkStart w:id="0" w:name="_GoBack"/>
      <w:bookmarkEnd w:id="0"/>
      <w:r w:rsidRPr="00412FC5">
        <w:rPr>
          <w:rFonts w:ascii="Times New Roman" w:eastAsia="Calibri" w:hAnsi="Times New Roman"/>
          <w:sz w:val="24"/>
          <w:szCs w:val="24"/>
          <w:lang w:val="hr-HR"/>
        </w:rPr>
        <w:t xml:space="preserve">e Novaković kao predsjednice Povjerenstva, te Davorina </w:t>
      </w:r>
      <w:proofErr w:type="spellStart"/>
      <w:r w:rsidRPr="00412FC5">
        <w:rPr>
          <w:rFonts w:ascii="Times New Roman" w:eastAsia="Calibri" w:hAnsi="Times New Roman"/>
          <w:sz w:val="24"/>
          <w:szCs w:val="24"/>
          <w:lang w:val="hr-HR"/>
        </w:rPr>
        <w:t>Ivanjeka</w:t>
      </w:r>
      <w:proofErr w:type="spellEnd"/>
      <w:r w:rsidRPr="00412FC5">
        <w:rPr>
          <w:rFonts w:ascii="Times New Roman" w:eastAsia="Calibri" w:hAnsi="Times New Roman"/>
          <w:sz w:val="24"/>
          <w:szCs w:val="24"/>
          <w:lang w:val="hr-HR"/>
        </w:rPr>
        <w:t xml:space="preserve">, </w:t>
      </w:r>
      <w:proofErr w:type="spellStart"/>
      <w:r w:rsidRPr="00412FC5">
        <w:rPr>
          <w:rFonts w:ascii="Times New Roman" w:eastAsia="Calibri" w:hAnsi="Times New Roman"/>
          <w:sz w:val="24"/>
          <w:szCs w:val="24"/>
          <w:lang w:val="hr-HR"/>
        </w:rPr>
        <w:t>Tončice</w:t>
      </w:r>
      <w:proofErr w:type="spellEnd"/>
      <w:r w:rsidRPr="00412FC5">
        <w:rPr>
          <w:rFonts w:ascii="Times New Roman" w:eastAsia="Calibri" w:hAnsi="Times New Roman"/>
          <w:sz w:val="24"/>
          <w:szCs w:val="24"/>
          <w:lang w:val="hr-HR"/>
        </w:rPr>
        <w:t xml:space="preserve"> Božić, Aleksandre Jozić-Ileković i </w:t>
      </w:r>
      <w:proofErr w:type="spellStart"/>
      <w:r w:rsidRPr="00412FC5">
        <w:rPr>
          <w:rFonts w:ascii="Times New Roman" w:eastAsia="Calibri" w:hAnsi="Times New Roman"/>
          <w:sz w:val="24"/>
          <w:szCs w:val="24"/>
          <w:lang w:val="hr-HR"/>
        </w:rPr>
        <w:t>Tatijane</w:t>
      </w:r>
      <w:proofErr w:type="spellEnd"/>
      <w:r w:rsidRPr="00412FC5">
        <w:rPr>
          <w:rFonts w:ascii="Times New Roman" w:eastAsia="Calibri" w:hAnsi="Times New Roman"/>
          <w:sz w:val="24"/>
          <w:szCs w:val="24"/>
          <w:lang w:val="hr-HR"/>
        </w:rPr>
        <w:t xml:space="preserve"> Vučetić kao članova Povjerenstva, na temelju članka 32. stavka 1. podstav</w:t>
      </w:r>
      <w:r w:rsidR="00306F66" w:rsidRPr="00412FC5">
        <w:rPr>
          <w:rFonts w:ascii="Times New Roman" w:eastAsia="Calibri" w:hAnsi="Times New Roman"/>
          <w:sz w:val="24"/>
          <w:szCs w:val="24"/>
          <w:lang w:val="hr-HR"/>
        </w:rPr>
        <w:t>a</w:t>
      </w:r>
      <w:r w:rsidRPr="00412FC5">
        <w:rPr>
          <w:rFonts w:ascii="Times New Roman" w:eastAsia="Calibri" w:hAnsi="Times New Roman"/>
          <w:sz w:val="24"/>
          <w:szCs w:val="24"/>
          <w:lang w:val="hr-HR"/>
        </w:rPr>
        <w:t>ka 3.</w:t>
      </w:r>
      <w:r w:rsidR="00306F66" w:rsidRPr="00412FC5">
        <w:rPr>
          <w:rFonts w:ascii="Times New Roman" w:eastAsia="Calibri" w:hAnsi="Times New Roman"/>
          <w:sz w:val="24"/>
          <w:szCs w:val="24"/>
          <w:lang w:val="hr-HR"/>
        </w:rPr>
        <w:t xml:space="preserve">, 4. i 5. </w:t>
      </w:r>
      <w:r w:rsidRPr="00412FC5">
        <w:rPr>
          <w:rFonts w:ascii="Times New Roman" w:eastAsia="Calibri" w:hAnsi="Times New Roman"/>
          <w:sz w:val="24"/>
          <w:szCs w:val="24"/>
          <w:lang w:val="hr-HR"/>
        </w:rPr>
        <w:t xml:space="preserve">Zakona o sprječavanju sukoba interesa („Narodne novine“ broj 143/21., u daljnjem tekstu: ZSSI/21), </w:t>
      </w:r>
      <w:r w:rsidRPr="00412FC5">
        <w:rPr>
          <w:rFonts w:ascii="Times New Roman" w:eastAsia="Calibri" w:hAnsi="Times New Roman"/>
          <w:b/>
          <w:sz w:val="24"/>
          <w:szCs w:val="24"/>
          <w:lang w:val="hr-HR"/>
        </w:rPr>
        <w:t>na zahtjev</w:t>
      </w:r>
      <w:r w:rsidR="006C68E6" w:rsidRPr="00412FC5">
        <w:rPr>
          <w:rFonts w:ascii="Times New Roman" w:eastAsia="Calibri" w:hAnsi="Times New Roman"/>
          <w:b/>
          <w:sz w:val="24"/>
          <w:szCs w:val="24"/>
          <w:lang w:val="hr-HR"/>
        </w:rPr>
        <w:t xml:space="preserve"> </w:t>
      </w:r>
      <w:r w:rsidR="00160CE4">
        <w:rPr>
          <w:rFonts w:ascii="Times New Roman" w:eastAsia="Calibri" w:hAnsi="Times New Roman"/>
          <w:b/>
          <w:sz w:val="24"/>
          <w:szCs w:val="24"/>
          <w:lang w:val="hr-HR"/>
        </w:rPr>
        <w:t>Anamarije Kraljić</w:t>
      </w:r>
      <w:r w:rsidR="00160CE4" w:rsidRPr="00002BFF">
        <w:rPr>
          <w:rFonts w:ascii="Times New Roman" w:eastAsia="Calibri" w:hAnsi="Times New Roman"/>
          <w:sz w:val="24"/>
          <w:szCs w:val="24"/>
          <w:lang w:val="hr-HR"/>
        </w:rPr>
        <w:t>,</w:t>
      </w:r>
      <w:r w:rsidR="00160CE4">
        <w:rPr>
          <w:rFonts w:ascii="Times New Roman" w:eastAsia="Calibri" w:hAnsi="Times New Roman"/>
          <w:b/>
          <w:sz w:val="24"/>
          <w:szCs w:val="24"/>
          <w:lang w:val="hr-HR"/>
        </w:rPr>
        <w:t xml:space="preserve"> </w:t>
      </w:r>
      <w:r w:rsidRPr="00412FC5">
        <w:rPr>
          <w:rFonts w:ascii="Times New Roman" w:hAnsi="Times New Roman"/>
          <w:sz w:val="24"/>
          <w:szCs w:val="24"/>
          <w:lang w:val="hr-HR"/>
        </w:rPr>
        <w:t>za</w:t>
      </w:r>
      <w:r w:rsidRPr="00412FC5">
        <w:rPr>
          <w:rFonts w:ascii="Times New Roman" w:eastAsia="Calibri" w:hAnsi="Times New Roman"/>
          <w:sz w:val="24"/>
          <w:szCs w:val="24"/>
          <w:lang w:val="hr-HR"/>
        </w:rPr>
        <w:t xml:space="preserve"> davanjem </w:t>
      </w:r>
      <w:r w:rsidR="00306F66" w:rsidRPr="00412FC5">
        <w:rPr>
          <w:rFonts w:ascii="Times New Roman" w:eastAsia="Calibri" w:hAnsi="Times New Roman"/>
          <w:sz w:val="24"/>
          <w:szCs w:val="24"/>
          <w:lang w:val="hr-HR"/>
        </w:rPr>
        <w:t>očitovanja</w:t>
      </w:r>
      <w:r w:rsidRPr="00412FC5">
        <w:rPr>
          <w:rFonts w:ascii="Times New Roman" w:eastAsia="Calibri" w:hAnsi="Times New Roman"/>
          <w:sz w:val="24"/>
          <w:szCs w:val="24"/>
          <w:lang w:val="hr-HR"/>
        </w:rPr>
        <w:t xml:space="preserve"> Povjerenstva, na 1</w:t>
      </w:r>
      <w:r w:rsidR="00160CE4">
        <w:rPr>
          <w:rFonts w:ascii="Times New Roman" w:eastAsia="Calibri" w:hAnsi="Times New Roman"/>
          <w:sz w:val="24"/>
          <w:szCs w:val="24"/>
          <w:lang w:val="hr-HR"/>
        </w:rPr>
        <w:t>87</w:t>
      </w:r>
      <w:r w:rsidRPr="00412FC5">
        <w:rPr>
          <w:rFonts w:ascii="Times New Roman" w:eastAsia="Calibri" w:hAnsi="Times New Roman"/>
          <w:sz w:val="24"/>
          <w:szCs w:val="24"/>
          <w:lang w:val="hr-HR"/>
        </w:rPr>
        <w:t xml:space="preserve">. sjednici, održanoj </w:t>
      </w:r>
      <w:r w:rsidR="00160CE4">
        <w:rPr>
          <w:rFonts w:ascii="Times New Roman" w:eastAsia="Calibri" w:hAnsi="Times New Roman"/>
          <w:sz w:val="24"/>
          <w:szCs w:val="24"/>
          <w:lang w:val="hr-HR"/>
        </w:rPr>
        <w:t>23</w:t>
      </w:r>
      <w:r w:rsidRPr="00412FC5">
        <w:rPr>
          <w:rFonts w:ascii="Times New Roman" w:eastAsia="Calibri" w:hAnsi="Times New Roman"/>
          <w:sz w:val="24"/>
          <w:szCs w:val="24"/>
          <w:lang w:val="hr-HR"/>
        </w:rPr>
        <w:t xml:space="preserve">. </w:t>
      </w:r>
      <w:r w:rsidR="00160CE4">
        <w:rPr>
          <w:rFonts w:ascii="Times New Roman" w:eastAsia="Calibri" w:hAnsi="Times New Roman"/>
          <w:sz w:val="24"/>
          <w:szCs w:val="24"/>
          <w:lang w:val="hr-HR"/>
        </w:rPr>
        <w:t>rujna</w:t>
      </w:r>
      <w:r w:rsidRPr="00412FC5">
        <w:rPr>
          <w:rFonts w:ascii="Times New Roman" w:eastAsia="Calibri" w:hAnsi="Times New Roman"/>
          <w:sz w:val="24"/>
          <w:szCs w:val="24"/>
          <w:lang w:val="hr-HR"/>
        </w:rPr>
        <w:t xml:space="preserve"> 2022., daje sljedeće</w:t>
      </w:r>
      <w:r w:rsidR="00002BFF">
        <w:rPr>
          <w:rFonts w:ascii="Times New Roman" w:eastAsia="Calibri" w:hAnsi="Times New Roman"/>
          <w:sz w:val="24"/>
          <w:szCs w:val="24"/>
          <w:lang w:val="hr-HR"/>
        </w:rPr>
        <w:t>:</w:t>
      </w:r>
    </w:p>
    <w:p w14:paraId="66C25746" w14:textId="77777777" w:rsidR="00002BFF" w:rsidRDefault="00002BFF" w:rsidP="0018553C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46D71887" w14:textId="16A8DA10" w:rsidR="0018553C" w:rsidRPr="00DC5B52" w:rsidRDefault="00306F66" w:rsidP="0018553C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C5B52">
        <w:rPr>
          <w:rFonts w:ascii="Times New Roman" w:eastAsia="Calibri" w:hAnsi="Times New Roman" w:cs="Times New Roman"/>
          <w:b/>
          <w:bCs/>
          <w:sz w:val="24"/>
          <w:szCs w:val="24"/>
        </w:rPr>
        <w:t>OČITOVANJE</w:t>
      </w:r>
      <w:r w:rsidR="0018553C" w:rsidRPr="00DC5B5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</w:p>
    <w:p w14:paraId="3544947C" w14:textId="2301391B" w:rsidR="00D27632" w:rsidRPr="00DC5B52" w:rsidRDefault="00D27632" w:rsidP="0018553C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  <w:highlight w:val="yellow"/>
        </w:rPr>
      </w:pPr>
    </w:p>
    <w:p w14:paraId="151F0E40" w14:textId="241DECE3" w:rsidR="00094BE8" w:rsidRDefault="00CF5D2D" w:rsidP="00160CE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Temeljem</w:t>
      </w:r>
      <w:r w:rsidRPr="00CF5D2D">
        <w:rPr>
          <w:rFonts w:ascii="Times New Roman" w:eastAsia="Calibri" w:hAnsi="Times New Roman" w:cs="Times New Roman"/>
          <w:b/>
          <w:sz w:val="24"/>
          <w:szCs w:val="24"/>
        </w:rPr>
        <w:t xml:space="preserve"> odredb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e </w:t>
      </w:r>
      <w:r w:rsidRPr="00CF5D2D">
        <w:rPr>
          <w:rFonts w:ascii="Times New Roman" w:eastAsia="Calibri" w:hAnsi="Times New Roman" w:cs="Times New Roman"/>
          <w:b/>
          <w:sz w:val="24"/>
          <w:szCs w:val="24"/>
        </w:rPr>
        <w:t>članka 7. točke d) ZSSI</w:t>
      </w:r>
      <w:r>
        <w:rPr>
          <w:rFonts w:ascii="Times New Roman" w:eastAsia="Calibri" w:hAnsi="Times New Roman" w:cs="Times New Roman"/>
          <w:b/>
          <w:sz w:val="24"/>
          <w:szCs w:val="24"/>
        </w:rPr>
        <w:t>/21</w:t>
      </w:r>
      <w:r w:rsidRPr="00CF5D2D">
        <w:rPr>
          <w:rFonts w:ascii="Times New Roman" w:eastAsia="Calibri" w:hAnsi="Times New Roman" w:cs="Times New Roman"/>
          <w:b/>
          <w:sz w:val="24"/>
          <w:szCs w:val="24"/>
        </w:rPr>
        <w:t>-a</w:t>
      </w:r>
      <w:r w:rsidR="00094BE8">
        <w:rPr>
          <w:rFonts w:ascii="Times New Roman" w:eastAsia="Calibri" w:hAnsi="Times New Roman" w:cs="Times New Roman"/>
          <w:b/>
          <w:sz w:val="24"/>
          <w:szCs w:val="24"/>
        </w:rPr>
        <w:t>,</w:t>
      </w:r>
      <w:r w:rsidRPr="00CF5D2D">
        <w:rPr>
          <w:rFonts w:ascii="Times New Roman" w:eastAsia="Calibri" w:hAnsi="Times New Roman" w:cs="Times New Roman"/>
          <w:b/>
          <w:sz w:val="24"/>
          <w:szCs w:val="24"/>
        </w:rPr>
        <w:t xml:space="preserve"> direktor</w:t>
      </w:r>
      <w:r>
        <w:rPr>
          <w:rFonts w:ascii="Times New Roman" w:eastAsia="Calibri" w:hAnsi="Times New Roman" w:cs="Times New Roman"/>
          <w:b/>
          <w:sz w:val="24"/>
          <w:szCs w:val="24"/>
        </w:rPr>
        <w:t>u</w:t>
      </w:r>
      <w:r w:rsidRPr="00CF5D2D">
        <w:rPr>
          <w:rFonts w:ascii="Times New Roman" w:eastAsia="Calibri" w:hAnsi="Times New Roman" w:cs="Times New Roman"/>
          <w:b/>
          <w:sz w:val="24"/>
          <w:szCs w:val="24"/>
        </w:rPr>
        <w:t xml:space="preserve"> trgovačkog društva u vlasništvu jedinice lokalne samouprave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CF5D2D">
        <w:rPr>
          <w:rFonts w:ascii="Times New Roman" w:eastAsia="Calibri" w:hAnsi="Times New Roman" w:cs="Times New Roman"/>
          <w:b/>
          <w:sz w:val="24"/>
          <w:szCs w:val="24"/>
        </w:rPr>
        <w:t xml:space="preserve">zabranjeno je uz plaću za obnašanje navedene dužnosti primiti </w:t>
      </w:r>
      <w:r w:rsidR="00FD51FA">
        <w:rPr>
          <w:rFonts w:ascii="Times New Roman" w:eastAsia="Calibri" w:hAnsi="Times New Roman" w:cs="Times New Roman"/>
          <w:b/>
          <w:sz w:val="24"/>
          <w:szCs w:val="24"/>
        </w:rPr>
        <w:t>jubilarnu nagradu</w:t>
      </w:r>
      <w:r w:rsidR="00094BE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094BE8" w:rsidRPr="00094BE8">
        <w:rPr>
          <w:rFonts w:ascii="Times New Roman" w:eastAsia="Calibri" w:hAnsi="Times New Roman" w:cs="Times New Roman"/>
          <w:b/>
          <w:sz w:val="24"/>
          <w:szCs w:val="24"/>
        </w:rPr>
        <w:t xml:space="preserve">jer </w:t>
      </w:r>
      <w:r w:rsidR="00094BE8">
        <w:rPr>
          <w:rFonts w:ascii="Times New Roman" w:eastAsia="Calibri" w:hAnsi="Times New Roman" w:cs="Times New Roman"/>
          <w:b/>
          <w:sz w:val="24"/>
          <w:szCs w:val="24"/>
        </w:rPr>
        <w:t xml:space="preserve">bi </w:t>
      </w:r>
      <w:r w:rsidR="00094BE8" w:rsidRPr="00094BE8">
        <w:rPr>
          <w:rFonts w:ascii="Times New Roman" w:eastAsia="Calibri" w:hAnsi="Times New Roman" w:cs="Times New Roman"/>
          <w:b/>
          <w:sz w:val="24"/>
          <w:szCs w:val="24"/>
        </w:rPr>
        <w:t>isto predstavljalo primitak dodatne naknade za poslove obnašanja navedene javne dužnosti</w:t>
      </w:r>
      <w:r w:rsidR="00974E71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14:paraId="37EBF579" w14:textId="77777777" w:rsidR="00002BFF" w:rsidRDefault="00002BFF" w:rsidP="00254EB7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1CCD95E5" w14:textId="00A43E05" w:rsidR="0018553C" w:rsidRPr="00DC5B52" w:rsidRDefault="0018553C" w:rsidP="00254EB7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C5B52">
        <w:rPr>
          <w:rFonts w:ascii="Times New Roman" w:eastAsia="Calibri" w:hAnsi="Times New Roman" w:cs="Times New Roman"/>
          <w:sz w:val="24"/>
          <w:szCs w:val="24"/>
        </w:rPr>
        <w:t>Obrazloženje</w:t>
      </w:r>
    </w:p>
    <w:p w14:paraId="15FC2B71" w14:textId="4E0F4B6B" w:rsidR="0018553C" w:rsidRPr="00412FC5" w:rsidRDefault="0018553C" w:rsidP="0018553C">
      <w:pPr>
        <w:pStyle w:val="StandardWeb"/>
        <w:spacing w:beforeLines="0" w:before="120" w:afterLines="0" w:after="150" w:line="276" w:lineRule="auto"/>
        <w:ind w:firstLine="708"/>
        <w:jc w:val="both"/>
        <w:rPr>
          <w:rFonts w:ascii="Times New Roman" w:hAnsi="Times New Roman"/>
          <w:sz w:val="24"/>
          <w:szCs w:val="24"/>
          <w:lang w:val="hr-HR"/>
        </w:rPr>
      </w:pPr>
      <w:r w:rsidRPr="00DC5B52">
        <w:rPr>
          <w:rFonts w:ascii="Times New Roman" w:eastAsia="Calibri" w:hAnsi="Times New Roman"/>
          <w:sz w:val="24"/>
          <w:szCs w:val="24"/>
          <w:lang w:val="hr-HR"/>
        </w:rPr>
        <w:t xml:space="preserve">Zahtjev za davanjem </w:t>
      </w:r>
      <w:r w:rsidR="00306F66" w:rsidRPr="00DC5B52">
        <w:rPr>
          <w:rFonts w:ascii="Times New Roman" w:eastAsia="Calibri" w:hAnsi="Times New Roman"/>
          <w:sz w:val="24"/>
          <w:szCs w:val="24"/>
          <w:lang w:val="hr-HR"/>
        </w:rPr>
        <w:t>očitovanja</w:t>
      </w:r>
      <w:r w:rsidRPr="00DC5B52">
        <w:rPr>
          <w:rFonts w:ascii="Times New Roman" w:eastAsia="Calibri" w:hAnsi="Times New Roman"/>
          <w:sz w:val="24"/>
          <w:szCs w:val="24"/>
          <w:lang w:val="hr-HR"/>
        </w:rPr>
        <w:t xml:space="preserve"> </w:t>
      </w:r>
      <w:r w:rsidRPr="00412FC5">
        <w:rPr>
          <w:rFonts w:ascii="Times New Roman" w:eastAsia="Calibri" w:hAnsi="Times New Roman"/>
          <w:sz w:val="24"/>
          <w:szCs w:val="24"/>
          <w:lang w:val="hr-HR"/>
        </w:rPr>
        <w:t>Povjerenstva podni</w:t>
      </w:r>
      <w:r w:rsidR="00160CE4">
        <w:rPr>
          <w:rFonts w:ascii="Times New Roman" w:eastAsia="Calibri" w:hAnsi="Times New Roman"/>
          <w:sz w:val="24"/>
          <w:szCs w:val="24"/>
          <w:lang w:val="hr-HR"/>
        </w:rPr>
        <w:t>jela</w:t>
      </w:r>
      <w:r w:rsidRPr="00412FC5">
        <w:rPr>
          <w:rFonts w:ascii="Times New Roman" w:eastAsia="Calibri" w:hAnsi="Times New Roman"/>
          <w:sz w:val="24"/>
          <w:szCs w:val="24"/>
          <w:lang w:val="hr-HR"/>
        </w:rPr>
        <w:t xml:space="preserve"> je</w:t>
      </w:r>
      <w:r w:rsidR="00160CE4">
        <w:rPr>
          <w:rFonts w:ascii="Times New Roman" w:eastAsia="Calibri" w:hAnsi="Times New Roman"/>
          <w:sz w:val="24"/>
          <w:szCs w:val="24"/>
          <w:lang w:val="hr-HR"/>
        </w:rPr>
        <w:t xml:space="preserve"> Anamarija Kraljić</w:t>
      </w:r>
      <w:r w:rsidRPr="00412FC5">
        <w:rPr>
          <w:rFonts w:ascii="Times New Roman" w:hAnsi="Times New Roman"/>
          <w:sz w:val="24"/>
          <w:szCs w:val="24"/>
          <w:lang w:val="hr-HR"/>
        </w:rPr>
        <w:t xml:space="preserve">. </w:t>
      </w:r>
      <w:r w:rsidRPr="00412FC5">
        <w:rPr>
          <w:rFonts w:ascii="Times New Roman" w:eastAsia="Calibri" w:hAnsi="Times New Roman"/>
          <w:sz w:val="24"/>
          <w:szCs w:val="24"/>
          <w:lang w:val="hr-HR"/>
        </w:rPr>
        <w:t xml:space="preserve">U knjigama ulazne pošte Povjerenstva zahtjev je zaprimljen </w:t>
      </w:r>
      <w:r w:rsidR="00412FC5" w:rsidRPr="00412FC5">
        <w:rPr>
          <w:rFonts w:ascii="Times New Roman" w:eastAsia="Calibri" w:hAnsi="Times New Roman"/>
          <w:sz w:val="24"/>
          <w:szCs w:val="24"/>
          <w:lang w:val="hr-HR"/>
        </w:rPr>
        <w:t>2</w:t>
      </w:r>
      <w:r w:rsidR="00160CE4">
        <w:rPr>
          <w:rFonts w:ascii="Times New Roman" w:eastAsia="Calibri" w:hAnsi="Times New Roman"/>
          <w:sz w:val="24"/>
          <w:szCs w:val="24"/>
          <w:lang w:val="hr-HR"/>
        </w:rPr>
        <w:t>1</w:t>
      </w:r>
      <w:r w:rsidRPr="00412FC5">
        <w:rPr>
          <w:rFonts w:ascii="Times New Roman" w:eastAsia="Calibri" w:hAnsi="Times New Roman"/>
          <w:sz w:val="24"/>
          <w:szCs w:val="24"/>
          <w:lang w:val="hr-HR"/>
        </w:rPr>
        <w:t xml:space="preserve">. </w:t>
      </w:r>
      <w:r w:rsidR="00160CE4">
        <w:rPr>
          <w:rFonts w:ascii="Times New Roman" w:eastAsia="Calibri" w:hAnsi="Times New Roman"/>
          <w:sz w:val="24"/>
          <w:szCs w:val="24"/>
          <w:lang w:val="hr-HR"/>
        </w:rPr>
        <w:t>rujna</w:t>
      </w:r>
      <w:r w:rsidRPr="00412FC5">
        <w:rPr>
          <w:rFonts w:ascii="Times New Roman" w:eastAsia="Calibri" w:hAnsi="Times New Roman"/>
          <w:sz w:val="24"/>
          <w:szCs w:val="24"/>
          <w:lang w:val="hr-HR"/>
        </w:rPr>
        <w:t xml:space="preserve"> 2022. pod poslovnim brojem 711-U-</w:t>
      </w:r>
      <w:r w:rsidR="00160CE4">
        <w:rPr>
          <w:rFonts w:ascii="Times New Roman" w:eastAsia="Calibri" w:hAnsi="Times New Roman"/>
          <w:sz w:val="24"/>
          <w:szCs w:val="24"/>
          <w:lang w:val="hr-HR"/>
        </w:rPr>
        <w:t>7901</w:t>
      </w:r>
      <w:r w:rsidRPr="00412FC5">
        <w:rPr>
          <w:rFonts w:ascii="Times New Roman" w:eastAsia="Calibri" w:hAnsi="Times New Roman"/>
          <w:sz w:val="24"/>
          <w:szCs w:val="24"/>
          <w:lang w:val="hr-HR"/>
        </w:rPr>
        <w:t>-</w:t>
      </w:r>
      <w:r w:rsidR="005A7C6A" w:rsidRPr="00412FC5">
        <w:rPr>
          <w:rFonts w:ascii="Times New Roman" w:eastAsia="Calibri" w:hAnsi="Times New Roman"/>
          <w:sz w:val="24"/>
          <w:szCs w:val="24"/>
          <w:lang w:val="hr-HR"/>
        </w:rPr>
        <w:t>P</w:t>
      </w:r>
      <w:r w:rsidRPr="00412FC5">
        <w:rPr>
          <w:rFonts w:ascii="Times New Roman" w:eastAsia="Calibri" w:hAnsi="Times New Roman"/>
          <w:sz w:val="24"/>
          <w:szCs w:val="24"/>
          <w:lang w:val="hr-HR"/>
        </w:rPr>
        <w:t>-</w:t>
      </w:r>
      <w:r w:rsidR="00160CE4">
        <w:rPr>
          <w:rFonts w:ascii="Times New Roman" w:eastAsia="Calibri" w:hAnsi="Times New Roman"/>
          <w:sz w:val="24"/>
          <w:szCs w:val="24"/>
          <w:lang w:val="hr-HR"/>
        </w:rPr>
        <w:t>382</w:t>
      </w:r>
      <w:r w:rsidRPr="00412FC5">
        <w:rPr>
          <w:rFonts w:ascii="Times New Roman" w:eastAsia="Calibri" w:hAnsi="Times New Roman"/>
          <w:sz w:val="24"/>
          <w:szCs w:val="24"/>
          <w:lang w:val="hr-HR"/>
        </w:rPr>
        <w:t>/22-01-</w:t>
      </w:r>
      <w:r w:rsidR="009148A6" w:rsidRPr="00412FC5">
        <w:rPr>
          <w:rFonts w:ascii="Times New Roman" w:eastAsia="Calibri" w:hAnsi="Times New Roman"/>
          <w:sz w:val="24"/>
          <w:szCs w:val="24"/>
          <w:lang w:val="hr-HR"/>
        </w:rPr>
        <w:t>2</w:t>
      </w:r>
      <w:r w:rsidRPr="00412FC5">
        <w:rPr>
          <w:rFonts w:ascii="Times New Roman" w:eastAsia="Calibri" w:hAnsi="Times New Roman"/>
          <w:sz w:val="24"/>
          <w:szCs w:val="24"/>
          <w:lang w:val="hr-HR"/>
        </w:rPr>
        <w:t xml:space="preserve">, povodom kojeg se vodi predmet broj </w:t>
      </w:r>
      <w:r w:rsidR="005A7C6A" w:rsidRPr="00412FC5">
        <w:rPr>
          <w:rFonts w:ascii="Times New Roman" w:eastAsia="Calibri" w:hAnsi="Times New Roman"/>
          <w:sz w:val="24"/>
          <w:szCs w:val="24"/>
          <w:lang w:val="hr-HR"/>
        </w:rPr>
        <w:t>P</w:t>
      </w:r>
      <w:r w:rsidRPr="00412FC5">
        <w:rPr>
          <w:rFonts w:ascii="Times New Roman" w:eastAsia="Calibri" w:hAnsi="Times New Roman"/>
          <w:sz w:val="24"/>
          <w:szCs w:val="24"/>
          <w:lang w:val="hr-HR"/>
        </w:rPr>
        <w:t>-</w:t>
      </w:r>
      <w:r w:rsidR="00160CE4">
        <w:rPr>
          <w:rFonts w:ascii="Times New Roman" w:eastAsia="Calibri" w:hAnsi="Times New Roman"/>
          <w:sz w:val="24"/>
          <w:szCs w:val="24"/>
          <w:lang w:val="hr-HR"/>
        </w:rPr>
        <w:t>382</w:t>
      </w:r>
      <w:r w:rsidRPr="00412FC5">
        <w:rPr>
          <w:rFonts w:ascii="Times New Roman" w:eastAsia="Calibri" w:hAnsi="Times New Roman"/>
          <w:sz w:val="24"/>
          <w:szCs w:val="24"/>
          <w:lang w:val="hr-HR"/>
        </w:rPr>
        <w:t xml:space="preserve">/22. </w:t>
      </w:r>
    </w:p>
    <w:p w14:paraId="5D6038B7" w14:textId="6BC72CFA" w:rsidR="0018553C" w:rsidRPr="00412FC5" w:rsidRDefault="0018553C" w:rsidP="0018553C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2FC5">
        <w:rPr>
          <w:rFonts w:ascii="Times New Roman" w:eastAsia="Calibri" w:hAnsi="Times New Roman" w:cs="Times New Roman"/>
          <w:sz w:val="24"/>
          <w:szCs w:val="24"/>
        </w:rPr>
        <w:t xml:space="preserve">Člankom 8. stavkom 3. i 4 ZSSI/21-a propisano je da su </w:t>
      </w:r>
      <w:r w:rsidR="00160CE4">
        <w:rPr>
          <w:rFonts w:ascii="Times New Roman" w:eastAsia="Calibri" w:hAnsi="Times New Roman" w:cs="Times New Roman"/>
          <w:sz w:val="24"/>
          <w:szCs w:val="24"/>
        </w:rPr>
        <w:t>obveznici</w:t>
      </w:r>
      <w:r w:rsidRPr="00412FC5">
        <w:rPr>
          <w:rFonts w:ascii="Times New Roman" w:eastAsia="Calibri" w:hAnsi="Times New Roman" w:cs="Times New Roman"/>
          <w:sz w:val="24"/>
          <w:szCs w:val="24"/>
        </w:rPr>
        <w:t xml:space="preserve"> u slučaju dvojbe predstavlja li neko ponašanje povredu odredba tog Zakona, dužni zatražiti mišljenje Povjerenstva, koje će potom dati obrazloženo mišljenje u roku od 15 dana od dana primitka zahtjeva. </w:t>
      </w:r>
    </w:p>
    <w:p w14:paraId="7BBAE433" w14:textId="77777777" w:rsidR="00944B0F" w:rsidRPr="00412FC5" w:rsidRDefault="005A7C6A" w:rsidP="00944B0F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2FC5">
        <w:rPr>
          <w:rFonts w:ascii="Times New Roman" w:eastAsia="Calibri" w:hAnsi="Times New Roman" w:cs="Times New Roman"/>
          <w:sz w:val="24"/>
          <w:szCs w:val="24"/>
        </w:rPr>
        <w:t>Zahtjev u ovom predmetu podnesen je od strane osobe koja nije obveznik postupanja iz članka 3. ZSSI/21-</w:t>
      </w:r>
      <w:r w:rsidR="0093156B" w:rsidRPr="00412FC5">
        <w:rPr>
          <w:rFonts w:ascii="Times New Roman" w:eastAsia="Calibri" w:hAnsi="Times New Roman" w:cs="Times New Roman"/>
          <w:sz w:val="24"/>
          <w:szCs w:val="24"/>
        </w:rPr>
        <w:t>a</w:t>
      </w:r>
      <w:r w:rsidRPr="00412FC5">
        <w:rPr>
          <w:rFonts w:ascii="Times New Roman" w:eastAsia="Calibri" w:hAnsi="Times New Roman" w:cs="Times New Roman"/>
          <w:sz w:val="24"/>
          <w:szCs w:val="24"/>
        </w:rPr>
        <w:t xml:space="preserve">, ali se njegov sadržaj odnosi na tumačenje </w:t>
      </w:r>
      <w:r w:rsidR="00F77906" w:rsidRPr="00412FC5">
        <w:rPr>
          <w:rFonts w:ascii="Times New Roman" w:eastAsia="Calibri" w:hAnsi="Times New Roman" w:cs="Times New Roman"/>
          <w:sz w:val="24"/>
          <w:szCs w:val="24"/>
        </w:rPr>
        <w:t xml:space="preserve">odredbe ZSSI/21-a, stoga Povjerenstvo povodom podnesenog zahtjeva </w:t>
      </w:r>
      <w:r w:rsidR="00944B0F" w:rsidRPr="00412FC5">
        <w:rPr>
          <w:rFonts w:ascii="Times New Roman" w:eastAsia="Calibri" w:hAnsi="Times New Roman" w:cs="Times New Roman"/>
          <w:sz w:val="24"/>
          <w:szCs w:val="24"/>
        </w:rPr>
        <w:t>daje sljedeće očitovanje.</w:t>
      </w:r>
    </w:p>
    <w:p w14:paraId="28AD54F7" w14:textId="1E525E74" w:rsidR="0001521E" w:rsidRDefault="00F77906" w:rsidP="0001521E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0140">
        <w:rPr>
          <w:rFonts w:ascii="Times New Roman" w:eastAsia="Calibri" w:hAnsi="Times New Roman" w:cs="Times New Roman"/>
          <w:sz w:val="24"/>
          <w:szCs w:val="24"/>
        </w:rPr>
        <w:t>U zahtjevu podnositelj</w:t>
      </w:r>
      <w:r w:rsidR="00160CE4">
        <w:rPr>
          <w:rFonts w:ascii="Times New Roman" w:eastAsia="Calibri" w:hAnsi="Times New Roman" w:cs="Times New Roman"/>
          <w:sz w:val="24"/>
          <w:szCs w:val="24"/>
        </w:rPr>
        <w:t>ica</w:t>
      </w:r>
      <w:r w:rsidRPr="0075014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12FC5" w:rsidRPr="00750140">
        <w:rPr>
          <w:rFonts w:ascii="Times New Roman" w:eastAsia="Calibri" w:hAnsi="Times New Roman" w:cs="Times New Roman"/>
          <w:sz w:val="24"/>
          <w:szCs w:val="24"/>
        </w:rPr>
        <w:t xml:space="preserve">traži očitovanje </w:t>
      </w:r>
      <w:r w:rsidR="00160CE4">
        <w:rPr>
          <w:rFonts w:ascii="Times New Roman" w:eastAsia="Calibri" w:hAnsi="Times New Roman" w:cs="Times New Roman"/>
          <w:sz w:val="24"/>
          <w:szCs w:val="24"/>
        </w:rPr>
        <w:t xml:space="preserve">smije li direktor trgovačkog društva u vlasništvu jedinice lokalne samouprave </w:t>
      </w:r>
      <w:r w:rsidR="002F3A7B">
        <w:rPr>
          <w:rFonts w:ascii="Times New Roman" w:eastAsia="Calibri" w:hAnsi="Times New Roman" w:cs="Times New Roman"/>
          <w:sz w:val="24"/>
          <w:szCs w:val="24"/>
        </w:rPr>
        <w:t>sebi isplatiti</w:t>
      </w:r>
      <w:r w:rsidR="00160CE4">
        <w:rPr>
          <w:rFonts w:ascii="Times New Roman" w:eastAsia="Calibri" w:hAnsi="Times New Roman" w:cs="Times New Roman"/>
          <w:sz w:val="24"/>
          <w:szCs w:val="24"/>
        </w:rPr>
        <w:t xml:space="preserve"> jubilarnu nagradu</w:t>
      </w:r>
      <w:r w:rsidR="00412FC5" w:rsidRPr="00750140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5534AB67" w14:textId="12F2F774" w:rsidR="00750140" w:rsidRPr="00750140" w:rsidRDefault="00750140" w:rsidP="0001521E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Člankom 3. stav</w:t>
      </w:r>
      <w:r w:rsidR="00C60AAB">
        <w:rPr>
          <w:rFonts w:ascii="Times New Roman" w:eastAsia="Calibri" w:hAnsi="Times New Roman" w:cs="Times New Roman"/>
          <w:sz w:val="24"/>
          <w:szCs w:val="24"/>
        </w:rPr>
        <w:t>kom 1. točkom 40.</w:t>
      </w:r>
      <w:r>
        <w:rPr>
          <w:rFonts w:ascii="Times New Roman" w:eastAsia="Calibri" w:hAnsi="Times New Roman" w:cs="Times New Roman"/>
          <w:sz w:val="24"/>
          <w:szCs w:val="24"/>
        </w:rPr>
        <w:t xml:space="preserve"> ZSSI/21-a propisan</w:t>
      </w:r>
      <w:r w:rsidR="00C60AAB">
        <w:rPr>
          <w:rFonts w:ascii="Times New Roman" w:eastAsia="Calibri" w:hAnsi="Times New Roman" w:cs="Times New Roman"/>
          <w:sz w:val="24"/>
          <w:szCs w:val="24"/>
        </w:rPr>
        <w:t>o je da</w:t>
      </w:r>
      <w:r>
        <w:rPr>
          <w:rFonts w:ascii="Times New Roman" w:eastAsia="Calibri" w:hAnsi="Times New Roman" w:cs="Times New Roman"/>
          <w:sz w:val="24"/>
          <w:szCs w:val="24"/>
        </w:rPr>
        <w:t xml:space="preserve"> su obveznici u smislu navedenog Zakona</w:t>
      </w:r>
      <w:r w:rsidR="00C60AA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60AAB" w:rsidRPr="00C60AAB">
        <w:rPr>
          <w:rFonts w:ascii="Times New Roman" w:eastAsia="Calibri" w:hAnsi="Times New Roman" w:cs="Times New Roman"/>
          <w:sz w:val="24"/>
          <w:szCs w:val="24"/>
        </w:rPr>
        <w:t>predsjednici i članovi uprava trgovačkih društava u kojima jedinice lokalne i područne (regionalne) samouprave imaju većinski udio</w:t>
      </w:r>
      <w:r w:rsidR="00C60AAB">
        <w:rPr>
          <w:rFonts w:ascii="Times New Roman" w:eastAsia="Calibri" w:hAnsi="Times New Roman" w:cs="Times New Roman"/>
          <w:sz w:val="24"/>
          <w:szCs w:val="24"/>
        </w:rPr>
        <w:t xml:space="preserve">, slijedom </w:t>
      </w:r>
      <w:r w:rsidR="00C60AAB">
        <w:rPr>
          <w:rFonts w:ascii="Times New Roman" w:eastAsia="Calibri" w:hAnsi="Times New Roman" w:cs="Times New Roman"/>
          <w:sz w:val="24"/>
          <w:szCs w:val="24"/>
        </w:rPr>
        <w:lastRenderedPageBreak/>
        <w:t>čega su direktori trgovačkih društava u većinskom vlasništvu jedinice lokalne samouprave obveznici primjene spomenutog Zakona.</w:t>
      </w:r>
    </w:p>
    <w:p w14:paraId="6DAABF53" w14:textId="77777777" w:rsidR="00011A3B" w:rsidRPr="00412FC5" w:rsidRDefault="00011A3B" w:rsidP="00011A3B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2FC5">
        <w:rPr>
          <w:rFonts w:ascii="Times New Roman" w:eastAsia="Calibri" w:hAnsi="Times New Roman" w:cs="Times New Roman"/>
          <w:sz w:val="24"/>
          <w:szCs w:val="24"/>
        </w:rPr>
        <w:t>Člankom 5. stavkom 1. točkom 2. ZSSI/21-a propisano je da je plaća obveznika svaki novčani primitak za obnašanje javne dužnosti, osim naknade putnih i drugih troškova za obnašanje javne dužnosti.</w:t>
      </w:r>
    </w:p>
    <w:p w14:paraId="6B09762C" w14:textId="1A3B5081" w:rsidR="00011A3B" w:rsidRPr="00412FC5" w:rsidRDefault="00011A3B" w:rsidP="00011A3B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2FC5">
        <w:rPr>
          <w:rFonts w:ascii="Times New Roman" w:eastAsia="Calibri" w:hAnsi="Times New Roman" w:cs="Times New Roman"/>
          <w:sz w:val="24"/>
          <w:szCs w:val="24"/>
        </w:rPr>
        <w:t>Člankom 7. točkom d) ZSSI/21-a propisano je da je obveznicima zabranjeno primiti dodatnu naknadu za poslove obnašanja javnih dužnosti.</w:t>
      </w:r>
    </w:p>
    <w:p w14:paraId="29D5187F" w14:textId="77777777" w:rsidR="00011A3B" w:rsidRPr="00DB6A98" w:rsidRDefault="00011A3B" w:rsidP="00011A3B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6A98">
        <w:rPr>
          <w:rFonts w:ascii="Times New Roman" w:eastAsia="Calibri" w:hAnsi="Times New Roman" w:cs="Times New Roman"/>
          <w:sz w:val="24"/>
          <w:szCs w:val="24"/>
        </w:rPr>
        <w:t>Visoki upravni sud Republike Hrvatske u presudi, poslovni broj: Usž-4335/19-3 od 14. listopada 2021., tumači da se prigodne nagrade do propisanog iznosa, božićnica i regres za godišnji odmor ne smatraju plaćom dužnosnika u smislu odredbe članka 4. stavka 1. tada važećeg Zakona o sprječavanju sukoba interesa („Narodne novine“, broj 26/11„ 12/12., 126/12., 48/13., 57/15. i 98/19., u daljnjem tekstu: ZSSI/11), već primitci dodatnih naknada za poslove obnašanja javnih dužnosti.</w:t>
      </w:r>
    </w:p>
    <w:p w14:paraId="1ED10906" w14:textId="2083E7A0" w:rsidR="00011A3B" w:rsidRPr="00AC3DF2" w:rsidRDefault="00011A3B" w:rsidP="00011A3B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3DF2">
        <w:rPr>
          <w:rFonts w:ascii="Times New Roman" w:eastAsia="Calibri" w:hAnsi="Times New Roman" w:cs="Times New Roman"/>
          <w:sz w:val="24"/>
          <w:szCs w:val="24"/>
        </w:rPr>
        <w:t xml:space="preserve">Dana 31. siječnja 2022. Povjerenstvo je donijelo Smjernicu broj 711-I-134-R-34/22-01-17 kojom je, u svrhu učinkovitog sprječavanja sukoba interesa, obrazložilo da odredbe novog ZSSI/21-a koji je stupio na snagu 25. prosinca 2021., na istovjetan način u članku 7. točki d) zabranjuju primanje dodatnih naknada kako je to bilo propisano u članku 7. </w:t>
      </w:r>
      <w:r w:rsidRPr="00C60AAB">
        <w:rPr>
          <w:rFonts w:ascii="Times New Roman" w:eastAsia="Calibri" w:hAnsi="Times New Roman" w:cs="Times New Roman"/>
          <w:sz w:val="24"/>
          <w:szCs w:val="24"/>
        </w:rPr>
        <w:t>točki d) ZSSI/11-a, te da je plaća u članku 5. stavku 1. točki 2. ZSSI</w:t>
      </w:r>
      <w:r w:rsidR="00C60AAB" w:rsidRPr="00C60AAB">
        <w:rPr>
          <w:rFonts w:ascii="Times New Roman" w:eastAsia="Calibri" w:hAnsi="Times New Roman" w:cs="Times New Roman"/>
          <w:sz w:val="24"/>
          <w:szCs w:val="24"/>
        </w:rPr>
        <w:t>/21</w:t>
      </w:r>
      <w:r w:rsidRPr="00C60AAB">
        <w:rPr>
          <w:rFonts w:ascii="Times New Roman" w:eastAsia="Calibri" w:hAnsi="Times New Roman" w:cs="Times New Roman"/>
          <w:sz w:val="24"/>
          <w:szCs w:val="24"/>
        </w:rPr>
        <w:t>-a definirana na identičan način kao u članku 4. stavku 1. ZSSI/11-a, slijedom čega se obrazloženje iz navedene presude primjenjuje</w:t>
      </w:r>
      <w:r w:rsidRPr="00AC3DF2">
        <w:rPr>
          <w:rFonts w:ascii="Times New Roman" w:eastAsia="Calibri" w:hAnsi="Times New Roman" w:cs="Times New Roman"/>
          <w:sz w:val="24"/>
          <w:szCs w:val="24"/>
        </w:rPr>
        <w:t xml:space="preserve"> u cijelosti na obveznike iz članka 3. ZSSI/21-a.</w:t>
      </w:r>
    </w:p>
    <w:p w14:paraId="1D706B58" w14:textId="11C703C9" w:rsidR="00094BE8" w:rsidRPr="00AC3DF2" w:rsidRDefault="00FB0DF1" w:rsidP="00094BE8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3DF2">
        <w:rPr>
          <w:rFonts w:ascii="Times New Roman" w:eastAsia="Calibri" w:hAnsi="Times New Roman" w:cs="Times New Roman"/>
          <w:sz w:val="24"/>
          <w:szCs w:val="24"/>
        </w:rPr>
        <w:t>S</w:t>
      </w:r>
      <w:r w:rsidR="00254EB7" w:rsidRPr="00AC3DF2">
        <w:rPr>
          <w:rFonts w:ascii="Times New Roman" w:eastAsia="Calibri" w:hAnsi="Times New Roman" w:cs="Times New Roman"/>
          <w:sz w:val="24"/>
          <w:szCs w:val="24"/>
        </w:rPr>
        <w:t>lijedom navedenom,</w:t>
      </w:r>
      <w:r w:rsidRPr="00AC3DF2">
        <w:rPr>
          <w:rFonts w:ascii="Times New Roman" w:eastAsia="Calibri" w:hAnsi="Times New Roman" w:cs="Times New Roman"/>
          <w:sz w:val="24"/>
          <w:szCs w:val="24"/>
        </w:rPr>
        <w:t xml:space="preserve"> sukladno članku 7. točki d) ZSSI/21-a</w:t>
      </w:r>
      <w:r w:rsidR="00AC3DF2" w:rsidRPr="00AC3DF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54EB7" w:rsidRPr="00AC3DF2">
        <w:rPr>
          <w:rFonts w:ascii="Times New Roman" w:eastAsia="Calibri" w:hAnsi="Times New Roman" w:cs="Times New Roman"/>
          <w:sz w:val="24"/>
          <w:szCs w:val="24"/>
        </w:rPr>
        <w:t>obveznici navedenog Zakona</w:t>
      </w:r>
      <w:r w:rsidR="00AC3DF2" w:rsidRPr="00AC3DF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C3DF2">
        <w:rPr>
          <w:rFonts w:ascii="Times New Roman" w:eastAsia="Calibri" w:hAnsi="Times New Roman" w:cs="Times New Roman"/>
          <w:sz w:val="24"/>
          <w:szCs w:val="24"/>
        </w:rPr>
        <w:t>ne smiju pored plaće koju primaju za njezino obnašanje ostvarivati druge primitke, kao što su isplate božićnice, regresa za godišnji odmor, dara za dijete, nagrade (bonusa) za ostvarene rezultate poslovanja</w:t>
      </w:r>
      <w:r w:rsidR="00094BE8">
        <w:rPr>
          <w:rFonts w:ascii="Times New Roman" w:eastAsia="Calibri" w:hAnsi="Times New Roman" w:cs="Times New Roman"/>
          <w:sz w:val="24"/>
          <w:szCs w:val="24"/>
        </w:rPr>
        <w:t>, jubilarne nagrade</w:t>
      </w:r>
      <w:r w:rsidRPr="00AC3DF2">
        <w:rPr>
          <w:rFonts w:ascii="Times New Roman" w:eastAsia="Calibri" w:hAnsi="Times New Roman" w:cs="Times New Roman"/>
          <w:sz w:val="24"/>
          <w:szCs w:val="24"/>
        </w:rPr>
        <w:t xml:space="preserve"> i druge oblike dodatnog nagrađivanja</w:t>
      </w:r>
      <w:r w:rsidR="00094BE8" w:rsidRPr="00094BE8">
        <w:rPr>
          <w:rFonts w:ascii="Times New Roman" w:eastAsia="Calibri" w:hAnsi="Times New Roman" w:cs="Times New Roman"/>
          <w:sz w:val="24"/>
          <w:szCs w:val="24"/>
        </w:rPr>
        <w:t xml:space="preserve"> jer bi </w:t>
      </w:r>
      <w:bookmarkStart w:id="1" w:name="_Hlk114834347"/>
      <w:r w:rsidR="00094BE8" w:rsidRPr="00094BE8">
        <w:rPr>
          <w:rFonts w:ascii="Times New Roman" w:eastAsia="Calibri" w:hAnsi="Times New Roman" w:cs="Times New Roman"/>
          <w:sz w:val="24"/>
          <w:szCs w:val="24"/>
        </w:rPr>
        <w:t>isto predstavljalo primitak dodatne naknade za poslove obnašanja navedene javne dužnosti</w:t>
      </w:r>
      <w:bookmarkEnd w:id="1"/>
      <w:r w:rsidR="002F3A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94BE8" w:rsidRPr="00094BE8">
        <w:rPr>
          <w:rFonts w:ascii="Times New Roman" w:eastAsia="Calibri" w:hAnsi="Times New Roman" w:cs="Times New Roman"/>
          <w:sz w:val="24"/>
          <w:szCs w:val="24"/>
        </w:rPr>
        <w:t>zabranjen</w:t>
      </w:r>
      <w:r w:rsidR="002F3A7B">
        <w:rPr>
          <w:rFonts w:ascii="Times New Roman" w:eastAsia="Calibri" w:hAnsi="Times New Roman" w:cs="Times New Roman"/>
          <w:sz w:val="24"/>
          <w:szCs w:val="24"/>
        </w:rPr>
        <w:t>u</w:t>
      </w:r>
      <w:r w:rsidR="00094BE8" w:rsidRPr="00094BE8">
        <w:rPr>
          <w:rFonts w:ascii="Times New Roman" w:eastAsia="Calibri" w:hAnsi="Times New Roman" w:cs="Times New Roman"/>
          <w:sz w:val="24"/>
          <w:szCs w:val="24"/>
        </w:rPr>
        <w:t xml:space="preserve"> člankom 7. točkom d) ZSSI</w:t>
      </w:r>
      <w:r w:rsidR="00094BE8">
        <w:rPr>
          <w:rFonts w:ascii="Times New Roman" w:eastAsia="Calibri" w:hAnsi="Times New Roman" w:cs="Times New Roman"/>
          <w:sz w:val="24"/>
          <w:szCs w:val="24"/>
        </w:rPr>
        <w:t>/21</w:t>
      </w:r>
      <w:r w:rsidR="002F3A7B">
        <w:rPr>
          <w:rFonts w:ascii="Times New Roman" w:eastAsia="Calibri" w:hAnsi="Times New Roman" w:cs="Times New Roman"/>
          <w:sz w:val="24"/>
          <w:szCs w:val="24"/>
        </w:rPr>
        <w:t xml:space="preserve">-a, jer se ne radi o primicima koji bi predstavljali naknadu stvarnih troškova obnašanja dužnosti. </w:t>
      </w:r>
    </w:p>
    <w:p w14:paraId="486B6B42" w14:textId="4C61F7A4" w:rsidR="00744404" w:rsidRPr="00306F66" w:rsidRDefault="0018553C" w:rsidP="00094BE8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6F66">
        <w:rPr>
          <w:rFonts w:ascii="Times New Roman" w:eastAsia="Calibri" w:hAnsi="Times New Roman" w:cs="Times New Roman"/>
          <w:sz w:val="24"/>
          <w:szCs w:val="24"/>
        </w:rPr>
        <w:t xml:space="preserve">Slijedom </w:t>
      </w:r>
      <w:r w:rsidR="00AC4FE4">
        <w:rPr>
          <w:rFonts w:ascii="Times New Roman" w:eastAsia="Calibri" w:hAnsi="Times New Roman" w:cs="Times New Roman"/>
          <w:sz w:val="24"/>
          <w:szCs w:val="24"/>
        </w:rPr>
        <w:t xml:space="preserve">svega </w:t>
      </w:r>
      <w:r w:rsidRPr="00306F66">
        <w:rPr>
          <w:rFonts w:ascii="Times New Roman" w:eastAsia="Calibri" w:hAnsi="Times New Roman" w:cs="Times New Roman"/>
          <w:sz w:val="24"/>
          <w:szCs w:val="24"/>
        </w:rPr>
        <w:t>navedenog</w:t>
      </w:r>
      <w:r w:rsidR="00AC4FE4">
        <w:rPr>
          <w:rFonts w:ascii="Times New Roman" w:eastAsia="Calibri" w:hAnsi="Times New Roman" w:cs="Times New Roman"/>
          <w:sz w:val="24"/>
          <w:szCs w:val="24"/>
        </w:rPr>
        <w:t>,</w:t>
      </w:r>
      <w:r w:rsidRPr="00306F66">
        <w:rPr>
          <w:rFonts w:ascii="Times New Roman" w:eastAsia="Calibri" w:hAnsi="Times New Roman" w:cs="Times New Roman"/>
          <w:sz w:val="24"/>
          <w:szCs w:val="24"/>
        </w:rPr>
        <w:t xml:space="preserve"> Povjerenstvo je dalo </w:t>
      </w:r>
      <w:r w:rsidR="00306F66" w:rsidRPr="00306F66">
        <w:rPr>
          <w:rFonts w:ascii="Times New Roman" w:eastAsia="Calibri" w:hAnsi="Times New Roman" w:cs="Times New Roman"/>
          <w:sz w:val="24"/>
          <w:szCs w:val="24"/>
        </w:rPr>
        <w:t>očitovanje</w:t>
      </w:r>
      <w:r w:rsidRPr="00306F66">
        <w:rPr>
          <w:rFonts w:ascii="Times New Roman" w:eastAsia="Calibri" w:hAnsi="Times New Roman" w:cs="Times New Roman"/>
          <w:sz w:val="24"/>
          <w:szCs w:val="24"/>
        </w:rPr>
        <w:t xml:space="preserve"> kao što je  navedeno u izreci ovoga akta. </w:t>
      </w:r>
    </w:p>
    <w:p w14:paraId="2C50783A" w14:textId="77777777" w:rsidR="0018553C" w:rsidRPr="00306F66" w:rsidRDefault="0018553C" w:rsidP="0018553C">
      <w:pPr>
        <w:pStyle w:val="Default"/>
        <w:spacing w:line="276" w:lineRule="auto"/>
        <w:ind w:left="3540"/>
        <w:rPr>
          <w:color w:val="auto"/>
        </w:rPr>
      </w:pPr>
      <w:r w:rsidRPr="00306F66">
        <w:rPr>
          <w:color w:val="auto"/>
        </w:rPr>
        <w:t xml:space="preserve">                   PREDSJEDNICA POVJERENSTVA</w:t>
      </w:r>
    </w:p>
    <w:p w14:paraId="26210DEE" w14:textId="77777777" w:rsidR="0018553C" w:rsidRPr="00306F66" w:rsidRDefault="0018553C" w:rsidP="0018553C">
      <w:pPr>
        <w:pStyle w:val="Default"/>
        <w:spacing w:line="276" w:lineRule="auto"/>
        <w:ind w:left="3540"/>
        <w:rPr>
          <w:color w:val="auto"/>
        </w:rPr>
      </w:pPr>
      <w:r w:rsidRPr="00306F66">
        <w:rPr>
          <w:color w:val="auto"/>
        </w:rPr>
        <w:t xml:space="preserve"> </w:t>
      </w:r>
    </w:p>
    <w:p w14:paraId="5D203A87" w14:textId="77777777" w:rsidR="0018553C" w:rsidRPr="00306F66" w:rsidRDefault="0018553C" w:rsidP="0018553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6F66">
        <w:rPr>
          <w:rFonts w:ascii="Times New Roman" w:hAnsi="Times New Roman" w:cs="Times New Roman"/>
          <w:sz w:val="24"/>
          <w:szCs w:val="24"/>
        </w:rPr>
        <w:t xml:space="preserve"> </w:t>
      </w:r>
      <w:r w:rsidRPr="00306F66">
        <w:rPr>
          <w:rFonts w:ascii="Times New Roman" w:hAnsi="Times New Roman" w:cs="Times New Roman"/>
          <w:sz w:val="24"/>
          <w:szCs w:val="24"/>
        </w:rPr>
        <w:tab/>
      </w:r>
      <w:r w:rsidRPr="00306F66">
        <w:rPr>
          <w:rFonts w:ascii="Times New Roman" w:hAnsi="Times New Roman" w:cs="Times New Roman"/>
          <w:sz w:val="24"/>
          <w:szCs w:val="24"/>
        </w:rPr>
        <w:tab/>
      </w:r>
      <w:r w:rsidRPr="00306F66">
        <w:rPr>
          <w:rFonts w:ascii="Times New Roman" w:hAnsi="Times New Roman" w:cs="Times New Roman"/>
          <w:sz w:val="24"/>
          <w:szCs w:val="24"/>
        </w:rPr>
        <w:tab/>
      </w:r>
      <w:r w:rsidRPr="00306F66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306F66">
        <w:rPr>
          <w:rFonts w:ascii="Times New Roman" w:hAnsi="Times New Roman" w:cs="Times New Roman"/>
          <w:sz w:val="24"/>
          <w:szCs w:val="24"/>
        </w:rPr>
        <w:tab/>
      </w:r>
      <w:r w:rsidRPr="00306F66">
        <w:rPr>
          <w:rFonts w:ascii="Times New Roman" w:hAnsi="Times New Roman" w:cs="Times New Roman"/>
          <w:sz w:val="24"/>
          <w:szCs w:val="24"/>
        </w:rPr>
        <w:tab/>
        <w:t xml:space="preserve">     Nataša Novaković, dipl. </w:t>
      </w:r>
      <w:proofErr w:type="spellStart"/>
      <w:r w:rsidRPr="00306F66">
        <w:rPr>
          <w:rFonts w:ascii="Times New Roman" w:hAnsi="Times New Roman" w:cs="Times New Roman"/>
          <w:sz w:val="24"/>
          <w:szCs w:val="24"/>
        </w:rPr>
        <w:t>iur</w:t>
      </w:r>
      <w:proofErr w:type="spellEnd"/>
      <w:r w:rsidRPr="00306F6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EAC3961" w14:textId="77777777" w:rsidR="0018553C" w:rsidRPr="00306F66" w:rsidRDefault="0018553C" w:rsidP="00094BE8">
      <w:pPr>
        <w:rPr>
          <w:rFonts w:ascii="Times New Roman" w:hAnsi="Times New Roman" w:cs="Times New Roman"/>
          <w:sz w:val="24"/>
          <w:szCs w:val="24"/>
        </w:rPr>
      </w:pPr>
      <w:r w:rsidRPr="00306F66">
        <w:rPr>
          <w:rFonts w:ascii="Times New Roman" w:hAnsi="Times New Roman" w:cs="Times New Roman"/>
          <w:sz w:val="24"/>
          <w:szCs w:val="24"/>
        </w:rPr>
        <w:t>Dostaviti:</w:t>
      </w:r>
    </w:p>
    <w:p w14:paraId="0021FE9B" w14:textId="6F6D346F" w:rsidR="0018553C" w:rsidRPr="00306F66" w:rsidRDefault="00306F66" w:rsidP="0018553C">
      <w:pPr>
        <w:pStyle w:val="Odlomakpopisa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306F66">
        <w:rPr>
          <w:rFonts w:ascii="Times New Roman" w:hAnsi="Times New Roman" w:cs="Times New Roman"/>
          <w:sz w:val="24"/>
          <w:szCs w:val="24"/>
        </w:rPr>
        <w:lastRenderedPageBreak/>
        <w:t>Podnositelj</w:t>
      </w:r>
      <w:r w:rsidR="00094BE8">
        <w:rPr>
          <w:rFonts w:ascii="Times New Roman" w:hAnsi="Times New Roman" w:cs="Times New Roman"/>
          <w:sz w:val="24"/>
          <w:szCs w:val="24"/>
        </w:rPr>
        <w:t>ici</w:t>
      </w:r>
      <w:r w:rsidRPr="00306F66">
        <w:rPr>
          <w:rFonts w:ascii="Times New Roman" w:hAnsi="Times New Roman" w:cs="Times New Roman"/>
          <w:sz w:val="24"/>
          <w:szCs w:val="24"/>
        </w:rPr>
        <w:t xml:space="preserve"> zahtjeva</w:t>
      </w:r>
      <w:r w:rsidR="0018553C" w:rsidRPr="00306F66">
        <w:rPr>
          <w:rFonts w:ascii="Times New Roman" w:hAnsi="Times New Roman" w:cs="Times New Roman"/>
          <w:sz w:val="24"/>
          <w:szCs w:val="24"/>
        </w:rPr>
        <w:t>, putem</w:t>
      </w:r>
      <w:r>
        <w:rPr>
          <w:rFonts w:ascii="Times New Roman" w:hAnsi="Times New Roman" w:cs="Times New Roman"/>
          <w:sz w:val="24"/>
          <w:szCs w:val="24"/>
        </w:rPr>
        <w:t xml:space="preserve"> e-</w:t>
      </w:r>
      <w:r w:rsidR="00160CE4">
        <w:rPr>
          <w:rFonts w:ascii="Times New Roman" w:hAnsi="Times New Roman" w:cs="Times New Roman"/>
          <w:sz w:val="24"/>
          <w:szCs w:val="24"/>
        </w:rPr>
        <w:t>maila</w:t>
      </w:r>
    </w:p>
    <w:p w14:paraId="265D0538" w14:textId="77777777" w:rsidR="00306F66" w:rsidRPr="00306F66" w:rsidRDefault="0018553C" w:rsidP="0018553C">
      <w:pPr>
        <w:pStyle w:val="Odlomakpopisa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306F66">
        <w:rPr>
          <w:rFonts w:ascii="Times New Roman" w:hAnsi="Times New Roman" w:cs="Times New Roman"/>
          <w:sz w:val="24"/>
          <w:szCs w:val="24"/>
        </w:rPr>
        <w:t>Objava na internetskoj stranici Povjerenstva</w:t>
      </w:r>
    </w:p>
    <w:p w14:paraId="28CF48B8" w14:textId="0A2AC890" w:rsidR="00101F03" w:rsidRPr="00306F66" w:rsidRDefault="0018553C" w:rsidP="0018553C">
      <w:pPr>
        <w:pStyle w:val="Odlomakpopisa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306F66">
        <w:rPr>
          <w:rFonts w:ascii="Times New Roman" w:hAnsi="Times New Roman" w:cs="Times New Roman"/>
          <w:sz w:val="24"/>
          <w:szCs w:val="24"/>
        </w:rPr>
        <w:t>Pismohrana</w:t>
      </w:r>
      <w:r w:rsidRPr="00306F66">
        <w:rPr>
          <w:rFonts w:ascii="Times New Roman" w:hAnsi="Times New Roman" w:cs="Times New Roman"/>
          <w:sz w:val="24"/>
          <w:szCs w:val="24"/>
        </w:rPr>
        <w:tab/>
      </w:r>
    </w:p>
    <w:sectPr w:rsidR="00101F03" w:rsidRPr="00306F66" w:rsidSect="00647B1E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F20E01" w14:textId="77777777" w:rsidR="007A737F" w:rsidRDefault="007A737F" w:rsidP="005B5818">
      <w:pPr>
        <w:spacing w:after="0" w:line="240" w:lineRule="auto"/>
      </w:pPr>
      <w:r>
        <w:separator/>
      </w:r>
    </w:p>
  </w:endnote>
  <w:endnote w:type="continuationSeparator" w:id="0">
    <w:p w14:paraId="5E2314C2" w14:textId="77777777" w:rsidR="007A737F" w:rsidRDefault="007A737F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AF4BE6" w14:textId="77777777" w:rsidR="002E14D7" w:rsidRDefault="002E14D7" w:rsidP="002E14D7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5408" behindDoc="1" locked="0" layoutInCell="1" allowOverlap="1" wp14:anchorId="3E098CC9" wp14:editId="0F6ADA69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2" name="Ravni povez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BBE1CA0" id="Ravni poveznik 2" o:spid="_x0000_s1026" style="position:absolute;z-index:-2516510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islava 11/3, 10 000 Zagreb, Tel: +385/1/5559 527, </w:t>
    </w:r>
  </w:p>
  <w:p w14:paraId="01FF6670" w14:textId="77777777" w:rsidR="002E14D7" w:rsidRPr="005B5818" w:rsidRDefault="002E14D7" w:rsidP="002E14D7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  <w:p w14:paraId="28CF48C1" w14:textId="77777777" w:rsidR="005B5818" w:rsidRDefault="005B581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2C71F9" w14:textId="77777777" w:rsidR="002E14D7" w:rsidRDefault="002E14D7" w:rsidP="002E14D7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17AB729D" wp14:editId="2758A184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CEA6114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islava 11/3, 10 000 Zagreb, Tel: +385/1/5559 527, </w:t>
    </w:r>
  </w:p>
  <w:p w14:paraId="4C1D35F2" w14:textId="77777777" w:rsidR="002E14D7" w:rsidRPr="005B5818" w:rsidRDefault="002E14D7" w:rsidP="002E14D7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  <w:p w14:paraId="28CF48CC" w14:textId="115C977E" w:rsidR="005B5818" w:rsidRPr="002E14D7" w:rsidRDefault="005B5818" w:rsidP="002E14D7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9D1469" w14:textId="77777777" w:rsidR="007A737F" w:rsidRDefault="007A737F" w:rsidP="005B5818">
      <w:pPr>
        <w:spacing w:after="0" w:line="240" w:lineRule="auto"/>
      </w:pPr>
      <w:r>
        <w:separator/>
      </w:r>
    </w:p>
  </w:footnote>
  <w:footnote w:type="continuationSeparator" w:id="0">
    <w:p w14:paraId="3F9E7159" w14:textId="77777777" w:rsidR="007A737F" w:rsidRDefault="007A737F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46355"/>
      <w:docPartObj>
        <w:docPartGallery w:val="Page Numbers (Top of Page)"/>
        <w:docPartUnique/>
      </w:docPartObj>
    </w:sdtPr>
    <w:sdtEndPr/>
    <w:sdtContent>
      <w:p w14:paraId="28CF48BD" w14:textId="6566D85B" w:rsidR="00101F03" w:rsidRDefault="001872E8">
        <w:pPr>
          <w:pStyle w:val="Zaglavlje"/>
          <w:jc w:val="right"/>
        </w:pPr>
        <w:r>
          <w:fldChar w:fldCharType="begin"/>
        </w:r>
        <w:r w:rsidR="00965145">
          <w:instrText xml:space="preserve"> PAGE   \* MERGEFORMAT </w:instrText>
        </w:r>
        <w:r>
          <w:fldChar w:fldCharType="separate"/>
        </w:r>
        <w:r w:rsidR="00974E7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8CF48BE" w14:textId="77777777" w:rsidR="00101F03" w:rsidRDefault="00101F0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CF48C2" w14:textId="77777777" w:rsidR="003416CC" w:rsidRDefault="003416CC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hr-HR"/>
      </w:rPr>
    </w:pPr>
  </w:p>
  <w:p w14:paraId="28CF48C3" w14:textId="77777777" w:rsidR="003416CC" w:rsidRDefault="003416CC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hr-HR"/>
      </w:rPr>
    </w:pPr>
  </w:p>
  <w:p w14:paraId="28CF48C4" w14:textId="77777777" w:rsidR="003416CC" w:rsidRDefault="003416CC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hr-HR"/>
      </w:rPr>
    </w:pPr>
  </w:p>
  <w:p w14:paraId="28CF48C5" w14:textId="737EDB3E" w:rsidR="005B5818" w:rsidRPr="005B5818" w:rsidRDefault="00B92637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8CF48CE" wp14:editId="4179AA16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0" b="0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8CF48D4" w14:textId="77777777" w:rsidR="005B5818" w:rsidRPr="00CA2B25" w:rsidRDefault="005B581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28CF48D5" w14:textId="77777777" w:rsidR="005B5818" w:rsidRPr="00CA2B25" w:rsidRDefault="005B581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28CF48D6" w14:textId="77777777" w:rsidR="00E46AFE" w:rsidRDefault="00E46AF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CF48CE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" filled="f" stroked="f">
              <o:lock v:ext="edit" aspectratio="t"/>
              <v:textbox inset="1mm,,1mm">
                <w:txbxContent>
                  <w:p w14:paraId="28CF48D4" w14:textId="77777777" w:rsidR="005B5818" w:rsidRPr="00CA2B25" w:rsidRDefault="005B581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28CF48D5" w14:textId="77777777" w:rsidR="005B5818" w:rsidRPr="00CA2B25" w:rsidRDefault="005B581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28CF48D6" w14:textId="77777777" w:rsidR="00E46AFE" w:rsidRDefault="00E46AF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</w:t>
    </w:r>
    <w:r w:rsidR="00A41D5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 w:rsidR="0041152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28CF48CF" wp14:editId="28CF48D0">
          <wp:extent cx="510540" cy="638175"/>
          <wp:effectExtent l="0" t="0" r="0" b="0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054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    </w:t>
    </w:r>
    <w:r w:rsidR="0023718E">
      <w:rPr>
        <w:b/>
        <w:noProof/>
        <w:sz w:val="16"/>
        <w:szCs w:val="16"/>
        <w:lang w:eastAsia="hr-HR"/>
      </w:rPr>
      <w:t xml:space="preserve">                                                   </w:t>
    </w:r>
    <w:r w:rsidR="00411522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t xml:space="preserve">      </w:t>
    </w:r>
    <w:r w:rsidR="005B5818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drawing>
        <wp:inline distT="0" distB="0" distL="0" distR="0" wp14:anchorId="28CF48D1" wp14:editId="28CF48D2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>
      <w:rPr>
        <w:b/>
        <w:noProof/>
        <w:sz w:val="16"/>
        <w:szCs w:val="16"/>
        <w:lang w:eastAsia="hr-HR"/>
      </w:rPr>
      <w:t xml:space="preserve"> </w:t>
    </w:r>
    <w:r w:rsidR="00101F03">
      <w:rPr>
        <w:b/>
        <w:noProof/>
        <w:sz w:val="16"/>
        <w:szCs w:val="16"/>
        <w:lang w:eastAsia="hr-HR"/>
      </w:rPr>
      <w:t xml:space="preserve">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</w:t>
    </w:r>
  </w:p>
  <w:p w14:paraId="28CF48C6" w14:textId="77777777" w:rsidR="00965145" w:rsidRDefault="00A41D5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="005B5818"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28CF48C7" w14:textId="77777777" w:rsidR="00422583" w:rsidRDefault="005B5818" w:rsidP="003416CC">
    <w:pPr>
      <w:tabs>
        <w:tab w:val="center" w:pos="4748"/>
      </w:tabs>
      <w:spacing w:after="0" w:line="240" w:lineRule="auto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 w:rsidRPr="0041152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28CF48C8" w14:textId="77777777" w:rsidR="00422583" w:rsidRPr="00422583" w:rsidRDefault="00422583" w:rsidP="003416CC">
    <w:pPr>
      <w:tabs>
        <w:tab w:val="center" w:pos="4748"/>
      </w:tabs>
      <w:spacing w:after="0" w:line="240" w:lineRule="auto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422583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Povjerenstvo za odlučivanje</w:t>
    </w:r>
  </w:p>
  <w:p w14:paraId="28CF48C9" w14:textId="77777777" w:rsidR="003416CC" w:rsidRPr="00411522" w:rsidRDefault="00422583" w:rsidP="003416CC">
    <w:pPr>
      <w:tabs>
        <w:tab w:val="center" w:pos="4748"/>
      </w:tabs>
      <w:spacing w:after="0" w:line="240" w:lineRule="auto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</w:t>
    </w:r>
    <w:r w:rsidRPr="00422583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  <w:r w:rsidR="003416CC" w:rsidRPr="0041152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</w:r>
  </w:p>
  <w:p w14:paraId="28CF48CA" w14:textId="77777777" w:rsidR="005B5818" w:rsidRPr="00965145" w:rsidRDefault="00101F03" w:rsidP="0023718E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b/>
        <w:i/>
        <w:color w:val="000000"/>
        <w:sz w:val="16"/>
        <w:szCs w:val="16"/>
        <w:lang w:eastAsia="hr-HR"/>
      </w:rPr>
    </w:pPr>
    <w:r w:rsidRPr="00965145">
      <w:rPr>
        <w:rFonts w:ascii="Times New Roman" w:eastAsia="Times New Roman" w:hAnsi="Times New Roman" w:cs="Times New Roman"/>
        <w:b/>
        <w:color w:val="000000"/>
        <w:sz w:val="16"/>
        <w:szCs w:val="16"/>
        <w:lang w:eastAsia="hr-HR"/>
      </w:rPr>
      <w:t xml:space="preserve"> </w:t>
    </w:r>
    <w:r w:rsidR="00A41D57" w:rsidRPr="00965145">
      <w:rPr>
        <w:rFonts w:ascii="Times New Roman" w:eastAsia="Times New Roman" w:hAnsi="Times New Roman" w:cs="Times New Roman"/>
        <w:b/>
        <w:color w:val="000000"/>
        <w:sz w:val="16"/>
        <w:szCs w:val="16"/>
        <w:lang w:eastAsia="hr-HR"/>
      </w:rPr>
      <w:t xml:space="preserve">            </w:t>
    </w:r>
    <w:r w:rsidRPr="00965145">
      <w:rPr>
        <w:rFonts w:ascii="Times New Roman" w:eastAsia="Times New Roman" w:hAnsi="Times New Roman" w:cs="Times New Roman"/>
        <w:b/>
        <w:color w:val="000000"/>
        <w:sz w:val="16"/>
        <w:szCs w:val="16"/>
        <w:lang w:eastAsia="hr-HR"/>
      </w:rPr>
      <w:t xml:space="preserve"> </w:t>
    </w:r>
    <w:r w:rsidR="005B5818" w:rsidRPr="00965145">
      <w:rPr>
        <w:rFonts w:ascii="Times New Roman" w:eastAsia="Times New Roman" w:hAnsi="Times New Roman" w:cs="Times New Roman"/>
        <w:b/>
        <w:color w:val="000000"/>
        <w:sz w:val="16"/>
        <w:szCs w:val="16"/>
        <w:lang w:eastAsia="hr-HR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F26F15"/>
    <w:multiLevelType w:val="hybridMultilevel"/>
    <w:tmpl w:val="A41C497C"/>
    <w:lvl w:ilvl="0" w:tplc="A0E605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C134DF"/>
    <w:multiLevelType w:val="hybridMultilevel"/>
    <w:tmpl w:val="0B78357A"/>
    <w:lvl w:ilvl="0" w:tplc="0C626D9E">
      <w:start w:val="1"/>
      <w:numFmt w:val="upperRoman"/>
      <w:lvlText w:val="%1."/>
      <w:lvlJc w:val="left"/>
      <w:pPr>
        <w:ind w:left="1080" w:hanging="720"/>
      </w:pPr>
      <w:rPr>
        <w:color w:val="000000" w:themeColor="text1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02394B"/>
    <w:multiLevelType w:val="hybridMultilevel"/>
    <w:tmpl w:val="7E8AD592"/>
    <w:lvl w:ilvl="0" w:tplc="7C10E5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E028D9"/>
    <w:multiLevelType w:val="hybridMultilevel"/>
    <w:tmpl w:val="50AEA75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211FDF"/>
    <w:multiLevelType w:val="hybridMultilevel"/>
    <w:tmpl w:val="D0FABDEA"/>
    <w:lvl w:ilvl="0" w:tplc="3AEA9DE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A13B76"/>
    <w:multiLevelType w:val="hybridMultilevel"/>
    <w:tmpl w:val="A1329D6E"/>
    <w:lvl w:ilvl="0" w:tplc="B1A0BE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312AF4"/>
    <w:multiLevelType w:val="hybridMultilevel"/>
    <w:tmpl w:val="C6649C9C"/>
    <w:lvl w:ilvl="0" w:tplc="EB106F86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77862798"/>
    <w:multiLevelType w:val="hybridMultilevel"/>
    <w:tmpl w:val="1082D2E6"/>
    <w:lvl w:ilvl="0" w:tplc="8048AC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8A3BA9"/>
    <w:multiLevelType w:val="hybridMultilevel"/>
    <w:tmpl w:val="2FA08E58"/>
    <w:lvl w:ilvl="0" w:tplc="A8181300">
      <w:start w:val="1"/>
      <w:numFmt w:val="upperRoman"/>
      <w:lvlText w:val="%1."/>
      <w:lvlJc w:val="left"/>
      <w:pPr>
        <w:ind w:left="1428" w:hanging="72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6"/>
  </w:num>
  <w:num w:numId="6">
    <w:abstractNumId w:val="2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7"/>
  </w:num>
  <w:num w:numId="10">
    <w:abstractNumId w:val="11"/>
  </w:num>
  <w:num w:numId="11">
    <w:abstractNumId w:val="9"/>
  </w:num>
  <w:num w:numId="12">
    <w:abstractNumId w:val="5"/>
  </w:num>
  <w:num w:numId="13">
    <w:abstractNumId w:val="1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02BFF"/>
    <w:rsid w:val="00004357"/>
    <w:rsid w:val="000101C2"/>
    <w:rsid w:val="00011A3B"/>
    <w:rsid w:val="00012DCF"/>
    <w:rsid w:val="00012E14"/>
    <w:rsid w:val="000135B5"/>
    <w:rsid w:val="000148B8"/>
    <w:rsid w:val="0001521E"/>
    <w:rsid w:val="00026087"/>
    <w:rsid w:val="00027AE5"/>
    <w:rsid w:val="0003483C"/>
    <w:rsid w:val="000363A8"/>
    <w:rsid w:val="00040256"/>
    <w:rsid w:val="00041BF4"/>
    <w:rsid w:val="00055C93"/>
    <w:rsid w:val="00056D81"/>
    <w:rsid w:val="00056DCF"/>
    <w:rsid w:val="000614B0"/>
    <w:rsid w:val="00062746"/>
    <w:rsid w:val="00064C17"/>
    <w:rsid w:val="00067EC1"/>
    <w:rsid w:val="00077F3E"/>
    <w:rsid w:val="00090291"/>
    <w:rsid w:val="00093396"/>
    <w:rsid w:val="00093432"/>
    <w:rsid w:val="00093C82"/>
    <w:rsid w:val="00094BE8"/>
    <w:rsid w:val="0009736C"/>
    <w:rsid w:val="000A0606"/>
    <w:rsid w:val="000A7110"/>
    <w:rsid w:val="000B186A"/>
    <w:rsid w:val="000C190C"/>
    <w:rsid w:val="000C1FE4"/>
    <w:rsid w:val="000D0134"/>
    <w:rsid w:val="000E0624"/>
    <w:rsid w:val="000E0D72"/>
    <w:rsid w:val="000E32E6"/>
    <w:rsid w:val="000E5777"/>
    <w:rsid w:val="000E6C68"/>
    <w:rsid w:val="000E6D97"/>
    <w:rsid w:val="000E75E4"/>
    <w:rsid w:val="000F76C3"/>
    <w:rsid w:val="00101F03"/>
    <w:rsid w:val="00112E23"/>
    <w:rsid w:val="00116332"/>
    <w:rsid w:val="0011680A"/>
    <w:rsid w:val="0012224D"/>
    <w:rsid w:val="001262F6"/>
    <w:rsid w:val="00130140"/>
    <w:rsid w:val="00133170"/>
    <w:rsid w:val="0014691D"/>
    <w:rsid w:val="00150A71"/>
    <w:rsid w:val="00150D97"/>
    <w:rsid w:val="001530D5"/>
    <w:rsid w:val="00160CE4"/>
    <w:rsid w:val="001610AB"/>
    <w:rsid w:val="00163448"/>
    <w:rsid w:val="0018553C"/>
    <w:rsid w:val="001872E8"/>
    <w:rsid w:val="001A2139"/>
    <w:rsid w:val="001D050A"/>
    <w:rsid w:val="001E2AE8"/>
    <w:rsid w:val="001E34DD"/>
    <w:rsid w:val="001F4204"/>
    <w:rsid w:val="002025EB"/>
    <w:rsid w:val="00204122"/>
    <w:rsid w:val="002049E1"/>
    <w:rsid w:val="002120FA"/>
    <w:rsid w:val="00224B4C"/>
    <w:rsid w:val="0023102B"/>
    <w:rsid w:val="0023718E"/>
    <w:rsid w:val="002416A7"/>
    <w:rsid w:val="00242D76"/>
    <w:rsid w:val="00243596"/>
    <w:rsid w:val="0024424B"/>
    <w:rsid w:val="00247623"/>
    <w:rsid w:val="002514D2"/>
    <w:rsid w:val="002518C1"/>
    <w:rsid w:val="00253AFD"/>
    <w:rsid w:val="00254EB7"/>
    <w:rsid w:val="00262849"/>
    <w:rsid w:val="002761D7"/>
    <w:rsid w:val="002802DD"/>
    <w:rsid w:val="00283A2C"/>
    <w:rsid w:val="00286D4C"/>
    <w:rsid w:val="00294A5D"/>
    <w:rsid w:val="00296618"/>
    <w:rsid w:val="002A0747"/>
    <w:rsid w:val="002A3A8F"/>
    <w:rsid w:val="002C4994"/>
    <w:rsid w:val="002C7A6A"/>
    <w:rsid w:val="002E14D7"/>
    <w:rsid w:val="002E3D3C"/>
    <w:rsid w:val="002F2F7E"/>
    <w:rsid w:val="002F313C"/>
    <w:rsid w:val="002F3A7B"/>
    <w:rsid w:val="002F562C"/>
    <w:rsid w:val="00300D29"/>
    <w:rsid w:val="003035DF"/>
    <w:rsid w:val="00306F66"/>
    <w:rsid w:val="00310B98"/>
    <w:rsid w:val="00314156"/>
    <w:rsid w:val="00320FAE"/>
    <w:rsid w:val="00321A78"/>
    <w:rsid w:val="00336B8F"/>
    <w:rsid w:val="003416CC"/>
    <w:rsid w:val="00343285"/>
    <w:rsid w:val="00344320"/>
    <w:rsid w:val="0034590B"/>
    <w:rsid w:val="00352186"/>
    <w:rsid w:val="00353FE8"/>
    <w:rsid w:val="003650CE"/>
    <w:rsid w:val="00370CD4"/>
    <w:rsid w:val="0037657E"/>
    <w:rsid w:val="003A28AD"/>
    <w:rsid w:val="003A3138"/>
    <w:rsid w:val="003A3902"/>
    <w:rsid w:val="003B47EE"/>
    <w:rsid w:val="003C019C"/>
    <w:rsid w:val="003C4B46"/>
    <w:rsid w:val="003C7443"/>
    <w:rsid w:val="003D1479"/>
    <w:rsid w:val="003E62B2"/>
    <w:rsid w:val="003F3527"/>
    <w:rsid w:val="003F396D"/>
    <w:rsid w:val="00406E92"/>
    <w:rsid w:val="00411522"/>
    <w:rsid w:val="00412FC5"/>
    <w:rsid w:val="00422583"/>
    <w:rsid w:val="00432084"/>
    <w:rsid w:val="004607BE"/>
    <w:rsid w:val="00474523"/>
    <w:rsid w:val="00483AC3"/>
    <w:rsid w:val="00484946"/>
    <w:rsid w:val="004A029F"/>
    <w:rsid w:val="004A4678"/>
    <w:rsid w:val="004A715F"/>
    <w:rsid w:val="004A779C"/>
    <w:rsid w:val="004B0C5B"/>
    <w:rsid w:val="004B1255"/>
    <w:rsid w:val="004B12AF"/>
    <w:rsid w:val="004B28BE"/>
    <w:rsid w:val="004B5CF5"/>
    <w:rsid w:val="004C22CD"/>
    <w:rsid w:val="004C6815"/>
    <w:rsid w:val="004C7A6E"/>
    <w:rsid w:val="004D3C97"/>
    <w:rsid w:val="004D5DA3"/>
    <w:rsid w:val="004E27DC"/>
    <w:rsid w:val="004F5967"/>
    <w:rsid w:val="00500416"/>
    <w:rsid w:val="00502158"/>
    <w:rsid w:val="005033D9"/>
    <w:rsid w:val="005049C7"/>
    <w:rsid w:val="00510F50"/>
    <w:rsid w:val="00512887"/>
    <w:rsid w:val="00530D7D"/>
    <w:rsid w:val="0053234A"/>
    <w:rsid w:val="00547BFA"/>
    <w:rsid w:val="00550D13"/>
    <w:rsid w:val="00554318"/>
    <w:rsid w:val="005629E2"/>
    <w:rsid w:val="00565C10"/>
    <w:rsid w:val="005664A8"/>
    <w:rsid w:val="0057071A"/>
    <w:rsid w:val="00577B84"/>
    <w:rsid w:val="00577C8E"/>
    <w:rsid w:val="00581532"/>
    <w:rsid w:val="00581F9D"/>
    <w:rsid w:val="0058272B"/>
    <w:rsid w:val="00587CCB"/>
    <w:rsid w:val="005A1371"/>
    <w:rsid w:val="005A3DDE"/>
    <w:rsid w:val="005A7C6A"/>
    <w:rsid w:val="005B5818"/>
    <w:rsid w:val="005B77A0"/>
    <w:rsid w:val="005C0CD9"/>
    <w:rsid w:val="005D05AA"/>
    <w:rsid w:val="006031F3"/>
    <w:rsid w:val="00603BAF"/>
    <w:rsid w:val="00622086"/>
    <w:rsid w:val="00623069"/>
    <w:rsid w:val="00624C2A"/>
    <w:rsid w:val="00627F5B"/>
    <w:rsid w:val="00635597"/>
    <w:rsid w:val="0063694A"/>
    <w:rsid w:val="0064707B"/>
    <w:rsid w:val="00647B1E"/>
    <w:rsid w:val="00655448"/>
    <w:rsid w:val="00656C56"/>
    <w:rsid w:val="00662A66"/>
    <w:rsid w:val="006745B9"/>
    <w:rsid w:val="00692FC1"/>
    <w:rsid w:val="00693FD7"/>
    <w:rsid w:val="006A2948"/>
    <w:rsid w:val="006A29F8"/>
    <w:rsid w:val="006B286B"/>
    <w:rsid w:val="006B63C9"/>
    <w:rsid w:val="006C09B2"/>
    <w:rsid w:val="006C591D"/>
    <w:rsid w:val="006C68E6"/>
    <w:rsid w:val="006D1EEA"/>
    <w:rsid w:val="006F2A3D"/>
    <w:rsid w:val="006F4BA2"/>
    <w:rsid w:val="006F692A"/>
    <w:rsid w:val="0070399D"/>
    <w:rsid w:val="007126DA"/>
    <w:rsid w:val="00713FC7"/>
    <w:rsid w:val="00723605"/>
    <w:rsid w:val="007361C0"/>
    <w:rsid w:val="00744404"/>
    <w:rsid w:val="007454EE"/>
    <w:rsid w:val="00750140"/>
    <w:rsid w:val="00750BFF"/>
    <w:rsid w:val="00763275"/>
    <w:rsid w:val="0076329E"/>
    <w:rsid w:val="007675A7"/>
    <w:rsid w:val="007749E5"/>
    <w:rsid w:val="00775E5B"/>
    <w:rsid w:val="007778BD"/>
    <w:rsid w:val="00777A99"/>
    <w:rsid w:val="0078009D"/>
    <w:rsid w:val="00793EC7"/>
    <w:rsid w:val="007A737F"/>
    <w:rsid w:val="007B5E27"/>
    <w:rsid w:val="007B6BA5"/>
    <w:rsid w:val="007B7B69"/>
    <w:rsid w:val="007C0283"/>
    <w:rsid w:val="007C5F14"/>
    <w:rsid w:val="007D0563"/>
    <w:rsid w:val="00807184"/>
    <w:rsid w:val="00816F26"/>
    <w:rsid w:val="0081728C"/>
    <w:rsid w:val="00817C5E"/>
    <w:rsid w:val="00820C27"/>
    <w:rsid w:val="00824B78"/>
    <w:rsid w:val="00825B69"/>
    <w:rsid w:val="00835484"/>
    <w:rsid w:val="00835D62"/>
    <w:rsid w:val="00853CE6"/>
    <w:rsid w:val="0085734A"/>
    <w:rsid w:val="008A4A78"/>
    <w:rsid w:val="008A6370"/>
    <w:rsid w:val="008B0380"/>
    <w:rsid w:val="008B0A5D"/>
    <w:rsid w:val="008C3014"/>
    <w:rsid w:val="008C361C"/>
    <w:rsid w:val="008C4305"/>
    <w:rsid w:val="008C5463"/>
    <w:rsid w:val="008C7E03"/>
    <w:rsid w:val="008D1F30"/>
    <w:rsid w:val="008E18F0"/>
    <w:rsid w:val="008E6774"/>
    <w:rsid w:val="008E7F4A"/>
    <w:rsid w:val="009062CF"/>
    <w:rsid w:val="00907128"/>
    <w:rsid w:val="009106E9"/>
    <w:rsid w:val="00911E25"/>
    <w:rsid w:val="00913B0E"/>
    <w:rsid w:val="009148A6"/>
    <w:rsid w:val="00920202"/>
    <w:rsid w:val="009236CD"/>
    <w:rsid w:val="00925980"/>
    <w:rsid w:val="0093156B"/>
    <w:rsid w:val="0093663B"/>
    <w:rsid w:val="00944B0F"/>
    <w:rsid w:val="00960D73"/>
    <w:rsid w:val="009610C0"/>
    <w:rsid w:val="00961CD8"/>
    <w:rsid w:val="00965145"/>
    <w:rsid w:val="00965476"/>
    <w:rsid w:val="009678D2"/>
    <w:rsid w:val="00974E71"/>
    <w:rsid w:val="00977817"/>
    <w:rsid w:val="00981C4C"/>
    <w:rsid w:val="00984DC4"/>
    <w:rsid w:val="009858D7"/>
    <w:rsid w:val="00996E03"/>
    <w:rsid w:val="009A3C13"/>
    <w:rsid w:val="009A7E2A"/>
    <w:rsid w:val="009B0DB7"/>
    <w:rsid w:val="009B6A60"/>
    <w:rsid w:val="009B742A"/>
    <w:rsid w:val="009D06F8"/>
    <w:rsid w:val="009E598A"/>
    <w:rsid w:val="009E7D1F"/>
    <w:rsid w:val="009F35FF"/>
    <w:rsid w:val="00A02EEB"/>
    <w:rsid w:val="00A02F51"/>
    <w:rsid w:val="00A15817"/>
    <w:rsid w:val="00A20595"/>
    <w:rsid w:val="00A24206"/>
    <w:rsid w:val="00A30ACB"/>
    <w:rsid w:val="00A40EBC"/>
    <w:rsid w:val="00A41D57"/>
    <w:rsid w:val="00A5071E"/>
    <w:rsid w:val="00A50E2B"/>
    <w:rsid w:val="00A53D84"/>
    <w:rsid w:val="00A564E8"/>
    <w:rsid w:val="00A62755"/>
    <w:rsid w:val="00A67E80"/>
    <w:rsid w:val="00A76638"/>
    <w:rsid w:val="00A808A1"/>
    <w:rsid w:val="00A9111F"/>
    <w:rsid w:val="00A945DA"/>
    <w:rsid w:val="00A97485"/>
    <w:rsid w:val="00AA4A12"/>
    <w:rsid w:val="00AB19C0"/>
    <w:rsid w:val="00AB503A"/>
    <w:rsid w:val="00AB534E"/>
    <w:rsid w:val="00AC10EF"/>
    <w:rsid w:val="00AC3DF2"/>
    <w:rsid w:val="00AC4FE4"/>
    <w:rsid w:val="00AC6B3C"/>
    <w:rsid w:val="00AD33DB"/>
    <w:rsid w:val="00AE0FC6"/>
    <w:rsid w:val="00AE4562"/>
    <w:rsid w:val="00AE7322"/>
    <w:rsid w:val="00AF442D"/>
    <w:rsid w:val="00B04A5E"/>
    <w:rsid w:val="00B05468"/>
    <w:rsid w:val="00B103B8"/>
    <w:rsid w:val="00B10FE5"/>
    <w:rsid w:val="00B2749C"/>
    <w:rsid w:val="00B3248C"/>
    <w:rsid w:val="00B332AD"/>
    <w:rsid w:val="00B51F54"/>
    <w:rsid w:val="00B84B85"/>
    <w:rsid w:val="00B85A6D"/>
    <w:rsid w:val="00B86723"/>
    <w:rsid w:val="00B92637"/>
    <w:rsid w:val="00B9386E"/>
    <w:rsid w:val="00BA1175"/>
    <w:rsid w:val="00BB3CD8"/>
    <w:rsid w:val="00BC0FBC"/>
    <w:rsid w:val="00BC6C6F"/>
    <w:rsid w:val="00BE3CE2"/>
    <w:rsid w:val="00BE410B"/>
    <w:rsid w:val="00BF5125"/>
    <w:rsid w:val="00BF5F4E"/>
    <w:rsid w:val="00BF6762"/>
    <w:rsid w:val="00BF6F75"/>
    <w:rsid w:val="00C1023A"/>
    <w:rsid w:val="00C20E2B"/>
    <w:rsid w:val="00C237A5"/>
    <w:rsid w:val="00C2524F"/>
    <w:rsid w:val="00C27A6B"/>
    <w:rsid w:val="00C34E0F"/>
    <w:rsid w:val="00C369F0"/>
    <w:rsid w:val="00C3775C"/>
    <w:rsid w:val="00C41549"/>
    <w:rsid w:val="00C459DD"/>
    <w:rsid w:val="00C60AAB"/>
    <w:rsid w:val="00C618C8"/>
    <w:rsid w:val="00C61B80"/>
    <w:rsid w:val="00C6797A"/>
    <w:rsid w:val="00C67BA0"/>
    <w:rsid w:val="00C72482"/>
    <w:rsid w:val="00C77765"/>
    <w:rsid w:val="00CA28B6"/>
    <w:rsid w:val="00CB3665"/>
    <w:rsid w:val="00CB3CEA"/>
    <w:rsid w:val="00CC01E6"/>
    <w:rsid w:val="00CC0B7E"/>
    <w:rsid w:val="00CE7018"/>
    <w:rsid w:val="00CF0867"/>
    <w:rsid w:val="00CF1DF4"/>
    <w:rsid w:val="00CF2E9E"/>
    <w:rsid w:val="00CF4935"/>
    <w:rsid w:val="00CF5D2D"/>
    <w:rsid w:val="00D00FDD"/>
    <w:rsid w:val="00D02DD3"/>
    <w:rsid w:val="00D1289E"/>
    <w:rsid w:val="00D15CFE"/>
    <w:rsid w:val="00D1655F"/>
    <w:rsid w:val="00D21042"/>
    <w:rsid w:val="00D27632"/>
    <w:rsid w:val="00D442BC"/>
    <w:rsid w:val="00D50094"/>
    <w:rsid w:val="00D51BBE"/>
    <w:rsid w:val="00D55746"/>
    <w:rsid w:val="00D56D57"/>
    <w:rsid w:val="00D60165"/>
    <w:rsid w:val="00D614D0"/>
    <w:rsid w:val="00D778D3"/>
    <w:rsid w:val="00D80689"/>
    <w:rsid w:val="00D81B61"/>
    <w:rsid w:val="00D87854"/>
    <w:rsid w:val="00D909BD"/>
    <w:rsid w:val="00D9128B"/>
    <w:rsid w:val="00D92076"/>
    <w:rsid w:val="00D93043"/>
    <w:rsid w:val="00DB6A98"/>
    <w:rsid w:val="00DC21C1"/>
    <w:rsid w:val="00DC2F29"/>
    <w:rsid w:val="00DC5B52"/>
    <w:rsid w:val="00DE0300"/>
    <w:rsid w:val="00DF7871"/>
    <w:rsid w:val="00E018BC"/>
    <w:rsid w:val="00E05595"/>
    <w:rsid w:val="00E06292"/>
    <w:rsid w:val="00E13E01"/>
    <w:rsid w:val="00E15A45"/>
    <w:rsid w:val="00E3580A"/>
    <w:rsid w:val="00E45118"/>
    <w:rsid w:val="00E46AFE"/>
    <w:rsid w:val="00E5144C"/>
    <w:rsid w:val="00E7139E"/>
    <w:rsid w:val="00E76DBE"/>
    <w:rsid w:val="00E80A1D"/>
    <w:rsid w:val="00EA3F79"/>
    <w:rsid w:val="00EC07AB"/>
    <w:rsid w:val="00EC20EC"/>
    <w:rsid w:val="00EC726C"/>
    <w:rsid w:val="00EC744A"/>
    <w:rsid w:val="00ED24DD"/>
    <w:rsid w:val="00EE0526"/>
    <w:rsid w:val="00EF117E"/>
    <w:rsid w:val="00F005EB"/>
    <w:rsid w:val="00F00B82"/>
    <w:rsid w:val="00F334C6"/>
    <w:rsid w:val="00F40E26"/>
    <w:rsid w:val="00F42128"/>
    <w:rsid w:val="00F45151"/>
    <w:rsid w:val="00F506A3"/>
    <w:rsid w:val="00F53957"/>
    <w:rsid w:val="00F66623"/>
    <w:rsid w:val="00F72A4F"/>
    <w:rsid w:val="00F76A89"/>
    <w:rsid w:val="00F77906"/>
    <w:rsid w:val="00F9012B"/>
    <w:rsid w:val="00F90818"/>
    <w:rsid w:val="00FA237E"/>
    <w:rsid w:val="00FB0DF1"/>
    <w:rsid w:val="00FB7715"/>
    <w:rsid w:val="00FC3059"/>
    <w:rsid w:val="00FC4E2B"/>
    <w:rsid w:val="00FC6007"/>
    <w:rsid w:val="00FD51FA"/>
    <w:rsid w:val="00FD58EB"/>
    <w:rsid w:val="00FE3122"/>
    <w:rsid w:val="00FE6B62"/>
    <w:rsid w:val="00FE7C20"/>
    <w:rsid w:val="00FF2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8CF488D"/>
  <w15:docId w15:val="{0C80E504-B0B4-4B5A-BAB8-424773440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5DA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Default">
    <w:name w:val="Default"/>
    <w:rsid w:val="004B5CF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box469223">
    <w:name w:val="box_469223"/>
    <w:basedOn w:val="Normal"/>
    <w:rsid w:val="00565C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kurziv">
    <w:name w:val="kurziv"/>
    <w:basedOn w:val="Zadanifontodlomka"/>
    <w:rsid w:val="00565C10"/>
  </w:style>
  <w:style w:type="paragraph" w:styleId="StandardWeb">
    <w:name w:val="Normal (Web)"/>
    <w:basedOn w:val="Normal"/>
    <w:uiPriority w:val="99"/>
    <w:rsid w:val="00FC6007"/>
    <w:pPr>
      <w:spacing w:beforeLines="1" w:afterLines="1" w:after="0" w:line="240" w:lineRule="auto"/>
    </w:pPr>
    <w:rPr>
      <w:rFonts w:ascii="Times" w:hAnsi="Times" w:cs="Times New Roman"/>
      <w:sz w:val="20"/>
      <w:szCs w:val="20"/>
      <w:lang w:val="en-US"/>
    </w:rPr>
  </w:style>
  <w:style w:type="paragraph" w:styleId="Bezproreda">
    <w:name w:val="No Spacing"/>
    <w:uiPriority w:val="1"/>
    <w:qFormat/>
    <w:rsid w:val="00306F6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0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794EACEF54C346A685117D216A1C5E" ma:contentTypeVersion="25" ma:contentTypeDescription="Stvaranje novog dokumenta." ma:contentTypeScope="" ma:versionID="d3e9ab37bb9a82c7971b741609cdcc3f">
  <xsd:schema xmlns:xsd="http://www.w3.org/2001/XMLSchema" xmlns:xs="http://www.w3.org/2001/XMLSchema" xmlns:p="http://schemas.microsoft.com/office/2006/metadata/properties" xmlns:ns2="8638ef6a-48a0-457c-b738-9f65e71a9a26" targetNamespace="http://schemas.microsoft.com/office/2006/metadata/properties" ma:root="true" ma:fieldsID="6920295e1bd6256b9f5b32ddba39022e" ns2:_="">
    <xsd:import namespace="8638ef6a-48a0-457c-b738-9f65e71a9a26"/>
    <xsd:element name="properties">
      <xsd:complexType>
        <xsd:sequence>
          <xsd:element name="documentManagement">
            <xsd:complexType>
              <xsd:all>
                <xsd:element ref="ns2:Sjednica" minOccurs="0"/>
                <xsd:element ref="ns2:Duznosnici" minOccurs="0"/>
                <xsd:element ref="ns2:VrstaDokumenta"/>
                <xsd:element ref="ns2:BrojPredmeta"/>
                <xsd:element ref="ns2:BrojAkta" minOccurs="0"/>
                <xsd:element ref="ns2:Clanci" minOccurs="0"/>
                <xsd:element ref="ns2:KljucneRijeci" minOccurs="0"/>
                <xsd:element ref="ns2:Javno" minOccurs="0"/>
                <xsd:element ref="ns2:Sjednica_x003a_Datum" minOccurs="0"/>
                <xsd:element ref="ns2:Duznosnici_Value" minOccurs="0"/>
                <xsd:element ref="ns2:Syn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38ef6a-48a0-457c-b738-9f65e71a9a26" elementFormDefault="qualified">
    <xsd:import namespace="http://schemas.microsoft.com/office/2006/documentManagement/types"/>
    <xsd:import namespace="http://schemas.microsoft.com/office/infopath/2007/PartnerControls"/>
    <xsd:element name="Sjednica" ma:index="1" nillable="true" ma:displayName="Sjednica" ma:list="{44bab1f6-9d7c-410c-953a-06f3261baf1d}" ma:internalName="Sjednica" ma:readOnly="false" ma:showField="Title">
      <xsd:simpleType>
        <xsd:restriction base="dms:Lookup"/>
      </xsd:simpleType>
    </xsd:element>
    <xsd:element name="Duznosnici" ma:index="2" nillable="true" ma:displayName="Dužnosnici" ma:internalName="Duznosnici">
      <xsd:simpleType>
        <xsd:restriction base="dms:Unknown"/>
      </xsd:simpleType>
    </xsd:element>
    <xsd:element name="VrstaDokumenta" ma:index="3" ma:displayName="Vrsta dokumenta" ma:list="{c8e21c6d-9d19-4697-876d-8f9d44e10a73}" ma:internalName="VrstaDokumenta" ma:showField="Title">
      <xsd:simpleType>
        <xsd:restriction base="dms:Lookup"/>
      </xsd:simpleType>
    </xsd:element>
    <xsd:element name="BrojPredmeta" ma:index="4" ma:displayName="Broj predmeta" ma:internalName="BrojPredmeta" ma:readOnly="false">
      <xsd:simpleType>
        <xsd:restriction base="dms:Text">
          <xsd:maxLength value="255"/>
        </xsd:restriction>
      </xsd:simpleType>
    </xsd:element>
    <xsd:element name="BrojAkta" ma:index="5" nillable="true" ma:displayName="Broj akta" ma:internalName="BrojAkta">
      <xsd:simpleType>
        <xsd:restriction base="dms:Text">
          <xsd:maxLength value="255"/>
        </xsd:restriction>
      </xsd:simpleType>
    </xsd:element>
    <xsd:element name="Clanci" ma:index="6" nillable="true" ma:displayName="Članci" ma:list="{bef6d6db-0f03-46d5-ab8e-6fa1e3b7898c}" ma:internalName="Clan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ljucneRijeci" ma:index="7" nillable="true" ma:displayName="Ključne riječi" ma:list="{0cac6073-e9e2-4bff-8073-241367f029e9}" ma:internalName="KljucneRije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avno" ma:index="8" nillable="true" ma:displayName="Javno" ma:default="NE" ma:format="Dropdown" ma:internalName="Javno">
      <xsd:simpleType>
        <xsd:restriction base="dms:Choice">
          <xsd:enumeration value="NE"/>
          <xsd:enumeration value="DA"/>
        </xsd:restriction>
      </xsd:simpleType>
    </xsd:element>
    <xsd:element name="Sjednica_x003a_Datum" ma:index="12" nillable="true" ma:displayName="Sjednica:Datum" ma:list="{44bab1f6-9d7c-410c-953a-06f3261baf1d}" ma:internalName="Sjednica_x003a_Datum" ma:readOnly="true" ma:showField="Datum" ma:web="1085d602-bb84-4e89-8d16-f05291078890">
      <xsd:simpleType>
        <xsd:restriction base="dms:Lookup"/>
      </xsd:simpleType>
    </xsd:element>
    <xsd:element name="Duznosnici_Value" ma:index="14" nillable="true" ma:displayName="Duznosnici_Value" ma:hidden="true" ma:internalName="Duznosnici_Value" ma:readOnly="false">
      <xsd:simpleType>
        <xsd:restriction base="dms:Note"/>
      </xsd:simpleType>
    </xsd:element>
    <xsd:element name="Sync" ma:index="15" nillable="true" ma:displayName="Sync" ma:decimals="0" ma:default="0" ma:hidden="true" ma:internalName="Sync" ma:readOnly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Vrsta sadržaja"/>
        <xsd:element ref="dc:title" minOccurs="0" maxOccurs="1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anci xmlns="8638ef6a-48a0-457c-b738-9f65e71a9a26">
      <Value>19</Value>
    </Clanci>
    <Javno xmlns="8638ef6a-48a0-457c-b738-9f65e71a9a26">DA</Javno>
    <Duznosnici_Value xmlns="8638ef6a-48a0-457c-b738-9f65e71a9a26" xsi:nil="true"/>
    <BrojPredmeta xmlns="8638ef6a-48a0-457c-b738-9f65e71a9a26">P-382/22</BrojPredmeta>
    <Duznosnici xmlns="8638ef6a-48a0-457c-b738-9f65e71a9a26" xsi:nil="true"/>
    <VrstaDokumenta xmlns="8638ef6a-48a0-457c-b738-9f65e71a9a26">7</VrstaDokumenta>
    <KljucneRijeci xmlns="8638ef6a-48a0-457c-b738-9f65e71a9a26">
      <Value>123</Value>
    </KljucneRijeci>
    <BrojAkta xmlns="8638ef6a-48a0-457c-b738-9f65e71a9a26">711-I-2012-P-382/22-02-23</BrojAkta>
    <Sync xmlns="8638ef6a-48a0-457c-b738-9f65e71a9a26">0</Sync>
    <Sjednica xmlns="8638ef6a-48a0-457c-b738-9f65e71a9a26">307</Sjednica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5DBB42-B4E0-43AB-A9C9-CECB12D94E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3F3AEA8-42C6-4958-AA25-2CDF5D44428B}"/>
</file>

<file path=customXml/itemProps3.xml><?xml version="1.0" encoding="utf-8"?>
<ds:datastoreItem xmlns:ds="http://schemas.openxmlformats.org/officeDocument/2006/customXml" ds:itemID="{00B8511E-1173-467D-8C0A-2F7CB37A5CC5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a74cc783-6bcf-4484-a83b-f41c98e876fc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D636E6F4-B323-42B0-9F77-1B66A6D67D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667</Words>
  <Characters>3805</Characters>
  <Application>Microsoft Office Word</Application>
  <DocSecurity>0</DocSecurity>
  <Lines>31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Anamarija Kraljić, P-382-22, očitovanje</vt:lpstr>
      <vt:lpstr>Igor Andrović, M-80-22, mišljenje</vt:lpstr>
    </vt:vector>
  </TitlesOfParts>
  <Company/>
  <LinksUpToDate>false</LinksUpToDate>
  <CharactersWithSpaces>4464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Anamarija Kraljić, P-382-22, očitovanje</dc:title>
  <dc:creator>Sukob5</dc:creator>
  <cp:lastModifiedBy>Ivan Matić</cp:lastModifiedBy>
  <cp:revision>2</cp:revision>
  <cp:lastPrinted>2022-02-17T13:49:00Z</cp:lastPrinted>
  <dcterms:created xsi:type="dcterms:W3CDTF">2022-10-21T07:51:00Z</dcterms:created>
  <dcterms:modified xsi:type="dcterms:W3CDTF">2022-10-21T07:51:00Z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0x010100BD794EACEF54C346A685117D216A1C5E</vt:lpwstr>
  </property>
</Properties>
</file>