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50E5B204" w:rsidR="00F655AA" w:rsidRPr="00F1315C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F131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3011F7" w:rsidRPr="00F1315C">
        <w:rPr>
          <w:rFonts w:ascii="Times New Roman" w:hAnsi="Times New Roman" w:cs="Times New Roman"/>
          <w:sz w:val="24"/>
          <w:szCs w:val="24"/>
        </w:rPr>
        <w:t>711-I</w:t>
      </w:r>
      <w:r w:rsidR="0002747D">
        <w:rPr>
          <w:rFonts w:ascii="Times New Roman" w:hAnsi="Times New Roman" w:cs="Times New Roman"/>
          <w:sz w:val="24"/>
          <w:szCs w:val="24"/>
        </w:rPr>
        <w:t>-1823-</w:t>
      </w:r>
      <w:r w:rsidR="003011F7" w:rsidRPr="00F1315C">
        <w:rPr>
          <w:rFonts w:ascii="Times New Roman" w:hAnsi="Times New Roman" w:cs="Times New Roman"/>
          <w:sz w:val="24"/>
          <w:szCs w:val="24"/>
        </w:rPr>
        <w:t>P-3</w:t>
      </w:r>
      <w:r w:rsidR="00427DFF" w:rsidRPr="00F1315C">
        <w:rPr>
          <w:rFonts w:ascii="Times New Roman" w:hAnsi="Times New Roman" w:cs="Times New Roman"/>
          <w:sz w:val="24"/>
          <w:szCs w:val="24"/>
        </w:rPr>
        <w:t>03</w:t>
      </w:r>
      <w:r w:rsidR="003011F7" w:rsidRPr="00F1315C">
        <w:rPr>
          <w:rFonts w:ascii="Times New Roman" w:hAnsi="Times New Roman" w:cs="Times New Roman"/>
          <w:sz w:val="24"/>
          <w:szCs w:val="24"/>
        </w:rPr>
        <w:t>/22-</w:t>
      </w:r>
      <w:r w:rsidR="0002747D">
        <w:rPr>
          <w:rFonts w:ascii="Times New Roman" w:hAnsi="Times New Roman" w:cs="Times New Roman"/>
          <w:sz w:val="24"/>
          <w:szCs w:val="24"/>
        </w:rPr>
        <w:t>04</w:t>
      </w:r>
      <w:r w:rsidR="003011F7" w:rsidRPr="00F1315C">
        <w:rPr>
          <w:rFonts w:ascii="Times New Roman" w:hAnsi="Times New Roman" w:cs="Times New Roman"/>
          <w:sz w:val="24"/>
          <w:szCs w:val="24"/>
        </w:rPr>
        <w:t>-17</w:t>
      </w:r>
      <w:r w:rsidR="00BC645F" w:rsidRPr="00F1315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611A2640" w14:textId="259A3737" w:rsidR="004470F2" w:rsidRPr="00F1315C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1315C">
        <w:rPr>
          <w:rFonts w:ascii="Times New Roman" w:hAnsi="Times New Roman" w:cs="Times New Roman"/>
          <w:color w:val="auto"/>
        </w:rPr>
        <w:t>Zagreb,</w:t>
      </w:r>
      <w:r w:rsidR="00C77B52" w:rsidRPr="00F1315C">
        <w:rPr>
          <w:rFonts w:ascii="Times New Roman" w:hAnsi="Times New Roman" w:cs="Times New Roman"/>
          <w:color w:val="auto"/>
        </w:rPr>
        <w:t xml:space="preserve"> </w:t>
      </w:r>
      <w:r w:rsidR="0069153E" w:rsidRPr="00F1315C">
        <w:rPr>
          <w:rFonts w:ascii="Times New Roman" w:hAnsi="Times New Roman" w:cs="Times New Roman"/>
          <w:color w:val="auto"/>
        </w:rPr>
        <w:t xml:space="preserve">11. kolovoza </w:t>
      </w:r>
      <w:r w:rsidR="00FA7B47" w:rsidRPr="00F1315C">
        <w:rPr>
          <w:rFonts w:ascii="Times New Roman" w:hAnsi="Times New Roman" w:cs="Times New Roman"/>
          <w:color w:val="auto"/>
        </w:rPr>
        <w:t>2022</w:t>
      </w:r>
      <w:r w:rsidR="00C33E8A" w:rsidRPr="00F1315C">
        <w:rPr>
          <w:rFonts w:ascii="Times New Roman" w:hAnsi="Times New Roman" w:cs="Times New Roman"/>
          <w:color w:val="auto"/>
        </w:rPr>
        <w:t>.</w:t>
      </w:r>
      <w:r w:rsidR="00C77B52" w:rsidRPr="00F1315C">
        <w:rPr>
          <w:rFonts w:ascii="Times New Roman" w:hAnsi="Times New Roman" w:cs="Times New Roman"/>
          <w:color w:val="auto"/>
        </w:rPr>
        <w:t xml:space="preserve"> </w:t>
      </w:r>
      <w:r w:rsidRPr="00F1315C">
        <w:rPr>
          <w:rFonts w:ascii="Times New Roman" w:hAnsi="Times New Roman" w:cs="Times New Roman"/>
          <w:color w:val="auto"/>
        </w:rPr>
        <w:tab/>
      </w:r>
      <w:r w:rsidRPr="00F1315C">
        <w:rPr>
          <w:rFonts w:ascii="Times New Roman" w:hAnsi="Times New Roman" w:cs="Times New Roman"/>
          <w:color w:val="auto"/>
        </w:rPr>
        <w:tab/>
      </w:r>
      <w:r w:rsidR="001B4A9D" w:rsidRPr="00F1315C">
        <w:rPr>
          <w:rFonts w:ascii="Times New Roman" w:hAnsi="Times New Roman" w:cs="Times New Roman"/>
          <w:color w:val="auto"/>
        </w:rPr>
        <w:tab/>
      </w:r>
      <w:r w:rsidR="001B4A9D" w:rsidRPr="00F1315C">
        <w:rPr>
          <w:rFonts w:ascii="Times New Roman" w:hAnsi="Times New Roman" w:cs="Times New Roman"/>
          <w:color w:val="auto"/>
        </w:rPr>
        <w:tab/>
      </w:r>
      <w:r w:rsidR="001B4A9D" w:rsidRPr="00F1315C">
        <w:rPr>
          <w:rFonts w:ascii="Times New Roman" w:hAnsi="Times New Roman" w:cs="Times New Roman"/>
          <w:color w:val="auto"/>
        </w:rPr>
        <w:tab/>
      </w:r>
    </w:p>
    <w:p w14:paraId="4C4A5F1B" w14:textId="4D94D0C6" w:rsidR="000A4C78" w:rsidRPr="00F1315C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1315C">
        <w:rPr>
          <w:rFonts w:ascii="Times New Roman" w:hAnsi="Times New Roman" w:cs="Times New Roman"/>
          <w:color w:val="auto"/>
        </w:rPr>
        <w:tab/>
      </w:r>
      <w:r w:rsidRPr="00F1315C">
        <w:rPr>
          <w:rFonts w:ascii="Times New Roman" w:hAnsi="Times New Roman" w:cs="Times New Roman"/>
          <w:color w:val="auto"/>
        </w:rPr>
        <w:tab/>
      </w:r>
      <w:r w:rsidR="002C3E22" w:rsidRPr="00F1315C">
        <w:rPr>
          <w:rFonts w:ascii="Times New Roman" w:hAnsi="Times New Roman" w:cs="Times New Roman"/>
          <w:i/>
          <w:color w:val="auto"/>
        </w:rPr>
        <w:t xml:space="preserve">      </w:t>
      </w:r>
      <w:r w:rsidRPr="00F1315C">
        <w:rPr>
          <w:rFonts w:ascii="Times New Roman" w:hAnsi="Times New Roman" w:cs="Times New Roman"/>
          <w:color w:val="auto"/>
        </w:rPr>
        <w:tab/>
      </w:r>
    </w:p>
    <w:p w14:paraId="21FC77E9" w14:textId="703A0A76" w:rsidR="00CD324A" w:rsidRPr="00F1315C" w:rsidRDefault="00AE7B25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1315C">
        <w:rPr>
          <w:rFonts w:ascii="Times New Roman" w:eastAsia="Calibri" w:hAnsi="Times New Roman" w:cs="Times New Roman"/>
          <w:b/>
          <w:color w:val="auto"/>
        </w:rPr>
        <w:t>Povjerenstvo za odlučivanje o sukobu interesa</w:t>
      </w:r>
      <w:r w:rsidRPr="00F1315C">
        <w:rPr>
          <w:rFonts w:ascii="Times New Roman" w:eastAsia="Calibri" w:hAnsi="Times New Roman" w:cs="Times New Roman"/>
          <w:color w:val="auto"/>
        </w:rPr>
        <w:t xml:space="preserve"> (u daljnjem tekstu: Povjerenstvo), u sastavu Nataše Novaković kao predsjednice Povjerenstva te </w:t>
      </w:r>
      <w:proofErr w:type="spellStart"/>
      <w:r w:rsidR="0003785A">
        <w:rPr>
          <w:rFonts w:ascii="Times New Roman" w:hAnsi="Times New Roman" w:cs="Times New Roman"/>
          <w:color w:val="auto"/>
        </w:rPr>
        <w:t>Tončice</w:t>
      </w:r>
      <w:proofErr w:type="spellEnd"/>
      <w:r w:rsidR="0003785A">
        <w:rPr>
          <w:rFonts w:ascii="Times New Roman" w:hAnsi="Times New Roman" w:cs="Times New Roman"/>
          <w:color w:val="auto"/>
        </w:rPr>
        <w:t xml:space="preserve"> Božić i </w:t>
      </w:r>
      <w:r w:rsidR="00FA7B47" w:rsidRPr="00F1315C">
        <w:rPr>
          <w:rFonts w:ascii="Times New Roman" w:hAnsi="Times New Roman" w:cs="Times New Roman"/>
          <w:color w:val="auto"/>
        </w:rPr>
        <w:t xml:space="preserve">Aleksandre Jozić-Ileković </w:t>
      </w:r>
      <w:r w:rsidRPr="00F1315C">
        <w:rPr>
          <w:rFonts w:ascii="Times New Roman" w:eastAsia="Calibri" w:hAnsi="Times New Roman" w:cs="Times New Roman"/>
          <w:color w:val="auto"/>
        </w:rPr>
        <w:t>kao članova Povjerenstva</w:t>
      </w:r>
      <w:r w:rsidR="00410495" w:rsidRPr="00F1315C">
        <w:rPr>
          <w:rFonts w:ascii="Times New Roman" w:hAnsi="Times New Roman" w:cs="Times New Roman"/>
          <w:color w:val="auto"/>
        </w:rPr>
        <w:t>,</w:t>
      </w:r>
      <w:r w:rsidR="00212079" w:rsidRPr="00F1315C">
        <w:rPr>
          <w:rFonts w:ascii="Times New Roman" w:hAnsi="Times New Roman" w:cs="Times New Roman"/>
          <w:color w:val="auto"/>
        </w:rPr>
        <w:t xml:space="preserve"> </w:t>
      </w:r>
      <w:r w:rsidR="00A078C9" w:rsidRPr="00F1315C">
        <w:rPr>
          <w:rFonts w:ascii="Times New Roman" w:hAnsi="Times New Roman" w:cs="Times New Roman"/>
          <w:color w:val="auto"/>
        </w:rPr>
        <w:t>na temelju članka 32. stavka 1. podstavka 3</w:t>
      </w:r>
      <w:r w:rsidR="00A07AE4" w:rsidRPr="00F1315C">
        <w:rPr>
          <w:rFonts w:ascii="Times New Roman" w:hAnsi="Times New Roman" w:cs="Times New Roman"/>
          <w:color w:val="auto"/>
        </w:rPr>
        <w:t>.</w:t>
      </w:r>
      <w:r w:rsidR="00352A9D" w:rsidRPr="00F1315C">
        <w:rPr>
          <w:rFonts w:ascii="Times New Roman" w:hAnsi="Times New Roman" w:cs="Times New Roman"/>
          <w:color w:val="auto"/>
        </w:rPr>
        <w:t>, 4. i 5.</w:t>
      </w:r>
      <w:r w:rsidR="00A07AE4" w:rsidRPr="00F1315C">
        <w:rPr>
          <w:rFonts w:ascii="Times New Roman" w:hAnsi="Times New Roman" w:cs="Times New Roman"/>
          <w:color w:val="auto"/>
        </w:rPr>
        <w:t xml:space="preserve"> Zakona </w:t>
      </w:r>
      <w:r w:rsidR="00A078C9" w:rsidRPr="00F1315C">
        <w:rPr>
          <w:rFonts w:ascii="Times New Roman" w:hAnsi="Times New Roman" w:cs="Times New Roman"/>
          <w:color w:val="auto"/>
        </w:rPr>
        <w:t xml:space="preserve">o sprječavanju sukoba interesa </w:t>
      </w:r>
      <w:r w:rsidR="00CD324A" w:rsidRPr="00F1315C">
        <w:rPr>
          <w:rFonts w:ascii="Times New Roman" w:hAnsi="Times New Roman" w:cs="Times New Roman"/>
          <w:color w:val="auto"/>
        </w:rPr>
        <w:t>(„Narodne novine“</w:t>
      </w:r>
      <w:r w:rsidR="008E1B06" w:rsidRPr="00F1315C">
        <w:rPr>
          <w:rFonts w:ascii="Times New Roman" w:hAnsi="Times New Roman" w:cs="Times New Roman"/>
          <w:color w:val="auto"/>
        </w:rPr>
        <w:t>,</w:t>
      </w:r>
      <w:r w:rsidR="00CD324A" w:rsidRPr="00F1315C">
        <w:rPr>
          <w:rFonts w:ascii="Times New Roman" w:hAnsi="Times New Roman" w:cs="Times New Roman"/>
          <w:color w:val="auto"/>
        </w:rPr>
        <w:t xml:space="preserve"> broj </w:t>
      </w:r>
      <w:r w:rsidR="00A078C9" w:rsidRPr="00F1315C">
        <w:rPr>
          <w:rFonts w:ascii="Times New Roman" w:hAnsi="Times New Roman" w:cs="Times New Roman"/>
          <w:color w:val="auto"/>
        </w:rPr>
        <w:t xml:space="preserve">143/21., </w:t>
      </w:r>
      <w:r w:rsidR="00CD324A" w:rsidRPr="00F1315C">
        <w:rPr>
          <w:rFonts w:ascii="Times New Roman" w:hAnsi="Times New Roman" w:cs="Times New Roman"/>
          <w:color w:val="auto"/>
        </w:rPr>
        <w:t>u daljnjem tekstu: ZSSI</w:t>
      </w:r>
      <w:r w:rsidR="003A67CB" w:rsidRPr="00F1315C">
        <w:rPr>
          <w:rFonts w:ascii="Times New Roman" w:hAnsi="Times New Roman" w:cs="Times New Roman"/>
          <w:color w:val="auto"/>
        </w:rPr>
        <w:t>/21</w:t>
      </w:r>
      <w:r w:rsidR="00CD324A" w:rsidRPr="00F1315C">
        <w:rPr>
          <w:rFonts w:ascii="Times New Roman" w:hAnsi="Times New Roman" w:cs="Times New Roman"/>
          <w:color w:val="auto"/>
        </w:rPr>
        <w:t xml:space="preserve">), </w:t>
      </w:r>
      <w:r w:rsidR="00FA17C8" w:rsidRPr="00F1315C">
        <w:rPr>
          <w:rFonts w:ascii="Times New Roman" w:hAnsi="Times New Roman" w:cs="Times New Roman"/>
          <w:b/>
          <w:color w:val="auto"/>
        </w:rPr>
        <w:t>na zahtjev</w:t>
      </w:r>
      <w:r w:rsidR="00C33E8A" w:rsidRPr="00F1315C">
        <w:rPr>
          <w:rFonts w:ascii="Times New Roman" w:hAnsi="Times New Roman" w:cs="Times New Roman"/>
          <w:b/>
          <w:color w:val="auto"/>
        </w:rPr>
        <w:t xml:space="preserve"> </w:t>
      </w:r>
      <w:r w:rsidR="00427DFF" w:rsidRPr="00F1315C">
        <w:rPr>
          <w:rFonts w:ascii="Times New Roman" w:hAnsi="Times New Roman" w:cs="Times New Roman"/>
          <w:b/>
          <w:color w:val="auto"/>
        </w:rPr>
        <w:t xml:space="preserve">Ane </w:t>
      </w:r>
      <w:proofErr w:type="spellStart"/>
      <w:r w:rsidR="00427DFF" w:rsidRPr="00F1315C">
        <w:rPr>
          <w:rFonts w:ascii="Times New Roman" w:hAnsi="Times New Roman" w:cs="Times New Roman"/>
          <w:b/>
          <w:color w:val="auto"/>
        </w:rPr>
        <w:t>Šubat</w:t>
      </w:r>
      <w:proofErr w:type="spellEnd"/>
      <w:r w:rsidR="00427DFF" w:rsidRPr="00F1315C">
        <w:rPr>
          <w:rFonts w:ascii="Times New Roman" w:hAnsi="Times New Roman" w:cs="Times New Roman"/>
          <w:b/>
          <w:color w:val="auto"/>
        </w:rPr>
        <w:t xml:space="preserve"> Perković</w:t>
      </w:r>
      <w:r w:rsidR="00A078C9" w:rsidRPr="00F1315C">
        <w:rPr>
          <w:rFonts w:ascii="Times New Roman" w:hAnsi="Times New Roman" w:cs="Times New Roman"/>
          <w:b/>
          <w:color w:val="auto"/>
        </w:rPr>
        <w:t>,</w:t>
      </w:r>
      <w:r w:rsidR="00CD324A" w:rsidRPr="00F1315C">
        <w:rPr>
          <w:rFonts w:ascii="Times New Roman" w:hAnsi="Times New Roman" w:cs="Times New Roman"/>
          <w:b/>
          <w:color w:val="auto"/>
        </w:rPr>
        <w:t xml:space="preserve"> </w:t>
      </w:r>
      <w:r w:rsidR="00427DFF" w:rsidRPr="00F1315C">
        <w:rPr>
          <w:rFonts w:ascii="Times New Roman" w:hAnsi="Times New Roman" w:cs="Times New Roman"/>
          <w:b/>
          <w:color w:val="auto"/>
        </w:rPr>
        <w:t xml:space="preserve">Hrvatska regulatorna agencija za mrežne djelatnosti (u daljnjem tekstu: HAKOM), </w:t>
      </w:r>
      <w:r w:rsidR="00BE5775" w:rsidRPr="00F1315C">
        <w:rPr>
          <w:rFonts w:ascii="Times New Roman" w:hAnsi="Times New Roman" w:cs="Times New Roman"/>
          <w:color w:val="auto"/>
        </w:rPr>
        <w:t xml:space="preserve">za davanjem očitovanja Povjerenstva, </w:t>
      </w:r>
      <w:r w:rsidR="00CD324A" w:rsidRPr="00F1315C">
        <w:rPr>
          <w:rFonts w:ascii="Times New Roman" w:hAnsi="Times New Roman" w:cs="Times New Roman"/>
          <w:color w:val="auto"/>
        </w:rPr>
        <w:t xml:space="preserve">na </w:t>
      </w:r>
      <w:r w:rsidR="0069153E" w:rsidRPr="00F1315C">
        <w:rPr>
          <w:rFonts w:ascii="Times New Roman" w:hAnsi="Times New Roman" w:cs="Times New Roman"/>
          <w:color w:val="auto"/>
        </w:rPr>
        <w:t>182.</w:t>
      </w:r>
      <w:r w:rsidR="00CD324A" w:rsidRPr="00F1315C">
        <w:rPr>
          <w:rFonts w:ascii="Times New Roman" w:hAnsi="Times New Roman" w:cs="Times New Roman"/>
          <w:color w:val="auto"/>
        </w:rPr>
        <w:t xml:space="preserve"> sjednici</w:t>
      </w:r>
      <w:r w:rsidR="002270DC" w:rsidRPr="00F1315C">
        <w:rPr>
          <w:rFonts w:ascii="Times New Roman" w:hAnsi="Times New Roman" w:cs="Times New Roman"/>
          <w:color w:val="auto"/>
        </w:rPr>
        <w:t>,</w:t>
      </w:r>
      <w:r w:rsidR="00CD7F16" w:rsidRPr="00F1315C">
        <w:rPr>
          <w:rFonts w:ascii="Times New Roman" w:hAnsi="Times New Roman" w:cs="Times New Roman"/>
          <w:color w:val="auto"/>
        </w:rPr>
        <w:t xml:space="preserve"> održanoj</w:t>
      </w:r>
      <w:r w:rsidR="00C77B52" w:rsidRPr="00F1315C">
        <w:rPr>
          <w:rFonts w:ascii="Times New Roman" w:hAnsi="Times New Roman" w:cs="Times New Roman"/>
          <w:color w:val="auto"/>
        </w:rPr>
        <w:t xml:space="preserve"> </w:t>
      </w:r>
      <w:r w:rsidR="0069153E" w:rsidRPr="00F1315C">
        <w:rPr>
          <w:rFonts w:ascii="Times New Roman" w:hAnsi="Times New Roman" w:cs="Times New Roman"/>
          <w:color w:val="auto"/>
        </w:rPr>
        <w:t>11. kolovoza</w:t>
      </w:r>
      <w:r w:rsidR="00BE5775" w:rsidRPr="00F1315C">
        <w:rPr>
          <w:rFonts w:ascii="Times New Roman" w:hAnsi="Times New Roman" w:cs="Times New Roman"/>
          <w:color w:val="auto"/>
        </w:rPr>
        <w:t xml:space="preserve"> </w:t>
      </w:r>
      <w:r w:rsidR="00FA7B47" w:rsidRPr="00F1315C">
        <w:rPr>
          <w:rFonts w:ascii="Times New Roman" w:hAnsi="Times New Roman" w:cs="Times New Roman"/>
          <w:color w:val="auto"/>
        </w:rPr>
        <w:t>2022</w:t>
      </w:r>
      <w:r w:rsidR="00C33E8A" w:rsidRPr="00F1315C">
        <w:rPr>
          <w:rFonts w:ascii="Times New Roman" w:hAnsi="Times New Roman" w:cs="Times New Roman"/>
          <w:color w:val="auto"/>
        </w:rPr>
        <w:t>.</w:t>
      </w:r>
      <w:r w:rsidR="002270DC" w:rsidRPr="00F1315C">
        <w:rPr>
          <w:rFonts w:ascii="Times New Roman" w:hAnsi="Times New Roman" w:cs="Times New Roman"/>
          <w:color w:val="auto"/>
        </w:rPr>
        <w:t>,</w:t>
      </w:r>
      <w:r w:rsidR="00560790" w:rsidRPr="00F1315C">
        <w:rPr>
          <w:rFonts w:ascii="Times New Roman" w:hAnsi="Times New Roman" w:cs="Times New Roman"/>
          <w:color w:val="auto"/>
        </w:rPr>
        <w:t xml:space="preserve"> </w:t>
      </w:r>
      <w:r w:rsidR="00CA1DBF" w:rsidRPr="00F1315C">
        <w:rPr>
          <w:rFonts w:ascii="Times New Roman" w:hAnsi="Times New Roman" w:cs="Times New Roman"/>
          <w:color w:val="auto"/>
        </w:rPr>
        <w:t>daje sljedeće</w:t>
      </w:r>
    </w:p>
    <w:p w14:paraId="6D90E375" w14:textId="77777777" w:rsidR="00CA1DBF" w:rsidRPr="00F1315C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315C">
        <w:rPr>
          <w:rFonts w:ascii="Times New Roman" w:hAnsi="Times New Roman" w:cs="Times New Roman"/>
          <w:b/>
          <w:sz w:val="24"/>
          <w:szCs w:val="24"/>
        </w:rPr>
        <w:tab/>
      </w:r>
    </w:p>
    <w:p w14:paraId="0598092A" w14:textId="77777777" w:rsidR="00866710" w:rsidRPr="00F1315C" w:rsidRDefault="00FB1BC0" w:rsidP="00866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15C">
        <w:rPr>
          <w:rFonts w:ascii="Times New Roman" w:hAnsi="Times New Roman" w:cs="Times New Roman"/>
          <w:b/>
          <w:sz w:val="24"/>
          <w:szCs w:val="24"/>
        </w:rPr>
        <w:t>OČITOVANJE</w:t>
      </w:r>
      <w:r w:rsidR="00F2390C" w:rsidRPr="00F131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973303" w14:textId="77777777" w:rsidR="00866710" w:rsidRPr="00F1315C" w:rsidRDefault="00866710" w:rsidP="008667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6CDF43" w14:textId="3F0712EC" w:rsidR="00B526F4" w:rsidRPr="00F1315C" w:rsidRDefault="00DA0FB9" w:rsidP="00B526F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131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 obzirom da člankom 3. </w:t>
      </w:r>
      <w:r w:rsidR="00902F29" w:rsidRPr="00F131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stavkom 1. podstavkom 45. </w:t>
      </w:r>
      <w:r w:rsidRPr="00F131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ZSSI/21-a </w:t>
      </w:r>
      <w:r w:rsidR="00B526F4" w:rsidRPr="00F131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pomoćnici </w:t>
      </w:r>
      <w:r w:rsidR="007F4395" w:rsidRPr="00F131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ravnatelja </w:t>
      </w:r>
      <w:r w:rsidR="00B526F4" w:rsidRPr="00F131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agencija kojima je osnivač Republika Hrvatska nisu navedeni kao obveznici tog Zakona, </w:t>
      </w:r>
      <w:r w:rsidR="00BF5568" w:rsidRPr="00F131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</w:t>
      </w:r>
      <w:r w:rsidR="00AE7D3C" w:rsidRPr="00F131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ne postoji pomoćnik koji bi </w:t>
      </w:r>
      <w:r w:rsidR="00AE7D3C" w:rsidRPr="00F1315C">
        <w:rPr>
          <w:rFonts w:ascii="Times New Roman" w:hAnsi="Times New Roman" w:cs="Times New Roman"/>
          <w:b/>
          <w:sz w:val="24"/>
          <w:szCs w:val="24"/>
        </w:rPr>
        <w:t xml:space="preserve">za vrijeme odsutnosti ili spriječenosti ravnatelja </w:t>
      </w:r>
      <w:r w:rsidRPr="00F1315C">
        <w:rPr>
          <w:rFonts w:ascii="Times New Roman" w:hAnsi="Times New Roman" w:cs="Times New Roman"/>
          <w:b/>
          <w:sz w:val="24"/>
          <w:szCs w:val="24"/>
        </w:rPr>
        <w:t xml:space="preserve">unaprijed </w:t>
      </w:r>
      <w:r w:rsidR="00AE7D3C" w:rsidRPr="00F1315C">
        <w:rPr>
          <w:rFonts w:ascii="Times New Roman" w:hAnsi="Times New Roman" w:cs="Times New Roman"/>
          <w:b/>
          <w:sz w:val="24"/>
          <w:szCs w:val="24"/>
        </w:rPr>
        <w:t>bio određen za zamjenik</w:t>
      </w:r>
      <w:r w:rsidR="00BF5568" w:rsidRPr="00F1315C">
        <w:rPr>
          <w:rFonts w:ascii="Times New Roman" w:hAnsi="Times New Roman" w:cs="Times New Roman"/>
          <w:b/>
          <w:sz w:val="24"/>
          <w:szCs w:val="24"/>
        </w:rPr>
        <w:t>a</w:t>
      </w:r>
      <w:r w:rsidR="00AE7D3C" w:rsidRPr="00F1315C">
        <w:rPr>
          <w:rFonts w:ascii="Times New Roman" w:hAnsi="Times New Roman" w:cs="Times New Roman"/>
          <w:b/>
          <w:sz w:val="24"/>
          <w:szCs w:val="24"/>
        </w:rPr>
        <w:t xml:space="preserve"> ravnatelja HAKOM-a, Povjerenstvo utvrđuje da </w:t>
      </w:r>
      <w:r w:rsidR="007F4395" w:rsidRPr="00F131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pomoćnici </w:t>
      </w:r>
      <w:r w:rsidR="00B526F4" w:rsidRPr="00F131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ravnatelja HAKOM-a nisu obveznici </w:t>
      </w:r>
      <w:r w:rsidR="00BC0B75" w:rsidRPr="00F131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 smislu odredbi</w:t>
      </w:r>
      <w:r w:rsidR="00B526F4" w:rsidRPr="00F131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ZSSI/21-a</w:t>
      </w:r>
      <w:r w:rsidR="009247A0" w:rsidRPr="00F131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</w:p>
    <w:p w14:paraId="2F7040A2" w14:textId="77777777" w:rsidR="00332EF5" w:rsidRPr="00F1315C" w:rsidRDefault="00332EF5" w:rsidP="00332EF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AC0196" w14:textId="2B79048C" w:rsidR="00BC08EA" w:rsidRPr="00F1315C" w:rsidRDefault="00CA1DBF" w:rsidP="00D625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315C">
        <w:rPr>
          <w:rFonts w:ascii="Times New Roman" w:hAnsi="Times New Roman" w:cs="Times New Roman"/>
          <w:sz w:val="24"/>
          <w:szCs w:val="24"/>
        </w:rPr>
        <w:t>Obrazloženje</w:t>
      </w:r>
    </w:p>
    <w:p w14:paraId="1C36A5BC" w14:textId="6BB2ED51" w:rsidR="00244175" w:rsidRPr="00F1315C" w:rsidRDefault="00427DFF" w:rsidP="0024417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15C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Pr="00F1315C">
        <w:rPr>
          <w:rFonts w:ascii="Times New Roman" w:hAnsi="Times New Roman" w:cs="Times New Roman"/>
          <w:sz w:val="24"/>
          <w:szCs w:val="24"/>
        </w:rPr>
        <w:t>Šubat</w:t>
      </w:r>
      <w:proofErr w:type="spellEnd"/>
      <w:r w:rsidRPr="00F1315C">
        <w:rPr>
          <w:rFonts w:ascii="Times New Roman" w:hAnsi="Times New Roman" w:cs="Times New Roman"/>
          <w:sz w:val="24"/>
          <w:szCs w:val="24"/>
        </w:rPr>
        <w:t xml:space="preserve"> Perković</w:t>
      </w:r>
      <w:r w:rsidR="00640C42" w:rsidRPr="00F1315C">
        <w:rPr>
          <w:rFonts w:ascii="Times New Roman" w:hAnsi="Times New Roman" w:cs="Times New Roman"/>
          <w:sz w:val="24"/>
          <w:szCs w:val="24"/>
        </w:rPr>
        <w:t>,</w:t>
      </w:r>
      <w:r w:rsidR="00FA7B47" w:rsidRPr="00F1315C">
        <w:rPr>
          <w:rFonts w:ascii="Times New Roman" w:hAnsi="Times New Roman" w:cs="Times New Roman"/>
          <w:sz w:val="24"/>
          <w:szCs w:val="24"/>
        </w:rPr>
        <w:t xml:space="preserve"> </w:t>
      </w:r>
      <w:r w:rsidRPr="00F1315C">
        <w:rPr>
          <w:rFonts w:ascii="Times New Roman" w:hAnsi="Times New Roman" w:cs="Times New Roman"/>
          <w:sz w:val="24"/>
          <w:szCs w:val="24"/>
        </w:rPr>
        <w:t xml:space="preserve">HAKOM, </w:t>
      </w:r>
      <w:r w:rsidR="000340BE" w:rsidRPr="00F1315C">
        <w:rPr>
          <w:rFonts w:ascii="Times New Roman" w:hAnsi="Times New Roman" w:cs="Times New Roman"/>
          <w:sz w:val="24"/>
          <w:szCs w:val="24"/>
        </w:rPr>
        <w:t>p</w:t>
      </w:r>
      <w:r w:rsidR="00C93D85" w:rsidRPr="00F1315C">
        <w:rPr>
          <w:rFonts w:ascii="Times New Roman" w:hAnsi="Times New Roman" w:cs="Times New Roman"/>
          <w:sz w:val="24"/>
          <w:szCs w:val="24"/>
        </w:rPr>
        <w:t>odni</w:t>
      </w:r>
      <w:r w:rsidRPr="00F1315C">
        <w:rPr>
          <w:rFonts w:ascii="Times New Roman" w:hAnsi="Times New Roman" w:cs="Times New Roman"/>
          <w:sz w:val="24"/>
          <w:szCs w:val="24"/>
        </w:rPr>
        <w:t>jela</w:t>
      </w:r>
      <w:r w:rsidR="00C93D85" w:rsidRPr="00F1315C">
        <w:rPr>
          <w:rFonts w:ascii="Times New Roman" w:hAnsi="Times New Roman" w:cs="Times New Roman"/>
          <w:sz w:val="24"/>
          <w:szCs w:val="24"/>
        </w:rPr>
        <w:t xml:space="preserve"> je z</w:t>
      </w:r>
      <w:r w:rsidR="00CA1DBF" w:rsidRPr="00F1315C">
        <w:rPr>
          <w:rFonts w:ascii="Times New Roman" w:hAnsi="Times New Roman" w:cs="Times New Roman"/>
          <w:sz w:val="24"/>
          <w:szCs w:val="24"/>
        </w:rPr>
        <w:t xml:space="preserve">ahtjev za </w:t>
      </w:r>
      <w:r w:rsidR="00EE7EA8" w:rsidRPr="00F1315C">
        <w:rPr>
          <w:rFonts w:ascii="Times New Roman" w:hAnsi="Times New Roman" w:cs="Times New Roman"/>
          <w:sz w:val="24"/>
          <w:szCs w:val="24"/>
        </w:rPr>
        <w:t>očitovanjem</w:t>
      </w:r>
      <w:r w:rsidR="00C93D85" w:rsidRPr="00F1315C">
        <w:rPr>
          <w:rFonts w:ascii="Times New Roman" w:hAnsi="Times New Roman" w:cs="Times New Roman"/>
          <w:sz w:val="24"/>
          <w:szCs w:val="24"/>
        </w:rPr>
        <w:t xml:space="preserve"> koj</w:t>
      </w:r>
      <w:r w:rsidR="00A078C9" w:rsidRPr="00F1315C">
        <w:rPr>
          <w:rFonts w:ascii="Times New Roman" w:hAnsi="Times New Roman" w:cs="Times New Roman"/>
          <w:sz w:val="24"/>
          <w:szCs w:val="24"/>
        </w:rPr>
        <w:t xml:space="preserve">i je </w:t>
      </w:r>
      <w:r w:rsidR="00EE7EA8" w:rsidRPr="00F1315C">
        <w:rPr>
          <w:rFonts w:ascii="Times New Roman" w:hAnsi="Times New Roman" w:cs="Times New Roman"/>
          <w:sz w:val="24"/>
          <w:szCs w:val="24"/>
        </w:rPr>
        <w:t>u</w:t>
      </w:r>
      <w:r w:rsidR="00CA1DBF" w:rsidRPr="00F1315C">
        <w:rPr>
          <w:rFonts w:ascii="Times New Roman" w:hAnsi="Times New Roman" w:cs="Times New Roman"/>
          <w:sz w:val="24"/>
          <w:szCs w:val="24"/>
        </w:rPr>
        <w:t xml:space="preserve"> knjigama ulazne pošte zaprimljen </w:t>
      </w:r>
      <w:r w:rsidRPr="00F1315C">
        <w:rPr>
          <w:rFonts w:ascii="Times New Roman" w:hAnsi="Times New Roman" w:cs="Times New Roman"/>
          <w:sz w:val="24"/>
          <w:szCs w:val="24"/>
        </w:rPr>
        <w:t>14. lipnja</w:t>
      </w:r>
      <w:r w:rsidR="00640C42" w:rsidRPr="00F1315C">
        <w:rPr>
          <w:rFonts w:ascii="Times New Roman" w:hAnsi="Times New Roman" w:cs="Times New Roman"/>
          <w:sz w:val="24"/>
          <w:szCs w:val="24"/>
        </w:rPr>
        <w:t xml:space="preserve"> 2022</w:t>
      </w:r>
      <w:r w:rsidR="00C93D85" w:rsidRPr="00F1315C">
        <w:rPr>
          <w:rFonts w:ascii="Times New Roman" w:hAnsi="Times New Roman" w:cs="Times New Roman"/>
          <w:sz w:val="24"/>
          <w:szCs w:val="24"/>
        </w:rPr>
        <w:t>.</w:t>
      </w:r>
      <w:r w:rsidR="00C33E8A" w:rsidRPr="00F1315C">
        <w:rPr>
          <w:rFonts w:ascii="Times New Roman" w:hAnsi="Times New Roman" w:cs="Times New Roman"/>
          <w:sz w:val="24"/>
          <w:szCs w:val="24"/>
        </w:rPr>
        <w:t xml:space="preserve"> </w:t>
      </w:r>
      <w:r w:rsidR="00CA1DBF" w:rsidRPr="00F1315C">
        <w:rPr>
          <w:rFonts w:ascii="Times New Roman" w:hAnsi="Times New Roman" w:cs="Times New Roman"/>
          <w:sz w:val="24"/>
          <w:szCs w:val="24"/>
        </w:rPr>
        <w:t>pod brojem: 711-U-</w:t>
      </w:r>
      <w:r w:rsidRPr="00F1315C">
        <w:rPr>
          <w:rFonts w:ascii="Times New Roman" w:hAnsi="Times New Roman" w:cs="Times New Roman"/>
          <w:sz w:val="24"/>
          <w:szCs w:val="24"/>
        </w:rPr>
        <w:t>6092</w:t>
      </w:r>
      <w:r w:rsidR="00CA1DBF" w:rsidRPr="00F1315C">
        <w:rPr>
          <w:rFonts w:ascii="Times New Roman" w:hAnsi="Times New Roman" w:cs="Times New Roman"/>
          <w:sz w:val="24"/>
          <w:szCs w:val="24"/>
        </w:rPr>
        <w:t>-</w:t>
      </w:r>
      <w:r w:rsidR="00EE7EA8" w:rsidRPr="00F1315C">
        <w:rPr>
          <w:rFonts w:ascii="Times New Roman" w:hAnsi="Times New Roman" w:cs="Times New Roman"/>
          <w:sz w:val="24"/>
          <w:szCs w:val="24"/>
        </w:rPr>
        <w:t>P</w:t>
      </w:r>
      <w:r w:rsidR="00CA1DBF" w:rsidRPr="00F1315C">
        <w:rPr>
          <w:rFonts w:ascii="Times New Roman" w:hAnsi="Times New Roman" w:cs="Times New Roman"/>
          <w:sz w:val="24"/>
          <w:szCs w:val="24"/>
        </w:rPr>
        <w:t>-</w:t>
      </w:r>
      <w:r w:rsidRPr="00F1315C">
        <w:rPr>
          <w:rFonts w:ascii="Times New Roman" w:hAnsi="Times New Roman" w:cs="Times New Roman"/>
          <w:sz w:val="24"/>
          <w:szCs w:val="24"/>
        </w:rPr>
        <w:t>303</w:t>
      </w:r>
      <w:r w:rsidR="00C93D85" w:rsidRPr="00F1315C">
        <w:rPr>
          <w:rFonts w:ascii="Times New Roman" w:hAnsi="Times New Roman" w:cs="Times New Roman"/>
          <w:sz w:val="24"/>
          <w:szCs w:val="24"/>
        </w:rPr>
        <w:t>/</w:t>
      </w:r>
      <w:r w:rsidR="00EE7EA8" w:rsidRPr="00F1315C">
        <w:rPr>
          <w:rFonts w:ascii="Times New Roman" w:hAnsi="Times New Roman" w:cs="Times New Roman"/>
          <w:sz w:val="24"/>
          <w:szCs w:val="24"/>
        </w:rPr>
        <w:t>2</w:t>
      </w:r>
      <w:r w:rsidR="00FA7B47" w:rsidRPr="00F1315C">
        <w:rPr>
          <w:rFonts w:ascii="Times New Roman" w:hAnsi="Times New Roman" w:cs="Times New Roman"/>
          <w:sz w:val="24"/>
          <w:szCs w:val="24"/>
        </w:rPr>
        <w:t>2</w:t>
      </w:r>
      <w:r w:rsidR="00A716F2" w:rsidRPr="00F1315C">
        <w:rPr>
          <w:rFonts w:ascii="Times New Roman" w:hAnsi="Times New Roman" w:cs="Times New Roman"/>
          <w:sz w:val="24"/>
          <w:szCs w:val="24"/>
        </w:rPr>
        <w:t>-01-</w:t>
      </w:r>
      <w:r w:rsidR="00C93D85" w:rsidRPr="00F1315C">
        <w:rPr>
          <w:rFonts w:ascii="Times New Roman" w:hAnsi="Times New Roman" w:cs="Times New Roman"/>
          <w:sz w:val="24"/>
          <w:szCs w:val="24"/>
        </w:rPr>
        <w:t>3</w:t>
      </w:r>
      <w:r w:rsidR="00C33E8A" w:rsidRPr="00F1315C">
        <w:rPr>
          <w:rFonts w:ascii="Times New Roman" w:hAnsi="Times New Roman" w:cs="Times New Roman"/>
          <w:sz w:val="24"/>
          <w:szCs w:val="24"/>
        </w:rPr>
        <w:t xml:space="preserve">, </w:t>
      </w:r>
      <w:r w:rsidR="00AE7B25" w:rsidRPr="00F1315C">
        <w:rPr>
          <w:rFonts w:ascii="Times New Roman" w:hAnsi="Times New Roman" w:cs="Times New Roman"/>
          <w:sz w:val="24"/>
          <w:szCs w:val="24"/>
        </w:rPr>
        <w:t>povodom koj</w:t>
      </w:r>
      <w:r w:rsidR="00A078C9" w:rsidRPr="00F1315C">
        <w:rPr>
          <w:rFonts w:ascii="Times New Roman" w:hAnsi="Times New Roman" w:cs="Times New Roman"/>
          <w:sz w:val="24"/>
          <w:szCs w:val="24"/>
        </w:rPr>
        <w:t>eg</w:t>
      </w:r>
      <w:r w:rsidR="00CA1DBF" w:rsidRPr="00F1315C">
        <w:rPr>
          <w:rFonts w:ascii="Times New Roman" w:hAnsi="Times New Roman" w:cs="Times New Roman"/>
          <w:sz w:val="24"/>
          <w:szCs w:val="24"/>
        </w:rPr>
        <w:t xml:space="preserve"> se vodi predmet broj </w:t>
      </w:r>
      <w:r w:rsidR="00EE7EA8" w:rsidRPr="00F1315C">
        <w:rPr>
          <w:rFonts w:ascii="Times New Roman" w:hAnsi="Times New Roman" w:cs="Times New Roman"/>
          <w:sz w:val="24"/>
          <w:szCs w:val="24"/>
        </w:rPr>
        <w:t>P</w:t>
      </w:r>
      <w:r w:rsidR="00CA1DBF" w:rsidRPr="00F1315C">
        <w:rPr>
          <w:rFonts w:ascii="Times New Roman" w:hAnsi="Times New Roman" w:cs="Times New Roman"/>
          <w:sz w:val="24"/>
          <w:szCs w:val="24"/>
        </w:rPr>
        <w:t>-</w:t>
      </w:r>
      <w:r w:rsidRPr="00F1315C">
        <w:rPr>
          <w:rFonts w:ascii="Times New Roman" w:hAnsi="Times New Roman" w:cs="Times New Roman"/>
          <w:sz w:val="24"/>
          <w:szCs w:val="24"/>
        </w:rPr>
        <w:t>303</w:t>
      </w:r>
      <w:r w:rsidR="00BE1719" w:rsidRPr="00F1315C">
        <w:rPr>
          <w:rFonts w:ascii="Times New Roman" w:hAnsi="Times New Roman" w:cs="Times New Roman"/>
          <w:sz w:val="24"/>
          <w:szCs w:val="24"/>
        </w:rPr>
        <w:t>/</w:t>
      </w:r>
      <w:r w:rsidR="00EE7EA8" w:rsidRPr="00F1315C">
        <w:rPr>
          <w:rFonts w:ascii="Times New Roman" w:hAnsi="Times New Roman" w:cs="Times New Roman"/>
          <w:sz w:val="24"/>
          <w:szCs w:val="24"/>
        </w:rPr>
        <w:t>2</w:t>
      </w:r>
      <w:r w:rsidR="00FA7B47" w:rsidRPr="00F1315C">
        <w:rPr>
          <w:rFonts w:ascii="Times New Roman" w:hAnsi="Times New Roman" w:cs="Times New Roman"/>
          <w:sz w:val="24"/>
          <w:szCs w:val="24"/>
        </w:rPr>
        <w:t>2</w:t>
      </w:r>
      <w:r w:rsidR="00CA1DBF" w:rsidRPr="00F1315C">
        <w:rPr>
          <w:rFonts w:ascii="Times New Roman" w:hAnsi="Times New Roman" w:cs="Times New Roman"/>
          <w:sz w:val="24"/>
          <w:szCs w:val="24"/>
        </w:rPr>
        <w:t>.</w:t>
      </w:r>
      <w:r w:rsidR="00FC66E6" w:rsidRPr="00F131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32FF3" w14:textId="21E5633C" w:rsidR="00427DFF" w:rsidRPr="00F1315C" w:rsidRDefault="00D65A92" w:rsidP="00D65A9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15C">
        <w:rPr>
          <w:rFonts w:ascii="Times New Roman" w:hAnsi="Times New Roman" w:cs="Times New Roman"/>
          <w:sz w:val="24"/>
          <w:szCs w:val="24"/>
        </w:rPr>
        <w:t>U zahtjevu podnositelj</w:t>
      </w:r>
      <w:r w:rsidR="00427DFF" w:rsidRPr="00F1315C">
        <w:rPr>
          <w:rFonts w:ascii="Times New Roman" w:hAnsi="Times New Roman" w:cs="Times New Roman"/>
          <w:sz w:val="24"/>
          <w:szCs w:val="24"/>
        </w:rPr>
        <w:t>ica</w:t>
      </w:r>
      <w:r w:rsidRPr="00F1315C">
        <w:rPr>
          <w:rFonts w:ascii="Times New Roman" w:hAnsi="Times New Roman" w:cs="Times New Roman"/>
          <w:sz w:val="24"/>
          <w:szCs w:val="24"/>
        </w:rPr>
        <w:t xml:space="preserve"> navodi da </w:t>
      </w:r>
      <w:r w:rsidR="00427DFF" w:rsidRPr="00F1315C">
        <w:rPr>
          <w:rFonts w:ascii="Times New Roman" w:hAnsi="Times New Roman" w:cs="Times New Roman"/>
          <w:sz w:val="24"/>
          <w:szCs w:val="24"/>
        </w:rPr>
        <w:t xml:space="preserve">je HAKOM zaprimio obavijest </w:t>
      </w:r>
      <w:r w:rsidR="00BE5775" w:rsidRPr="00F1315C">
        <w:rPr>
          <w:rFonts w:ascii="Times New Roman" w:hAnsi="Times New Roman" w:cs="Times New Roman"/>
          <w:sz w:val="24"/>
          <w:szCs w:val="24"/>
        </w:rPr>
        <w:t xml:space="preserve">u </w:t>
      </w:r>
      <w:r w:rsidR="00427DFF" w:rsidRPr="00F1315C">
        <w:rPr>
          <w:rFonts w:ascii="Times New Roman" w:hAnsi="Times New Roman" w:cs="Times New Roman"/>
          <w:sz w:val="24"/>
          <w:szCs w:val="24"/>
        </w:rPr>
        <w:t xml:space="preserve">kojem su navodi da su ravnatelj i zamjenici ravnatelja HAKOM-a obveznici u smislu odredbi </w:t>
      </w:r>
      <w:r w:rsidR="00BE5775" w:rsidRPr="00F1315C">
        <w:rPr>
          <w:rFonts w:ascii="Times New Roman" w:hAnsi="Times New Roman" w:cs="Times New Roman"/>
          <w:sz w:val="24"/>
          <w:szCs w:val="24"/>
        </w:rPr>
        <w:t xml:space="preserve">ZSSI/21-a te da </w:t>
      </w:r>
      <w:r w:rsidR="0069153E" w:rsidRPr="00F1315C">
        <w:rPr>
          <w:rFonts w:ascii="Times New Roman" w:hAnsi="Times New Roman" w:cs="Times New Roman"/>
          <w:sz w:val="24"/>
          <w:szCs w:val="24"/>
        </w:rPr>
        <w:t xml:space="preserve">su </w:t>
      </w:r>
      <w:r w:rsidR="00427DFF" w:rsidRPr="00F1315C">
        <w:rPr>
          <w:rFonts w:ascii="Times New Roman" w:hAnsi="Times New Roman" w:cs="Times New Roman"/>
          <w:sz w:val="24"/>
          <w:szCs w:val="24"/>
        </w:rPr>
        <w:t xml:space="preserve">dužni podnijeti imovinsku karticu, neovisno o tome obnašaju li dužnost profesionalno. </w:t>
      </w:r>
    </w:p>
    <w:p w14:paraId="6E19EA12" w14:textId="5F8A5A2C" w:rsidR="00427DFF" w:rsidRPr="00F1315C" w:rsidRDefault="00427DFF" w:rsidP="008E1B0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15C">
        <w:rPr>
          <w:rFonts w:ascii="Times New Roman" w:hAnsi="Times New Roman" w:cs="Times New Roman"/>
          <w:sz w:val="24"/>
          <w:szCs w:val="24"/>
        </w:rPr>
        <w:t xml:space="preserve">Nadalje navodi da je HAKOM temeljem odredbi Zakona o </w:t>
      </w:r>
      <w:r w:rsidR="008E1B06" w:rsidRPr="00F1315C">
        <w:rPr>
          <w:rFonts w:ascii="Times New Roman" w:hAnsi="Times New Roman" w:cs="Times New Roman"/>
          <w:sz w:val="24"/>
          <w:szCs w:val="24"/>
        </w:rPr>
        <w:t>elektroničkim komunikacijama („Narodne novine“, broj 73/08., 90/11., 133/12., 80/13., 71/14 i 72/17.) nacionalna regulatorna agencija koja je samostalna, neovisna i neprofitna pravna osoba s javnim</w:t>
      </w:r>
      <w:r w:rsidR="00B23117" w:rsidRPr="00F1315C">
        <w:rPr>
          <w:rFonts w:ascii="Times New Roman" w:hAnsi="Times New Roman" w:cs="Times New Roman"/>
          <w:sz w:val="24"/>
          <w:szCs w:val="24"/>
        </w:rPr>
        <w:t xml:space="preserve"> ovlastima u okviru djelokruga i nadležnosti propisanih navedenim Zakonom te drugim zakonima kojima se uređuje područje poštanskih usluga i regulacija tržišta željezničkih usluga. Ističe kako HAKOM-om upravlja Vijeće od pet članova, uključujući predsjednika i zamjenika predsjednika Vijeća HAKOM-a, koje imenuje Hrvatski sabor na prijedlog Vlade Republike Hrvatske. </w:t>
      </w:r>
    </w:p>
    <w:p w14:paraId="59B230EF" w14:textId="3D0D13FA" w:rsidR="00B23117" w:rsidRPr="00F1315C" w:rsidRDefault="00B23117" w:rsidP="008E1B0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15C">
        <w:rPr>
          <w:rFonts w:ascii="Times New Roman" w:hAnsi="Times New Roman" w:cs="Times New Roman"/>
          <w:sz w:val="24"/>
          <w:szCs w:val="24"/>
        </w:rPr>
        <w:lastRenderedPageBreak/>
        <w:t>Također navodi da HAKOM ima stručnu službu kojom rukovodi ravnatelj HAKOM-a, kojeg imenuje Vijeće HAKOM-a na temelju javnog natječaja na razdoblje od četiri godine te da ravnatelj može imati jednog ili više pomoćnika</w:t>
      </w:r>
      <w:r w:rsidR="009C6A41" w:rsidRPr="00F1315C">
        <w:rPr>
          <w:rFonts w:ascii="Times New Roman" w:hAnsi="Times New Roman" w:cs="Times New Roman"/>
          <w:sz w:val="24"/>
          <w:szCs w:val="24"/>
        </w:rPr>
        <w:t>, koje na njegov prijedlog imenuje Vijeće HAKOM-a.</w:t>
      </w:r>
    </w:p>
    <w:p w14:paraId="7294AAAE" w14:textId="781CB9F4" w:rsidR="00B526F4" w:rsidRPr="00F1315C" w:rsidRDefault="009C6A41" w:rsidP="009C6A4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F1315C">
        <w:rPr>
          <w:rFonts w:ascii="Times New Roman" w:hAnsi="Times New Roman" w:cs="Times New Roman"/>
          <w:sz w:val="24"/>
          <w:szCs w:val="24"/>
        </w:rPr>
        <w:tab/>
        <w:t xml:space="preserve">Podnositeljica zaključno navodi da HAKOM nema zamjenika ravnatelja, već pomoćnike ravnatelja, slijedom čega </w:t>
      </w:r>
      <w:r w:rsidR="00D65A92" w:rsidRPr="00F1315C">
        <w:rPr>
          <w:rFonts w:ascii="Times New Roman" w:hAnsi="Times New Roman" w:cs="Times New Roman"/>
          <w:sz w:val="24"/>
          <w:szCs w:val="24"/>
        </w:rPr>
        <w:t>tra</w:t>
      </w:r>
      <w:r w:rsidR="00B526F4" w:rsidRPr="00F1315C">
        <w:rPr>
          <w:rFonts w:ascii="Times New Roman" w:hAnsi="Times New Roman" w:cs="Times New Roman"/>
          <w:sz w:val="24"/>
          <w:szCs w:val="24"/>
        </w:rPr>
        <w:t xml:space="preserve">ži mišljenje Povjerenstva jesu li navedeni obveznici ZSSI/21-a koji su povodom obnašanja navedene dužnosti dužni podnijeti imovinsku karticu. </w:t>
      </w:r>
    </w:p>
    <w:p w14:paraId="3803C46B" w14:textId="4991CA4E" w:rsidR="0069153E" w:rsidRPr="00F1315C" w:rsidRDefault="0069153E" w:rsidP="0069153E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F1315C">
        <w:rPr>
          <w:rFonts w:ascii="Times New Roman" w:hAnsi="Times New Roman" w:cs="Times New Roman"/>
          <w:sz w:val="24"/>
          <w:szCs w:val="24"/>
        </w:rPr>
        <w:tab/>
        <w:t xml:space="preserve">Povodom navedenog zahtjeva, Povjerenstvo je u svrhu utvrđivanja statusa obveznika dopisom </w:t>
      </w:r>
      <w:r w:rsidRPr="00F1315C">
        <w:rPr>
          <w:rFonts w:ascii="Times New Roman" w:hAnsi="Times New Roman" w:cs="Times New Roman"/>
          <w:sz w:val="24"/>
          <w:szCs w:val="24"/>
          <w:lang w:eastAsia="hr-HR"/>
        </w:rPr>
        <w:t>Broj: 711-I- 1176-P-303/22-02 -17 od HAKOM-a za</w:t>
      </w:r>
      <w:r w:rsidR="00CB3C5D" w:rsidRPr="00F1315C">
        <w:rPr>
          <w:rFonts w:ascii="Times New Roman" w:hAnsi="Times New Roman" w:cs="Times New Roman"/>
          <w:sz w:val="24"/>
          <w:szCs w:val="24"/>
          <w:lang w:eastAsia="hr-HR"/>
        </w:rPr>
        <w:t>t</w:t>
      </w:r>
      <w:r w:rsidRPr="00F1315C">
        <w:rPr>
          <w:rFonts w:ascii="Times New Roman" w:hAnsi="Times New Roman" w:cs="Times New Roman"/>
          <w:sz w:val="24"/>
          <w:szCs w:val="24"/>
          <w:lang w:eastAsia="hr-HR"/>
        </w:rPr>
        <w:t xml:space="preserve">ražilo da </w:t>
      </w:r>
      <w:r w:rsidR="00CB3C5D" w:rsidRPr="00F1315C">
        <w:rPr>
          <w:rFonts w:ascii="Times New Roman" w:hAnsi="Times New Roman" w:cs="Times New Roman"/>
          <w:sz w:val="24"/>
          <w:szCs w:val="24"/>
          <w:lang w:eastAsia="hr-HR"/>
        </w:rPr>
        <w:t xml:space="preserve">podnositeljice da </w:t>
      </w:r>
      <w:r w:rsidRPr="00F1315C">
        <w:rPr>
          <w:rFonts w:ascii="Times New Roman" w:hAnsi="Times New Roman" w:cs="Times New Roman"/>
          <w:sz w:val="24"/>
          <w:szCs w:val="24"/>
          <w:lang w:eastAsia="hr-HR"/>
        </w:rPr>
        <w:t xml:space="preserve">navede </w:t>
      </w:r>
      <w:r w:rsidRPr="00F1315C">
        <w:rPr>
          <w:rFonts w:ascii="Times New Roman" w:hAnsi="Times New Roman" w:cs="Times New Roman"/>
          <w:sz w:val="24"/>
          <w:szCs w:val="24"/>
        </w:rPr>
        <w:t xml:space="preserve">je li neki od pomoćnika ravnatelja prilikom imenovanja određen za osobu koje će za vrijeme odsutnosti ili spriječenosti ravnatelja biti zamjenik ravnatelja HAKOM-a ili ravnatelj HAKOM-a samostalno u takvim situacijama određuje da će ga neki od pomoćnika zamjenjivati (ad </w:t>
      </w:r>
      <w:proofErr w:type="spellStart"/>
      <w:r w:rsidRPr="00F1315C">
        <w:rPr>
          <w:rFonts w:ascii="Times New Roman" w:hAnsi="Times New Roman" w:cs="Times New Roman"/>
          <w:sz w:val="24"/>
          <w:szCs w:val="24"/>
        </w:rPr>
        <w:t>hoc</w:t>
      </w:r>
      <w:proofErr w:type="spellEnd"/>
      <w:r w:rsidRPr="00F1315C">
        <w:rPr>
          <w:rFonts w:ascii="Times New Roman" w:hAnsi="Times New Roman" w:cs="Times New Roman"/>
          <w:sz w:val="24"/>
          <w:szCs w:val="24"/>
        </w:rPr>
        <w:t xml:space="preserve"> odluka).   </w:t>
      </w:r>
    </w:p>
    <w:p w14:paraId="04713A4A" w14:textId="69FAF521" w:rsidR="0069153E" w:rsidRPr="00F1315C" w:rsidRDefault="0069153E" w:rsidP="0069153E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F1315C">
        <w:rPr>
          <w:rFonts w:ascii="Times New Roman" w:hAnsi="Times New Roman" w:cs="Times New Roman"/>
          <w:sz w:val="24"/>
          <w:szCs w:val="24"/>
        </w:rPr>
        <w:tab/>
        <w:t xml:space="preserve">HAKOM se očitovao dopisom, </w:t>
      </w:r>
      <w:r w:rsidRPr="00F1315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klasa: 008-01/22-02/04, </w:t>
      </w:r>
      <w:proofErr w:type="spellStart"/>
      <w:r w:rsidRPr="00F1315C">
        <w:rPr>
          <w:rFonts w:ascii="Times New Roman" w:hAnsi="Times New Roman" w:cs="Times New Roman"/>
          <w:sz w:val="24"/>
          <w:szCs w:val="24"/>
          <w:lang w:eastAsia="hr-HR" w:bidi="hr-HR"/>
        </w:rPr>
        <w:t>urbroj</w:t>
      </w:r>
      <w:proofErr w:type="spellEnd"/>
      <w:r w:rsidRPr="00F1315C">
        <w:rPr>
          <w:rFonts w:ascii="Times New Roman" w:hAnsi="Times New Roman" w:cs="Times New Roman"/>
          <w:sz w:val="24"/>
          <w:szCs w:val="24"/>
          <w:lang w:eastAsia="hr-HR" w:bidi="hr-HR"/>
        </w:rPr>
        <w:t>: URBROJ; 376-08-22-04 od 25. srpnja 2022.</w:t>
      </w:r>
      <w:r w:rsidR="005972D8" w:rsidRPr="00F1315C">
        <w:rPr>
          <w:rFonts w:ascii="Times New Roman" w:hAnsi="Times New Roman" w:cs="Times New Roman"/>
          <w:sz w:val="24"/>
          <w:szCs w:val="24"/>
          <w:lang w:eastAsia="hr-HR" w:bidi="hr-HR"/>
        </w:rPr>
        <w:t>, koji je potpisao obveznik</w:t>
      </w:r>
      <w:r w:rsidR="00CB3C5D" w:rsidRPr="00F1315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5972D8" w:rsidRPr="00F1315C">
        <w:rPr>
          <w:rFonts w:ascii="Times New Roman" w:hAnsi="Times New Roman" w:cs="Times New Roman"/>
          <w:sz w:val="24"/>
          <w:szCs w:val="24"/>
          <w:lang w:eastAsia="hr-HR" w:bidi="hr-HR"/>
        </w:rPr>
        <w:t>Miran Gosta, ravnatelj HAKOM-a,</w:t>
      </w:r>
      <w:r w:rsidRPr="00F1315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kojem se navodi da sukladno članku 10. stavku 9. Zakon o elektroničkim komunikacijama ravnatelj HAKOM-a može imati jednog ili više pomoćnika za pojedina područja, koje imenuje i razrješava Vijeće HAKOM-a, na prijedlog ravnatelja HAKOM-a. Također se navodi da je člankom 4. stavcima 6. i 7. Statuta HAKOM-a </w:t>
      </w:r>
      <w:r w:rsidRPr="00F1315C">
        <w:rPr>
          <w:rFonts w:ascii="Times New Roman" w:hAnsi="Times New Roman" w:cs="Times New Roman"/>
          <w:sz w:val="24"/>
          <w:szCs w:val="24"/>
        </w:rPr>
        <w:t xml:space="preserve">(„Narodne novine“, broj 11/19.) </w:t>
      </w:r>
      <w:r w:rsidRPr="00F1315C">
        <w:rPr>
          <w:rFonts w:ascii="Times New Roman" w:hAnsi="Times New Roman" w:cs="Times New Roman"/>
          <w:sz w:val="24"/>
          <w:szCs w:val="24"/>
          <w:lang w:eastAsia="hr-HR" w:bidi="hr-HR"/>
        </w:rPr>
        <w:t>propisano da ravnatelj HAKOM-a može imati jednog ili više pomoćnika za pojedina područja, koje imenuje i razrješava Vijeće HAKOM-a, na prijedlog ravnatelja HAKOM-a te da pomoćnicima ravnatelja HAKOM-a mogu biti imenovani samo radnici stručne službe HAKOM-a.</w:t>
      </w:r>
    </w:p>
    <w:p w14:paraId="4FA14617" w14:textId="77777777" w:rsidR="0069153E" w:rsidRPr="00F1315C" w:rsidRDefault="0069153E" w:rsidP="0069153E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F1315C">
        <w:rPr>
          <w:rFonts w:ascii="Times New Roman" w:hAnsi="Times New Roman" w:cs="Times New Roman"/>
          <w:sz w:val="24"/>
          <w:szCs w:val="24"/>
          <w:lang w:eastAsia="hr-HR" w:bidi="hr-HR"/>
        </w:rPr>
        <w:tab/>
        <w:t xml:space="preserve">Nadalje se u dopisu navodi da je člankom 6. stavkom 2. Pravilnika o unutarnjem ustrojstvu i sistematizaciji radnih mjesta HAKOM-a od 5. ožujka 2019. određeno da ravnatelj HAKOM-a može imati jednoga ili više pomoćnika za pojedina područja, koje imenuje i razrješava Vijeće HAKOM-a na prijedlog ravnatelja HAKOM-a. Pomoćnik ravnatelja za svoj rad odgovara ravnatelju HAKOM-a. Stavcima 3., 4. i 5. istoga članka Pravilnika propisano je kako će ravnatelj HAKOM-a posebnom odlukom definirati dodatne bodove koji će se radniku dodijeliti uz osnovne bodove iz ugovora o radu za vrijeme obavljanja poslova pomoćnika ravnatelja. </w:t>
      </w:r>
    </w:p>
    <w:p w14:paraId="06D5CAD4" w14:textId="0E9D9D1E" w:rsidR="0069153E" w:rsidRPr="00F1315C" w:rsidRDefault="0069153E" w:rsidP="0069153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15C">
        <w:rPr>
          <w:rFonts w:ascii="Times New Roman" w:hAnsi="Times New Roman" w:cs="Times New Roman"/>
          <w:sz w:val="24"/>
          <w:szCs w:val="24"/>
          <w:lang w:eastAsia="hr-HR" w:bidi="hr-HR"/>
        </w:rPr>
        <w:t>Ističe se da za vrijeme obavljanja poslova pomoćnika ravnatelja sva prava i obveze radnika iz ugovora o radu ostaju nepromijenjena, osim u dijelu opisa poslova pojedinog radnog mjesta i prava na dodatne bodove te da se razrješenjem radnika s mjesta pomoćnika ravnatelja, na radnika primjenjuju odredbe ugovora o radu.</w:t>
      </w:r>
    </w:p>
    <w:p w14:paraId="5111082D" w14:textId="5BB0F26A" w:rsidR="0069153E" w:rsidRPr="00F1315C" w:rsidRDefault="00E37AA9" w:rsidP="00E37AA9">
      <w:pPr>
        <w:spacing w:before="240" w:after="0"/>
        <w:ind w:firstLine="708"/>
        <w:jc w:val="both"/>
        <w:rPr>
          <w:rStyle w:val="Bodytext2"/>
          <w:rFonts w:ascii="Times New Roman" w:hAnsi="Times New Roman" w:cs="Times New Roman"/>
          <w:sz w:val="24"/>
          <w:szCs w:val="24"/>
        </w:rPr>
      </w:pPr>
      <w:r w:rsidRPr="00F1315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</w:t>
      </w:r>
      <w:r w:rsidR="0069153E" w:rsidRPr="00F131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znosi da je </w:t>
      </w:r>
      <w:r w:rsidR="0069153E" w:rsidRPr="00F1315C">
        <w:rPr>
          <w:rStyle w:val="Bodytext2"/>
          <w:rFonts w:ascii="Times New Roman" w:hAnsi="Times New Roman" w:cs="Times New Roman"/>
          <w:sz w:val="24"/>
          <w:szCs w:val="24"/>
        </w:rPr>
        <w:t xml:space="preserve">12. srpnja 2022. stupio na snagu novi Zakon o elektroničkim komunikacijama </w:t>
      </w:r>
      <w:r w:rsidRPr="00F1315C">
        <w:rPr>
          <w:rFonts w:ascii="Times New Roman" w:hAnsi="Times New Roman" w:cs="Times New Roman"/>
          <w:sz w:val="24"/>
          <w:szCs w:val="24"/>
        </w:rPr>
        <w:t xml:space="preserve">(„Narodne novine“, broj </w:t>
      </w:r>
      <w:r w:rsidRPr="00F1315C">
        <w:rPr>
          <w:rStyle w:val="Bodytext2"/>
          <w:rFonts w:ascii="Times New Roman" w:hAnsi="Times New Roman" w:cs="Times New Roman"/>
          <w:sz w:val="24"/>
          <w:szCs w:val="24"/>
        </w:rPr>
        <w:t xml:space="preserve">76/22.), </w:t>
      </w:r>
      <w:r w:rsidR="0069153E" w:rsidRPr="00F1315C">
        <w:rPr>
          <w:rStyle w:val="Bodytext2"/>
          <w:rFonts w:ascii="Times New Roman" w:hAnsi="Times New Roman" w:cs="Times New Roman"/>
          <w:sz w:val="24"/>
          <w:szCs w:val="24"/>
        </w:rPr>
        <w:t>koji u članku 14. stavku 9. određuje da ravnatelj HAKOM-a može imenovati jednog ili više pomoćnik</w:t>
      </w:r>
      <w:r w:rsidRPr="00F1315C">
        <w:rPr>
          <w:rStyle w:val="Bodytext2"/>
          <w:rFonts w:ascii="Times New Roman" w:hAnsi="Times New Roman" w:cs="Times New Roman"/>
          <w:sz w:val="24"/>
          <w:szCs w:val="24"/>
        </w:rPr>
        <w:t>a ravnatelja te da p</w:t>
      </w:r>
      <w:r w:rsidR="0069153E" w:rsidRPr="00F1315C">
        <w:rPr>
          <w:rStyle w:val="Bodytext2"/>
          <w:rFonts w:ascii="Times New Roman" w:hAnsi="Times New Roman" w:cs="Times New Roman"/>
          <w:sz w:val="24"/>
          <w:szCs w:val="24"/>
        </w:rPr>
        <w:t>omoćnik ravnatelja HAKOM-a, kojeg ovlasti ravnatelj HAKOM-a, zamjenjuje ravnatelja HAKOM-a u slučaju njegove odsut</w:t>
      </w:r>
      <w:r w:rsidRPr="00F1315C">
        <w:rPr>
          <w:rStyle w:val="Bodytext2"/>
          <w:rFonts w:ascii="Times New Roman" w:hAnsi="Times New Roman" w:cs="Times New Roman"/>
          <w:sz w:val="24"/>
          <w:szCs w:val="24"/>
        </w:rPr>
        <w:t xml:space="preserve">nosti ili spriječenosti, kao i da je u </w:t>
      </w:r>
      <w:r w:rsidR="0069153E" w:rsidRPr="00F1315C">
        <w:rPr>
          <w:rStyle w:val="Bodytext2"/>
          <w:rFonts w:ascii="Times New Roman" w:hAnsi="Times New Roman" w:cs="Times New Roman"/>
          <w:sz w:val="24"/>
          <w:szCs w:val="24"/>
        </w:rPr>
        <w:t xml:space="preserve">tijeku postupak usklađivanja Statuta s odredbama </w:t>
      </w:r>
      <w:r w:rsidRPr="00F1315C">
        <w:rPr>
          <w:rStyle w:val="Bodytext2"/>
          <w:rFonts w:ascii="Times New Roman" w:hAnsi="Times New Roman" w:cs="Times New Roman"/>
          <w:sz w:val="24"/>
          <w:szCs w:val="24"/>
        </w:rPr>
        <w:t xml:space="preserve">novoga Zakona. </w:t>
      </w:r>
    </w:p>
    <w:p w14:paraId="6566089B" w14:textId="77777777" w:rsidR="009247A0" w:rsidRPr="00F1315C" w:rsidRDefault="00E37AA9" w:rsidP="009247A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15C">
        <w:rPr>
          <w:rStyle w:val="Bodytext2"/>
          <w:rFonts w:ascii="Times New Roman" w:hAnsi="Times New Roman" w:cs="Times New Roman"/>
          <w:sz w:val="24"/>
          <w:szCs w:val="24"/>
        </w:rPr>
        <w:t>Zaključno se navodi da se</w:t>
      </w:r>
      <w:r w:rsidRPr="00F1315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prilikom imenovanja pomoćnici ravnatelja HAKOM-a ne određuju za osobu koja će za vrijeme odsutnosti ili spriječenosti ravnatelja biti zamjenik ravnatelja HAKOM-a, već ravnatelj samostalno određuje koji od pomoćnika će ga zamjenjivati u vrijeme odsutnosti ili spriječenosti.</w:t>
      </w:r>
    </w:p>
    <w:p w14:paraId="48D1CD32" w14:textId="231E8877" w:rsidR="00B4582B" w:rsidRPr="00F1315C" w:rsidRDefault="00C33E8A" w:rsidP="009247A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15C">
        <w:rPr>
          <w:rFonts w:ascii="Times New Roman" w:hAnsi="Times New Roman" w:cs="Times New Roman"/>
          <w:sz w:val="24"/>
          <w:szCs w:val="24"/>
        </w:rPr>
        <w:t xml:space="preserve">Člankom </w:t>
      </w:r>
      <w:r w:rsidR="00CA3E92" w:rsidRPr="00F1315C">
        <w:rPr>
          <w:rFonts w:ascii="Times New Roman" w:hAnsi="Times New Roman" w:cs="Times New Roman"/>
          <w:sz w:val="24"/>
          <w:szCs w:val="24"/>
        </w:rPr>
        <w:t>8. stavcima 3</w:t>
      </w:r>
      <w:r w:rsidRPr="00F1315C">
        <w:rPr>
          <w:rFonts w:ascii="Times New Roman" w:hAnsi="Times New Roman" w:cs="Times New Roman"/>
          <w:sz w:val="24"/>
          <w:szCs w:val="24"/>
        </w:rPr>
        <w:t xml:space="preserve">. </w:t>
      </w:r>
      <w:r w:rsidR="00CA3E92" w:rsidRPr="00F1315C">
        <w:rPr>
          <w:rFonts w:ascii="Times New Roman" w:hAnsi="Times New Roman" w:cs="Times New Roman"/>
          <w:sz w:val="24"/>
          <w:szCs w:val="24"/>
        </w:rPr>
        <w:t xml:space="preserve">i 4. </w:t>
      </w:r>
      <w:r w:rsidRPr="00F1315C">
        <w:rPr>
          <w:rFonts w:ascii="Times New Roman" w:hAnsi="Times New Roman" w:cs="Times New Roman"/>
          <w:sz w:val="24"/>
          <w:szCs w:val="24"/>
        </w:rPr>
        <w:t>ZSSI</w:t>
      </w:r>
      <w:r w:rsidR="00E864E6" w:rsidRPr="00F1315C">
        <w:rPr>
          <w:rFonts w:ascii="Times New Roman" w:hAnsi="Times New Roman" w:cs="Times New Roman"/>
          <w:sz w:val="24"/>
          <w:szCs w:val="24"/>
        </w:rPr>
        <w:t>/21</w:t>
      </w:r>
      <w:r w:rsidRPr="00F1315C">
        <w:rPr>
          <w:rFonts w:ascii="Times New Roman" w:hAnsi="Times New Roman" w:cs="Times New Roman"/>
          <w:sz w:val="24"/>
          <w:szCs w:val="24"/>
        </w:rPr>
        <w:t xml:space="preserve">-a propisano je da </w:t>
      </w:r>
      <w:r w:rsidR="00244175"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>su u slučaju dvojbe predstavlja li neko p</w:t>
      </w:r>
      <w:r w:rsidR="0007295E"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onašanje povredu odredaba </w:t>
      </w:r>
      <w:r w:rsidR="0096658B"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>navedenog Zakona</w:t>
      </w:r>
      <w:r w:rsidR="00244175"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obveznici dužni zatražiti mišljenje Povjerenstva, </w:t>
      </w:r>
      <w:r w:rsidR="00244175" w:rsidRPr="00F1315C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="00244175"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4D0C72FA" w14:textId="775259DF" w:rsidR="00CA3E92" w:rsidRPr="00F1315C" w:rsidRDefault="00CA3E92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0EE585" w14:textId="20BDDD71" w:rsidR="00CA3E92" w:rsidRPr="00F1315C" w:rsidRDefault="00CA3E92" w:rsidP="00E864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15C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</w:t>
      </w:r>
      <w:r w:rsidR="0007295E"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>ZSSI</w:t>
      </w:r>
      <w:r w:rsidR="003A67CB"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>/21</w:t>
      </w:r>
      <w:r w:rsidR="0007295E"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>-a</w:t>
      </w:r>
      <w:r w:rsidR="003A67CB"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1315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ali se njegov sadržaj odnosi na </w:t>
      </w:r>
      <w:r w:rsidR="0096658B" w:rsidRPr="00F1315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tumačenje </w:t>
      </w:r>
      <w:r w:rsidR="00113BB0" w:rsidRPr="00F1315C">
        <w:rPr>
          <w:rFonts w:ascii="Times New Roman" w:hAnsi="Times New Roman" w:cs="Times New Roman"/>
          <w:sz w:val="24"/>
          <w:szCs w:val="24"/>
          <w:lang w:eastAsia="hr-HR" w:bidi="hr-HR"/>
        </w:rPr>
        <w:t>odredb</w:t>
      </w:r>
      <w:r w:rsidR="0096658B" w:rsidRPr="00F1315C"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 w:rsidR="00E864E6" w:rsidRPr="00F1315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ZSSI</w:t>
      </w:r>
      <w:r w:rsidR="00113BB0" w:rsidRPr="00F1315C">
        <w:rPr>
          <w:rFonts w:ascii="Times New Roman" w:hAnsi="Times New Roman" w:cs="Times New Roman"/>
          <w:sz w:val="24"/>
          <w:szCs w:val="24"/>
          <w:lang w:eastAsia="hr-HR" w:bidi="hr-HR"/>
        </w:rPr>
        <w:t>/21</w:t>
      </w:r>
      <w:r w:rsidR="00E864E6" w:rsidRPr="00F1315C">
        <w:rPr>
          <w:rFonts w:ascii="Times New Roman" w:hAnsi="Times New Roman" w:cs="Times New Roman"/>
          <w:sz w:val="24"/>
          <w:szCs w:val="24"/>
          <w:lang w:eastAsia="hr-HR" w:bidi="hr-HR"/>
        </w:rPr>
        <w:t>-a</w:t>
      </w:r>
      <w:r w:rsidRPr="00F1315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stoga </w:t>
      </w:r>
      <w:r w:rsidR="0031333F" w:rsidRPr="00F1315C">
        <w:rPr>
          <w:rFonts w:ascii="Times New Roman" w:hAnsi="Times New Roman" w:cs="Times New Roman"/>
          <w:sz w:val="24"/>
          <w:szCs w:val="24"/>
        </w:rPr>
        <w:t>Povjerenstvo</w:t>
      </w:r>
      <w:r w:rsidR="0096658B" w:rsidRPr="00F1315C">
        <w:rPr>
          <w:rFonts w:ascii="Times New Roman" w:hAnsi="Times New Roman" w:cs="Times New Roman"/>
          <w:sz w:val="24"/>
          <w:szCs w:val="24"/>
        </w:rPr>
        <w:t xml:space="preserve"> </w:t>
      </w:r>
      <w:r w:rsidRPr="00F1315C">
        <w:rPr>
          <w:rFonts w:ascii="Times New Roman" w:hAnsi="Times New Roman" w:cs="Times New Roman"/>
          <w:sz w:val="24"/>
          <w:szCs w:val="24"/>
        </w:rPr>
        <w:t xml:space="preserve">povodom podnesenog zahtjeva daje </w:t>
      </w:r>
      <w:r w:rsidR="00332EF5" w:rsidRPr="00F1315C">
        <w:rPr>
          <w:rFonts w:ascii="Times New Roman" w:hAnsi="Times New Roman" w:cs="Times New Roman"/>
          <w:sz w:val="24"/>
          <w:szCs w:val="24"/>
        </w:rPr>
        <w:t>sljedeće</w:t>
      </w:r>
      <w:r w:rsidR="008946CC" w:rsidRPr="00F1315C">
        <w:rPr>
          <w:rFonts w:ascii="Times New Roman" w:hAnsi="Times New Roman" w:cs="Times New Roman"/>
          <w:sz w:val="24"/>
          <w:szCs w:val="24"/>
        </w:rPr>
        <w:t xml:space="preserve"> očitovanje. </w:t>
      </w:r>
    </w:p>
    <w:p w14:paraId="2EE4F232" w14:textId="6C9067A8" w:rsidR="00B526F4" w:rsidRPr="00F1315C" w:rsidRDefault="00B526F4" w:rsidP="00E864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7830A3" w14:textId="0418DB3B" w:rsidR="00E864E6" w:rsidRPr="00F1315C" w:rsidRDefault="00B526F4" w:rsidP="00B526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15C">
        <w:rPr>
          <w:rFonts w:ascii="Times New Roman" w:hAnsi="Times New Roman" w:cs="Times New Roman"/>
          <w:sz w:val="24"/>
          <w:szCs w:val="24"/>
        </w:rPr>
        <w:t>Člankom 3. ZSSI/21-a određen je krug obveznika na koje se primjenjuju odredbe istog Zakona. S</w:t>
      </w:r>
      <w:r w:rsidR="002E0660" w:rsidRPr="00F1315C">
        <w:rPr>
          <w:rFonts w:ascii="Times New Roman" w:hAnsi="Times New Roman" w:cs="Times New Roman"/>
          <w:sz w:val="24"/>
          <w:szCs w:val="24"/>
        </w:rPr>
        <w:t>tavkom 1</w:t>
      </w:r>
      <w:r w:rsidR="00E864E6" w:rsidRPr="00F1315C">
        <w:rPr>
          <w:rFonts w:ascii="Times New Roman" w:hAnsi="Times New Roman" w:cs="Times New Roman"/>
          <w:sz w:val="24"/>
          <w:szCs w:val="24"/>
        </w:rPr>
        <w:t xml:space="preserve">. </w:t>
      </w:r>
      <w:r w:rsidR="002E0660" w:rsidRPr="00F1315C">
        <w:rPr>
          <w:rFonts w:ascii="Times New Roman" w:hAnsi="Times New Roman" w:cs="Times New Roman"/>
          <w:sz w:val="24"/>
          <w:szCs w:val="24"/>
        </w:rPr>
        <w:t xml:space="preserve">podstavkom </w:t>
      </w:r>
      <w:r w:rsidRPr="00F1315C">
        <w:rPr>
          <w:rFonts w:ascii="Times New Roman" w:hAnsi="Times New Roman" w:cs="Times New Roman"/>
          <w:sz w:val="24"/>
          <w:szCs w:val="24"/>
        </w:rPr>
        <w:t>45</w:t>
      </w:r>
      <w:r w:rsidR="002E0660" w:rsidRPr="00F1315C">
        <w:rPr>
          <w:rFonts w:ascii="Times New Roman" w:hAnsi="Times New Roman" w:cs="Times New Roman"/>
          <w:sz w:val="24"/>
          <w:szCs w:val="24"/>
        </w:rPr>
        <w:t xml:space="preserve">. </w:t>
      </w:r>
      <w:r w:rsidRPr="00F1315C">
        <w:rPr>
          <w:rFonts w:ascii="Times New Roman" w:hAnsi="Times New Roman" w:cs="Times New Roman"/>
          <w:sz w:val="24"/>
          <w:szCs w:val="24"/>
        </w:rPr>
        <w:t xml:space="preserve">tog članka </w:t>
      </w:r>
      <w:r w:rsidR="00BE5775" w:rsidRPr="00F1315C">
        <w:rPr>
          <w:rFonts w:ascii="Times New Roman" w:hAnsi="Times New Roman" w:cs="Times New Roman"/>
          <w:sz w:val="24"/>
          <w:szCs w:val="24"/>
        </w:rPr>
        <w:t xml:space="preserve">Zakona </w:t>
      </w:r>
      <w:r w:rsidR="00E864E6" w:rsidRPr="00F1315C">
        <w:rPr>
          <w:rFonts w:ascii="Times New Roman" w:hAnsi="Times New Roman" w:cs="Times New Roman"/>
          <w:sz w:val="24"/>
          <w:szCs w:val="24"/>
        </w:rPr>
        <w:t xml:space="preserve">propisano je </w:t>
      </w:r>
      <w:r w:rsidR="002E0660" w:rsidRPr="00F1315C">
        <w:rPr>
          <w:rFonts w:ascii="Times New Roman" w:hAnsi="Times New Roman" w:cs="Times New Roman"/>
          <w:sz w:val="24"/>
          <w:szCs w:val="24"/>
        </w:rPr>
        <w:t xml:space="preserve">da su </w:t>
      </w:r>
      <w:r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ravnatelji i zamjenici ravnatelja agencija kojima je osnivač Republika Hrvatska </w:t>
      </w:r>
      <w:r w:rsidR="002E0660"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u smislu </w:t>
      </w:r>
      <w:r w:rsidRPr="00F1315C">
        <w:rPr>
          <w:rFonts w:ascii="Times New Roman" w:hAnsi="Times New Roman" w:cs="Times New Roman"/>
          <w:sz w:val="24"/>
          <w:szCs w:val="24"/>
        </w:rPr>
        <w:t>ZSSI/21-a</w:t>
      </w:r>
      <w:r w:rsidR="002E0660"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7FE31B4" w14:textId="285055B1" w:rsidR="00B526F4" w:rsidRPr="00F1315C" w:rsidRDefault="00B526F4" w:rsidP="00E864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F437A1" w14:textId="72ADBFB9" w:rsidR="00B526F4" w:rsidRPr="00F1315C" w:rsidRDefault="00B526F4" w:rsidP="00E864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Imajući u vidu da je, sukladno članku 7. stavku 2. </w:t>
      </w:r>
      <w:r w:rsidRPr="00F1315C">
        <w:rPr>
          <w:rFonts w:ascii="Times New Roman" w:hAnsi="Times New Roman" w:cs="Times New Roman"/>
          <w:sz w:val="24"/>
          <w:szCs w:val="24"/>
        </w:rPr>
        <w:t xml:space="preserve">Zakona o elektroničkim komunikacijama, Republika Hrvatska osnivač HAKOM-a, </w:t>
      </w:r>
      <w:r w:rsidR="00BC0B75" w:rsidRPr="00F1315C">
        <w:rPr>
          <w:rFonts w:ascii="Times New Roman" w:hAnsi="Times New Roman" w:cs="Times New Roman"/>
          <w:sz w:val="24"/>
          <w:szCs w:val="24"/>
        </w:rPr>
        <w:t>nacionalne regulatorne agencije s javnim ovlastima</w:t>
      </w:r>
      <w:r w:rsidR="007F4395" w:rsidRPr="00F1315C">
        <w:rPr>
          <w:rFonts w:ascii="Times New Roman" w:hAnsi="Times New Roman" w:cs="Times New Roman"/>
          <w:sz w:val="24"/>
          <w:szCs w:val="24"/>
        </w:rPr>
        <w:t>,</w:t>
      </w:r>
      <w:r w:rsidR="00BC0B75" w:rsidRPr="00F1315C">
        <w:rPr>
          <w:rFonts w:ascii="Times New Roman" w:hAnsi="Times New Roman" w:cs="Times New Roman"/>
          <w:sz w:val="24"/>
          <w:szCs w:val="24"/>
        </w:rPr>
        <w:t xml:space="preserve"> </w:t>
      </w:r>
      <w:r w:rsidRPr="00F1315C">
        <w:rPr>
          <w:rFonts w:ascii="Times New Roman" w:hAnsi="Times New Roman" w:cs="Times New Roman"/>
          <w:sz w:val="24"/>
          <w:szCs w:val="24"/>
        </w:rPr>
        <w:t xml:space="preserve">to su </w:t>
      </w:r>
      <w:r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ravnatelj i zamjenici ravnatelja HAKOM-a obveznici u smislu odredbi </w:t>
      </w:r>
      <w:r w:rsidR="00F33CC5"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>ZSSI/21-a</w:t>
      </w:r>
      <w:r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EA10CAE" w14:textId="507EBF13" w:rsidR="00E37AA9" w:rsidRPr="00F1315C" w:rsidRDefault="00E37AA9" w:rsidP="00E864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751E23" w14:textId="1ABE2385" w:rsidR="00E37AA9" w:rsidRPr="00F1315C" w:rsidRDefault="00E37AA9" w:rsidP="00E864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Međutim, sukladno odredbama </w:t>
      </w:r>
      <w:r w:rsidRPr="00F1315C">
        <w:rPr>
          <w:rFonts w:ascii="Times New Roman" w:hAnsi="Times New Roman" w:cs="Times New Roman"/>
          <w:sz w:val="24"/>
          <w:szCs w:val="24"/>
        </w:rPr>
        <w:t xml:space="preserve">Zakona o elektroničkim komunikacijama </w:t>
      </w:r>
      <w:r w:rsidR="00AE7D3C" w:rsidRPr="00F1315C">
        <w:rPr>
          <w:rFonts w:ascii="Times New Roman" w:hAnsi="Times New Roman" w:cs="Times New Roman"/>
          <w:sz w:val="24"/>
          <w:szCs w:val="24"/>
        </w:rPr>
        <w:t xml:space="preserve">te Statuta HAKOM-a </w:t>
      </w:r>
      <w:r w:rsidRPr="00F1315C">
        <w:rPr>
          <w:rFonts w:ascii="Times New Roman" w:hAnsi="Times New Roman" w:cs="Times New Roman"/>
          <w:sz w:val="24"/>
          <w:szCs w:val="24"/>
        </w:rPr>
        <w:t xml:space="preserve">ne postoji funkcija zamjenika ravnatelja HAKOM-a, već uz ravnatelja HAKOM-a postoji jedan ili više pomoćnika ravnatelja HAKOM-a, koje </w:t>
      </w:r>
      <w:r w:rsidR="00BF5568" w:rsidRPr="00F1315C">
        <w:rPr>
          <w:rFonts w:ascii="Times New Roman" w:hAnsi="Times New Roman" w:cs="Times New Roman"/>
          <w:sz w:val="24"/>
          <w:szCs w:val="24"/>
        </w:rPr>
        <w:t xml:space="preserve">je, do stupanja na snagu novog Zakona o elektroničkim komunikacijama 12. srpnja 2022. </w:t>
      </w:r>
      <w:r w:rsidRPr="00F1315C">
        <w:rPr>
          <w:rFonts w:ascii="Times New Roman" w:hAnsi="Times New Roman" w:cs="Times New Roman"/>
          <w:sz w:val="24"/>
          <w:szCs w:val="24"/>
        </w:rPr>
        <w:t>na prijedlog ravnatelja</w:t>
      </w:r>
      <w:r w:rsidR="00BF5568" w:rsidRPr="00F1315C">
        <w:rPr>
          <w:rFonts w:ascii="Times New Roman" w:hAnsi="Times New Roman" w:cs="Times New Roman"/>
          <w:sz w:val="24"/>
          <w:szCs w:val="24"/>
        </w:rPr>
        <w:t xml:space="preserve"> imenovalo</w:t>
      </w:r>
      <w:r w:rsidRPr="00F1315C">
        <w:rPr>
          <w:rFonts w:ascii="Times New Roman" w:hAnsi="Times New Roman" w:cs="Times New Roman"/>
          <w:sz w:val="24"/>
          <w:szCs w:val="24"/>
        </w:rPr>
        <w:t xml:space="preserve"> Vijeće HAKOM-a iz redova stručnih zaposlenika ove Agencije</w:t>
      </w:r>
      <w:r w:rsidR="00BF5568" w:rsidRPr="00F1315C">
        <w:rPr>
          <w:rFonts w:ascii="Times New Roman" w:hAnsi="Times New Roman" w:cs="Times New Roman"/>
          <w:sz w:val="24"/>
          <w:szCs w:val="24"/>
        </w:rPr>
        <w:t xml:space="preserve">, dok </w:t>
      </w:r>
      <w:r w:rsidR="00CB3C5D" w:rsidRPr="00F1315C">
        <w:rPr>
          <w:rFonts w:ascii="Times New Roman" w:hAnsi="Times New Roman" w:cs="Times New Roman"/>
          <w:sz w:val="24"/>
          <w:szCs w:val="24"/>
        </w:rPr>
        <w:t>pomoćnika</w:t>
      </w:r>
      <w:r w:rsidR="00BF5568" w:rsidRPr="00F1315C">
        <w:rPr>
          <w:rFonts w:ascii="Times New Roman" w:hAnsi="Times New Roman" w:cs="Times New Roman"/>
          <w:sz w:val="24"/>
          <w:szCs w:val="24"/>
        </w:rPr>
        <w:t xml:space="preserve"> nakon tog razdoblja samostalno imenuje ravnatelj HAKOM-a. </w:t>
      </w:r>
    </w:p>
    <w:p w14:paraId="4CE04892" w14:textId="65CEC5DB" w:rsidR="00B526F4" w:rsidRPr="00F1315C" w:rsidRDefault="00B526F4" w:rsidP="00E864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D0F533" w14:textId="460B4BEB" w:rsidR="00E37AA9" w:rsidRPr="00F1315C" w:rsidRDefault="00AE7D3C" w:rsidP="00B526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Kako </w:t>
      </w:r>
      <w:r w:rsidR="00B526F4"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pomoćnici </w:t>
      </w:r>
      <w:r w:rsidR="007F4395"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ravnatelja </w:t>
      </w:r>
      <w:r w:rsidR="00B526F4"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>agencija</w:t>
      </w:r>
      <w:r w:rsidR="007F4395"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526F4"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kojima je osnivač Republika Hrvatska, nisu u članku 3. ZSSI/21-a navedeni kao obveznici Zakona, </w:t>
      </w:r>
      <w:r w:rsidR="007F4395"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>pomoćnici</w:t>
      </w:r>
      <w:r w:rsidR="00B526F4"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ravnatelja </w:t>
      </w:r>
      <w:r w:rsidR="00B526F4"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HAKOM-a nisu </w:t>
      </w:r>
      <w:r w:rsidR="007F4395"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>povodom obnašanja navedene dužnosti</w:t>
      </w:r>
      <w:r w:rsidR="007F4395" w:rsidRPr="00F131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526F4"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E37AA9"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>bveznici iz članka 3. ZSSI/21-a.</w:t>
      </w:r>
    </w:p>
    <w:p w14:paraId="5334B403" w14:textId="6F15283D" w:rsidR="00E37AA9" w:rsidRPr="00F1315C" w:rsidRDefault="00E37AA9" w:rsidP="00B526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C2693B" w14:textId="0ED65B39" w:rsidR="00AE7D3C" w:rsidRPr="00F1315C" w:rsidRDefault="00E37AA9" w:rsidP="00B526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Pomoćnici ravnatelja HAKOM-a mogli bi biti smatrani obveznicima u smislu navedene zakonske odredbe kada bi neki </w:t>
      </w:r>
      <w:r w:rsidRPr="00F1315C">
        <w:rPr>
          <w:rFonts w:ascii="Times New Roman" w:hAnsi="Times New Roman" w:cs="Times New Roman"/>
          <w:sz w:val="24"/>
          <w:szCs w:val="24"/>
        </w:rPr>
        <w:t>od pomoćnika ravnatelja trenutkom imenovanja bio određen za osobu koje će ga vrijeme njegove od</w:t>
      </w:r>
      <w:r w:rsidR="00CB3C5D" w:rsidRPr="00F1315C">
        <w:rPr>
          <w:rFonts w:ascii="Times New Roman" w:hAnsi="Times New Roman" w:cs="Times New Roman"/>
          <w:sz w:val="24"/>
          <w:szCs w:val="24"/>
        </w:rPr>
        <w:t>su</w:t>
      </w:r>
      <w:r w:rsidRPr="00F1315C">
        <w:rPr>
          <w:rFonts w:ascii="Times New Roman" w:hAnsi="Times New Roman" w:cs="Times New Roman"/>
          <w:sz w:val="24"/>
          <w:szCs w:val="24"/>
        </w:rPr>
        <w:t xml:space="preserve">tnosti </w:t>
      </w:r>
      <w:r w:rsidR="00AE7D3C" w:rsidRPr="00F1315C">
        <w:rPr>
          <w:rFonts w:ascii="Times New Roman" w:hAnsi="Times New Roman" w:cs="Times New Roman"/>
          <w:sz w:val="24"/>
          <w:szCs w:val="24"/>
        </w:rPr>
        <w:t xml:space="preserve">zamjenjivati, odnosno koji bi imala trajne ovlasti zamjenika ravnatelja koje se </w:t>
      </w:r>
      <w:r w:rsidR="005972D8" w:rsidRPr="00F1315C">
        <w:rPr>
          <w:rFonts w:ascii="Times New Roman" w:hAnsi="Times New Roman" w:cs="Times New Roman"/>
          <w:sz w:val="24"/>
          <w:szCs w:val="24"/>
        </w:rPr>
        <w:t>mogu izvršavati</w:t>
      </w:r>
      <w:r w:rsidR="00AE7D3C" w:rsidRPr="00F1315C">
        <w:rPr>
          <w:rFonts w:ascii="Times New Roman" w:hAnsi="Times New Roman" w:cs="Times New Roman"/>
          <w:sz w:val="24"/>
          <w:szCs w:val="24"/>
        </w:rPr>
        <w:t xml:space="preserve"> </w:t>
      </w:r>
      <w:r w:rsidR="005972D8" w:rsidRPr="00F1315C">
        <w:rPr>
          <w:rFonts w:ascii="Times New Roman" w:hAnsi="Times New Roman" w:cs="Times New Roman"/>
          <w:sz w:val="24"/>
          <w:szCs w:val="24"/>
        </w:rPr>
        <w:t xml:space="preserve">uvijek </w:t>
      </w:r>
      <w:r w:rsidR="00AE7D3C" w:rsidRPr="00F1315C">
        <w:rPr>
          <w:rFonts w:ascii="Times New Roman" w:hAnsi="Times New Roman" w:cs="Times New Roman"/>
          <w:sz w:val="24"/>
          <w:szCs w:val="24"/>
        </w:rPr>
        <w:t xml:space="preserve">kada je ravnatelj onemogućen ili spriječen to činiti. </w:t>
      </w:r>
    </w:p>
    <w:p w14:paraId="1E3CB398" w14:textId="4BB974EE" w:rsidR="00AE7D3C" w:rsidRPr="00F1315C" w:rsidRDefault="00AE7D3C" w:rsidP="00B526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895B91" w14:textId="5462E5FF" w:rsidR="00B526F4" w:rsidRPr="00F1315C" w:rsidRDefault="00AE7D3C" w:rsidP="00B526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obzirom da ne postoji pomoćnik ravnatelja HAKOM-a koji bi imao takve ovlasti, već prema odredbama </w:t>
      </w:r>
      <w:r w:rsidRPr="00F1315C">
        <w:rPr>
          <w:rFonts w:ascii="Times New Roman" w:hAnsi="Times New Roman" w:cs="Times New Roman"/>
          <w:sz w:val="24"/>
          <w:szCs w:val="24"/>
        </w:rPr>
        <w:t>Zakona o elektroničkim komunikacijama</w:t>
      </w:r>
      <w:r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ravnatelj ovlašćuje jednog od svojih pomoćnika da ga zamjenjuje u slučaju odsutnosti ili spriječenosti, odnosno samostalno u svakoj takvoj situaciji </w:t>
      </w:r>
      <w:r w:rsidR="00085965"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>ad-</w:t>
      </w:r>
      <w:proofErr w:type="spellStart"/>
      <w:r w:rsidR="00085965"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>hoc</w:t>
      </w:r>
      <w:proofErr w:type="spellEnd"/>
      <w:r w:rsidR="00085965"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određuje pomoćnika </w:t>
      </w:r>
      <w:r w:rsidR="00BF5568"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ravnatelja </w:t>
      </w:r>
      <w:r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>koji će ga privremeno zamjenjivati u razdoblju kada ne može izvršavati ovlasti ravnatelja, Povjerenstvo utvrđuje da pomoćnici ravnatelja HAKOM-a nisu obveznici u smislu članka 3. stavka 1. podstavka 45. ZSSI/21-a</w:t>
      </w:r>
      <w:r w:rsidR="009247A0"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>, slijedom čega</w:t>
      </w:r>
      <w:r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26F4"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>nisu</w:t>
      </w:r>
      <w:r w:rsidR="000274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niti</w:t>
      </w:r>
      <w:bookmarkStart w:id="0" w:name="_GoBack"/>
      <w:bookmarkEnd w:id="0"/>
      <w:r w:rsidR="00B526F4" w:rsidRPr="00F13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dužni podnijeti imovinsku karticu. </w:t>
      </w:r>
    </w:p>
    <w:p w14:paraId="05223D0A" w14:textId="3ECC19A3" w:rsidR="005041EE" w:rsidRPr="00F1315C" w:rsidRDefault="005041EE" w:rsidP="00E864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CAB6948" w14:textId="16926939" w:rsidR="00B04AF9" w:rsidRPr="00F1315C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15C">
        <w:rPr>
          <w:rFonts w:ascii="Times New Roman" w:hAnsi="Times New Roman" w:cs="Times New Roman"/>
          <w:sz w:val="24"/>
          <w:szCs w:val="24"/>
        </w:rPr>
        <w:t>Slijedom navedenog</w:t>
      </w:r>
      <w:r w:rsidR="00173698" w:rsidRPr="00F1315C">
        <w:rPr>
          <w:rFonts w:ascii="Times New Roman" w:hAnsi="Times New Roman" w:cs="Times New Roman"/>
          <w:sz w:val="24"/>
          <w:szCs w:val="24"/>
        </w:rPr>
        <w:t>,</w:t>
      </w:r>
      <w:r w:rsidRPr="00F1315C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F1315C">
        <w:rPr>
          <w:rFonts w:ascii="Times New Roman" w:hAnsi="Times New Roman" w:cs="Times New Roman"/>
          <w:sz w:val="24"/>
          <w:szCs w:val="24"/>
        </w:rPr>
        <w:t>očitovanje</w:t>
      </w:r>
      <w:r w:rsidRPr="00F1315C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1FC67926" w14:textId="77777777" w:rsidR="00FE1A45" w:rsidRPr="00F1315C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EC5EEC" w14:textId="1DECC822" w:rsidR="00FE1A45" w:rsidRPr="00F1315C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15C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37BC97B6" w14:textId="77777777" w:rsidR="00FE1A45" w:rsidRPr="00F1315C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F1315C">
        <w:rPr>
          <w:rFonts w:ascii="Times New Roman" w:hAnsi="Times New Roman" w:cs="Times New Roman"/>
          <w:bCs/>
          <w:color w:val="auto"/>
        </w:rPr>
        <w:t xml:space="preserve">          </w:t>
      </w:r>
    </w:p>
    <w:p w14:paraId="79023C4D" w14:textId="74EAD205" w:rsidR="00FE1A45" w:rsidRPr="00F1315C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F1315C">
        <w:rPr>
          <w:rFonts w:ascii="Times New Roman" w:hAnsi="Times New Roman" w:cs="Times New Roman"/>
          <w:bCs/>
          <w:color w:val="auto"/>
        </w:rPr>
        <w:t xml:space="preserve">       Nataša Novaković, dipl. </w:t>
      </w:r>
      <w:proofErr w:type="spellStart"/>
      <w:r w:rsidRPr="00F1315C">
        <w:rPr>
          <w:rFonts w:ascii="Times New Roman" w:hAnsi="Times New Roman" w:cs="Times New Roman"/>
          <w:bCs/>
          <w:color w:val="auto"/>
        </w:rPr>
        <w:t>iur</w:t>
      </w:r>
      <w:proofErr w:type="spellEnd"/>
      <w:r w:rsidRPr="00F1315C">
        <w:rPr>
          <w:rFonts w:ascii="Times New Roman" w:hAnsi="Times New Roman" w:cs="Times New Roman"/>
          <w:bCs/>
          <w:color w:val="auto"/>
        </w:rPr>
        <w:t>.</w:t>
      </w:r>
    </w:p>
    <w:p w14:paraId="5DEAF4AE" w14:textId="4C2D513C" w:rsidR="00C71EBB" w:rsidRPr="00F1315C" w:rsidRDefault="00C71EBB" w:rsidP="0084349C">
      <w:pPr>
        <w:pStyle w:val="Default"/>
        <w:spacing w:line="276" w:lineRule="auto"/>
        <w:ind w:left="4956"/>
        <w:rPr>
          <w:rFonts w:ascii="Times New Roman" w:hAnsi="Times New Roman" w:cs="Times New Roman"/>
          <w:b/>
          <w:color w:val="auto"/>
        </w:rPr>
      </w:pPr>
    </w:p>
    <w:p w14:paraId="602C2A7F" w14:textId="77777777" w:rsidR="00113BB0" w:rsidRPr="00F1315C" w:rsidRDefault="00113BB0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74107C" w14:textId="77777777" w:rsidR="002F1988" w:rsidRPr="00F1315C" w:rsidRDefault="002F198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29093C" w14:textId="5DA60754" w:rsidR="000A4C78" w:rsidRPr="00F1315C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15C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6542420" w14:textId="0270FC5B" w:rsidR="003C1835" w:rsidRPr="00F1315C" w:rsidRDefault="00B526F4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15C">
        <w:rPr>
          <w:rFonts w:ascii="Times New Roman" w:hAnsi="Times New Roman" w:cs="Times New Roman"/>
          <w:sz w:val="24"/>
          <w:szCs w:val="24"/>
        </w:rPr>
        <w:t>Podnositeljici</w:t>
      </w:r>
      <w:r w:rsidR="008E3392" w:rsidRPr="00F1315C">
        <w:rPr>
          <w:rFonts w:ascii="Times New Roman" w:hAnsi="Times New Roman" w:cs="Times New Roman"/>
          <w:sz w:val="24"/>
          <w:szCs w:val="24"/>
        </w:rPr>
        <w:t>, putem dostavljene e-mail adrese</w:t>
      </w:r>
    </w:p>
    <w:p w14:paraId="6721BCEB" w14:textId="77777777" w:rsidR="000A4C78" w:rsidRPr="00F1315C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15C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F1315C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315C">
        <w:rPr>
          <w:rFonts w:ascii="Times New Roman" w:hAnsi="Times New Roman" w:cs="Times New Roman"/>
          <w:sz w:val="24"/>
          <w:szCs w:val="24"/>
        </w:rPr>
        <w:t>Pismohrana</w:t>
      </w:r>
      <w:r w:rsidR="00332D21" w:rsidRPr="00F131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96725AB" w14:textId="77777777" w:rsidR="002D3C3F" w:rsidRPr="00F1315C" w:rsidRDefault="002D3C3F" w:rsidP="002842BA">
      <w:pPr>
        <w:tabs>
          <w:tab w:val="left" w:pos="7797"/>
        </w:tabs>
        <w:spacing w:after="0"/>
        <w:ind w:left="36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2D3C3F" w:rsidRPr="00F1315C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10995" w14:textId="77777777" w:rsidR="009836DF" w:rsidRDefault="009836DF" w:rsidP="005B5818">
      <w:pPr>
        <w:spacing w:after="0" w:line="240" w:lineRule="auto"/>
      </w:pPr>
      <w:r>
        <w:separator/>
      </w:r>
    </w:p>
  </w:endnote>
  <w:endnote w:type="continuationSeparator" w:id="0">
    <w:p w14:paraId="6315EDBB" w14:textId="77777777" w:rsidR="009836DF" w:rsidRDefault="009836D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A8A1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CB4BE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58F5D" w14:textId="77777777" w:rsidR="009836DF" w:rsidRDefault="009836DF" w:rsidP="005B5818">
      <w:pPr>
        <w:spacing w:after="0" w:line="240" w:lineRule="auto"/>
      </w:pPr>
      <w:r>
        <w:separator/>
      </w:r>
    </w:p>
  </w:footnote>
  <w:footnote w:type="continuationSeparator" w:id="0">
    <w:p w14:paraId="7114D892" w14:textId="77777777" w:rsidR="009836DF" w:rsidRDefault="009836D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2E5F45B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B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0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14"/>
  </w:num>
  <w:num w:numId="11">
    <w:abstractNumId w:val="13"/>
  </w:num>
  <w:num w:numId="12">
    <w:abstractNumId w:val="12"/>
  </w:num>
  <w:num w:numId="13">
    <w:abstractNumId w:val="4"/>
  </w:num>
  <w:num w:numId="14">
    <w:abstractNumId w:val="2"/>
  </w:num>
  <w:num w:numId="15">
    <w:abstractNumId w:val="0"/>
  </w:num>
  <w:num w:numId="16">
    <w:abstractNumId w:val="16"/>
  </w:num>
  <w:num w:numId="17">
    <w:abstractNumId w:val="6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1E0C"/>
    <w:rsid w:val="00004727"/>
    <w:rsid w:val="00005ED3"/>
    <w:rsid w:val="00014C59"/>
    <w:rsid w:val="00016F48"/>
    <w:rsid w:val="00017BC6"/>
    <w:rsid w:val="00020D46"/>
    <w:rsid w:val="000226A9"/>
    <w:rsid w:val="00025399"/>
    <w:rsid w:val="0002747D"/>
    <w:rsid w:val="000340BE"/>
    <w:rsid w:val="0003785A"/>
    <w:rsid w:val="0004264F"/>
    <w:rsid w:val="00043C0A"/>
    <w:rsid w:val="000477E1"/>
    <w:rsid w:val="00047D24"/>
    <w:rsid w:val="0005735D"/>
    <w:rsid w:val="000665B1"/>
    <w:rsid w:val="00067EC1"/>
    <w:rsid w:val="00070D22"/>
    <w:rsid w:val="00070DE5"/>
    <w:rsid w:val="0007295E"/>
    <w:rsid w:val="0007442B"/>
    <w:rsid w:val="00085965"/>
    <w:rsid w:val="00091B6E"/>
    <w:rsid w:val="000A4C78"/>
    <w:rsid w:val="000B0AA7"/>
    <w:rsid w:val="000B3BF8"/>
    <w:rsid w:val="000B47BF"/>
    <w:rsid w:val="000D7AF1"/>
    <w:rsid w:val="000D7C28"/>
    <w:rsid w:val="000E20FC"/>
    <w:rsid w:val="000E75E4"/>
    <w:rsid w:val="00101F03"/>
    <w:rsid w:val="00107EB0"/>
    <w:rsid w:val="00112115"/>
    <w:rsid w:val="00112E23"/>
    <w:rsid w:val="00113BB0"/>
    <w:rsid w:val="00116996"/>
    <w:rsid w:val="0012224D"/>
    <w:rsid w:val="0012697A"/>
    <w:rsid w:val="001373AF"/>
    <w:rsid w:val="00143787"/>
    <w:rsid w:val="00153538"/>
    <w:rsid w:val="001617C6"/>
    <w:rsid w:val="00163FF6"/>
    <w:rsid w:val="00173698"/>
    <w:rsid w:val="00174D12"/>
    <w:rsid w:val="001751C6"/>
    <w:rsid w:val="00186299"/>
    <w:rsid w:val="001A0A4C"/>
    <w:rsid w:val="001B4A9D"/>
    <w:rsid w:val="001B6312"/>
    <w:rsid w:val="001C16CF"/>
    <w:rsid w:val="001D206C"/>
    <w:rsid w:val="001D2BC8"/>
    <w:rsid w:val="001D6BDE"/>
    <w:rsid w:val="001E0C09"/>
    <w:rsid w:val="001E3B77"/>
    <w:rsid w:val="001F290A"/>
    <w:rsid w:val="001F5E5F"/>
    <w:rsid w:val="001F73D3"/>
    <w:rsid w:val="00212079"/>
    <w:rsid w:val="002133B0"/>
    <w:rsid w:val="0021597D"/>
    <w:rsid w:val="00226F95"/>
    <w:rsid w:val="002270DC"/>
    <w:rsid w:val="0023102B"/>
    <w:rsid w:val="0023718E"/>
    <w:rsid w:val="00244175"/>
    <w:rsid w:val="00251D0E"/>
    <w:rsid w:val="002541BE"/>
    <w:rsid w:val="00264A89"/>
    <w:rsid w:val="00273446"/>
    <w:rsid w:val="00276F4C"/>
    <w:rsid w:val="002842BA"/>
    <w:rsid w:val="0028590D"/>
    <w:rsid w:val="00287A85"/>
    <w:rsid w:val="0029056C"/>
    <w:rsid w:val="002925BC"/>
    <w:rsid w:val="002940DD"/>
    <w:rsid w:val="00296618"/>
    <w:rsid w:val="002979A7"/>
    <w:rsid w:val="002A1895"/>
    <w:rsid w:val="002A3148"/>
    <w:rsid w:val="002B151B"/>
    <w:rsid w:val="002B6B3B"/>
    <w:rsid w:val="002B74DE"/>
    <w:rsid w:val="002C2815"/>
    <w:rsid w:val="002C3E22"/>
    <w:rsid w:val="002C4098"/>
    <w:rsid w:val="002C4964"/>
    <w:rsid w:val="002C78DD"/>
    <w:rsid w:val="002D3C3F"/>
    <w:rsid w:val="002E0660"/>
    <w:rsid w:val="002E3A64"/>
    <w:rsid w:val="002F1988"/>
    <w:rsid w:val="002F313C"/>
    <w:rsid w:val="003011F7"/>
    <w:rsid w:val="00307407"/>
    <w:rsid w:val="00307698"/>
    <w:rsid w:val="0031333F"/>
    <w:rsid w:val="00317B23"/>
    <w:rsid w:val="003233AB"/>
    <w:rsid w:val="00332D21"/>
    <w:rsid w:val="00332EF5"/>
    <w:rsid w:val="003368F9"/>
    <w:rsid w:val="00340806"/>
    <w:rsid w:val="003416CC"/>
    <w:rsid w:val="0034270B"/>
    <w:rsid w:val="0034675F"/>
    <w:rsid w:val="0034728C"/>
    <w:rsid w:val="00347DDA"/>
    <w:rsid w:val="00352A9D"/>
    <w:rsid w:val="003631D3"/>
    <w:rsid w:val="003638D1"/>
    <w:rsid w:val="0037258E"/>
    <w:rsid w:val="00373A5C"/>
    <w:rsid w:val="00373B8B"/>
    <w:rsid w:val="0037588F"/>
    <w:rsid w:val="00375A92"/>
    <w:rsid w:val="00375FE7"/>
    <w:rsid w:val="00381CA7"/>
    <w:rsid w:val="00384E0A"/>
    <w:rsid w:val="003928E0"/>
    <w:rsid w:val="0039470D"/>
    <w:rsid w:val="003A1F8E"/>
    <w:rsid w:val="003A348D"/>
    <w:rsid w:val="003A67CB"/>
    <w:rsid w:val="003B03A3"/>
    <w:rsid w:val="003C019C"/>
    <w:rsid w:val="003C1835"/>
    <w:rsid w:val="003C4B46"/>
    <w:rsid w:val="003C5392"/>
    <w:rsid w:val="003D7362"/>
    <w:rsid w:val="003D77B8"/>
    <w:rsid w:val="003E0111"/>
    <w:rsid w:val="003F3F5A"/>
    <w:rsid w:val="00400063"/>
    <w:rsid w:val="004062B8"/>
    <w:rsid w:val="00406E92"/>
    <w:rsid w:val="004072EE"/>
    <w:rsid w:val="00410495"/>
    <w:rsid w:val="00411522"/>
    <w:rsid w:val="004115A1"/>
    <w:rsid w:val="004170D9"/>
    <w:rsid w:val="00423C22"/>
    <w:rsid w:val="00427DFF"/>
    <w:rsid w:val="00427F85"/>
    <w:rsid w:val="00432458"/>
    <w:rsid w:val="00435C5F"/>
    <w:rsid w:val="00445E97"/>
    <w:rsid w:val="004470F2"/>
    <w:rsid w:val="00457481"/>
    <w:rsid w:val="004634AD"/>
    <w:rsid w:val="00464D02"/>
    <w:rsid w:val="0046537A"/>
    <w:rsid w:val="00465AA7"/>
    <w:rsid w:val="00466012"/>
    <w:rsid w:val="00470A00"/>
    <w:rsid w:val="0047218B"/>
    <w:rsid w:val="00472335"/>
    <w:rsid w:val="00476563"/>
    <w:rsid w:val="00480DEC"/>
    <w:rsid w:val="004A59E7"/>
    <w:rsid w:val="004B12AF"/>
    <w:rsid w:val="004D0AED"/>
    <w:rsid w:val="004D3C5C"/>
    <w:rsid w:val="004D44C2"/>
    <w:rsid w:val="004D638F"/>
    <w:rsid w:val="004E07F1"/>
    <w:rsid w:val="004E2BD8"/>
    <w:rsid w:val="004F001F"/>
    <w:rsid w:val="004F19A6"/>
    <w:rsid w:val="004F6546"/>
    <w:rsid w:val="004F6BBE"/>
    <w:rsid w:val="005041EE"/>
    <w:rsid w:val="00504346"/>
    <w:rsid w:val="0051072E"/>
    <w:rsid w:val="005114F8"/>
    <w:rsid w:val="005121C3"/>
    <w:rsid w:val="00512887"/>
    <w:rsid w:val="00534161"/>
    <w:rsid w:val="00560790"/>
    <w:rsid w:val="00562149"/>
    <w:rsid w:val="00565620"/>
    <w:rsid w:val="0057634D"/>
    <w:rsid w:val="00583070"/>
    <w:rsid w:val="0058675B"/>
    <w:rsid w:val="00596C4C"/>
    <w:rsid w:val="005972D8"/>
    <w:rsid w:val="005A20DB"/>
    <w:rsid w:val="005A328D"/>
    <w:rsid w:val="005A70CE"/>
    <w:rsid w:val="005B0A94"/>
    <w:rsid w:val="005B5818"/>
    <w:rsid w:val="005E4040"/>
    <w:rsid w:val="005E6061"/>
    <w:rsid w:val="005E68E8"/>
    <w:rsid w:val="005F317A"/>
    <w:rsid w:val="005F42CC"/>
    <w:rsid w:val="005F5CFC"/>
    <w:rsid w:val="006277E7"/>
    <w:rsid w:val="00627B2D"/>
    <w:rsid w:val="00631B91"/>
    <w:rsid w:val="00631F8C"/>
    <w:rsid w:val="00637A03"/>
    <w:rsid w:val="0064080D"/>
    <w:rsid w:val="00640C42"/>
    <w:rsid w:val="00642FCC"/>
    <w:rsid w:val="00647B1E"/>
    <w:rsid w:val="00653683"/>
    <w:rsid w:val="006561BE"/>
    <w:rsid w:val="00657CC3"/>
    <w:rsid w:val="00661475"/>
    <w:rsid w:val="00663A2D"/>
    <w:rsid w:val="00676754"/>
    <w:rsid w:val="00676933"/>
    <w:rsid w:val="00680039"/>
    <w:rsid w:val="006818F1"/>
    <w:rsid w:val="00687DE7"/>
    <w:rsid w:val="0069110E"/>
    <w:rsid w:val="0069153E"/>
    <w:rsid w:val="00693FD7"/>
    <w:rsid w:val="006A49B7"/>
    <w:rsid w:val="006B1E0B"/>
    <w:rsid w:val="006B7076"/>
    <w:rsid w:val="006B7427"/>
    <w:rsid w:val="006B76FA"/>
    <w:rsid w:val="006E0931"/>
    <w:rsid w:val="006E0A9D"/>
    <w:rsid w:val="006E4FD8"/>
    <w:rsid w:val="006E57AF"/>
    <w:rsid w:val="006F153B"/>
    <w:rsid w:val="00713CA5"/>
    <w:rsid w:val="00713E21"/>
    <w:rsid w:val="007148FA"/>
    <w:rsid w:val="007163EF"/>
    <w:rsid w:val="0071684E"/>
    <w:rsid w:val="0072096B"/>
    <w:rsid w:val="007218C0"/>
    <w:rsid w:val="00734DD0"/>
    <w:rsid w:val="00741108"/>
    <w:rsid w:val="0074667E"/>
    <w:rsid w:val="00747047"/>
    <w:rsid w:val="00754308"/>
    <w:rsid w:val="00762353"/>
    <w:rsid w:val="00762E8C"/>
    <w:rsid w:val="00777793"/>
    <w:rsid w:val="0079225A"/>
    <w:rsid w:val="00793EC7"/>
    <w:rsid w:val="00794582"/>
    <w:rsid w:val="00796C69"/>
    <w:rsid w:val="007A488A"/>
    <w:rsid w:val="007A6FFC"/>
    <w:rsid w:val="007A742D"/>
    <w:rsid w:val="007A785D"/>
    <w:rsid w:val="007B14E5"/>
    <w:rsid w:val="007C0FA6"/>
    <w:rsid w:val="007D0B8F"/>
    <w:rsid w:val="007D4058"/>
    <w:rsid w:val="007E503D"/>
    <w:rsid w:val="007E7883"/>
    <w:rsid w:val="007F01E6"/>
    <w:rsid w:val="007F11F9"/>
    <w:rsid w:val="007F4395"/>
    <w:rsid w:val="0080564C"/>
    <w:rsid w:val="008141C2"/>
    <w:rsid w:val="00817833"/>
    <w:rsid w:val="00817EF7"/>
    <w:rsid w:val="00824B78"/>
    <w:rsid w:val="0084349C"/>
    <w:rsid w:val="008475FC"/>
    <w:rsid w:val="00852F06"/>
    <w:rsid w:val="00866710"/>
    <w:rsid w:val="00874490"/>
    <w:rsid w:val="00875022"/>
    <w:rsid w:val="0087795E"/>
    <w:rsid w:val="00882DCC"/>
    <w:rsid w:val="00885409"/>
    <w:rsid w:val="008928BD"/>
    <w:rsid w:val="008946CC"/>
    <w:rsid w:val="008A08E4"/>
    <w:rsid w:val="008A7692"/>
    <w:rsid w:val="008B2B00"/>
    <w:rsid w:val="008B2F3E"/>
    <w:rsid w:val="008C04CF"/>
    <w:rsid w:val="008C7187"/>
    <w:rsid w:val="008D3F78"/>
    <w:rsid w:val="008D5337"/>
    <w:rsid w:val="008E1B06"/>
    <w:rsid w:val="008E3392"/>
    <w:rsid w:val="008E4642"/>
    <w:rsid w:val="008F4642"/>
    <w:rsid w:val="009010A7"/>
    <w:rsid w:val="00902F29"/>
    <w:rsid w:val="00905351"/>
    <w:rsid w:val="009062CF"/>
    <w:rsid w:val="00913B0E"/>
    <w:rsid w:val="00924280"/>
    <w:rsid w:val="009244D4"/>
    <w:rsid w:val="009247A0"/>
    <w:rsid w:val="00936497"/>
    <w:rsid w:val="00937F27"/>
    <w:rsid w:val="00940426"/>
    <w:rsid w:val="00944324"/>
    <w:rsid w:val="00945142"/>
    <w:rsid w:val="009459D2"/>
    <w:rsid w:val="00956A6D"/>
    <w:rsid w:val="009618AE"/>
    <w:rsid w:val="00965145"/>
    <w:rsid w:val="0096658B"/>
    <w:rsid w:val="00971449"/>
    <w:rsid w:val="00976936"/>
    <w:rsid w:val="009836DF"/>
    <w:rsid w:val="00983D9F"/>
    <w:rsid w:val="00985E5A"/>
    <w:rsid w:val="009A7AE9"/>
    <w:rsid w:val="009B0726"/>
    <w:rsid w:val="009B0DB7"/>
    <w:rsid w:val="009B67A7"/>
    <w:rsid w:val="009B7E89"/>
    <w:rsid w:val="009C18C5"/>
    <w:rsid w:val="009C6A41"/>
    <w:rsid w:val="009D16EB"/>
    <w:rsid w:val="009E52BC"/>
    <w:rsid w:val="009E7D1F"/>
    <w:rsid w:val="00A01A68"/>
    <w:rsid w:val="00A078C9"/>
    <w:rsid w:val="00A07AE4"/>
    <w:rsid w:val="00A117CE"/>
    <w:rsid w:val="00A254E9"/>
    <w:rsid w:val="00A3067A"/>
    <w:rsid w:val="00A41D57"/>
    <w:rsid w:val="00A4591F"/>
    <w:rsid w:val="00A4612C"/>
    <w:rsid w:val="00A52930"/>
    <w:rsid w:val="00A538C3"/>
    <w:rsid w:val="00A539CD"/>
    <w:rsid w:val="00A6067D"/>
    <w:rsid w:val="00A716F2"/>
    <w:rsid w:val="00A855D4"/>
    <w:rsid w:val="00AA234E"/>
    <w:rsid w:val="00AA26D2"/>
    <w:rsid w:val="00AA2F66"/>
    <w:rsid w:val="00AA3F5D"/>
    <w:rsid w:val="00AA56BD"/>
    <w:rsid w:val="00AA7E38"/>
    <w:rsid w:val="00AC66B4"/>
    <w:rsid w:val="00AD29DB"/>
    <w:rsid w:val="00AD2FE3"/>
    <w:rsid w:val="00AD36D4"/>
    <w:rsid w:val="00AE4562"/>
    <w:rsid w:val="00AE5F51"/>
    <w:rsid w:val="00AE7B25"/>
    <w:rsid w:val="00AE7D3C"/>
    <w:rsid w:val="00AF37B0"/>
    <w:rsid w:val="00AF442D"/>
    <w:rsid w:val="00B04AF9"/>
    <w:rsid w:val="00B04F03"/>
    <w:rsid w:val="00B0650D"/>
    <w:rsid w:val="00B13540"/>
    <w:rsid w:val="00B23117"/>
    <w:rsid w:val="00B35FA0"/>
    <w:rsid w:val="00B44CD5"/>
    <w:rsid w:val="00B4582B"/>
    <w:rsid w:val="00B5268F"/>
    <w:rsid w:val="00B526F4"/>
    <w:rsid w:val="00B611C1"/>
    <w:rsid w:val="00B73F12"/>
    <w:rsid w:val="00B74148"/>
    <w:rsid w:val="00B74F41"/>
    <w:rsid w:val="00B75234"/>
    <w:rsid w:val="00B7593D"/>
    <w:rsid w:val="00B7639A"/>
    <w:rsid w:val="00B779C7"/>
    <w:rsid w:val="00B80938"/>
    <w:rsid w:val="00B81F6E"/>
    <w:rsid w:val="00BA070D"/>
    <w:rsid w:val="00BA645B"/>
    <w:rsid w:val="00BB1719"/>
    <w:rsid w:val="00BB18D7"/>
    <w:rsid w:val="00BB5839"/>
    <w:rsid w:val="00BC08EA"/>
    <w:rsid w:val="00BC0B75"/>
    <w:rsid w:val="00BC27CA"/>
    <w:rsid w:val="00BC5B0B"/>
    <w:rsid w:val="00BC645F"/>
    <w:rsid w:val="00BD24D8"/>
    <w:rsid w:val="00BD78E5"/>
    <w:rsid w:val="00BE1719"/>
    <w:rsid w:val="00BE188D"/>
    <w:rsid w:val="00BE5775"/>
    <w:rsid w:val="00BE5792"/>
    <w:rsid w:val="00BF5568"/>
    <w:rsid w:val="00BF5F4E"/>
    <w:rsid w:val="00BF69AF"/>
    <w:rsid w:val="00BF7C8F"/>
    <w:rsid w:val="00C00F84"/>
    <w:rsid w:val="00C10B28"/>
    <w:rsid w:val="00C13A17"/>
    <w:rsid w:val="00C13BDC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BAD"/>
    <w:rsid w:val="00C4722C"/>
    <w:rsid w:val="00C50985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68D7"/>
    <w:rsid w:val="00C910A7"/>
    <w:rsid w:val="00C9394F"/>
    <w:rsid w:val="00C93D85"/>
    <w:rsid w:val="00C947EA"/>
    <w:rsid w:val="00CA1DBF"/>
    <w:rsid w:val="00CA28B6"/>
    <w:rsid w:val="00CA3E92"/>
    <w:rsid w:val="00CA789E"/>
    <w:rsid w:val="00CB0D6D"/>
    <w:rsid w:val="00CB2EAF"/>
    <w:rsid w:val="00CB3328"/>
    <w:rsid w:val="00CB3C5D"/>
    <w:rsid w:val="00CC2C6A"/>
    <w:rsid w:val="00CD324A"/>
    <w:rsid w:val="00CD4379"/>
    <w:rsid w:val="00CD6355"/>
    <w:rsid w:val="00CD705B"/>
    <w:rsid w:val="00CD7F16"/>
    <w:rsid w:val="00CE3186"/>
    <w:rsid w:val="00CE3648"/>
    <w:rsid w:val="00CE3C69"/>
    <w:rsid w:val="00CF0867"/>
    <w:rsid w:val="00CF3529"/>
    <w:rsid w:val="00CF7BF0"/>
    <w:rsid w:val="00D02DD3"/>
    <w:rsid w:val="00D06F44"/>
    <w:rsid w:val="00D11BA5"/>
    <w:rsid w:val="00D12452"/>
    <w:rsid w:val="00D1289E"/>
    <w:rsid w:val="00D15ACD"/>
    <w:rsid w:val="00D174EA"/>
    <w:rsid w:val="00D22190"/>
    <w:rsid w:val="00D226FB"/>
    <w:rsid w:val="00D30026"/>
    <w:rsid w:val="00D4125E"/>
    <w:rsid w:val="00D45049"/>
    <w:rsid w:val="00D47E2C"/>
    <w:rsid w:val="00D51243"/>
    <w:rsid w:val="00D513EC"/>
    <w:rsid w:val="00D527D6"/>
    <w:rsid w:val="00D62555"/>
    <w:rsid w:val="00D65A92"/>
    <w:rsid w:val="00D66549"/>
    <w:rsid w:val="00D873C1"/>
    <w:rsid w:val="00D876F0"/>
    <w:rsid w:val="00D90C61"/>
    <w:rsid w:val="00D9162B"/>
    <w:rsid w:val="00D95B99"/>
    <w:rsid w:val="00D973EC"/>
    <w:rsid w:val="00DA0FB9"/>
    <w:rsid w:val="00DA2025"/>
    <w:rsid w:val="00DA27E5"/>
    <w:rsid w:val="00DA2C21"/>
    <w:rsid w:val="00DC5C5D"/>
    <w:rsid w:val="00DD0DF1"/>
    <w:rsid w:val="00DD33D6"/>
    <w:rsid w:val="00DD6ACA"/>
    <w:rsid w:val="00DE0F28"/>
    <w:rsid w:val="00DE451A"/>
    <w:rsid w:val="00DE4CB4"/>
    <w:rsid w:val="00DF1357"/>
    <w:rsid w:val="00DF3A19"/>
    <w:rsid w:val="00DF3DAB"/>
    <w:rsid w:val="00DF6304"/>
    <w:rsid w:val="00E0111B"/>
    <w:rsid w:val="00E07FDE"/>
    <w:rsid w:val="00E14F4B"/>
    <w:rsid w:val="00E1543B"/>
    <w:rsid w:val="00E15A45"/>
    <w:rsid w:val="00E16157"/>
    <w:rsid w:val="00E16DEB"/>
    <w:rsid w:val="00E309D0"/>
    <w:rsid w:val="00E334E2"/>
    <w:rsid w:val="00E33D8A"/>
    <w:rsid w:val="00E34F82"/>
    <w:rsid w:val="00E3580A"/>
    <w:rsid w:val="00E36E62"/>
    <w:rsid w:val="00E37AA9"/>
    <w:rsid w:val="00E41A48"/>
    <w:rsid w:val="00E46AFE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81796"/>
    <w:rsid w:val="00E840F3"/>
    <w:rsid w:val="00E8418F"/>
    <w:rsid w:val="00E864E6"/>
    <w:rsid w:val="00E86937"/>
    <w:rsid w:val="00EA5121"/>
    <w:rsid w:val="00EB291C"/>
    <w:rsid w:val="00EB3A0E"/>
    <w:rsid w:val="00EB6A1E"/>
    <w:rsid w:val="00EB6F9E"/>
    <w:rsid w:val="00EC1DA3"/>
    <w:rsid w:val="00EC2992"/>
    <w:rsid w:val="00EC2F84"/>
    <w:rsid w:val="00EC6504"/>
    <w:rsid w:val="00EC67D7"/>
    <w:rsid w:val="00EC744A"/>
    <w:rsid w:val="00ED1423"/>
    <w:rsid w:val="00ED153A"/>
    <w:rsid w:val="00ED5F7C"/>
    <w:rsid w:val="00EE00AB"/>
    <w:rsid w:val="00EE0AAA"/>
    <w:rsid w:val="00EE2619"/>
    <w:rsid w:val="00EE7EA8"/>
    <w:rsid w:val="00F02C7D"/>
    <w:rsid w:val="00F03A71"/>
    <w:rsid w:val="00F04AE8"/>
    <w:rsid w:val="00F059A9"/>
    <w:rsid w:val="00F1315C"/>
    <w:rsid w:val="00F15B73"/>
    <w:rsid w:val="00F1744D"/>
    <w:rsid w:val="00F205B7"/>
    <w:rsid w:val="00F21EE8"/>
    <w:rsid w:val="00F2390C"/>
    <w:rsid w:val="00F24A4F"/>
    <w:rsid w:val="00F334C6"/>
    <w:rsid w:val="00F33CC5"/>
    <w:rsid w:val="00F33E80"/>
    <w:rsid w:val="00F3745D"/>
    <w:rsid w:val="00F40EE9"/>
    <w:rsid w:val="00F44F9F"/>
    <w:rsid w:val="00F655AA"/>
    <w:rsid w:val="00F6623A"/>
    <w:rsid w:val="00F70114"/>
    <w:rsid w:val="00F77428"/>
    <w:rsid w:val="00F813D5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3589"/>
    <w:rsid w:val="00FB5A39"/>
    <w:rsid w:val="00FB73F2"/>
    <w:rsid w:val="00FC66E6"/>
    <w:rsid w:val="00FC6F05"/>
    <w:rsid w:val="00FD046E"/>
    <w:rsid w:val="00FD3F99"/>
    <w:rsid w:val="00FE05FA"/>
    <w:rsid w:val="00FE1A45"/>
    <w:rsid w:val="00FE501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6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69153E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9153E"/>
    <w:pPr>
      <w:widowControl w:val="0"/>
      <w:shd w:val="clear" w:color="auto" w:fill="FFFFFF"/>
      <w:spacing w:after="240" w:line="293" w:lineRule="auto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P-303/22</BrojPredmeta>
    <Duznosnici xmlns="8638ef6a-48a0-457c-b738-9f65e71a9a26" xsi:nil="true"/>
    <VrstaDokumenta xmlns="8638ef6a-48a0-457c-b738-9f65e71a9a26">7</VrstaDokumenta>
    <KljucneRijeci xmlns="8638ef6a-48a0-457c-b738-9f65e71a9a26">
      <Value>121</Value>
    </KljucneRijeci>
    <BrojAkta xmlns="8638ef6a-48a0-457c-b738-9f65e71a9a26">711-I-1823-P-303/22-04-17</BrojAkta>
    <Sync xmlns="8638ef6a-48a0-457c-b738-9f65e71a9a26">0</Sync>
    <Sjednica xmlns="8638ef6a-48a0-457c-b738-9f65e71a9a26">302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D4AF2-3D7D-48CA-A67C-0B5FBF8587BD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003D74-59C1-4C18-8850-A316B3F31CA9}"/>
</file>

<file path=customXml/itemProps4.xml><?xml version="1.0" encoding="utf-8"?>
<ds:datastoreItem xmlns:ds="http://schemas.openxmlformats.org/officeDocument/2006/customXml" ds:itemID="{A13CC12C-B627-4A2A-B8F0-509A103F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7416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Ana Šubat Perković, P-303-22, očitovanje</vt:lpstr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Šubat Perković, P-303-22, očitovanje</dc:title>
  <dc:creator>Sukob5</dc:creator>
  <cp:lastModifiedBy>Ivan Matić</cp:lastModifiedBy>
  <cp:revision>2</cp:revision>
  <cp:lastPrinted>2022-08-30T13:05:00Z</cp:lastPrinted>
  <dcterms:created xsi:type="dcterms:W3CDTF">2022-09-29T13:43:00Z</dcterms:created>
  <dcterms:modified xsi:type="dcterms:W3CDTF">2022-09-29T13:43:00Z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