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2C697" w14:textId="2F60650A" w:rsidR="00D64969"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A85A09">
        <w:rPr>
          <w:rFonts w:ascii="Times New Roman" w:eastAsia="Times New Roman" w:hAnsi="Times New Roman" w:cs="Times New Roman"/>
          <w:color w:val="000000"/>
          <w:sz w:val="24"/>
          <w:szCs w:val="24"/>
          <w:lang w:eastAsia="hr-HR"/>
        </w:rPr>
        <w:t>711-I-</w:t>
      </w:r>
      <w:r w:rsidR="007B0D3E">
        <w:rPr>
          <w:rFonts w:ascii="Times New Roman" w:eastAsia="Times New Roman" w:hAnsi="Times New Roman" w:cs="Times New Roman"/>
          <w:color w:val="000000"/>
          <w:sz w:val="24"/>
          <w:szCs w:val="24"/>
          <w:lang w:eastAsia="hr-HR"/>
        </w:rPr>
        <w:t>1808</w:t>
      </w:r>
      <w:r w:rsidR="00A85A09">
        <w:rPr>
          <w:rFonts w:ascii="Times New Roman" w:eastAsia="Times New Roman" w:hAnsi="Times New Roman" w:cs="Times New Roman"/>
          <w:color w:val="000000"/>
          <w:sz w:val="24"/>
          <w:szCs w:val="24"/>
          <w:lang w:eastAsia="hr-HR"/>
        </w:rPr>
        <w:t>-P-271</w:t>
      </w:r>
      <w:r w:rsidR="007B0D3E">
        <w:rPr>
          <w:rFonts w:ascii="Times New Roman" w:eastAsia="Times New Roman" w:hAnsi="Times New Roman" w:cs="Times New Roman"/>
          <w:color w:val="000000"/>
          <w:sz w:val="24"/>
          <w:szCs w:val="24"/>
          <w:lang w:eastAsia="hr-HR"/>
        </w:rPr>
        <w:t>-</w:t>
      </w:r>
      <w:r w:rsidR="00A85A09">
        <w:rPr>
          <w:rFonts w:ascii="Times New Roman" w:eastAsia="Times New Roman" w:hAnsi="Times New Roman" w:cs="Times New Roman"/>
          <w:color w:val="000000"/>
          <w:sz w:val="24"/>
          <w:szCs w:val="24"/>
          <w:lang w:eastAsia="hr-HR"/>
        </w:rPr>
        <w:t>20</w:t>
      </w:r>
      <w:r w:rsidR="007B0D3E">
        <w:rPr>
          <w:rFonts w:ascii="Times New Roman" w:eastAsia="Times New Roman" w:hAnsi="Times New Roman" w:cs="Times New Roman"/>
          <w:color w:val="000000"/>
          <w:sz w:val="24"/>
          <w:szCs w:val="24"/>
          <w:lang w:eastAsia="hr-HR"/>
        </w:rPr>
        <w:t>/22-06</w:t>
      </w:r>
      <w:r w:rsidR="00A85A09">
        <w:rPr>
          <w:rFonts w:ascii="Times New Roman" w:eastAsia="Times New Roman" w:hAnsi="Times New Roman" w:cs="Times New Roman"/>
          <w:color w:val="000000"/>
          <w:sz w:val="24"/>
          <w:szCs w:val="24"/>
          <w:lang w:eastAsia="hr-HR"/>
        </w:rPr>
        <w:t>-19</w:t>
      </w:r>
    </w:p>
    <w:p w14:paraId="6882C698"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8259AC">
        <w:rPr>
          <w:rFonts w:ascii="Times New Roman" w:eastAsia="Times New Roman" w:hAnsi="Times New Roman" w:cs="Times New Roman"/>
          <w:sz w:val="24"/>
          <w:szCs w:val="24"/>
          <w:lang w:eastAsia="hr-HR"/>
        </w:rPr>
        <w:t>20</w:t>
      </w:r>
      <w:r w:rsidR="00E914B9">
        <w:rPr>
          <w:rFonts w:ascii="Times New Roman" w:eastAsia="Times New Roman" w:hAnsi="Times New Roman" w:cs="Times New Roman"/>
          <w:sz w:val="24"/>
          <w:szCs w:val="24"/>
          <w:lang w:eastAsia="hr-HR"/>
        </w:rPr>
        <w:t>.</w:t>
      </w:r>
      <w:r w:rsidR="00F825D0">
        <w:rPr>
          <w:rFonts w:ascii="Times New Roman" w:eastAsia="Times New Roman" w:hAnsi="Times New Roman" w:cs="Times New Roman"/>
          <w:sz w:val="24"/>
          <w:szCs w:val="24"/>
          <w:lang w:eastAsia="hr-HR"/>
        </w:rPr>
        <w:t xml:space="preserve"> </w:t>
      </w:r>
      <w:r w:rsidR="008259AC">
        <w:rPr>
          <w:rFonts w:ascii="Times New Roman" w:eastAsia="Times New Roman" w:hAnsi="Times New Roman" w:cs="Times New Roman"/>
          <w:sz w:val="24"/>
          <w:szCs w:val="24"/>
          <w:lang w:eastAsia="hr-HR"/>
        </w:rPr>
        <w:t>svibnja</w:t>
      </w:r>
      <w:r w:rsidR="00F825D0">
        <w:rPr>
          <w:rFonts w:ascii="Times New Roman" w:eastAsia="Times New Roman" w:hAnsi="Times New Roman" w:cs="Times New Roman"/>
          <w:sz w:val="24"/>
          <w:szCs w:val="24"/>
          <w:lang w:eastAsia="hr-HR"/>
        </w:rPr>
        <w:t xml:space="preserve"> 202</w:t>
      </w:r>
      <w:r w:rsidR="0055273A">
        <w:rPr>
          <w:rFonts w:ascii="Times New Roman" w:eastAsia="Times New Roman" w:hAnsi="Times New Roman" w:cs="Times New Roman"/>
          <w:sz w:val="24"/>
          <w:szCs w:val="24"/>
          <w:lang w:eastAsia="hr-HR"/>
        </w:rPr>
        <w:t>2</w:t>
      </w:r>
      <w:r w:rsidR="00F825D0">
        <w:rPr>
          <w:rFonts w:ascii="Times New Roman" w:eastAsia="Times New Roman" w:hAnsi="Times New Roman" w:cs="Times New Roman"/>
          <w:sz w:val="24"/>
          <w:szCs w:val="24"/>
          <w:lang w:eastAsia="hr-HR"/>
        </w:rPr>
        <w:t>.g.</w:t>
      </w:r>
    </w:p>
    <w:p w14:paraId="6882C69A" w14:textId="09BD6A08" w:rsidR="00F825D0" w:rsidRPr="00F825D0" w:rsidRDefault="00F825D0" w:rsidP="00A85A09">
      <w:pPr>
        <w:autoSpaceDE w:val="0"/>
        <w:autoSpaceDN w:val="0"/>
        <w:adjustRightInd w:val="0"/>
        <w:spacing w:after="0"/>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00A85A09">
        <w:rPr>
          <w:rFonts w:ascii="Times New Roman" w:hAnsi="Times New Roman" w:cs="Times New Roman"/>
          <w:color w:val="000000"/>
          <w:sz w:val="24"/>
          <w:szCs w:val="24"/>
        </w:rPr>
        <w:t xml:space="preserve">                 </w:t>
      </w:r>
      <w:r w:rsidR="00A85A09">
        <w:rPr>
          <w:rFonts w:ascii="Times New Roman" w:hAnsi="Times New Roman" w:cs="Times New Roman"/>
          <w:color w:val="000000"/>
          <w:sz w:val="24"/>
          <w:szCs w:val="24"/>
        </w:rPr>
        <w:tab/>
        <w:t xml:space="preserve">            </w:t>
      </w:r>
      <w:r w:rsidRPr="00F825D0">
        <w:rPr>
          <w:rFonts w:ascii="Times New Roman" w:hAnsi="Times New Roman" w:cs="Times New Roman"/>
          <w:b/>
          <w:bCs/>
          <w:color w:val="000000"/>
          <w:sz w:val="24"/>
          <w:szCs w:val="24"/>
        </w:rPr>
        <w:t xml:space="preserve">Povjerenstvo za odlučivanje o sukobu interesa </w:t>
      </w:r>
      <w:r w:rsidRPr="00F825D0">
        <w:rPr>
          <w:rFonts w:ascii="Times New Roman" w:hAnsi="Times New Roman" w:cs="Times New Roman"/>
          <w:color w:val="000000"/>
          <w:sz w:val="24"/>
          <w:szCs w:val="24"/>
        </w:rPr>
        <w:t>(u daljnjem tekstu: Povjerenstvo) u sastavu</w:t>
      </w:r>
      <w:r w:rsidRPr="00F825D0">
        <w:t xml:space="preserve"> </w:t>
      </w:r>
      <w:r w:rsidRPr="00F825D0">
        <w:rPr>
          <w:rFonts w:ascii="Times New Roman" w:hAnsi="Times New Roman" w:cs="Times New Roman"/>
          <w:color w:val="000000"/>
          <w:sz w:val="24"/>
          <w:szCs w:val="24"/>
        </w:rPr>
        <w:t>Nataše Novaković kao predsjednice Povjerenstv</w:t>
      </w:r>
      <w:r w:rsidR="00BF6043">
        <w:rPr>
          <w:rFonts w:ascii="Times New Roman" w:hAnsi="Times New Roman" w:cs="Times New Roman"/>
          <w:color w:val="000000"/>
          <w:sz w:val="24"/>
          <w:szCs w:val="24"/>
        </w:rPr>
        <w:t xml:space="preserve">a, </w:t>
      </w:r>
      <w:proofErr w:type="spellStart"/>
      <w:r w:rsidR="00BF6043">
        <w:rPr>
          <w:rFonts w:ascii="Times New Roman" w:hAnsi="Times New Roman" w:cs="Times New Roman"/>
          <w:color w:val="000000"/>
          <w:sz w:val="24"/>
          <w:szCs w:val="24"/>
        </w:rPr>
        <w:t>Tončice</w:t>
      </w:r>
      <w:proofErr w:type="spellEnd"/>
      <w:r w:rsidR="00BF6043">
        <w:rPr>
          <w:rFonts w:ascii="Times New Roman" w:hAnsi="Times New Roman" w:cs="Times New Roman"/>
          <w:color w:val="000000"/>
          <w:sz w:val="24"/>
          <w:szCs w:val="24"/>
        </w:rPr>
        <w:t xml:space="preserve"> Božić, </w:t>
      </w:r>
      <w:r w:rsidRPr="00F825D0">
        <w:rPr>
          <w:rFonts w:ascii="Times New Roman" w:hAnsi="Times New Roman" w:cs="Times New Roman"/>
          <w:color w:val="000000"/>
          <w:sz w:val="24"/>
          <w:szCs w:val="24"/>
        </w:rPr>
        <w:t xml:space="preserve">Davorina </w:t>
      </w:r>
      <w:proofErr w:type="spellStart"/>
      <w:r w:rsidRPr="00F825D0">
        <w:rPr>
          <w:rFonts w:ascii="Times New Roman" w:hAnsi="Times New Roman" w:cs="Times New Roman"/>
          <w:color w:val="000000"/>
          <w:sz w:val="24"/>
          <w:szCs w:val="24"/>
        </w:rPr>
        <w:t>Ivanjeka</w:t>
      </w:r>
      <w:proofErr w:type="spellEnd"/>
      <w:r w:rsidR="008259AC">
        <w:rPr>
          <w:rFonts w:ascii="Times New Roman" w:hAnsi="Times New Roman" w:cs="Times New Roman"/>
          <w:color w:val="000000"/>
          <w:sz w:val="24"/>
          <w:szCs w:val="24"/>
        </w:rPr>
        <w:t xml:space="preserve"> i</w:t>
      </w:r>
      <w:r w:rsidRPr="00F825D0">
        <w:rPr>
          <w:rFonts w:ascii="Times New Roman" w:hAnsi="Times New Roman" w:cs="Times New Roman"/>
          <w:color w:val="000000"/>
          <w:sz w:val="24"/>
          <w:szCs w:val="24"/>
        </w:rPr>
        <w:t xml:space="preserve"> Aleksandre Jozić-Ileković kao članova Povjerenstva, na temelju članka 30. stavka 1. podstavka 1. Zakona o sprječavanju sukoba interesa („Narodne novine“ broj 26/11., 12/12., 126/12., 48/13., 57/15. i 98/19.</w:t>
      </w:r>
      <w:r w:rsidR="002C66FD">
        <w:rPr>
          <w:rFonts w:ascii="Times New Roman" w:hAnsi="Times New Roman" w:cs="Times New Roman"/>
          <w:color w:val="000000"/>
          <w:sz w:val="24"/>
          <w:szCs w:val="24"/>
        </w:rPr>
        <w:t xml:space="preserve"> u daljnjem tekstu ZSSI</w:t>
      </w:r>
      <w:r w:rsidRPr="00F825D0">
        <w:rPr>
          <w:rFonts w:ascii="Times New Roman" w:hAnsi="Times New Roman" w:cs="Times New Roman"/>
          <w:color w:val="000000"/>
          <w:sz w:val="24"/>
          <w:szCs w:val="24"/>
        </w:rPr>
        <w:t xml:space="preserve">), </w:t>
      </w:r>
      <w:r w:rsidRPr="00F825D0">
        <w:rPr>
          <w:rFonts w:ascii="Times New Roman" w:hAnsi="Times New Roman" w:cs="Times New Roman"/>
          <w:b/>
          <w:bCs/>
          <w:color w:val="000000"/>
          <w:sz w:val="24"/>
          <w:szCs w:val="24"/>
        </w:rPr>
        <w:t xml:space="preserve">u predmetu </w:t>
      </w:r>
      <w:r w:rsidR="00376285">
        <w:rPr>
          <w:rFonts w:ascii="Times New Roman" w:hAnsi="Times New Roman" w:cs="Times New Roman"/>
          <w:b/>
          <w:bCs/>
          <w:color w:val="000000"/>
          <w:sz w:val="24"/>
          <w:szCs w:val="24"/>
        </w:rPr>
        <w:t xml:space="preserve">dužnosnika </w:t>
      </w:r>
      <w:r w:rsidR="009F08C7">
        <w:rPr>
          <w:rFonts w:ascii="Times New Roman" w:hAnsi="Times New Roman" w:cs="Times New Roman"/>
          <w:b/>
          <w:bCs/>
          <w:color w:val="000000"/>
          <w:sz w:val="24"/>
          <w:szCs w:val="24"/>
        </w:rPr>
        <w:t>Mate Perišića</w:t>
      </w:r>
      <w:r w:rsidR="00BF6043" w:rsidRPr="00BF6043">
        <w:rPr>
          <w:rFonts w:ascii="Times New Roman" w:hAnsi="Times New Roman" w:cs="Times New Roman"/>
          <w:bCs/>
          <w:color w:val="000000"/>
          <w:sz w:val="24"/>
          <w:szCs w:val="24"/>
        </w:rPr>
        <w:t xml:space="preserve">, </w:t>
      </w:r>
      <w:r w:rsidR="009F08C7">
        <w:rPr>
          <w:rFonts w:ascii="Times New Roman" w:hAnsi="Times New Roman" w:cs="Times New Roman"/>
          <w:b/>
          <w:bCs/>
          <w:color w:val="000000"/>
          <w:sz w:val="24"/>
          <w:szCs w:val="24"/>
        </w:rPr>
        <w:t xml:space="preserve">člana Uprave trgovačkog društva </w:t>
      </w:r>
      <w:proofErr w:type="spellStart"/>
      <w:r w:rsidR="009F08C7">
        <w:rPr>
          <w:rFonts w:ascii="Times New Roman" w:hAnsi="Times New Roman" w:cs="Times New Roman"/>
          <w:b/>
          <w:bCs/>
          <w:color w:val="000000"/>
          <w:sz w:val="24"/>
          <w:szCs w:val="24"/>
        </w:rPr>
        <w:t>Plovput</w:t>
      </w:r>
      <w:proofErr w:type="spellEnd"/>
      <w:r w:rsidR="009F08C7">
        <w:rPr>
          <w:rFonts w:ascii="Times New Roman" w:hAnsi="Times New Roman" w:cs="Times New Roman"/>
          <w:b/>
          <w:bCs/>
          <w:color w:val="000000"/>
          <w:sz w:val="24"/>
          <w:szCs w:val="24"/>
        </w:rPr>
        <w:t xml:space="preserve"> d.o.o.</w:t>
      </w:r>
      <w:r w:rsidR="00FB7217">
        <w:rPr>
          <w:rFonts w:ascii="Times New Roman" w:hAnsi="Times New Roman" w:cs="Times New Roman"/>
          <w:b/>
          <w:bCs/>
          <w:color w:val="000000"/>
          <w:sz w:val="24"/>
          <w:szCs w:val="24"/>
        </w:rPr>
        <w:t>,</w:t>
      </w:r>
      <w:r w:rsidRPr="00D52F53">
        <w:rPr>
          <w:rFonts w:ascii="Times New Roman" w:hAnsi="Times New Roman" w:cs="Times New Roman"/>
          <w:bCs/>
          <w:color w:val="000000"/>
          <w:sz w:val="24"/>
          <w:szCs w:val="24"/>
        </w:rPr>
        <w:t xml:space="preserve"> pokrenutom Odlukom Povjerenstva </w:t>
      </w:r>
      <w:r w:rsidR="0055273A">
        <w:rPr>
          <w:rFonts w:ascii="Times New Roman" w:hAnsi="Times New Roman" w:cs="Times New Roman"/>
          <w:bCs/>
          <w:color w:val="000000"/>
          <w:sz w:val="24"/>
          <w:szCs w:val="24"/>
        </w:rPr>
        <w:t>b</w:t>
      </w:r>
      <w:r w:rsidR="00D52F53">
        <w:rPr>
          <w:rFonts w:ascii="Times New Roman" w:hAnsi="Times New Roman" w:cs="Times New Roman"/>
          <w:bCs/>
          <w:color w:val="000000"/>
          <w:sz w:val="24"/>
          <w:szCs w:val="24"/>
        </w:rPr>
        <w:t>roj</w:t>
      </w:r>
      <w:r w:rsidRPr="00D52F53">
        <w:rPr>
          <w:rFonts w:ascii="Times New Roman" w:hAnsi="Times New Roman" w:cs="Times New Roman"/>
          <w:bCs/>
          <w:color w:val="000000"/>
          <w:sz w:val="24"/>
          <w:szCs w:val="24"/>
        </w:rPr>
        <w:t>: 711-I-</w:t>
      </w:r>
      <w:r w:rsidR="009F08C7">
        <w:rPr>
          <w:rFonts w:ascii="Times New Roman" w:hAnsi="Times New Roman" w:cs="Times New Roman"/>
          <w:bCs/>
          <w:color w:val="000000"/>
          <w:sz w:val="24"/>
          <w:szCs w:val="24"/>
        </w:rPr>
        <w:t>1002</w:t>
      </w:r>
      <w:r w:rsidRPr="00D52F53">
        <w:rPr>
          <w:rFonts w:ascii="Times New Roman" w:hAnsi="Times New Roman" w:cs="Times New Roman"/>
          <w:bCs/>
          <w:color w:val="000000"/>
          <w:sz w:val="24"/>
          <w:szCs w:val="24"/>
        </w:rPr>
        <w:t>-P-</w:t>
      </w:r>
      <w:r w:rsidR="009F08C7">
        <w:rPr>
          <w:rFonts w:ascii="Times New Roman" w:hAnsi="Times New Roman" w:cs="Times New Roman"/>
          <w:bCs/>
          <w:color w:val="000000"/>
          <w:sz w:val="24"/>
          <w:szCs w:val="24"/>
        </w:rPr>
        <w:t>271</w:t>
      </w:r>
      <w:r w:rsidR="00FB7217">
        <w:rPr>
          <w:rFonts w:ascii="Times New Roman" w:hAnsi="Times New Roman" w:cs="Times New Roman"/>
          <w:bCs/>
          <w:color w:val="000000"/>
          <w:sz w:val="24"/>
          <w:szCs w:val="24"/>
        </w:rPr>
        <w:t>-</w:t>
      </w:r>
      <w:r w:rsidR="009F08C7">
        <w:rPr>
          <w:rFonts w:ascii="Times New Roman" w:hAnsi="Times New Roman" w:cs="Times New Roman"/>
          <w:bCs/>
          <w:color w:val="000000"/>
          <w:sz w:val="24"/>
          <w:szCs w:val="24"/>
        </w:rPr>
        <w:t>20</w:t>
      </w:r>
      <w:r w:rsidRPr="00D52F53">
        <w:rPr>
          <w:rFonts w:ascii="Times New Roman" w:hAnsi="Times New Roman" w:cs="Times New Roman"/>
          <w:bCs/>
          <w:color w:val="000000"/>
          <w:sz w:val="24"/>
          <w:szCs w:val="24"/>
        </w:rPr>
        <w:t>/2</w:t>
      </w:r>
      <w:r w:rsidR="00D503E5">
        <w:rPr>
          <w:rFonts w:ascii="Times New Roman" w:hAnsi="Times New Roman" w:cs="Times New Roman"/>
          <w:bCs/>
          <w:color w:val="000000"/>
          <w:sz w:val="24"/>
          <w:szCs w:val="24"/>
        </w:rPr>
        <w:t>1</w:t>
      </w:r>
      <w:r w:rsidRPr="00D52F53">
        <w:rPr>
          <w:rFonts w:ascii="Times New Roman" w:hAnsi="Times New Roman" w:cs="Times New Roman"/>
          <w:bCs/>
          <w:color w:val="000000"/>
          <w:sz w:val="24"/>
          <w:szCs w:val="24"/>
        </w:rPr>
        <w:t>-</w:t>
      </w:r>
      <w:r w:rsidR="00D731E2">
        <w:rPr>
          <w:rFonts w:ascii="Times New Roman" w:hAnsi="Times New Roman" w:cs="Times New Roman"/>
          <w:bCs/>
          <w:color w:val="000000"/>
          <w:sz w:val="24"/>
          <w:szCs w:val="24"/>
        </w:rPr>
        <w:t>0</w:t>
      </w:r>
      <w:r w:rsidR="009F08C7">
        <w:rPr>
          <w:rFonts w:ascii="Times New Roman" w:hAnsi="Times New Roman" w:cs="Times New Roman"/>
          <w:bCs/>
          <w:color w:val="000000"/>
          <w:sz w:val="24"/>
          <w:szCs w:val="24"/>
        </w:rPr>
        <w:t>4</w:t>
      </w:r>
      <w:r w:rsidRPr="00D52F53">
        <w:rPr>
          <w:rFonts w:ascii="Times New Roman" w:hAnsi="Times New Roman" w:cs="Times New Roman"/>
          <w:bCs/>
          <w:color w:val="000000"/>
          <w:sz w:val="24"/>
          <w:szCs w:val="24"/>
        </w:rPr>
        <w:t>-</w:t>
      </w:r>
      <w:r w:rsidR="002C66FD">
        <w:rPr>
          <w:rFonts w:ascii="Times New Roman" w:hAnsi="Times New Roman" w:cs="Times New Roman"/>
          <w:bCs/>
          <w:color w:val="000000"/>
          <w:sz w:val="24"/>
          <w:szCs w:val="24"/>
        </w:rPr>
        <w:t>1</w:t>
      </w:r>
      <w:r w:rsidR="00D503E5">
        <w:rPr>
          <w:rFonts w:ascii="Times New Roman" w:hAnsi="Times New Roman" w:cs="Times New Roman"/>
          <w:bCs/>
          <w:color w:val="000000"/>
          <w:sz w:val="24"/>
          <w:szCs w:val="24"/>
        </w:rPr>
        <w:t>9</w:t>
      </w:r>
      <w:r w:rsidRPr="00D52F53">
        <w:rPr>
          <w:rFonts w:ascii="Times New Roman" w:hAnsi="Times New Roman" w:cs="Times New Roman"/>
          <w:bCs/>
          <w:color w:val="000000"/>
          <w:sz w:val="24"/>
          <w:szCs w:val="24"/>
        </w:rPr>
        <w:t xml:space="preserve"> od </w:t>
      </w:r>
      <w:r w:rsidR="001320E4">
        <w:rPr>
          <w:rFonts w:ascii="Times New Roman" w:hAnsi="Times New Roman" w:cs="Times New Roman"/>
          <w:bCs/>
          <w:color w:val="000000"/>
          <w:sz w:val="24"/>
          <w:szCs w:val="24"/>
        </w:rPr>
        <w:t>1</w:t>
      </w:r>
      <w:r w:rsidR="009F08C7">
        <w:rPr>
          <w:rFonts w:ascii="Times New Roman" w:hAnsi="Times New Roman" w:cs="Times New Roman"/>
          <w:bCs/>
          <w:color w:val="000000"/>
          <w:sz w:val="24"/>
          <w:szCs w:val="24"/>
        </w:rPr>
        <w:t>4</w:t>
      </w:r>
      <w:r w:rsidRPr="00D52F53">
        <w:rPr>
          <w:rFonts w:ascii="Times New Roman" w:hAnsi="Times New Roman" w:cs="Times New Roman"/>
          <w:bCs/>
          <w:color w:val="000000"/>
          <w:sz w:val="24"/>
          <w:szCs w:val="24"/>
        </w:rPr>
        <w:t xml:space="preserve">. </w:t>
      </w:r>
      <w:r w:rsidR="009F08C7">
        <w:rPr>
          <w:rFonts w:ascii="Times New Roman" w:hAnsi="Times New Roman" w:cs="Times New Roman"/>
          <w:bCs/>
          <w:color w:val="000000"/>
          <w:sz w:val="24"/>
          <w:szCs w:val="24"/>
        </w:rPr>
        <w:t>svibnja</w:t>
      </w:r>
      <w:r w:rsidR="00D503E5">
        <w:rPr>
          <w:rFonts w:ascii="Times New Roman" w:hAnsi="Times New Roman" w:cs="Times New Roman"/>
          <w:bCs/>
          <w:color w:val="000000"/>
          <w:sz w:val="24"/>
          <w:szCs w:val="24"/>
        </w:rPr>
        <w:t xml:space="preserve"> </w:t>
      </w:r>
      <w:r w:rsidRPr="00D52F53">
        <w:rPr>
          <w:rFonts w:ascii="Times New Roman" w:hAnsi="Times New Roman" w:cs="Times New Roman"/>
          <w:bCs/>
          <w:color w:val="000000"/>
          <w:sz w:val="24"/>
          <w:szCs w:val="24"/>
        </w:rPr>
        <w:t>20</w:t>
      </w:r>
      <w:r w:rsidR="00D503E5">
        <w:rPr>
          <w:rFonts w:ascii="Times New Roman" w:hAnsi="Times New Roman" w:cs="Times New Roman"/>
          <w:bCs/>
          <w:color w:val="000000"/>
          <w:sz w:val="24"/>
          <w:szCs w:val="24"/>
        </w:rPr>
        <w:t>21</w:t>
      </w:r>
      <w:r w:rsidRPr="00D52F53">
        <w:rPr>
          <w:rFonts w:ascii="Times New Roman" w:hAnsi="Times New Roman" w:cs="Times New Roman"/>
          <w:bCs/>
          <w:color w:val="000000"/>
          <w:sz w:val="24"/>
          <w:szCs w:val="24"/>
        </w:rPr>
        <w:t>.g., na 1</w:t>
      </w:r>
      <w:r w:rsidR="00A24773">
        <w:rPr>
          <w:rFonts w:ascii="Times New Roman" w:hAnsi="Times New Roman" w:cs="Times New Roman"/>
          <w:bCs/>
          <w:color w:val="000000"/>
          <w:sz w:val="24"/>
          <w:szCs w:val="24"/>
        </w:rPr>
        <w:t>7</w:t>
      </w:r>
      <w:r w:rsidR="00D731E2">
        <w:rPr>
          <w:rFonts w:ascii="Times New Roman" w:hAnsi="Times New Roman" w:cs="Times New Roman"/>
          <w:bCs/>
          <w:color w:val="000000"/>
          <w:sz w:val="24"/>
          <w:szCs w:val="24"/>
        </w:rPr>
        <w:t>2</w:t>
      </w:r>
      <w:r w:rsidRPr="00D52F53">
        <w:rPr>
          <w:rFonts w:ascii="Times New Roman" w:hAnsi="Times New Roman" w:cs="Times New Roman"/>
          <w:color w:val="000000"/>
          <w:sz w:val="24"/>
          <w:szCs w:val="24"/>
        </w:rPr>
        <w:t xml:space="preserve">. sjednici, održanoj </w:t>
      </w:r>
      <w:r w:rsidR="00A24773">
        <w:rPr>
          <w:rFonts w:ascii="Times New Roman" w:hAnsi="Times New Roman" w:cs="Times New Roman"/>
          <w:color w:val="000000"/>
          <w:sz w:val="24"/>
          <w:szCs w:val="24"/>
        </w:rPr>
        <w:t>20</w:t>
      </w:r>
      <w:r w:rsidRPr="00D52F53">
        <w:rPr>
          <w:rFonts w:ascii="Times New Roman" w:hAnsi="Times New Roman" w:cs="Times New Roman"/>
          <w:color w:val="000000"/>
          <w:sz w:val="24"/>
          <w:szCs w:val="24"/>
        </w:rPr>
        <w:t xml:space="preserve">. </w:t>
      </w:r>
      <w:r w:rsidR="00A24773">
        <w:rPr>
          <w:rFonts w:ascii="Times New Roman" w:hAnsi="Times New Roman" w:cs="Times New Roman"/>
          <w:color w:val="000000"/>
          <w:sz w:val="24"/>
          <w:szCs w:val="24"/>
        </w:rPr>
        <w:t>svibnja</w:t>
      </w:r>
      <w:r w:rsidRPr="00D52F53">
        <w:rPr>
          <w:rFonts w:ascii="Times New Roman" w:hAnsi="Times New Roman" w:cs="Times New Roman"/>
          <w:color w:val="000000"/>
          <w:sz w:val="24"/>
          <w:szCs w:val="24"/>
        </w:rPr>
        <w:t xml:space="preserve"> 202</w:t>
      </w:r>
      <w:r w:rsidR="0055273A">
        <w:rPr>
          <w:rFonts w:ascii="Times New Roman" w:hAnsi="Times New Roman" w:cs="Times New Roman"/>
          <w:color w:val="000000"/>
          <w:sz w:val="24"/>
          <w:szCs w:val="24"/>
        </w:rPr>
        <w:t>2</w:t>
      </w:r>
      <w:r w:rsidRPr="00D52F53">
        <w:rPr>
          <w:rFonts w:ascii="Times New Roman" w:hAnsi="Times New Roman" w:cs="Times New Roman"/>
          <w:color w:val="000000"/>
          <w:sz w:val="24"/>
          <w:szCs w:val="24"/>
        </w:rPr>
        <w:t>.g., donosi sljede</w:t>
      </w:r>
      <w:r w:rsidRPr="00F825D0">
        <w:rPr>
          <w:rFonts w:ascii="Times New Roman" w:hAnsi="Times New Roman" w:cs="Times New Roman"/>
          <w:color w:val="000000"/>
          <w:sz w:val="24"/>
          <w:szCs w:val="24"/>
        </w:rPr>
        <w:t xml:space="preserve">ću   </w:t>
      </w:r>
    </w:p>
    <w:p w14:paraId="6882C69B"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6882C69C"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F825D0">
        <w:rPr>
          <w:rFonts w:ascii="Times New Roman" w:hAnsi="Times New Roman" w:cs="Times New Roman"/>
          <w:b/>
          <w:bCs/>
          <w:color w:val="000000"/>
          <w:sz w:val="24"/>
          <w:szCs w:val="24"/>
        </w:rPr>
        <w:t>ODLUKU</w:t>
      </w:r>
    </w:p>
    <w:p w14:paraId="6882C69D"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882C69E" w14:textId="27D80D9E" w:rsidR="00D503E5" w:rsidRPr="009F08C7" w:rsidRDefault="001602BB" w:rsidP="009F08C7">
      <w:pPr>
        <w:pStyle w:val="Odlomakpopisa"/>
        <w:numPr>
          <w:ilvl w:val="0"/>
          <w:numId w:val="4"/>
        </w:numPr>
        <w:jc w:val="both"/>
        <w:rPr>
          <w:rFonts w:ascii="Times New Roman" w:eastAsia="Calibri" w:hAnsi="Times New Roman" w:cs="Times New Roman"/>
          <w:b/>
          <w:bCs/>
          <w:color w:val="000000"/>
          <w:sz w:val="24"/>
          <w:szCs w:val="24"/>
        </w:rPr>
      </w:pPr>
      <w:r w:rsidRPr="00CF0F0F">
        <w:rPr>
          <w:rFonts w:ascii="Times New Roman" w:eastAsia="Calibri" w:hAnsi="Times New Roman" w:cs="Times New Roman"/>
          <w:b/>
          <w:bCs/>
          <w:color w:val="000000"/>
          <w:sz w:val="24"/>
          <w:szCs w:val="24"/>
        </w:rPr>
        <w:t>Primanjem dodatne naknade za obnašanje dužnosti u vidu</w:t>
      </w:r>
      <w:r w:rsidR="009F08C7">
        <w:rPr>
          <w:rFonts w:ascii="Times New Roman" w:eastAsia="Calibri" w:hAnsi="Times New Roman" w:cs="Times New Roman"/>
          <w:b/>
          <w:bCs/>
          <w:color w:val="000000"/>
          <w:sz w:val="24"/>
          <w:szCs w:val="24"/>
        </w:rPr>
        <w:t xml:space="preserve"> </w:t>
      </w:r>
      <w:r w:rsidR="009F08C7" w:rsidRPr="009F08C7">
        <w:rPr>
          <w:rFonts w:ascii="Times New Roman" w:eastAsia="Calibri" w:hAnsi="Times New Roman" w:cs="Times New Roman"/>
          <w:b/>
          <w:bCs/>
          <w:color w:val="000000"/>
          <w:sz w:val="24"/>
          <w:szCs w:val="24"/>
        </w:rPr>
        <w:t xml:space="preserve">božićnice u 2018.g. i 2019.g., </w:t>
      </w:r>
      <w:proofErr w:type="spellStart"/>
      <w:r w:rsidR="009F08C7" w:rsidRPr="009F08C7">
        <w:rPr>
          <w:rFonts w:ascii="Times New Roman" w:eastAsia="Calibri" w:hAnsi="Times New Roman" w:cs="Times New Roman"/>
          <w:b/>
          <w:bCs/>
          <w:color w:val="000000"/>
          <w:sz w:val="24"/>
          <w:szCs w:val="24"/>
        </w:rPr>
        <w:t>uskrsnice</w:t>
      </w:r>
      <w:proofErr w:type="spellEnd"/>
      <w:r w:rsidR="009F08C7" w:rsidRPr="009F08C7">
        <w:rPr>
          <w:rFonts w:ascii="Times New Roman" w:eastAsia="Calibri" w:hAnsi="Times New Roman" w:cs="Times New Roman"/>
          <w:b/>
          <w:bCs/>
          <w:color w:val="000000"/>
          <w:sz w:val="24"/>
          <w:szCs w:val="24"/>
        </w:rPr>
        <w:t xml:space="preserve"> u 2020.g. i 2021.g., dara u naravi prigodom uskršnjih blagdana u 2018.g., 2019.g. i 2020.g., naknade za III. stup mirovinskog osiguranja u 2017.g., 2018.g., 2019.g., 2020.g. i 2021.g., naknade za dopunsko osiguranje u 2017.g., 2018.g., 2019.g., 2020.g. i 2021.g.,  dar djetetu do 15.g. starosti u 2017.g. i 2018.g., nagrade za radne rezultate u 2018.g., 2019.g. i 2020.g. te jubilarn</w:t>
      </w:r>
      <w:r w:rsidR="009F08C7">
        <w:rPr>
          <w:rFonts w:ascii="Times New Roman" w:eastAsia="Calibri" w:hAnsi="Times New Roman" w:cs="Times New Roman"/>
          <w:b/>
          <w:bCs/>
          <w:color w:val="000000"/>
          <w:sz w:val="24"/>
          <w:szCs w:val="24"/>
        </w:rPr>
        <w:t>e</w:t>
      </w:r>
      <w:r w:rsidR="009F08C7" w:rsidRPr="009F08C7">
        <w:rPr>
          <w:rFonts w:ascii="Times New Roman" w:eastAsia="Calibri" w:hAnsi="Times New Roman" w:cs="Times New Roman"/>
          <w:b/>
          <w:bCs/>
          <w:color w:val="000000"/>
          <w:sz w:val="24"/>
          <w:szCs w:val="24"/>
        </w:rPr>
        <w:t xml:space="preserve"> nagrad</w:t>
      </w:r>
      <w:r w:rsidR="009F08C7">
        <w:rPr>
          <w:rFonts w:ascii="Times New Roman" w:eastAsia="Calibri" w:hAnsi="Times New Roman" w:cs="Times New Roman"/>
          <w:b/>
          <w:bCs/>
          <w:color w:val="000000"/>
          <w:sz w:val="24"/>
          <w:szCs w:val="24"/>
        </w:rPr>
        <w:t>e</w:t>
      </w:r>
      <w:r w:rsidR="009F08C7" w:rsidRPr="009F08C7">
        <w:rPr>
          <w:rFonts w:ascii="Times New Roman" w:eastAsia="Calibri" w:hAnsi="Times New Roman" w:cs="Times New Roman"/>
          <w:b/>
          <w:bCs/>
          <w:color w:val="000000"/>
          <w:sz w:val="24"/>
          <w:szCs w:val="24"/>
        </w:rPr>
        <w:t xml:space="preserve"> u 2018.g</w:t>
      </w:r>
      <w:r w:rsidR="009F08C7">
        <w:rPr>
          <w:rFonts w:ascii="Times New Roman" w:eastAsia="Calibri" w:hAnsi="Times New Roman" w:cs="Times New Roman"/>
          <w:b/>
          <w:bCs/>
          <w:color w:val="000000"/>
          <w:sz w:val="24"/>
          <w:szCs w:val="24"/>
        </w:rPr>
        <w:t xml:space="preserve">., </w:t>
      </w:r>
      <w:r w:rsidR="007B0D3E">
        <w:rPr>
          <w:rFonts w:ascii="Times New Roman" w:eastAsia="Calibri" w:hAnsi="Times New Roman" w:cs="Times New Roman"/>
          <w:b/>
          <w:bCs/>
          <w:color w:val="000000"/>
          <w:sz w:val="24"/>
          <w:szCs w:val="24"/>
        </w:rPr>
        <w:t xml:space="preserve">uz primanje </w:t>
      </w:r>
      <w:r w:rsidR="007B0D3E">
        <w:rPr>
          <w:rFonts w:ascii="Times New Roman" w:eastAsia="Calibri" w:hAnsi="Times New Roman" w:cs="Times New Roman"/>
          <w:b/>
          <w:bCs/>
          <w:color w:val="000000"/>
          <w:sz w:val="24"/>
          <w:szCs w:val="24"/>
        </w:rPr>
        <w:t xml:space="preserve">za obnašanje navedene dužnosti </w:t>
      </w:r>
      <w:r w:rsidR="00FB7217" w:rsidRPr="009F08C7">
        <w:rPr>
          <w:rFonts w:ascii="Times New Roman" w:eastAsia="Calibri" w:hAnsi="Times New Roman" w:cs="Times New Roman"/>
          <w:b/>
          <w:bCs/>
          <w:color w:val="000000"/>
          <w:sz w:val="24"/>
          <w:szCs w:val="24"/>
        </w:rPr>
        <w:t xml:space="preserve">dužnosnik </w:t>
      </w:r>
      <w:r w:rsidR="009F08C7">
        <w:rPr>
          <w:rFonts w:ascii="Times New Roman" w:eastAsia="Calibri" w:hAnsi="Times New Roman" w:cs="Times New Roman"/>
          <w:b/>
          <w:bCs/>
          <w:color w:val="000000"/>
          <w:sz w:val="24"/>
          <w:szCs w:val="24"/>
        </w:rPr>
        <w:t>Mate Perišić</w:t>
      </w:r>
      <w:r w:rsidR="00FB7217" w:rsidRPr="009F08C7">
        <w:rPr>
          <w:rFonts w:ascii="Times New Roman" w:eastAsia="Calibri" w:hAnsi="Times New Roman" w:cs="Times New Roman"/>
          <w:b/>
          <w:bCs/>
          <w:color w:val="000000"/>
          <w:sz w:val="24"/>
          <w:szCs w:val="24"/>
        </w:rPr>
        <w:t xml:space="preserve">, </w:t>
      </w:r>
      <w:r w:rsidR="009F08C7">
        <w:rPr>
          <w:rFonts w:ascii="Times New Roman" w:eastAsia="Calibri" w:hAnsi="Times New Roman" w:cs="Times New Roman"/>
          <w:b/>
          <w:bCs/>
          <w:color w:val="000000"/>
          <w:sz w:val="24"/>
          <w:szCs w:val="24"/>
        </w:rPr>
        <w:t>član</w:t>
      </w:r>
      <w:r w:rsidR="00D503E5" w:rsidRPr="009F08C7">
        <w:rPr>
          <w:rFonts w:ascii="Times New Roman" w:eastAsia="Calibri" w:hAnsi="Times New Roman" w:cs="Times New Roman"/>
          <w:b/>
          <w:bCs/>
          <w:color w:val="000000"/>
          <w:sz w:val="24"/>
          <w:szCs w:val="24"/>
        </w:rPr>
        <w:t xml:space="preserve"> Uprave trgovačkog društva </w:t>
      </w:r>
      <w:proofErr w:type="spellStart"/>
      <w:r w:rsidR="009F08C7">
        <w:rPr>
          <w:rFonts w:ascii="Times New Roman" w:eastAsia="Calibri" w:hAnsi="Times New Roman" w:cs="Times New Roman"/>
          <w:b/>
          <w:bCs/>
          <w:color w:val="000000"/>
          <w:sz w:val="24"/>
          <w:szCs w:val="24"/>
        </w:rPr>
        <w:t>Plovput</w:t>
      </w:r>
      <w:proofErr w:type="spellEnd"/>
      <w:r w:rsidR="00A24773" w:rsidRPr="009F08C7">
        <w:rPr>
          <w:rFonts w:ascii="Times New Roman" w:eastAsia="Calibri" w:hAnsi="Times New Roman" w:cs="Times New Roman"/>
          <w:b/>
          <w:bCs/>
          <w:color w:val="000000"/>
          <w:sz w:val="24"/>
          <w:szCs w:val="24"/>
        </w:rPr>
        <w:t xml:space="preserve"> d.o.o.</w:t>
      </w:r>
      <w:r w:rsidR="00787FA3" w:rsidRPr="009F08C7">
        <w:rPr>
          <w:rFonts w:ascii="Times New Roman" w:eastAsia="Calibri" w:hAnsi="Times New Roman" w:cs="Times New Roman"/>
          <w:b/>
          <w:bCs/>
          <w:color w:val="000000"/>
          <w:sz w:val="24"/>
          <w:szCs w:val="24"/>
        </w:rPr>
        <w:t xml:space="preserve">, </w:t>
      </w:r>
      <w:r w:rsidR="00FB7217" w:rsidRPr="009F08C7">
        <w:rPr>
          <w:rFonts w:ascii="Times New Roman" w:eastAsia="Calibri" w:hAnsi="Times New Roman" w:cs="Times New Roman"/>
          <w:b/>
          <w:bCs/>
          <w:color w:val="000000"/>
          <w:sz w:val="24"/>
          <w:szCs w:val="24"/>
        </w:rPr>
        <w:t>počinio</w:t>
      </w:r>
      <w:r w:rsidR="00787FA3" w:rsidRPr="009F08C7">
        <w:rPr>
          <w:rFonts w:ascii="Times New Roman" w:eastAsia="Calibri" w:hAnsi="Times New Roman" w:cs="Times New Roman"/>
          <w:b/>
          <w:bCs/>
          <w:color w:val="000000"/>
          <w:sz w:val="24"/>
          <w:szCs w:val="24"/>
        </w:rPr>
        <w:t xml:space="preserve"> je</w:t>
      </w:r>
      <w:r w:rsidR="00FB7217" w:rsidRPr="009F08C7">
        <w:rPr>
          <w:rFonts w:ascii="Times New Roman" w:eastAsia="Calibri" w:hAnsi="Times New Roman" w:cs="Times New Roman"/>
          <w:b/>
          <w:bCs/>
          <w:color w:val="000000"/>
          <w:sz w:val="24"/>
          <w:szCs w:val="24"/>
        </w:rPr>
        <w:t xml:space="preserve"> povredu odredbe</w:t>
      </w:r>
      <w:r w:rsidR="00D503E5" w:rsidRPr="009F08C7">
        <w:rPr>
          <w:rFonts w:ascii="Times New Roman" w:eastAsia="Calibri" w:hAnsi="Times New Roman" w:cs="Times New Roman"/>
          <w:b/>
          <w:bCs/>
          <w:color w:val="000000"/>
          <w:sz w:val="24"/>
          <w:szCs w:val="24"/>
        </w:rPr>
        <w:t xml:space="preserve"> članka</w:t>
      </w:r>
      <w:r w:rsidR="00FB7217" w:rsidRPr="009F08C7">
        <w:rPr>
          <w:rFonts w:ascii="Times New Roman" w:eastAsia="Calibri" w:hAnsi="Times New Roman" w:cs="Times New Roman"/>
          <w:b/>
          <w:bCs/>
          <w:color w:val="000000"/>
          <w:sz w:val="24"/>
          <w:szCs w:val="24"/>
        </w:rPr>
        <w:t xml:space="preserve"> </w:t>
      </w:r>
      <w:r w:rsidR="00FB7217" w:rsidRPr="002452F8">
        <w:rPr>
          <w:rFonts w:ascii="Times New Roman" w:eastAsia="Calibri" w:hAnsi="Times New Roman" w:cs="Times New Roman"/>
          <w:b/>
          <w:bCs/>
          <w:color w:val="000000"/>
          <w:sz w:val="24"/>
          <w:szCs w:val="24"/>
        </w:rPr>
        <w:t>7.</w:t>
      </w:r>
      <w:r w:rsidR="00D503E5" w:rsidRPr="002452F8">
        <w:rPr>
          <w:rFonts w:ascii="Times New Roman" w:eastAsia="Calibri" w:hAnsi="Times New Roman" w:cs="Times New Roman"/>
          <w:b/>
          <w:bCs/>
          <w:color w:val="000000"/>
          <w:sz w:val="24"/>
          <w:szCs w:val="24"/>
        </w:rPr>
        <w:t xml:space="preserve"> stavka 1.</w:t>
      </w:r>
      <w:r w:rsidR="00D503E5" w:rsidRPr="009F08C7">
        <w:rPr>
          <w:rFonts w:ascii="Times New Roman" w:eastAsia="Calibri" w:hAnsi="Times New Roman" w:cs="Times New Roman"/>
          <w:b/>
          <w:bCs/>
          <w:color w:val="000000"/>
          <w:sz w:val="24"/>
          <w:szCs w:val="24"/>
        </w:rPr>
        <w:t xml:space="preserve"> podstavka</w:t>
      </w:r>
      <w:r w:rsidR="00FB7217" w:rsidRPr="009F08C7">
        <w:rPr>
          <w:rFonts w:ascii="Times New Roman" w:eastAsia="Calibri" w:hAnsi="Times New Roman" w:cs="Times New Roman"/>
          <w:b/>
          <w:bCs/>
          <w:color w:val="000000"/>
          <w:sz w:val="24"/>
          <w:szCs w:val="24"/>
        </w:rPr>
        <w:t xml:space="preserve"> </w:t>
      </w:r>
      <w:r w:rsidR="00787FA3" w:rsidRPr="009F08C7">
        <w:rPr>
          <w:rFonts w:ascii="Times New Roman" w:eastAsia="Calibri" w:hAnsi="Times New Roman" w:cs="Times New Roman"/>
          <w:b/>
          <w:bCs/>
          <w:color w:val="000000"/>
          <w:sz w:val="24"/>
          <w:szCs w:val="24"/>
        </w:rPr>
        <w:t>d</w:t>
      </w:r>
      <w:r w:rsidR="00FB7217" w:rsidRPr="009F08C7">
        <w:rPr>
          <w:rFonts w:ascii="Times New Roman" w:eastAsia="Calibri" w:hAnsi="Times New Roman" w:cs="Times New Roman"/>
          <w:b/>
          <w:bCs/>
          <w:color w:val="000000"/>
          <w:sz w:val="24"/>
          <w:szCs w:val="24"/>
        </w:rPr>
        <w:t>) ZSSI-a</w:t>
      </w:r>
      <w:r w:rsidR="00A24773" w:rsidRPr="009F08C7">
        <w:rPr>
          <w:rFonts w:ascii="Times New Roman" w:eastAsia="Calibri" w:hAnsi="Times New Roman" w:cs="Times New Roman"/>
          <w:b/>
          <w:bCs/>
          <w:color w:val="000000"/>
          <w:sz w:val="24"/>
          <w:szCs w:val="24"/>
        </w:rPr>
        <w:t>.</w:t>
      </w:r>
    </w:p>
    <w:p w14:paraId="6882C69F" w14:textId="77777777" w:rsidR="00D503E5" w:rsidRDefault="00D503E5" w:rsidP="00A24773">
      <w:pPr>
        <w:pStyle w:val="Odlomakpopisa"/>
        <w:jc w:val="both"/>
        <w:rPr>
          <w:rFonts w:ascii="Times New Roman" w:eastAsia="Calibri" w:hAnsi="Times New Roman" w:cs="Times New Roman"/>
          <w:b/>
          <w:bCs/>
          <w:color w:val="000000"/>
          <w:sz w:val="24"/>
          <w:szCs w:val="24"/>
        </w:rPr>
      </w:pPr>
    </w:p>
    <w:p w14:paraId="6882C6A1" w14:textId="76BAA81F" w:rsidR="00A24773" w:rsidRPr="007B0D3E" w:rsidRDefault="00D503E5" w:rsidP="007B0D3E">
      <w:pPr>
        <w:pStyle w:val="Odlomakpopisa"/>
        <w:numPr>
          <w:ilvl w:val="0"/>
          <w:numId w:val="4"/>
        </w:numPr>
        <w:jc w:val="both"/>
        <w:rPr>
          <w:rFonts w:ascii="Times New Roman" w:eastAsia="Calibri" w:hAnsi="Times New Roman" w:cs="Times New Roman"/>
          <w:b/>
          <w:bCs/>
          <w:color w:val="000000"/>
          <w:sz w:val="24"/>
          <w:szCs w:val="24"/>
        </w:rPr>
      </w:pPr>
      <w:r w:rsidRPr="000E2E34">
        <w:rPr>
          <w:rFonts w:ascii="Times New Roman" w:eastAsia="Calibri" w:hAnsi="Times New Roman" w:cs="Times New Roman"/>
          <w:b/>
          <w:bCs/>
          <w:color w:val="000000"/>
          <w:sz w:val="24"/>
          <w:szCs w:val="24"/>
        </w:rPr>
        <w:t>Za povredu ZSSI-a, opisanu pod točkom I. ove izreke, dužnosniku</w:t>
      </w:r>
      <w:r w:rsidR="007B0D3E">
        <w:rPr>
          <w:rFonts w:ascii="Times New Roman" w:eastAsia="Calibri" w:hAnsi="Times New Roman" w:cs="Times New Roman"/>
          <w:b/>
          <w:bCs/>
          <w:color w:val="000000"/>
          <w:sz w:val="24"/>
          <w:szCs w:val="24"/>
        </w:rPr>
        <w:t xml:space="preserve"> Mati Perišiću</w:t>
      </w:r>
      <w:r w:rsidRPr="000E2E34">
        <w:rPr>
          <w:rFonts w:ascii="Times New Roman" w:eastAsia="Calibri" w:hAnsi="Times New Roman" w:cs="Times New Roman"/>
          <w:b/>
          <w:bCs/>
          <w:color w:val="000000"/>
          <w:sz w:val="24"/>
          <w:szCs w:val="24"/>
        </w:rPr>
        <w:t xml:space="preserve"> se izriče sankcija iz članka 42. stavka 1. podstavka 2. ZSSI-a, obustava isplate dijela neto mjesečne plaće u ukupnom iznosu od </w:t>
      </w:r>
      <w:r w:rsidR="00A24773" w:rsidRPr="000E2E34">
        <w:rPr>
          <w:rFonts w:ascii="Times New Roman" w:eastAsia="Calibri" w:hAnsi="Times New Roman" w:cs="Times New Roman"/>
          <w:b/>
          <w:bCs/>
          <w:color w:val="000000"/>
          <w:sz w:val="24"/>
          <w:szCs w:val="24"/>
        </w:rPr>
        <w:t>3</w:t>
      </w:r>
      <w:r w:rsidRPr="000E2E34">
        <w:rPr>
          <w:rFonts w:ascii="Times New Roman" w:eastAsia="Calibri" w:hAnsi="Times New Roman" w:cs="Times New Roman"/>
          <w:b/>
          <w:bCs/>
          <w:color w:val="000000"/>
          <w:sz w:val="24"/>
          <w:szCs w:val="24"/>
        </w:rPr>
        <w:t xml:space="preserve">.000,00 kn, koja će se trajati </w:t>
      </w:r>
      <w:r w:rsidR="00A24773" w:rsidRPr="000E2E34">
        <w:rPr>
          <w:rFonts w:ascii="Times New Roman" w:eastAsia="Calibri" w:hAnsi="Times New Roman" w:cs="Times New Roman"/>
          <w:b/>
          <w:bCs/>
          <w:color w:val="000000"/>
          <w:sz w:val="24"/>
          <w:szCs w:val="24"/>
        </w:rPr>
        <w:t>3</w:t>
      </w:r>
      <w:r w:rsidRPr="000E2E34">
        <w:rPr>
          <w:rFonts w:ascii="Times New Roman" w:eastAsia="Calibri" w:hAnsi="Times New Roman" w:cs="Times New Roman"/>
          <w:b/>
          <w:bCs/>
          <w:color w:val="000000"/>
          <w:sz w:val="24"/>
          <w:szCs w:val="24"/>
        </w:rPr>
        <w:t xml:space="preserve"> mjeseca i izvršit će se u </w:t>
      </w:r>
      <w:r w:rsidR="00A24773" w:rsidRPr="000E2E34">
        <w:rPr>
          <w:rFonts w:ascii="Times New Roman" w:eastAsia="Calibri" w:hAnsi="Times New Roman" w:cs="Times New Roman"/>
          <w:b/>
          <w:bCs/>
          <w:color w:val="000000"/>
          <w:sz w:val="24"/>
          <w:szCs w:val="24"/>
        </w:rPr>
        <w:t>3</w:t>
      </w:r>
      <w:r w:rsidRPr="000E2E34">
        <w:rPr>
          <w:rFonts w:ascii="Times New Roman" w:eastAsia="Calibri" w:hAnsi="Times New Roman" w:cs="Times New Roman"/>
          <w:b/>
          <w:bCs/>
          <w:color w:val="000000"/>
          <w:sz w:val="24"/>
          <w:szCs w:val="24"/>
        </w:rPr>
        <w:t xml:space="preserve"> jednaka uzastopna mjesečna obroka, svaki u pojedinačnom iznosu od 1.000, 00 kn.</w:t>
      </w:r>
    </w:p>
    <w:p w14:paraId="6882C6A2"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F825D0">
        <w:rPr>
          <w:rFonts w:ascii="Times New Roman" w:hAnsi="Times New Roman" w:cs="Times New Roman"/>
          <w:bCs/>
          <w:color w:val="000000"/>
          <w:sz w:val="24"/>
          <w:szCs w:val="24"/>
        </w:rPr>
        <w:t>Obrazloženje</w:t>
      </w:r>
    </w:p>
    <w:p w14:paraId="6882C6A3"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6882C6A4" w14:textId="77777777" w:rsidR="002C0D6E" w:rsidRDefault="00F825D0" w:rsidP="00AC5178">
      <w:pPr>
        <w:autoSpaceDE w:val="0"/>
        <w:autoSpaceDN w:val="0"/>
        <w:adjustRightInd w:val="0"/>
        <w:spacing w:after="0"/>
        <w:ind w:firstLine="709"/>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Povjerenstvo je na </w:t>
      </w:r>
      <w:r w:rsidR="00D503E5">
        <w:rPr>
          <w:rFonts w:ascii="Times New Roman" w:hAnsi="Times New Roman" w:cs="Times New Roman"/>
          <w:color w:val="000000"/>
          <w:sz w:val="24"/>
          <w:szCs w:val="24"/>
        </w:rPr>
        <w:t>1</w:t>
      </w:r>
      <w:r w:rsidR="00545E03">
        <w:rPr>
          <w:rFonts w:ascii="Times New Roman" w:hAnsi="Times New Roman" w:cs="Times New Roman"/>
          <w:color w:val="000000"/>
          <w:sz w:val="24"/>
          <w:szCs w:val="24"/>
        </w:rPr>
        <w:t>2</w:t>
      </w:r>
      <w:r w:rsidR="009F08C7">
        <w:rPr>
          <w:rFonts w:ascii="Times New Roman" w:hAnsi="Times New Roman" w:cs="Times New Roman"/>
          <w:color w:val="000000"/>
          <w:sz w:val="24"/>
          <w:szCs w:val="24"/>
        </w:rPr>
        <w:t>6</w:t>
      </w:r>
      <w:r w:rsidRPr="00F825D0">
        <w:rPr>
          <w:rFonts w:ascii="Times New Roman" w:hAnsi="Times New Roman" w:cs="Times New Roman"/>
          <w:color w:val="000000"/>
          <w:sz w:val="24"/>
          <w:szCs w:val="24"/>
        </w:rPr>
        <w:t xml:space="preserve">. sjednici, održanoj </w:t>
      </w:r>
      <w:r w:rsidR="00CF0F0F">
        <w:rPr>
          <w:rFonts w:ascii="Times New Roman" w:hAnsi="Times New Roman" w:cs="Times New Roman"/>
          <w:color w:val="000000"/>
          <w:sz w:val="24"/>
          <w:szCs w:val="24"/>
        </w:rPr>
        <w:t>1</w:t>
      </w:r>
      <w:r w:rsidR="009F08C7">
        <w:rPr>
          <w:rFonts w:ascii="Times New Roman" w:hAnsi="Times New Roman" w:cs="Times New Roman"/>
          <w:color w:val="000000"/>
          <w:sz w:val="24"/>
          <w:szCs w:val="24"/>
        </w:rPr>
        <w:t>4</w:t>
      </w:r>
      <w:r w:rsidRPr="00F825D0">
        <w:rPr>
          <w:rFonts w:ascii="Times New Roman" w:hAnsi="Times New Roman" w:cs="Times New Roman"/>
          <w:color w:val="000000"/>
          <w:sz w:val="24"/>
          <w:szCs w:val="24"/>
        </w:rPr>
        <w:t xml:space="preserve">. </w:t>
      </w:r>
      <w:r w:rsidR="009F08C7">
        <w:rPr>
          <w:rFonts w:ascii="Times New Roman" w:hAnsi="Times New Roman" w:cs="Times New Roman"/>
          <w:color w:val="000000"/>
          <w:sz w:val="24"/>
          <w:szCs w:val="24"/>
        </w:rPr>
        <w:t>svibnja</w:t>
      </w:r>
      <w:r w:rsidR="00AC5178">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20</w:t>
      </w:r>
      <w:r w:rsidR="00D503E5">
        <w:rPr>
          <w:rFonts w:ascii="Times New Roman" w:hAnsi="Times New Roman" w:cs="Times New Roman"/>
          <w:color w:val="000000"/>
          <w:sz w:val="24"/>
          <w:szCs w:val="24"/>
        </w:rPr>
        <w:t>21</w:t>
      </w:r>
      <w:r w:rsidRPr="00F825D0">
        <w:rPr>
          <w:rFonts w:ascii="Times New Roman" w:hAnsi="Times New Roman" w:cs="Times New Roman"/>
          <w:color w:val="000000"/>
          <w:sz w:val="24"/>
          <w:szCs w:val="24"/>
        </w:rPr>
        <w:t xml:space="preserve">.g., pokrenulo postupak za odlučivanje o sukobu interesa protiv </w:t>
      </w:r>
      <w:r w:rsidR="00E4684A">
        <w:rPr>
          <w:rFonts w:ascii="Times New Roman" w:hAnsi="Times New Roman" w:cs="Times New Roman"/>
          <w:color w:val="000000"/>
          <w:sz w:val="24"/>
          <w:szCs w:val="24"/>
        </w:rPr>
        <w:t>dužnosnika</w:t>
      </w:r>
      <w:r w:rsidR="0047109D">
        <w:rPr>
          <w:rFonts w:ascii="Times New Roman" w:hAnsi="Times New Roman" w:cs="Times New Roman"/>
          <w:color w:val="000000"/>
          <w:sz w:val="24"/>
          <w:szCs w:val="24"/>
        </w:rPr>
        <w:t xml:space="preserve"> </w:t>
      </w:r>
      <w:r w:rsidR="009F08C7">
        <w:rPr>
          <w:rFonts w:ascii="Times New Roman" w:hAnsi="Times New Roman" w:cs="Times New Roman"/>
          <w:color w:val="000000"/>
          <w:sz w:val="24"/>
          <w:szCs w:val="24"/>
        </w:rPr>
        <w:t>Mate Perišića</w:t>
      </w:r>
      <w:r w:rsidR="0047109D">
        <w:rPr>
          <w:rFonts w:ascii="Times New Roman" w:hAnsi="Times New Roman" w:cs="Times New Roman"/>
          <w:color w:val="000000"/>
          <w:sz w:val="24"/>
          <w:szCs w:val="24"/>
        </w:rPr>
        <w:t xml:space="preserve">, </w:t>
      </w:r>
      <w:r w:rsidR="009F08C7">
        <w:rPr>
          <w:rFonts w:ascii="Times New Roman" w:hAnsi="Times New Roman" w:cs="Times New Roman"/>
          <w:color w:val="000000"/>
          <w:sz w:val="24"/>
          <w:szCs w:val="24"/>
        </w:rPr>
        <w:t>člana</w:t>
      </w:r>
      <w:r w:rsidR="00545E03">
        <w:rPr>
          <w:rFonts w:ascii="Times New Roman" w:hAnsi="Times New Roman" w:cs="Times New Roman"/>
          <w:color w:val="000000"/>
          <w:sz w:val="24"/>
          <w:szCs w:val="24"/>
        </w:rPr>
        <w:t xml:space="preserve"> </w:t>
      </w:r>
      <w:r w:rsidR="00D503E5">
        <w:rPr>
          <w:rFonts w:ascii="Times New Roman" w:hAnsi="Times New Roman" w:cs="Times New Roman"/>
          <w:color w:val="000000"/>
          <w:sz w:val="24"/>
          <w:szCs w:val="24"/>
        </w:rPr>
        <w:t xml:space="preserve">Uprave trgovačkog društva </w:t>
      </w:r>
      <w:proofErr w:type="spellStart"/>
      <w:r w:rsidR="009F08C7">
        <w:rPr>
          <w:rFonts w:ascii="Times New Roman" w:hAnsi="Times New Roman" w:cs="Times New Roman"/>
          <w:color w:val="000000"/>
          <w:sz w:val="24"/>
          <w:szCs w:val="24"/>
        </w:rPr>
        <w:t>Plovput</w:t>
      </w:r>
      <w:proofErr w:type="spellEnd"/>
      <w:r w:rsidR="00545E03">
        <w:rPr>
          <w:rFonts w:ascii="Times New Roman" w:hAnsi="Times New Roman" w:cs="Times New Roman"/>
          <w:color w:val="000000"/>
          <w:sz w:val="24"/>
          <w:szCs w:val="24"/>
        </w:rPr>
        <w:t xml:space="preserve"> d.o.o. </w:t>
      </w:r>
      <w:r w:rsidR="0047109D">
        <w:rPr>
          <w:rFonts w:ascii="Times New Roman" w:hAnsi="Times New Roman" w:cs="Times New Roman"/>
          <w:color w:val="000000"/>
          <w:sz w:val="24"/>
          <w:szCs w:val="24"/>
        </w:rPr>
        <w:t xml:space="preserve">zbog moguće povrede članka </w:t>
      </w:r>
      <w:r w:rsidR="009C5133">
        <w:rPr>
          <w:rFonts w:ascii="Times New Roman" w:hAnsi="Times New Roman" w:cs="Times New Roman"/>
          <w:color w:val="000000"/>
          <w:sz w:val="24"/>
          <w:szCs w:val="24"/>
        </w:rPr>
        <w:t>7</w:t>
      </w:r>
      <w:r w:rsidR="0047109D">
        <w:rPr>
          <w:rFonts w:ascii="Times New Roman" w:hAnsi="Times New Roman" w:cs="Times New Roman"/>
          <w:color w:val="000000"/>
          <w:sz w:val="24"/>
          <w:szCs w:val="24"/>
        </w:rPr>
        <w:t xml:space="preserve">. stavka </w:t>
      </w:r>
      <w:r w:rsidR="00D503E5">
        <w:rPr>
          <w:rFonts w:ascii="Times New Roman" w:hAnsi="Times New Roman" w:cs="Times New Roman"/>
          <w:color w:val="000000"/>
          <w:sz w:val="24"/>
          <w:szCs w:val="24"/>
        </w:rPr>
        <w:t xml:space="preserve">1. podstavka </w:t>
      </w:r>
      <w:r w:rsidR="008E7267">
        <w:rPr>
          <w:rFonts w:ascii="Times New Roman" w:hAnsi="Times New Roman" w:cs="Times New Roman"/>
          <w:color w:val="000000"/>
          <w:sz w:val="24"/>
          <w:szCs w:val="24"/>
        </w:rPr>
        <w:t>d</w:t>
      </w:r>
      <w:r w:rsidR="0047109D">
        <w:rPr>
          <w:rFonts w:ascii="Times New Roman" w:hAnsi="Times New Roman" w:cs="Times New Roman"/>
          <w:color w:val="000000"/>
          <w:sz w:val="24"/>
          <w:szCs w:val="24"/>
        </w:rPr>
        <w:t>.</w:t>
      </w:r>
      <w:r w:rsidR="008E7267">
        <w:rPr>
          <w:rFonts w:ascii="Times New Roman" w:hAnsi="Times New Roman" w:cs="Times New Roman"/>
          <w:color w:val="000000"/>
          <w:sz w:val="24"/>
          <w:szCs w:val="24"/>
        </w:rPr>
        <w:t>)</w:t>
      </w:r>
      <w:r w:rsidR="0047109D">
        <w:rPr>
          <w:rFonts w:ascii="Times New Roman" w:hAnsi="Times New Roman" w:cs="Times New Roman"/>
          <w:color w:val="000000"/>
          <w:sz w:val="24"/>
          <w:szCs w:val="24"/>
        </w:rPr>
        <w:t xml:space="preserve"> ZSSI</w:t>
      </w:r>
      <w:r w:rsidR="009C5133">
        <w:rPr>
          <w:rFonts w:ascii="Times New Roman" w:hAnsi="Times New Roman" w:cs="Times New Roman"/>
          <w:color w:val="000000"/>
          <w:sz w:val="24"/>
          <w:szCs w:val="24"/>
        </w:rPr>
        <w:t>-a</w:t>
      </w:r>
      <w:r w:rsidR="0047109D">
        <w:rPr>
          <w:rFonts w:ascii="Times New Roman" w:hAnsi="Times New Roman" w:cs="Times New Roman"/>
          <w:color w:val="000000"/>
          <w:sz w:val="24"/>
          <w:szCs w:val="24"/>
        </w:rPr>
        <w:t xml:space="preserve"> </w:t>
      </w:r>
      <w:r w:rsidR="008E7267">
        <w:rPr>
          <w:rFonts w:ascii="Times New Roman" w:hAnsi="Times New Roman" w:cs="Times New Roman"/>
          <w:color w:val="000000"/>
          <w:sz w:val="24"/>
          <w:szCs w:val="24"/>
        </w:rPr>
        <w:t>koja proizlazi iz primanja dodatnih naknada za obnašanje dužnosti</w:t>
      </w:r>
      <w:r w:rsidR="00D503E5">
        <w:rPr>
          <w:rFonts w:ascii="Times New Roman" w:hAnsi="Times New Roman" w:cs="Times New Roman"/>
          <w:color w:val="000000"/>
          <w:sz w:val="24"/>
          <w:szCs w:val="24"/>
        </w:rPr>
        <w:t>.</w:t>
      </w:r>
    </w:p>
    <w:p w14:paraId="6882C6A5" w14:textId="77777777" w:rsidR="00CF0F0F" w:rsidRDefault="00CF0F0F" w:rsidP="00AC5178">
      <w:pPr>
        <w:autoSpaceDE w:val="0"/>
        <w:autoSpaceDN w:val="0"/>
        <w:adjustRightInd w:val="0"/>
        <w:spacing w:after="0"/>
        <w:ind w:firstLine="709"/>
        <w:jc w:val="both"/>
        <w:rPr>
          <w:rFonts w:ascii="Times New Roman" w:hAnsi="Times New Roman" w:cs="Times New Roman"/>
          <w:color w:val="000000"/>
          <w:sz w:val="24"/>
          <w:szCs w:val="24"/>
        </w:rPr>
      </w:pPr>
    </w:p>
    <w:p w14:paraId="6882C6A6" w14:textId="77777777" w:rsidR="009F08C7" w:rsidRDefault="00CF0F0F" w:rsidP="00AC5178">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 odluku o pokretanju postupak dužnosnik se očitovao u bitnom navodeći</w:t>
      </w:r>
      <w:r w:rsidR="009F08C7">
        <w:rPr>
          <w:rFonts w:ascii="Times New Roman" w:hAnsi="Times New Roman" w:cs="Times New Roman"/>
          <w:color w:val="000000"/>
          <w:sz w:val="24"/>
          <w:szCs w:val="24"/>
        </w:rPr>
        <w:t xml:space="preserve"> da je isplata navedenih primitaka izvršena sukladno Ugovoru o obavljanju poslova Uprave od 19. lipnja 2017.g. i Ugovoru od 30. svibnja 2018.g. te internim aktima tog </w:t>
      </w:r>
      <w:r w:rsidR="009F08C7">
        <w:rPr>
          <w:rFonts w:ascii="Times New Roman" w:hAnsi="Times New Roman" w:cs="Times New Roman"/>
          <w:color w:val="000000"/>
          <w:sz w:val="24"/>
          <w:szCs w:val="24"/>
        </w:rPr>
        <w:lastRenderedPageBreak/>
        <w:t xml:space="preserve">trgovačkog društva kojima su regulirana prava iz radnih odnosa te stoga dužnosnik i stručna služba trgovačkog društva </w:t>
      </w:r>
      <w:proofErr w:type="spellStart"/>
      <w:r w:rsidR="009F08C7">
        <w:rPr>
          <w:rFonts w:ascii="Times New Roman" w:hAnsi="Times New Roman" w:cs="Times New Roman"/>
          <w:color w:val="000000"/>
          <w:sz w:val="24"/>
          <w:szCs w:val="24"/>
        </w:rPr>
        <w:t>Plovput</w:t>
      </w:r>
      <w:proofErr w:type="spellEnd"/>
      <w:r w:rsidR="009F08C7">
        <w:rPr>
          <w:rFonts w:ascii="Times New Roman" w:hAnsi="Times New Roman" w:cs="Times New Roman"/>
          <w:color w:val="000000"/>
          <w:sz w:val="24"/>
          <w:szCs w:val="24"/>
        </w:rPr>
        <w:t xml:space="preserve"> d.o.o. navedene isplate nisu smatrali spornima, ali su ih prestali isplaćivati nakon odluke Povjerenstva.</w:t>
      </w:r>
    </w:p>
    <w:p w14:paraId="6882C6A7" w14:textId="77777777" w:rsidR="009F08C7" w:rsidRDefault="009F08C7" w:rsidP="00AC5178">
      <w:pPr>
        <w:autoSpaceDE w:val="0"/>
        <w:autoSpaceDN w:val="0"/>
        <w:adjustRightInd w:val="0"/>
        <w:spacing w:after="0"/>
        <w:ind w:firstLine="709"/>
        <w:jc w:val="both"/>
        <w:rPr>
          <w:rFonts w:ascii="Times New Roman" w:hAnsi="Times New Roman" w:cs="Times New Roman"/>
          <w:color w:val="000000"/>
          <w:sz w:val="24"/>
          <w:szCs w:val="24"/>
        </w:rPr>
      </w:pPr>
    </w:p>
    <w:p w14:paraId="6882C6A8" w14:textId="77777777" w:rsidR="009F08C7" w:rsidRDefault="009F08C7" w:rsidP="00AC5178">
      <w:pPr>
        <w:autoSpaceDE w:val="0"/>
        <w:autoSpaceDN w:val="0"/>
        <w:adjustRightInd w:val="0"/>
        <w:spacing w:after="0"/>
        <w:ind w:firstLine="709"/>
        <w:jc w:val="both"/>
        <w:rPr>
          <w:rFonts w:ascii="Times New Roman" w:hAnsi="Times New Roman" w:cs="Times New Roman"/>
          <w:color w:val="000000"/>
          <w:sz w:val="24"/>
          <w:szCs w:val="24"/>
        </w:rPr>
      </w:pPr>
      <w:r w:rsidRPr="009F08C7">
        <w:rPr>
          <w:rFonts w:ascii="Times New Roman" w:hAnsi="Times New Roman" w:cs="Times New Roman"/>
          <w:color w:val="000000"/>
          <w:sz w:val="24"/>
          <w:szCs w:val="24"/>
        </w:rPr>
        <w:t xml:space="preserve">Člankom 3. stavkom 1. podstavkom 37. ZSSI-a propisano je da su predsjednici i članovi uprava trgovačkih društava u većinskom državnom vlasništvu dužnosnici u smislu odredbi ZSSI-a. Uvidom u Registar dužnosnika utvrđeno je da Mate Perišić obnaša dužnost člana Uprave trgovačkog društva </w:t>
      </w:r>
      <w:proofErr w:type="spellStart"/>
      <w:r w:rsidRPr="009F08C7">
        <w:rPr>
          <w:rFonts w:ascii="Times New Roman" w:hAnsi="Times New Roman" w:cs="Times New Roman"/>
          <w:color w:val="000000"/>
          <w:sz w:val="24"/>
          <w:szCs w:val="24"/>
        </w:rPr>
        <w:t>Plovput</w:t>
      </w:r>
      <w:proofErr w:type="spellEnd"/>
      <w:r w:rsidRPr="009F08C7">
        <w:rPr>
          <w:rFonts w:ascii="Times New Roman" w:hAnsi="Times New Roman" w:cs="Times New Roman"/>
          <w:color w:val="000000"/>
          <w:sz w:val="24"/>
          <w:szCs w:val="24"/>
        </w:rPr>
        <w:t xml:space="preserve"> d.o.o. od 5. lipnja 2017. te je povodom obnašanja navedene dužnosti obvezan postupati sukladno odredbama ZSSI-a.</w:t>
      </w:r>
    </w:p>
    <w:p w14:paraId="6882C6A9" w14:textId="77777777" w:rsidR="00545E03" w:rsidRDefault="00545E03" w:rsidP="0002195D">
      <w:pPr>
        <w:autoSpaceDE w:val="0"/>
        <w:autoSpaceDN w:val="0"/>
        <w:adjustRightInd w:val="0"/>
        <w:spacing w:after="0"/>
        <w:ind w:firstLine="709"/>
        <w:jc w:val="both"/>
        <w:rPr>
          <w:rFonts w:ascii="Times New Roman" w:hAnsi="Times New Roman" w:cs="Times New Roman"/>
          <w:color w:val="000000"/>
          <w:sz w:val="24"/>
          <w:szCs w:val="24"/>
        </w:rPr>
      </w:pPr>
    </w:p>
    <w:p w14:paraId="6882C6AC" w14:textId="4D93D4D5" w:rsidR="009F08C7" w:rsidRPr="009F08C7" w:rsidRDefault="001D100A" w:rsidP="009F08C7">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9F08C7" w:rsidRPr="009F08C7">
        <w:rPr>
          <w:rFonts w:ascii="Times New Roman" w:hAnsi="Times New Roman" w:cs="Times New Roman"/>
          <w:color w:val="000000"/>
          <w:sz w:val="24"/>
          <w:szCs w:val="24"/>
        </w:rPr>
        <w:t>Prilikom administ</w:t>
      </w:r>
      <w:r w:rsidR="009F08C7">
        <w:rPr>
          <w:rFonts w:ascii="Times New Roman" w:hAnsi="Times New Roman" w:cs="Times New Roman"/>
          <w:color w:val="000000"/>
          <w:sz w:val="24"/>
          <w:szCs w:val="24"/>
        </w:rPr>
        <w:t>ra</w:t>
      </w:r>
      <w:r w:rsidR="009F08C7" w:rsidRPr="009F08C7">
        <w:rPr>
          <w:rFonts w:ascii="Times New Roman" w:hAnsi="Times New Roman" w:cs="Times New Roman"/>
          <w:color w:val="000000"/>
          <w:sz w:val="24"/>
          <w:szCs w:val="24"/>
        </w:rPr>
        <w:t>tivne provjere izvješća o imovinskom stanju dužnosnika povodom stupanja na dužnost</w:t>
      </w:r>
      <w:r w:rsidR="00A85A09">
        <w:rPr>
          <w:rFonts w:ascii="Times New Roman" w:hAnsi="Times New Roman" w:cs="Times New Roman"/>
          <w:color w:val="000000"/>
          <w:sz w:val="24"/>
          <w:szCs w:val="24"/>
        </w:rPr>
        <w:t>,</w:t>
      </w:r>
      <w:r w:rsidR="009F08C7" w:rsidRPr="009F08C7">
        <w:rPr>
          <w:rFonts w:ascii="Times New Roman" w:hAnsi="Times New Roman" w:cs="Times New Roman"/>
          <w:color w:val="000000"/>
          <w:sz w:val="24"/>
          <w:szCs w:val="24"/>
        </w:rPr>
        <w:t xml:space="preserve"> Povjerenstvo je utvrdilo kako iz Informacijskog sustava </w:t>
      </w:r>
      <w:r w:rsidR="00A85A09">
        <w:rPr>
          <w:rFonts w:ascii="Times New Roman" w:hAnsi="Times New Roman" w:cs="Times New Roman"/>
          <w:color w:val="000000"/>
          <w:sz w:val="24"/>
          <w:szCs w:val="24"/>
        </w:rPr>
        <w:t>P</w:t>
      </w:r>
      <w:r w:rsidR="009F08C7" w:rsidRPr="009F08C7">
        <w:rPr>
          <w:rFonts w:ascii="Times New Roman" w:hAnsi="Times New Roman" w:cs="Times New Roman"/>
          <w:color w:val="000000"/>
          <w:sz w:val="24"/>
          <w:szCs w:val="24"/>
        </w:rPr>
        <w:t>orezne uprave proizlazi da dužnosnik prima prigodne nagrade, novčane nagrade za radne rezultate i dar djetetu u 2017.g., 2018.g., 2019.g. i 2020.g.</w:t>
      </w:r>
    </w:p>
    <w:p w14:paraId="6882C6AD" w14:textId="1C996918" w:rsidR="009F08C7" w:rsidRPr="009F08C7" w:rsidRDefault="009F08C7" w:rsidP="009F08C7">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9F08C7">
        <w:rPr>
          <w:rFonts w:ascii="Times New Roman" w:hAnsi="Times New Roman" w:cs="Times New Roman"/>
          <w:color w:val="000000"/>
          <w:sz w:val="24"/>
          <w:szCs w:val="24"/>
        </w:rPr>
        <w:t xml:space="preserve">S obzirom da dužnosnik Mate Perišić obnaša dužnost člana Uprave trgovačkog društva </w:t>
      </w:r>
      <w:proofErr w:type="spellStart"/>
      <w:r w:rsidRPr="009F08C7">
        <w:rPr>
          <w:rFonts w:ascii="Times New Roman" w:hAnsi="Times New Roman" w:cs="Times New Roman"/>
          <w:color w:val="000000"/>
          <w:sz w:val="24"/>
          <w:szCs w:val="24"/>
        </w:rPr>
        <w:t>Plovput</w:t>
      </w:r>
      <w:proofErr w:type="spellEnd"/>
      <w:r w:rsidRPr="009F08C7">
        <w:rPr>
          <w:rFonts w:ascii="Times New Roman" w:hAnsi="Times New Roman" w:cs="Times New Roman"/>
          <w:color w:val="000000"/>
          <w:sz w:val="24"/>
          <w:szCs w:val="24"/>
        </w:rPr>
        <w:t xml:space="preserve"> d.o.o., Povjerenstvo je sa svrhom provjere je li i navedeni dužnosnik primao dodatne naknade za poslove obnašanja javnih dužnosti otvorilo predmet pod brojem P-271/2</w:t>
      </w:r>
      <w:r w:rsidR="00A85A09">
        <w:rPr>
          <w:rFonts w:ascii="Times New Roman" w:hAnsi="Times New Roman" w:cs="Times New Roman"/>
          <w:color w:val="000000"/>
          <w:sz w:val="24"/>
          <w:szCs w:val="24"/>
        </w:rPr>
        <w:t>0,</w:t>
      </w:r>
      <w:r w:rsidRPr="009F08C7">
        <w:rPr>
          <w:rFonts w:ascii="Times New Roman" w:hAnsi="Times New Roman" w:cs="Times New Roman"/>
          <w:color w:val="000000"/>
          <w:sz w:val="24"/>
          <w:szCs w:val="24"/>
        </w:rPr>
        <w:t xml:space="preserve"> te je u odnosu na dužnosnika zatražilo očitovanje od  trgovačkog društva </w:t>
      </w:r>
      <w:proofErr w:type="spellStart"/>
      <w:r w:rsidRPr="009F08C7">
        <w:rPr>
          <w:rFonts w:ascii="Times New Roman" w:hAnsi="Times New Roman" w:cs="Times New Roman"/>
          <w:color w:val="000000"/>
          <w:sz w:val="24"/>
          <w:szCs w:val="24"/>
        </w:rPr>
        <w:t>Plovput</w:t>
      </w:r>
      <w:proofErr w:type="spellEnd"/>
      <w:r w:rsidRPr="009F08C7">
        <w:rPr>
          <w:rFonts w:ascii="Times New Roman" w:hAnsi="Times New Roman" w:cs="Times New Roman"/>
          <w:color w:val="000000"/>
          <w:sz w:val="24"/>
          <w:szCs w:val="24"/>
        </w:rPr>
        <w:t xml:space="preserve"> d.o.o.</w:t>
      </w:r>
    </w:p>
    <w:p w14:paraId="6882C6AE" w14:textId="303CFC81" w:rsidR="009F08C7" w:rsidRPr="009F08C7" w:rsidRDefault="009F08C7" w:rsidP="009F08C7">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9F08C7">
        <w:rPr>
          <w:rFonts w:ascii="Times New Roman" w:hAnsi="Times New Roman" w:cs="Times New Roman"/>
          <w:color w:val="000000"/>
          <w:sz w:val="24"/>
          <w:szCs w:val="24"/>
        </w:rPr>
        <w:t xml:space="preserve">Trgovačko društvo </w:t>
      </w:r>
      <w:proofErr w:type="spellStart"/>
      <w:r w:rsidRPr="009F08C7">
        <w:rPr>
          <w:rFonts w:ascii="Times New Roman" w:hAnsi="Times New Roman" w:cs="Times New Roman"/>
          <w:color w:val="000000"/>
          <w:sz w:val="24"/>
          <w:szCs w:val="24"/>
        </w:rPr>
        <w:t>Plovput</w:t>
      </w:r>
      <w:proofErr w:type="spellEnd"/>
      <w:r w:rsidRPr="009F08C7">
        <w:rPr>
          <w:rFonts w:ascii="Times New Roman" w:hAnsi="Times New Roman" w:cs="Times New Roman"/>
          <w:color w:val="000000"/>
          <w:sz w:val="24"/>
          <w:szCs w:val="24"/>
        </w:rPr>
        <w:t xml:space="preserve"> d.o.o. dostavilo je očitovanje KBROJ:1-1210/21 od 14. travnja 2021.g. u kojem se u bitnom navodi da temeljem odredbi Ugovora o obavljanju poslova Uprave-Direktora od 19. lipnja 2017. godine</w:t>
      </w:r>
      <w:r w:rsidR="00A85A09">
        <w:rPr>
          <w:rFonts w:ascii="Times New Roman" w:hAnsi="Times New Roman" w:cs="Times New Roman"/>
          <w:color w:val="000000"/>
          <w:sz w:val="24"/>
          <w:szCs w:val="24"/>
        </w:rPr>
        <w:t>,</w:t>
      </w:r>
      <w:r w:rsidRPr="009F08C7">
        <w:rPr>
          <w:rFonts w:ascii="Times New Roman" w:hAnsi="Times New Roman" w:cs="Times New Roman"/>
          <w:color w:val="000000"/>
          <w:sz w:val="24"/>
          <w:szCs w:val="24"/>
        </w:rPr>
        <w:t xml:space="preserve"> članka 5. stav</w:t>
      </w:r>
      <w:r w:rsidR="00A85A09">
        <w:rPr>
          <w:rFonts w:ascii="Times New Roman" w:hAnsi="Times New Roman" w:cs="Times New Roman"/>
          <w:color w:val="000000"/>
          <w:sz w:val="24"/>
          <w:szCs w:val="24"/>
        </w:rPr>
        <w:t>ka</w:t>
      </w:r>
      <w:r w:rsidRPr="009F08C7">
        <w:rPr>
          <w:rFonts w:ascii="Times New Roman" w:hAnsi="Times New Roman" w:cs="Times New Roman"/>
          <w:color w:val="000000"/>
          <w:sz w:val="24"/>
          <w:szCs w:val="24"/>
        </w:rPr>
        <w:t xml:space="preserve"> 6. i Ugovora od 30. svibnja 2018. godine</w:t>
      </w:r>
      <w:r w:rsidR="00A85A09">
        <w:rPr>
          <w:rFonts w:ascii="Times New Roman" w:hAnsi="Times New Roman" w:cs="Times New Roman"/>
          <w:color w:val="000000"/>
          <w:sz w:val="24"/>
          <w:szCs w:val="24"/>
        </w:rPr>
        <w:t>,</w:t>
      </w:r>
      <w:r w:rsidRPr="009F08C7">
        <w:rPr>
          <w:rFonts w:ascii="Times New Roman" w:hAnsi="Times New Roman" w:cs="Times New Roman"/>
          <w:color w:val="000000"/>
          <w:sz w:val="24"/>
          <w:szCs w:val="24"/>
        </w:rPr>
        <w:t xml:space="preserve"> članka 4. stav</w:t>
      </w:r>
      <w:r w:rsidR="00A85A09">
        <w:rPr>
          <w:rFonts w:ascii="Times New Roman" w:hAnsi="Times New Roman" w:cs="Times New Roman"/>
          <w:color w:val="000000"/>
          <w:sz w:val="24"/>
          <w:szCs w:val="24"/>
        </w:rPr>
        <w:t>ka</w:t>
      </w:r>
      <w:r w:rsidRPr="009F08C7">
        <w:rPr>
          <w:rFonts w:ascii="Times New Roman" w:hAnsi="Times New Roman" w:cs="Times New Roman"/>
          <w:color w:val="000000"/>
          <w:sz w:val="24"/>
          <w:szCs w:val="24"/>
        </w:rPr>
        <w:t xml:space="preserve"> 5., „Direktor ima pravo na sva druga prava iz radnog odnosa i primanja utvrđena odredbama akata Društva koja nisu utvrđena Ugovorom o obavljanju poslova Uprave, a koja vrijede za ostale radnike Društva.“, a da su </w:t>
      </w:r>
      <w:r w:rsidR="00A85A09">
        <w:rPr>
          <w:rFonts w:ascii="Times New Roman" w:hAnsi="Times New Roman" w:cs="Times New Roman"/>
          <w:color w:val="000000"/>
          <w:sz w:val="24"/>
          <w:szCs w:val="24"/>
        </w:rPr>
        <w:t>sukladno tome</w:t>
      </w:r>
      <w:r w:rsidRPr="009F08C7">
        <w:rPr>
          <w:rFonts w:ascii="Times New Roman" w:hAnsi="Times New Roman" w:cs="Times New Roman"/>
          <w:color w:val="000000"/>
          <w:sz w:val="24"/>
          <w:szCs w:val="24"/>
        </w:rPr>
        <w:t xml:space="preserve"> akti koji određuju isplatu navedenih primitaka ostalim radnicima </w:t>
      </w:r>
      <w:r w:rsidR="00A85A09">
        <w:rPr>
          <w:rFonts w:ascii="Times New Roman" w:hAnsi="Times New Roman" w:cs="Times New Roman"/>
          <w:color w:val="000000"/>
          <w:sz w:val="24"/>
          <w:szCs w:val="24"/>
        </w:rPr>
        <w:t>d</w:t>
      </w:r>
      <w:r w:rsidRPr="009F08C7">
        <w:rPr>
          <w:rFonts w:ascii="Times New Roman" w:hAnsi="Times New Roman" w:cs="Times New Roman"/>
          <w:color w:val="000000"/>
          <w:sz w:val="24"/>
          <w:szCs w:val="24"/>
        </w:rPr>
        <w:t xml:space="preserve">ruštva: Kolektivni Ugovor za radnike </w:t>
      </w:r>
      <w:proofErr w:type="spellStart"/>
      <w:r w:rsidRPr="009F08C7">
        <w:rPr>
          <w:rFonts w:ascii="Times New Roman" w:hAnsi="Times New Roman" w:cs="Times New Roman"/>
          <w:color w:val="000000"/>
          <w:sz w:val="24"/>
          <w:szCs w:val="24"/>
        </w:rPr>
        <w:t>Plovput</w:t>
      </w:r>
      <w:proofErr w:type="spellEnd"/>
      <w:r w:rsidRPr="009F08C7">
        <w:rPr>
          <w:rFonts w:ascii="Times New Roman" w:hAnsi="Times New Roman" w:cs="Times New Roman"/>
          <w:color w:val="000000"/>
          <w:sz w:val="24"/>
          <w:szCs w:val="24"/>
        </w:rPr>
        <w:t xml:space="preserve"> d.o.o. Split od 01. prosinca 2016. godine, broj: 1/1-4273/16; Sporazum od 26. studenog 2018. godine broj: 1/1-3682/18-3989/1, Sporazum od 20. prosinca 2018. godine broj: 1-3957/18-4007, Kolektivni Ugovor za radnike </w:t>
      </w:r>
      <w:proofErr w:type="spellStart"/>
      <w:r w:rsidRPr="009F08C7">
        <w:rPr>
          <w:rFonts w:ascii="Times New Roman" w:hAnsi="Times New Roman" w:cs="Times New Roman"/>
          <w:color w:val="000000"/>
          <w:sz w:val="24"/>
          <w:szCs w:val="24"/>
        </w:rPr>
        <w:t>Plovput</w:t>
      </w:r>
      <w:proofErr w:type="spellEnd"/>
      <w:r w:rsidRPr="009F08C7">
        <w:rPr>
          <w:rFonts w:ascii="Times New Roman" w:hAnsi="Times New Roman" w:cs="Times New Roman"/>
          <w:color w:val="000000"/>
          <w:sz w:val="24"/>
          <w:szCs w:val="24"/>
        </w:rPr>
        <w:t xml:space="preserve"> d.o.o. Split od 27. veljače 2019. godine broj: 1-308/19- 4014, Aneks I Kolektivnog Ugovora od 17. lipnja 2019. godine </w:t>
      </w:r>
      <w:proofErr w:type="spellStart"/>
      <w:r w:rsidRPr="009F08C7">
        <w:rPr>
          <w:rFonts w:ascii="Times New Roman" w:hAnsi="Times New Roman" w:cs="Times New Roman"/>
          <w:color w:val="000000"/>
          <w:sz w:val="24"/>
          <w:szCs w:val="24"/>
        </w:rPr>
        <w:t>kbr</w:t>
      </w:r>
      <w:proofErr w:type="spellEnd"/>
      <w:r w:rsidRPr="009F08C7">
        <w:rPr>
          <w:rFonts w:ascii="Times New Roman" w:hAnsi="Times New Roman" w:cs="Times New Roman"/>
          <w:color w:val="000000"/>
          <w:sz w:val="24"/>
          <w:szCs w:val="24"/>
        </w:rPr>
        <w:t xml:space="preserve">: 1-308/19-4014, Sporazum od 02. lipnja 2020. godine </w:t>
      </w:r>
      <w:proofErr w:type="spellStart"/>
      <w:r w:rsidRPr="009F08C7">
        <w:rPr>
          <w:rFonts w:ascii="Times New Roman" w:hAnsi="Times New Roman" w:cs="Times New Roman"/>
          <w:color w:val="000000"/>
          <w:sz w:val="24"/>
          <w:szCs w:val="24"/>
        </w:rPr>
        <w:t>br</w:t>
      </w:r>
      <w:proofErr w:type="spellEnd"/>
      <w:r w:rsidRPr="009F08C7">
        <w:rPr>
          <w:rFonts w:ascii="Times New Roman" w:hAnsi="Times New Roman" w:cs="Times New Roman"/>
          <w:color w:val="000000"/>
          <w:sz w:val="24"/>
          <w:szCs w:val="24"/>
        </w:rPr>
        <w:t>: 1-1552/20, Pravilnik o radu (pročišćeni tekst) broj: 1/1-941/17 od 06. ožujka 2017. godine, Izmjene i dopune broj: 1/1-2004/20 od 16. studenog 2020. Pravilnika o radu (pročišćeni tekst) broj: 1/1-941/17 od 06. ožujka 2017. godine i Pravilnik o radu (pročišćeni tekst) broj: 1/1-3266/20 od 17. prosinca 2020. godine.</w:t>
      </w:r>
    </w:p>
    <w:p w14:paraId="6882C6AF" w14:textId="77777777" w:rsidR="009F08C7" w:rsidRPr="009F08C7" w:rsidRDefault="009F08C7" w:rsidP="009F08C7">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9F08C7">
        <w:rPr>
          <w:rFonts w:ascii="Times New Roman" w:hAnsi="Times New Roman" w:cs="Times New Roman"/>
          <w:color w:val="000000"/>
          <w:sz w:val="24"/>
          <w:szCs w:val="24"/>
        </w:rPr>
        <w:t xml:space="preserve">U prilog svojem očitovanju društvo </w:t>
      </w:r>
      <w:proofErr w:type="spellStart"/>
      <w:r w:rsidRPr="009F08C7">
        <w:rPr>
          <w:rFonts w:ascii="Times New Roman" w:hAnsi="Times New Roman" w:cs="Times New Roman"/>
          <w:color w:val="000000"/>
          <w:sz w:val="24"/>
          <w:szCs w:val="24"/>
        </w:rPr>
        <w:t>Plovput</w:t>
      </w:r>
      <w:proofErr w:type="spellEnd"/>
      <w:r w:rsidRPr="009F08C7">
        <w:rPr>
          <w:rFonts w:ascii="Times New Roman" w:hAnsi="Times New Roman" w:cs="Times New Roman"/>
          <w:color w:val="000000"/>
          <w:sz w:val="24"/>
          <w:szCs w:val="24"/>
        </w:rPr>
        <w:t xml:space="preserve"> d.o.o. dostavilo je i tablicu primitaka člana uprave Mate Perišića za razdoblje od lipnja 2017.g. do 14. travnja 2021.g. Iz predmetne tablice proizlazi kako je dužnosniku isplaćena božićnica 15. prosinca </w:t>
      </w:r>
      <w:r w:rsidRPr="009F08C7">
        <w:rPr>
          <w:rFonts w:ascii="Times New Roman" w:hAnsi="Times New Roman" w:cs="Times New Roman"/>
          <w:color w:val="000000"/>
          <w:sz w:val="24"/>
          <w:szCs w:val="24"/>
        </w:rPr>
        <w:lastRenderedPageBreak/>
        <w:t xml:space="preserve">2018.g. i 8. siječnja 2019.g. u iznosu od po 2.500,00 kuna, </w:t>
      </w:r>
      <w:proofErr w:type="spellStart"/>
      <w:r w:rsidRPr="009F08C7">
        <w:rPr>
          <w:rFonts w:ascii="Times New Roman" w:hAnsi="Times New Roman" w:cs="Times New Roman"/>
          <w:color w:val="000000"/>
          <w:sz w:val="24"/>
          <w:szCs w:val="24"/>
        </w:rPr>
        <w:t>uskrsnica</w:t>
      </w:r>
      <w:proofErr w:type="spellEnd"/>
      <w:r w:rsidRPr="009F08C7">
        <w:rPr>
          <w:rFonts w:ascii="Times New Roman" w:hAnsi="Times New Roman" w:cs="Times New Roman"/>
          <w:color w:val="000000"/>
          <w:sz w:val="24"/>
          <w:szCs w:val="24"/>
        </w:rPr>
        <w:t xml:space="preserve"> 8. lipnja 2020. u iznosu 1.000,00 kuna, 4. rujna 2020.  u iznosu 1.500,00 kuna i 2. travnja 2021. u iznosu 3.000,00 kuna, dar u naravi prigodom uskršnjih blagdana 14. ožujka 2018. u iznosu 600,00 kn, 8. travnja 2019. u iznosu od 600,00 kn i 2. lipnja 2021. u iznosu od 600,00 kn.</w:t>
      </w:r>
    </w:p>
    <w:p w14:paraId="6882C6B0" w14:textId="5D6FA16E" w:rsidR="009F08C7" w:rsidRPr="009F08C7" w:rsidRDefault="009F08C7" w:rsidP="009F08C7">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9F08C7">
        <w:rPr>
          <w:rFonts w:ascii="Times New Roman" w:hAnsi="Times New Roman" w:cs="Times New Roman"/>
          <w:color w:val="000000"/>
          <w:sz w:val="24"/>
          <w:szCs w:val="24"/>
        </w:rPr>
        <w:t>Dužnosniku Mati Perišiću su, nadalje, isplaćeni sljedeći iznosi za naknadu za III. s</w:t>
      </w:r>
      <w:r w:rsidR="00A85A09">
        <w:rPr>
          <w:rFonts w:ascii="Times New Roman" w:hAnsi="Times New Roman" w:cs="Times New Roman"/>
          <w:color w:val="000000"/>
          <w:sz w:val="24"/>
          <w:szCs w:val="24"/>
        </w:rPr>
        <w:t xml:space="preserve">tup mirovinskog osiguranja:  9. </w:t>
      </w:r>
      <w:r w:rsidRPr="009F08C7">
        <w:rPr>
          <w:rFonts w:ascii="Times New Roman" w:hAnsi="Times New Roman" w:cs="Times New Roman"/>
          <w:color w:val="000000"/>
          <w:sz w:val="24"/>
          <w:szCs w:val="24"/>
        </w:rPr>
        <w:t>lipnja 2017.g., 12. srpnja 2017.g., 9. kolovoza 2017.g., 12. rujna 2017.g., 10. listopada 2017.g., 9. studenog 2017.g. i 5. prosinca 2017.g. u pojedinačnom iznosu od 400,00 kuna, 10. siječnja 2018.g., 8. veljače 2018.g., 7. ožujka 2018.g., 11. travnja 2018.g., 8. svibnja 2018.g., 11. lipnja 2018.g., 10. srpnja 2018.g., 10. kolovoza 2018.g., 12. rujna 2018.g., 15. listopada 2018.g. i 21. studenog 2018.g. u pojedinačnom</w:t>
      </w:r>
      <w:r>
        <w:rPr>
          <w:rFonts w:ascii="Times New Roman" w:hAnsi="Times New Roman" w:cs="Times New Roman"/>
          <w:color w:val="000000"/>
          <w:sz w:val="24"/>
          <w:szCs w:val="24"/>
        </w:rPr>
        <w:t xml:space="preserve"> </w:t>
      </w:r>
      <w:r w:rsidRPr="009F08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9F08C7">
        <w:rPr>
          <w:rFonts w:ascii="Times New Roman" w:hAnsi="Times New Roman" w:cs="Times New Roman"/>
          <w:color w:val="000000"/>
          <w:sz w:val="24"/>
          <w:szCs w:val="24"/>
        </w:rPr>
        <w:t>znosu od 400,00 kuna i 20. prosinca 2018.g. u iznosu od 300,00 kuna, 31. siječnja 2019.g. i 28. veljače 2019.g. u pojedinačnom iznosu od 300,00 kuna, 29. ožujka 2019.g., 30. travnja 2019.g., 31. svibnja 2019.g., 27. lipnja 2019.g.,30. srpnja 2019.30. kolovoza 2019.g.,30. rujna 2019.g., 31. listopada 2019.g., 29. studenog 2019.g. i 19. prosinca 2019.g. u pojedinačnom iznosu od 100,00 kuna, 31. siječnja 2020.g. 28. veljače 2020.g., 18. ožujka 2020.g., 30. travnja 2020.g., 28. svibnja 2020.g., 30. lipnja 2020.g., 31. srpnja 2020.g., 31. kolovoza 2020.g., 30. rujna 2020.g., 30. listopada 2020.g., 20. studenog 2020.g. i 23. prosinca 2020.g. u pojedinačnom iznosu od 100,00 kuna, 29. siječnja 2021.g., 26. veljače 2021.g. i 30. ožujka 2021.g. u pojedinačnom iznosu 100,00 kuna.</w:t>
      </w:r>
    </w:p>
    <w:p w14:paraId="6882C6B1" w14:textId="4DB6A869" w:rsidR="009F08C7" w:rsidRPr="009F08C7" w:rsidRDefault="009F08C7" w:rsidP="009F08C7">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9F08C7">
        <w:rPr>
          <w:rFonts w:ascii="Times New Roman" w:hAnsi="Times New Roman" w:cs="Times New Roman"/>
          <w:color w:val="000000"/>
          <w:sz w:val="24"/>
          <w:szCs w:val="24"/>
        </w:rPr>
        <w:t xml:space="preserve">Društvo </w:t>
      </w:r>
      <w:proofErr w:type="spellStart"/>
      <w:r w:rsidRPr="009F08C7">
        <w:rPr>
          <w:rFonts w:ascii="Times New Roman" w:hAnsi="Times New Roman" w:cs="Times New Roman"/>
          <w:color w:val="000000"/>
          <w:sz w:val="24"/>
          <w:szCs w:val="24"/>
        </w:rPr>
        <w:t>Plovput</w:t>
      </w:r>
      <w:proofErr w:type="spellEnd"/>
      <w:r w:rsidRPr="009F08C7">
        <w:rPr>
          <w:rFonts w:ascii="Times New Roman" w:hAnsi="Times New Roman" w:cs="Times New Roman"/>
          <w:color w:val="000000"/>
          <w:sz w:val="24"/>
          <w:szCs w:val="24"/>
        </w:rPr>
        <w:t xml:space="preserve"> d.o.o. nadalje navodi da su dužnosniku Mati Perišiću isplaćene naknade za dopu</w:t>
      </w:r>
      <w:r w:rsidR="00A85A09">
        <w:rPr>
          <w:rFonts w:ascii="Times New Roman" w:hAnsi="Times New Roman" w:cs="Times New Roman"/>
          <w:color w:val="000000"/>
          <w:sz w:val="24"/>
          <w:szCs w:val="24"/>
        </w:rPr>
        <w:t>ns</w:t>
      </w:r>
      <w:r w:rsidRPr="009F08C7">
        <w:rPr>
          <w:rFonts w:ascii="Times New Roman" w:hAnsi="Times New Roman" w:cs="Times New Roman"/>
          <w:color w:val="000000"/>
          <w:sz w:val="24"/>
          <w:szCs w:val="24"/>
        </w:rPr>
        <w:t>ko osiguranje u pojedinačnom iznosu od 16,27 kuna dana 6. srpnja 2017.g., 4. kolovoza 2017.g., 7. rujna 2017.g., 5. listopada 2017.g., 7. studenog 2017.g., 8. prosinca 2017.g., 9. siječnja 2018.g., 6. veljače 2018.g., 6. ožujka 2018.g., 6. travnja 2018.g., 4. svibnja 2018.g.6. lipnja 2018.g., 5. srpnja 2018.g.i 6. kolovoza 2018.g., pojedinačni iznos od 133,33 kune dana 14. rujna 2018.g. i 15. listopada 2018.g., pojedinačni iznos od 10, 67 kuna 7. studenog 2018.g., 7. prosinca 2018.g., 10. siječnja 2019.g., 7. veljače 2019.g., 6. ožujka 2019.g., 8. travnja 2019.g., 6 svibnja 2019.g., 5. srpnja 2019.g., 6. kolovoza 2019.g., 5. rujna 2019.g., 4. listopada 2019.g., 5. studenog 2019.g.,9. prosinca 2019.g., 9. siječnja 2020.g., 6. veljače 2020.g., 5. ožujka 2020.g., 8. travnja 2020.g., 5. svibnja 2020.g., 5. lipnja 2020.g., 2. srpnja 2020.g., 30. srpnja 2020.g., 27. kolovoza 2020.g., 30. rujna 2020.g. te pojedinačni iznos od 19,95 kuna 9. studenog 2020.g., 2. prosinca 2020.g., 4. siječnja 2021.g., 8. veljače 2021.g., 1. ožujka 2021.g. i 1. travnja 2021.g.</w:t>
      </w:r>
    </w:p>
    <w:p w14:paraId="6882C6B2" w14:textId="77777777" w:rsidR="009F08C7" w:rsidRPr="009F08C7" w:rsidRDefault="009F08C7" w:rsidP="009F08C7">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9F08C7">
        <w:rPr>
          <w:rFonts w:ascii="Times New Roman" w:hAnsi="Times New Roman" w:cs="Times New Roman"/>
          <w:color w:val="000000"/>
          <w:sz w:val="24"/>
          <w:szCs w:val="24"/>
        </w:rPr>
        <w:t>U dopisu se nadalje navode: isplata dara djetetu do 15. godine života u pojedinačnom iznosu od 600,00 kuna, dana 1. prosinca 2017.g. i 4. prosinca 2018.g., jubilarna nagrada u iznosu od 1.5000,00 kuna 6. travnja 2018.g. te nagrade za radne rezultate radnika u iznosu od 2.000,00 kuna 21. prosinca 2018.g., po 2.500,00 kuna 5. srpnja 2019.g. i 9. prosinca 2019.g. te 2.500,00 kuna 8. prosinca 2020.g.</w:t>
      </w:r>
    </w:p>
    <w:p w14:paraId="6882C6B3" w14:textId="4B80660F" w:rsidR="00FF55A1" w:rsidRDefault="009F08C7" w:rsidP="009F08C7">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Pr="009F08C7">
        <w:rPr>
          <w:rFonts w:ascii="Times New Roman" w:hAnsi="Times New Roman" w:cs="Times New Roman"/>
          <w:color w:val="000000"/>
          <w:sz w:val="24"/>
          <w:szCs w:val="24"/>
        </w:rPr>
        <w:t xml:space="preserve">Uvidom u izvješće o imovinskom stanju koje je dužnosnik podnio povodom stupanja na dužnost utvrđeno je da navedeni dužnosnik za obnašanje dužnosti člana Uprave trgovačkog društva </w:t>
      </w:r>
      <w:proofErr w:type="spellStart"/>
      <w:r w:rsidRPr="009F08C7">
        <w:rPr>
          <w:rFonts w:ascii="Times New Roman" w:hAnsi="Times New Roman" w:cs="Times New Roman"/>
          <w:color w:val="000000"/>
          <w:sz w:val="24"/>
          <w:szCs w:val="24"/>
        </w:rPr>
        <w:t>Plovput</w:t>
      </w:r>
      <w:proofErr w:type="spellEnd"/>
      <w:r w:rsidRPr="009F08C7">
        <w:rPr>
          <w:rFonts w:ascii="Times New Roman" w:hAnsi="Times New Roman" w:cs="Times New Roman"/>
          <w:color w:val="000000"/>
          <w:sz w:val="24"/>
          <w:szCs w:val="24"/>
        </w:rPr>
        <w:t xml:space="preserve"> d.o.o. prima plaću u neto iznosu od 27.455,68 kn.</w:t>
      </w:r>
    </w:p>
    <w:p w14:paraId="32999526" w14:textId="77777777" w:rsidR="00A85A09" w:rsidRDefault="00A85A09" w:rsidP="00A85A09">
      <w:pPr>
        <w:ind w:firstLine="708"/>
        <w:jc w:val="both"/>
        <w:rPr>
          <w:rFonts w:ascii="Times New Roman" w:hAnsi="Times New Roman" w:cs="Times New Roman"/>
          <w:color w:val="000000"/>
          <w:sz w:val="24"/>
          <w:szCs w:val="24"/>
        </w:rPr>
      </w:pPr>
      <w:r w:rsidRPr="001D100A">
        <w:rPr>
          <w:rFonts w:ascii="Times New Roman" w:hAnsi="Times New Roman" w:cs="Times New Roman"/>
          <w:color w:val="000000"/>
          <w:sz w:val="24"/>
          <w:szCs w:val="24"/>
        </w:rPr>
        <w:t>Člank</w:t>
      </w:r>
      <w:r>
        <w:rPr>
          <w:rFonts w:ascii="Times New Roman" w:hAnsi="Times New Roman" w:cs="Times New Roman"/>
          <w:color w:val="000000"/>
          <w:sz w:val="24"/>
          <w:szCs w:val="24"/>
        </w:rPr>
        <w:t>om</w:t>
      </w:r>
      <w:r w:rsidRPr="001D100A">
        <w:rPr>
          <w:rFonts w:ascii="Times New Roman" w:hAnsi="Times New Roman" w:cs="Times New Roman"/>
          <w:color w:val="000000"/>
          <w:sz w:val="24"/>
          <w:szCs w:val="24"/>
        </w:rPr>
        <w:t xml:space="preserve"> 7. ZSSI-a </w:t>
      </w:r>
      <w:r>
        <w:rPr>
          <w:rFonts w:ascii="Times New Roman" w:hAnsi="Times New Roman" w:cs="Times New Roman"/>
          <w:color w:val="000000"/>
          <w:sz w:val="24"/>
          <w:szCs w:val="24"/>
        </w:rPr>
        <w:t>propisana su</w:t>
      </w:r>
      <w:r w:rsidRPr="001D100A">
        <w:rPr>
          <w:rFonts w:ascii="Times New Roman" w:hAnsi="Times New Roman" w:cs="Times New Roman"/>
          <w:color w:val="000000"/>
          <w:sz w:val="24"/>
          <w:szCs w:val="24"/>
        </w:rPr>
        <w:t xml:space="preserve"> zabranjena djelovanja dužnosnika. Člankom 7. </w:t>
      </w:r>
      <w:r>
        <w:rPr>
          <w:rFonts w:ascii="Times New Roman" w:hAnsi="Times New Roman" w:cs="Times New Roman"/>
          <w:color w:val="000000"/>
          <w:sz w:val="24"/>
          <w:szCs w:val="24"/>
        </w:rPr>
        <w:t xml:space="preserve">stavkom 1. podstavkom </w:t>
      </w:r>
      <w:r w:rsidRPr="001D100A">
        <w:rPr>
          <w:rFonts w:ascii="Times New Roman" w:hAnsi="Times New Roman" w:cs="Times New Roman"/>
          <w:color w:val="000000"/>
          <w:sz w:val="24"/>
          <w:szCs w:val="24"/>
        </w:rPr>
        <w:t xml:space="preserve">d) ZSSI-a propisano je da je dužnosnicima zabranjeno primiti dodatnu naknadu za poslove obnašanja javnih dužnosti. </w:t>
      </w:r>
    </w:p>
    <w:p w14:paraId="0FEAC1C1" w14:textId="77777777" w:rsidR="00A85A09" w:rsidRDefault="00A85A09" w:rsidP="00A85A09">
      <w:pPr>
        <w:ind w:firstLine="708"/>
        <w:jc w:val="both"/>
        <w:rPr>
          <w:rFonts w:ascii="Times New Roman" w:hAnsi="Times New Roman" w:cs="Times New Roman"/>
          <w:color w:val="000000"/>
          <w:sz w:val="24"/>
          <w:szCs w:val="24"/>
        </w:rPr>
      </w:pPr>
      <w:r w:rsidRPr="001D100A">
        <w:rPr>
          <w:rFonts w:ascii="Times New Roman" w:hAnsi="Times New Roman" w:cs="Times New Roman"/>
          <w:color w:val="000000"/>
          <w:sz w:val="24"/>
          <w:szCs w:val="24"/>
        </w:rPr>
        <w:t>Pritom se dodatnom naknadom za poslove obnašanja javnih dužnosti smatra, osim plaće za obnašanje dužnosti u smislu članka 4. stavka 1. ZSSI-a, svaki drugi odnosno dodatni primitak koji dužnosnik ostvari povrh plaće po osnovi obavljanja po</w:t>
      </w:r>
      <w:r>
        <w:rPr>
          <w:rFonts w:ascii="Times New Roman" w:hAnsi="Times New Roman" w:cs="Times New Roman"/>
          <w:color w:val="000000"/>
          <w:sz w:val="24"/>
          <w:szCs w:val="24"/>
        </w:rPr>
        <w:t xml:space="preserve">slova iz nadležnosti dužnosnika, a koji ujedno ne predstavlja naknadu stvarnih troškova obnašanja dužnosti. </w:t>
      </w:r>
    </w:p>
    <w:p w14:paraId="3EDD5B82" w14:textId="0B215E1E" w:rsidR="00A85A09" w:rsidRDefault="00A85A09" w:rsidP="00A85A09">
      <w:pPr>
        <w:ind w:firstLine="708"/>
        <w:jc w:val="both"/>
        <w:rPr>
          <w:rFonts w:ascii="Times New Roman" w:hAnsi="Times New Roman" w:cs="Times New Roman"/>
          <w:color w:val="000000"/>
          <w:sz w:val="24"/>
          <w:szCs w:val="24"/>
        </w:rPr>
      </w:pPr>
      <w:r w:rsidRPr="00964B87">
        <w:rPr>
          <w:rFonts w:ascii="Times New Roman" w:hAnsi="Times New Roman" w:cs="Times New Roman"/>
          <w:color w:val="000000"/>
          <w:sz w:val="24"/>
          <w:szCs w:val="24"/>
        </w:rPr>
        <w:t xml:space="preserve">Visoki upravni sud Republike Hrvatske u presudi, poslovni broj: Usž-4335/19-3 od 14. listopada 2021., tumači da se prigodne nagrade do propisanog iznosa, božićnica i regres za godišnji odmor ne smatraju plaćom dužnosnika u smislu odredbe članka 4. stavka </w:t>
      </w:r>
      <w:r w:rsidR="00E72050">
        <w:rPr>
          <w:rFonts w:ascii="Times New Roman" w:hAnsi="Times New Roman" w:cs="Times New Roman"/>
          <w:color w:val="000000"/>
          <w:sz w:val="24"/>
          <w:szCs w:val="24"/>
        </w:rPr>
        <w:t>ZSSI-a</w:t>
      </w:r>
      <w:r w:rsidRPr="00964B87">
        <w:rPr>
          <w:rFonts w:ascii="Times New Roman" w:hAnsi="Times New Roman" w:cs="Times New Roman"/>
          <w:color w:val="000000"/>
          <w:sz w:val="24"/>
          <w:szCs w:val="24"/>
        </w:rPr>
        <w:t>, već primitci dodatnih naknada za poslove obnašanja javnih dužnosti</w:t>
      </w:r>
      <w:r>
        <w:rPr>
          <w:rFonts w:ascii="Times New Roman" w:hAnsi="Times New Roman" w:cs="Times New Roman"/>
          <w:color w:val="000000"/>
          <w:sz w:val="24"/>
          <w:szCs w:val="24"/>
        </w:rPr>
        <w:t xml:space="preserve">. </w:t>
      </w:r>
    </w:p>
    <w:p w14:paraId="0B04FA80" w14:textId="101DA5BD" w:rsidR="00E72050" w:rsidRDefault="00E72050" w:rsidP="00E72050">
      <w:pPr>
        <w:spacing w:before="240" w:after="0"/>
        <w:ind w:firstLine="708"/>
        <w:jc w:val="both"/>
        <w:rPr>
          <w:rFonts w:ascii="Times New Roman" w:hAnsi="Times New Roman" w:cs="Times New Roman"/>
          <w:sz w:val="24"/>
          <w:szCs w:val="24"/>
        </w:rPr>
      </w:pPr>
      <w:r w:rsidRPr="001C7187">
        <w:rPr>
          <w:rFonts w:ascii="Times New Roman" w:hAnsi="Times New Roman" w:cs="Times New Roman"/>
          <w:sz w:val="24"/>
          <w:szCs w:val="24"/>
        </w:rPr>
        <w:t xml:space="preserve">U navedenoj presudi sud obrazlaže da primanje isplata dodatnih naknada predstavlja povredu zabrane propisane člankom 7. stavkom 1. točkom d) ZSSI-a tumačeći da se na radno-pravni status dužnosnika primjenjuju i odredbe ZSSI-a, te da zaključenje ugovora o radu dužnosnika s tijelom javne vlasti ne isključuje od primjene odredbu članka 7. stavka 1. točke d) ZSS/11-a. </w:t>
      </w:r>
    </w:p>
    <w:p w14:paraId="2329E403" w14:textId="75D9FC38" w:rsidR="003D3EA2" w:rsidRDefault="003D3EA2" w:rsidP="003D3EA2">
      <w:pPr>
        <w:spacing w:before="240" w:after="0"/>
        <w:ind w:firstLine="708"/>
        <w:jc w:val="both"/>
        <w:rPr>
          <w:rFonts w:ascii="Times New Roman" w:hAnsi="Times New Roman" w:cs="Times New Roman"/>
          <w:sz w:val="24"/>
          <w:szCs w:val="24"/>
        </w:rPr>
      </w:pPr>
      <w:r>
        <w:rPr>
          <w:rFonts w:ascii="Times New Roman" w:hAnsi="Times New Roman" w:cs="Times New Roman"/>
          <w:color w:val="000000"/>
          <w:sz w:val="24"/>
          <w:szCs w:val="24"/>
        </w:rPr>
        <w:t>S obzirom na tumačenje Visokog upravnog suda Republike Hrvatske, d</w:t>
      </w:r>
      <w:r w:rsidRPr="001C7187">
        <w:rPr>
          <w:rFonts w:ascii="Times New Roman" w:hAnsi="Times New Roman" w:cs="Times New Roman"/>
          <w:sz w:val="24"/>
          <w:szCs w:val="24"/>
        </w:rPr>
        <w:t>užnosnik koji prima plaću za obnašanje javne dužnosti ne smije istodobno ostvarivati druge primitke, koji ujedno ne predstavljaju naknadu stvarnih troškova obnašanja dužnosti</w:t>
      </w:r>
      <w:r>
        <w:rPr>
          <w:rFonts w:ascii="Times New Roman" w:hAnsi="Times New Roman" w:cs="Times New Roman"/>
          <w:sz w:val="24"/>
          <w:szCs w:val="24"/>
        </w:rPr>
        <w:t xml:space="preserve">. </w:t>
      </w:r>
    </w:p>
    <w:p w14:paraId="191D1817" w14:textId="77777777" w:rsidR="003D3EA2" w:rsidRPr="001C7187" w:rsidRDefault="003D3EA2" w:rsidP="003D3EA2">
      <w:pPr>
        <w:spacing w:before="240" w:after="0"/>
        <w:ind w:firstLine="708"/>
        <w:jc w:val="both"/>
        <w:rPr>
          <w:rFonts w:ascii="Times New Roman" w:hAnsi="Times New Roman" w:cs="Times New Roman"/>
          <w:sz w:val="24"/>
          <w:szCs w:val="24"/>
        </w:rPr>
      </w:pPr>
      <w:r w:rsidRPr="001C7187">
        <w:rPr>
          <w:rFonts w:ascii="Times New Roman" w:hAnsi="Times New Roman" w:cs="Times New Roman"/>
          <w:sz w:val="24"/>
          <w:szCs w:val="24"/>
        </w:rPr>
        <w:t xml:space="preserve">Sve druge isplate koje se isplaćuju pored plaće od strane tijela javne vlasti u kojem obnaša dužnost, predstavljaju dodatnu naknadu, zabranjenu člankom 7. stavkom točkom d)  ZSSI/11-a. </w:t>
      </w:r>
    </w:p>
    <w:p w14:paraId="45426FB7" w14:textId="77777777" w:rsidR="00491119" w:rsidRDefault="003D3EA2" w:rsidP="00491119">
      <w:pPr>
        <w:spacing w:before="240" w:after="0"/>
        <w:ind w:firstLine="708"/>
        <w:jc w:val="both"/>
        <w:rPr>
          <w:rFonts w:ascii="Times New Roman" w:hAnsi="Times New Roman" w:cs="Times New Roman"/>
          <w:color w:val="000000"/>
          <w:sz w:val="24"/>
          <w:szCs w:val="24"/>
        </w:rPr>
      </w:pPr>
      <w:r w:rsidRPr="001C7187">
        <w:rPr>
          <w:rFonts w:ascii="Times New Roman" w:hAnsi="Times New Roman" w:cs="Times New Roman"/>
          <w:sz w:val="24"/>
          <w:szCs w:val="24"/>
        </w:rPr>
        <w:t xml:space="preserve">Dodatne naknade odnose se </w:t>
      </w:r>
      <w:r>
        <w:rPr>
          <w:rFonts w:ascii="Times New Roman" w:hAnsi="Times New Roman" w:cs="Times New Roman"/>
          <w:sz w:val="24"/>
          <w:szCs w:val="24"/>
        </w:rPr>
        <w:t xml:space="preserve">i </w:t>
      </w:r>
      <w:r w:rsidRPr="001C7187">
        <w:rPr>
          <w:rFonts w:ascii="Times New Roman" w:hAnsi="Times New Roman" w:cs="Times New Roman"/>
          <w:sz w:val="24"/>
          <w:szCs w:val="24"/>
        </w:rPr>
        <w:t>na</w:t>
      </w:r>
      <w:r>
        <w:rPr>
          <w:rFonts w:ascii="Times New Roman" w:hAnsi="Times New Roman" w:cs="Times New Roman"/>
          <w:sz w:val="24"/>
          <w:szCs w:val="24"/>
        </w:rPr>
        <w:t xml:space="preserve"> </w:t>
      </w:r>
      <w:r w:rsidR="00491119">
        <w:rPr>
          <w:rFonts w:ascii="Times New Roman" w:hAnsi="Times New Roman" w:cs="Times New Roman"/>
          <w:sz w:val="24"/>
          <w:szCs w:val="24"/>
        </w:rPr>
        <w:t xml:space="preserve">isplate božićnice, </w:t>
      </w:r>
      <w:proofErr w:type="spellStart"/>
      <w:r w:rsidR="00491119">
        <w:rPr>
          <w:rFonts w:ascii="Times New Roman" w:hAnsi="Times New Roman" w:cs="Times New Roman"/>
          <w:sz w:val="24"/>
          <w:szCs w:val="24"/>
        </w:rPr>
        <w:t>uskrsnice</w:t>
      </w:r>
      <w:proofErr w:type="spellEnd"/>
      <w:r w:rsidR="00491119">
        <w:rPr>
          <w:rFonts w:ascii="Times New Roman" w:hAnsi="Times New Roman" w:cs="Times New Roman"/>
          <w:sz w:val="24"/>
          <w:szCs w:val="24"/>
        </w:rPr>
        <w:t xml:space="preserve">, dara za dijete, nagrade za radne rezultate te jubilarne nagrade, te </w:t>
      </w:r>
      <w:r>
        <w:rPr>
          <w:rFonts w:ascii="Times New Roman" w:hAnsi="Times New Roman" w:cs="Times New Roman"/>
          <w:sz w:val="24"/>
          <w:szCs w:val="24"/>
        </w:rPr>
        <w:t xml:space="preserve">uplate u mirovinsko osiguranje, </w:t>
      </w:r>
      <w:r w:rsidRPr="009F08C7">
        <w:rPr>
          <w:rFonts w:ascii="Times New Roman" w:hAnsi="Times New Roman" w:cs="Times New Roman"/>
          <w:color w:val="000000"/>
          <w:sz w:val="24"/>
          <w:szCs w:val="24"/>
        </w:rPr>
        <w:t>dopu</w:t>
      </w:r>
      <w:r>
        <w:rPr>
          <w:rFonts w:ascii="Times New Roman" w:hAnsi="Times New Roman" w:cs="Times New Roman"/>
          <w:color w:val="000000"/>
          <w:sz w:val="24"/>
          <w:szCs w:val="24"/>
        </w:rPr>
        <w:t>ns</w:t>
      </w:r>
      <w:r w:rsidRPr="009F08C7">
        <w:rPr>
          <w:rFonts w:ascii="Times New Roman" w:hAnsi="Times New Roman" w:cs="Times New Roman"/>
          <w:color w:val="000000"/>
          <w:sz w:val="24"/>
          <w:szCs w:val="24"/>
        </w:rPr>
        <w:t xml:space="preserve">ko </w:t>
      </w:r>
      <w:r>
        <w:rPr>
          <w:rFonts w:ascii="Times New Roman" w:hAnsi="Times New Roman" w:cs="Times New Roman"/>
          <w:color w:val="000000"/>
          <w:sz w:val="24"/>
          <w:szCs w:val="24"/>
        </w:rPr>
        <w:t xml:space="preserve">zdravstveno </w:t>
      </w:r>
      <w:r w:rsidRPr="009F08C7">
        <w:rPr>
          <w:rFonts w:ascii="Times New Roman" w:hAnsi="Times New Roman" w:cs="Times New Roman"/>
          <w:color w:val="000000"/>
          <w:sz w:val="24"/>
          <w:szCs w:val="24"/>
        </w:rPr>
        <w:t>osiguranje</w:t>
      </w:r>
      <w:r w:rsidR="00491119">
        <w:rPr>
          <w:rFonts w:ascii="Times New Roman" w:hAnsi="Times New Roman" w:cs="Times New Roman"/>
          <w:color w:val="000000"/>
          <w:sz w:val="24"/>
          <w:szCs w:val="24"/>
        </w:rPr>
        <w:t xml:space="preserve">. </w:t>
      </w:r>
    </w:p>
    <w:p w14:paraId="2055DCF0" w14:textId="77777777" w:rsidR="00491119" w:rsidRDefault="00491119" w:rsidP="00491119">
      <w:pPr>
        <w:spacing w:before="240" w:after="0"/>
        <w:ind w:firstLine="708"/>
        <w:jc w:val="both"/>
        <w:rPr>
          <w:rFonts w:ascii="Times New Roman" w:hAnsi="Times New Roman" w:cs="Times New Roman"/>
          <w:sz w:val="24"/>
          <w:szCs w:val="24"/>
        </w:rPr>
      </w:pPr>
      <w:r>
        <w:rPr>
          <w:rFonts w:ascii="Times New Roman" w:hAnsi="Times New Roman" w:cs="Times New Roman"/>
          <w:color w:val="000000"/>
          <w:sz w:val="24"/>
          <w:szCs w:val="24"/>
          <w:lang w:eastAsia="hr-HR" w:bidi="hr-HR"/>
        </w:rPr>
        <w:t>Nadalje,</w:t>
      </w:r>
      <w:r w:rsidRPr="001C7187">
        <w:rPr>
          <w:rFonts w:ascii="Times New Roman" w:hAnsi="Times New Roman" w:cs="Times New Roman"/>
          <w:color w:val="000000"/>
          <w:sz w:val="24"/>
          <w:szCs w:val="24"/>
          <w:lang w:eastAsia="hr-HR" w:bidi="hr-HR"/>
        </w:rPr>
        <w:t xml:space="preserve"> odredbe</w:t>
      </w:r>
      <w:r>
        <w:rPr>
          <w:rFonts w:ascii="Times New Roman" w:hAnsi="Times New Roman" w:cs="Times New Roman"/>
          <w:color w:val="000000"/>
          <w:sz w:val="24"/>
          <w:szCs w:val="24"/>
          <w:lang w:eastAsia="hr-HR" w:bidi="hr-HR"/>
        </w:rPr>
        <w:t xml:space="preserve"> ugovora o radu, kolektivnih ugovora te </w:t>
      </w:r>
      <w:r w:rsidRPr="001C7187">
        <w:rPr>
          <w:rFonts w:ascii="Times New Roman" w:hAnsi="Times New Roman" w:cs="Times New Roman"/>
          <w:sz w:val="24"/>
          <w:szCs w:val="24"/>
        </w:rPr>
        <w:t xml:space="preserve">svih </w:t>
      </w:r>
      <w:proofErr w:type="spellStart"/>
      <w:r w:rsidRPr="001C7187">
        <w:rPr>
          <w:rFonts w:ascii="Times New Roman" w:hAnsi="Times New Roman" w:cs="Times New Roman"/>
          <w:sz w:val="24"/>
          <w:szCs w:val="24"/>
        </w:rPr>
        <w:t>podzakonskih</w:t>
      </w:r>
      <w:proofErr w:type="spellEnd"/>
      <w:r w:rsidRPr="001C7187">
        <w:rPr>
          <w:rFonts w:ascii="Times New Roman" w:hAnsi="Times New Roman" w:cs="Times New Roman"/>
          <w:sz w:val="24"/>
          <w:szCs w:val="24"/>
        </w:rPr>
        <w:t xml:space="preserve"> akata, odnosno općih akata </w:t>
      </w:r>
      <w:r>
        <w:rPr>
          <w:rFonts w:ascii="Times New Roman" w:hAnsi="Times New Roman" w:cs="Times New Roman"/>
          <w:sz w:val="24"/>
          <w:szCs w:val="24"/>
        </w:rPr>
        <w:t>CERP-a (</w:t>
      </w:r>
      <w:r w:rsidRPr="00B26E97">
        <w:rPr>
          <w:rFonts w:ascii="Times New Roman" w:eastAsiaTheme="minorEastAsia" w:hAnsi="Times New Roman" w:cs="Times New Roman"/>
          <w:sz w:val="24"/>
          <w:szCs w:val="24"/>
          <w:lang w:eastAsia="hr-HR"/>
        </w:rPr>
        <w:t xml:space="preserve">Pravilnika o </w:t>
      </w:r>
      <w:r>
        <w:rPr>
          <w:rFonts w:ascii="Times New Roman" w:eastAsiaTheme="minorEastAsia" w:hAnsi="Times New Roman" w:cs="Times New Roman"/>
          <w:sz w:val="24"/>
          <w:szCs w:val="24"/>
          <w:lang w:eastAsia="hr-HR"/>
        </w:rPr>
        <w:t xml:space="preserve">radu), kao i pojedinačne odluke o isplati </w:t>
      </w:r>
      <w:r w:rsidRPr="001C7187">
        <w:rPr>
          <w:rFonts w:ascii="Times New Roman" w:hAnsi="Times New Roman" w:cs="Times New Roman"/>
          <w:sz w:val="24"/>
          <w:szCs w:val="24"/>
        </w:rPr>
        <w:t xml:space="preserve">ne smiju biti suprotne odredbama ZSSI-a u dijelu u kojem je propisana izričita zabrana, pa stoga ne mogu poslužiti niti kao pravni temelj za isplatu ovim Zakonom </w:t>
      </w:r>
      <w:r w:rsidRPr="001C7187">
        <w:rPr>
          <w:rFonts w:ascii="Times New Roman" w:hAnsi="Times New Roman" w:cs="Times New Roman"/>
          <w:sz w:val="24"/>
          <w:szCs w:val="24"/>
        </w:rPr>
        <w:lastRenderedPageBreak/>
        <w:t>propisanih nedopuštenih primitaka, odnosno dužnosniku nisu mogle biti isplaćene dodatne naknade, neovisno o tome što je to proizlazilo iz odredbi navedenih poje</w:t>
      </w:r>
      <w:r>
        <w:rPr>
          <w:rFonts w:ascii="Times New Roman" w:hAnsi="Times New Roman" w:cs="Times New Roman"/>
          <w:sz w:val="24"/>
          <w:szCs w:val="24"/>
        </w:rPr>
        <w:t xml:space="preserve">dinačnih i općih pravnih akata trgovačkog društva </w:t>
      </w:r>
      <w:proofErr w:type="spellStart"/>
      <w:r>
        <w:rPr>
          <w:rFonts w:ascii="Times New Roman" w:hAnsi="Times New Roman" w:cs="Times New Roman"/>
          <w:sz w:val="24"/>
          <w:szCs w:val="24"/>
        </w:rPr>
        <w:t>Plovput</w:t>
      </w:r>
      <w:proofErr w:type="spellEnd"/>
      <w:r>
        <w:rPr>
          <w:rFonts w:ascii="Times New Roman" w:hAnsi="Times New Roman" w:cs="Times New Roman"/>
          <w:sz w:val="24"/>
          <w:szCs w:val="24"/>
        </w:rPr>
        <w:t xml:space="preserve"> d.o.o.</w:t>
      </w:r>
    </w:p>
    <w:p w14:paraId="2FC8C6FA" w14:textId="77777777" w:rsidR="00491119" w:rsidRDefault="00A85D54" w:rsidP="00491119">
      <w:pPr>
        <w:spacing w:before="240" w:after="0"/>
        <w:ind w:firstLine="708"/>
        <w:jc w:val="both"/>
        <w:rPr>
          <w:rFonts w:ascii="Times New Roman" w:hAnsi="Times New Roman" w:cs="Times New Roman"/>
          <w:sz w:val="24"/>
          <w:szCs w:val="24"/>
        </w:rPr>
      </w:pPr>
      <w:r>
        <w:rPr>
          <w:rFonts w:ascii="Times New Roman" w:hAnsi="Times New Roman" w:cs="Times New Roman"/>
          <w:color w:val="000000"/>
          <w:sz w:val="24"/>
          <w:szCs w:val="24"/>
        </w:rPr>
        <w:t>Stoga, Povjerenstvo ističe kako s</w:t>
      </w:r>
      <w:r w:rsidR="00CB7EA7" w:rsidRPr="00CB7EA7">
        <w:rPr>
          <w:rFonts w:ascii="Times New Roman" w:hAnsi="Times New Roman" w:cs="Times New Roman"/>
          <w:color w:val="000000"/>
          <w:sz w:val="24"/>
          <w:szCs w:val="24"/>
        </w:rPr>
        <w:t xml:space="preserve">vi pravni akti niže pravne snage, poput pojedinačnih ili kolektivnih ugovora te odluka uprava trgovačkih društava, moraju biti usklađeni sa zakonskim odredbama i njima ne mogu biti određene isplate drugih primitaka, pored plaće, ako je njihovo primanje izričito zakonom zabranjeno. </w:t>
      </w:r>
    </w:p>
    <w:p w14:paraId="6B85846E" w14:textId="4FA12BE5" w:rsidR="00491119" w:rsidRDefault="00A85D54" w:rsidP="00491119">
      <w:pPr>
        <w:spacing w:before="240"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Navedeno znači da je </w:t>
      </w:r>
      <w:r w:rsidR="00CB7EA7" w:rsidRPr="00CB7EA7">
        <w:rPr>
          <w:rFonts w:ascii="Times New Roman" w:hAnsi="Times New Roman" w:cs="Times New Roman"/>
          <w:color w:val="000000"/>
          <w:sz w:val="24"/>
          <w:szCs w:val="24"/>
        </w:rPr>
        <w:t>isplata dodatnih naknada dužnosnicima, koji primaju plaću iz članka 4. stavka 1. ZSSI-a, na temelju općih ili pojedinačnih akata trgovačkih društva, suprotna odredbi članka 7. stavka 1. podstavka d) ZSSI-a.</w:t>
      </w:r>
      <w:r w:rsidR="00491119">
        <w:rPr>
          <w:rFonts w:ascii="Times New Roman" w:hAnsi="Times New Roman" w:cs="Times New Roman"/>
          <w:color w:val="000000"/>
          <w:sz w:val="24"/>
          <w:szCs w:val="24"/>
        </w:rPr>
        <w:t xml:space="preserve"> </w:t>
      </w:r>
    </w:p>
    <w:p w14:paraId="4980F940" w14:textId="5475557E" w:rsidR="00491119" w:rsidRPr="00491119" w:rsidRDefault="00491119" w:rsidP="00491119">
      <w:pPr>
        <w:spacing w:before="240"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S obzirom da je utvrđeno da je dužnosnik</w:t>
      </w:r>
      <w:r w:rsidRPr="004911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Mate Perišić istodobno uz primanje plaće za obnašanje javne dužnosti </w:t>
      </w:r>
      <w:r w:rsidRPr="00491119">
        <w:rPr>
          <w:rFonts w:ascii="Times New Roman" w:hAnsi="Times New Roman" w:cs="Times New Roman"/>
          <w:bCs/>
          <w:color w:val="000000"/>
          <w:sz w:val="24"/>
          <w:szCs w:val="24"/>
        </w:rPr>
        <w:t xml:space="preserve">člana Uprave trgovačkog društva </w:t>
      </w:r>
      <w:proofErr w:type="spellStart"/>
      <w:r w:rsidRPr="00491119">
        <w:rPr>
          <w:rFonts w:ascii="Times New Roman" w:hAnsi="Times New Roman" w:cs="Times New Roman"/>
          <w:bCs/>
          <w:color w:val="000000"/>
          <w:sz w:val="24"/>
          <w:szCs w:val="24"/>
        </w:rPr>
        <w:t>Plovput</w:t>
      </w:r>
      <w:proofErr w:type="spellEnd"/>
      <w:r w:rsidRPr="00491119">
        <w:rPr>
          <w:rFonts w:ascii="Times New Roman" w:hAnsi="Times New Roman" w:cs="Times New Roman"/>
          <w:bCs/>
          <w:color w:val="000000"/>
          <w:sz w:val="24"/>
          <w:szCs w:val="24"/>
        </w:rPr>
        <w:t xml:space="preserve"> d.o.o.</w:t>
      </w:r>
      <w:r>
        <w:rPr>
          <w:rFonts w:ascii="Times New Roman" w:hAnsi="Times New Roman" w:cs="Times New Roman"/>
          <w:bCs/>
          <w:color w:val="000000"/>
          <w:sz w:val="24"/>
          <w:szCs w:val="24"/>
        </w:rPr>
        <w:t xml:space="preserve"> ostvarivao navedene uplate, došlo je do povrede odredbe članka 7. </w:t>
      </w:r>
      <w:r>
        <w:rPr>
          <w:rFonts w:ascii="Times New Roman" w:hAnsi="Times New Roman" w:cs="Times New Roman"/>
          <w:color w:val="000000"/>
          <w:sz w:val="24"/>
          <w:szCs w:val="24"/>
        </w:rPr>
        <w:t xml:space="preserve">stavka 1. podstavka d) ZSSI-a. </w:t>
      </w:r>
    </w:p>
    <w:p w14:paraId="5B8197B2" w14:textId="77777777" w:rsidR="00491119" w:rsidRDefault="00A85D54" w:rsidP="00491119">
      <w:pPr>
        <w:spacing w:before="240"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Slijedom navedenog odlučeno je kao u </w:t>
      </w:r>
      <w:r w:rsidR="00FF55A1">
        <w:rPr>
          <w:rFonts w:ascii="Times New Roman" w:hAnsi="Times New Roman" w:cs="Times New Roman"/>
          <w:color w:val="000000"/>
          <w:sz w:val="24"/>
          <w:szCs w:val="24"/>
        </w:rPr>
        <w:t>točki I. izreke ovog akta.</w:t>
      </w:r>
    </w:p>
    <w:p w14:paraId="3658D801" w14:textId="77777777" w:rsidR="00491119" w:rsidRDefault="00811A0D" w:rsidP="00491119">
      <w:pPr>
        <w:spacing w:before="240" w:after="0"/>
        <w:ind w:firstLine="708"/>
        <w:jc w:val="both"/>
        <w:rPr>
          <w:rFonts w:ascii="Times New Roman" w:hAnsi="Times New Roman" w:cs="Times New Roman"/>
          <w:color w:val="000000"/>
          <w:sz w:val="24"/>
          <w:szCs w:val="24"/>
        </w:rPr>
      </w:pPr>
      <w:r w:rsidRPr="00811A0D">
        <w:rPr>
          <w:rFonts w:ascii="Times New Roman" w:hAnsi="Times New Roman" w:cs="Times New Roman"/>
          <w:color w:val="000000"/>
          <w:sz w:val="24"/>
          <w:szCs w:val="24"/>
        </w:rPr>
        <w:t xml:space="preserve">Člankom 42. ZSSI-a propisane su sankcije koje se mogu izreći za povredu odredbi navedenog Zakona. Za povredu odredbi članka </w:t>
      </w:r>
      <w:r>
        <w:rPr>
          <w:rFonts w:ascii="Times New Roman" w:hAnsi="Times New Roman" w:cs="Times New Roman"/>
          <w:color w:val="000000"/>
          <w:sz w:val="24"/>
          <w:szCs w:val="24"/>
        </w:rPr>
        <w:t>7. stavka 1. podstavka d)</w:t>
      </w:r>
      <w:r w:rsidRPr="00811A0D">
        <w:rPr>
          <w:rFonts w:ascii="Times New Roman" w:hAnsi="Times New Roman" w:cs="Times New Roman"/>
          <w:color w:val="000000"/>
          <w:sz w:val="24"/>
          <w:szCs w:val="24"/>
        </w:rPr>
        <w:t xml:space="preserve"> Povjerenstvo može izreći sankciju obustave isplate dijela neto mjesečne plaće, opomenu i javno objavljivanje odluke Povjerenstva. </w:t>
      </w:r>
    </w:p>
    <w:p w14:paraId="3842A853" w14:textId="67EE967C" w:rsidR="00491119" w:rsidRDefault="00811A0D" w:rsidP="00491119">
      <w:pPr>
        <w:spacing w:before="240" w:after="0"/>
        <w:ind w:firstLine="708"/>
        <w:jc w:val="both"/>
        <w:rPr>
          <w:rFonts w:ascii="Times New Roman" w:hAnsi="Times New Roman" w:cs="Times New Roman"/>
          <w:color w:val="000000"/>
          <w:sz w:val="24"/>
          <w:szCs w:val="24"/>
        </w:rPr>
      </w:pPr>
      <w:r w:rsidRPr="00811A0D">
        <w:rPr>
          <w:rFonts w:ascii="Times New Roman" w:hAnsi="Times New Roman" w:cs="Times New Roman"/>
          <w:color w:val="000000"/>
          <w:sz w:val="24"/>
          <w:szCs w:val="24"/>
        </w:rPr>
        <w:t xml:space="preserve">Kao okolnost koja upućuje na nužnost izricanja sankcije obustave isplate dijela neto mjesečne plaće dužnosnika kao teže vrste sankcije, Povjerenstvo je ocijenilo </w:t>
      </w:r>
      <w:r w:rsidR="00491119">
        <w:rPr>
          <w:rFonts w:ascii="Times New Roman" w:hAnsi="Times New Roman" w:cs="Times New Roman"/>
          <w:color w:val="000000"/>
          <w:sz w:val="24"/>
          <w:szCs w:val="24"/>
        </w:rPr>
        <w:t xml:space="preserve">da je dužnosnik tijekom razdoblja od nekoliko godina ostvarivao primitke više različitih naknada. </w:t>
      </w:r>
    </w:p>
    <w:p w14:paraId="0368A926" w14:textId="77777777" w:rsidR="00491119" w:rsidRDefault="00811A0D" w:rsidP="00491119">
      <w:pPr>
        <w:spacing w:before="240" w:after="0"/>
        <w:ind w:firstLine="708"/>
        <w:jc w:val="both"/>
        <w:rPr>
          <w:rFonts w:ascii="Times New Roman" w:hAnsi="Times New Roman" w:cs="Times New Roman"/>
          <w:color w:val="000000"/>
          <w:sz w:val="24"/>
          <w:szCs w:val="24"/>
        </w:rPr>
      </w:pPr>
      <w:r w:rsidRPr="00811A0D">
        <w:rPr>
          <w:rFonts w:ascii="Times New Roman" w:hAnsi="Times New Roman" w:cs="Times New Roman"/>
          <w:color w:val="000000"/>
          <w:sz w:val="24"/>
          <w:szCs w:val="24"/>
        </w:rPr>
        <w:t xml:space="preserve">Člankom 44. stavkom 1. ZSSI-a propisano je da sankciju obustave isplate dijela neto mjesečne plaće Povjerenstvo izriče u iznosu od 2.000,00 do 40.000,00 kuna, vodeći računa o težini i posljedicama povrede Zakona. </w:t>
      </w:r>
    </w:p>
    <w:p w14:paraId="23E33A22" w14:textId="0420E1EC" w:rsidR="00491119" w:rsidRDefault="00811A0D" w:rsidP="00491119">
      <w:pPr>
        <w:spacing w:before="240" w:after="0"/>
        <w:ind w:firstLine="708"/>
        <w:jc w:val="both"/>
        <w:rPr>
          <w:rFonts w:ascii="Times New Roman" w:hAnsi="Times New Roman" w:cs="Times New Roman"/>
          <w:color w:val="000000"/>
          <w:sz w:val="24"/>
          <w:szCs w:val="24"/>
        </w:rPr>
      </w:pPr>
      <w:r w:rsidRPr="00811A0D">
        <w:rPr>
          <w:rFonts w:ascii="Times New Roman" w:hAnsi="Times New Roman" w:cs="Times New Roman"/>
          <w:color w:val="000000"/>
          <w:sz w:val="24"/>
          <w:szCs w:val="24"/>
        </w:rPr>
        <w:t xml:space="preserve">Kao okolnost koja je utjecala na izricanje </w:t>
      </w:r>
      <w:r>
        <w:rPr>
          <w:rFonts w:ascii="Times New Roman" w:hAnsi="Times New Roman" w:cs="Times New Roman"/>
          <w:color w:val="000000"/>
          <w:sz w:val="24"/>
          <w:szCs w:val="24"/>
        </w:rPr>
        <w:t xml:space="preserve">niže </w:t>
      </w:r>
      <w:r w:rsidRPr="00811A0D">
        <w:rPr>
          <w:rFonts w:ascii="Times New Roman" w:hAnsi="Times New Roman" w:cs="Times New Roman"/>
          <w:color w:val="000000"/>
          <w:sz w:val="24"/>
          <w:szCs w:val="24"/>
        </w:rPr>
        <w:t xml:space="preserve">sankcije unutar zakonom propisanog raspona, Povjerenstvo je uzelo u obzir </w:t>
      </w:r>
      <w:r w:rsidR="00491119">
        <w:rPr>
          <w:rFonts w:ascii="Times New Roman" w:hAnsi="Times New Roman" w:cs="Times New Roman"/>
          <w:color w:val="000000"/>
          <w:sz w:val="24"/>
          <w:szCs w:val="24"/>
        </w:rPr>
        <w:t xml:space="preserve">ukupnu </w:t>
      </w:r>
      <w:r>
        <w:rPr>
          <w:rFonts w:ascii="Times New Roman" w:hAnsi="Times New Roman" w:cs="Times New Roman"/>
          <w:color w:val="000000"/>
          <w:sz w:val="24"/>
          <w:szCs w:val="24"/>
        </w:rPr>
        <w:t xml:space="preserve">visinu primljenih dodatnih naknada kao i činjenicu da </w:t>
      </w:r>
      <w:r w:rsidR="00FF55A1">
        <w:rPr>
          <w:rFonts w:ascii="Times New Roman" w:hAnsi="Times New Roman" w:cs="Times New Roman"/>
          <w:color w:val="000000"/>
          <w:sz w:val="24"/>
          <w:szCs w:val="24"/>
        </w:rPr>
        <w:t>dužnosnik nije</w:t>
      </w:r>
      <w:r>
        <w:rPr>
          <w:rFonts w:ascii="Times New Roman" w:hAnsi="Times New Roman" w:cs="Times New Roman"/>
          <w:color w:val="000000"/>
          <w:sz w:val="24"/>
          <w:szCs w:val="24"/>
        </w:rPr>
        <w:t xml:space="preserve"> poduzima</w:t>
      </w:r>
      <w:r w:rsidR="00FF55A1">
        <w:rPr>
          <w:rFonts w:ascii="Times New Roman" w:hAnsi="Times New Roman" w:cs="Times New Roman"/>
          <w:color w:val="000000"/>
          <w:sz w:val="24"/>
          <w:szCs w:val="24"/>
        </w:rPr>
        <w:t>o</w:t>
      </w:r>
      <w:r>
        <w:rPr>
          <w:rFonts w:ascii="Times New Roman" w:hAnsi="Times New Roman" w:cs="Times New Roman"/>
          <w:color w:val="000000"/>
          <w:sz w:val="24"/>
          <w:szCs w:val="24"/>
        </w:rPr>
        <w:t xml:space="preserve"> radnje s ciljem donošenja pravnih akata temeljem kojih su </w:t>
      </w:r>
      <w:r w:rsidR="00FF55A1">
        <w:rPr>
          <w:rFonts w:ascii="Times New Roman" w:hAnsi="Times New Roman" w:cs="Times New Roman"/>
          <w:color w:val="000000"/>
          <w:sz w:val="24"/>
          <w:szCs w:val="24"/>
        </w:rPr>
        <w:t>mu</w:t>
      </w:r>
      <w:r w:rsidR="00A85D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navedene naknade isplaćivane</w:t>
      </w:r>
      <w:r w:rsidR="00FF55A1">
        <w:rPr>
          <w:rFonts w:ascii="Times New Roman" w:hAnsi="Times New Roman" w:cs="Times New Roman"/>
          <w:color w:val="000000"/>
          <w:sz w:val="24"/>
          <w:szCs w:val="24"/>
        </w:rPr>
        <w:t>.</w:t>
      </w:r>
    </w:p>
    <w:p w14:paraId="7357710C" w14:textId="59F5AE69" w:rsidR="00491119" w:rsidRDefault="00811A0D" w:rsidP="00491119">
      <w:pPr>
        <w:spacing w:before="240" w:after="0"/>
        <w:ind w:firstLine="708"/>
        <w:jc w:val="both"/>
        <w:rPr>
          <w:rFonts w:ascii="Times New Roman" w:hAnsi="Times New Roman" w:cs="Times New Roman"/>
          <w:color w:val="000000"/>
          <w:sz w:val="24"/>
          <w:szCs w:val="24"/>
        </w:rPr>
      </w:pPr>
      <w:r w:rsidRPr="000E2E34">
        <w:rPr>
          <w:rFonts w:ascii="Times New Roman" w:hAnsi="Times New Roman" w:cs="Times New Roman"/>
          <w:color w:val="000000"/>
          <w:sz w:val="24"/>
          <w:szCs w:val="24"/>
        </w:rPr>
        <w:t>Povjerenstvo stoga smatra da je za</w:t>
      </w:r>
      <w:r w:rsidR="00A85D54" w:rsidRPr="000E2E34">
        <w:rPr>
          <w:rFonts w:ascii="Times New Roman" w:hAnsi="Times New Roman" w:cs="Times New Roman"/>
          <w:color w:val="000000"/>
          <w:sz w:val="24"/>
          <w:szCs w:val="24"/>
        </w:rPr>
        <w:t xml:space="preserve"> povredu ZSSI-a</w:t>
      </w:r>
      <w:r w:rsidRPr="000E2E34">
        <w:rPr>
          <w:rFonts w:ascii="Times New Roman" w:hAnsi="Times New Roman" w:cs="Times New Roman"/>
          <w:color w:val="000000"/>
          <w:sz w:val="24"/>
          <w:szCs w:val="24"/>
        </w:rPr>
        <w:t xml:space="preserve"> utvrđenu </w:t>
      </w:r>
      <w:r w:rsidR="00A85D54" w:rsidRPr="000E2E34">
        <w:rPr>
          <w:rFonts w:ascii="Times New Roman" w:hAnsi="Times New Roman" w:cs="Times New Roman"/>
          <w:color w:val="000000"/>
          <w:sz w:val="24"/>
          <w:szCs w:val="24"/>
        </w:rPr>
        <w:t xml:space="preserve">u </w:t>
      </w:r>
      <w:r w:rsidR="00FF55A1" w:rsidRPr="000E2E34">
        <w:rPr>
          <w:rFonts w:ascii="Times New Roman" w:hAnsi="Times New Roman" w:cs="Times New Roman"/>
          <w:color w:val="000000"/>
          <w:sz w:val="24"/>
          <w:szCs w:val="24"/>
        </w:rPr>
        <w:t>točki I.</w:t>
      </w:r>
      <w:r w:rsidR="00A85D54" w:rsidRPr="000E2E34">
        <w:rPr>
          <w:rFonts w:ascii="Times New Roman" w:hAnsi="Times New Roman" w:cs="Times New Roman"/>
          <w:color w:val="000000"/>
          <w:sz w:val="24"/>
          <w:szCs w:val="24"/>
        </w:rPr>
        <w:t xml:space="preserve"> izreke</w:t>
      </w:r>
      <w:r w:rsidRPr="000E2E34">
        <w:rPr>
          <w:rFonts w:ascii="Times New Roman" w:hAnsi="Times New Roman" w:cs="Times New Roman"/>
          <w:color w:val="000000"/>
          <w:sz w:val="24"/>
          <w:szCs w:val="24"/>
        </w:rPr>
        <w:t xml:space="preserve"> primjerena sankcija obustava isplate dijela neto plaće</w:t>
      </w:r>
      <w:r w:rsidR="00A85D54" w:rsidRPr="000E2E34">
        <w:rPr>
          <w:rFonts w:ascii="Times New Roman" w:hAnsi="Times New Roman" w:cs="Times New Roman"/>
          <w:color w:val="000000"/>
          <w:sz w:val="24"/>
          <w:szCs w:val="24"/>
        </w:rPr>
        <w:t xml:space="preserve"> </w:t>
      </w:r>
      <w:r w:rsidR="00FF55A1" w:rsidRPr="000E2E34">
        <w:rPr>
          <w:rFonts w:ascii="Times New Roman" w:hAnsi="Times New Roman" w:cs="Times New Roman"/>
          <w:color w:val="000000"/>
          <w:sz w:val="24"/>
          <w:szCs w:val="24"/>
        </w:rPr>
        <w:t>u</w:t>
      </w:r>
      <w:r w:rsidR="00A85D54" w:rsidRPr="000E2E34">
        <w:rPr>
          <w:rFonts w:ascii="Times New Roman" w:hAnsi="Times New Roman" w:cs="Times New Roman"/>
          <w:color w:val="000000"/>
          <w:sz w:val="24"/>
          <w:szCs w:val="24"/>
        </w:rPr>
        <w:t xml:space="preserve"> iznosu </w:t>
      </w:r>
      <w:r w:rsidRPr="000E2E34">
        <w:rPr>
          <w:rFonts w:ascii="Times New Roman" w:hAnsi="Times New Roman" w:cs="Times New Roman"/>
          <w:color w:val="000000"/>
          <w:sz w:val="24"/>
          <w:szCs w:val="24"/>
        </w:rPr>
        <w:t xml:space="preserve">od </w:t>
      </w:r>
      <w:r w:rsidR="00A85D54" w:rsidRPr="000E2E34">
        <w:rPr>
          <w:rFonts w:ascii="Times New Roman" w:hAnsi="Times New Roman" w:cs="Times New Roman"/>
          <w:color w:val="000000"/>
          <w:sz w:val="24"/>
          <w:szCs w:val="24"/>
        </w:rPr>
        <w:t>3</w:t>
      </w:r>
      <w:r w:rsidRPr="000E2E34">
        <w:rPr>
          <w:rFonts w:ascii="Times New Roman" w:hAnsi="Times New Roman" w:cs="Times New Roman"/>
          <w:color w:val="000000"/>
          <w:sz w:val="24"/>
          <w:szCs w:val="24"/>
        </w:rPr>
        <w:t xml:space="preserve">.000,00 kn, koja će trajati </w:t>
      </w:r>
      <w:r w:rsidR="00A85D54" w:rsidRPr="000E2E34">
        <w:rPr>
          <w:rFonts w:ascii="Times New Roman" w:hAnsi="Times New Roman" w:cs="Times New Roman"/>
          <w:color w:val="000000"/>
          <w:sz w:val="24"/>
          <w:szCs w:val="24"/>
        </w:rPr>
        <w:t>3</w:t>
      </w:r>
      <w:r w:rsidRPr="000E2E34">
        <w:rPr>
          <w:rFonts w:ascii="Times New Roman" w:hAnsi="Times New Roman" w:cs="Times New Roman"/>
          <w:color w:val="000000"/>
          <w:sz w:val="24"/>
          <w:szCs w:val="24"/>
        </w:rPr>
        <w:t xml:space="preserve"> mjeseca te će se izvršiti u </w:t>
      </w:r>
      <w:r w:rsidR="00A85D54" w:rsidRPr="000E2E34">
        <w:rPr>
          <w:rFonts w:ascii="Times New Roman" w:hAnsi="Times New Roman" w:cs="Times New Roman"/>
          <w:color w:val="000000"/>
          <w:sz w:val="24"/>
          <w:szCs w:val="24"/>
        </w:rPr>
        <w:t>3</w:t>
      </w:r>
      <w:r w:rsidRPr="000E2E34">
        <w:rPr>
          <w:rFonts w:ascii="Times New Roman" w:hAnsi="Times New Roman" w:cs="Times New Roman"/>
          <w:color w:val="000000"/>
          <w:sz w:val="24"/>
          <w:szCs w:val="24"/>
        </w:rPr>
        <w:t xml:space="preserve"> uzastopna mjesečna obroka, svaki u pojedinačnom iznosu od 1.000,00 kn.</w:t>
      </w:r>
    </w:p>
    <w:p w14:paraId="6882C6BD" w14:textId="4583FB96" w:rsidR="00811A0D" w:rsidRDefault="00811A0D" w:rsidP="00491119">
      <w:pPr>
        <w:spacing w:before="240" w:after="0"/>
        <w:ind w:firstLine="708"/>
        <w:jc w:val="both"/>
        <w:rPr>
          <w:rFonts w:ascii="Times New Roman" w:hAnsi="Times New Roman" w:cs="Times New Roman"/>
          <w:color w:val="000000"/>
          <w:sz w:val="24"/>
          <w:szCs w:val="24"/>
        </w:rPr>
      </w:pPr>
      <w:r w:rsidRPr="00811A0D">
        <w:rPr>
          <w:rFonts w:ascii="Times New Roman" w:hAnsi="Times New Roman" w:cs="Times New Roman"/>
          <w:color w:val="000000"/>
          <w:sz w:val="24"/>
          <w:szCs w:val="24"/>
        </w:rPr>
        <w:lastRenderedPageBreak/>
        <w:t xml:space="preserve">Slijedom navedenog, Povjerenstvo je donijelo odluku kako je navedeno </w:t>
      </w:r>
      <w:r>
        <w:rPr>
          <w:rFonts w:ascii="Times New Roman" w:hAnsi="Times New Roman" w:cs="Times New Roman"/>
          <w:color w:val="000000"/>
          <w:sz w:val="24"/>
          <w:szCs w:val="24"/>
        </w:rPr>
        <w:t>točk</w:t>
      </w:r>
      <w:r w:rsidR="00FF55A1">
        <w:rPr>
          <w:rFonts w:ascii="Times New Roman" w:hAnsi="Times New Roman" w:cs="Times New Roman"/>
          <w:color w:val="000000"/>
          <w:sz w:val="24"/>
          <w:szCs w:val="24"/>
        </w:rPr>
        <w:t>i</w:t>
      </w:r>
      <w:r>
        <w:rPr>
          <w:rFonts w:ascii="Times New Roman" w:hAnsi="Times New Roman" w:cs="Times New Roman"/>
          <w:color w:val="000000"/>
          <w:sz w:val="24"/>
          <w:szCs w:val="24"/>
        </w:rPr>
        <w:t xml:space="preserve"> II</w:t>
      </w:r>
      <w:r w:rsidR="00FF55A1">
        <w:rPr>
          <w:rFonts w:ascii="Times New Roman" w:hAnsi="Times New Roman" w:cs="Times New Roman"/>
          <w:color w:val="000000"/>
          <w:sz w:val="24"/>
          <w:szCs w:val="24"/>
        </w:rPr>
        <w:t>. izreke.</w:t>
      </w:r>
    </w:p>
    <w:p w14:paraId="0054508D" w14:textId="77777777" w:rsidR="00491119" w:rsidRDefault="00811A0D" w:rsidP="00811A0D">
      <w:pPr>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6882C6BE" w14:textId="11F50883" w:rsidR="00F825D0" w:rsidRPr="00811A0D" w:rsidRDefault="00F825D0" w:rsidP="00491119">
      <w:pPr>
        <w:ind w:left="4248" w:firstLine="708"/>
        <w:jc w:val="both"/>
        <w:rPr>
          <w:rFonts w:ascii="Times New Roman" w:hAnsi="Times New Roman" w:cs="Times New Roman"/>
          <w:color w:val="000000"/>
          <w:sz w:val="24"/>
          <w:szCs w:val="24"/>
        </w:rPr>
      </w:pPr>
      <w:r w:rsidRPr="00F825D0">
        <w:rPr>
          <w:rFonts w:ascii="Times New Roman" w:eastAsia="Calibri" w:hAnsi="Times New Roman" w:cs="Times New Roman"/>
          <w:sz w:val="24"/>
          <w:szCs w:val="24"/>
        </w:rPr>
        <w:t xml:space="preserve">PREDSJEDNICA POVJERENSTVA         </w:t>
      </w:r>
    </w:p>
    <w:p w14:paraId="6882C6BF" w14:textId="77777777" w:rsidR="00F825D0" w:rsidRPr="00F825D0" w:rsidRDefault="00F825D0" w:rsidP="00386D73">
      <w:pPr>
        <w:spacing w:after="0"/>
        <w:ind w:left="5375" w:firstLine="288"/>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Nataša Novaković, </w:t>
      </w:r>
      <w:proofErr w:type="spellStart"/>
      <w:r w:rsidRPr="00F825D0">
        <w:rPr>
          <w:rFonts w:ascii="Times New Roman" w:eastAsia="Calibri" w:hAnsi="Times New Roman" w:cs="Times New Roman"/>
          <w:sz w:val="24"/>
          <w:szCs w:val="24"/>
        </w:rPr>
        <w:t>dipl.iur</w:t>
      </w:r>
      <w:proofErr w:type="spellEnd"/>
      <w:r w:rsidRPr="00F825D0">
        <w:rPr>
          <w:rFonts w:ascii="Times New Roman" w:eastAsia="Calibri" w:hAnsi="Times New Roman" w:cs="Times New Roman"/>
          <w:sz w:val="24"/>
          <w:szCs w:val="24"/>
        </w:rPr>
        <w:t>.</w:t>
      </w:r>
    </w:p>
    <w:p w14:paraId="6882C6C0" w14:textId="77777777" w:rsidR="00811A0D" w:rsidRDefault="00811A0D" w:rsidP="00F825D0">
      <w:pPr>
        <w:spacing w:before="240" w:after="0"/>
        <w:jc w:val="both"/>
        <w:rPr>
          <w:rFonts w:ascii="Times New Roman" w:eastAsia="Calibri" w:hAnsi="Times New Roman" w:cs="Times New Roman"/>
          <w:sz w:val="24"/>
          <w:szCs w:val="24"/>
          <w:u w:val="single"/>
        </w:rPr>
      </w:pPr>
    </w:p>
    <w:p w14:paraId="6882C6C1" w14:textId="77777777"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6882C6C2" w14:textId="77777777"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6882C6C3"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6882C6C4" w14:textId="03291329"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1. Dužnosnik </w:t>
      </w:r>
      <w:r w:rsidR="003A6C83">
        <w:rPr>
          <w:rFonts w:ascii="Times New Roman" w:eastAsia="Calibri" w:hAnsi="Times New Roman" w:cs="Times New Roman"/>
          <w:sz w:val="24"/>
          <w:szCs w:val="24"/>
        </w:rPr>
        <w:tab/>
      </w:r>
      <w:r w:rsidR="009F08C7">
        <w:rPr>
          <w:rFonts w:ascii="Times New Roman" w:eastAsia="Calibri" w:hAnsi="Times New Roman" w:cs="Times New Roman"/>
          <w:sz w:val="24"/>
          <w:szCs w:val="24"/>
        </w:rPr>
        <w:t>Mate Perišić</w:t>
      </w:r>
      <w:r w:rsidRPr="00F825D0">
        <w:rPr>
          <w:rFonts w:ascii="Times New Roman" w:eastAsia="Calibri" w:hAnsi="Times New Roman" w:cs="Times New Roman"/>
          <w:sz w:val="24"/>
          <w:szCs w:val="24"/>
        </w:rPr>
        <w:t xml:space="preserve">, </w:t>
      </w:r>
      <w:r w:rsidR="00811A0D">
        <w:rPr>
          <w:rFonts w:ascii="Times New Roman" w:eastAsia="Calibri" w:hAnsi="Times New Roman" w:cs="Times New Roman"/>
          <w:sz w:val="24"/>
          <w:szCs w:val="24"/>
        </w:rPr>
        <w:t>osobn</w:t>
      </w:r>
      <w:r w:rsidR="007B0D3E">
        <w:rPr>
          <w:rFonts w:ascii="Times New Roman" w:eastAsia="Calibri" w:hAnsi="Times New Roman" w:cs="Times New Roman"/>
          <w:sz w:val="24"/>
          <w:szCs w:val="24"/>
        </w:rPr>
        <w:t>om dostavom</w:t>
      </w:r>
      <w:bookmarkStart w:id="0" w:name="_GoBack"/>
      <w:bookmarkEnd w:id="0"/>
    </w:p>
    <w:p w14:paraId="6882C6C5" w14:textId="77777777" w:rsidR="00F825D0" w:rsidRPr="00F825D0" w:rsidRDefault="00FF55A1"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Objava na internetskoj stranici Povjerenstva</w:t>
      </w:r>
    </w:p>
    <w:p w14:paraId="6882C6C6" w14:textId="77777777" w:rsidR="00F825D0" w:rsidRPr="00F825D0" w:rsidRDefault="00FF55A1"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3</w:t>
      </w:r>
      <w:r w:rsidR="00F825D0" w:rsidRPr="00F825D0">
        <w:rPr>
          <w:rFonts w:ascii="Times New Roman" w:eastAsia="Calibri" w:hAnsi="Times New Roman" w:cs="Times New Roman"/>
          <w:sz w:val="24"/>
          <w:szCs w:val="24"/>
        </w:rPr>
        <w:t>. Pismohrana</w:t>
      </w:r>
    </w:p>
    <w:p w14:paraId="6882C6C7"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882C6C8" w14:textId="77777777" w:rsidR="00F825D0" w:rsidRPr="008F7FEA"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2C6CB" w14:textId="77777777" w:rsidR="007F3440" w:rsidRDefault="007F3440" w:rsidP="005B5818">
      <w:pPr>
        <w:spacing w:after="0" w:line="240" w:lineRule="auto"/>
      </w:pPr>
      <w:r>
        <w:separator/>
      </w:r>
    </w:p>
  </w:endnote>
  <w:endnote w:type="continuationSeparator" w:id="0">
    <w:p w14:paraId="6882C6CC" w14:textId="77777777" w:rsidR="007F3440" w:rsidRDefault="007F344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2C6CF"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882C6DA" wp14:editId="6882C6DB">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5D80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882C6D0"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882C6D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2C6D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882C6E2" wp14:editId="6882C6E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289C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882C6D9"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2C6C9" w14:textId="77777777" w:rsidR="007F3440" w:rsidRDefault="007F3440" w:rsidP="005B5818">
      <w:pPr>
        <w:spacing w:after="0" w:line="240" w:lineRule="auto"/>
      </w:pPr>
      <w:r>
        <w:separator/>
      </w:r>
    </w:p>
  </w:footnote>
  <w:footnote w:type="continuationSeparator" w:id="0">
    <w:p w14:paraId="6882C6CA" w14:textId="77777777" w:rsidR="007F3440" w:rsidRDefault="007F344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882C6CD" w14:textId="295C5063" w:rsidR="00101F03" w:rsidRDefault="00965145">
        <w:pPr>
          <w:pStyle w:val="Zaglavlje"/>
          <w:jc w:val="right"/>
        </w:pPr>
        <w:r>
          <w:fldChar w:fldCharType="begin"/>
        </w:r>
        <w:r>
          <w:instrText xml:space="preserve"> PAGE   \* MERGEFORMAT </w:instrText>
        </w:r>
        <w:r>
          <w:fldChar w:fldCharType="separate"/>
        </w:r>
        <w:r w:rsidR="007B0D3E">
          <w:rPr>
            <w:noProof/>
          </w:rPr>
          <w:t>5</w:t>
        </w:r>
        <w:r>
          <w:rPr>
            <w:noProof/>
          </w:rPr>
          <w:fldChar w:fldCharType="end"/>
        </w:r>
      </w:p>
    </w:sdtContent>
  </w:sdt>
  <w:p w14:paraId="6882C6C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2C6D2"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82C6DC" wp14:editId="6882C6DD">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2C6E4" w14:textId="77777777" w:rsidR="005B5818" w:rsidRPr="00CA2B25" w:rsidRDefault="005B5818" w:rsidP="005B5818">
                          <w:pPr>
                            <w:jc w:val="right"/>
                            <w:rPr>
                              <w:sz w:val="16"/>
                              <w:szCs w:val="16"/>
                            </w:rPr>
                          </w:pPr>
                          <w:r w:rsidRPr="00CA2B25">
                            <w:rPr>
                              <w:sz w:val="16"/>
                              <w:szCs w:val="16"/>
                            </w:rPr>
                            <w:t xml:space="preserve">                                                </w:t>
                          </w:r>
                        </w:p>
                        <w:p w14:paraId="6882C6E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882C6E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2C6DC"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882C6E4" w14:textId="77777777" w:rsidR="005B5818" w:rsidRPr="00CA2B25" w:rsidRDefault="005B5818" w:rsidP="005B5818">
                    <w:pPr>
                      <w:jc w:val="right"/>
                      <w:rPr>
                        <w:sz w:val="16"/>
                        <w:szCs w:val="16"/>
                      </w:rPr>
                    </w:pPr>
                    <w:r w:rsidRPr="00CA2B25">
                      <w:rPr>
                        <w:sz w:val="16"/>
                        <w:szCs w:val="16"/>
                      </w:rPr>
                      <w:t xml:space="preserve">                                                </w:t>
                    </w:r>
                  </w:p>
                  <w:p w14:paraId="6882C6E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882C6E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6882C6DE" wp14:editId="6882C6DF">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6882C6E0" wp14:editId="6882C6E1">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882C6D3"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882C6D4"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882C6D5"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882C6D6"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882C6D7"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195D"/>
    <w:rsid w:val="00067EC1"/>
    <w:rsid w:val="000B08C6"/>
    <w:rsid w:val="000B2775"/>
    <w:rsid w:val="000B5201"/>
    <w:rsid w:val="000C4E9D"/>
    <w:rsid w:val="000C5B03"/>
    <w:rsid w:val="000D06E4"/>
    <w:rsid w:val="000D640C"/>
    <w:rsid w:val="000E2E34"/>
    <w:rsid w:val="000E5C0D"/>
    <w:rsid w:val="000E75E4"/>
    <w:rsid w:val="000F5EE0"/>
    <w:rsid w:val="00101F03"/>
    <w:rsid w:val="00112E23"/>
    <w:rsid w:val="0012224D"/>
    <w:rsid w:val="001320E4"/>
    <w:rsid w:val="00145931"/>
    <w:rsid w:val="00151791"/>
    <w:rsid w:val="001602BB"/>
    <w:rsid w:val="00165CF7"/>
    <w:rsid w:val="00185343"/>
    <w:rsid w:val="001951E7"/>
    <w:rsid w:val="00195787"/>
    <w:rsid w:val="001C47FC"/>
    <w:rsid w:val="001D100A"/>
    <w:rsid w:val="001D7BEB"/>
    <w:rsid w:val="001E3446"/>
    <w:rsid w:val="0023102B"/>
    <w:rsid w:val="0023718E"/>
    <w:rsid w:val="002421E6"/>
    <w:rsid w:val="002452F8"/>
    <w:rsid w:val="002541BE"/>
    <w:rsid w:val="00256200"/>
    <w:rsid w:val="002940DD"/>
    <w:rsid w:val="00296618"/>
    <w:rsid w:val="002C0D6E"/>
    <w:rsid w:val="002C2815"/>
    <w:rsid w:val="002C4098"/>
    <w:rsid w:val="002C4EC2"/>
    <w:rsid w:val="002C5BB2"/>
    <w:rsid w:val="002C66FD"/>
    <w:rsid w:val="002F313C"/>
    <w:rsid w:val="00322DCD"/>
    <w:rsid w:val="003255F1"/>
    <w:rsid w:val="00332D21"/>
    <w:rsid w:val="003416CC"/>
    <w:rsid w:val="00346848"/>
    <w:rsid w:val="00354459"/>
    <w:rsid w:val="00362679"/>
    <w:rsid w:val="00374B9D"/>
    <w:rsid w:val="00375A76"/>
    <w:rsid w:val="00376285"/>
    <w:rsid w:val="00386D73"/>
    <w:rsid w:val="003A6C83"/>
    <w:rsid w:val="003C019C"/>
    <w:rsid w:val="003C2DEB"/>
    <w:rsid w:val="003C4B46"/>
    <w:rsid w:val="003D3EA2"/>
    <w:rsid w:val="003E3A4F"/>
    <w:rsid w:val="003F58E9"/>
    <w:rsid w:val="00406E92"/>
    <w:rsid w:val="00411522"/>
    <w:rsid w:val="00414FD0"/>
    <w:rsid w:val="00452534"/>
    <w:rsid w:val="0047109D"/>
    <w:rsid w:val="00491119"/>
    <w:rsid w:val="004A5B81"/>
    <w:rsid w:val="004B12AF"/>
    <w:rsid w:val="004D14CB"/>
    <w:rsid w:val="004E6648"/>
    <w:rsid w:val="00512887"/>
    <w:rsid w:val="00545E03"/>
    <w:rsid w:val="0055273A"/>
    <w:rsid w:val="00564BCB"/>
    <w:rsid w:val="005816EF"/>
    <w:rsid w:val="00581BC3"/>
    <w:rsid w:val="005B5818"/>
    <w:rsid w:val="005F7E28"/>
    <w:rsid w:val="006178F8"/>
    <w:rsid w:val="00627642"/>
    <w:rsid w:val="006404B7"/>
    <w:rsid w:val="00647B1E"/>
    <w:rsid w:val="00677B64"/>
    <w:rsid w:val="00686A3E"/>
    <w:rsid w:val="00693FD7"/>
    <w:rsid w:val="006E4FD8"/>
    <w:rsid w:val="006E712E"/>
    <w:rsid w:val="006F27E2"/>
    <w:rsid w:val="0071684E"/>
    <w:rsid w:val="00736DEE"/>
    <w:rsid w:val="00747047"/>
    <w:rsid w:val="007510E3"/>
    <w:rsid w:val="0076087F"/>
    <w:rsid w:val="0077740E"/>
    <w:rsid w:val="007826F7"/>
    <w:rsid w:val="00787FA3"/>
    <w:rsid w:val="00793EC7"/>
    <w:rsid w:val="007A4CDD"/>
    <w:rsid w:val="007B0D3E"/>
    <w:rsid w:val="007B235E"/>
    <w:rsid w:val="007C0269"/>
    <w:rsid w:val="007F2B72"/>
    <w:rsid w:val="007F3440"/>
    <w:rsid w:val="007F5104"/>
    <w:rsid w:val="00811A0D"/>
    <w:rsid w:val="00824B78"/>
    <w:rsid w:val="008259AC"/>
    <w:rsid w:val="00854577"/>
    <w:rsid w:val="008719F7"/>
    <w:rsid w:val="00872BF1"/>
    <w:rsid w:val="00893135"/>
    <w:rsid w:val="008A1C41"/>
    <w:rsid w:val="008C0245"/>
    <w:rsid w:val="008D623E"/>
    <w:rsid w:val="008E4642"/>
    <w:rsid w:val="008E5CE2"/>
    <w:rsid w:val="008E7267"/>
    <w:rsid w:val="008F7FEA"/>
    <w:rsid w:val="009062CF"/>
    <w:rsid w:val="00913B0E"/>
    <w:rsid w:val="00926236"/>
    <w:rsid w:val="00945142"/>
    <w:rsid w:val="00953B89"/>
    <w:rsid w:val="00964B87"/>
    <w:rsid w:val="00965080"/>
    <w:rsid w:val="00965145"/>
    <w:rsid w:val="00975C23"/>
    <w:rsid w:val="00975F05"/>
    <w:rsid w:val="00976F57"/>
    <w:rsid w:val="0098790B"/>
    <w:rsid w:val="00995344"/>
    <w:rsid w:val="009A3BD7"/>
    <w:rsid w:val="009A6541"/>
    <w:rsid w:val="009B0DB7"/>
    <w:rsid w:val="009C5133"/>
    <w:rsid w:val="009E3AEF"/>
    <w:rsid w:val="009E5C2E"/>
    <w:rsid w:val="009E7D1F"/>
    <w:rsid w:val="009F08C7"/>
    <w:rsid w:val="00A22DF2"/>
    <w:rsid w:val="00A24773"/>
    <w:rsid w:val="00A3092F"/>
    <w:rsid w:val="00A41D57"/>
    <w:rsid w:val="00A85A09"/>
    <w:rsid w:val="00A85D54"/>
    <w:rsid w:val="00A96533"/>
    <w:rsid w:val="00AA3E69"/>
    <w:rsid w:val="00AA3F5D"/>
    <w:rsid w:val="00AC5178"/>
    <w:rsid w:val="00AD1FFE"/>
    <w:rsid w:val="00AE4562"/>
    <w:rsid w:val="00AF442D"/>
    <w:rsid w:val="00AF67AA"/>
    <w:rsid w:val="00B0020E"/>
    <w:rsid w:val="00B22E4B"/>
    <w:rsid w:val="00B45418"/>
    <w:rsid w:val="00B66523"/>
    <w:rsid w:val="00B76194"/>
    <w:rsid w:val="00B8119D"/>
    <w:rsid w:val="00B83F61"/>
    <w:rsid w:val="00BF5F4E"/>
    <w:rsid w:val="00BF6043"/>
    <w:rsid w:val="00C05EB2"/>
    <w:rsid w:val="00C24596"/>
    <w:rsid w:val="00C26394"/>
    <w:rsid w:val="00C43E69"/>
    <w:rsid w:val="00C75235"/>
    <w:rsid w:val="00C97F9C"/>
    <w:rsid w:val="00CA28B6"/>
    <w:rsid w:val="00CA602D"/>
    <w:rsid w:val="00CB7EA7"/>
    <w:rsid w:val="00CF0867"/>
    <w:rsid w:val="00CF0F0F"/>
    <w:rsid w:val="00D02DD3"/>
    <w:rsid w:val="00D11BA5"/>
    <w:rsid w:val="00D1289E"/>
    <w:rsid w:val="00D1660F"/>
    <w:rsid w:val="00D21945"/>
    <w:rsid w:val="00D503E5"/>
    <w:rsid w:val="00D52F53"/>
    <w:rsid w:val="00D57A2E"/>
    <w:rsid w:val="00D64969"/>
    <w:rsid w:val="00D66549"/>
    <w:rsid w:val="00D731E2"/>
    <w:rsid w:val="00D75322"/>
    <w:rsid w:val="00D77342"/>
    <w:rsid w:val="00DB3805"/>
    <w:rsid w:val="00DE2B02"/>
    <w:rsid w:val="00DE4BD0"/>
    <w:rsid w:val="00DF5A0F"/>
    <w:rsid w:val="00E04C6A"/>
    <w:rsid w:val="00E15A45"/>
    <w:rsid w:val="00E3580A"/>
    <w:rsid w:val="00E41F24"/>
    <w:rsid w:val="00E462BB"/>
    <w:rsid w:val="00E4684A"/>
    <w:rsid w:val="00E46AFE"/>
    <w:rsid w:val="00E72050"/>
    <w:rsid w:val="00E72800"/>
    <w:rsid w:val="00E86965"/>
    <w:rsid w:val="00E914B9"/>
    <w:rsid w:val="00EA44FB"/>
    <w:rsid w:val="00EC744A"/>
    <w:rsid w:val="00ED173D"/>
    <w:rsid w:val="00EE05AF"/>
    <w:rsid w:val="00EE7D03"/>
    <w:rsid w:val="00EF1230"/>
    <w:rsid w:val="00F100F6"/>
    <w:rsid w:val="00F12E7A"/>
    <w:rsid w:val="00F13740"/>
    <w:rsid w:val="00F3224E"/>
    <w:rsid w:val="00F334C6"/>
    <w:rsid w:val="00F43F39"/>
    <w:rsid w:val="00F73A99"/>
    <w:rsid w:val="00F825D0"/>
    <w:rsid w:val="00FA0034"/>
    <w:rsid w:val="00FB2386"/>
    <w:rsid w:val="00FB7217"/>
    <w:rsid w:val="00FF4EC6"/>
    <w:rsid w:val="00FF55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82C697"/>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11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7879</Duznosnici_Value>
    <BrojPredmeta xmlns="8638ef6a-48a0-457c-b738-9f65e71a9a26">P-271/20</BrojPredmeta>
    <Duznosnici xmlns="8638ef6a-48a0-457c-b738-9f65e71a9a26">Mate Perišić,Direktor,PLOVPUT trgovačko društvo s ograničenom odgovornošću za održavanje pomorskih plovnih putova i radijske službe</Duznosnici>
    <VrstaDokumenta xmlns="8638ef6a-48a0-457c-b738-9f65e71a9a26">4</VrstaDokumenta>
    <KljucneRijeci xmlns="8638ef6a-48a0-457c-b738-9f65e71a9a26">
      <Value>123</Value>
    </KljucneRijeci>
    <BrojAkta xmlns="8638ef6a-48a0-457c-b738-9f65e71a9a26">711-I-1808-P-271-20/22-06-19</BrojAkta>
    <Sync xmlns="8638ef6a-48a0-457c-b738-9f65e71a9a26">0</Sync>
    <Sjednica xmlns="8638ef6a-48a0-457c-b738-9f65e71a9a26">292</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107C1-8DFE-4EDE-8956-265AE7650F41}">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EBE0F73-DC9C-4FC2-B203-5597323C3288}">
  <ds:schemaRefs>
    <ds:schemaRef ds:uri="http://schemas.microsoft.com/sharepoint/v3/contenttype/forms"/>
  </ds:schemaRefs>
</ds:datastoreItem>
</file>

<file path=customXml/itemProps3.xml><?xml version="1.0" encoding="utf-8"?>
<ds:datastoreItem xmlns:ds="http://schemas.openxmlformats.org/officeDocument/2006/customXml" ds:itemID="{61163C4E-4F7B-4D59-BCF4-7E4E7313F775}"/>
</file>

<file path=docProps/app.xml><?xml version="1.0" encoding="utf-8"?>
<Properties xmlns="http://schemas.openxmlformats.org/officeDocument/2006/extended-properties" xmlns:vt="http://schemas.openxmlformats.org/officeDocument/2006/docPropsVTypes">
  <Template>Normal</Template>
  <TotalTime>1</TotalTime>
  <Pages>5</Pages>
  <Words>2078</Words>
  <Characters>11850</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2022-07-28T09:47:00Z</cp:lastPrinted>
  <dcterms:created xsi:type="dcterms:W3CDTF">2022-09-22T13:18:00Z</dcterms:created>
  <dcterms:modified xsi:type="dcterms:W3CDTF">2022-09-22T13:18:00Z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