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47BF0998" w:rsidR="00332D21" w:rsidRPr="008677EC"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8677EC">
        <w:rPr>
          <w:rFonts w:ascii="Times New Roman" w:eastAsia="Times New Roman" w:hAnsi="Times New Roman" w:cs="Times New Roman"/>
          <w:sz w:val="24"/>
          <w:szCs w:val="24"/>
          <w:lang w:eastAsia="hr-HR"/>
        </w:rPr>
        <w:t>B</w:t>
      </w:r>
      <w:r w:rsidR="008B1EEF" w:rsidRPr="008677EC">
        <w:rPr>
          <w:rFonts w:ascii="Times New Roman" w:eastAsia="Times New Roman" w:hAnsi="Times New Roman" w:cs="Times New Roman"/>
          <w:sz w:val="24"/>
          <w:szCs w:val="24"/>
          <w:lang w:eastAsia="hr-HR"/>
        </w:rPr>
        <w:t>roj</w:t>
      </w:r>
      <w:r w:rsidRPr="008677EC">
        <w:rPr>
          <w:rFonts w:ascii="Times New Roman" w:eastAsia="Times New Roman" w:hAnsi="Times New Roman" w:cs="Times New Roman"/>
          <w:sz w:val="24"/>
          <w:szCs w:val="24"/>
          <w:lang w:eastAsia="hr-HR"/>
        </w:rPr>
        <w:t>:</w:t>
      </w:r>
      <w:r w:rsidR="00F73A99" w:rsidRPr="008677EC">
        <w:rPr>
          <w:rFonts w:ascii="Times New Roman" w:eastAsia="Times New Roman" w:hAnsi="Times New Roman" w:cs="Times New Roman"/>
          <w:sz w:val="24"/>
          <w:szCs w:val="24"/>
          <w:lang w:eastAsia="hr-HR"/>
        </w:rPr>
        <w:t xml:space="preserve"> </w:t>
      </w:r>
      <w:r w:rsidR="007816D5" w:rsidRPr="008677EC">
        <w:rPr>
          <w:rFonts w:ascii="Times New Roman" w:eastAsia="Times New Roman" w:hAnsi="Times New Roman" w:cs="Times New Roman"/>
          <w:sz w:val="24"/>
          <w:szCs w:val="24"/>
          <w:lang w:eastAsia="hr-HR"/>
        </w:rPr>
        <w:t>711-I-</w:t>
      </w:r>
      <w:r w:rsidR="008677EC" w:rsidRPr="008677EC">
        <w:rPr>
          <w:rFonts w:ascii="Times New Roman" w:eastAsia="Times New Roman" w:hAnsi="Times New Roman" w:cs="Times New Roman"/>
          <w:sz w:val="24"/>
          <w:szCs w:val="24"/>
          <w:lang w:eastAsia="hr-HR"/>
        </w:rPr>
        <w:t>1921</w:t>
      </w:r>
      <w:r w:rsidR="007816D5" w:rsidRPr="008677EC">
        <w:rPr>
          <w:rFonts w:ascii="Times New Roman" w:eastAsia="Times New Roman" w:hAnsi="Times New Roman" w:cs="Times New Roman"/>
          <w:sz w:val="24"/>
          <w:szCs w:val="24"/>
          <w:lang w:eastAsia="hr-HR"/>
        </w:rPr>
        <w:t>-</w:t>
      </w:r>
      <w:r w:rsidR="00612075" w:rsidRPr="008677EC">
        <w:rPr>
          <w:rFonts w:ascii="Times New Roman" w:eastAsia="Times New Roman" w:hAnsi="Times New Roman" w:cs="Times New Roman"/>
          <w:sz w:val="24"/>
          <w:szCs w:val="24"/>
          <w:lang w:eastAsia="hr-HR"/>
        </w:rPr>
        <w:t>M</w:t>
      </w:r>
      <w:r w:rsidR="007816D5" w:rsidRPr="008677EC">
        <w:rPr>
          <w:rFonts w:ascii="Times New Roman" w:eastAsia="Times New Roman" w:hAnsi="Times New Roman" w:cs="Times New Roman"/>
          <w:sz w:val="24"/>
          <w:szCs w:val="24"/>
          <w:lang w:eastAsia="hr-HR"/>
        </w:rPr>
        <w:t>-</w:t>
      </w:r>
      <w:r w:rsidR="002B6010" w:rsidRPr="008677EC">
        <w:rPr>
          <w:rFonts w:ascii="Times New Roman" w:eastAsia="Times New Roman" w:hAnsi="Times New Roman" w:cs="Times New Roman"/>
          <w:sz w:val="24"/>
          <w:szCs w:val="24"/>
          <w:lang w:eastAsia="hr-HR"/>
        </w:rPr>
        <w:t>3</w:t>
      </w:r>
      <w:r w:rsidR="004B52AC" w:rsidRPr="008677EC">
        <w:rPr>
          <w:rFonts w:ascii="Times New Roman" w:eastAsia="Times New Roman" w:hAnsi="Times New Roman" w:cs="Times New Roman"/>
          <w:sz w:val="24"/>
          <w:szCs w:val="24"/>
          <w:lang w:eastAsia="hr-HR"/>
        </w:rPr>
        <w:t>90</w:t>
      </w:r>
      <w:r w:rsidR="00BC21D5" w:rsidRPr="008677EC">
        <w:rPr>
          <w:rFonts w:ascii="Times New Roman" w:eastAsia="Times New Roman" w:hAnsi="Times New Roman" w:cs="Times New Roman"/>
          <w:sz w:val="24"/>
          <w:szCs w:val="24"/>
          <w:lang w:eastAsia="hr-HR"/>
        </w:rPr>
        <w:t>/</w:t>
      </w:r>
      <w:r w:rsidR="007816D5" w:rsidRPr="008677EC">
        <w:rPr>
          <w:rFonts w:ascii="Times New Roman" w:eastAsia="Times New Roman" w:hAnsi="Times New Roman" w:cs="Times New Roman"/>
          <w:sz w:val="24"/>
          <w:szCs w:val="24"/>
          <w:lang w:eastAsia="hr-HR"/>
        </w:rPr>
        <w:t>22-</w:t>
      </w:r>
      <w:r w:rsidR="00564061" w:rsidRPr="008677EC">
        <w:rPr>
          <w:rFonts w:ascii="Times New Roman" w:eastAsia="Times New Roman" w:hAnsi="Times New Roman" w:cs="Times New Roman"/>
          <w:sz w:val="24"/>
          <w:szCs w:val="24"/>
          <w:lang w:eastAsia="hr-HR"/>
        </w:rPr>
        <w:t>0</w:t>
      </w:r>
      <w:r w:rsidR="00472D52" w:rsidRPr="008677EC">
        <w:rPr>
          <w:rFonts w:ascii="Times New Roman" w:eastAsia="Times New Roman" w:hAnsi="Times New Roman" w:cs="Times New Roman"/>
          <w:sz w:val="24"/>
          <w:szCs w:val="24"/>
          <w:lang w:eastAsia="hr-HR"/>
        </w:rPr>
        <w:t>2</w:t>
      </w:r>
      <w:r w:rsidR="007816D5" w:rsidRPr="008677EC">
        <w:rPr>
          <w:rFonts w:ascii="Times New Roman" w:eastAsia="Times New Roman" w:hAnsi="Times New Roman" w:cs="Times New Roman"/>
          <w:sz w:val="24"/>
          <w:szCs w:val="24"/>
          <w:lang w:eastAsia="hr-HR"/>
        </w:rPr>
        <w:t>-1</w:t>
      </w:r>
      <w:r w:rsidR="006F3554" w:rsidRPr="008677EC">
        <w:rPr>
          <w:rFonts w:ascii="Times New Roman" w:eastAsia="Times New Roman" w:hAnsi="Times New Roman" w:cs="Times New Roman"/>
          <w:sz w:val="24"/>
          <w:szCs w:val="24"/>
          <w:lang w:eastAsia="hr-HR"/>
        </w:rPr>
        <w:t>7</w:t>
      </w:r>
    </w:p>
    <w:p w14:paraId="4624D7B2" w14:textId="3B283B76" w:rsidR="008F7FEA" w:rsidRPr="008677EC"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8677EC">
        <w:rPr>
          <w:rFonts w:ascii="Times New Roman" w:eastAsia="Times New Roman" w:hAnsi="Times New Roman" w:cs="Times New Roman"/>
          <w:sz w:val="24"/>
          <w:szCs w:val="24"/>
          <w:lang w:eastAsia="hr-HR"/>
        </w:rPr>
        <w:t>Zagreb,</w:t>
      </w:r>
      <w:r w:rsidR="00F73A99" w:rsidRPr="008677EC">
        <w:rPr>
          <w:rFonts w:ascii="Times New Roman" w:eastAsia="Times New Roman" w:hAnsi="Times New Roman" w:cs="Times New Roman"/>
          <w:sz w:val="24"/>
          <w:szCs w:val="24"/>
          <w:lang w:eastAsia="hr-HR"/>
        </w:rPr>
        <w:t xml:space="preserve"> </w:t>
      </w:r>
      <w:r w:rsidR="004B52AC" w:rsidRPr="008677EC">
        <w:rPr>
          <w:rFonts w:ascii="Times New Roman" w:hAnsi="Times New Roman" w:cs="Times New Roman"/>
          <w:sz w:val="24"/>
          <w:szCs w:val="24"/>
        </w:rPr>
        <w:t xml:space="preserve">27. rujna </w:t>
      </w:r>
      <w:r w:rsidR="0097593F" w:rsidRPr="008677EC">
        <w:rPr>
          <w:rFonts w:ascii="Times New Roman" w:eastAsia="Times New Roman" w:hAnsi="Times New Roman" w:cs="Times New Roman"/>
          <w:sz w:val="24"/>
          <w:szCs w:val="24"/>
          <w:lang w:eastAsia="hr-HR"/>
        </w:rPr>
        <w:t>202</w:t>
      </w:r>
      <w:r w:rsidR="00D51409" w:rsidRPr="008677EC">
        <w:rPr>
          <w:rFonts w:ascii="Times New Roman" w:eastAsia="Times New Roman" w:hAnsi="Times New Roman" w:cs="Times New Roman"/>
          <w:sz w:val="24"/>
          <w:szCs w:val="24"/>
          <w:lang w:eastAsia="hr-HR"/>
        </w:rPr>
        <w:t>2</w:t>
      </w:r>
      <w:r w:rsidR="0097593F" w:rsidRPr="008677EC">
        <w:rPr>
          <w:rFonts w:ascii="Times New Roman" w:eastAsia="Times New Roman" w:hAnsi="Times New Roman" w:cs="Times New Roman"/>
          <w:sz w:val="24"/>
          <w:szCs w:val="24"/>
          <w:lang w:eastAsia="hr-HR"/>
        </w:rPr>
        <w:t>.g.</w:t>
      </w:r>
      <w:r w:rsidR="001001ED" w:rsidRPr="008677EC">
        <w:rPr>
          <w:rFonts w:ascii="Times New Roman" w:eastAsia="Times New Roman" w:hAnsi="Times New Roman" w:cs="Times New Roman"/>
          <w:sz w:val="24"/>
          <w:szCs w:val="24"/>
          <w:lang w:eastAsia="hr-HR"/>
        </w:rPr>
        <w:tab/>
      </w:r>
    </w:p>
    <w:p w14:paraId="4624D7B3" w14:textId="20B59DFF" w:rsidR="00184F65" w:rsidRPr="008677EC" w:rsidRDefault="008677EC" w:rsidP="008677EC">
      <w:pPr>
        <w:tabs>
          <w:tab w:val="left" w:pos="3165"/>
        </w:tabs>
        <w:spacing w:after="0" w:line="240" w:lineRule="auto"/>
        <w:ind w:right="567"/>
        <w:jc w:val="both"/>
        <w:rPr>
          <w:rFonts w:ascii="Times New Roman" w:eastAsia="Times New Roman" w:hAnsi="Times New Roman" w:cs="Times New Roman"/>
          <w:sz w:val="24"/>
          <w:szCs w:val="24"/>
          <w:lang w:eastAsia="hr-HR"/>
        </w:rPr>
      </w:pPr>
      <w:r w:rsidRPr="008677EC">
        <w:rPr>
          <w:rFonts w:ascii="Times New Roman" w:eastAsia="Times New Roman" w:hAnsi="Times New Roman" w:cs="Times New Roman"/>
          <w:sz w:val="24"/>
          <w:szCs w:val="24"/>
          <w:lang w:eastAsia="hr-HR"/>
        </w:rPr>
        <w:tab/>
      </w:r>
    </w:p>
    <w:p w14:paraId="4624D7B4" w14:textId="605BE2AD" w:rsidR="00184F65" w:rsidRPr="008677EC" w:rsidRDefault="00184F65" w:rsidP="00184F65">
      <w:pPr>
        <w:pStyle w:val="Default"/>
        <w:spacing w:line="276" w:lineRule="auto"/>
        <w:jc w:val="both"/>
        <w:rPr>
          <w:color w:val="auto"/>
        </w:rPr>
      </w:pPr>
      <w:r w:rsidRPr="008677EC">
        <w:rPr>
          <w:b/>
          <w:color w:val="auto"/>
        </w:rPr>
        <w:t>Povjerenstvo za odlučivanje o sukobu interesa</w:t>
      </w:r>
      <w:r w:rsidRPr="008677EC">
        <w:rPr>
          <w:color w:val="auto"/>
        </w:rPr>
        <w:t xml:space="preserve"> (u daljnjem tekstu: Povjerenstvo) </w:t>
      </w:r>
      <w:r w:rsidR="004B52AC" w:rsidRPr="008677EC">
        <w:rPr>
          <w:color w:val="auto"/>
        </w:rPr>
        <w:t>u sastavu Nataše Novaković, kao predsjednice Povjerenstva, te Tončice Božić, Davorina Ivanjeka, Aleksandre Jozić-Ileković i Tatijane Vučetić kao članova Povjerenstva</w:t>
      </w:r>
      <w:r w:rsidRPr="008677EC">
        <w:rPr>
          <w:color w:val="auto"/>
        </w:rPr>
        <w:t xml:space="preserve">, </w:t>
      </w:r>
      <w:r w:rsidR="00472D52" w:rsidRPr="008677EC">
        <w:rPr>
          <w:color w:val="auto"/>
        </w:rPr>
        <w:t xml:space="preserve">na temelju članka 32. stavka 1. točke </w:t>
      </w:r>
      <w:r w:rsidR="006A33D1" w:rsidRPr="008677EC">
        <w:rPr>
          <w:color w:val="auto"/>
        </w:rPr>
        <w:t>3</w:t>
      </w:r>
      <w:r w:rsidRPr="008677EC">
        <w:rPr>
          <w:color w:val="auto"/>
        </w:rPr>
        <w:t xml:space="preserve">. Zakona o sprječavanju sukoba interesa („Narodne novine“ broj </w:t>
      </w:r>
      <w:r w:rsidR="0049467E" w:rsidRPr="008677EC">
        <w:rPr>
          <w:color w:val="auto"/>
        </w:rPr>
        <w:t>143/21</w:t>
      </w:r>
      <w:r w:rsidRPr="008677EC">
        <w:rPr>
          <w:color w:val="auto"/>
        </w:rPr>
        <w:t>, u daljnjem tekstu: ZSSI</w:t>
      </w:r>
      <w:r w:rsidR="00564061" w:rsidRPr="008677EC">
        <w:rPr>
          <w:color w:val="auto"/>
        </w:rPr>
        <w:t>/21</w:t>
      </w:r>
      <w:r w:rsidR="004B52AC" w:rsidRPr="008677EC">
        <w:rPr>
          <w:color w:val="auto"/>
        </w:rPr>
        <w:t>.</w:t>
      </w:r>
      <w:r w:rsidRPr="008677EC">
        <w:rPr>
          <w:color w:val="auto"/>
        </w:rPr>
        <w:t>)</w:t>
      </w:r>
      <w:r w:rsidR="00472D52" w:rsidRPr="008677EC">
        <w:rPr>
          <w:color w:val="auto"/>
        </w:rPr>
        <w:t xml:space="preserve">, </w:t>
      </w:r>
      <w:r w:rsidRPr="008677EC">
        <w:rPr>
          <w:b/>
          <w:color w:val="auto"/>
        </w:rPr>
        <w:t>na zahtjev</w:t>
      </w:r>
      <w:r w:rsidR="00065E61" w:rsidRPr="008677EC">
        <w:rPr>
          <w:b/>
          <w:color w:val="auto"/>
        </w:rPr>
        <w:t xml:space="preserve"> </w:t>
      </w:r>
      <w:r w:rsidR="00C9333D" w:rsidRPr="008677EC">
        <w:rPr>
          <w:b/>
          <w:color w:val="auto"/>
        </w:rPr>
        <w:t xml:space="preserve">obveznika </w:t>
      </w:r>
      <w:r w:rsidR="004B52AC" w:rsidRPr="008677EC">
        <w:rPr>
          <w:b/>
          <w:color w:val="auto"/>
        </w:rPr>
        <w:t>Marina Zovka, člana Uprave trgovačkog društva Plinacro d.o.o. za transport prirodnim plinom</w:t>
      </w:r>
      <w:r w:rsidR="00432E9A" w:rsidRPr="008677EC">
        <w:rPr>
          <w:b/>
          <w:color w:val="auto"/>
        </w:rPr>
        <w:t xml:space="preserve"> (u daljnjem tekstu: Plinacro d.o.o.)</w:t>
      </w:r>
      <w:r w:rsidR="004B52AC" w:rsidRPr="008677EC">
        <w:rPr>
          <w:b/>
          <w:color w:val="auto"/>
        </w:rPr>
        <w:t xml:space="preserve">, </w:t>
      </w:r>
      <w:r w:rsidRPr="008677EC">
        <w:rPr>
          <w:color w:val="auto"/>
        </w:rPr>
        <w:t xml:space="preserve">za davanjem </w:t>
      </w:r>
      <w:r w:rsidR="00C17F16" w:rsidRPr="008677EC">
        <w:rPr>
          <w:color w:val="auto"/>
        </w:rPr>
        <w:t>suglasnosti</w:t>
      </w:r>
      <w:r w:rsidRPr="008677EC">
        <w:rPr>
          <w:color w:val="auto"/>
        </w:rPr>
        <w:t xml:space="preserve"> Povjerenstva,</w:t>
      </w:r>
      <w:r w:rsidRPr="008677EC">
        <w:rPr>
          <w:b/>
          <w:color w:val="auto"/>
        </w:rPr>
        <w:t xml:space="preserve"> </w:t>
      </w:r>
      <w:r w:rsidRPr="008677EC">
        <w:rPr>
          <w:color w:val="auto"/>
        </w:rPr>
        <w:t xml:space="preserve">na </w:t>
      </w:r>
      <w:r w:rsidR="008B1EEF" w:rsidRPr="008677EC">
        <w:rPr>
          <w:color w:val="auto"/>
        </w:rPr>
        <w:t>1</w:t>
      </w:r>
      <w:r w:rsidR="004B52AC" w:rsidRPr="008677EC">
        <w:rPr>
          <w:color w:val="auto"/>
        </w:rPr>
        <w:t>88</w:t>
      </w:r>
      <w:r w:rsidRPr="008677EC">
        <w:rPr>
          <w:color w:val="auto"/>
        </w:rPr>
        <w:t xml:space="preserve">. sjednici održanoj dana </w:t>
      </w:r>
      <w:r w:rsidR="004B52AC" w:rsidRPr="008677EC">
        <w:rPr>
          <w:color w:val="auto"/>
        </w:rPr>
        <w:t>27. rujna</w:t>
      </w:r>
      <w:r w:rsidRPr="008677EC">
        <w:rPr>
          <w:color w:val="auto"/>
        </w:rPr>
        <w:t xml:space="preserve"> 202</w:t>
      </w:r>
      <w:r w:rsidR="00D51409" w:rsidRPr="008677EC">
        <w:rPr>
          <w:color w:val="auto"/>
        </w:rPr>
        <w:t>2</w:t>
      </w:r>
      <w:r w:rsidR="001E58C0" w:rsidRPr="008677EC">
        <w:rPr>
          <w:color w:val="auto"/>
        </w:rPr>
        <w:t xml:space="preserve">.g., </w:t>
      </w:r>
      <w:r w:rsidR="006F12D0" w:rsidRPr="008677EC">
        <w:rPr>
          <w:color w:val="auto"/>
        </w:rPr>
        <w:t xml:space="preserve">donosi </w:t>
      </w:r>
      <w:r w:rsidRPr="008677EC">
        <w:rPr>
          <w:color w:val="auto"/>
        </w:rPr>
        <w:t xml:space="preserve"> </w:t>
      </w:r>
    </w:p>
    <w:p w14:paraId="4624D7B5" w14:textId="77777777" w:rsidR="00184F65" w:rsidRPr="008677EC" w:rsidRDefault="00184F65" w:rsidP="00184F65">
      <w:pPr>
        <w:tabs>
          <w:tab w:val="left" w:pos="5820"/>
        </w:tabs>
        <w:spacing w:after="0"/>
        <w:rPr>
          <w:rFonts w:ascii="Times New Roman" w:hAnsi="Times New Roman" w:cs="Times New Roman"/>
          <w:b/>
          <w:sz w:val="24"/>
          <w:szCs w:val="24"/>
        </w:rPr>
      </w:pPr>
      <w:r w:rsidRPr="008677EC">
        <w:rPr>
          <w:rFonts w:ascii="Times New Roman" w:hAnsi="Times New Roman" w:cs="Times New Roman"/>
          <w:b/>
          <w:sz w:val="24"/>
          <w:szCs w:val="24"/>
        </w:rPr>
        <w:tab/>
      </w:r>
    </w:p>
    <w:p w14:paraId="2A2BB4E1" w14:textId="377D67D1" w:rsidR="009F04A1" w:rsidRPr="008677EC" w:rsidRDefault="006F12D0" w:rsidP="006F12D0">
      <w:pPr>
        <w:spacing w:after="0"/>
        <w:jc w:val="center"/>
        <w:rPr>
          <w:rFonts w:ascii="Times New Roman" w:hAnsi="Times New Roman" w:cs="Times New Roman"/>
          <w:b/>
          <w:sz w:val="24"/>
          <w:szCs w:val="24"/>
        </w:rPr>
      </w:pPr>
      <w:r w:rsidRPr="008677EC">
        <w:rPr>
          <w:rFonts w:ascii="Times New Roman" w:hAnsi="Times New Roman" w:cs="Times New Roman"/>
          <w:b/>
          <w:sz w:val="24"/>
          <w:szCs w:val="24"/>
        </w:rPr>
        <w:t>ODLUKU</w:t>
      </w:r>
    </w:p>
    <w:p w14:paraId="499DC662" w14:textId="71637AFD" w:rsidR="00472D52" w:rsidRPr="008677EC" w:rsidRDefault="00472D52" w:rsidP="00472D52">
      <w:pPr>
        <w:autoSpaceDE w:val="0"/>
        <w:autoSpaceDN w:val="0"/>
        <w:adjustRightInd w:val="0"/>
        <w:spacing w:before="240" w:after="0"/>
        <w:ind w:firstLine="708"/>
        <w:jc w:val="both"/>
        <w:rPr>
          <w:rFonts w:ascii="Times New Roman" w:hAnsi="Times New Roman" w:cs="Times New Roman"/>
          <w:b/>
          <w:sz w:val="24"/>
          <w:szCs w:val="24"/>
        </w:rPr>
      </w:pPr>
      <w:r w:rsidRPr="008677EC">
        <w:rPr>
          <w:rFonts w:ascii="Times New Roman" w:hAnsi="Times New Roman" w:cs="Times New Roman"/>
          <w:b/>
          <w:sz w:val="24"/>
          <w:szCs w:val="24"/>
        </w:rPr>
        <w:t>Na temelju članka 23. stavka 6. ZSSI/21-a d</w:t>
      </w:r>
      <w:r w:rsidR="006F12D0" w:rsidRPr="008677EC">
        <w:rPr>
          <w:rFonts w:ascii="Times New Roman" w:hAnsi="Times New Roman" w:cs="Times New Roman"/>
          <w:b/>
          <w:sz w:val="24"/>
          <w:szCs w:val="24"/>
        </w:rPr>
        <w:t>aje se suglasnost o</w:t>
      </w:r>
      <w:r w:rsidR="00C17F16" w:rsidRPr="008677EC">
        <w:rPr>
          <w:rFonts w:ascii="Times New Roman" w:hAnsi="Times New Roman" w:cs="Times New Roman"/>
          <w:b/>
          <w:sz w:val="24"/>
          <w:szCs w:val="24"/>
        </w:rPr>
        <w:t>bveznik</w:t>
      </w:r>
      <w:r w:rsidR="006F12D0" w:rsidRPr="008677EC">
        <w:rPr>
          <w:rFonts w:ascii="Times New Roman" w:hAnsi="Times New Roman" w:cs="Times New Roman"/>
          <w:b/>
          <w:sz w:val="24"/>
          <w:szCs w:val="24"/>
        </w:rPr>
        <w:t>u</w:t>
      </w:r>
      <w:r w:rsidR="00587DE5" w:rsidRPr="008677EC">
        <w:rPr>
          <w:rFonts w:ascii="Times New Roman" w:hAnsi="Times New Roman" w:cs="Times New Roman"/>
          <w:b/>
          <w:sz w:val="24"/>
          <w:szCs w:val="24"/>
        </w:rPr>
        <w:t xml:space="preserve"> </w:t>
      </w:r>
      <w:r w:rsidR="00326D1A" w:rsidRPr="008677EC">
        <w:rPr>
          <w:rFonts w:ascii="Times New Roman" w:hAnsi="Times New Roman" w:cs="Times New Roman"/>
          <w:b/>
          <w:sz w:val="24"/>
          <w:szCs w:val="24"/>
          <w:lang w:eastAsia="hr-HR" w:bidi="hr-HR"/>
        </w:rPr>
        <w:t>Marin</w:t>
      </w:r>
      <w:r w:rsidR="006F12D0" w:rsidRPr="008677EC">
        <w:rPr>
          <w:rFonts w:ascii="Times New Roman" w:hAnsi="Times New Roman" w:cs="Times New Roman"/>
          <w:b/>
          <w:sz w:val="24"/>
          <w:szCs w:val="24"/>
          <w:lang w:eastAsia="hr-HR" w:bidi="hr-HR"/>
        </w:rPr>
        <w:t>u</w:t>
      </w:r>
      <w:r w:rsidR="00326D1A" w:rsidRPr="008677EC">
        <w:rPr>
          <w:rFonts w:ascii="Times New Roman" w:hAnsi="Times New Roman" w:cs="Times New Roman"/>
          <w:b/>
          <w:sz w:val="24"/>
          <w:szCs w:val="24"/>
          <w:lang w:eastAsia="hr-HR" w:bidi="hr-HR"/>
        </w:rPr>
        <w:t xml:space="preserve"> Zovk</w:t>
      </w:r>
      <w:r w:rsidR="006F12D0" w:rsidRPr="008677EC">
        <w:rPr>
          <w:rFonts w:ascii="Times New Roman" w:hAnsi="Times New Roman" w:cs="Times New Roman"/>
          <w:b/>
          <w:sz w:val="24"/>
          <w:szCs w:val="24"/>
          <w:lang w:eastAsia="hr-HR" w:bidi="hr-HR"/>
        </w:rPr>
        <w:t>u</w:t>
      </w:r>
      <w:r w:rsidRPr="008677EC">
        <w:rPr>
          <w:rFonts w:ascii="Times New Roman" w:hAnsi="Times New Roman" w:cs="Times New Roman"/>
          <w:b/>
          <w:sz w:val="24"/>
          <w:szCs w:val="24"/>
          <w:lang w:eastAsia="hr-HR" w:bidi="hr-HR"/>
        </w:rPr>
        <w:t>,</w:t>
      </w:r>
      <w:r w:rsidRPr="008677EC">
        <w:rPr>
          <w:rFonts w:ascii="Times New Roman" w:hAnsi="Times New Roman" w:cs="Times New Roman"/>
          <w:b/>
          <w:sz w:val="24"/>
          <w:szCs w:val="24"/>
        </w:rPr>
        <w:t xml:space="preserve"> članu Uprave trgovačkog društva Plinacro d.o.o., </w:t>
      </w:r>
      <w:r w:rsidR="006F12D0" w:rsidRPr="008677EC">
        <w:rPr>
          <w:rFonts w:ascii="Times New Roman" w:hAnsi="Times New Roman" w:cs="Times New Roman"/>
          <w:b/>
          <w:sz w:val="24"/>
          <w:szCs w:val="24"/>
          <w:lang w:eastAsia="hr-HR" w:bidi="hr-HR"/>
        </w:rPr>
        <w:t xml:space="preserve">da nakon </w:t>
      </w:r>
      <w:r w:rsidR="00587DE5" w:rsidRPr="008677EC">
        <w:rPr>
          <w:rFonts w:ascii="Times New Roman" w:hAnsi="Times New Roman" w:cs="Times New Roman"/>
          <w:b/>
          <w:sz w:val="24"/>
          <w:szCs w:val="24"/>
          <w:lang w:eastAsia="hr-HR" w:bidi="hr-HR"/>
        </w:rPr>
        <w:t xml:space="preserve">prestanka obnašanja </w:t>
      </w:r>
      <w:r w:rsidRPr="008677EC">
        <w:rPr>
          <w:rFonts w:ascii="Times New Roman" w:hAnsi="Times New Roman" w:cs="Times New Roman"/>
          <w:b/>
          <w:sz w:val="24"/>
          <w:szCs w:val="24"/>
          <w:lang w:eastAsia="hr-HR" w:bidi="hr-HR"/>
        </w:rPr>
        <w:t xml:space="preserve">navedene </w:t>
      </w:r>
      <w:r w:rsidR="00587DE5" w:rsidRPr="008677EC">
        <w:rPr>
          <w:rFonts w:ascii="Times New Roman" w:hAnsi="Times New Roman" w:cs="Times New Roman"/>
          <w:b/>
          <w:sz w:val="24"/>
          <w:szCs w:val="24"/>
          <w:lang w:eastAsia="hr-HR" w:bidi="hr-HR"/>
        </w:rPr>
        <w:t>dužnosti</w:t>
      </w:r>
      <w:r w:rsidRPr="008677EC">
        <w:rPr>
          <w:rFonts w:ascii="Times New Roman" w:hAnsi="Times New Roman" w:cs="Times New Roman"/>
          <w:b/>
          <w:sz w:val="24"/>
          <w:szCs w:val="24"/>
        </w:rPr>
        <w:t xml:space="preserve"> </w:t>
      </w:r>
      <w:r w:rsidR="00AA3002" w:rsidRPr="008677EC">
        <w:rPr>
          <w:rFonts w:ascii="Times New Roman" w:hAnsi="Times New Roman" w:cs="Times New Roman"/>
          <w:b/>
          <w:sz w:val="24"/>
          <w:szCs w:val="24"/>
          <w:lang w:eastAsia="hr-HR" w:bidi="hr-HR"/>
        </w:rPr>
        <w:t xml:space="preserve">može biti </w:t>
      </w:r>
      <w:r w:rsidR="00587DE5" w:rsidRPr="008677EC">
        <w:rPr>
          <w:rFonts w:ascii="Times New Roman" w:hAnsi="Times New Roman" w:cs="Times New Roman"/>
          <w:b/>
          <w:sz w:val="24"/>
          <w:szCs w:val="24"/>
          <w:lang w:eastAsia="hr-HR" w:bidi="hr-HR"/>
        </w:rPr>
        <w:t xml:space="preserve">imenovan na funkciju direktora </w:t>
      </w:r>
      <w:r w:rsidR="00587DE5" w:rsidRPr="008677EC">
        <w:rPr>
          <w:rFonts w:ascii="Times New Roman" w:eastAsia="Calibri" w:hAnsi="Times New Roman" w:cs="Times New Roman"/>
          <w:b/>
          <w:sz w:val="24"/>
          <w:szCs w:val="24"/>
        </w:rPr>
        <w:t xml:space="preserve">trgovačkog </w:t>
      </w:r>
      <w:r w:rsidR="00587DE5" w:rsidRPr="008677EC">
        <w:rPr>
          <w:rFonts w:ascii="Times New Roman" w:hAnsi="Times New Roman" w:cs="Times New Roman"/>
          <w:b/>
          <w:sz w:val="24"/>
          <w:szCs w:val="24"/>
          <w:lang w:eastAsia="hr-HR" w:bidi="hr-HR"/>
        </w:rPr>
        <w:t xml:space="preserve">društva </w:t>
      </w:r>
      <w:r w:rsidR="00326D1A" w:rsidRPr="008677EC">
        <w:rPr>
          <w:rFonts w:ascii="Times New Roman" w:hAnsi="Times New Roman" w:cs="Times New Roman"/>
          <w:b/>
          <w:sz w:val="24"/>
          <w:szCs w:val="24"/>
        </w:rPr>
        <w:t>INA</w:t>
      </w:r>
      <w:r w:rsidR="006F12D0" w:rsidRPr="008677EC">
        <w:rPr>
          <w:rFonts w:ascii="Times New Roman" w:hAnsi="Times New Roman" w:cs="Times New Roman"/>
          <w:b/>
          <w:sz w:val="24"/>
          <w:szCs w:val="24"/>
        </w:rPr>
        <w:t xml:space="preserve"> </w:t>
      </w:r>
      <w:r w:rsidR="00326D1A" w:rsidRPr="008677EC">
        <w:rPr>
          <w:rFonts w:ascii="Times New Roman" w:hAnsi="Times New Roman" w:cs="Times New Roman"/>
          <w:b/>
          <w:sz w:val="24"/>
          <w:szCs w:val="24"/>
        </w:rPr>
        <w:t>- Industrija nafte d.d.</w:t>
      </w:r>
      <w:r w:rsidR="00587DE5" w:rsidRPr="008677EC">
        <w:rPr>
          <w:rFonts w:ascii="Times New Roman" w:hAnsi="Times New Roman" w:cs="Times New Roman"/>
          <w:b/>
          <w:sz w:val="24"/>
          <w:szCs w:val="24"/>
        </w:rPr>
        <w:t xml:space="preserve">, </w:t>
      </w:r>
      <w:r w:rsidRPr="008677EC">
        <w:rPr>
          <w:rFonts w:ascii="Times New Roman" w:hAnsi="Times New Roman" w:cs="Times New Roman"/>
          <w:b/>
          <w:sz w:val="24"/>
          <w:szCs w:val="24"/>
        </w:rPr>
        <w:t xml:space="preserve">s obzirom da iz utvrđenih okolnosti poslovnih odnosa između trgovačkih društava Plinacro d.o.o. i INA - Industrija nafte d.d., koji su nastali u vrijeme obnašanja </w:t>
      </w:r>
      <w:r w:rsidR="00AA3002" w:rsidRPr="008677EC">
        <w:rPr>
          <w:rFonts w:ascii="Times New Roman" w:hAnsi="Times New Roman" w:cs="Times New Roman"/>
          <w:b/>
          <w:sz w:val="24"/>
          <w:szCs w:val="24"/>
        </w:rPr>
        <w:t xml:space="preserve">njegove </w:t>
      </w:r>
      <w:r w:rsidRPr="008677EC">
        <w:rPr>
          <w:rFonts w:ascii="Times New Roman" w:hAnsi="Times New Roman" w:cs="Times New Roman"/>
          <w:b/>
          <w:sz w:val="24"/>
          <w:szCs w:val="24"/>
        </w:rPr>
        <w:t>dužnosti</w:t>
      </w:r>
      <w:r w:rsidR="00AA3002" w:rsidRPr="008677EC">
        <w:rPr>
          <w:rFonts w:ascii="Times New Roman" w:hAnsi="Times New Roman" w:cs="Times New Roman"/>
          <w:b/>
          <w:sz w:val="24"/>
          <w:szCs w:val="24"/>
        </w:rPr>
        <w:t xml:space="preserve">, </w:t>
      </w:r>
      <w:r w:rsidRPr="008677EC">
        <w:rPr>
          <w:rFonts w:ascii="Times New Roman" w:hAnsi="Times New Roman" w:cs="Times New Roman"/>
          <w:b/>
          <w:sz w:val="24"/>
          <w:szCs w:val="24"/>
        </w:rPr>
        <w:t xml:space="preserve">proizlazi da </w:t>
      </w:r>
      <w:r w:rsidR="00AA3002" w:rsidRPr="008677EC">
        <w:rPr>
          <w:rFonts w:ascii="Times New Roman" w:hAnsi="Times New Roman" w:cs="Times New Roman"/>
          <w:b/>
          <w:sz w:val="24"/>
          <w:szCs w:val="24"/>
        </w:rPr>
        <w:t xml:space="preserve">kod obveznika </w:t>
      </w:r>
      <w:r w:rsidRPr="008677EC">
        <w:rPr>
          <w:rFonts w:ascii="Times New Roman" w:hAnsi="Times New Roman" w:cs="Times New Roman"/>
          <w:b/>
          <w:sz w:val="24"/>
          <w:szCs w:val="24"/>
        </w:rPr>
        <w:t xml:space="preserve">ne postoji sukob interesa. </w:t>
      </w:r>
    </w:p>
    <w:p w14:paraId="77261B19" w14:textId="77777777" w:rsidR="00DD0FD8" w:rsidRPr="008677EC" w:rsidRDefault="00DD0FD8" w:rsidP="00F25C1B">
      <w:pPr>
        <w:spacing w:after="0"/>
        <w:jc w:val="both"/>
        <w:rPr>
          <w:rFonts w:ascii="Times New Roman" w:hAnsi="Times New Roman" w:cs="Times New Roman"/>
          <w:b/>
          <w:sz w:val="24"/>
          <w:szCs w:val="24"/>
        </w:rPr>
      </w:pPr>
    </w:p>
    <w:p w14:paraId="4624D7BA" w14:textId="760216DB" w:rsidR="00184F65" w:rsidRPr="008677EC" w:rsidRDefault="009410EB" w:rsidP="009410EB">
      <w:pPr>
        <w:spacing w:after="0"/>
        <w:jc w:val="center"/>
        <w:rPr>
          <w:rFonts w:ascii="Times New Roman" w:hAnsi="Times New Roman" w:cs="Times New Roman"/>
          <w:b/>
          <w:sz w:val="24"/>
          <w:szCs w:val="24"/>
        </w:rPr>
      </w:pPr>
      <w:r w:rsidRPr="008677EC">
        <w:rPr>
          <w:rFonts w:ascii="Times New Roman" w:hAnsi="Times New Roman" w:cs="Times New Roman"/>
          <w:sz w:val="24"/>
          <w:szCs w:val="24"/>
        </w:rPr>
        <w:t xml:space="preserve"> </w:t>
      </w:r>
      <w:r w:rsidR="00184F65" w:rsidRPr="008677EC">
        <w:rPr>
          <w:rFonts w:ascii="Times New Roman" w:hAnsi="Times New Roman" w:cs="Times New Roman"/>
          <w:sz w:val="24"/>
          <w:szCs w:val="24"/>
        </w:rPr>
        <w:t>Obrazloženje</w:t>
      </w:r>
    </w:p>
    <w:p w14:paraId="6229CCCD" w14:textId="286D0103" w:rsidR="00C36DDA" w:rsidRPr="008677EC" w:rsidRDefault="00C36DDA" w:rsidP="00C9333D">
      <w:pPr>
        <w:autoSpaceDE w:val="0"/>
        <w:autoSpaceDN w:val="0"/>
        <w:adjustRightInd w:val="0"/>
        <w:spacing w:before="240" w:after="0"/>
        <w:ind w:firstLine="708"/>
        <w:jc w:val="both"/>
        <w:rPr>
          <w:rFonts w:ascii="Times New Roman" w:eastAsia="Calibri" w:hAnsi="Times New Roman" w:cs="Times New Roman"/>
          <w:sz w:val="24"/>
          <w:szCs w:val="24"/>
        </w:rPr>
      </w:pPr>
      <w:r w:rsidRPr="008677EC">
        <w:rPr>
          <w:rFonts w:ascii="Times New Roman" w:eastAsia="Calibri" w:hAnsi="Times New Roman" w:cs="Times New Roman"/>
          <w:sz w:val="24"/>
          <w:szCs w:val="24"/>
        </w:rPr>
        <w:t xml:space="preserve">Zahtjev za </w:t>
      </w:r>
      <w:r w:rsidR="004B52AC" w:rsidRPr="008677EC">
        <w:rPr>
          <w:rFonts w:ascii="Times New Roman" w:eastAsia="Calibri" w:hAnsi="Times New Roman" w:cs="Times New Roman"/>
          <w:sz w:val="24"/>
          <w:szCs w:val="24"/>
        </w:rPr>
        <w:t>iz</w:t>
      </w:r>
      <w:r w:rsidRPr="008677EC">
        <w:rPr>
          <w:rFonts w:ascii="Times New Roman" w:eastAsia="Calibri" w:hAnsi="Times New Roman" w:cs="Times New Roman"/>
          <w:sz w:val="24"/>
          <w:szCs w:val="24"/>
        </w:rPr>
        <w:t xml:space="preserve">davanjem </w:t>
      </w:r>
      <w:r w:rsidR="004B52AC" w:rsidRPr="008677EC">
        <w:rPr>
          <w:rFonts w:ascii="Times New Roman" w:eastAsia="Calibri" w:hAnsi="Times New Roman" w:cs="Times New Roman"/>
          <w:sz w:val="24"/>
          <w:szCs w:val="24"/>
        </w:rPr>
        <w:t xml:space="preserve">suglasnosti </w:t>
      </w:r>
      <w:r w:rsidR="00C9333D" w:rsidRPr="008677EC">
        <w:rPr>
          <w:rFonts w:ascii="Times New Roman" w:eastAsia="Calibri" w:hAnsi="Times New Roman" w:cs="Times New Roman"/>
          <w:sz w:val="24"/>
          <w:szCs w:val="24"/>
        </w:rPr>
        <w:t>Povjerenstva podnio je</w:t>
      </w:r>
      <w:r w:rsidR="00C9333D" w:rsidRPr="008677EC">
        <w:rPr>
          <w:rFonts w:ascii="Times New Roman" w:hAnsi="Times New Roman" w:cs="Times New Roman"/>
          <w:sz w:val="24"/>
          <w:szCs w:val="24"/>
        </w:rPr>
        <w:t xml:space="preserve"> </w:t>
      </w:r>
      <w:r w:rsidR="004B52AC" w:rsidRPr="008677EC">
        <w:rPr>
          <w:rFonts w:ascii="Times New Roman" w:hAnsi="Times New Roman" w:cs="Times New Roman"/>
          <w:sz w:val="24"/>
          <w:szCs w:val="24"/>
        </w:rPr>
        <w:t>obveznik Marin Zovko, član Uprave trgovačkog društva P</w:t>
      </w:r>
      <w:r w:rsidR="00432E9A" w:rsidRPr="008677EC">
        <w:rPr>
          <w:rFonts w:ascii="Times New Roman" w:hAnsi="Times New Roman" w:cs="Times New Roman"/>
          <w:sz w:val="24"/>
          <w:szCs w:val="24"/>
        </w:rPr>
        <w:t>linacro d.o.o</w:t>
      </w:r>
      <w:r w:rsidR="004B52AC" w:rsidRPr="008677EC">
        <w:rPr>
          <w:rFonts w:ascii="Times New Roman" w:hAnsi="Times New Roman" w:cs="Times New Roman"/>
          <w:sz w:val="24"/>
          <w:szCs w:val="24"/>
        </w:rPr>
        <w:t>.</w:t>
      </w:r>
      <w:r w:rsidR="004B52AC" w:rsidRPr="008677EC">
        <w:rPr>
          <w:rFonts w:ascii="Times New Roman" w:eastAsia="Calibri" w:hAnsi="Times New Roman" w:cs="Times New Roman"/>
          <w:sz w:val="24"/>
          <w:szCs w:val="24"/>
        </w:rPr>
        <w:t xml:space="preserve"> </w:t>
      </w:r>
      <w:r w:rsidRPr="008677EC">
        <w:rPr>
          <w:rFonts w:ascii="Times New Roman" w:eastAsia="Calibri" w:hAnsi="Times New Roman" w:cs="Times New Roman"/>
          <w:sz w:val="24"/>
          <w:szCs w:val="24"/>
        </w:rPr>
        <w:t xml:space="preserve">U knjigama ulazne pošte Povjerenstva zahtjev je zaprimljen </w:t>
      </w:r>
      <w:r w:rsidR="004B52AC" w:rsidRPr="008677EC">
        <w:rPr>
          <w:rFonts w:ascii="Times New Roman" w:eastAsia="Calibri" w:hAnsi="Times New Roman" w:cs="Times New Roman"/>
          <w:sz w:val="24"/>
          <w:szCs w:val="24"/>
        </w:rPr>
        <w:t>27. rujna</w:t>
      </w:r>
      <w:r w:rsidRPr="008677EC">
        <w:rPr>
          <w:rFonts w:ascii="Times New Roman" w:eastAsia="Calibri" w:hAnsi="Times New Roman" w:cs="Times New Roman"/>
          <w:sz w:val="24"/>
          <w:szCs w:val="24"/>
        </w:rPr>
        <w:t xml:space="preserve"> 2022. pod poslovnim brojem 711-U-</w:t>
      </w:r>
      <w:r w:rsidR="004B52AC" w:rsidRPr="008677EC">
        <w:rPr>
          <w:rFonts w:ascii="Times New Roman" w:eastAsia="Calibri" w:hAnsi="Times New Roman" w:cs="Times New Roman"/>
          <w:sz w:val="24"/>
          <w:szCs w:val="24"/>
        </w:rPr>
        <w:t>7979</w:t>
      </w:r>
      <w:r w:rsidRPr="008677EC">
        <w:rPr>
          <w:rFonts w:ascii="Times New Roman" w:eastAsia="Calibri" w:hAnsi="Times New Roman" w:cs="Times New Roman"/>
          <w:sz w:val="24"/>
          <w:szCs w:val="24"/>
        </w:rPr>
        <w:t>-M-</w:t>
      </w:r>
      <w:r w:rsidR="002B6010" w:rsidRPr="008677EC">
        <w:rPr>
          <w:rFonts w:ascii="Times New Roman" w:eastAsia="Calibri" w:hAnsi="Times New Roman" w:cs="Times New Roman"/>
          <w:sz w:val="24"/>
          <w:szCs w:val="24"/>
        </w:rPr>
        <w:t>3</w:t>
      </w:r>
      <w:r w:rsidR="004B52AC" w:rsidRPr="008677EC">
        <w:rPr>
          <w:rFonts w:ascii="Times New Roman" w:eastAsia="Calibri" w:hAnsi="Times New Roman" w:cs="Times New Roman"/>
          <w:sz w:val="24"/>
          <w:szCs w:val="24"/>
        </w:rPr>
        <w:t>90</w:t>
      </w:r>
      <w:r w:rsidRPr="008677EC">
        <w:rPr>
          <w:rFonts w:ascii="Times New Roman" w:eastAsia="Calibri" w:hAnsi="Times New Roman" w:cs="Times New Roman"/>
          <w:sz w:val="24"/>
          <w:szCs w:val="24"/>
        </w:rPr>
        <w:t>/22-01-</w:t>
      </w:r>
      <w:r w:rsidR="004B52AC" w:rsidRPr="008677EC">
        <w:rPr>
          <w:rFonts w:ascii="Times New Roman" w:eastAsia="Calibri" w:hAnsi="Times New Roman" w:cs="Times New Roman"/>
          <w:sz w:val="24"/>
          <w:szCs w:val="24"/>
        </w:rPr>
        <w:t>3</w:t>
      </w:r>
      <w:r w:rsidRPr="008677EC">
        <w:rPr>
          <w:rFonts w:ascii="Times New Roman" w:eastAsia="Calibri" w:hAnsi="Times New Roman" w:cs="Times New Roman"/>
          <w:sz w:val="24"/>
          <w:szCs w:val="24"/>
        </w:rPr>
        <w:t xml:space="preserve">, povodom kojeg se vodi predmet broj </w:t>
      </w:r>
      <w:r w:rsidR="002B6010" w:rsidRPr="008677EC">
        <w:rPr>
          <w:rFonts w:ascii="Times New Roman" w:eastAsia="Calibri" w:hAnsi="Times New Roman" w:cs="Times New Roman"/>
          <w:sz w:val="24"/>
          <w:szCs w:val="24"/>
        </w:rPr>
        <w:t>M-3</w:t>
      </w:r>
      <w:r w:rsidR="004B52AC" w:rsidRPr="008677EC">
        <w:rPr>
          <w:rFonts w:ascii="Times New Roman" w:eastAsia="Calibri" w:hAnsi="Times New Roman" w:cs="Times New Roman"/>
          <w:sz w:val="24"/>
          <w:szCs w:val="24"/>
        </w:rPr>
        <w:t>90</w:t>
      </w:r>
      <w:r w:rsidR="002B6010" w:rsidRPr="008677EC">
        <w:rPr>
          <w:rFonts w:ascii="Times New Roman" w:eastAsia="Calibri" w:hAnsi="Times New Roman" w:cs="Times New Roman"/>
          <w:sz w:val="24"/>
          <w:szCs w:val="24"/>
        </w:rPr>
        <w:t>/22</w:t>
      </w:r>
      <w:r w:rsidRPr="008677EC">
        <w:rPr>
          <w:rFonts w:ascii="Times New Roman" w:eastAsia="Calibri" w:hAnsi="Times New Roman" w:cs="Times New Roman"/>
          <w:sz w:val="24"/>
          <w:szCs w:val="24"/>
        </w:rPr>
        <w:t xml:space="preserve">. </w:t>
      </w:r>
    </w:p>
    <w:p w14:paraId="0BFCBC17" w14:textId="7440BF64" w:rsidR="00C9333D" w:rsidRPr="008677EC" w:rsidRDefault="00C9333D" w:rsidP="00C9333D">
      <w:pPr>
        <w:autoSpaceDE w:val="0"/>
        <w:autoSpaceDN w:val="0"/>
        <w:adjustRightInd w:val="0"/>
        <w:spacing w:before="240" w:after="0"/>
        <w:ind w:firstLine="708"/>
        <w:jc w:val="both"/>
        <w:rPr>
          <w:rFonts w:ascii="Times New Roman" w:eastAsia="Calibri" w:hAnsi="Times New Roman" w:cs="Times New Roman"/>
          <w:sz w:val="24"/>
          <w:szCs w:val="24"/>
        </w:rPr>
      </w:pPr>
      <w:r w:rsidRPr="008677EC">
        <w:rPr>
          <w:rFonts w:ascii="Times New Roman" w:eastAsia="Calibri" w:hAnsi="Times New Roman" w:cs="Times New Roman"/>
          <w:sz w:val="24"/>
          <w:szCs w:val="24"/>
        </w:rPr>
        <w:t>Člankom 3. stavkom 1. podstavkom 3</w:t>
      </w:r>
      <w:r w:rsidR="004B52AC" w:rsidRPr="008677EC">
        <w:rPr>
          <w:rFonts w:ascii="Times New Roman" w:eastAsia="Calibri" w:hAnsi="Times New Roman" w:cs="Times New Roman"/>
          <w:sz w:val="24"/>
          <w:szCs w:val="24"/>
        </w:rPr>
        <w:t>9</w:t>
      </w:r>
      <w:r w:rsidRPr="008677EC">
        <w:rPr>
          <w:rFonts w:ascii="Times New Roman" w:eastAsia="Calibri" w:hAnsi="Times New Roman" w:cs="Times New Roman"/>
          <w:sz w:val="24"/>
          <w:szCs w:val="24"/>
        </w:rPr>
        <w:t xml:space="preserve">. ZSSI/21-a propisano je da </w:t>
      </w:r>
      <w:r w:rsidR="004B52AC" w:rsidRPr="008677EC">
        <w:rPr>
          <w:rFonts w:ascii="Times New Roman" w:eastAsia="Calibri" w:hAnsi="Times New Roman" w:cs="Times New Roman"/>
          <w:sz w:val="24"/>
          <w:szCs w:val="24"/>
        </w:rPr>
        <w:t xml:space="preserve">su </w:t>
      </w:r>
      <w:r w:rsidR="004B52AC" w:rsidRPr="008677EC">
        <w:rPr>
          <w:rFonts w:ascii="Times New Roman" w:hAnsi="Times New Roman" w:cs="Times New Roman"/>
          <w:sz w:val="24"/>
          <w:szCs w:val="24"/>
          <w:shd w:val="clear" w:color="auto" w:fill="FFFFFF"/>
        </w:rPr>
        <w:t xml:space="preserve">predsjednici i članovi uprava trgovačkih društava u kojima Republika Hrvatska ima većinski udio te predsjednici i članovi uprava trgovačkih društava kojima su većinski vlasnici trgovačka društva u kojima većinski udio ima Republika Hrvatska </w:t>
      </w:r>
      <w:r w:rsidRPr="008677EC">
        <w:rPr>
          <w:rFonts w:ascii="Times New Roman" w:hAnsi="Times New Roman" w:cs="Times New Roman"/>
          <w:sz w:val="24"/>
          <w:szCs w:val="24"/>
          <w:shd w:val="clear" w:color="auto" w:fill="FFFFFF"/>
        </w:rPr>
        <w:t>obveznici u smislu tog Zakona</w:t>
      </w:r>
      <w:r w:rsidRPr="008677EC">
        <w:rPr>
          <w:rFonts w:ascii="Times New Roman" w:eastAsia="Calibri" w:hAnsi="Times New Roman" w:cs="Times New Roman"/>
          <w:sz w:val="24"/>
          <w:szCs w:val="24"/>
        </w:rPr>
        <w:t xml:space="preserve">, stoga je </w:t>
      </w:r>
      <w:r w:rsidR="004B52AC" w:rsidRPr="008677EC">
        <w:rPr>
          <w:rFonts w:ascii="Times New Roman" w:eastAsia="Calibri" w:hAnsi="Times New Roman" w:cs="Times New Roman"/>
          <w:sz w:val="24"/>
          <w:szCs w:val="24"/>
        </w:rPr>
        <w:t>Marin Zovko</w:t>
      </w:r>
      <w:r w:rsidRPr="008677EC">
        <w:rPr>
          <w:rFonts w:ascii="Times New Roman" w:eastAsia="Calibri" w:hAnsi="Times New Roman" w:cs="Times New Roman"/>
          <w:sz w:val="24"/>
          <w:szCs w:val="24"/>
        </w:rPr>
        <w:t xml:space="preserve"> povodom obnašanja dužnosti </w:t>
      </w:r>
      <w:r w:rsidR="004B52AC" w:rsidRPr="008677EC">
        <w:rPr>
          <w:rFonts w:ascii="Times New Roman" w:hAnsi="Times New Roman" w:cs="Times New Roman"/>
          <w:sz w:val="24"/>
          <w:szCs w:val="24"/>
        </w:rPr>
        <w:t xml:space="preserve">član Uprave trgovačkog društva Plinacro d.o.o. za transport prirodnim plinom, kojem je jedini osnivač </w:t>
      </w:r>
      <w:r w:rsidR="004B52AC" w:rsidRPr="008677EC">
        <w:rPr>
          <w:rFonts w:ascii="Times New Roman" w:hAnsi="Times New Roman" w:cs="Times New Roman"/>
          <w:sz w:val="24"/>
          <w:szCs w:val="24"/>
          <w:shd w:val="clear" w:color="auto" w:fill="FFFFFF"/>
        </w:rPr>
        <w:t xml:space="preserve">Republika Hrvatska, </w:t>
      </w:r>
      <w:r w:rsidRPr="008677EC">
        <w:rPr>
          <w:rFonts w:ascii="Times New Roman" w:eastAsia="Calibri" w:hAnsi="Times New Roman" w:cs="Times New Roman"/>
          <w:sz w:val="24"/>
          <w:szCs w:val="24"/>
        </w:rPr>
        <w:t xml:space="preserve">obveznik navedenog Zakona. </w:t>
      </w:r>
    </w:p>
    <w:p w14:paraId="524634AC" w14:textId="70210815" w:rsidR="00432E9A" w:rsidRPr="008677EC" w:rsidRDefault="00C9333D" w:rsidP="00432E9A">
      <w:pPr>
        <w:autoSpaceDE w:val="0"/>
        <w:autoSpaceDN w:val="0"/>
        <w:adjustRightInd w:val="0"/>
        <w:spacing w:before="240" w:after="0"/>
        <w:ind w:firstLine="708"/>
        <w:jc w:val="both"/>
        <w:rPr>
          <w:rFonts w:ascii="Times New Roman" w:eastAsia="Calibri" w:hAnsi="Times New Roman" w:cs="Times New Roman"/>
          <w:sz w:val="24"/>
          <w:szCs w:val="24"/>
        </w:rPr>
      </w:pPr>
      <w:r w:rsidRPr="008677EC">
        <w:rPr>
          <w:rFonts w:ascii="Times New Roman" w:eastAsia="Calibri" w:hAnsi="Times New Roman" w:cs="Times New Roman"/>
          <w:sz w:val="24"/>
          <w:szCs w:val="24"/>
        </w:rPr>
        <w:lastRenderedPageBreak/>
        <w:t xml:space="preserve">Uvidom u Registar obveznika koji ustrojava i vodi Povjerenstvo, utvrđeno je da je </w:t>
      </w:r>
      <w:r w:rsidR="004B52AC" w:rsidRPr="008677EC">
        <w:rPr>
          <w:rFonts w:ascii="Times New Roman" w:hAnsi="Times New Roman" w:cs="Times New Roman"/>
          <w:sz w:val="24"/>
          <w:szCs w:val="24"/>
        </w:rPr>
        <w:t>Marin Zovko</w:t>
      </w:r>
      <w:r w:rsidR="004B52AC" w:rsidRPr="008677EC">
        <w:rPr>
          <w:rFonts w:ascii="Times New Roman" w:eastAsia="Calibri" w:hAnsi="Times New Roman" w:cs="Times New Roman"/>
          <w:sz w:val="24"/>
          <w:szCs w:val="24"/>
        </w:rPr>
        <w:t xml:space="preserve"> </w:t>
      </w:r>
      <w:r w:rsidRPr="008677EC">
        <w:rPr>
          <w:rFonts w:ascii="Times New Roman" w:eastAsia="Calibri" w:hAnsi="Times New Roman" w:cs="Times New Roman"/>
          <w:sz w:val="24"/>
          <w:szCs w:val="24"/>
        </w:rPr>
        <w:t xml:space="preserve">dužnost </w:t>
      </w:r>
      <w:r w:rsidR="004B52AC" w:rsidRPr="008677EC">
        <w:rPr>
          <w:rFonts w:ascii="Times New Roman" w:hAnsi="Times New Roman" w:cs="Times New Roman"/>
          <w:sz w:val="24"/>
          <w:szCs w:val="24"/>
        </w:rPr>
        <w:t>član</w:t>
      </w:r>
      <w:r w:rsidR="00AA3002" w:rsidRPr="008677EC">
        <w:rPr>
          <w:rFonts w:ascii="Times New Roman" w:hAnsi="Times New Roman" w:cs="Times New Roman"/>
          <w:sz w:val="24"/>
          <w:szCs w:val="24"/>
        </w:rPr>
        <w:t>a</w:t>
      </w:r>
      <w:r w:rsidR="004B52AC" w:rsidRPr="008677EC">
        <w:rPr>
          <w:rFonts w:ascii="Times New Roman" w:hAnsi="Times New Roman" w:cs="Times New Roman"/>
          <w:sz w:val="24"/>
          <w:szCs w:val="24"/>
        </w:rPr>
        <w:t xml:space="preserve"> Uprave trgovačkog društva Plinacro d.o.o. </w:t>
      </w:r>
      <w:r w:rsidR="004B52AC" w:rsidRPr="008677EC">
        <w:rPr>
          <w:rFonts w:ascii="Times New Roman" w:eastAsia="Calibri" w:hAnsi="Times New Roman" w:cs="Times New Roman"/>
          <w:sz w:val="24"/>
          <w:szCs w:val="24"/>
        </w:rPr>
        <w:t xml:space="preserve">obnašao u </w:t>
      </w:r>
      <w:r w:rsidR="00047B8F" w:rsidRPr="008677EC">
        <w:rPr>
          <w:rFonts w:ascii="Times New Roman" w:eastAsia="Calibri" w:hAnsi="Times New Roman" w:cs="Times New Roman"/>
          <w:sz w:val="24"/>
          <w:szCs w:val="24"/>
        </w:rPr>
        <w:t xml:space="preserve">dva prethodna mandata u </w:t>
      </w:r>
      <w:r w:rsidR="004B52AC" w:rsidRPr="008677EC">
        <w:rPr>
          <w:rFonts w:ascii="Times New Roman" w:eastAsia="Calibri" w:hAnsi="Times New Roman" w:cs="Times New Roman"/>
          <w:sz w:val="24"/>
          <w:szCs w:val="24"/>
        </w:rPr>
        <w:t>razdoblju od 5. travnja 2013. do 30. siječnja 201</w:t>
      </w:r>
      <w:r w:rsidR="00047B8F" w:rsidRPr="008677EC">
        <w:rPr>
          <w:rFonts w:ascii="Times New Roman" w:eastAsia="Calibri" w:hAnsi="Times New Roman" w:cs="Times New Roman"/>
          <w:sz w:val="24"/>
          <w:szCs w:val="24"/>
        </w:rPr>
        <w:t>7. i</w:t>
      </w:r>
      <w:r w:rsidR="004B52AC" w:rsidRPr="008677EC">
        <w:rPr>
          <w:rFonts w:ascii="Times New Roman" w:eastAsia="Calibri" w:hAnsi="Times New Roman" w:cs="Times New Roman"/>
          <w:sz w:val="24"/>
          <w:szCs w:val="24"/>
        </w:rPr>
        <w:t xml:space="preserve"> od 30. svibnja 2018. do 30. svibnja 2022. </w:t>
      </w:r>
      <w:r w:rsidR="00047B8F" w:rsidRPr="008677EC">
        <w:rPr>
          <w:rFonts w:ascii="Times New Roman" w:eastAsia="Calibri" w:hAnsi="Times New Roman" w:cs="Times New Roman"/>
          <w:sz w:val="24"/>
          <w:szCs w:val="24"/>
        </w:rPr>
        <w:t xml:space="preserve">te da </w:t>
      </w:r>
      <w:r w:rsidR="004B52AC" w:rsidRPr="008677EC">
        <w:rPr>
          <w:rFonts w:ascii="Times New Roman" w:eastAsia="Calibri" w:hAnsi="Times New Roman" w:cs="Times New Roman"/>
          <w:sz w:val="24"/>
          <w:szCs w:val="24"/>
        </w:rPr>
        <w:t xml:space="preserve">istu dužnost obnaša </w:t>
      </w:r>
      <w:r w:rsidR="00047B8F" w:rsidRPr="008677EC">
        <w:rPr>
          <w:rFonts w:ascii="Times New Roman" w:eastAsia="Calibri" w:hAnsi="Times New Roman" w:cs="Times New Roman"/>
          <w:sz w:val="24"/>
          <w:szCs w:val="24"/>
        </w:rPr>
        <w:t xml:space="preserve">u ovom mandatu </w:t>
      </w:r>
      <w:r w:rsidR="004B52AC" w:rsidRPr="008677EC">
        <w:rPr>
          <w:rFonts w:ascii="Times New Roman" w:eastAsia="Calibri" w:hAnsi="Times New Roman" w:cs="Times New Roman"/>
          <w:sz w:val="24"/>
          <w:szCs w:val="24"/>
        </w:rPr>
        <w:t>od 31. svibnja 2022.</w:t>
      </w:r>
      <w:r w:rsidR="00432E9A" w:rsidRPr="008677EC">
        <w:rPr>
          <w:rFonts w:ascii="Times New Roman" w:eastAsia="Calibri" w:hAnsi="Times New Roman" w:cs="Times New Roman"/>
          <w:sz w:val="24"/>
          <w:szCs w:val="24"/>
        </w:rPr>
        <w:t xml:space="preserve"> </w:t>
      </w:r>
    </w:p>
    <w:p w14:paraId="0626AFF5" w14:textId="6F7D62E5" w:rsidR="00DB6437" w:rsidRPr="008677EC" w:rsidRDefault="00C9333D" w:rsidP="00DB643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rPr>
        <w:t>Obveznik</w:t>
      </w:r>
      <w:r w:rsidR="004B52AC" w:rsidRPr="008677EC">
        <w:rPr>
          <w:rFonts w:ascii="Times New Roman" w:hAnsi="Times New Roman" w:cs="Times New Roman"/>
          <w:sz w:val="24"/>
          <w:szCs w:val="24"/>
        </w:rPr>
        <w:t xml:space="preserve"> u zahtjevu</w:t>
      </w:r>
      <w:r w:rsidR="00432E9A" w:rsidRPr="008677EC">
        <w:rPr>
          <w:rFonts w:ascii="Times New Roman" w:hAnsi="Times New Roman" w:cs="Times New Roman"/>
          <w:sz w:val="24"/>
          <w:szCs w:val="24"/>
        </w:rPr>
        <w:t xml:space="preserve"> </w:t>
      </w:r>
      <w:r w:rsidR="00402D3E" w:rsidRPr="008677EC">
        <w:rPr>
          <w:rFonts w:ascii="Times New Roman" w:hAnsi="Times New Roman" w:cs="Times New Roman"/>
          <w:sz w:val="24"/>
          <w:szCs w:val="24"/>
        </w:rPr>
        <w:t xml:space="preserve">za davanje suglasnosti </w:t>
      </w:r>
      <w:r w:rsidR="00432E9A" w:rsidRPr="008677EC">
        <w:rPr>
          <w:rFonts w:ascii="Times New Roman" w:hAnsi="Times New Roman" w:cs="Times New Roman"/>
          <w:sz w:val="24"/>
          <w:szCs w:val="24"/>
        </w:rPr>
        <w:t xml:space="preserve">navodi </w:t>
      </w:r>
      <w:r w:rsidR="00432E9A" w:rsidRPr="008677EC">
        <w:rPr>
          <w:rFonts w:ascii="Times New Roman" w:hAnsi="Times New Roman" w:cs="Times New Roman"/>
          <w:sz w:val="24"/>
          <w:szCs w:val="24"/>
          <w:lang w:eastAsia="hr-HR" w:bidi="hr-HR"/>
        </w:rPr>
        <w:t xml:space="preserve">da je kandidat za radno mjesto člana Uprave trgovačkog društva INA – Industrija nafte d.d. (u daljnjem tekstu: INA d.d.) te </w:t>
      </w:r>
      <w:r w:rsidR="00AD14FF" w:rsidRPr="008677EC">
        <w:rPr>
          <w:rFonts w:ascii="Times New Roman" w:hAnsi="Times New Roman" w:cs="Times New Roman"/>
          <w:sz w:val="24"/>
          <w:szCs w:val="24"/>
          <w:lang w:eastAsia="hr-HR" w:bidi="hr-HR"/>
        </w:rPr>
        <w:t xml:space="preserve">da </w:t>
      </w:r>
      <w:r w:rsidR="00432E9A" w:rsidRPr="008677EC">
        <w:rPr>
          <w:rFonts w:ascii="Times New Roman" w:hAnsi="Times New Roman" w:cs="Times New Roman"/>
          <w:sz w:val="24"/>
          <w:szCs w:val="24"/>
          <w:lang w:eastAsia="hr-HR" w:bidi="hr-HR"/>
        </w:rPr>
        <w:t>s time u vezi</w:t>
      </w:r>
      <w:r w:rsidR="00402D3E" w:rsidRPr="008677EC">
        <w:rPr>
          <w:rFonts w:ascii="Times New Roman" w:hAnsi="Times New Roman" w:cs="Times New Roman"/>
          <w:sz w:val="24"/>
          <w:szCs w:val="24"/>
          <w:lang w:eastAsia="hr-HR" w:bidi="hr-HR"/>
        </w:rPr>
        <w:t xml:space="preserve"> zahtjev podnosi</w:t>
      </w:r>
      <w:r w:rsidR="00432E9A" w:rsidRPr="008677EC">
        <w:rPr>
          <w:rFonts w:ascii="Times New Roman" w:hAnsi="Times New Roman" w:cs="Times New Roman"/>
          <w:sz w:val="24"/>
          <w:szCs w:val="24"/>
          <w:lang w:eastAsia="hr-HR" w:bidi="hr-HR"/>
        </w:rPr>
        <w:t xml:space="preserve"> sukladno </w:t>
      </w:r>
      <w:r w:rsidR="00402D3E" w:rsidRPr="008677EC">
        <w:rPr>
          <w:rFonts w:ascii="Times New Roman" w:hAnsi="Times New Roman" w:cs="Times New Roman"/>
          <w:sz w:val="24"/>
          <w:szCs w:val="24"/>
          <w:lang w:eastAsia="hr-HR" w:bidi="hr-HR"/>
        </w:rPr>
        <w:t xml:space="preserve">članku 23. stavku 6. ZSSI/21-a. </w:t>
      </w:r>
    </w:p>
    <w:p w14:paraId="6E0BBFE4" w14:textId="02F1FF07" w:rsidR="00DB6437" w:rsidRPr="008677EC" w:rsidRDefault="00432E9A" w:rsidP="00DB6437">
      <w:pPr>
        <w:autoSpaceDE w:val="0"/>
        <w:autoSpaceDN w:val="0"/>
        <w:adjustRightInd w:val="0"/>
        <w:spacing w:before="240" w:after="0"/>
        <w:ind w:firstLine="708"/>
        <w:jc w:val="both"/>
        <w:rPr>
          <w:rFonts w:ascii="Times New Roman" w:hAnsi="Times New Roman" w:cs="Times New Roman"/>
          <w:sz w:val="24"/>
          <w:szCs w:val="24"/>
        </w:rPr>
      </w:pPr>
      <w:r w:rsidRPr="008677EC">
        <w:rPr>
          <w:rFonts w:ascii="Times New Roman" w:hAnsi="Times New Roman" w:cs="Times New Roman"/>
          <w:sz w:val="24"/>
          <w:szCs w:val="24"/>
          <w:lang w:eastAsia="hr-HR" w:bidi="hr-HR"/>
        </w:rPr>
        <w:t xml:space="preserve">Navedenom zahtjevu prileži očitovanje o poslovnim odnosima </w:t>
      </w:r>
      <w:r w:rsidRPr="008677EC">
        <w:rPr>
          <w:rFonts w:ascii="Times New Roman" w:hAnsi="Times New Roman" w:cs="Times New Roman"/>
          <w:sz w:val="24"/>
          <w:szCs w:val="24"/>
        </w:rPr>
        <w:t>trgovačkog društva Plinacro d.o.o. s</w:t>
      </w:r>
      <w:r w:rsidR="00E1048E" w:rsidRPr="008677EC">
        <w:rPr>
          <w:rFonts w:ascii="Times New Roman" w:hAnsi="Times New Roman" w:cs="Times New Roman"/>
          <w:sz w:val="24"/>
          <w:szCs w:val="24"/>
        </w:rPr>
        <w:t xml:space="preserve"> </w:t>
      </w:r>
      <w:r w:rsidRPr="008677EC">
        <w:rPr>
          <w:rFonts w:ascii="Times New Roman" w:hAnsi="Times New Roman" w:cs="Times New Roman"/>
          <w:sz w:val="24"/>
          <w:szCs w:val="24"/>
        </w:rPr>
        <w:t xml:space="preserve">trgovačkim društvom </w:t>
      </w:r>
      <w:r w:rsidRPr="008677EC">
        <w:rPr>
          <w:rFonts w:ascii="Times New Roman" w:hAnsi="Times New Roman" w:cs="Times New Roman"/>
          <w:sz w:val="24"/>
          <w:szCs w:val="24"/>
          <w:lang w:eastAsia="hr-HR" w:bidi="hr-HR"/>
        </w:rPr>
        <w:t>INA d.d.</w:t>
      </w:r>
      <w:r w:rsidR="00074408" w:rsidRPr="008677EC">
        <w:rPr>
          <w:rFonts w:ascii="Times New Roman" w:hAnsi="Times New Roman" w:cs="Times New Roman"/>
          <w:sz w:val="24"/>
          <w:szCs w:val="24"/>
          <w:lang w:eastAsia="hr-HR" w:bidi="hr-HR"/>
        </w:rPr>
        <w:t xml:space="preserve">, u kojem se </w:t>
      </w:r>
      <w:r w:rsidR="00DB6437" w:rsidRPr="008677EC">
        <w:rPr>
          <w:rFonts w:ascii="Times New Roman" w:hAnsi="Times New Roman" w:cs="Times New Roman"/>
          <w:sz w:val="24"/>
          <w:szCs w:val="24"/>
          <w:lang w:eastAsia="hr-HR" w:bidi="hr-HR"/>
        </w:rPr>
        <w:t xml:space="preserve">navodi da se isto izdaje u svrhu dokazivanja uvjeta iz članka 23. </w:t>
      </w:r>
      <w:r w:rsidR="00E1048E" w:rsidRPr="008677EC">
        <w:rPr>
          <w:rFonts w:ascii="Times New Roman" w:hAnsi="Times New Roman" w:cs="Times New Roman"/>
          <w:sz w:val="24"/>
          <w:szCs w:val="24"/>
          <w:lang w:eastAsia="hr-HR" w:bidi="hr-HR"/>
        </w:rPr>
        <w:t xml:space="preserve">stavka 6. </w:t>
      </w:r>
      <w:r w:rsidR="00DB6437" w:rsidRPr="008677EC">
        <w:rPr>
          <w:rFonts w:ascii="Times New Roman" w:hAnsi="Times New Roman" w:cs="Times New Roman"/>
          <w:sz w:val="24"/>
          <w:szCs w:val="24"/>
          <w:lang w:eastAsia="hr-HR" w:bidi="hr-HR"/>
        </w:rPr>
        <w:t>ZSSI/21-a.</w:t>
      </w:r>
    </w:p>
    <w:p w14:paraId="3D7D2227" w14:textId="36E76711" w:rsidR="00432E9A" w:rsidRPr="008677EC" w:rsidRDefault="00432E9A" w:rsidP="00432E9A">
      <w:pPr>
        <w:spacing w:after="0"/>
        <w:ind w:firstLine="708"/>
        <w:jc w:val="both"/>
        <w:rPr>
          <w:rFonts w:ascii="Times New Roman" w:hAnsi="Times New Roman" w:cs="Times New Roman"/>
          <w:sz w:val="24"/>
          <w:szCs w:val="24"/>
          <w:lang w:eastAsia="hr-HR" w:bidi="hr-HR"/>
        </w:rPr>
      </w:pPr>
    </w:p>
    <w:p w14:paraId="7A8E5D40" w14:textId="02238E1B" w:rsidR="00432E9A" w:rsidRPr="008677EC" w:rsidRDefault="00432E9A" w:rsidP="00432E9A">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 xml:space="preserve">U očitovanju se u bitnome navodi da društvo Plinacro d.o.o., kao niti obveznik </w:t>
      </w:r>
      <w:r w:rsidRPr="008677EC">
        <w:rPr>
          <w:rFonts w:ascii="Times New Roman" w:hAnsi="Times New Roman" w:cs="Times New Roman"/>
          <w:sz w:val="24"/>
          <w:szCs w:val="24"/>
          <w:lang w:val="en-US" w:bidi="en-US"/>
        </w:rPr>
        <w:t xml:space="preserve">Marin </w:t>
      </w:r>
      <w:r w:rsidRPr="008677EC">
        <w:rPr>
          <w:rFonts w:ascii="Times New Roman" w:hAnsi="Times New Roman" w:cs="Times New Roman"/>
          <w:sz w:val="24"/>
          <w:szCs w:val="24"/>
          <w:lang w:eastAsia="hr-HR" w:bidi="hr-HR"/>
        </w:rPr>
        <w:t xml:space="preserve">Zovko nisu imali nadzornu ulogu nad društvom INA d.d. niti bilo kojim drugim poslovnim subjektom koji je vlasnički povezan sa navedenim društvom. Ističe se da između trgovačkih društava </w:t>
      </w:r>
      <w:r w:rsidRPr="008677EC">
        <w:rPr>
          <w:rFonts w:ascii="Times New Roman" w:hAnsi="Times New Roman" w:cs="Times New Roman"/>
          <w:sz w:val="24"/>
          <w:szCs w:val="24"/>
        </w:rPr>
        <w:t xml:space="preserve">Plinacro d.o.o. te </w:t>
      </w:r>
      <w:r w:rsidRPr="008677EC">
        <w:rPr>
          <w:rFonts w:ascii="Times New Roman" w:hAnsi="Times New Roman" w:cs="Times New Roman"/>
          <w:sz w:val="24"/>
          <w:szCs w:val="24"/>
          <w:lang w:eastAsia="hr-HR" w:bidi="hr-HR"/>
        </w:rPr>
        <w:t xml:space="preserve">INA d.d. postoji dvojaki poslovni odnos, </w:t>
      </w:r>
      <w:r w:rsidR="00E1048E" w:rsidRPr="008677EC">
        <w:rPr>
          <w:rFonts w:ascii="Times New Roman" w:hAnsi="Times New Roman" w:cs="Times New Roman"/>
          <w:sz w:val="24"/>
          <w:szCs w:val="24"/>
          <w:lang w:eastAsia="hr-HR" w:bidi="hr-HR"/>
        </w:rPr>
        <w:t xml:space="preserve">jer </w:t>
      </w:r>
      <w:r w:rsidRPr="008677EC">
        <w:rPr>
          <w:rFonts w:ascii="Times New Roman" w:hAnsi="Times New Roman" w:cs="Times New Roman"/>
          <w:sz w:val="24"/>
          <w:szCs w:val="24"/>
          <w:lang w:eastAsia="hr-HR" w:bidi="hr-HR"/>
        </w:rPr>
        <w:t xml:space="preserve">su </w:t>
      </w:r>
      <w:r w:rsidR="00E1048E" w:rsidRPr="008677EC">
        <w:rPr>
          <w:rFonts w:ascii="Times New Roman" w:hAnsi="Times New Roman" w:cs="Times New Roman"/>
          <w:sz w:val="24"/>
          <w:szCs w:val="24"/>
          <w:lang w:eastAsia="hr-HR" w:bidi="hr-HR"/>
        </w:rPr>
        <w:t>oba</w:t>
      </w:r>
      <w:r w:rsidRPr="008677EC">
        <w:rPr>
          <w:rFonts w:ascii="Times New Roman" w:hAnsi="Times New Roman" w:cs="Times New Roman"/>
          <w:sz w:val="24"/>
          <w:szCs w:val="24"/>
          <w:lang w:eastAsia="hr-HR" w:bidi="hr-HR"/>
        </w:rPr>
        <w:t xml:space="preserve"> po pojedinim ugovorima</w:t>
      </w:r>
      <w:r w:rsidR="00E1048E" w:rsidRPr="008677EC">
        <w:rPr>
          <w:rFonts w:ascii="Times New Roman" w:hAnsi="Times New Roman" w:cs="Times New Roman"/>
          <w:sz w:val="24"/>
          <w:szCs w:val="24"/>
          <w:lang w:eastAsia="hr-HR" w:bidi="hr-HR"/>
        </w:rPr>
        <w:t xml:space="preserve"> u ulozi kupca</w:t>
      </w:r>
      <w:r w:rsidRPr="008677EC">
        <w:rPr>
          <w:rFonts w:ascii="Times New Roman" w:hAnsi="Times New Roman" w:cs="Times New Roman"/>
          <w:sz w:val="24"/>
          <w:szCs w:val="24"/>
          <w:lang w:eastAsia="hr-HR" w:bidi="hr-HR"/>
        </w:rPr>
        <w:t xml:space="preserve"> i dobavljač</w:t>
      </w:r>
      <w:r w:rsidR="00E1048E" w:rsidRPr="008677EC">
        <w:rPr>
          <w:rFonts w:ascii="Times New Roman" w:hAnsi="Times New Roman" w:cs="Times New Roman"/>
          <w:sz w:val="24"/>
          <w:szCs w:val="24"/>
          <w:lang w:eastAsia="hr-HR" w:bidi="hr-HR"/>
        </w:rPr>
        <w:t>a</w:t>
      </w:r>
      <w:r w:rsidRPr="008677EC">
        <w:rPr>
          <w:rFonts w:ascii="Times New Roman" w:hAnsi="Times New Roman" w:cs="Times New Roman"/>
          <w:sz w:val="24"/>
          <w:szCs w:val="24"/>
          <w:lang w:eastAsia="hr-HR" w:bidi="hr-HR"/>
        </w:rPr>
        <w:t xml:space="preserve">, pri čemu </w:t>
      </w:r>
      <w:r w:rsidR="00E1048E" w:rsidRPr="008677EC">
        <w:rPr>
          <w:rFonts w:ascii="Times New Roman" w:hAnsi="Times New Roman" w:cs="Times New Roman"/>
          <w:sz w:val="24"/>
          <w:szCs w:val="24"/>
          <w:lang w:eastAsia="hr-HR" w:bidi="hr-HR"/>
        </w:rPr>
        <w:t xml:space="preserve">se napominje kako </w:t>
      </w:r>
      <w:r w:rsidRPr="008677EC">
        <w:rPr>
          <w:rFonts w:ascii="Times New Roman" w:hAnsi="Times New Roman" w:cs="Times New Roman"/>
          <w:sz w:val="24"/>
          <w:szCs w:val="24"/>
          <w:lang w:eastAsia="hr-HR" w:bidi="hr-HR"/>
        </w:rPr>
        <w:t>društvo Plinacro d.o.o. postupa nediskriminirajuće i transparentno pazeći da se ne povrijede načela koja uređuj</w:t>
      </w:r>
      <w:r w:rsidR="00E1048E" w:rsidRPr="008677EC">
        <w:rPr>
          <w:rFonts w:ascii="Times New Roman" w:hAnsi="Times New Roman" w:cs="Times New Roman"/>
          <w:sz w:val="24"/>
          <w:szCs w:val="24"/>
          <w:lang w:eastAsia="hr-HR" w:bidi="hr-HR"/>
        </w:rPr>
        <w:t>u</w:t>
      </w:r>
      <w:r w:rsidRPr="008677EC">
        <w:rPr>
          <w:rFonts w:ascii="Times New Roman" w:hAnsi="Times New Roman" w:cs="Times New Roman"/>
          <w:sz w:val="24"/>
          <w:szCs w:val="24"/>
          <w:lang w:eastAsia="hr-HR" w:bidi="hr-HR"/>
        </w:rPr>
        <w:t xml:space="preserve"> poslovanje i postupak ugovaranja navedenih usluga.</w:t>
      </w:r>
    </w:p>
    <w:p w14:paraId="68B1F0C2" w14:textId="6D8A5A8E" w:rsidR="00432E9A" w:rsidRPr="008677EC" w:rsidRDefault="00432E9A" w:rsidP="00432E9A">
      <w:pPr>
        <w:spacing w:after="0"/>
        <w:ind w:firstLine="708"/>
        <w:jc w:val="both"/>
        <w:rPr>
          <w:rFonts w:ascii="Times New Roman" w:hAnsi="Times New Roman" w:cs="Times New Roman"/>
          <w:sz w:val="24"/>
          <w:szCs w:val="24"/>
          <w:lang w:eastAsia="hr-HR" w:bidi="hr-HR"/>
        </w:rPr>
      </w:pPr>
    </w:p>
    <w:p w14:paraId="32C4A9ED" w14:textId="0A754846" w:rsidR="00D140E6" w:rsidRPr="008677EC" w:rsidRDefault="00432E9A" w:rsidP="00D140E6">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 xml:space="preserve">Obrazlaže se </w:t>
      </w:r>
      <w:r w:rsidR="00D140E6" w:rsidRPr="008677EC">
        <w:rPr>
          <w:rFonts w:ascii="Times New Roman" w:hAnsi="Times New Roman" w:cs="Times New Roman"/>
          <w:sz w:val="24"/>
          <w:szCs w:val="24"/>
          <w:lang w:eastAsia="hr-HR" w:bidi="hr-HR"/>
        </w:rPr>
        <w:t xml:space="preserve">da društvo </w:t>
      </w:r>
      <w:r w:rsidRPr="008677EC">
        <w:rPr>
          <w:rFonts w:ascii="Times New Roman" w:hAnsi="Times New Roman" w:cs="Times New Roman"/>
          <w:sz w:val="24"/>
          <w:szCs w:val="24"/>
          <w:lang w:eastAsia="hr-HR" w:bidi="hr-HR"/>
        </w:rPr>
        <w:t xml:space="preserve">INA </w:t>
      </w:r>
      <w:r w:rsidR="00D140E6" w:rsidRPr="008677EC">
        <w:rPr>
          <w:rFonts w:ascii="Times New Roman" w:hAnsi="Times New Roman" w:cs="Times New Roman"/>
          <w:sz w:val="24"/>
          <w:szCs w:val="24"/>
          <w:lang w:eastAsia="hr-HR" w:bidi="hr-HR"/>
        </w:rPr>
        <w:t xml:space="preserve">d.d., </w:t>
      </w:r>
      <w:r w:rsidRPr="008677EC">
        <w:rPr>
          <w:rFonts w:ascii="Times New Roman" w:hAnsi="Times New Roman" w:cs="Times New Roman"/>
          <w:sz w:val="24"/>
          <w:szCs w:val="24"/>
          <w:lang w:eastAsia="hr-HR" w:bidi="hr-HR"/>
        </w:rPr>
        <w:t xml:space="preserve">kao nositelj dozvole za obavljanje energetske djelatnosti opskrbe plinom, koju dodjeljuje </w:t>
      </w:r>
      <w:r w:rsidR="00D140E6" w:rsidRPr="008677EC">
        <w:rPr>
          <w:rStyle w:val="Istaknuto"/>
          <w:rFonts w:ascii="Times New Roman" w:hAnsi="Times New Roman" w:cs="Times New Roman"/>
          <w:bCs/>
          <w:i w:val="0"/>
          <w:iCs w:val="0"/>
          <w:sz w:val="24"/>
          <w:szCs w:val="24"/>
          <w:shd w:val="clear" w:color="auto" w:fill="FFFFFF"/>
        </w:rPr>
        <w:t xml:space="preserve">Hrvatska energetska regulatorna agencija (u daljnjem tekstu: HERA), </w:t>
      </w:r>
      <w:r w:rsidRPr="008677EC">
        <w:rPr>
          <w:rFonts w:ascii="Times New Roman" w:hAnsi="Times New Roman" w:cs="Times New Roman"/>
          <w:sz w:val="24"/>
          <w:szCs w:val="24"/>
          <w:lang w:eastAsia="hr-HR" w:bidi="hr-HR"/>
        </w:rPr>
        <w:t>sklapa s</w:t>
      </w:r>
      <w:r w:rsidR="00D140E6" w:rsidRPr="008677EC">
        <w:rPr>
          <w:rFonts w:ascii="Times New Roman" w:hAnsi="Times New Roman" w:cs="Times New Roman"/>
          <w:sz w:val="24"/>
          <w:szCs w:val="24"/>
          <w:lang w:eastAsia="hr-HR" w:bidi="hr-HR"/>
        </w:rPr>
        <w:t xml:space="preserve"> društvom </w:t>
      </w:r>
      <w:r w:rsidR="00D140E6" w:rsidRPr="008677EC">
        <w:rPr>
          <w:rFonts w:ascii="Times New Roman" w:hAnsi="Times New Roman" w:cs="Times New Roman"/>
          <w:sz w:val="24"/>
          <w:szCs w:val="24"/>
        </w:rPr>
        <w:t xml:space="preserve">Plinacro d.o.o., </w:t>
      </w:r>
      <w:r w:rsidRPr="008677EC">
        <w:rPr>
          <w:rFonts w:ascii="Times New Roman" w:hAnsi="Times New Roman" w:cs="Times New Roman"/>
          <w:sz w:val="24"/>
          <w:szCs w:val="24"/>
          <w:lang w:eastAsia="hr-HR" w:bidi="hr-HR"/>
        </w:rPr>
        <w:t>kao operatorom transportnog sustava</w:t>
      </w:r>
      <w:r w:rsidR="00D140E6" w:rsidRPr="008677EC">
        <w:rPr>
          <w:rFonts w:ascii="Times New Roman" w:hAnsi="Times New Roman" w:cs="Times New Roman"/>
          <w:sz w:val="24"/>
          <w:szCs w:val="24"/>
          <w:lang w:eastAsia="hr-HR" w:bidi="hr-HR"/>
        </w:rPr>
        <w:t>,</w:t>
      </w:r>
      <w:r w:rsidRPr="008677EC">
        <w:rPr>
          <w:rFonts w:ascii="Times New Roman" w:hAnsi="Times New Roman" w:cs="Times New Roman"/>
          <w:sz w:val="24"/>
          <w:szCs w:val="24"/>
          <w:lang w:eastAsia="hr-HR" w:bidi="hr-HR"/>
        </w:rPr>
        <w:t xml:space="preserve"> ugovor o transport</w:t>
      </w:r>
      <w:r w:rsidR="00025A0A" w:rsidRPr="008677EC">
        <w:rPr>
          <w:rFonts w:ascii="Times New Roman" w:hAnsi="Times New Roman" w:cs="Times New Roman"/>
          <w:sz w:val="24"/>
          <w:szCs w:val="24"/>
          <w:lang w:eastAsia="hr-HR" w:bidi="hr-HR"/>
        </w:rPr>
        <w:t>u</w:t>
      </w:r>
      <w:r w:rsidRPr="008677EC">
        <w:rPr>
          <w:rFonts w:ascii="Times New Roman" w:hAnsi="Times New Roman" w:cs="Times New Roman"/>
          <w:sz w:val="24"/>
          <w:szCs w:val="24"/>
          <w:lang w:eastAsia="hr-HR" w:bidi="hr-HR"/>
        </w:rPr>
        <w:t xml:space="preserve"> plina, koji je tipski i time jednak za sve opskrbljivače</w:t>
      </w:r>
      <w:r w:rsidR="00D140E6" w:rsidRPr="008677EC">
        <w:rPr>
          <w:rFonts w:ascii="Times New Roman" w:hAnsi="Times New Roman" w:cs="Times New Roman"/>
          <w:sz w:val="24"/>
          <w:szCs w:val="24"/>
          <w:lang w:eastAsia="hr-HR" w:bidi="hr-HR"/>
        </w:rPr>
        <w:t xml:space="preserve">, odnosno trgovce koji s društvom </w:t>
      </w:r>
      <w:r w:rsidR="00D140E6" w:rsidRPr="008677EC">
        <w:rPr>
          <w:rFonts w:ascii="Times New Roman" w:hAnsi="Times New Roman" w:cs="Times New Roman"/>
          <w:sz w:val="24"/>
          <w:szCs w:val="24"/>
        </w:rPr>
        <w:t>Plinacro d.o.o</w:t>
      </w:r>
      <w:r w:rsidR="00D140E6" w:rsidRPr="008677EC">
        <w:rPr>
          <w:rFonts w:ascii="Times New Roman" w:hAnsi="Times New Roman" w:cs="Times New Roman"/>
          <w:sz w:val="24"/>
          <w:szCs w:val="24"/>
          <w:lang w:eastAsia="hr-HR" w:bidi="hr-HR"/>
        </w:rPr>
        <w:t xml:space="preserve"> </w:t>
      </w:r>
      <w:r w:rsidRPr="008677EC">
        <w:rPr>
          <w:rFonts w:ascii="Times New Roman" w:hAnsi="Times New Roman" w:cs="Times New Roman"/>
          <w:sz w:val="24"/>
          <w:szCs w:val="24"/>
          <w:lang w:eastAsia="hr-HR" w:bidi="hr-HR"/>
        </w:rPr>
        <w:t>ugovaraju uslugu transporta plina.</w:t>
      </w:r>
      <w:r w:rsidR="00D140E6" w:rsidRPr="008677EC">
        <w:rPr>
          <w:rFonts w:ascii="Times New Roman" w:hAnsi="Times New Roman" w:cs="Times New Roman"/>
          <w:sz w:val="24"/>
          <w:szCs w:val="24"/>
          <w:lang w:eastAsia="hr-HR" w:bidi="hr-HR"/>
        </w:rPr>
        <w:t xml:space="preserve"> </w:t>
      </w:r>
    </w:p>
    <w:p w14:paraId="7E4761CF" w14:textId="77777777" w:rsidR="00D140E6" w:rsidRPr="008677EC" w:rsidRDefault="00D140E6" w:rsidP="00D140E6">
      <w:pPr>
        <w:spacing w:after="0"/>
        <w:ind w:firstLine="708"/>
        <w:jc w:val="both"/>
        <w:rPr>
          <w:rFonts w:ascii="Times New Roman" w:hAnsi="Times New Roman" w:cs="Times New Roman"/>
          <w:sz w:val="24"/>
          <w:szCs w:val="24"/>
          <w:lang w:eastAsia="hr-HR" w:bidi="hr-HR"/>
        </w:rPr>
      </w:pPr>
    </w:p>
    <w:p w14:paraId="7C4C33EA" w14:textId="0C80CF67" w:rsidR="00432E9A" w:rsidRPr="008677EC" w:rsidRDefault="00D140E6" w:rsidP="00D140E6">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Naime, navodi se da su svi opskrbljivači/</w:t>
      </w:r>
      <w:r w:rsidR="00432E9A" w:rsidRPr="008677EC">
        <w:rPr>
          <w:rFonts w:ascii="Times New Roman" w:hAnsi="Times New Roman" w:cs="Times New Roman"/>
          <w:sz w:val="24"/>
          <w:szCs w:val="24"/>
          <w:lang w:eastAsia="hr-HR" w:bidi="hr-HR"/>
        </w:rPr>
        <w:t>trgovci, koji imaju valjanju dozvolu za energetsku djelatnost opskrbe/trgovine, da bi koristili uslugu transporta plina</w:t>
      </w:r>
      <w:r w:rsidRPr="008677EC">
        <w:rPr>
          <w:rFonts w:ascii="Times New Roman" w:hAnsi="Times New Roman" w:cs="Times New Roman"/>
          <w:sz w:val="24"/>
          <w:szCs w:val="24"/>
          <w:lang w:eastAsia="hr-HR" w:bidi="hr-HR"/>
        </w:rPr>
        <w:t>,</w:t>
      </w:r>
      <w:r w:rsidR="00432E9A" w:rsidRPr="008677EC">
        <w:rPr>
          <w:rFonts w:ascii="Times New Roman" w:hAnsi="Times New Roman" w:cs="Times New Roman"/>
          <w:sz w:val="24"/>
          <w:szCs w:val="24"/>
          <w:lang w:eastAsia="hr-HR" w:bidi="hr-HR"/>
        </w:rPr>
        <w:t xml:space="preserve"> odnosno kapacitete na ulazima u tr</w:t>
      </w:r>
      <w:r w:rsidRPr="008677EC">
        <w:rPr>
          <w:rFonts w:ascii="Times New Roman" w:hAnsi="Times New Roman" w:cs="Times New Roman"/>
          <w:sz w:val="24"/>
          <w:szCs w:val="24"/>
          <w:lang w:eastAsia="hr-HR" w:bidi="hr-HR"/>
        </w:rPr>
        <w:t xml:space="preserve">ansportni sustav ili </w:t>
      </w:r>
      <w:r w:rsidR="00432E9A" w:rsidRPr="008677EC">
        <w:rPr>
          <w:rFonts w:ascii="Times New Roman" w:hAnsi="Times New Roman" w:cs="Times New Roman"/>
          <w:sz w:val="24"/>
          <w:szCs w:val="24"/>
          <w:lang w:eastAsia="hr-HR" w:bidi="hr-HR"/>
        </w:rPr>
        <w:t>na izlazima iz transportnog sustava, obvezni sklopiti ugovor o transpo</w:t>
      </w:r>
      <w:r w:rsidRPr="008677EC">
        <w:rPr>
          <w:rFonts w:ascii="Times New Roman" w:hAnsi="Times New Roman" w:cs="Times New Roman"/>
          <w:sz w:val="24"/>
          <w:szCs w:val="24"/>
          <w:lang w:eastAsia="hr-HR" w:bidi="hr-HR"/>
        </w:rPr>
        <w:t>rtu plina, čime postaju korisnici</w:t>
      </w:r>
      <w:r w:rsidR="00432E9A" w:rsidRPr="008677EC">
        <w:rPr>
          <w:rFonts w:ascii="Times New Roman" w:hAnsi="Times New Roman" w:cs="Times New Roman"/>
          <w:sz w:val="24"/>
          <w:szCs w:val="24"/>
          <w:lang w:eastAsia="hr-HR" w:bidi="hr-HR"/>
        </w:rPr>
        <w:t xml:space="preserve"> transportnog sustava.</w:t>
      </w:r>
      <w:r w:rsidRPr="008677EC">
        <w:rPr>
          <w:rFonts w:ascii="Times New Roman" w:hAnsi="Times New Roman" w:cs="Times New Roman"/>
          <w:sz w:val="24"/>
          <w:szCs w:val="24"/>
          <w:lang w:eastAsia="hr-HR" w:bidi="hr-HR"/>
        </w:rPr>
        <w:t xml:space="preserve"> </w:t>
      </w:r>
      <w:r w:rsidR="00432E9A" w:rsidRPr="008677EC">
        <w:rPr>
          <w:rFonts w:ascii="Times New Roman" w:hAnsi="Times New Roman" w:cs="Times New Roman"/>
          <w:sz w:val="24"/>
          <w:szCs w:val="24"/>
          <w:lang w:eastAsia="hr-HR" w:bidi="hr-HR"/>
        </w:rPr>
        <w:t xml:space="preserve">Usluga transporta plina ugovara se rezerviranjem kapaciteta transportnog sustava u skladu s odredbama Mrežnih pravila transportnog sustava, koja </w:t>
      </w:r>
      <w:r w:rsidR="00432E9A" w:rsidRPr="008677EC">
        <w:rPr>
          <w:rFonts w:ascii="Times New Roman" w:hAnsi="Times New Roman" w:cs="Times New Roman"/>
          <w:sz w:val="24"/>
          <w:szCs w:val="24"/>
          <w:lang w:eastAsia="hr-HR" w:bidi="hr-HR"/>
        </w:rPr>
        <w:lastRenderedPageBreak/>
        <w:t>se jednako primjenjuju za sve ostale opskrbljivače</w:t>
      </w:r>
      <w:r w:rsidRPr="008677EC">
        <w:rPr>
          <w:rFonts w:ascii="Times New Roman" w:hAnsi="Times New Roman" w:cs="Times New Roman"/>
          <w:sz w:val="24"/>
          <w:szCs w:val="24"/>
          <w:lang w:eastAsia="hr-HR" w:bidi="hr-HR"/>
        </w:rPr>
        <w:t>,</w:t>
      </w:r>
      <w:r w:rsidR="00432E9A" w:rsidRPr="008677EC">
        <w:rPr>
          <w:rFonts w:ascii="Times New Roman" w:hAnsi="Times New Roman" w:cs="Times New Roman"/>
          <w:sz w:val="24"/>
          <w:szCs w:val="24"/>
          <w:lang w:eastAsia="hr-HR" w:bidi="hr-HR"/>
        </w:rPr>
        <w:t xml:space="preserve"> odnosno trgovce, </w:t>
      </w:r>
      <w:r w:rsidRPr="008677EC">
        <w:rPr>
          <w:rFonts w:ascii="Times New Roman" w:hAnsi="Times New Roman" w:cs="Times New Roman"/>
          <w:sz w:val="24"/>
          <w:szCs w:val="24"/>
          <w:lang w:eastAsia="hr-HR" w:bidi="hr-HR"/>
        </w:rPr>
        <w:t>kojim je</w:t>
      </w:r>
      <w:r w:rsidR="00432E9A" w:rsidRPr="008677EC">
        <w:rPr>
          <w:rFonts w:ascii="Times New Roman" w:hAnsi="Times New Roman" w:cs="Times New Roman"/>
          <w:sz w:val="24"/>
          <w:szCs w:val="24"/>
          <w:lang w:eastAsia="hr-HR" w:bidi="hr-HR"/>
        </w:rPr>
        <w:t xml:space="preserve"> propisan raspored podnošenja zahtjeva za kapacitetima transportnog sustava, vrste kapaciteta koje </w:t>
      </w:r>
      <w:r w:rsidRPr="008677EC">
        <w:rPr>
          <w:rFonts w:ascii="Times New Roman" w:hAnsi="Times New Roman" w:cs="Times New Roman"/>
          <w:sz w:val="24"/>
          <w:szCs w:val="24"/>
          <w:lang w:eastAsia="hr-HR" w:bidi="hr-HR"/>
        </w:rPr>
        <w:t xml:space="preserve">društvo </w:t>
      </w:r>
      <w:r w:rsidR="00432E9A" w:rsidRPr="008677EC">
        <w:rPr>
          <w:rFonts w:ascii="Times New Roman" w:hAnsi="Times New Roman" w:cs="Times New Roman"/>
          <w:sz w:val="24"/>
          <w:szCs w:val="24"/>
          <w:lang w:eastAsia="hr-HR" w:bidi="hr-HR"/>
        </w:rPr>
        <w:t xml:space="preserve">Plinacro </w:t>
      </w:r>
      <w:r w:rsidRPr="008677EC">
        <w:rPr>
          <w:rFonts w:ascii="Times New Roman" w:hAnsi="Times New Roman" w:cs="Times New Roman"/>
          <w:sz w:val="24"/>
          <w:szCs w:val="24"/>
          <w:lang w:eastAsia="hr-HR" w:bidi="hr-HR"/>
        </w:rPr>
        <w:t xml:space="preserve">d.o.o. </w:t>
      </w:r>
      <w:r w:rsidR="00432E9A" w:rsidRPr="008677EC">
        <w:rPr>
          <w:rFonts w:ascii="Times New Roman" w:hAnsi="Times New Roman" w:cs="Times New Roman"/>
          <w:sz w:val="24"/>
          <w:szCs w:val="24"/>
          <w:lang w:eastAsia="hr-HR" w:bidi="hr-HR"/>
        </w:rPr>
        <w:t xml:space="preserve">nudi kao standardne kapacitetne proizvode, </w:t>
      </w:r>
      <w:r w:rsidRPr="008677EC">
        <w:rPr>
          <w:rFonts w:ascii="Times New Roman" w:hAnsi="Times New Roman" w:cs="Times New Roman"/>
          <w:sz w:val="24"/>
          <w:szCs w:val="24"/>
          <w:lang w:eastAsia="hr-HR" w:bidi="hr-HR"/>
        </w:rPr>
        <w:t xml:space="preserve">te </w:t>
      </w:r>
      <w:r w:rsidR="00432E9A" w:rsidRPr="008677EC">
        <w:rPr>
          <w:rFonts w:ascii="Times New Roman" w:hAnsi="Times New Roman" w:cs="Times New Roman"/>
          <w:sz w:val="24"/>
          <w:szCs w:val="24"/>
          <w:lang w:eastAsia="hr-HR" w:bidi="hr-HR"/>
        </w:rPr>
        <w:t>način raspodjele kapaciteta na ulazima u transportni sustav i na izlazima iz transportnog sustava.</w:t>
      </w:r>
    </w:p>
    <w:p w14:paraId="44A15872" w14:textId="6B1242B4" w:rsidR="00D140E6" w:rsidRPr="008677EC" w:rsidRDefault="00D140E6" w:rsidP="00D140E6">
      <w:pPr>
        <w:spacing w:after="0"/>
        <w:ind w:firstLine="708"/>
        <w:jc w:val="both"/>
        <w:rPr>
          <w:rFonts w:ascii="Times New Roman" w:hAnsi="Times New Roman" w:cs="Times New Roman"/>
          <w:sz w:val="24"/>
          <w:szCs w:val="24"/>
          <w:lang w:eastAsia="hr-HR" w:bidi="hr-HR"/>
        </w:rPr>
      </w:pPr>
    </w:p>
    <w:p w14:paraId="0D3ABB0C" w14:textId="0414FBCF" w:rsidR="00D140E6" w:rsidRPr="008677EC" w:rsidRDefault="00D140E6" w:rsidP="00D140E6">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 xml:space="preserve">Nadalje se u očitovanju iznosi da se tipskim ugovorom o transportu plina uređuju prava i obveze u vezi s ugovaranjem standardnih kapacitetnih proizvoda transportnog sustava, a sastavni dio ugovora su </w:t>
      </w:r>
      <w:r w:rsidR="00025A0A" w:rsidRPr="008677EC">
        <w:rPr>
          <w:rFonts w:ascii="Times New Roman" w:hAnsi="Times New Roman" w:cs="Times New Roman"/>
          <w:sz w:val="24"/>
          <w:szCs w:val="24"/>
          <w:lang w:eastAsia="hr-HR" w:bidi="hr-HR"/>
        </w:rPr>
        <w:t xml:space="preserve">i </w:t>
      </w:r>
      <w:r w:rsidRPr="008677EC">
        <w:rPr>
          <w:rFonts w:ascii="Times New Roman" w:hAnsi="Times New Roman" w:cs="Times New Roman"/>
          <w:sz w:val="24"/>
          <w:szCs w:val="24"/>
          <w:lang w:eastAsia="hr-HR" w:bidi="hr-HR"/>
        </w:rPr>
        <w:t>Opći uvjeti korištenja usluge transporta plina iz Priloga I. Mrežnih pravila transportnog sustava, koja donosi društvo Plinacro uz prethodnu suglasnost HERA-e. Mrežna pr</w:t>
      </w:r>
      <w:r w:rsidR="00D82D3F" w:rsidRPr="008677EC">
        <w:rPr>
          <w:rFonts w:ascii="Times New Roman" w:hAnsi="Times New Roman" w:cs="Times New Roman"/>
          <w:sz w:val="24"/>
          <w:szCs w:val="24"/>
          <w:lang w:eastAsia="hr-HR" w:bidi="hr-HR"/>
        </w:rPr>
        <w:t xml:space="preserve">avila obvezni su primjenjivati </w:t>
      </w:r>
      <w:r w:rsidRPr="008677EC">
        <w:rPr>
          <w:rFonts w:ascii="Times New Roman" w:hAnsi="Times New Roman" w:cs="Times New Roman"/>
          <w:sz w:val="24"/>
          <w:szCs w:val="24"/>
          <w:lang w:eastAsia="hr-HR" w:bidi="hr-HR"/>
        </w:rPr>
        <w:t>svi korisnici transportnog sustava te sve ugovore o transport</w:t>
      </w:r>
      <w:r w:rsidR="00025A0A" w:rsidRPr="008677EC">
        <w:rPr>
          <w:rFonts w:ascii="Times New Roman" w:hAnsi="Times New Roman" w:cs="Times New Roman"/>
          <w:sz w:val="24"/>
          <w:szCs w:val="24"/>
          <w:lang w:eastAsia="hr-HR" w:bidi="hr-HR"/>
        </w:rPr>
        <w:t>u</w:t>
      </w:r>
      <w:r w:rsidRPr="008677EC">
        <w:rPr>
          <w:rFonts w:ascii="Times New Roman" w:hAnsi="Times New Roman" w:cs="Times New Roman"/>
          <w:sz w:val="24"/>
          <w:szCs w:val="24"/>
          <w:lang w:eastAsia="hr-HR" w:bidi="hr-HR"/>
        </w:rPr>
        <w:t xml:space="preserve"> plina za društvo Plinacro d.o.o. potpisuje po punomoći direktorica Službe prodaje transportnih kapaciteta.</w:t>
      </w:r>
    </w:p>
    <w:p w14:paraId="6E87FAA1" w14:textId="3CDA2DBA" w:rsidR="00D140E6" w:rsidRPr="008677EC" w:rsidRDefault="00D140E6" w:rsidP="00D140E6">
      <w:pPr>
        <w:spacing w:after="0"/>
        <w:ind w:firstLine="708"/>
        <w:jc w:val="both"/>
        <w:rPr>
          <w:rFonts w:ascii="Times New Roman" w:hAnsi="Times New Roman" w:cs="Times New Roman"/>
          <w:sz w:val="24"/>
          <w:szCs w:val="24"/>
          <w:lang w:eastAsia="hr-HR" w:bidi="hr-HR"/>
        </w:rPr>
      </w:pPr>
    </w:p>
    <w:p w14:paraId="1AFB715C" w14:textId="77777777" w:rsidR="00D140E6" w:rsidRPr="008677EC" w:rsidRDefault="00D140E6" w:rsidP="00D140E6">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 xml:space="preserve">Navodi se da naknade za korištenje transportnog sustava, odnosno naknade za ugovorene kapacitete transportnog sustava, društvo Plinacro d.o.o. obračunava u skladu s Metodologijom utvrđivanja iznosa tarifnih stavki za transport plina te Odlukom o iznosu tarifnih stavki za transport plina, koje donosi HERA te da se tarifne stavke, odnosno cijene ugovorenih standardnih kapacitetnih proizvoda primjenjuju jednako za sve korisnike transportnog sustava. </w:t>
      </w:r>
    </w:p>
    <w:p w14:paraId="79BAE987" w14:textId="77777777" w:rsidR="00D140E6" w:rsidRPr="008677EC" w:rsidRDefault="00D140E6" w:rsidP="00D140E6">
      <w:pPr>
        <w:spacing w:after="0"/>
        <w:ind w:firstLine="708"/>
        <w:jc w:val="both"/>
        <w:rPr>
          <w:rFonts w:ascii="Times New Roman" w:hAnsi="Times New Roman" w:cs="Times New Roman"/>
          <w:sz w:val="24"/>
          <w:szCs w:val="24"/>
          <w:lang w:eastAsia="hr-HR" w:bidi="hr-HR"/>
        </w:rPr>
      </w:pPr>
    </w:p>
    <w:p w14:paraId="074933B5" w14:textId="59270D22" w:rsidR="00025A0A" w:rsidRPr="008677EC" w:rsidRDefault="00D140E6" w:rsidP="00025A0A">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 xml:space="preserve">Iznosi se da Plinacro d.o.o. svim korisnicima transportnog sustava obračunava naknade mjesečno te da u svojem poslovanju također ima potrebu za plinom i gorivom, koje između ostalih nabavlja i od društva </w:t>
      </w:r>
      <w:r w:rsidR="00025A0A" w:rsidRPr="008677EC">
        <w:rPr>
          <w:rFonts w:ascii="Times New Roman" w:hAnsi="Times New Roman" w:cs="Times New Roman"/>
          <w:sz w:val="24"/>
          <w:szCs w:val="24"/>
          <w:lang w:eastAsia="hr-HR" w:bidi="hr-HR"/>
        </w:rPr>
        <w:t xml:space="preserve">INA d.d. </w:t>
      </w:r>
      <w:r w:rsidRPr="008677EC">
        <w:rPr>
          <w:rFonts w:ascii="Times New Roman" w:hAnsi="Times New Roman" w:cs="Times New Roman"/>
          <w:sz w:val="24"/>
          <w:szCs w:val="24"/>
          <w:lang w:eastAsia="hr-HR" w:bidi="hr-HR"/>
        </w:rPr>
        <w:t>Navodi se da se nabavljeni plin koristi u svrhu interne potrošnje za rad kotlovnica, rad kompresorskih stanica, prilikom ispuhivanja za potrebe rekonstrukcije plinovoda te za nadoknadu gubitka i razlika u mjerenju (GRM) koji predstavlja uobičajeni trošak u poslovanju te da društvo Plinacro d.o.o., kao naručitelj nabavlja robe, usluge i radove u skladu sa Zakonom o javnoj nabavi na</w:t>
      </w:r>
      <w:r w:rsidR="00402D3E" w:rsidRPr="008677EC">
        <w:rPr>
          <w:rFonts w:ascii="Times New Roman" w:hAnsi="Times New Roman" w:cs="Times New Roman"/>
          <w:sz w:val="24"/>
          <w:szCs w:val="24"/>
          <w:lang w:eastAsia="hr-HR" w:bidi="hr-HR"/>
        </w:rPr>
        <w:t xml:space="preserve"> </w:t>
      </w:r>
      <w:r w:rsidRPr="008677EC">
        <w:rPr>
          <w:rFonts w:ascii="Times New Roman" w:hAnsi="Times New Roman" w:cs="Times New Roman"/>
          <w:sz w:val="24"/>
          <w:szCs w:val="24"/>
          <w:lang w:eastAsia="hr-HR" w:bidi="hr-HR"/>
        </w:rPr>
        <w:t>transparentan način bez diskriminacije, poštujući načela jednakog tretmana, pri čemu su nabave unaprijed definirane Planom nabave za tekuću godinu.</w:t>
      </w:r>
      <w:r w:rsidR="00025A0A" w:rsidRPr="008677EC">
        <w:rPr>
          <w:rFonts w:ascii="Times New Roman" w:hAnsi="Times New Roman" w:cs="Times New Roman"/>
          <w:sz w:val="24"/>
          <w:szCs w:val="24"/>
          <w:lang w:eastAsia="hr-HR" w:bidi="hr-HR"/>
        </w:rPr>
        <w:t xml:space="preserve"> </w:t>
      </w:r>
      <w:r w:rsidRPr="008677EC">
        <w:rPr>
          <w:rFonts w:ascii="Times New Roman" w:hAnsi="Times New Roman" w:cs="Times New Roman"/>
          <w:sz w:val="24"/>
          <w:szCs w:val="24"/>
          <w:lang w:eastAsia="hr-HR" w:bidi="hr-HR"/>
        </w:rPr>
        <w:t xml:space="preserve">Također se napominje da s društvom INA d.d. društvo Plinacro d.o.o. ima dugogodišnju suradnju, te da nabavlja gorivo putem otvorenog postupka javne nabave, kroz uvjete koje definira poštujući načela tržišnog natjecanja i jednakog tretmana prema svim zainteresiranim potencijalnim ponuditeljima. </w:t>
      </w:r>
      <w:r w:rsidR="00025A0A" w:rsidRPr="008677EC">
        <w:rPr>
          <w:rFonts w:ascii="Times New Roman" w:hAnsi="Times New Roman" w:cs="Times New Roman"/>
          <w:sz w:val="24"/>
          <w:szCs w:val="24"/>
          <w:lang w:eastAsia="hr-HR" w:bidi="hr-HR"/>
        </w:rPr>
        <w:t xml:space="preserve"> </w:t>
      </w:r>
    </w:p>
    <w:p w14:paraId="4406A5B7" w14:textId="77777777" w:rsidR="00025A0A" w:rsidRPr="008677EC" w:rsidRDefault="00025A0A" w:rsidP="00025A0A">
      <w:pPr>
        <w:spacing w:after="0"/>
        <w:ind w:firstLine="708"/>
        <w:jc w:val="both"/>
        <w:rPr>
          <w:rFonts w:ascii="Times New Roman" w:hAnsi="Times New Roman" w:cs="Times New Roman"/>
          <w:sz w:val="24"/>
          <w:szCs w:val="24"/>
          <w:lang w:eastAsia="hr-HR" w:bidi="hr-HR"/>
        </w:rPr>
      </w:pPr>
    </w:p>
    <w:p w14:paraId="2B0C8C66" w14:textId="77777777" w:rsidR="00025A0A" w:rsidRPr="008677EC" w:rsidRDefault="00025A0A" w:rsidP="00025A0A">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lastRenderedPageBreak/>
        <w:t>U očitovanju se naglašava da je n</w:t>
      </w:r>
      <w:r w:rsidR="00D140E6" w:rsidRPr="008677EC">
        <w:rPr>
          <w:rFonts w:ascii="Times New Roman" w:hAnsi="Times New Roman" w:cs="Times New Roman"/>
          <w:sz w:val="24"/>
          <w:szCs w:val="24"/>
          <w:lang w:eastAsia="hr-HR" w:bidi="hr-HR"/>
        </w:rPr>
        <w:t xml:space="preserve">abava prirodnog plina za potrebe transportnog sustava i za nadoknadu GRM-a, sukladno </w:t>
      </w:r>
      <w:r w:rsidRPr="008677EC">
        <w:rPr>
          <w:rFonts w:ascii="Times New Roman" w:hAnsi="Times New Roman" w:cs="Times New Roman"/>
          <w:sz w:val="24"/>
          <w:szCs w:val="24"/>
          <w:lang w:eastAsia="hr-HR" w:bidi="hr-HR"/>
        </w:rPr>
        <w:t xml:space="preserve">članku 38. Zakona o javnoj nabavi, </w:t>
      </w:r>
      <w:r w:rsidR="00D140E6" w:rsidRPr="008677EC">
        <w:rPr>
          <w:rFonts w:ascii="Times New Roman" w:hAnsi="Times New Roman" w:cs="Times New Roman"/>
          <w:sz w:val="24"/>
          <w:szCs w:val="24"/>
          <w:lang w:eastAsia="hr-HR" w:bidi="hr-HR"/>
        </w:rPr>
        <w:t>definiran</w:t>
      </w:r>
      <w:r w:rsidRPr="008677EC">
        <w:rPr>
          <w:rFonts w:ascii="Times New Roman" w:hAnsi="Times New Roman" w:cs="Times New Roman"/>
          <w:sz w:val="24"/>
          <w:szCs w:val="24"/>
          <w:lang w:eastAsia="hr-HR" w:bidi="hr-HR"/>
        </w:rPr>
        <w:t>a</w:t>
      </w:r>
      <w:r w:rsidR="00D140E6" w:rsidRPr="008677EC">
        <w:rPr>
          <w:rFonts w:ascii="Times New Roman" w:hAnsi="Times New Roman" w:cs="Times New Roman"/>
          <w:sz w:val="24"/>
          <w:szCs w:val="24"/>
          <w:lang w:eastAsia="hr-HR" w:bidi="hr-HR"/>
        </w:rPr>
        <w:t xml:space="preserve"> kao izuzeće </w:t>
      </w:r>
      <w:r w:rsidRPr="008677EC">
        <w:rPr>
          <w:rFonts w:ascii="Times New Roman" w:hAnsi="Times New Roman" w:cs="Times New Roman"/>
          <w:sz w:val="24"/>
          <w:szCs w:val="24"/>
          <w:lang w:eastAsia="hr-HR" w:bidi="hr-HR"/>
        </w:rPr>
        <w:t xml:space="preserve">od </w:t>
      </w:r>
      <w:r w:rsidR="00D140E6" w:rsidRPr="008677EC">
        <w:rPr>
          <w:rFonts w:ascii="Times New Roman" w:hAnsi="Times New Roman" w:cs="Times New Roman"/>
          <w:sz w:val="24"/>
          <w:szCs w:val="24"/>
          <w:lang w:eastAsia="hr-HR" w:bidi="hr-HR"/>
        </w:rPr>
        <w:t xml:space="preserve">primjene </w:t>
      </w:r>
      <w:r w:rsidRPr="008677EC">
        <w:rPr>
          <w:rFonts w:ascii="Times New Roman" w:hAnsi="Times New Roman" w:cs="Times New Roman"/>
          <w:sz w:val="24"/>
          <w:szCs w:val="24"/>
          <w:lang w:eastAsia="hr-HR" w:bidi="hr-HR"/>
        </w:rPr>
        <w:t>tog Zakona te da se p</w:t>
      </w:r>
      <w:r w:rsidR="00D140E6" w:rsidRPr="008677EC">
        <w:rPr>
          <w:rFonts w:ascii="Times New Roman" w:hAnsi="Times New Roman" w:cs="Times New Roman"/>
          <w:sz w:val="24"/>
          <w:szCs w:val="24"/>
          <w:lang w:eastAsia="hr-HR" w:bidi="hr-HR"/>
        </w:rPr>
        <w:t>ostupak odvija pozivom za dostavu ponuda koja se objavljuje putem tiskovina ili putem poziva upućenim prema potencijalnim ponuditeljima koji imaju ovla</w:t>
      </w:r>
      <w:r w:rsidRPr="008677EC">
        <w:rPr>
          <w:rFonts w:ascii="Times New Roman" w:hAnsi="Times New Roman" w:cs="Times New Roman"/>
          <w:sz w:val="24"/>
          <w:szCs w:val="24"/>
          <w:lang w:eastAsia="hr-HR" w:bidi="hr-HR"/>
        </w:rPr>
        <w:t>štenje HERA-e za prodaju plina, kao i da se poštivanjem načela</w:t>
      </w:r>
      <w:r w:rsidR="00D140E6" w:rsidRPr="008677EC">
        <w:rPr>
          <w:rFonts w:ascii="Times New Roman" w:hAnsi="Times New Roman" w:cs="Times New Roman"/>
          <w:sz w:val="24"/>
          <w:szCs w:val="24"/>
          <w:lang w:eastAsia="hr-HR" w:bidi="hr-HR"/>
        </w:rPr>
        <w:t xml:space="preserve"> transparentnost</w:t>
      </w:r>
      <w:r w:rsidRPr="008677EC">
        <w:rPr>
          <w:rFonts w:ascii="Times New Roman" w:hAnsi="Times New Roman" w:cs="Times New Roman"/>
          <w:sz w:val="24"/>
          <w:szCs w:val="24"/>
          <w:lang w:eastAsia="hr-HR" w:bidi="hr-HR"/>
        </w:rPr>
        <w:t>i</w:t>
      </w:r>
      <w:r w:rsidR="00D140E6" w:rsidRPr="008677EC">
        <w:rPr>
          <w:rFonts w:ascii="Times New Roman" w:hAnsi="Times New Roman" w:cs="Times New Roman"/>
          <w:sz w:val="24"/>
          <w:szCs w:val="24"/>
          <w:lang w:eastAsia="hr-HR" w:bidi="hr-HR"/>
        </w:rPr>
        <w:t xml:space="preserve"> i zabranu diskriminacije</w:t>
      </w:r>
      <w:r w:rsidRPr="008677EC">
        <w:rPr>
          <w:rFonts w:ascii="Times New Roman" w:hAnsi="Times New Roman" w:cs="Times New Roman"/>
          <w:sz w:val="24"/>
          <w:szCs w:val="24"/>
          <w:lang w:eastAsia="hr-HR" w:bidi="hr-HR"/>
        </w:rPr>
        <w:t xml:space="preserve"> odabire</w:t>
      </w:r>
      <w:r w:rsidR="00D140E6" w:rsidRPr="008677EC">
        <w:rPr>
          <w:rFonts w:ascii="Times New Roman" w:hAnsi="Times New Roman" w:cs="Times New Roman"/>
          <w:sz w:val="24"/>
          <w:szCs w:val="24"/>
          <w:lang w:eastAsia="hr-HR" w:bidi="hr-HR"/>
        </w:rPr>
        <w:t xml:space="preserve"> ekonomski najpovoljnija ponuda.</w:t>
      </w:r>
      <w:r w:rsidRPr="008677EC">
        <w:rPr>
          <w:rFonts w:ascii="Times New Roman" w:hAnsi="Times New Roman" w:cs="Times New Roman"/>
          <w:sz w:val="24"/>
          <w:szCs w:val="24"/>
          <w:lang w:eastAsia="hr-HR" w:bidi="hr-HR"/>
        </w:rPr>
        <w:t xml:space="preserve"> </w:t>
      </w:r>
      <w:r w:rsidR="00D140E6" w:rsidRPr="008677EC">
        <w:rPr>
          <w:rFonts w:ascii="Times New Roman" w:hAnsi="Times New Roman" w:cs="Times New Roman"/>
          <w:sz w:val="24"/>
          <w:szCs w:val="24"/>
          <w:lang w:eastAsia="hr-HR" w:bidi="hr-HR"/>
        </w:rPr>
        <w:t xml:space="preserve">U svim slučajevima ugovaranja nabave energije, </w:t>
      </w:r>
      <w:r w:rsidRPr="008677EC">
        <w:rPr>
          <w:rFonts w:ascii="Times New Roman" w:hAnsi="Times New Roman" w:cs="Times New Roman"/>
          <w:sz w:val="24"/>
          <w:szCs w:val="24"/>
          <w:lang w:eastAsia="hr-HR" w:bidi="hr-HR"/>
        </w:rPr>
        <w:t>o</w:t>
      </w:r>
      <w:r w:rsidR="00D140E6" w:rsidRPr="008677EC">
        <w:rPr>
          <w:rFonts w:ascii="Times New Roman" w:hAnsi="Times New Roman" w:cs="Times New Roman"/>
          <w:sz w:val="24"/>
          <w:szCs w:val="24"/>
          <w:lang w:eastAsia="hr-HR" w:bidi="hr-HR"/>
        </w:rPr>
        <w:t>dluku o odabiru potpisuju direktor Službe nabav</w:t>
      </w:r>
      <w:r w:rsidRPr="008677EC">
        <w:rPr>
          <w:rFonts w:ascii="Times New Roman" w:hAnsi="Times New Roman" w:cs="Times New Roman"/>
          <w:sz w:val="24"/>
          <w:szCs w:val="24"/>
          <w:lang w:eastAsia="hr-HR" w:bidi="hr-HR"/>
        </w:rPr>
        <w:t>e i korisnika predmeta nabave te</w:t>
      </w:r>
      <w:r w:rsidR="00D140E6" w:rsidRPr="008677EC">
        <w:rPr>
          <w:rFonts w:ascii="Times New Roman" w:hAnsi="Times New Roman" w:cs="Times New Roman"/>
          <w:sz w:val="24"/>
          <w:szCs w:val="24"/>
          <w:lang w:eastAsia="hr-HR" w:bidi="hr-HR"/>
        </w:rPr>
        <w:t xml:space="preserve"> ako je vrijednost ugovora veća od 2</w:t>
      </w:r>
      <w:r w:rsidRPr="008677EC">
        <w:rPr>
          <w:rFonts w:ascii="Times New Roman" w:hAnsi="Times New Roman" w:cs="Times New Roman"/>
          <w:sz w:val="24"/>
          <w:szCs w:val="24"/>
          <w:lang w:val="en-US" w:bidi="en-US"/>
        </w:rPr>
        <w:t>.000.000,00 kn o</w:t>
      </w:r>
      <w:r w:rsidR="00D140E6" w:rsidRPr="008677EC">
        <w:rPr>
          <w:rFonts w:ascii="Times New Roman" w:hAnsi="Times New Roman" w:cs="Times New Roman"/>
          <w:sz w:val="24"/>
          <w:szCs w:val="24"/>
          <w:lang w:eastAsia="hr-HR" w:bidi="hr-HR"/>
        </w:rPr>
        <w:t xml:space="preserve">dluku o odabiru supotpisuje </w:t>
      </w:r>
      <w:r w:rsidRPr="008677EC">
        <w:rPr>
          <w:rFonts w:ascii="Times New Roman" w:hAnsi="Times New Roman" w:cs="Times New Roman"/>
          <w:sz w:val="24"/>
          <w:szCs w:val="24"/>
          <w:lang w:eastAsia="hr-HR" w:bidi="hr-HR"/>
        </w:rPr>
        <w:t>predsjednik Uprave.</w:t>
      </w:r>
    </w:p>
    <w:p w14:paraId="1E139A32" w14:textId="77777777" w:rsidR="00025A0A" w:rsidRPr="008677EC" w:rsidRDefault="00025A0A" w:rsidP="00025A0A">
      <w:pPr>
        <w:spacing w:after="0"/>
        <w:ind w:firstLine="708"/>
        <w:jc w:val="both"/>
        <w:rPr>
          <w:rFonts w:ascii="Times New Roman" w:hAnsi="Times New Roman" w:cs="Times New Roman"/>
          <w:sz w:val="24"/>
          <w:szCs w:val="24"/>
          <w:lang w:eastAsia="hr-HR" w:bidi="hr-HR"/>
        </w:rPr>
      </w:pPr>
    </w:p>
    <w:p w14:paraId="04522199" w14:textId="2A7EDB4B" w:rsidR="00D140E6" w:rsidRPr="008677EC" w:rsidRDefault="00025A0A" w:rsidP="00025A0A">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 xml:space="preserve">Zaključno se navodi da društvo </w:t>
      </w:r>
      <w:r w:rsidR="00D140E6" w:rsidRPr="008677EC">
        <w:rPr>
          <w:rFonts w:ascii="Times New Roman" w:hAnsi="Times New Roman" w:cs="Times New Roman"/>
          <w:sz w:val="24"/>
          <w:szCs w:val="24"/>
          <w:lang w:eastAsia="hr-HR" w:bidi="hr-HR"/>
        </w:rPr>
        <w:t xml:space="preserve">Plinacro s </w:t>
      </w:r>
      <w:r w:rsidRPr="008677EC">
        <w:rPr>
          <w:rFonts w:ascii="Times New Roman" w:hAnsi="Times New Roman" w:cs="Times New Roman"/>
          <w:sz w:val="24"/>
          <w:szCs w:val="24"/>
          <w:lang w:eastAsia="hr-HR" w:bidi="hr-HR"/>
        </w:rPr>
        <w:t xml:space="preserve">društvom INA d.d. ima sklopljen ugovor o zakupu, kao zakupoprimcem, temeljem kojeg INA d.d. </w:t>
      </w:r>
      <w:r w:rsidR="00D140E6" w:rsidRPr="008677EC">
        <w:rPr>
          <w:rFonts w:ascii="Times New Roman" w:hAnsi="Times New Roman" w:cs="Times New Roman"/>
          <w:sz w:val="24"/>
          <w:szCs w:val="24"/>
          <w:lang w:eastAsia="hr-HR" w:bidi="hr-HR"/>
        </w:rPr>
        <w:t xml:space="preserve"> </w:t>
      </w:r>
      <w:r w:rsidRPr="008677EC">
        <w:rPr>
          <w:rFonts w:ascii="Times New Roman" w:hAnsi="Times New Roman" w:cs="Times New Roman"/>
          <w:sz w:val="24"/>
          <w:szCs w:val="24"/>
          <w:lang w:eastAsia="hr-HR" w:bidi="hr-HR"/>
        </w:rPr>
        <w:t>koristi</w:t>
      </w:r>
      <w:r w:rsidR="00D140E6" w:rsidRPr="008677EC">
        <w:rPr>
          <w:rFonts w:ascii="Times New Roman" w:hAnsi="Times New Roman" w:cs="Times New Roman"/>
          <w:sz w:val="24"/>
          <w:szCs w:val="24"/>
          <w:lang w:eastAsia="hr-HR" w:bidi="hr-HR"/>
        </w:rPr>
        <w:t xml:space="preserve"> MRS Šandrovec, opremu na MRS Hampovica i MRS Vrapčana t</w:t>
      </w:r>
      <w:r w:rsidRPr="008677EC">
        <w:rPr>
          <w:rFonts w:ascii="Times New Roman" w:hAnsi="Times New Roman" w:cs="Times New Roman"/>
          <w:sz w:val="24"/>
          <w:szCs w:val="24"/>
          <w:lang w:eastAsia="hr-HR" w:bidi="hr-HR"/>
        </w:rPr>
        <w:t xml:space="preserve">e mjernu liniju na MRS Belišće, kao i da je isti </w:t>
      </w:r>
      <w:r w:rsidR="00D140E6" w:rsidRPr="008677EC">
        <w:rPr>
          <w:rFonts w:ascii="Times New Roman" w:hAnsi="Times New Roman" w:cs="Times New Roman"/>
          <w:sz w:val="24"/>
          <w:szCs w:val="24"/>
          <w:lang w:eastAsia="hr-HR" w:bidi="hr-HR"/>
        </w:rPr>
        <w:t xml:space="preserve">Ugovor manjeg financijskog iznosa </w:t>
      </w:r>
      <w:r w:rsidRPr="008677EC">
        <w:rPr>
          <w:rFonts w:ascii="Times New Roman" w:hAnsi="Times New Roman" w:cs="Times New Roman"/>
          <w:sz w:val="24"/>
          <w:szCs w:val="24"/>
          <w:lang w:eastAsia="hr-HR" w:bidi="hr-HR"/>
        </w:rPr>
        <w:t>te je</w:t>
      </w:r>
      <w:r w:rsidR="00D140E6" w:rsidRPr="008677EC">
        <w:rPr>
          <w:rFonts w:ascii="Times New Roman" w:hAnsi="Times New Roman" w:cs="Times New Roman"/>
          <w:sz w:val="24"/>
          <w:szCs w:val="24"/>
          <w:lang w:eastAsia="hr-HR" w:bidi="hr-HR"/>
        </w:rPr>
        <w:t xml:space="preserve"> potpisan od </w:t>
      </w:r>
      <w:r w:rsidRPr="008677EC">
        <w:rPr>
          <w:rFonts w:ascii="Times New Roman" w:hAnsi="Times New Roman" w:cs="Times New Roman"/>
          <w:sz w:val="24"/>
          <w:szCs w:val="24"/>
          <w:lang w:eastAsia="hr-HR" w:bidi="hr-HR"/>
        </w:rPr>
        <w:t>strane predsjednika Uprave.</w:t>
      </w:r>
    </w:p>
    <w:p w14:paraId="233854D5" w14:textId="01BE07A7" w:rsidR="00025A0A" w:rsidRPr="008677EC" w:rsidRDefault="00025A0A" w:rsidP="00025A0A">
      <w:pPr>
        <w:spacing w:after="0"/>
        <w:ind w:firstLine="708"/>
        <w:jc w:val="both"/>
        <w:rPr>
          <w:rFonts w:ascii="Times New Roman" w:hAnsi="Times New Roman" w:cs="Times New Roman"/>
          <w:sz w:val="24"/>
          <w:szCs w:val="24"/>
          <w:lang w:eastAsia="hr-HR" w:bidi="hr-HR"/>
        </w:rPr>
      </w:pPr>
    </w:p>
    <w:p w14:paraId="6A6F1EFC" w14:textId="661F99F7" w:rsidR="003450FE" w:rsidRPr="008677EC" w:rsidRDefault="003F2103" w:rsidP="00914EB5">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 xml:space="preserve">Očitovanju prileže Ugovor o javnoj nabavi robe </w:t>
      </w:r>
      <w:r w:rsidR="004017BB" w:rsidRPr="008677EC">
        <w:rPr>
          <w:rFonts w:ascii="Times New Roman" w:hAnsi="Times New Roman" w:cs="Times New Roman"/>
          <w:sz w:val="24"/>
          <w:szCs w:val="24"/>
          <w:lang w:eastAsia="hr-HR" w:bidi="hr-HR"/>
        </w:rPr>
        <w:t>od</w:t>
      </w:r>
      <w:r w:rsidRPr="008677EC">
        <w:rPr>
          <w:rFonts w:ascii="Times New Roman" w:hAnsi="Times New Roman" w:cs="Times New Roman"/>
          <w:sz w:val="24"/>
          <w:szCs w:val="24"/>
          <w:lang w:eastAsia="hr-HR" w:bidi="hr-HR"/>
        </w:rPr>
        <w:t xml:space="preserve"> </w:t>
      </w:r>
      <w:r w:rsidR="00A16A67" w:rsidRPr="008677EC">
        <w:rPr>
          <w:rFonts w:ascii="Times New Roman" w:hAnsi="Times New Roman" w:cs="Times New Roman"/>
          <w:sz w:val="24"/>
          <w:szCs w:val="24"/>
          <w:lang w:eastAsia="hr-HR" w:bidi="hr-HR"/>
        </w:rPr>
        <w:t xml:space="preserve">8. srpnja 2022. </w:t>
      </w:r>
      <w:r w:rsidR="004017BB" w:rsidRPr="008677EC">
        <w:rPr>
          <w:rFonts w:ascii="Times New Roman" w:hAnsi="Times New Roman" w:cs="Times New Roman"/>
          <w:sz w:val="24"/>
          <w:szCs w:val="24"/>
          <w:lang w:eastAsia="hr-HR" w:bidi="hr-HR"/>
        </w:rPr>
        <w:t xml:space="preserve">koji je </w:t>
      </w:r>
      <w:r w:rsidRPr="008677EC">
        <w:rPr>
          <w:rFonts w:ascii="Times New Roman" w:hAnsi="Times New Roman" w:cs="Times New Roman"/>
          <w:sz w:val="24"/>
          <w:szCs w:val="24"/>
          <w:lang w:eastAsia="hr-HR" w:bidi="hr-HR"/>
        </w:rPr>
        <w:t xml:space="preserve">društvo Plinacro d.o.o., kao kupac, sklopilo s društvom INA d.d., kao opskrbljivačem, </w:t>
      </w:r>
      <w:r w:rsidR="004017BB" w:rsidRPr="008677EC">
        <w:rPr>
          <w:rFonts w:ascii="Times New Roman" w:hAnsi="Times New Roman" w:cs="Times New Roman"/>
          <w:sz w:val="24"/>
          <w:szCs w:val="24"/>
          <w:lang w:eastAsia="hr-HR" w:bidi="hr-HR"/>
        </w:rPr>
        <w:t>s predmetom</w:t>
      </w:r>
      <w:r w:rsidR="00A16A67" w:rsidRPr="008677EC">
        <w:rPr>
          <w:rFonts w:ascii="Times New Roman" w:hAnsi="Times New Roman" w:cs="Times New Roman"/>
          <w:sz w:val="24"/>
          <w:szCs w:val="24"/>
          <w:lang w:eastAsia="hr-HR" w:bidi="hr-HR"/>
        </w:rPr>
        <w:t xml:space="preserve"> nabava prirodnog plina za potrebe transportnog sustava, </w:t>
      </w:r>
      <w:r w:rsidRPr="008677EC">
        <w:rPr>
          <w:rFonts w:ascii="Times New Roman" w:hAnsi="Times New Roman" w:cs="Times New Roman"/>
          <w:sz w:val="24"/>
          <w:szCs w:val="24"/>
          <w:lang w:eastAsia="hr-HR" w:bidi="hr-HR"/>
        </w:rPr>
        <w:t>koji su ispred društva Plinacro d.o.o. potpisali Direktorica Službe nabave, Direktor Sektora održavanja i razvoja transportnog</w:t>
      </w:r>
      <w:r w:rsidR="00A16A67" w:rsidRPr="008677EC">
        <w:rPr>
          <w:rFonts w:ascii="Times New Roman" w:hAnsi="Times New Roman" w:cs="Times New Roman"/>
          <w:sz w:val="24"/>
          <w:szCs w:val="24"/>
          <w:lang w:eastAsia="hr-HR" w:bidi="hr-HR"/>
        </w:rPr>
        <w:t xml:space="preserve"> sustava te predsjednik Uprave Ivica Arar, </w:t>
      </w:r>
      <w:r w:rsidR="004017BB" w:rsidRPr="008677EC">
        <w:rPr>
          <w:rFonts w:ascii="Times New Roman" w:hAnsi="Times New Roman" w:cs="Times New Roman"/>
          <w:sz w:val="24"/>
          <w:szCs w:val="24"/>
          <w:lang w:eastAsia="hr-HR" w:bidi="hr-HR"/>
        </w:rPr>
        <w:t>Ugovor o transportu plina od 2</w:t>
      </w:r>
      <w:r w:rsidR="00DB38AD" w:rsidRPr="008677EC">
        <w:rPr>
          <w:rFonts w:ascii="Times New Roman" w:hAnsi="Times New Roman" w:cs="Times New Roman"/>
          <w:sz w:val="24"/>
          <w:szCs w:val="24"/>
          <w:lang w:eastAsia="hr-HR" w:bidi="hr-HR"/>
        </w:rPr>
        <w:t xml:space="preserve">4. kolovoza 2021., koji je društvo Plinacro d.o.o., kao operator transportnog sustava, sklopilo s društvom INA d.d., kao korisnikom transportnog sustava, </w:t>
      </w:r>
      <w:r w:rsidR="004017BB" w:rsidRPr="008677EC">
        <w:rPr>
          <w:rFonts w:ascii="Times New Roman" w:hAnsi="Times New Roman" w:cs="Times New Roman"/>
          <w:sz w:val="24"/>
          <w:szCs w:val="24"/>
          <w:lang w:eastAsia="hr-HR" w:bidi="hr-HR"/>
        </w:rPr>
        <w:t xml:space="preserve">s predmetom </w:t>
      </w:r>
      <w:r w:rsidR="005059AA" w:rsidRPr="008677EC">
        <w:rPr>
          <w:rFonts w:ascii="Times New Roman" w:hAnsi="Times New Roman" w:cs="Times New Roman"/>
          <w:sz w:val="24"/>
          <w:szCs w:val="24"/>
          <w:lang w:eastAsia="hr-HR" w:bidi="hr-HR"/>
        </w:rPr>
        <w:t xml:space="preserve">nabave </w:t>
      </w:r>
      <w:r w:rsidR="004017BB" w:rsidRPr="008677EC">
        <w:rPr>
          <w:rFonts w:ascii="Times New Roman" w:hAnsi="Times New Roman" w:cs="Times New Roman"/>
          <w:sz w:val="24"/>
          <w:szCs w:val="24"/>
          <w:lang w:eastAsia="hr-HR" w:bidi="hr-HR"/>
        </w:rPr>
        <w:t>ugovaranje standardnih kapacitetnih proizvoda na ulazima i izlazima iz Republike Hrvatske</w:t>
      </w:r>
      <w:r w:rsidR="00DB38AD" w:rsidRPr="008677EC">
        <w:rPr>
          <w:rFonts w:ascii="Times New Roman" w:hAnsi="Times New Roman" w:cs="Times New Roman"/>
          <w:sz w:val="24"/>
          <w:szCs w:val="24"/>
          <w:lang w:eastAsia="hr-HR" w:bidi="hr-HR"/>
        </w:rPr>
        <w:t xml:space="preserve">, </w:t>
      </w:r>
      <w:r w:rsidR="001C4044" w:rsidRPr="008677EC">
        <w:rPr>
          <w:rFonts w:ascii="Times New Roman" w:hAnsi="Times New Roman" w:cs="Times New Roman"/>
          <w:sz w:val="24"/>
          <w:szCs w:val="24"/>
          <w:lang w:eastAsia="hr-HR" w:bidi="hr-HR"/>
        </w:rPr>
        <w:t xml:space="preserve">koji je ispred društva Plinacro d.o.o. potpisala direktorica Službe </w:t>
      </w:r>
      <w:r w:rsidR="00017CC7" w:rsidRPr="008677EC">
        <w:rPr>
          <w:rFonts w:ascii="Times New Roman" w:hAnsi="Times New Roman" w:cs="Times New Roman"/>
          <w:sz w:val="24"/>
          <w:szCs w:val="24"/>
          <w:lang w:eastAsia="hr-HR" w:bidi="hr-HR"/>
        </w:rPr>
        <w:t>prodaje</w:t>
      </w:r>
      <w:r w:rsidR="001C4044" w:rsidRPr="008677EC">
        <w:rPr>
          <w:rFonts w:ascii="Times New Roman" w:hAnsi="Times New Roman" w:cs="Times New Roman"/>
          <w:sz w:val="24"/>
          <w:szCs w:val="24"/>
          <w:lang w:eastAsia="hr-HR" w:bidi="hr-HR"/>
        </w:rPr>
        <w:t xml:space="preserve"> transportnih kapaciteta, Ugovor o nabavi robe</w:t>
      </w:r>
      <w:r w:rsidR="00EC0264" w:rsidRPr="008677EC">
        <w:rPr>
          <w:rFonts w:ascii="Times New Roman" w:hAnsi="Times New Roman" w:cs="Times New Roman"/>
          <w:sz w:val="24"/>
          <w:szCs w:val="24"/>
          <w:lang w:eastAsia="hr-HR" w:bidi="hr-HR"/>
        </w:rPr>
        <w:t xml:space="preserve"> od 17. kolovoza 2021.,</w:t>
      </w:r>
      <w:r w:rsidR="001C4044" w:rsidRPr="008677EC">
        <w:rPr>
          <w:rFonts w:ascii="Times New Roman" w:hAnsi="Times New Roman" w:cs="Times New Roman"/>
          <w:sz w:val="24"/>
          <w:szCs w:val="24"/>
          <w:lang w:eastAsia="hr-HR" w:bidi="hr-HR"/>
        </w:rPr>
        <w:t xml:space="preserve"> </w:t>
      </w:r>
      <w:r w:rsidR="00EC0264" w:rsidRPr="008677EC">
        <w:rPr>
          <w:rFonts w:ascii="Times New Roman" w:hAnsi="Times New Roman" w:cs="Times New Roman"/>
          <w:sz w:val="24"/>
          <w:szCs w:val="24"/>
          <w:lang w:eastAsia="hr-HR" w:bidi="hr-HR"/>
        </w:rPr>
        <w:t>koji je društvo Plinacro d.o.o., kao kupac</w:t>
      </w:r>
      <w:r w:rsidR="001C4044" w:rsidRPr="008677EC">
        <w:rPr>
          <w:rFonts w:ascii="Times New Roman" w:hAnsi="Times New Roman" w:cs="Times New Roman"/>
          <w:sz w:val="24"/>
          <w:szCs w:val="24"/>
          <w:lang w:eastAsia="hr-HR" w:bidi="hr-HR"/>
        </w:rPr>
        <w:t xml:space="preserve">, </w:t>
      </w:r>
      <w:r w:rsidR="00EC0264" w:rsidRPr="008677EC">
        <w:rPr>
          <w:rFonts w:ascii="Times New Roman" w:hAnsi="Times New Roman" w:cs="Times New Roman"/>
          <w:sz w:val="24"/>
          <w:szCs w:val="24"/>
          <w:lang w:eastAsia="hr-HR" w:bidi="hr-HR"/>
        </w:rPr>
        <w:t>sklopilo s društvom</w:t>
      </w:r>
      <w:r w:rsidR="001C4044" w:rsidRPr="008677EC">
        <w:rPr>
          <w:rFonts w:ascii="Times New Roman" w:hAnsi="Times New Roman" w:cs="Times New Roman"/>
          <w:sz w:val="24"/>
          <w:szCs w:val="24"/>
          <w:lang w:eastAsia="hr-HR" w:bidi="hr-HR"/>
        </w:rPr>
        <w:t xml:space="preserve"> INA d.d., kao</w:t>
      </w:r>
      <w:r w:rsidR="00236F11" w:rsidRPr="008677EC">
        <w:rPr>
          <w:rFonts w:ascii="Times New Roman" w:hAnsi="Times New Roman" w:cs="Times New Roman"/>
          <w:sz w:val="24"/>
          <w:szCs w:val="24"/>
          <w:lang w:eastAsia="hr-HR" w:bidi="hr-HR"/>
        </w:rPr>
        <w:t xml:space="preserve"> opskrbljivač</w:t>
      </w:r>
      <w:r w:rsidR="00EC0264" w:rsidRPr="008677EC">
        <w:rPr>
          <w:rFonts w:ascii="Times New Roman" w:hAnsi="Times New Roman" w:cs="Times New Roman"/>
          <w:sz w:val="24"/>
          <w:szCs w:val="24"/>
          <w:lang w:eastAsia="hr-HR" w:bidi="hr-HR"/>
        </w:rPr>
        <w:t>em</w:t>
      </w:r>
      <w:r w:rsidR="00236F11" w:rsidRPr="008677EC">
        <w:rPr>
          <w:rFonts w:ascii="Times New Roman" w:hAnsi="Times New Roman" w:cs="Times New Roman"/>
          <w:sz w:val="24"/>
          <w:szCs w:val="24"/>
          <w:lang w:eastAsia="hr-HR" w:bidi="hr-HR"/>
        </w:rPr>
        <w:t xml:space="preserve">, </w:t>
      </w:r>
      <w:r w:rsidR="00EC0264" w:rsidRPr="008677EC">
        <w:rPr>
          <w:rFonts w:ascii="Times New Roman" w:hAnsi="Times New Roman" w:cs="Times New Roman"/>
          <w:sz w:val="24"/>
          <w:szCs w:val="24"/>
          <w:lang w:eastAsia="hr-HR" w:bidi="hr-HR"/>
        </w:rPr>
        <w:t>s predmetom</w:t>
      </w:r>
      <w:r w:rsidR="001843F9" w:rsidRPr="008677EC">
        <w:rPr>
          <w:rFonts w:ascii="Times New Roman" w:hAnsi="Times New Roman" w:cs="Times New Roman"/>
          <w:sz w:val="24"/>
          <w:szCs w:val="24"/>
          <w:lang w:eastAsia="hr-HR" w:bidi="hr-HR"/>
        </w:rPr>
        <w:t xml:space="preserve"> nabava prirodnog plina za pogon transportnog sustava, </w:t>
      </w:r>
      <w:r w:rsidR="00236F11" w:rsidRPr="008677EC">
        <w:rPr>
          <w:rFonts w:ascii="Times New Roman" w:hAnsi="Times New Roman" w:cs="Times New Roman"/>
          <w:sz w:val="24"/>
          <w:szCs w:val="24"/>
          <w:lang w:eastAsia="hr-HR" w:bidi="hr-HR"/>
        </w:rPr>
        <w:t>koji su ispred društva Plinacro d.o.o. potpisali Direktorica Sektora transporta plina te predsjednik Uprave</w:t>
      </w:r>
      <w:r w:rsidR="00EC0264" w:rsidRPr="008677EC">
        <w:rPr>
          <w:rFonts w:ascii="Times New Roman" w:hAnsi="Times New Roman" w:cs="Times New Roman"/>
          <w:sz w:val="24"/>
          <w:szCs w:val="24"/>
          <w:lang w:eastAsia="hr-HR" w:bidi="hr-HR"/>
        </w:rPr>
        <w:t xml:space="preserve"> Ivica Arar</w:t>
      </w:r>
      <w:r w:rsidR="007609FB" w:rsidRPr="008677EC">
        <w:rPr>
          <w:rFonts w:ascii="Times New Roman" w:hAnsi="Times New Roman" w:cs="Times New Roman"/>
          <w:sz w:val="24"/>
          <w:szCs w:val="24"/>
          <w:lang w:eastAsia="hr-HR" w:bidi="hr-HR"/>
        </w:rPr>
        <w:t xml:space="preserve">, </w:t>
      </w:r>
      <w:r w:rsidR="001843F9" w:rsidRPr="008677EC">
        <w:rPr>
          <w:rFonts w:ascii="Times New Roman" w:hAnsi="Times New Roman" w:cs="Times New Roman"/>
          <w:sz w:val="24"/>
          <w:szCs w:val="24"/>
          <w:lang w:eastAsia="hr-HR" w:bidi="hr-HR"/>
        </w:rPr>
        <w:t>Dodatak 2. Ugovoru o zakupu</w:t>
      </w:r>
      <w:r w:rsidR="007609FB" w:rsidRPr="008677EC">
        <w:rPr>
          <w:rFonts w:ascii="Times New Roman" w:hAnsi="Times New Roman" w:cs="Times New Roman"/>
          <w:sz w:val="24"/>
          <w:szCs w:val="24"/>
          <w:lang w:eastAsia="hr-HR" w:bidi="hr-HR"/>
        </w:rPr>
        <w:t xml:space="preserve"> od 9. lipnja 2021., koji je društvo Plinacro d.o.o., </w:t>
      </w:r>
      <w:r w:rsidR="001457E0" w:rsidRPr="008677EC">
        <w:rPr>
          <w:rFonts w:ascii="Times New Roman" w:hAnsi="Times New Roman" w:cs="Times New Roman"/>
          <w:sz w:val="24"/>
          <w:szCs w:val="24"/>
          <w:lang w:eastAsia="hr-HR" w:bidi="hr-HR"/>
        </w:rPr>
        <w:t>kao zakupodav</w:t>
      </w:r>
      <w:r w:rsidR="007609FB" w:rsidRPr="008677EC">
        <w:rPr>
          <w:rFonts w:ascii="Times New Roman" w:hAnsi="Times New Roman" w:cs="Times New Roman"/>
          <w:sz w:val="24"/>
          <w:szCs w:val="24"/>
          <w:lang w:eastAsia="hr-HR" w:bidi="hr-HR"/>
        </w:rPr>
        <w:t>ac</w:t>
      </w:r>
      <w:r w:rsidR="001457E0" w:rsidRPr="008677EC">
        <w:rPr>
          <w:rFonts w:ascii="Times New Roman" w:hAnsi="Times New Roman" w:cs="Times New Roman"/>
          <w:sz w:val="24"/>
          <w:szCs w:val="24"/>
          <w:lang w:eastAsia="hr-HR" w:bidi="hr-HR"/>
        </w:rPr>
        <w:t xml:space="preserve">, </w:t>
      </w:r>
      <w:r w:rsidR="007609FB" w:rsidRPr="008677EC">
        <w:rPr>
          <w:rFonts w:ascii="Times New Roman" w:hAnsi="Times New Roman" w:cs="Times New Roman"/>
          <w:sz w:val="24"/>
          <w:szCs w:val="24"/>
          <w:lang w:eastAsia="hr-HR" w:bidi="hr-HR"/>
        </w:rPr>
        <w:t>sklopilo s društvom</w:t>
      </w:r>
      <w:r w:rsidR="001457E0" w:rsidRPr="008677EC">
        <w:rPr>
          <w:rFonts w:ascii="Times New Roman" w:hAnsi="Times New Roman" w:cs="Times New Roman"/>
          <w:sz w:val="24"/>
          <w:szCs w:val="24"/>
          <w:lang w:eastAsia="hr-HR" w:bidi="hr-HR"/>
        </w:rPr>
        <w:t xml:space="preserve"> INA d.d., kao zakupnik</w:t>
      </w:r>
      <w:r w:rsidR="007609FB" w:rsidRPr="008677EC">
        <w:rPr>
          <w:rFonts w:ascii="Times New Roman" w:hAnsi="Times New Roman" w:cs="Times New Roman"/>
          <w:sz w:val="24"/>
          <w:szCs w:val="24"/>
          <w:lang w:eastAsia="hr-HR" w:bidi="hr-HR"/>
        </w:rPr>
        <w:t>om</w:t>
      </w:r>
      <w:r w:rsidR="001457E0" w:rsidRPr="008677EC">
        <w:rPr>
          <w:rFonts w:ascii="Times New Roman" w:hAnsi="Times New Roman" w:cs="Times New Roman"/>
          <w:sz w:val="24"/>
          <w:szCs w:val="24"/>
          <w:lang w:eastAsia="hr-HR" w:bidi="hr-HR"/>
        </w:rPr>
        <w:t xml:space="preserve">, </w:t>
      </w:r>
      <w:r w:rsidR="007609FB" w:rsidRPr="008677EC">
        <w:rPr>
          <w:rFonts w:ascii="Times New Roman" w:hAnsi="Times New Roman" w:cs="Times New Roman"/>
          <w:sz w:val="24"/>
          <w:szCs w:val="24"/>
          <w:lang w:eastAsia="hr-HR" w:bidi="hr-HR"/>
        </w:rPr>
        <w:t xml:space="preserve">s predmetom zakup MRS Šandrovac, opreme i mjerne linije, </w:t>
      </w:r>
      <w:r w:rsidR="001457E0" w:rsidRPr="008677EC">
        <w:rPr>
          <w:rFonts w:ascii="Times New Roman" w:hAnsi="Times New Roman" w:cs="Times New Roman"/>
          <w:sz w:val="24"/>
          <w:szCs w:val="24"/>
          <w:lang w:eastAsia="hr-HR" w:bidi="hr-HR"/>
        </w:rPr>
        <w:t>koji je ispred društva Plinacro d.o.o. potpisao predsjednik Uprave</w:t>
      </w:r>
      <w:r w:rsidR="007609FB" w:rsidRPr="008677EC">
        <w:rPr>
          <w:rFonts w:ascii="Times New Roman" w:hAnsi="Times New Roman" w:cs="Times New Roman"/>
          <w:sz w:val="24"/>
          <w:szCs w:val="24"/>
          <w:lang w:eastAsia="hr-HR" w:bidi="hr-HR"/>
        </w:rPr>
        <w:t xml:space="preserve"> Ivica Arar</w:t>
      </w:r>
      <w:r w:rsidR="001457E0" w:rsidRPr="008677EC">
        <w:rPr>
          <w:rFonts w:ascii="Times New Roman" w:hAnsi="Times New Roman" w:cs="Times New Roman"/>
          <w:sz w:val="24"/>
          <w:szCs w:val="24"/>
          <w:lang w:eastAsia="hr-HR" w:bidi="hr-HR"/>
        </w:rPr>
        <w:t>, Ugovor o javnoj nabavi robe</w:t>
      </w:r>
      <w:r w:rsidR="00772B10" w:rsidRPr="008677EC">
        <w:rPr>
          <w:rFonts w:ascii="Times New Roman" w:hAnsi="Times New Roman" w:cs="Times New Roman"/>
          <w:sz w:val="24"/>
          <w:szCs w:val="24"/>
          <w:lang w:eastAsia="hr-HR" w:bidi="hr-HR"/>
        </w:rPr>
        <w:t xml:space="preserve"> od 18. kolovoza 2021., koji je društvo Plinacro d.o.o., kao naručitelj, sklopilo s društvom INA d.d., kao ugovarateljem, s predmetom nabava goriva, </w:t>
      </w:r>
      <w:r w:rsidR="001457E0" w:rsidRPr="008677EC">
        <w:rPr>
          <w:rFonts w:ascii="Times New Roman" w:hAnsi="Times New Roman" w:cs="Times New Roman"/>
          <w:sz w:val="24"/>
          <w:szCs w:val="24"/>
          <w:lang w:eastAsia="hr-HR" w:bidi="hr-HR"/>
        </w:rPr>
        <w:t>koji su ispred društva Plinacro d.o.o. potpisali</w:t>
      </w:r>
      <w:r w:rsidR="00777B63" w:rsidRPr="008677EC">
        <w:rPr>
          <w:rFonts w:ascii="Times New Roman" w:hAnsi="Times New Roman" w:cs="Times New Roman"/>
          <w:sz w:val="24"/>
          <w:szCs w:val="24"/>
          <w:lang w:eastAsia="hr-HR" w:bidi="hr-HR"/>
        </w:rPr>
        <w:t xml:space="preserve"> Direktorica Službe nabave, Direktor Sektora </w:t>
      </w:r>
      <w:r w:rsidR="00777B63" w:rsidRPr="008677EC">
        <w:rPr>
          <w:rFonts w:ascii="Times New Roman" w:hAnsi="Times New Roman" w:cs="Times New Roman"/>
          <w:sz w:val="24"/>
          <w:szCs w:val="24"/>
          <w:lang w:eastAsia="hr-HR" w:bidi="hr-HR"/>
        </w:rPr>
        <w:lastRenderedPageBreak/>
        <w:t>informacijske sigurnosti, zaštitnih i općih poslova te predsjednik Uprave</w:t>
      </w:r>
      <w:r w:rsidR="00772B10" w:rsidRPr="008677EC">
        <w:rPr>
          <w:rFonts w:ascii="Times New Roman" w:hAnsi="Times New Roman" w:cs="Times New Roman"/>
          <w:sz w:val="24"/>
          <w:szCs w:val="24"/>
          <w:lang w:eastAsia="hr-HR" w:bidi="hr-HR"/>
        </w:rPr>
        <w:t xml:space="preserve"> Ivica Arar</w:t>
      </w:r>
      <w:r w:rsidR="00CF7C21" w:rsidRPr="008677EC">
        <w:rPr>
          <w:rFonts w:ascii="Times New Roman" w:hAnsi="Times New Roman" w:cs="Times New Roman"/>
          <w:sz w:val="24"/>
          <w:szCs w:val="24"/>
          <w:lang w:eastAsia="hr-HR" w:bidi="hr-HR"/>
        </w:rPr>
        <w:t>,</w:t>
      </w:r>
      <w:r w:rsidR="00772B10" w:rsidRPr="008677EC">
        <w:rPr>
          <w:rFonts w:ascii="Times New Roman" w:hAnsi="Times New Roman" w:cs="Times New Roman"/>
          <w:sz w:val="24"/>
          <w:szCs w:val="24"/>
          <w:lang w:eastAsia="hr-HR" w:bidi="hr-HR"/>
        </w:rPr>
        <w:t xml:space="preserve"> Dodatak 3. Ugovoru o zakupu </w:t>
      </w:r>
      <w:r w:rsidR="00914EB5" w:rsidRPr="008677EC">
        <w:rPr>
          <w:rFonts w:ascii="Times New Roman" w:hAnsi="Times New Roman" w:cs="Times New Roman"/>
          <w:sz w:val="24"/>
          <w:szCs w:val="24"/>
          <w:lang w:eastAsia="hr-HR" w:bidi="hr-HR"/>
        </w:rPr>
        <w:t xml:space="preserve">od </w:t>
      </w:r>
      <w:r w:rsidR="00772B10" w:rsidRPr="008677EC">
        <w:rPr>
          <w:rFonts w:ascii="Times New Roman" w:hAnsi="Times New Roman" w:cs="Times New Roman"/>
          <w:sz w:val="24"/>
          <w:szCs w:val="24"/>
          <w:lang w:eastAsia="hr-HR" w:bidi="hr-HR"/>
        </w:rPr>
        <w:t xml:space="preserve">13. srpnja 2022., koji je društvo Plinacro d.o.o., kao zakupodavac, sklopilo s društvom INA d.d., kao zakupnikom, s predmetom zakup MRS Šandrovac, opreme i mjerne linije, koji je ispred društva Plinacro d.o.o. potpisao predsjednik Uprave Ivica Arar, </w:t>
      </w:r>
      <w:r w:rsidR="00BD3002" w:rsidRPr="008677EC">
        <w:rPr>
          <w:rFonts w:ascii="Times New Roman" w:hAnsi="Times New Roman" w:cs="Times New Roman"/>
          <w:sz w:val="24"/>
          <w:szCs w:val="24"/>
          <w:lang w:eastAsia="hr-HR" w:bidi="hr-HR"/>
        </w:rPr>
        <w:t xml:space="preserve">Ugovor o transportu plina od 15. srpnja 2022., </w:t>
      </w:r>
      <w:r w:rsidR="005059AA" w:rsidRPr="008677EC">
        <w:rPr>
          <w:rFonts w:ascii="Times New Roman" w:hAnsi="Times New Roman" w:cs="Times New Roman"/>
          <w:sz w:val="24"/>
          <w:szCs w:val="24"/>
          <w:lang w:eastAsia="hr-HR" w:bidi="hr-HR"/>
        </w:rPr>
        <w:t xml:space="preserve">koji je društvo Plinacro d.o.o., kao operator transportnog sustava, sklopilo s društvom </w:t>
      </w:r>
      <w:r w:rsidR="003D4CCB" w:rsidRPr="008677EC">
        <w:rPr>
          <w:rFonts w:ascii="Times New Roman" w:hAnsi="Times New Roman" w:cs="Times New Roman"/>
          <w:sz w:val="24"/>
          <w:szCs w:val="24"/>
          <w:lang w:eastAsia="hr-HR" w:bidi="hr-HR"/>
        </w:rPr>
        <w:t>INA d.d., kao korisnik</w:t>
      </w:r>
      <w:r w:rsidR="005059AA" w:rsidRPr="008677EC">
        <w:rPr>
          <w:rFonts w:ascii="Times New Roman" w:hAnsi="Times New Roman" w:cs="Times New Roman"/>
          <w:sz w:val="24"/>
          <w:szCs w:val="24"/>
          <w:lang w:eastAsia="hr-HR" w:bidi="hr-HR"/>
        </w:rPr>
        <w:t>om</w:t>
      </w:r>
      <w:r w:rsidR="003D4CCB" w:rsidRPr="008677EC">
        <w:rPr>
          <w:rFonts w:ascii="Times New Roman" w:hAnsi="Times New Roman" w:cs="Times New Roman"/>
          <w:sz w:val="24"/>
          <w:szCs w:val="24"/>
          <w:lang w:eastAsia="hr-HR" w:bidi="hr-HR"/>
        </w:rPr>
        <w:t xml:space="preserve"> transportnog sustava, </w:t>
      </w:r>
      <w:r w:rsidR="005059AA" w:rsidRPr="008677EC">
        <w:rPr>
          <w:rFonts w:ascii="Times New Roman" w:hAnsi="Times New Roman" w:cs="Times New Roman"/>
          <w:sz w:val="24"/>
          <w:szCs w:val="24"/>
          <w:lang w:eastAsia="hr-HR" w:bidi="hr-HR"/>
        </w:rPr>
        <w:t xml:space="preserve">s predmetom nabave ugovaranje standardnih kapacitetnih proizvoda na ulazima i izlazima iz Republike Hrvatske, </w:t>
      </w:r>
      <w:r w:rsidR="003D4CCB" w:rsidRPr="008677EC">
        <w:rPr>
          <w:rFonts w:ascii="Times New Roman" w:hAnsi="Times New Roman" w:cs="Times New Roman"/>
          <w:sz w:val="24"/>
          <w:szCs w:val="24"/>
          <w:lang w:eastAsia="hr-HR" w:bidi="hr-HR"/>
        </w:rPr>
        <w:t>koji je ispred društva Plinacro d.o.o. p</w:t>
      </w:r>
      <w:r w:rsidR="00017CC7" w:rsidRPr="008677EC">
        <w:rPr>
          <w:rFonts w:ascii="Times New Roman" w:hAnsi="Times New Roman" w:cs="Times New Roman"/>
          <w:sz w:val="24"/>
          <w:szCs w:val="24"/>
          <w:lang w:eastAsia="hr-HR" w:bidi="hr-HR"/>
        </w:rPr>
        <w:t>otpisao predsjednik Uprave</w:t>
      </w:r>
      <w:r w:rsidR="005059AA" w:rsidRPr="008677EC">
        <w:rPr>
          <w:rFonts w:ascii="Times New Roman" w:hAnsi="Times New Roman" w:cs="Times New Roman"/>
          <w:sz w:val="24"/>
          <w:szCs w:val="24"/>
          <w:lang w:eastAsia="hr-HR" w:bidi="hr-HR"/>
        </w:rPr>
        <w:t xml:space="preserve"> Ivica Arar</w:t>
      </w:r>
      <w:r w:rsidR="00017CC7" w:rsidRPr="008677EC">
        <w:rPr>
          <w:rFonts w:ascii="Times New Roman" w:hAnsi="Times New Roman" w:cs="Times New Roman"/>
          <w:sz w:val="24"/>
          <w:szCs w:val="24"/>
          <w:lang w:eastAsia="hr-HR" w:bidi="hr-HR"/>
        </w:rPr>
        <w:t xml:space="preserve">, </w:t>
      </w:r>
      <w:r w:rsidR="00914EB5" w:rsidRPr="008677EC">
        <w:rPr>
          <w:rFonts w:ascii="Times New Roman" w:hAnsi="Times New Roman" w:cs="Times New Roman"/>
          <w:sz w:val="24"/>
          <w:szCs w:val="24"/>
          <w:lang w:eastAsia="hr-HR" w:bidi="hr-HR"/>
        </w:rPr>
        <w:t xml:space="preserve">Ugovor o transportu plina od 12. svibnja 2022., koji je društvo Plinacro d.o.o., kao operator transportnog sustava, sklopilo s društvom INA d.d., kao korisnikom transportnog sustava, s predmetom nabave ugovaranje standardnih kapacitetnih proizvoda na ulazima i izlazima iz Republike Hrvatske, koji je ispred društva Plinacro d.o.o. potpisala direktorica Službe prodaje transportnih kapaciteta, Ugovor o transportu plina od 21. lipnja 2022., koji je društvo Plinacro d.o.o., kao operator transportnog sustava, sklopilo s društvom INA d.d., kao korisnikom transportnog sustava, s predmetom nabave ugovaranje standardnih kapacitetnih proizvoda na ulazima i izlazima iz Republike Hrvatske, koji je ispred društva Plinacro d.o.o. potpisala direktorica Službe prodaje transportnih kapaciteta, </w:t>
      </w:r>
      <w:r w:rsidR="00845A43" w:rsidRPr="008677EC">
        <w:rPr>
          <w:rFonts w:ascii="Times New Roman" w:hAnsi="Times New Roman" w:cs="Times New Roman"/>
          <w:sz w:val="24"/>
          <w:szCs w:val="24"/>
          <w:lang w:eastAsia="hr-HR" w:bidi="hr-HR"/>
        </w:rPr>
        <w:t xml:space="preserve">Ugovor o zakupu </w:t>
      </w:r>
      <w:r w:rsidR="00914EB5" w:rsidRPr="008677EC">
        <w:rPr>
          <w:rFonts w:ascii="Times New Roman" w:hAnsi="Times New Roman" w:cs="Times New Roman"/>
          <w:sz w:val="24"/>
          <w:szCs w:val="24"/>
          <w:lang w:eastAsia="hr-HR" w:bidi="hr-HR"/>
        </w:rPr>
        <w:t xml:space="preserve">koji je društvo Plinacro d.o.o., kao zakupodavac, sklopilo s društvom INA d.d., kao zakupnikom, s predmetom zakup MRS Šandrovac, opreme i mjerne linije, koji je ispred društva Plinacro d.o.o. potpisao predsjednik Uprave Ivica Arar, te Ugovor o javnoj nabavi od 6. srpnja 2021., koji je društvo Plinacro d.o.o., kao kupac, sklopilo s društvom INA d.d., s predmetom </w:t>
      </w:r>
      <w:r w:rsidR="00EC1352" w:rsidRPr="008677EC">
        <w:rPr>
          <w:rFonts w:ascii="Times New Roman" w:hAnsi="Times New Roman" w:cs="Times New Roman"/>
          <w:sz w:val="24"/>
          <w:szCs w:val="24"/>
          <w:lang w:eastAsia="hr-HR" w:bidi="hr-HR"/>
        </w:rPr>
        <w:t>nabava prirodnog plina za pogon transportnog sustava, koji su ispred društva Plinacro d.o.o. potpisali Direktorica Službe nabave, Direktorica Sektora transpor</w:t>
      </w:r>
      <w:r w:rsidR="00914EB5" w:rsidRPr="008677EC">
        <w:rPr>
          <w:rFonts w:ascii="Times New Roman" w:hAnsi="Times New Roman" w:cs="Times New Roman"/>
          <w:sz w:val="24"/>
          <w:szCs w:val="24"/>
          <w:lang w:eastAsia="hr-HR" w:bidi="hr-HR"/>
        </w:rPr>
        <w:t xml:space="preserve">ta plina te predsjednik Uprave Ivica Arar. </w:t>
      </w:r>
    </w:p>
    <w:p w14:paraId="75834047" w14:textId="62CF43DA" w:rsidR="00EC1352" w:rsidRPr="008677EC" w:rsidRDefault="00EC1352" w:rsidP="00845A43">
      <w:pPr>
        <w:spacing w:after="0"/>
        <w:ind w:firstLine="708"/>
        <w:jc w:val="both"/>
        <w:rPr>
          <w:rFonts w:ascii="Times New Roman" w:hAnsi="Times New Roman" w:cs="Times New Roman"/>
          <w:sz w:val="24"/>
          <w:szCs w:val="24"/>
          <w:lang w:eastAsia="hr-HR" w:bidi="hr-HR"/>
        </w:rPr>
      </w:pPr>
    </w:p>
    <w:p w14:paraId="446AFDE7" w14:textId="0499E5CA" w:rsidR="00DB6437" w:rsidRPr="008677EC" w:rsidRDefault="00DB6437" w:rsidP="00845A43">
      <w:pPr>
        <w:spacing w:after="0"/>
        <w:ind w:firstLine="708"/>
        <w:jc w:val="both"/>
        <w:rPr>
          <w:rFonts w:ascii="Times New Roman" w:hAnsi="Times New Roman" w:cs="Times New Roman"/>
          <w:sz w:val="24"/>
          <w:szCs w:val="24"/>
          <w:shd w:val="clear" w:color="auto" w:fill="FFFFFF"/>
        </w:rPr>
      </w:pPr>
      <w:r w:rsidRPr="008677EC">
        <w:rPr>
          <w:rFonts w:ascii="Times New Roman" w:hAnsi="Times New Roman" w:cs="Times New Roman"/>
          <w:sz w:val="24"/>
          <w:szCs w:val="24"/>
          <w:lang w:eastAsia="hr-HR" w:bidi="hr-HR"/>
        </w:rPr>
        <w:t xml:space="preserve">Člankom 18. stavkom 1. ZSSI/21-a propisano je da </w:t>
      </w:r>
      <w:r w:rsidRPr="008677EC">
        <w:rPr>
          <w:rFonts w:ascii="Times New Roman" w:hAnsi="Times New Roman" w:cs="Times New Roman"/>
          <w:sz w:val="24"/>
          <w:szCs w:val="24"/>
          <w:shd w:val="clear" w:color="auto" w:fill="FFFFFF"/>
        </w:rPr>
        <w:t>obveznici ne mogu biti članovi uprave ili upravnih odbora i nadzornih odbora trgovačkih društava, upravnih vijeća ustanova odnosno nadzornih odbora izvanproračunskih fondova niti mogu obavljati poslove upravljanja u poslovnim subjektima.</w:t>
      </w:r>
    </w:p>
    <w:p w14:paraId="1F113267" w14:textId="2A998565" w:rsidR="00DB6437" w:rsidRPr="008677EC" w:rsidRDefault="00DB6437" w:rsidP="00845A43">
      <w:pPr>
        <w:spacing w:after="0"/>
        <w:ind w:firstLine="708"/>
        <w:jc w:val="both"/>
        <w:rPr>
          <w:rFonts w:ascii="Times New Roman" w:hAnsi="Times New Roman" w:cs="Times New Roman"/>
          <w:sz w:val="24"/>
          <w:szCs w:val="24"/>
          <w:shd w:val="clear" w:color="auto" w:fill="FFFFFF"/>
        </w:rPr>
      </w:pPr>
    </w:p>
    <w:p w14:paraId="5E9F3447" w14:textId="2AEC52A3" w:rsidR="00DB6437" w:rsidRPr="008677EC" w:rsidRDefault="00DB6437" w:rsidP="00845A43">
      <w:pPr>
        <w:spacing w:after="0"/>
        <w:ind w:firstLine="708"/>
        <w:jc w:val="both"/>
        <w:rPr>
          <w:rFonts w:ascii="Times New Roman" w:hAnsi="Times New Roman" w:cs="Times New Roman"/>
          <w:sz w:val="24"/>
          <w:szCs w:val="24"/>
          <w:shd w:val="clear" w:color="auto" w:fill="FFFFFF"/>
        </w:rPr>
      </w:pPr>
      <w:r w:rsidRPr="008677EC">
        <w:rPr>
          <w:rFonts w:ascii="Times New Roman" w:hAnsi="Times New Roman" w:cs="Times New Roman"/>
          <w:sz w:val="24"/>
          <w:szCs w:val="24"/>
          <w:shd w:val="clear" w:color="auto" w:fill="FFFFFF"/>
        </w:rPr>
        <w:t>Sukladno članku 22. stavku 2. ZSSI/21-a obveze iz članka 18. istog Zakona primjenjuju se na obveznike koji imaju pravo na naknadu plaće nakon prestanka dužnosti propisane posebnim zakonima za vrijeme trajanja prava na naknadu.</w:t>
      </w:r>
    </w:p>
    <w:p w14:paraId="48FC773D" w14:textId="433910EB" w:rsidR="00DB6437" w:rsidRPr="008677EC" w:rsidRDefault="00DB6437" w:rsidP="00845A43">
      <w:pPr>
        <w:spacing w:after="0"/>
        <w:ind w:firstLine="708"/>
        <w:jc w:val="both"/>
        <w:rPr>
          <w:rFonts w:ascii="Times New Roman" w:hAnsi="Times New Roman" w:cs="Times New Roman"/>
          <w:sz w:val="24"/>
          <w:szCs w:val="24"/>
          <w:shd w:val="clear" w:color="auto" w:fill="FFFFFF"/>
        </w:rPr>
      </w:pPr>
      <w:bookmarkStart w:id="0" w:name="_GoBack"/>
      <w:bookmarkEnd w:id="0"/>
    </w:p>
    <w:p w14:paraId="5658D67B" w14:textId="77777777" w:rsidR="00C17F16" w:rsidRPr="008677EC" w:rsidRDefault="00930B22" w:rsidP="00BF34E2">
      <w:pPr>
        <w:spacing w:after="0"/>
        <w:ind w:firstLine="708"/>
        <w:jc w:val="both"/>
        <w:rPr>
          <w:rFonts w:ascii="Times New Roman" w:hAnsi="Times New Roman" w:cs="Times New Roman"/>
          <w:sz w:val="24"/>
          <w:szCs w:val="24"/>
          <w:shd w:val="clear" w:color="auto" w:fill="FFFFFF"/>
        </w:rPr>
      </w:pPr>
      <w:r w:rsidRPr="008677EC">
        <w:rPr>
          <w:rFonts w:ascii="Times New Roman" w:eastAsia="Calibri" w:hAnsi="Times New Roman" w:cs="Times New Roman"/>
          <w:sz w:val="24"/>
          <w:szCs w:val="24"/>
        </w:rPr>
        <w:t xml:space="preserve">Člankom </w:t>
      </w:r>
      <w:r w:rsidR="00F26782" w:rsidRPr="008677EC">
        <w:rPr>
          <w:rFonts w:ascii="Times New Roman" w:eastAsia="Calibri" w:hAnsi="Times New Roman" w:cs="Times New Roman"/>
          <w:sz w:val="24"/>
          <w:szCs w:val="24"/>
        </w:rPr>
        <w:t>23</w:t>
      </w:r>
      <w:r w:rsidRPr="008677EC">
        <w:rPr>
          <w:rFonts w:ascii="Times New Roman" w:eastAsia="Calibri" w:hAnsi="Times New Roman" w:cs="Times New Roman"/>
          <w:sz w:val="24"/>
          <w:szCs w:val="24"/>
        </w:rPr>
        <w:t>. stavkom 1. ZSSI/21-a propisano je da</w:t>
      </w:r>
      <w:r w:rsidRPr="008677EC">
        <w:rPr>
          <w:rFonts w:ascii="Times New Roman" w:hAnsi="Times New Roman" w:cs="Times New Roman"/>
          <w:sz w:val="24"/>
          <w:szCs w:val="24"/>
          <w:shd w:val="clear" w:color="auto" w:fill="FFFFFF"/>
        </w:rPr>
        <w:t xml:space="preserve"> za </w:t>
      </w:r>
      <w:r w:rsidR="00F26782" w:rsidRPr="008677EC">
        <w:rPr>
          <w:rFonts w:ascii="Times New Roman" w:hAnsi="Times New Roman" w:cs="Times New Roman"/>
          <w:sz w:val="24"/>
          <w:szCs w:val="24"/>
          <w:shd w:val="clear" w:color="auto" w:fill="FFFFFF"/>
        </w:rPr>
        <w:t xml:space="preserve">obveznici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 </w:t>
      </w:r>
    </w:p>
    <w:p w14:paraId="0F31D62F" w14:textId="1BEFA756" w:rsidR="00F26782" w:rsidRPr="008677EC" w:rsidRDefault="00F26782" w:rsidP="00BF34E2">
      <w:pPr>
        <w:spacing w:after="0"/>
        <w:ind w:firstLine="708"/>
        <w:jc w:val="both"/>
        <w:rPr>
          <w:rFonts w:ascii="Times New Roman" w:hAnsi="Times New Roman" w:cs="Times New Roman"/>
          <w:sz w:val="24"/>
          <w:szCs w:val="24"/>
          <w:shd w:val="clear" w:color="auto" w:fill="FFFFFF"/>
        </w:rPr>
      </w:pPr>
      <w:r w:rsidRPr="008677EC">
        <w:rPr>
          <w:rFonts w:ascii="Times New Roman" w:eastAsia="Calibri" w:hAnsi="Times New Roman" w:cs="Times New Roman"/>
          <w:sz w:val="24"/>
          <w:szCs w:val="24"/>
        </w:rPr>
        <w:t xml:space="preserve">Sukladno članku 23. stavku 6. ZSSI/21-a, u slučaju </w:t>
      </w:r>
      <w:r w:rsidRPr="008677EC">
        <w:rPr>
          <w:rFonts w:ascii="Times New Roman" w:hAnsi="Times New Roman" w:cs="Times New Roman"/>
          <w:sz w:val="24"/>
          <w:szCs w:val="24"/>
          <w:shd w:val="clear" w:color="auto" w:fill="FFFFFF"/>
        </w:rPr>
        <w:t>iz stavka 1. toga članka, Povjerenstvo će obvezniku dati suglasnost za imenovanje, izbor ili sklapanje ugovora ako iz okolnosti konkretnog slučaja proizlazi da ne postoji sukob interesa, te će ga o suglasnosti obavijestiti u roku od 15 dana od dana zaprimanja zahtjeva obveznika</w:t>
      </w:r>
      <w:r w:rsidR="00241575" w:rsidRPr="008677EC">
        <w:rPr>
          <w:rFonts w:ascii="Times New Roman" w:hAnsi="Times New Roman" w:cs="Times New Roman"/>
          <w:sz w:val="24"/>
          <w:szCs w:val="24"/>
          <w:shd w:val="clear" w:color="auto" w:fill="FFFFFF"/>
        </w:rPr>
        <w:t>.</w:t>
      </w:r>
    </w:p>
    <w:p w14:paraId="53F34CA8" w14:textId="7133DBFB" w:rsidR="002C14F0" w:rsidRPr="008677EC" w:rsidRDefault="002C14F0" w:rsidP="00BF34E2">
      <w:pPr>
        <w:spacing w:after="0"/>
        <w:ind w:firstLine="708"/>
        <w:jc w:val="both"/>
        <w:rPr>
          <w:rFonts w:ascii="Times New Roman" w:hAnsi="Times New Roman" w:cs="Times New Roman"/>
          <w:sz w:val="24"/>
          <w:szCs w:val="24"/>
          <w:shd w:val="clear" w:color="auto" w:fill="FFFFFF"/>
        </w:rPr>
      </w:pPr>
    </w:p>
    <w:p w14:paraId="6D8B2F4E" w14:textId="3E049716" w:rsidR="002C14F0" w:rsidRPr="008677EC" w:rsidRDefault="002C14F0" w:rsidP="00BF34E2">
      <w:pPr>
        <w:spacing w:after="0"/>
        <w:ind w:firstLine="708"/>
        <w:jc w:val="both"/>
        <w:rPr>
          <w:rFonts w:ascii="Times New Roman" w:hAnsi="Times New Roman" w:cs="Times New Roman"/>
          <w:sz w:val="24"/>
          <w:szCs w:val="24"/>
          <w:shd w:val="clear" w:color="auto" w:fill="FFFFFF"/>
        </w:rPr>
      </w:pPr>
      <w:r w:rsidRPr="008677EC">
        <w:rPr>
          <w:rFonts w:ascii="Times New Roman" w:hAnsi="Times New Roman" w:cs="Times New Roman"/>
          <w:sz w:val="24"/>
          <w:szCs w:val="24"/>
          <w:shd w:val="clear" w:color="auto" w:fill="FFFFFF"/>
        </w:rPr>
        <w:t xml:space="preserve">Obveznik Marin Zovko namjerava se kandidirati za radno mjesto direktora trgovačkog društva Ina d.d. te bi u slučaju imenovanja na ovu funkciju prestao obnašati dužnost člana Uprave trgovačkog </w:t>
      </w:r>
      <w:r w:rsidRPr="008677EC">
        <w:rPr>
          <w:rFonts w:ascii="Times New Roman" w:hAnsi="Times New Roman" w:cs="Times New Roman"/>
          <w:sz w:val="24"/>
          <w:szCs w:val="24"/>
          <w:lang w:eastAsia="hr-HR" w:bidi="hr-HR"/>
        </w:rPr>
        <w:t xml:space="preserve">društva Plinacro d.o.o. </w:t>
      </w:r>
    </w:p>
    <w:p w14:paraId="247BBF92" w14:textId="22AA93B2" w:rsidR="00DB6437" w:rsidRPr="008677EC" w:rsidRDefault="00DB6437" w:rsidP="00BF34E2">
      <w:pPr>
        <w:spacing w:after="0"/>
        <w:ind w:firstLine="708"/>
        <w:jc w:val="both"/>
        <w:rPr>
          <w:rFonts w:ascii="Times New Roman" w:hAnsi="Times New Roman" w:cs="Times New Roman"/>
          <w:sz w:val="24"/>
          <w:szCs w:val="24"/>
          <w:shd w:val="clear" w:color="auto" w:fill="FFFFFF"/>
        </w:rPr>
      </w:pPr>
    </w:p>
    <w:p w14:paraId="40C38EB6" w14:textId="46CFA2EF" w:rsidR="00DB6437" w:rsidRPr="008677EC" w:rsidRDefault="004A5907" w:rsidP="002C14F0">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shd w:val="clear" w:color="auto" w:fill="FFFFFF"/>
        </w:rPr>
        <w:t>I</w:t>
      </w:r>
      <w:r w:rsidR="002C14F0" w:rsidRPr="008677EC">
        <w:rPr>
          <w:rFonts w:ascii="Times New Roman" w:hAnsi="Times New Roman" w:cs="Times New Roman"/>
          <w:sz w:val="24"/>
          <w:szCs w:val="24"/>
          <w:shd w:val="clear" w:color="auto" w:fill="FFFFFF"/>
        </w:rPr>
        <w:t xml:space="preserve">z očitovanja trgovačkog </w:t>
      </w:r>
      <w:r w:rsidR="002C14F0" w:rsidRPr="008677EC">
        <w:rPr>
          <w:rFonts w:ascii="Times New Roman" w:hAnsi="Times New Roman" w:cs="Times New Roman"/>
          <w:sz w:val="24"/>
          <w:szCs w:val="24"/>
          <w:lang w:eastAsia="hr-HR" w:bidi="hr-HR"/>
        </w:rPr>
        <w:t xml:space="preserve">društva Plinacro d.o.o. proizlazi da obveznik Marin Zovko povodom izvršavanja ovlasti koje ima kao </w:t>
      </w:r>
      <w:r w:rsidR="002C14F0" w:rsidRPr="008677EC">
        <w:rPr>
          <w:rFonts w:ascii="Times New Roman" w:hAnsi="Times New Roman" w:cs="Times New Roman"/>
          <w:sz w:val="24"/>
          <w:szCs w:val="24"/>
          <w:shd w:val="clear" w:color="auto" w:fill="FFFFFF"/>
        </w:rPr>
        <w:t xml:space="preserve">član Uprave trgovačkog </w:t>
      </w:r>
      <w:r w:rsidR="002C14F0" w:rsidRPr="008677EC">
        <w:rPr>
          <w:rFonts w:ascii="Times New Roman" w:hAnsi="Times New Roman" w:cs="Times New Roman"/>
          <w:sz w:val="24"/>
          <w:szCs w:val="24"/>
          <w:lang w:eastAsia="hr-HR" w:bidi="hr-HR"/>
        </w:rPr>
        <w:t xml:space="preserve">društva Plinacro d.o.o nije obavljao </w:t>
      </w:r>
      <w:r w:rsidR="00DE3EEE" w:rsidRPr="008677EC">
        <w:rPr>
          <w:rFonts w:ascii="Times New Roman" w:hAnsi="Times New Roman" w:cs="Times New Roman"/>
          <w:sz w:val="24"/>
          <w:szCs w:val="24"/>
          <w:lang w:eastAsia="hr-HR" w:bidi="hr-HR"/>
        </w:rPr>
        <w:t xml:space="preserve">bilo kakvu </w:t>
      </w:r>
      <w:r w:rsidR="002C14F0" w:rsidRPr="008677EC">
        <w:rPr>
          <w:rFonts w:ascii="Times New Roman" w:hAnsi="Times New Roman" w:cs="Times New Roman"/>
          <w:sz w:val="24"/>
          <w:szCs w:val="24"/>
          <w:lang w:eastAsia="hr-HR" w:bidi="hr-HR"/>
        </w:rPr>
        <w:t xml:space="preserve">nadzornu ulogu u odnosu na društvo INA d.d., </w:t>
      </w:r>
      <w:r w:rsidR="00DE3EEE" w:rsidRPr="008677EC">
        <w:rPr>
          <w:rFonts w:ascii="Times New Roman" w:hAnsi="Times New Roman" w:cs="Times New Roman"/>
          <w:sz w:val="24"/>
          <w:szCs w:val="24"/>
          <w:lang w:eastAsia="hr-HR" w:bidi="hr-HR"/>
        </w:rPr>
        <w:t xml:space="preserve">međutim, </w:t>
      </w:r>
      <w:r w:rsidR="002C14F0" w:rsidRPr="008677EC">
        <w:rPr>
          <w:rFonts w:ascii="Times New Roman" w:hAnsi="Times New Roman" w:cs="Times New Roman"/>
          <w:sz w:val="24"/>
          <w:szCs w:val="24"/>
          <w:lang w:eastAsia="hr-HR" w:bidi="hr-HR"/>
        </w:rPr>
        <w:t xml:space="preserve">u razdoblju u kojem je istu dužnost obnašao postojao </w:t>
      </w:r>
      <w:r w:rsidR="00DE3EEE" w:rsidRPr="008677EC">
        <w:rPr>
          <w:rFonts w:ascii="Times New Roman" w:hAnsi="Times New Roman" w:cs="Times New Roman"/>
          <w:sz w:val="24"/>
          <w:szCs w:val="24"/>
          <w:lang w:eastAsia="hr-HR" w:bidi="hr-HR"/>
        </w:rPr>
        <w:t xml:space="preserve">je </w:t>
      </w:r>
      <w:r w:rsidR="002C14F0" w:rsidRPr="008677EC">
        <w:rPr>
          <w:rFonts w:ascii="Times New Roman" w:hAnsi="Times New Roman" w:cs="Times New Roman"/>
          <w:sz w:val="24"/>
          <w:szCs w:val="24"/>
          <w:lang w:eastAsia="hr-HR" w:bidi="hr-HR"/>
        </w:rPr>
        <w:t>poslovni odnos među njima, pri čemu je u nekima od njih Plinacro d.o.o. nastupalo kao kupac, a u drugima kao prodavatelj.</w:t>
      </w:r>
    </w:p>
    <w:p w14:paraId="1090B560" w14:textId="0D09D91C" w:rsidR="002C14F0" w:rsidRPr="008677EC" w:rsidRDefault="002C14F0" w:rsidP="002C14F0">
      <w:pPr>
        <w:spacing w:after="0"/>
        <w:ind w:firstLine="708"/>
        <w:jc w:val="both"/>
        <w:rPr>
          <w:rFonts w:ascii="Times New Roman" w:hAnsi="Times New Roman" w:cs="Times New Roman"/>
          <w:sz w:val="24"/>
          <w:szCs w:val="24"/>
          <w:lang w:eastAsia="hr-HR" w:bidi="hr-HR"/>
        </w:rPr>
      </w:pPr>
    </w:p>
    <w:p w14:paraId="544BEDDB" w14:textId="5F78CB03" w:rsidR="00336B17" w:rsidRPr="008677EC" w:rsidRDefault="009C0823" w:rsidP="000378A6">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 xml:space="preserve">Plinacro d.o.o. </w:t>
      </w:r>
      <w:r w:rsidR="006D0DBD" w:rsidRPr="008677EC">
        <w:rPr>
          <w:rFonts w:ascii="Times New Roman" w:hAnsi="Times New Roman" w:cs="Times New Roman"/>
          <w:sz w:val="24"/>
          <w:szCs w:val="24"/>
          <w:lang w:eastAsia="hr-HR" w:bidi="hr-HR"/>
        </w:rPr>
        <w:t>je s</w:t>
      </w:r>
      <w:r w:rsidRPr="008677EC">
        <w:rPr>
          <w:rFonts w:ascii="Times New Roman" w:hAnsi="Times New Roman" w:cs="Times New Roman"/>
          <w:sz w:val="24"/>
          <w:szCs w:val="24"/>
          <w:lang w:eastAsia="hr-HR" w:bidi="hr-HR"/>
        </w:rPr>
        <w:t xml:space="preserve"> INA d.d. sklapalo </w:t>
      </w:r>
      <w:r w:rsidR="006D0DBD" w:rsidRPr="008677EC">
        <w:rPr>
          <w:rFonts w:ascii="Times New Roman" w:hAnsi="Times New Roman" w:cs="Times New Roman"/>
          <w:sz w:val="24"/>
          <w:szCs w:val="24"/>
          <w:lang w:eastAsia="hr-HR" w:bidi="hr-HR"/>
        </w:rPr>
        <w:t xml:space="preserve">tipske </w:t>
      </w:r>
      <w:r w:rsidRPr="008677EC">
        <w:rPr>
          <w:rFonts w:ascii="Times New Roman" w:hAnsi="Times New Roman" w:cs="Times New Roman"/>
          <w:sz w:val="24"/>
          <w:szCs w:val="24"/>
          <w:lang w:eastAsia="hr-HR" w:bidi="hr-HR"/>
        </w:rPr>
        <w:t>ugovore o transportu plina</w:t>
      </w:r>
      <w:r w:rsidR="006D0DBD" w:rsidRPr="008677EC">
        <w:rPr>
          <w:rFonts w:ascii="Times New Roman" w:hAnsi="Times New Roman" w:cs="Times New Roman"/>
          <w:sz w:val="24"/>
          <w:szCs w:val="24"/>
          <w:lang w:eastAsia="hr-HR" w:bidi="hr-HR"/>
        </w:rPr>
        <w:t xml:space="preserve"> koje </w:t>
      </w:r>
      <w:r w:rsidR="00046A21" w:rsidRPr="008677EC">
        <w:rPr>
          <w:rFonts w:ascii="Times New Roman" w:hAnsi="Times New Roman" w:cs="Times New Roman"/>
          <w:sz w:val="24"/>
          <w:szCs w:val="24"/>
          <w:lang w:eastAsia="hr-HR" w:bidi="hr-HR"/>
        </w:rPr>
        <w:t xml:space="preserve">kao operater transportnog sustava </w:t>
      </w:r>
      <w:r w:rsidR="00A61935" w:rsidRPr="008677EC">
        <w:rPr>
          <w:rFonts w:ascii="Times New Roman" w:hAnsi="Times New Roman" w:cs="Times New Roman"/>
          <w:sz w:val="24"/>
          <w:szCs w:val="24"/>
          <w:lang w:eastAsia="hr-HR" w:bidi="hr-HR"/>
        </w:rPr>
        <w:t>sklapa sa svim opskrbljivačima</w:t>
      </w:r>
      <w:r w:rsidR="006D0DBD" w:rsidRPr="008677EC">
        <w:rPr>
          <w:rFonts w:ascii="Times New Roman" w:hAnsi="Times New Roman" w:cs="Times New Roman"/>
          <w:sz w:val="24"/>
          <w:szCs w:val="24"/>
          <w:lang w:eastAsia="hr-HR" w:bidi="hr-HR"/>
        </w:rPr>
        <w:t xml:space="preserve"> i trgovcima</w:t>
      </w:r>
      <w:r w:rsidR="00046A21" w:rsidRPr="008677EC">
        <w:rPr>
          <w:rFonts w:ascii="Times New Roman" w:hAnsi="Times New Roman" w:cs="Times New Roman"/>
          <w:sz w:val="24"/>
          <w:szCs w:val="24"/>
          <w:lang w:eastAsia="hr-HR" w:bidi="hr-HR"/>
        </w:rPr>
        <w:t xml:space="preserve"> koji imaju dozvolu </w:t>
      </w:r>
      <w:r w:rsidR="006D0DBD" w:rsidRPr="008677EC">
        <w:rPr>
          <w:rFonts w:ascii="Times New Roman" w:hAnsi="Times New Roman" w:cs="Times New Roman"/>
          <w:sz w:val="24"/>
          <w:szCs w:val="24"/>
          <w:lang w:eastAsia="hr-HR" w:bidi="hr-HR"/>
        </w:rPr>
        <w:t xml:space="preserve">te su isti </w:t>
      </w:r>
      <w:r w:rsidR="00046A21" w:rsidRPr="008677EC">
        <w:rPr>
          <w:rFonts w:ascii="Times New Roman" w:hAnsi="Times New Roman" w:cs="Times New Roman"/>
          <w:sz w:val="24"/>
          <w:szCs w:val="24"/>
          <w:lang w:eastAsia="hr-HR" w:bidi="hr-HR"/>
        </w:rPr>
        <w:t xml:space="preserve">dužni sklopiti takav ugovor sa društvom Plinacro d.o.o., jer na taj način postaju korisnici </w:t>
      </w:r>
      <w:r w:rsidR="000378A6" w:rsidRPr="008677EC">
        <w:rPr>
          <w:rFonts w:ascii="Times New Roman" w:hAnsi="Times New Roman" w:cs="Times New Roman"/>
          <w:sz w:val="24"/>
          <w:szCs w:val="24"/>
          <w:lang w:eastAsia="hr-HR" w:bidi="hr-HR"/>
        </w:rPr>
        <w:t xml:space="preserve">usluge </w:t>
      </w:r>
      <w:r w:rsidR="00046A21" w:rsidRPr="008677EC">
        <w:rPr>
          <w:rFonts w:ascii="Times New Roman" w:hAnsi="Times New Roman" w:cs="Times New Roman"/>
          <w:sz w:val="24"/>
          <w:szCs w:val="24"/>
          <w:lang w:eastAsia="hr-HR" w:bidi="hr-HR"/>
        </w:rPr>
        <w:t xml:space="preserve">transportnog sustava. </w:t>
      </w:r>
    </w:p>
    <w:p w14:paraId="0B29FD8F" w14:textId="1AB3BBE2" w:rsidR="001042E2" w:rsidRPr="008677EC" w:rsidRDefault="001042E2" w:rsidP="000378A6">
      <w:pPr>
        <w:spacing w:after="0"/>
        <w:ind w:firstLine="708"/>
        <w:jc w:val="both"/>
        <w:rPr>
          <w:rFonts w:ascii="Times New Roman" w:hAnsi="Times New Roman" w:cs="Times New Roman"/>
          <w:sz w:val="24"/>
          <w:szCs w:val="24"/>
          <w:lang w:eastAsia="hr-HR" w:bidi="hr-HR"/>
        </w:rPr>
      </w:pPr>
    </w:p>
    <w:p w14:paraId="7C3B9C73" w14:textId="5FA1778C" w:rsidR="001042E2" w:rsidRPr="008677EC" w:rsidRDefault="001042E2" w:rsidP="004A5907">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Pored toga, Plinacro d.o.o. u otvorenom postupku javne nabave od INA d.d. nabavlja plin i gorivo za svoje potrebe putem poziva za dostavu ponuda objavljenog u medijima ili putem poziva upućenog ponuditeljima, o čemu odlučuje direktor Službe nabave i direktor službe za čije se potrebe plin i goriva nabavljaju, osim ako se radi o većim iznosima kada o tome odlučuje predsjednik U</w:t>
      </w:r>
      <w:r w:rsidR="004A5907" w:rsidRPr="008677EC">
        <w:rPr>
          <w:rFonts w:ascii="Times New Roman" w:hAnsi="Times New Roman" w:cs="Times New Roman"/>
          <w:sz w:val="24"/>
          <w:szCs w:val="24"/>
          <w:lang w:eastAsia="hr-HR" w:bidi="hr-HR"/>
        </w:rPr>
        <w:t>prave. Između navedenih trgovačkih društava</w:t>
      </w:r>
      <w:r w:rsidRPr="008677EC">
        <w:rPr>
          <w:rFonts w:ascii="Times New Roman" w:hAnsi="Times New Roman" w:cs="Times New Roman"/>
          <w:sz w:val="24"/>
          <w:szCs w:val="24"/>
          <w:lang w:eastAsia="hr-HR" w:bidi="hr-HR"/>
        </w:rPr>
        <w:t xml:space="preserve"> postoji </w:t>
      </w:r>
      <w:r w:rsidR="004A5907" w:rsidRPr="008677EC">
        <w:rPr>
          <w:rFonts w:ascii="Times New Roman" w:hAnsi="Times New Roman" w:cs="Times New Roman"/>
          <w:sz w:val="24"/>
          <w:szCs w:val="24"/>
          <w:lang w:eastAsia="hr-HR" w:bidi="hr-HR"/>
        </w:rPr>
        <w:t xml:space="preserve">i </w:t>
      </w:r>
      <w:r w:rsidRPr="008677EC">
        <w:rPr>
          <w:rFonts w:ascii="Times New Roman" w:hAnsi="Times New Roman" w:cs="Times New Roman"/>
          <w:sz w:val="24"/>
          <w:szCs w:val="24"/>
          <w:lang w:eastAsia="hr-HR" w:bidi="hr-HR"/>
        </w:rPr>
        <w:t>ugovorni odnos temeljem kojeg je društvo INA d.d. zakupnik objekata i opreme u vlasništvu društva P</w:t>
      </w:r>
      <w:r w:rsidR="004A5907" w:rsidRPr="008677EC">
        <w:rPr>
          <w:rFonts w:ascii="Times New Roman" w:hAnsi="Times New Roman" w:cs="Times New Roman"/>
          <w:sz w:val="24"/>
          <w:szCs w:val="24"/>
          <w:lang w:eastAsia="hr-HR" w:bidi="hr-HR"/>
        </w:rPr>
        <w:t xml:space="preserve">linacro </w:t>
      </w:r>
      <w:r w:rsidR="004A5907" w:rsidRPr="008677EC">
        <w:rPr>
          <w:rFonts w:ascii="Times New Roman" w:hAnsi="Times New Roman" w:cs="Times New Roman"/>
          <w:sz w:val="24"/>
          <w:szCs w:val="24"/>
          <w:lang w:eastAsia="hr-HR" w:bidi="hr-HR"/>
        </w:rPr>
        <w:lastRenderedPageBreak/>
        <w:t xml:space="preserve">d.o.o., </w:t>
      </w:r>
      <w:r w:rsidRPr="008677EC">
        <w:rPr>
          <w:rFonts w:ascii="Times New Roman" w:hAnsi="Times New Roman" w:cs="Times New Roman"/>
          <w:sz w:val="24"/>
          <w:szCs w:val="24"/>
          <w:lang w:eastAsia="hr-HR" w:bidi="hr-HR"/>
        </w:rPr>
        <w:t xml:space="preserve">koji je </w:t>
      </w:r>
      <w:r w:rsidR="004A5907" w:rsidRPr="008677EC">
        <w:rPr>
          <w:rFonts w:ascii="Times New Roman" w:hAnsi="Times New Roman" w:cs="Times New Roman"/>
          <w:sz w:val="24"/>
          <w:szCs w:val="24"/>
          <w:lang w:eastAsia="hr-HR" w:bidi="hr-HR"/>
        </w:rPr>
        <w:t xml:space="preserve">ugovor </w:t>
      </w:r>
      <w:r w:rsidRPr="008677EC">
        <w:rPr>
          <w:rFonts w:ascii="Times New Roman" w:hAnsi="Times New Roman" w:cs="Times New Roman"/>
          <w:sz w:val="24"/>
          <w:szCs w:val="24"/>
          <w:lang w:eastAsia="hr-HR" w:bidi="hr-HR"/>
        </w:rPr>
        <w:t>potpisao predsjednik Uprave</w:t>
      </w:r>
      <w:r w:rsidR="004A5907" w:rsidRPr="008677EC">
        <w:rPr>
          <w:rFonts w:ascii="Times New Roman" w:hAnsi="Times New Roman" w:cs="Times New Roman"/>
          <w:sz w:val="24"/>
          <w:szCs w:val="24"/>
          <w:lang w:eastAsia="hr-HR" w:bidi="hr-HR"/>
        </w:rPr>
        <w:t xml:space="preserve"> društva Plinacro d.o.o.</w:t>
      </w:r>
    </w:p>
    <w:p w14:paraId="7B8A39F8" w14:textId="64DCEB4E" w:rsidR="004A5907" w:rsidRPr="008677EC" w:rsidRDefault="004A5907" w:rsidP="004A5907">
      <w:pPr>
        <w:spacing w:after="0"/>
        <w:ind w:firstLine="708"/>
        <w:jc w:val="both"/>
        <w:rPr>
          <w:rFonts w:ascii="Times New Roman" w:hAnsi="Times New Roman" w:cs="Times New Roman"/>
          <w:sz w:val="24"/>
          <w:szCs w:val="24"/>
          <w:lang w:eastAsia="hr-HR" w:bidi="hr-HR"/>
        </w:rPr>
      </w:pPr>
    </w:p>
    <w:p w14:paraId="0A3C0760" w14:textId="2C4932D6" w:rsidR="004A5907" w:rsidRPr="008677EC" w:rsidRDefault="004A5907" w:rsidP="004A5907">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Uvidom u dokumentaciju zaprimljenu uz predmetno očitovanje, utvrđeno je da niti jedan od navedenih ugovora koji se odnose na poslovni odnos s društvom INA d.d. nije potpisao obveznik Marin Zovko.</w:t>
      </w:r>
    </w:p>
    <w:p w14:paraId="0F300A92" w14:textId="3CD67388" w:rsidR="004A5907" w:rsidRPr="008677EC" w:rsidRDefault="004A5907" w:rsidP="004A5907">
      <w:pPr>
        <w:spacing w:after="0"/>
        <w:ind w:firstLine="708"/>
        <w:jc w:val="both"/>
        <w:rPr>
          <w:rFonts w:ascii="Times New Roman" w:hAnsi="Times New Roman" w:cs="Times New Roman"/>
          <w:sz w:val="24"/>
          <w:szCs w:val="24"/>
          <w:lang w:eastAsia="hr-HR" w:bidi="hr-HR"/>
        </w:rPr>
      </w:pPr>
    </w:p>
    <w:p w14:paraId="25FF07A4" w14:textId="77777777" w:rsidR="004A5907" w:rsidRPr="008677EC" w:rsidRDefault="004A5907" w:rsidP="004A5907">
      <w:pPr>
        <w:spacing w:after="0"/>
        <w:ind w:firstLine="708"/>
        <w:jc w:val="both"/>
        <w:rPr>
          <w:rFonts w:ascii="Times New Roman" w:hAnsi="Times New Roman" w:cs="Times New Roman"/>
          <w:sz w:val="24"/>
          <w:szCs w:val="24"/>
          <w:shd w:val="clear" w:color="auto" w:fill="FFFFFF"/>
        </w:rPr>
      </w:pPr>
      <w:r w:rsidRPr="008677EC">
        <w:rPr>
          <w:rFonts w:ascii="Times New Roman" w:hAnsi="Times New Roman" w:cs="Times New Roman"/>
          <w:sz w:val="24"/>
          <w:szCs w:val="24"/>
          <w:shd w:val="clear" w:color="auto" w:fill="FFFFFF"/>
        </w:rPr>
        <w:t xml:space="preserve">Na obveznika se nakon prestanka obnašanja navedene dužnosti primjenjuje odredba članka 22. stavka 2. ZSSI/21-a, koja se odnosi na zabranu obavljanja funkcije člana uprave trgovačkog društva iz članka 18. stavka 1. ZSSI/21-a, ukoliko ima pravo na naknadu plaće nakon prestanka dužnosti propisanu posebnim zakonom.  </w:t>
      </w:r>
    </w:p>
    <w:p w14:paraId="43D4DDBE" w14:textId="77777777" w:rsidR="004A5907" w:rsidRPr="008677EC" w:rsidRDefault="004A5907" w:rsidP="004A5907">
      <w:pPr>
        <w:spacing w:after="0"/>
        <w:ind w:firstLine="708"/>
        <w:jc w:val="both"/>
        <w:rPr>
          <w:rFonts w:ascii="Times New Roman" w:hAnsi="Times New Roman" w:cs="Times New Roman"/>
          <w:sz w:val="24"/>
          <w:szCs w:val="24"/>
          <w:shd w:val="clear" w:color="auto" w:fill="FFFFFF"/>
        </w:rPr>
      </w:pPr>
    </w:p>
    <w:p w14:paraId="584BA095" w14:textId="18F85797" w:rsidR="004A5907" w:rsidRPr="008677EC" w:rsidRDefault="004A5907" w:rsidP="004A5907">
      <w:pPr>
        <w:spacing w:after="0"/>
        <w:ind w:firstLine="708"/>
        <w:jc w:val="both"/>
        <w:rPr>
          <w:rFonts w:ascii="Times New Roman" w:hAnsi="Times New Roman" w:cs="Times New Roman"/>
          <w:sz w:val="24"/>
          <w:szCs w:val="24"/>
          <w:shd w:val="clear" w:color="auto" w:fill="FFFFFF"/>
        </w:rPr>
      </w:pPr>
      <w:r w:rsidRPr="008677EC">
        <w:rPr>
          <w:rFonts w:ascii="Times New Roman" w:hAnsi="Times New Roman" w:cs="Times New Roman"/>
          <w:sz w:val="24"/>
          <w:szCs w:val="24"/>
          <w:shd w:val="clear" w:color="auto" w:fill="FFFFFF"/>
        </w:rPr>
        <w:t xml:space="preserve">S obzirom da obveznik obnaša dužnost člana Uprave trgovačkog društva Plinacro d.o.o. te da odredbama </w:t>
      </w:r>
      <w:r w:rsidRPr="008677EC">
        <w:rPr>
          <w:rFonts w:ascii="Times New Roman" w:hAnsi="Times New Roman" w:cs="Times New Roman"/>
          <w:sz w:val="24"/>
          <w:szCs w:val="24"/>
        </w:rPr>
        <w:t>Zakona o trgovačkim društvima („Narodne novine“ broj</w:t>
      </w:r>
      <w:r w:rsidRPr="008677EC">
        <w:rPr>
          <w:rFonts w:ascii="Times New Roman" w:hAnsi="Times New Roman" w:cs="Times New Roman"/>
          <w:sz w:val="24"/>
          <w:szCs w:val="24"/>
          <w:shd w:val="clear" w:color="auto" w:fill="FFFFFF"/>
        </w:rPr>
        <w:t xml:space="preserve"> 111/93., 34/99., 121/99., 52/00., 118/03., 107/07., 146/08., 137/09., 125/11., 152/11., 111/12., 68/13., 110/15. i 40/19.), kao niti odredbama </w:t>
      </w:r>
      <w:r w:rsidRPr="008677EC">
        <w:rPr>
          <w:rFonts w:ascii="Times New Roman" w:hAnsi="Times New Roman" w:cs="Times New Roman"/>
          <w:sz w:val="24"/>
          <w:szCs w:val="24"/>
          <w:lang w:eastAsia="hr-HR" w:bidi="hr-HR"/>
        </w:rPr>
        <w:t xml:space="preserve">Zakona o obvezama i pravima državnih dužnosnika („Narodne novine“, broj 101/98., 135/98., 105/99., 25/00., 73/00., 30/01., 59/01., 114/01., 153/02., 163/03., 16/04., 30/04., 121/05., 151/05., 141/06., 17/07., 34/07., 107/07., 60/08., 38/09., 150/11., 22/13., 102/14., 103/14., 03/15., 93/16., 44/17. i 66/19.) ili </w:t>
      </w:r>
      <w:r w:rsidRPr="008677EC">
        <w:rPr>
          <w:rFonts w:ascii="Times New Roman" w:hAnsi="Times New Roman" w:cs="Times New Roman"/>
          <w:sz w:val="24"/>
          <w:szCs w:val="24"/>
          <w:shd w:val="clear" w:color="auto" w:fill="FFFFFF"/>
        </w:rPr>
        <w:t xml:space="preserve">bilo </w:t>
      </w:r>
      <w:r w:rsidR="00D140F7" w:rsidRPr="008677EC">
        <w:rPr>
          <w:rFonts w:ascii="Times New Roman" w:hAnsi="Times New Roman" w:cs="Times New Roman"/>
          <w:sz w:val="24"/>
          <w:szCs w:val="24"/>
          <w:shd w:val="clear" w:color="auto" w:fill="FFFFFF"/>
        </w:rPr>
        <w:t>kojim drugim zakonom</w:t>
      </w:r>
      <w:r w:rsidRPr="008677EC">
        <w:rPr>
          <w:rFonts w:ascii="Times New Roman" w:hAnsi="Times New Roman" w:cs="Times New Roman"/>
          <w:sz w:val="24"/>
          <w:szCs w:val="24"/>
          <w:shd w:val="clear" w:color="auto" w:fill="FFFFFF"/>
        </w:rPr>
        <w:t xml:space="preserve"> nije propisano da članovi uprave trgovačkog društva u većinskom vlasništvu države imaju pravo na naknadu plaće nakon prestanka obnašanja dužnosti, obveznika Marina Zovka nakon prestanka obnašanja dužnosti člana Uprave trgovačkog </w:t>
      </w:r>
      <w:r w:rsidRPr="008677EC">
        <w:rPr>
          <w:rFonts w:ascii="Times New Roman" w:hAnsi="Times New Roman" w:cs="Times New Roman"/>
          <w:sz w:val="24"/>
          <w:szCs w:val="24"/>
          <w:lang w:eastAsia="hr-HR" w:bidi="hr-HR"/>
        </w:rPr>
        <w:t xml:space="preserve">društva Plinacro d.o.o. ne obvezuje odredba </w:t>
      </w:r>
      <w:r w:rsidRPr="008677EC">
        <w:rPr>
          <w:rFonts w:ascii="Times New Roman" w:hAnsi="Times New Roman" w:cs="Times New Roman"/>
          <w:sz w:val="24"/>
          <w:szCs w:val="24"/>
          <w:shd w:val="clear" w:color="auto" w:fill="FFFFFF"/>
        </w:rPr>
        <w:t xml:space="preserve">članka 22. stavka 2. ZSSI/21-a. </w:t>
      </w:r>
    </w:p>
    <w:p w14:paraId="0A1AFBF4" w14:textId="77777777" w:rsidR="004A5907" w:rsidRPr="008677EC" w:rsidRDefault="004A5907" w:rsidP="004A5907">
      <w:pPr>
        <w:spacing w:after="0"/>
        <w:ind w:firstLine="708"/>
        <w:jc w:val="both"/>
        <w:rPr>
          <w:rFonts w:ascii="Times New Roman" w:hAnsi="Times New Roman" w:cs="Times New Roman"/>
          <w:sz w:val="24"/>
          <w:szCs w:val="24"/>
          <w:lang w:eastAsia="hr-HR" w:bidi="hr-HR"/>
        </w:rPr>
      </w:pPr>
    </w:p>
    <w:p w14:paraId="5691C6AA" w14:textId="07C39366" w:rsidR="008E51BD" w:rsidRPr="008677EC" w:rsidRDefault="004A5907" w:rsidP="008E51BD">
      <w:pPr>
        <w:spacing w:after="0"/>
        <w:ind w:firstLine="708"/>
        <w:jc w:val="both"/>
        <w:rPr>
          <w:rFonts w:ascii="Times New Roman" w:hAnsi="Times New Roman" w:cs="Times New Roman"/>
          <w:sz w:val="24"/>
          <w:szCs w:val="24"/>
          <w:lang w:eastAsia="hr-HR" w:bidi="hr-HR"/>
        </w:rPr>
      </w:pPr>
      <w:r w:rsidRPr="008677EC">
        <w:rPr>
          <w:rFonts w:ascii="Times New Roman" w:hAnsi="Times New Roman" w:cs="Times New Roman"/>
          <w:sz w:val="24"/>
          <w:szCs w:val="24"/>
          <w:lang w:eastAsia="hr-HR" w:bidi="hr-HR"/>
        </w:rPr>
        <w:t xml:space="preserve">Nadalje, </w:t>
      </w:r>
      <w:r w:rsidR="008E51BD" w:rsidRPr="008677EC">
        <w:rPr>
          <w:rFonts w:ascii="Times New Roman" w:hAnsi="Times New Roman" w:cs="Times New Roman"/>
          <w:sz w:val="24"/>
          <w:szCs w:val="24"/>
          <w:lang w:eastAsia="hr-HR" w:bidi="hr-HR"/>
        </w:rPr>
        <w:t xml:space="preserve">na </w:t>
      </w:r>
      <w:r w:rsidRPr="008677EC">
        <w:rPr>
          <w:rFonts w:ascii="Times New Roman" w:hAnsi="Times New Roman" w:cs="Times New Roman"/>
          <w:sz w:val="24"/>
          <w:szCs w:val="24"/>
          <w:lang w:eastAsia="hr-HR" w:bidi="hr-HR"/>
        </w:rPr>
        <w:t xml:space="preserve">obveznika Marina Zovka </w:t>
      </w:r>
      <w:r w:rsidR="008E51BD" w:rsidRPr="008677EC">
        <w:rPr>
          <w:rFonts w:ascii="Times New Roman" w:hAnsi="Times New Roman" w:cs="Times New Roman"/>
          <w:sz w:val="24"/>
          <w:szCs w:val="24"/>
          <w:lang w:eastAsia="hr-HR" w:bidi="hr-HR"/>
        </w:rPr>
        <w:t xml:space="preserve">se primjenjuje i </w:t>
      </w:r>
      <w:r w:rsidRPr="008677EC">
        <w:rPr>
          <w:rFonts w:ascii="Times New Roman" w:hAnsi="Times New Roman" w:cs="Times New Roman"/>
          <w:sz w:val="24"/>
          <w:szCs w:val="24"/>
          <w:lang w:eastAsia="hr-HR" w:bidi="hr-HR"/>
        </w:rPr>
        <w:t xml:space="preserve">odredba članka 23. stavka 1. ZSSI/21-a, kojom je propisano ograničenje </w:t>
      </w:r>
      <w:r w:rsidRPr="008677EC">
        <w:rPr>
          <w:rFonts w:ascii="Times New Roman" w:hAnsi="Times New Roman" w:cs="Times New Roman"/>
          <w:sz w:val="24"/>
          <w:szCs w:val="24"/>
          <w:shd w:val="clear" w:color="auto" w:fill="FFFFFF"/>
        </w:rPr>
        <w:t>prihvaćanja imenovanje na upravljačke funkcije u pravnoj osobi s kojom je tijelo javne vlasti u kojem je obveznik obnašao dužnost za vrijeme obnašanja dužnosti bila u poslovnom odnosu</w:t>
      </w:r>
      <w:r w:rsidR="008E51BD" w:rsidRPr="008677EC">
        <w:rPr>
          <w:rFonts w:ascii="Times New Roman" w:hAnsi="Times New Roman" w:cs="Times New Roman"/>
          <w:sz w:val="24"/>
          <w:szCs w:val="24"/>
          <w:shd w:val="clear" w:color="auto" w:fill="FFFFFF"/>
        </w:rPr>
        <w:t xml:space="preserve"> </w:t>
      </w:r>
      <w:r w:rsidR="00D140F7" w:rsidRPr="008677EC">
        <w:rPr>
          <w:rFonts w:ascii="Times New Roman" w:hAnsi="Times New Roman" w:cs="Times New Roman"/>
          <w:sz w:val="24"/>
          <w:szCs w:val="24"/>
          <w:shd w:val="clear" w:color="auto" w:fill="FFFFFF"/>
        </w:rPr>
        <w:t xml:space="preserve">ili su nad njom obavljali nadzorne funkcije, </w:t>
      </w:r>
      <w:r w:rsidR="008E51BD" w:rsidRPr="008677EC">
        <w:rPr>
          <w:rFonts w:ascii="Times New Roman" w:hAnsi="Times New Roman" w:cs="Times New Roman"/>
          <w:sz w:val="24"/>
          <w:szCs w:val="24"/>
          <w:shd w:val="clear" w:color="auto" w:fill="FFFFFF"/>
        </w:rPr>
        <w:t xml:space="preserve">tijekom 18 mjeseci nakon prestanka obnašanja dužnosti. </w:t>
      </w:r>
    </w:p>
    <w:p w14:paraId="2377E324" w14:textId="0CF8E4F3" w:rsidR="00A1555E" w:rsidRPr="008677EC" w:rsidRDefault="00A1555E" w:rsidP="004A5907">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8677EC">
        <w:rPr>
          <w:rFonts w:ascii="Times New Roman" w:hAnsi="Times New Roman" w:cs="Times New Roman"/>
          <w:sz w:val="24"/>
          <w:szCs w:val="24"/>
          <w:shd w:val="clear" w:color="auto" w:fill="FFFFFF"/>
        </w:rPr>
        <w:t>Naveden</w:t>
      </w:r>
      <w:r w:rsidR="004A5907" w:rsidRPr="008677EC">
        <w:rPr>
          <w:rFonts w:ascii="Times New Roman" w:hAnsi="Times New Roman" w:cs="Times New Roman"/>
          <w:sz w:val="24"/>
          <w:szCs w:val="24"/>
          <w:shd w:val="clear" w:color="auto" w:fill="FFFFFF"/>
        </w:rPr>
        <w:t>o je ograničenje</w:t>
      </w:r>
      <w:r w:rsidRPr="008677EC">
        <w:rPr>
          <w:rFonts w:ascii="Times New Roman" w:hAnsi="Times New Roman" w:cs="Times New Roman"/>
          <w:sz w:val="24"/>
          <w:szCs w:val="24"/>
          <w:shd w:val="clear" w:color="auto" w:fill="FFFFFF"/>
        </w:rPr>
        <w:t xml:space="preserve"> propisan</w:t>
      </w:r>
      <w:r w:rsidR="004A5907" w:rsidRPr="008677EC">
        <w:rPr>
          <w:rFonts w:ascii="Times New Roman" w:hAnsi="Times New Roman" w:cs="Times New Roman"/>
          <w:sz w:val="24"/>
          <w:szCs w:val="24"/>
          <w:shd w:val="clear" w:color="auto" w:fill="FFFFFF"/>
        </w:rPr>
        <w:t>o</w:t>
      </w:r>
      <w:r w:rsidRPr="008677EC">
        <w:rPr>
          <w:rFonts w:ascii="Times New Roman" w:hAnsi="Times New Roman" w:cs="Times New Roman"/>
          <w:sz w:val="24"/>
          <w:szCs w:val="24"/>
          <w:shd w:val="clear" w:color="auto" w:fill="FFFFFF"/>
        </w:rPr>
        <w:t xml:space="preserve"> jer bi se imenovanje nakon prestanka mandata na upravljačku funkciju u pravnoj osobi koja je bila u poslovnom odnosu </w:t>
      </w:r>
      <w:r w:rsidR="00D140F7" w:rsidRPr="008677EC">
        <w:rPr>
          <w:rFonts w:ascii="Times New Roman" w:hAnsi="Times New Roman" w:cs="Times New Roman"/>
          <w:sz w:val="24"/>
          <w:szCs w:val="24"/>
          <w:shd w:val="clear" w:color="auto" w:fill="FFFFFF"/>
        </w:rPr>
        <w:t xml:space="preserve">s Plinacro d.o.o. </w:t>
      </w:r>
      <w:r w:rsidRPr="008677EC">
        <w:rPr>
          <w:rFonts w:ascii="Times New Roman" w:hAnsi="Times New Roman" w:cs="Times New Roman"/>
          <w:sz w:val="24"/>
          <w:szCs w:val="24"/>
          <w:shd w:val="clear" w:color="auto" w:fill="FFFFFF"/>
        </w:rPr>
        <w:t>moglo dovesti u svezu s rad</w:t>
      </w:r>
      <w:r w:rsidRPr="008677EC">
        <w:rPr>
          <w:rFonts w:ascii="Times New Roman" w:hAnsi="Times New Roman" w:cs="Times New Roman"/>
          <w:sz w:val="24"/>
          <w:szCs w:val="24"/>
          <w:shd w:val="clear" w:color="auto" w:fill="FFFFFF"/>
        </w:rPr>
        <w:lastRenderedPageBreak/>
        <w:t>njama koje je obveznik poduz</w:t>
      </w:r>
      <w:r w:rsidR="00C17F16" w:rsidRPr="008677EC">
        <w:rPr>
          <w:rFonts w:ascii="Times New Roman" w:hAnsi="Times New Roman" w:cs="Times New Roman"/>
          <w:sz w:val="24"/>
          <w:szCs w:val="24"/>
          <w:shd w:val="clear" w:color="auto" w:fill="FFFFFF"/>
        </w:rPr>
        <w:t>imao u obnašanju javne dužnosti u odnosu na tu pravnu osobu</w:t>
      </w:r>
      <w:r w:rsidR="008E51BD" w:rsidRPr="008677EC">
        <w:rPr>
          <w:rFonts w:ascii="Times New Roman" w:hAnsi="Times New Roman" w:cs="Times New Roman"/>
          <w:sz w:val="24"/>
          <w:szCs w:val="24"/>
          <w:shd w:val="clear" w:color="auto" w:fill="FFFFFF"/>
        </w:rPr>
        <w:t xml:space="preserve"> ili bi isto moglo predstavljati oblik usluge za radnje koje je obveznik prethodno poduzeo prema pravnoj osobi, slijedom čega bi</w:t>
      </w:r>
      <w:r w:rsidRPr="008677EC">
        <w:rPr>
          <w:rFonts w:ascii="Times New Roman" w:hAnsi="Times New Roman" w:cs="Times New Roman"/>
          <w:sz w:val="24"/>
          <w:szCs w:val="24"/>
          <w:shd w:val="clear" w:color="auto" w:fill="FFFFFF"/>
        </w:rPr>
        <w:t xml:space="preserve"> </w:t>
      </w:r>
      <w:r w:rsidR="008E51BD" w:rsidRPr="008677EC">
        <w:rPr>
          <w:rFonts w:ascii="Times New Roman" w:hAnsi="Times New Roman" w:cs="Times New Roman"/>
          <w:sz w:val="24"/>
          <w:szCs w:val="24"/>
          <w:shd w:val="clear" w:color="auto" w:fill="FFFFFF"/>
        </w:rPr>
        <w:t xml:space="preserve">se </w:t>
      </w:r>
      <w:r w:rsidRPr="008677EC">
        <w:rPr>
          <w:rFonts w:ascii="Times New Roman" w:hAnsi="Times New Roman" w:cs="Times New Roman"/>
          <w:sz w:val="24"/>
          <w:szCs w:val="24"/>
          <w:shd w:val="clear" w:color="auto" w:fill="FFFFFF"/>
        </w:rPr>
        <w:t xml:space="preserve">prihvaćanjem </w:t>
      </w:r>
      <w:r w:rsidR="008E51BD" w:rsidRPr="008677EC">
        <w:rPr>
          <w:rFonts w:ascii="Times New Roman" w:hAnsi="Times New Roman" w:cs="Times New Roman"/>
          <w:sz w:val="24"/>
          <w:szCs w:val="24"/>
          <w:shd w:val="clear" w:color="auto" w:fill="FFFFFF"/>
        </w:rPr>
        <w:t xml:space="preserve">imenovanja </w:t>
      </w:r>
      <w:r w:rsidRPr="008677EC">
        <w:rPr>
          <w:rFonts w:ascii="Times New Roman" w:hAnsi="Times New Roman" w:cs="Times New Roman"/>
          <w:sz w:val="24"/>
          <w:szCs w:val="24"/>
          <w:shd w:val="clear" w:color="auto" w:fill="FFFFFF"/>
        </w:rPr>
        <w:t xml:space="preserve">obveznik </w:t>
      </w:r>
      <w:r w:rsidR="008E51BD" w:rsidRPr="008677EC">
        <w:rPr>
          <w:rFonts w:ascii="Times New Roman" w:hAnsi="Times New Roman" w:cs="Times New Roman"/>
          <w:sz w:val="24"/>
          <w:szCs w:val="24"/>
          <w:shd w:val="clear" w:color="auto" w:fill="FFFFFF"/>
        </w:rPr>
        <w:t>mogao naći</w:t>
      </w:r>
      <w:r w:rsidRPr="008677EC">
        <w:rPr>
          <w:rFonts w:ascii="Times New Roman" w:hAnsi="Times New Roman" w:cs="Times New Roman"/>
          <w:sz w:val="24"/>
          <w:szCs w:val="24"/>
          <w:shd w:val="clear" w:color="auto" w:fill="FFFFFF"/>
        </w:rPr>
        <w:t xml:space="preserve"> u sukobu interesa. </w:t>
      </w:r>
    </w:p>
    <w:p w14:paraId="3E95F46E" w14:textId="6C8FDF22" w:rsidR="00B26528" w:rsidRPr="008677EC" w:rsidRDefault="00B26528" w:rsidP="00B26528">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8677EC">
        <w:rPr>
          <w:rFonts w:ascii="Times New Roman" w:hAnsi="Times New Roman" w:cs="Times New Roman"/>
          <w:sz w:val="24"/>
          <w:szCs w:val="24"/>
          <w:shd w:val="clear" w:color="auto" w:fill="FFFFFF"/>
        </w:rPr>
        <w:t xml:space="preserve">Stoga </w:t>
      </w:r>
      <w:r w:rsidR="00D140F7" w:rsidRPr="008677EC">
        <w:rPr>
          <w:rFonts w:ascii="Times New Roman" w:hAnsi="Times New Roman" w:cs="Times New Roman"/>
          <w:sz w:val="24"/>
          <w:szCs w:val="24"/>
          <w:shd w:val="clear" w:color="auto" w:fill="FFFFFF"/>
        </w:rPr>
        <w:t xml:space="preserve">sukladno članku 23. stavku 1. ZSSI/21-a </w:t>
      </w:r>
      <w:r w:rsidRPr="008677EC">
        <w:rPr>
          <w:rFonts w:ascii="Times New Roman" w:hAnsi="Times New Roman" w:cs="Times New Roman"/>
          <w:sz w:val="24"/>
          <w:szCs w:val="24"/>
          <w:shd w:val="clear" w:color="auto" w:fill="FFFFFF"/>
        </w:rPr>
        <w:t>obveznik Marin Zovko ne bi smio tijekom 18 mjeseci nakon prestanka obnašanja dužnosti člana Uprave trgovačkog društva Plinacro d.o.o. prihvatiti imenovanje na funkciju člana Uprave trgovačkog društva INA d.d., jer je u razdoblju u kojem je obnašao istu dužnost postojao poslovni odnos me</w:t>
      </w:r>
      <w:r w:rsidR="008E51BD" w:rsidRPr="008677EC">
        <w:rPr>
          <w:rFonts w:ascii="Times New Roman" w:hAnsi="Times New Roman" w:cs="Times New Roman"/>
          <w:sz w:val="24"/>
          <w:szCs w:val="24"/>
          <w:shd w:val="clear" w:color="auto" w:fill="FFFFFF"/>
        </w:rPr>
        <w:t>đu navedenim druš</w:t>
      </w:r>
      <w:r w:rsidR="00D140F7" w:rsidRPr="008677EC">
        <w:rPr>
          <w:rFonts w:ascii="Times New Roman" w:hAnsi="Times New Roman" w:cs="Times New Roman"/>
          <w:sz w:val="24"/>
          <w:szCs w:val="24"/>
          <w:shd w:val="clear" w:color="auto" w:fill="FFFFFF"/>
        </w:rPr>
        <w:t xml:space="preserve">tvima. </w:t>
      </w:r>
    </w:p>
    <w:p w14:paraId="1624B7C3" w14:textId="324CD308" w:rsidR="00B26528" w:rsidRPr="008677EC" w:rsidRDefault="00B26528" w:rsidP="00B26528">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8677EC">
        <w:rPr>
          <w:rFonts w:ascii="Times New Roman" w:hAnsi="Times New Roman" w:cs="Times New Roman"/>
          <w:sz w:val="24"/>
          <w:szCs w:val="24"/>
          <w:shd w:val="clear" w:color="auto" w:fill="FFFFFF"/>
        </w:rPr>
        <w:t xml:space="preserve">Međutim, </w:t>
      </w:r>
      <w:r w:rsidR="008677EC" w:rsidRPr="008677EC">
        <w:rPr>
          <w:rFonts w:ascii="Times New Roman" w:hAnsi="Times New Roman" w:cs="Times New Roman"/>
          <w:sz w:val="24"/>
          <w:szCs w:val="24"/>
          <w:shd w:val="clear" w:color="auto" w:fill="FFFFFF"/>
        </w:rPr>
        <w:t>člank</w:t>
      </w:r>
      <w:r w:rsidR="00F42FB0">
        <w:rPr>
          <w:rFonts w:ascii="Times New Roman" w:hAnsi="Times New Roman" w:cs="Times New Roman"/>
          <w:sz w:val="24"/>
          <w:szCs w:val="24"/>
          <w:shd w:val="clear" w:color="auto" w:fill="FFFFFF"/>
        </w:rPr>
        <w:t>om</w:t>
      </w:r>
      <w:r w:rsidR="008677EC" w:rsidRPr="008677EC">
        <w:rPr>
          <w:rFonts w:ascii="Times New Roman" w:hAnsi="Times New Roman" w:cs="Times New Roman"/>
          <w:sz w:val="24"/>
          <w:szCs w:val="24"/>
          <w:shd w:val="clear" w:color="auto" w:fill="FFFFFF"/>
        </w:rPr>
        <w:t xml:space="preserve"> 23. stavku 6. ZSSI/21-a propisano </w:t>
      </w:r>
      <w:r w:rsidR="00F42FB0">
        <w:rPr>
          <w:rFonts w:ascii="Times New Roman" w:hAnsi="Times New Roman" w:cs="Times New Roman"/>
          <w:sz w:val="24"/>
          <w:szCs w:val="24"/>
          <w:shd w:val="clear" w:color="auto" w:fill="FFFFFF"/>
        </w:rPr>
        <w:t xml:space="preserve">je </w:t>
      </w:r>
      <w:r w:rsidR="008677EC" w:rsidRPr="008677EC">
        <w:rPr>
          <w:rFonts w:ascii="Times New Roman" w:hAnsi="Times New Roman" w:cs="Times New Roman"/>
          <w:sz w:val="24"/>
          <w:szCs w:val="24"/>
          <w:shd w:val="clear" w:color="auto" w:fill="FFFFFF"/>
        </w:rPr>
        <w:t>da će Povjerenstvo obvezniku dati suglasnost za imenovanje, ako iz okolnosti konkretnog slučaja proizlazi da ne postoji sukob interesa</w:t>
      </w:r>
      <w:r w:rsidRPr="008677EC">
        <w:rPr>
          <w:rFonts w:ascii="Times New Roman" w:hAnsi="Times New Roman" w:cs="Times New Roman"/>
          <w:sz w:val="24"/>
          <w:szCs w:val="24"/>
          <w:shd w:val="clear" w:color="auto" w:fill="FFFFFF"/>
        </w:rPr>
        <w:t xml:space="preserve">. </w:t>
      </w:r>
    </w:p>
    <w:p w14:paraId="65873CE7" w14:textId="54C4DF24" w:rsidR="00371E1C" w:rsidRPr="008677EC" w:rsidRDefault="00B26528" w:rsidP="008677EC">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8677EC">
        <w:rPr>
          <w:rFonts w:ascii="Times New Roman" w:hAnsi="Times New Roman" w:cs="Times New Roman"/>
          <w:sz w:val="24"/>
          <w:szCs w:val="24"/>
          <w:shd w:val="clear" w:color="auto" w:fill="FFFFFF"/>
        </w:rPr>
        <w:t xml:space="preserve">S obzirom da nije utvrđeno da bi obveznik Marin Zovko u obnašanju dužnosti člana Uprave trgovačkog društva Plinacro d.o.o. </w:t>
      </w:r>
      <w:r w:rsidRPr="008677EC">
        <w:rPr>
          <w:rFonts w:ascii="Times New Roman" w:hAnsi="Times New Roman" w:cs="Times New Roman"/>
          <w:sz w:val="24"/>
          <w:szCs w:val="24"/>
          <w:lang w:eastAsia="hr-HR" w:bidi="hr-HR"/>
        </w:rPr>
        <w:t xml:space="preserve">imao nadzornu ulogu prema društvu INA d.d., </w:t>
      </w:r>
      <w:r w:rsidR="00040533">
        <w:rPr>
          <w:rFonts w:ascii="Times New Roman" w:hAnsi="Times New Roman" w:cs="Times New Roman"/>
          <w:sz w:val="24"/>
          <w:szCs w:val="24"/>
          <w:lang w:eastAsia="hr-HR" w:bidi="hr-HR"/>
        </w:rPr>
        <w:t>kao i</w:t>
      </w:r>
      <w:r w:rsidRPr="008677EC">
        <w:rPr>
          <w:rFonts w:ascii="Times New Roman" w:hAnsi="Times New Roman" w:cs="Times New Roman"/>
          <w:sz w:val="24"/>
          <w:szCs w:val="24"/>
          <w:lang w:eastAsia="hr-HR" w:bidi="hr-HR"/>
        </w:rPr>
        <w:t xml:space="preserve"> da nije </w:t>
      </w:r>
      <w:r w:rsidR="00AD14FF" w:rsidRPr="008677EC">
        <w:rPr>
          <w:rFonts w:ascii="Times New Roman" w:hAnsi="Times New Roman" w:cs="Times New Roman"/>
          <w:sz w:val="24"/>
          <w:szCs w:val="24"/>
          <w:shd w:val="clear" w:color="auto" w:fill="FFFFFF"/>
        </w:rPr>
        <w:t>potpisivao tipske</w:t>
      </w:r>
      <w:r w:rsidR="0090790E" w:rsidRPr="008677EC">
        <w:rPr>
          <w:rFonts w:ascii="Times New Roman" w:hAnsi="Times New Roman" w:cs="Times New Roman"/>
          <w:sz w:val="24"/>
          <w:szCs w:val="24"/>
          <w:shd w:val="clear" w:color="auto" w:fill="FFFFFF"/>
        </w:rPr>
        <w:t xml:space="preserve"> ugovor</w:t>
      </w:r>
      <w:r w:rsidR="00AD14FF" w:rsidRPr="008677EC">
        <w:rPr>
          <w:rFonts w:ascii="Times New Roman" w:hAnsi="Times New Roman" w:cs="Times New Roman"/>
          <w:sz w:val="24"/>
          <w:szCs w:val="24"/>
          <w:shd w:val="clear" w:color="auto" w:fill="FFFFFF"/>
        </w:rPr>
        <w:t>e</w:t>
      </w:r>
      <w:r w:rsidRPr="008677EC">
        <w:rPr>
          <w:rFonts w:ascii="Times New Roman" w:hAnsi="Times New Roman" w:cs="Times New Roman"/>
          <w:sz w:val="24"/>
          <w:szCs w:val="24"/>
          <w:shd w:val="clear" w:color="auto" w:fill="FFFFFF"/>
        </w:rPr>
        <w:t xml:space="preserve"> </w:t>
      </w:r>
      <w:r w:rsidR="00AD14FF" w:rsidRPr="008677EC">
        <w:rPr>
          <w:rFonts w:ascii="Times New Roman" w:hAnsi="Times New Roman" w:cs="Times New Roman"/>
          <w:sz w:val="24"/>
          <w:szCs w:val="24"/>
          <w:shd w:val="clear" w:color="auto" w:fill="FFFFFF"/>
        </w:rPr>
        <w:t>s</w:t>
      </w:r>
      <w:r w:rsidRPr="008677EC">
        <w:rPr>
          <w:rFonts w:ascii="Times New Roman" w:hAnsi="Times New Roman" w:cs="Times New Roman"/>
          <w:sz w:val="24"/>
          <w:szCs w:val="24"/>
          <w:shd w:val="clear" w:color="auto" w:fill="FFFFFF"/>
        </w:rPr>
        <w:t xml:space="preserve"> INA d.d.</w:t>
      </w:r>
      <w:r w:rsidR="0090790E" w:rsidRPr="008677EC">
        <w:rPr>
          <w:rFonts w:ascii="Times New Roman" w:hAnsi="Times New Roman" w:cs="Times New Roman"/>
          <w:sz w:val="24"/>
          <w:szCs w:val="24"/>
          <w:shd w:val="clear" w:color="auto" w:fill="FFFFFF"/>
        </w:rPr>
        <w:t xml:space="preserve"> </w:t>
      </w:r>
      <w:r w:rsidR="00CE1778">
        <w:rPr>
          <w:rFonts w:ascii="Times New Roman" w:hAnsi="Times New Roman" w:cs="Times New Roman"/>
          <w:sz w:val="24"/>
          <w:szCs w:val="24"/>
          <w:shd w:val="clear" w:color="auto" w:fill="FFFFFF"/>
        </w:rPr>
        <w:t>za</w:t>
      </w:r>
      <w:r w:rsidR="0090790E" w:rsidRPr="008677EC">
        <w:rPr>
          <w:rFonts w:ascii="Times New Roman" w:hAnsi="Times New Roman" w:cs="Times New Roman"/>
          <w:sz w:val="24"/>
          <w:szCs w:val="24"/>
          <w:shd w:val="clear" w:color="auto" w:fill="FFFFFF"/>
        </w:rPr>
        <w:t xml:space="preserve"> </w:t>
      </w:r>
      <w:r w:rsidR="0090790E" w:rsidRPr="008677EC">
        <w:rPr>
          <w:rFonts w:ascii="Times New Roman" w:hAnsi="Times New Roman" w:cs="Times New Roman"/>
          <w:sz w:val="24"/>
          <w:szCs w:val="24"/>
          <w:lang w:eastAsia="hr-HR" w:bidi="hr-HR"/>
        </w:rPr>
        <w:t>uslug</w:t>
      </w:r>
      <w:r w:rsidR="00CE1778">
        <w:rPr>
          <w:rFonts w:ascii="Times New Roman" w:hAnsi="Times New Roman" w:cs="Times New Roman"/>
          <w:sz w:val="24"/>
          <w:szCs w:val="24"/>
          <w:lang w:eastAsia="hr-HR" w:bidi="hr-HR"/>
        </w:rPr>
        <w:t>e</w:t>
      </w:r>
      <w:r w:rsidR="0090790E" w:rsidRPr="008677EC">
        <w:rPr>
          <w:rFonts w:ascii="Times New Roman" w:hAnsi="Times New Roman" w:cs="Times New Roman"/>
          <w:sz w:val="24"/>
          <w:szCs w:val="24"/>
          <w:lang w:eastAsia="hr-HR" w:bidi="hr-HR"/>
        </w:rPr>
        <w:t xml:space="preserve"> transportnog sustava plina</w:t>
      </w:r>
      <w:r w:rsidRPr="008677EC">
        <w:rPr>
          <w:rFonts w:ascii="Times New Roman" w:hAnsi="Times New Roman" w:cs="Times New Roman"/>
          <w:sz w:val="24"/>
          <w:szCs w:val="24"/>
          <w:shd w:val="clear" w:color="auto" w:fill="FFFFFF"/>
        </w:rPr>
        <w:t xml:space="preserve">, </w:t>
      </w:r>
      <w:r w:rsidR="0090790E" w:rsidRPr="008677EC">
        <w:rPr>
          <w:rFonts w:ascii="Times New Roman" w:hAnsi="Times New Roman" w:cs="Times New Roman"/>
          <w:sz w:val="24"/>
          <w:szCs w:val="24"/>
          <w:lang w:eastAsia="hr-HR" w:bidi="hr-HR"/>
        </w:rPr>
        <w:t xml:space="preserve">ugovore </w:t>
      </w:r>
      <w:r w:rsidR="008E51BD" w:rsidRPr="008677EC">
        <w:rPr>
          <w:rFonts w:ascii="Times New Roman" w:hAnsi="Times New Roman" w:cs="Times New Roman"/>
          <w:sz w:val="24"/>
          <w:szCs w:val="24"/>
          <w:lang w:eastAsia="hr-HR" w:bidi="hr-HR"/>
        </w:rPr>
        <w:t>vezane za druge</w:t>
      </w:r>
      <w:r w:rsidR="0090790E" w:rsidRPr="008677EC">
        <w:rPr>
          <w:rFonts w:ascii="Times New Roman" w:hAnsi="Times New Roman" w:cs="Times New Roman"/>
          <w:sz w:val="24"/>
          <w:szCs w:val="24"/>
          <w:lang w:eastAsia="hr-HR" w:bidi="hr-HR"/>
        </w:rPr>
        <w:t xml:space="preserve"> poslov</w:t>
      </w:r>
      <w:r w:rsidR="008E51BD" w:rsidRPr="008677EC">
        <w:rPr>
          <w:rFonts w:ascii="Times New Roman" w:hAnsi="Times New Roman" w:cs="Times New Roman"/>
          <w:sz w:val="24"/>
          <w:szCs w:val="24"/>
          <w:lang w:eastAsia="hr-HR" w:bidi="hr-HR"/>
        </w:rPr>
        <w:t>e</w:t>
      </w:r>
      <w:r w:rsidR="0090790E" w:rsidRPr="008677EC">
        <w:rPr>
          <w:rFonts w:ascii="Times New Roman" w:hAnsi="Times New Roman" w:cs="Times New Roman"/>
          <w:sz w:val="24"/>
          <w:szCs w:val="24"/>
          <w:lang w:eastAsia="hr-HR" w:bidi="hr-HR"/>
        </w:rPr>
        <w:t xml:space="preserve"> s</w:t>
      </w:r>
      <w:r w:rsidR="0090790E" w:rsidRPr="008677EC">
        <w:rPr>
          <w:rFonts w:ascii="Times New Roman" w:hAnsi="Times New Roman" w:cs="Times New Roman"/>
          <w:sz w:val="24"/>
          <w:szCs w:val="24"/>
          <w:shd w:val="clear" w:color="auto" w:fill="FFFFFF"/>
        </w:rPr>
        <w:t xml:space="preserve"> INA d.d. nastal</w:t>
      </w:r>
      <w:r w:rsidR="008E51BD" w:rsidRPr="008677EC">
        <w:rPr>
          <w:rFonts w:ascii="Times New Roman" w:hAnsi="Times New Roman" w:cs="Times New Roman"/>
          <w:sz w:val="24"/>
          <w:szCs w:val="24"/>
          <w:shd w:val="clear" w:color="auto" w:fill="FFFFFF"/>
        </w:rPr>
        <w:t>e</w:t>
      </w:r>
      <w:r w:rsidR="0090790E" w:rsidRPr="008677EC">
        <w:rPr>
          <w:rFonts w:ascii="Times New Roman" w:hAnsi="Times New Roman" w:cs="Times New Roman"/>
          <w:sz w:val="24"/>
          <w:szCs w:val="24"/>
          <w:shd w:val="clear" w:color="auto" w:fill="FFFFFF"/>
        </w:rPr>
        <w:t xml:space="preserve"> u otvorenom postupku javne nabave kojih je predmet kupnja plina i goriva za potrebe P</w:t>
      </w:r>
      <w:r w:rsidR="00371E1C" w:rsidRPr="008677EC">
        <w:rPr>
          <w:rFonts w:ascii="Times New Roman" w:hAnsi="Times New Roman" w:cs="Times New Roman"/>
          <w:sz w:val="24"/>
          <w:szCs w:val="24"/>
          <w:shd w:val="clear" w:color="auto" w:fill="FFFFFF"/>
        </w:rPr>
        <w:t>linacro d.o.o</w:t>
      </w:r>
      <w:r w:rsidR="00040533">
        <w:rPr>
          <w:rFonts w:ascii="Times New Roman" w:hAnsi="Times New Roman" w:cs="Times New Roman"/>
          <w:sz w:val="24"/>
          <w:szCs w:val="24"/>
          <w:shd w:val="clear" w:color="auto" w:fill="FFFFFF"/>
        </w:rPr>
        <w:t>.,</w:t>
      </w:r>
      <w:r w:rsidR="00371E1C" w:rsidRPr="008677EC">
        <w:rPr>
          <w:rFonts w:ascii="Times New Roman" w:hAnsi="Times New Roman" w:cs="Times New Roman"/>
          <w:sz w:val="24"/>
          <w:szCs w:val="24"/>
          <w:shd w:val="clear" w:color="auto" w:fill="FFFFFF"/>
        </w:rPr>
        <w:t xml:space="preserve"> </w:t>
      </w:r>
      <w:r w:rsidR="00712A1B" w:rsidRPr="008677EC">
        <w:rPr>
          <w:rFonts w:ascii="Times New Roman" w:hAnsi="Times New Roman" w:cs="Times New Roman"/>
          <w:sz w:val="24"/>
          <w:szCs w:val="24"/>
          <w:shd w:val="clear" w:color="auto" w:fill="FFFFFF"/>
        </w:rPr>
        <w:t>kao i</w:t>
      </w:r>
      <w:r w:rsidR="002F4C0C" w:rsidRPr="008677EC">
        <w:rPr>
          <w:rFonts w:ascii="Times New Roman" w:hAnsi="Times New Roman" w:cs="Times New Roman"/>
          <w:sz w:val="24"/>
          <w:szCs w:val="24"/>
          <w:shd w:val="clear" w:color="auto" w:fill="FFFFFF"/>
        </w:rPr>
        <w:t xml:space="preserve"> da</w:t>
      </w:r>
      <w:r w:rsidR="00371E1C" w:rsidRPr="008677EC">
        <w:rPr>
          <w:rFonts w:ascii="Times New Roman" w:hAnsi="Times New Roman" w:cs="Times New Roman"/>
          <w:sz w:val="24"/>
          <w:szCs w:val="24"/>
          <w:shd w:val="clear" w:color="auto" w:fill="FFFFFF"/>
        </w:rPr>
        <w:t xml:space="preserve"> nije potpisao ugovor o </w:t>
      </w:r>
      <w:r w:rsidR="0090790E" w:rsidRPr="008677EC">
        <w:rPr>
          <w:rFonts w:ascii="Times New Roman" w:hAnsi="Times New Roman" w:cs="Times New Roman"/>
          <w:sz w:val="24"/>
          <w:szCs w:val="24"/>
          <w:shd w:val="clear" w:color="auto" w:fill="FFFFFF"/>
        </w:rPr>
        <w:t>zakup</w:t>
      </w:r>
      <w:r w:rsidR="00371E1C" w:rsidRPr="008677EC">
        <w:rPr>
          <w:rFonts w:ascii="Times New Roman" w:hAnsi="Times New Roman" w:cs="Times New Roman"/>
          <w:sz w:val="24"/>
          <w:szCs w:val="24"/>
          <w:shd w:val="clear" w:color="auto" w:fill="FFFFFF"/>
        </w:rPr>
        <w:t>u</w:t>
      </w:r>
      <w:r w:rsidR="0090790E" w:rsidRPr="008677EC">
        <w:rPr>
          <w:rFonts w:ascii="Times New Roman" w:hAnsi="Times New Roman" w:cs="Times New Roman"/>
          <w:sz w:val="24"/>
          <w:szCs w:val="24"/>
          <w:shd w:val="clear" w:color="auto" w:fill="FFFFFF"/>
        </w:rPr>
        <w:t xml:space="preserve"> prostora i opreme</w:t>
      </w:r>
      <w:r w:rsidR="00371E1C" w:rsidRPr="008677EC">
        <w:rPr>
          <w:rFonts w:ascii="Times New Roman" w:hAnsi="Times New Roman" w:cs="Times New Roman"/>
          <w:sz w:val="24"/>
          <w:szCs w:val="24"/>
          <w:lang w:eastAsia="hr-HR" w:bidi="hr-HR"/>
        </w:rPr>
        <w:t xml:space="preserve"> s</w:t>
      </w:r>
      <w:r w:rsidR="00371E1C" w:rsidRPr="008677EC">
        <w:rPr>
          <w:rFonts w:ascii="Times New Roman" w:hAnsi="Times New Roman" w:cs="Times New Roman"/>
          <w:sz w:val="24"/>
          <w:szCs w:val="24"/>
          <w:shd w:val="clear" w:color="auto" w:fill="FFFFFF"/>
        </w:rPr>
        <w:t xml:space="preserve"> društvom INA d.d.</w:t>
      </w:r>
      <w:r w:rsidR="0090790E" w:rsidRPr="008677EC">
        <w:rPr>
          <w:rFonts w:ascii="Times New Roman" w:hAnsi="Times New Roman" w:cs="Times New Roman"/>
          <w:sz w:val="24"/>
          <w:szCs w:val="24"/>
          <w:shd w:val="clear" w:color="auto" w:fill="FFFFFF"/>
        </w:rPr>
        <w:t xml:space="preserve">, </w:t>
      </w:r>
      <w:r w:rsidR="00040533">
        <w:rPr>
          <w:rFonts w:ascii="Times New Roman" w:hAnsi="Times New Roman" w:cs="Times New Roman"/>
          <w:sz w:val="24"/>
          <w:szCs w:val="24"/>
          <w:shd w:val="clear" w:color="auto" w:fill="FFFFFF"/>
        </w:rPr>
        <w:t xml:space="preserve">a </w:t>
      </w:r>
      <w:r w:rsidR="00040533" w:rsidRPr="008677EC">
        <w:rPr>
          <w:rFonts w:ascii="Times New Roman" w:hAnsi="Times New Roman" w:cs="Times New Roman"/>
          <w:sz w:val="24"/>
          <w:szCs w:val="24"/>
          <w:shd w:val="clear" w:color="auto" w:fill="FFFFFF"/>
        </w:rPr>
        <w:t>o čemu su odlučivali nadležni izvršni direktori ustrojbenih jedinica te predsjednik Uprave,</w:t>
      </w:r>
      <w:r w:rsidR="00040533">
        <w:rPr>
          <w:rFonts w:ascii="Times New Roman" w:hAnsi="Times New Roman" w:cs="Times New Roman"/>
          <w:sz w:val="24"/>
          <w:szCs w:val="24"/>
          <w:shd w:val="clear" w:color="auto" w:fill="FFFFFF"/>
        </w:rPr>
        <w:t xml:space="preserve"> </w:t>
      </w:r>
      <w:r w:rsidR="008677EC" w:rsidRPr="008677EC">
        <w:rPr>
          <w:rFonts w:ascii="Times New Roman" w:hAnsi="Times New Roman" w:cs="Times New Roman"/>
          <w:sz w:val="24"/>
          <w:szCs w:val="24"/>
          <w:shd w:val="clear" w:color="auto" w:fill="FFFFFF"/>
        </w:rPr>
        <w:t xml:space="preserve">nije utvrđeno da bi se u </w:t>
      </w:r>
      <w:r w:rsidR="002D4E70">
        <w:rPr>
          <w:rFonts w:ascii="Times New Roman" w:hAnsi="Times New Roman" w:cs="Times New Roman"/>
          <w:sz w:val="24"/>
          <w:szCs w:val="24"/>
          <w:shd w:val="clear" w:color="auto" w:fill="FFFFFF"/>
        </w:rPr>
        <w:t xml:space="preserve">tim okolnostima prilikom </w:t>
      </w:r>
      <w:r w:rsidR="008677EC" w:rsidRPr="008677EC">
        <w:rPr>
          <w:rFonts w:ascii="Times New Roman" w:hAnsi="Times New Roman" w:cs="Times New Roman"/>
          <w:sz w:val="24"/>
          <w:szCs w:val="24"/>
          <w:shd w:val="clear" w:color="auto" w:fill="FFFFFF"/>
        </w:rPr>
        <w:t>obnašanj</w:t>
      </w:r>
      <w:r w:rsidR="002D4E70">
        <w:rPr>
          <w:rFonts w:ascii="Times New Roman" w:hAnsi="Times New Roman" w:cs="Times New Roman"/>
          <w:sz w:val="24"/>
          <w:szCs w:val="24"/>
          <w:shd w:val="clear" w:color="auto" w:fill="FFFFFF"/>
        </w:rPr>
        <w:t xml:space="preserve">a </w:t>
      </w:r>
      <w:r w:rsidR="008677EC" w:rsidRPr="008677EC">
        <w:rPr>
          <w:rFonts w:ascii="Times New Roman" w:hAnsi="Times New Roman" w:cs="Times New Roman"/>
          <w:sz w:val="24"/>
          <w:szCs w:val="24"/>
          <w:shd w:val="clear" w:color="auto" w:fill="FFFFFF"/>
        </w:rPr>
        <w:t xml:space="preserve">funkcije člana Uprave trgovačkog društva Plinacro d.o.o. našao u sukobu interesa, pa stoga nije bilo zapreke da se </w:t>
      </w:r>
      <w:r w:rsidR="00371E1C" w:rsidRPr="008677EC">
        <w:rPr>
          <w:rFonts w:ascii="Times New Roman" w:hAnsi="Times New Roman" w:cs="Times New Roman"/>
          <w:sz w:val="24"/>
          <w:szCs w:val="24"/>
          <w:lang w:eastAsia="hr-HR" w:bidi="hr-HR"/>
        </w:rPr>
        <w:t xml:space="preserve">Marinu Zovku </w:t>
      </w:r>
      <w:r w:rsidR="008677EC" w:rsidRPr="008677EC">
        <w:rPr>
          <w:rFonts w:ascii="Times New Roman" w:hAnsi="Times New Roman" w:cs="Times New Roman"/>
          <w:sz w:val="24"/>
          <w:szCs w:val="24"/>
          <w:lang w:eastAsia="hr-HR" w:bidi="hr-HR"/>
        </w:rPr>
        <w:t>da</w:t>
      </w:r>
      <w:r w:rsidR="0075461C">
        <w:rPr>
          <w:rFonts w:ascii="Times New Roman" w:hAnsi="Times New Roman" w:cs="Times New Roman"/>
          <w:sz w:val="24"/>
          <w:szCs w:val="24"/>
          <w:lang w:eastAsia="hr-HR" w:bidi="hr-HR"/>
        </w:rPr>
        <w:t>de</w:t>
      </w:r>
      <w:r w:rsidR="008677EC" w:rsidRPr="008677EC">
        <w:rPr>
          <w:rFonts w:ascii="Times New Roman" w:hAnsi="Times New Roman" w:cs="Times New Roman"/>
          <w:sz w:val="24"/>
          <w:szCs w:val="24"/>
          <w:lang w:eastAsia="hr-HR" w:bidi="hr-HR"/>
        </w:rPr>
        <w:t xml:space="preserve"> suglasnost </w:t>
      </w:r>
      <w:r w:rsidR="00371E1C" w:rsidRPr="008677EC">
        <w:rPr>
          <w:rFonts w:ascii="Times New Roman" w:hAnsi="Times New Roman" w:cs="Times New Roman"/>
          <w:sz w:val="24"/>
          <w:szCs w:val="24"/>
          <w:lang w:eastAsia="hr-HR" w:bidi="hr-HR"/>
        </w:rPr>
        <w:t xml:space="preserve">da </w:t>
      </w:r>
      <w:r w:rsidR="0075461C">
        <w:rPr>
          <w:rFonts w:ascii="Times New Roman" w:hAnsi="Times New Roman" w:cs="Times New Roman"/>
          <w:sz w:val="24"/>
          <w:szCs w:val="24"/>
          <w:lang w:eastAsia="hr-HR" w:bidi="hr-HR"/>
        </w:rPr>
        <w:t>može biti imenovan</w:t>
      </w:r>
      <w:r w:rsidR="00371E1C" w:rsidRPr="008677EC">
        <w:rPr>
          <w:rFonts w:ascii="Times New Roman" w:hAnsi="Times New Roman" w:cs="Times New Roman"/>
          <w:sz w:val="24"/>
          <w:szCs w:val="24"/>
          <w:lang w:eastAsia="hr-HR" w:bidi="hr-HR"/>
        </w:rPr>
        <w:t xml:space="preserve"> na funkciju </w:t>
      </w:r>
      <w:r w:rsidR="0075461C">
        <w:rPr>
          <w:rFonts w:ascii="Times New Roman" w:hAnsi="Times New Roman" w:cs="Times New Roman"/>
          <w:sz w:val="24"/>
          <w:szCs w:val="24"/>
          <w:lang w:eastAsia="hr-HR" w:bidi="hr-HR"/>
        </w:rPr>
        <w:t>člana Uprave</w:t>
      </w:r>
      <w:r w:rsidR="00371E1C" w:rsidRPr="008677EC">
        <w:rPr>
          <w:rFonts w:ascii="Times New Roman" w:hAnsi="Times New Roman" w:cs="Times New Roman"/>
          <w:sz w:val="24"/>
          <w:szCs w:val="24"/>
          <w:lang w:eastAsia="hr-HR" w:bidi="hr-HR"/>
        </w:rPr>
        <w:t xml:space="preserve"> </w:t>
      </w:r>
      <w:r w:rsidR="00371E1C" w:rsidRPr="008677EC">
        <w:rPr>
          <w:rFonts w:ascii="Times New Roman" w:eastAsia="Calibri" w:hAnsi="Times New Roman" w:cs="Times New Roman"/>
          <w:sz w:val="24"/>
          <w:szCs w:val="24"/>
        </w:rPr>
        <w:t xml:space="preserve">trgovačkog </w:t>
      </w:r>
      <w:r w:rsidR="00371E1C" w:rsidRPr="008677EC">
        <w:rPr>
          <w:rFonts w:ascii="Times New Roman" w:hAnsi="Times New Roman" w:cs="Times New Roman"/>
          <w:sz w:val="24"/>
          <w:szCs w:val="24"/>
          <w:lang w:eastAsia="hr-HR" w:bidi="hr-HR"/>
        </w:rPr>
        <w:t xml:space="preserve">društva </w:t>
      </w:r>
      <w:r w:rsidR="00371E1C" w:rsidRPr="008677EC">
        <w:rPr>
          <w:rFonts w:ascii="Times New Roman" w:hAnsi="Times New Roman" w:cs="Times New Roman"/>
          <w:sz w:val="24"/>
          <w:szCs w:val="24"/>
        </w:rPr>
        <w:t>INA d.d.</w:t>
      </w:r>
      <w:r w:rsidR="00371E1C" w:rsidRPr="008677EC">
        <w:rPr>
          <w:rFonts w:ascii="Times New Roman" w:hAnsi="Times New Roman" w:cs="Times New Roman"/>
          <w:sz w:val="24"/>
          <w:szCs w:val="24"/>
          <w:lang w:eastAsia="hr-HR" w:bidi="hr-HR"/>
        </w:rPr>
        <w:t xml:space="preserve"> </w:t>
      </w:r>
    </w:p>
    <w:p w14:paraId="4624D7D0" w14:textId="5FD6B4E4" w:rsidR="00184F65" w:rsidRPr="008677EC" w:rsidRDefault="00184F65" w:rsidP="00B879C4">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8677EC">
        <w:rPr>
          <w:rFonts w:ascii="Times New Roman" w:hAnsi="Times New Roman" w:cs="Times New Roman"/>
          <w:sz w:val="24"/>
          <w:szCs w:val="24"/>
        </w:rPr>
        <w:t xml:space="preserve">Slijedom svega navedenog, Povjerenstvo je </w:t>
      </w:r>
      <w:r w:rsidR="00AD14FF" w:rsidRPr="008677EC">
        <w:rPr>
          <w:rFonts w:ascii="Times New Roman" w:hAnsi="Times New Roman" w:cs="Times New Roman"/>
          <w:sz w:val="24"/>
          <w:szCs w:val="24"/>
        </w:rPr>
        <w:t>donijelo odluku</w:t>
      </w:r>
      <w:r w:rsidRPr="008677EC">
        <w:rPr>
          <w:rFonts w:ascii="Times New Roman" w:hAnsi="Times New Roman" w:cs="Times New Roman"/>
          <w:sz w:val="24"/>
          <w:szCs w:val="24"/>
        </w:rPr>
        <w:t xml:space="preserve"> kao što je navedeno u izreci ovog akta. </w:t>
      </w:r>
    </w:p>
    <w:p w14:paraId="4624D7D1" w14:textId="7CA50FD6" w:rsidR="00184F65" w:rsidRPr="008677EC"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8677EC">
        <w:rPr>
          <w:rFonts w:ascii="Times New Roman" w:hAnsi="Times New Roman" w:cs="Times New Roman"/>
          <w:bCs/>
          <w:sz w:val="24"/>
          <w:szCs w:val="24"/>
        </w:rPr>
        <w:t xml:space="preserve">  PREDSJEDNICA POVJERENSTVA </w:t>
      </w:r>
    </w:p>
    <w:p w14:paraId="4A936BE5" w14:textId="77777777" w:rsidR="00564061" w:rsidRPr="008677EC" w:rsidRDefault="00564061" w:rsidP="00184F65">
      <w:pPr>
        <w:pStyle w:val="Default"/>
        <w:spacing w:line="276" w:lineRule="auto"/>
        <w:ind w:left="4956"/>
        <w:rPr>
          <w:bCs/>
          <w:color w:val="auto"/>
        </w:rPr>
      </w:pPr>
    </w:p>
    <w:p w14:paraId="4624D7D2" w14:textId="239C9F2E" w:rsidR="00184F65" w:rsidRPr="008677EC" w:rsidRDefault="00184F65" w:rsidP="00184F65">
      <w:pPr>
        <w:pStyle w:val="Default"/>
        <w:spacing w:line="276" w:lineRule="auto"/>
        <w:ind w:left="4956"/>
        <w:rPr>
          <w:color w:val="auto"/>
        </w:rPr>
      </w:pPr>
      <w:r w:rsidRPr="008677EC">
        <w:rPr>
          <w:bCs/>
          <w:color w:val="auto"/>
        </w:rPr>
        <w:t xml:space="preserve">          Nataša Novaković, dipl. iur.</w:t>
      </w:r>
    </w:p>
    <w:p w14:paraId="4624D7D5" w14:textId="6387EB6F" w:rsidR="00184F65" w:rsidRPr="008677EC" w:rsidRDefault="00184F65" w:rsidP="00184F65">
      <w:pPr>
        <w:spacing w:after="0"/>
        <w:jc w:val="both"/>
        <w:rPr>
          <w:rFonts w:ascii="Times New Roman" w:hAnsi="Times New Roman" w:cs="Times New Roman"/>
          <w:sz w:val="24"/>
          <w:szCs w:val="24"/>
        </w:rPr>
      </w:pPr>
      <w:r w:rsidRPr="008677EC">
        <w:rPr>
          <w:rFonts w:ascii="Times New Roman" w:hAnsi="Times New Roman" w:cs="Times New Roman"/>
          <w:sz w:val="24"/>
          <w:szCs w:val="24"/>
        </w:rPr>
        <w:t>Dostaviti:</w:t>
      </w:r>
    </w:p>
    <w:p w14:paraId="4624D7D6" w14:textId="0E221D6F" w:rsidR="00184F65" w:rsidRPr="008677EC" w:rsidRDefault="00CB593A" w:rsidP="00184F65">
      <w:pPr>
        <w:pStyle w:val="Odlomakpopisa"/>
        <w:numPr>
          <w:ilvl w:val="0"/>
          <w:numId w:val="6"/>
        </w:numPr>
        <w:spacing w:after="0"/>
        <w:jc w:val="both"/>
        <w:rPr>
          <w:rFonts w:ascii="Times New Roman" w:hAnsi="Times New Roman" w:cs="Times New Roman"/>
          <w:sz w:val="24"/>
          <w:szCs w:val="24"/>
        </w:rPr>
      </w:pPr>
      <w:r w:rsidRPr="008677EC">
        <w:rPr>
          <w:rFonts w:ascii="Times New Roman" w:hAnsi="Times New Roman" w:cs="Times New Roman"/>
          <w:sz w:val="24"/>
          <w:szCs w:val="24"/>
        </w:rPr>
        <w:t xml:space="preserve">Obveznik </w:t>
      </w:r>
      <w:r w:rsidR="00606977" w:rsidRPr="008677EC">
        <w:rPr>
          <w:rFonts w:ascii="Times New Roman" w:hAnsi="Times New Roman" w:cs="Times New Roman"/>
          <w:sz w:val="24"/>
          <w:szCs w:val="24"/>
        </w:rPr>
        <w:t>Marin Zovko</w:t>
      </w:r>
      <w:r w:rsidR="00BE675A" w:rsidRPr="008677EC">
        <w:rPr>
          <w:rFonts w:ascii="Times New Roman" w:hAnsi="Times New Roman" w:cs="Times New Roman"/>
          <w:sz w:val="24"/>
          <w:szCs w:val="24"/>
        </w:rPr>
        <w:t xml:space="preserve">, </w:t>
      </w:r>
      <w:r w:rsidR="00606977" w:rsidRPr="008677EC">
        <w:rPr>
          <w:rFonts w:ascii="Times New Roman" w:hAnsi="Times New Roman" w:cs="Times New Roman"/>
          <w:sz w:val="24"/>
          <w:szCs w:val="24"/>
        </w:rPr>
        <w:t>elektroničkim putem</w:t>
      </w:r>
    </w:p>
    <w:p w14:paraId="4624D7D7" w14:textId="77777777" w:rsidR="00184F65" w:rsidRPr="008677EC" w:rsidRDefault="00184F65" w:rsidP="00184F65">
      <w:pPr>
        <w:pStyle w:val="Odlomakpopisa"/>
        <w:numPr>
          <w:ilvl w:val="0"/>
          <w:numId w:val="6"/>
        </w:numPr>
        <w:spacing w:after="0"/>
        <w:jc w:val="both"/>
        <w:rPr>
          <w:rFonts w:ascii="Times New Roman" w:hAnsi="Times New Roman" w:cs="Times New Roman"/>
          <w:sz w:val="24"/>
          <w:szCs w:val="24"/>
        </w:rPr>
      </w:pPr>
      <w:r w:rsidRPr="008677EC">
        <w:rPr>
          <w:rFonts w:ascii="Times New Roman" w:hAnsi="Times New Roman" w:cs="Times New Roman"/>
          <w:sz w:val="24"/>
          <w:szCs w:val="24"/>
        </w:rPr>
        <w:t>Objava na internetskoj stranici Povjerenstva</w:t>
      </w:r>
    </w:p>
    <w:p w14:paraId="4624D7D8" w14:textId="77777777" w:rsidR="00184F65" w:rsidRPr="008677EC"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8677EC">
        <w:rPr>
          <w:rFonts w:ascii="Times New Roman" w:hAnsi="Times New Roman" w:cs="Times New Roman"/>
          <w:sz w:val="24"/>
          <w:szCs w:val="24"/>
        </w:rPr>
        <w:t>Pismohrana</w:t>
      </w:r>
      <w:r w:rsidRPr="008677EC">
        <w:rPr>
          <w:rFonts w:ascii="Times New Roman" w:eastAsia="Times New Roman" w:hAnsi="Times New Roman" w:cs="Times New Roman"/>
          <w:b/>
          <w:sz w:val="24"/>
          <w:szCs w:val="24"/>
          <w:lang w:eastAsia="hr-HR"/>
        </w:rPr>
        <w:t xml:space="preserve">                                        </w:t>
      </w:r>
    </w:p>
    <w:p w14:paraId="4624D7D9" w14:textId="77777777" w:rsidR="00184F65" w:rsidRPr="008677EC"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677E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23E16" w14:textId="77777777" w:rsidR="00B3500E" w:rsidRDefault="00B3500E" w:rsidP="005B5818">
      <w:pPr>
        <w:spacing w:after="0" w:line="240" w:lineRule="auto"/>
      </w:pPr>
      <w:r>
        <w:separator/>
      </w:r>
    </w:p>
  </w:endnote>
  <w:endnote w:type="continuationSeparator" w:id="0">
    <w:p w14:paraId="148B0DA9" w14:textId="77777777" w:rsidR="00B3500E" w:rsidRDefault="00B3500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DB6437" w:rsidRDefault="00DB6437"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4E3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DB6437" w:rsidRPr="005B5818" w:rsidRDefault="00DB6437"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DB6437" w:rsidRDefault="00DB643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DB6437" w:rsidRDefault="00DB643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D58B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A" w14:textId="77777777" w:rsidR="00DB6437" w:rsidRPr="005B5818" w:rsidRDefault="00DB643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B79C1" w14:textId="77777777" w:rsidR="00B3500E" w:rsidRDefault="00B3500E" w:rsidP="005B5818">
      <w:pPr>
        <w:spacing w:after="0" w:line="240" w:lineRule="auto"/>
      </w:pPr>
      <w:r>
        <w:separator/>
      </w:r>
    </w:p>
  </w:footnote>
  <w:footnote w:type="continuationSeparator" w:id="0">
    <w:p w14:paraId="71BD91BE" w14:textId="77777777" w:rsidR="00B3500E" w:rsidRDefault="00B3500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1F22E1FA" w:rsidR="00DB6437" w:rsidRDefault="00DB6437">
        <w:pPr>
          <w:pStyle w:val="Zaglavlje"/>
          <w:jc w:val="right"/>
        </w:pPr>
        <w:r>
          <w:fldChar w:fldCharType="begin"/>
        </w:r>
        <w:r>
          <w:instrText xml:space="preserve"> PAGE   \* MERGEFORMAT </w:instrText>
        </w:r>
        <w:r>
          <w:fldChar w:fldCharType="separate"/>
        </w:r>
        <w:r w:rsidR="00A96903">
          <w:rPr>
            <w:noProof/>
          </w:rPr>
          <w:t>4</w:t>
        </w:r>
        <w:r>
          <w:rPr>
            <w:noProof/>
          </w:rPr>
          <w:fldChar w:fldCharType="end"/>
        </w:r>
      </w:p>
    </w:sdtContent>
  </w:sdt>
  <w:p w14:paraId="4624D7DF" w14:textId="77777777" w:rsidR="00DB6437" w:rsidRDefault="00DB643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DB6437" w:rsidRPr="005B5818" w:rsidRDefault="00DB64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DB6437" w:rsidRPr="00CA2B25" w:rsidRDefault="00DB6437" w:rsidP="005B5818">
                          <w:pPr>
                            <w:jc w:val="right"/>
                            <w:rPr>
                              <w:sz w:val="16"/>
                              <w:szCs w:val="16"/>
                            </w:rPr>
                          </w:pPr>
                          <w:r w:rsidRPr="00CA2B25">
                            <w:rPr>
                              <w:sz w:val="16"/>
                              <w:szCs w:val="16"/>
                            </w:rPr>
                            <w:t xml:space="preserve">                                                </w:t>
                          </w:r>
                        </w:p>
                        <w:p w14:paraId="4624D7F6" w14:textId="77777777" w:rsidR="00DB6437" w:rsidRPr="00CA2B25" w:rsidRDefault="00DB6437"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DB6437" w:rsidRDefault="00DB643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DB6437" w:rsidRPr="00CA2B25" w:rsidRDefault="00DB6437" w:rsidP="005B5818">
                    <w:pPr>
                      <w:jc w:val="right"/>
                      <w:rPr>
                        <w:sz w:val="16"/>
                        <w:szCs w:val="16"/>
                      </w:rPr>
                    </w:pPr>
                    <w:r w:rsidRPr="00CA2B25">
                      <w:rPr>
                        <w:sz w:val="16"/>
                        <w:szCs w:val="16"/>
                      </w:rPr>
                      <w:t xml:space="preserve">                                                </w:t>
                    </w:r>
                  </w:p>
                  <w:p w14:paraId="4624D7F6" w14:textId="77777777" w:rsidR="00DB6437" w:rsidRPr="00CA2B25" w:rsidRDefault="00DB6437"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DB6437" w:rsidRDefault="00DB643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624D7E4" w14:textId="77777777" w:rsidR="00DB6437" w:rsidRPr="00945142" w:rsidRDefault="00DB643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624D7E5" w14:textId="77777777" w:rsidR="00DB6437" w:rsidRPr="00AA3F5D" w:rsidRDefault="00DB6437"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624D7E6" w14:textId="77777777" w:rsidR="00DB6437" w:rsidRPr="002C4098" w:rsidRDefault="00DB643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4624D7E7" w14:textId="77777777" w:rsidR="00DB6437" w:rsidRPr="002C4098" w:rsidRDefault="00DB6437"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DB6437" w:rsidRDefault="00DB643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2091E5E"/>
    <w:multiLevelType w:val="hybridMultilevel"/>
    <w:tmpl w:val="480686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4"/>
  </w:num>
  <w:num w:numId="2">
    <w:abstractNumId w:val="2"/>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2"/>
  </w:num>
  <w:num w:numId="10">
    <w:abstractNumId w:val="1"/>
  </w:num>
  <w:num w:numId="11">
    <w:abstractNumId w:val="10"/>
  </w:num>
  <w:num w:numId="12">
    <w:abstractNumId w:val="20"/>
  </w:num>
  <w:num w:numId="13">
    <w:abstractNumId w:val="17"/>
  </w:num>
  <w:num w:numId="14">
    <w:abstractNumId w:val="6"/>
  </w:num>
  <w:num w:numId="15">
    <w:abstractNumId w:val="9"/>
  </w:num>
  <w:num w:numId="16">
    <w:abstractNumId w:val="18"/>
  </w:num>
  <w:num w:numId="17">
    <w:abstractNumId w:val="4"/>
  </w:num>
  <w:num w:numId="18">
    <w:abstractNumId w:val="7"/>
  </w:num>
  <w:num w:numId="19">
    <w:abstractNumId w:val="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7CC7"/>
    <w:rsid w:val="00020156"/>
    <w:rsid w:val="00024334"/>
    <w:rsid w:val="00025A0A"/>
    <w:rsid w:val="000378A6"/>
    <w:rsid w:val="00040533"/>
    <w:rsid w:val="000414A5"/>
    <w:rsid w:val="000437CA"/>
    <w:rsid w:val="00046A21"/>
    <w:rsid w:val="00047B8F"/>
    <w:rsid w:val="000538BC"/>
    <w:rsid w:val="00055594"/>
    <w:rsid w:val="0005610A"/>
    <w:rsid w:val="00061FEE"/>
    <w:rsid w:val="00065E61"/>
    <w:rsid w:val="00065FB2"/>
    <w:rsid w:val="00067EC1"/>
    <w:rsid w:val="00074319"/>
    <w:rsid w:val="00074408"/>
    <w:rsid w:val="00077123"/>
    <w:rsid w:val="00082BFE"/>
    <w:rsid w:val="00090430"/>
    <w:rsid w:val="000A04E3"/>
    <w:rsid w:val="000A1AF9"/>
    <w:rsid w:val="000B0057"/>
    <w:rsid w:val="000B2775"/>
    <w:rsid w:val="000B2BF7"/>
    <w:rsid w:val="000C19B6"/>
    <w:rsid w:val="000C51C8"/>
    <w:rsid w:val="000C5220"/>
    <w:rsid w:val="000C69BD"/>
    <w:rsid w:val="000E2529"/>
    <w:rsid w:val="000E75E4"/>
    <w:rsid w:val="000E769D"/>
    <w:rsid w:val="000F08E4"/>
    <w:rsid w:val="001001ED"/>
    <w:rsid w:val="001016DE"/>
    <w:rsid w:val="00101F03"/>
    <w:rsid w:val="001042E2"/>
    <w:rsid w:val="00112E23"/>
    <w:rsid w:val="0012224D"/>
    <w:rsid w:val="00141067"/>
    <w:rsid w:val="00143B3C"/>
    <w:rsid w:val="00144287"/>
    <w:rsid w:val="001457E0"/>
    <w:rsid w:val="00146D6F"/>
    <w:rsid w:val="001839E3"/>
    <w:rsid w:val="001843F9"/>
    <w:rsid w:val="001844C0"/>
    <w:rsid w:val="00184F65"/>
    <w:rsid w:val="001906A7"/>
    <w:rsid w:val="001B1AD0"/>
    <w:rsid w:val="001B7555"/>
    <w:rsid w:val="001C0D38"/>
    <w:rsid w:val="001C3661"/>
    <w:rsid w:val="001C4044"/>
    <w:rsid w:val="001C494B"/>
    <w:rsid w:val="001C62CD"/>
    <w:rsid w:val="001C7A54"/>
    <w:rsid w:val="001D1A2C"/>
    <w:rsid w:val="001D62A1"/>
    <w:rsid w:val="001D64BA"/>
    <w:rsid w:val="001D7F10"/>
    <w:rsid w:val="001E01E5"/>
    <w:rsid w:val="001E58C0"/>
    <w:rsid w:val="001E7A33"/>
    <w:rsid w:val="001F0A87"/>
    <w:rsid w:val="001F2357"/>
    <w:rsid w:val="001F5128"/>
    <w:rsid w:val="00203806"/>
    <w:rsid w:val="00213D6C"/>
    <w:rsid w:val="0023102B"/>
    <w:rsid w:val="00235DF8"/>
    <w:rsid w:val="00236F11"/>
    <w:rsid w:val="0023718E"/>
    <w:rsid w:val="0024129E"/>
    <w:rsid w:val="00241575"/>
    <w:rsid w:val="002421E6"/>
    <w:rsid w:val="002513C6"/>
    <w:rsid w:val="002541BE"/>
    <w:rsid w:val="00260416"/>
    <w:rsid w:val="002645E6"/>
    <w:rsid w:val="00277E29"/>
    <w:rsid w:val="00281545"/>
    <w:rsid w:val="002940DD"/>
    <w:rsid w:val="0029633A"/>
    <w:rsid w:val="00296618"/>
    <w:rsid w:val="002A33D7"/>
    <w:rsid w:val="002B0D04"/>
    <w:rsid w:val="002B4103"/>
    <w:rsid w:val="002B6010"/>
    <w:rsid w:val="002C14F0"/>
    <w:rsid w:val="002C2815"/>
    <w:rsid w:val="002C4098"/>
    <w:rsid w:val="002D314B"/>
    <w:rsid w:val="002D4E70"/>
    <w:rsid w:val="002D695E"/>
    <w:rsid w:val="002D7C4E"/>
    <w:rsid w:val="002F209D"/>
    <w:rsid w:val="002F313C"/>
    <w:rsid w:val="002F4C0C"/>
    <w:rsid w:val="003046B9"/>
    <w:rsid w:val="00322DCD"/>
    <w:rsid w:val="00326D1A"/>
    <w:rsid w:val="00327C7C"/>
    <w:rsid w:val="00332D21"/>
    <w:rsid w:val="00334CF8"/>
    <w:rsid w:val="00336B17"/>
    <w:rsid w:val="003379B8"/>
    <w:rsid w:val="003416CC"/>
    <w:rsid w:val="003450FE"/>
    <w:rsid w:val="003512F2"/>
    <w:rsid w:val="00354459"/>
    <w:rsid w:val="0036349C"/>
    <w:rsid w:val="003644FC"/>
    <w:rsid w:val="00371E1C"/>
    <w:rsid w:val="00373A1A"/>
    <w:rsid w:val="00393F59"/>
    <w:rsid w:val="003A0547"/>
    <w:rsid w:val="003A2556"/>
    <w:rsid w:val="003A7C1B"/>
    <w:rsid w:val="003A7E01"/>
    <w:rsid w:val="003B3270"/>
    <w:rsid w:val="003C019C"/>
    <w:rsid w:val="003C2DEB"/>
    <w:rsid w:val="003C4B46"/>
    <w:rsid w:val="003D0BF2"/>
    <w:rsid w:val="003D1D35"/>
    <w:rsid w:val="003D41F6"/>
    <w:rsid w:val="003D4CCB"/>
    <w:rsid w:val="003E53F7"/>
    <w:rsid w:val="003F2103"/>
    <w:rsid w:val="004017BB"/>
    <w:rsid w:val="00402D3E"/>
    <w:rsid w:val="00406E92"/>
    <w:rsid w:val="00411522"/>
    <w:rsid w:val="00415EC4"/>
    <w:rsid w:val="00416D2A"/>
    <w:rsid w:val="00432E9A"/>
    <w:rsid w:val="004354E0"/>
    <w:rsid w:val="004442D5"/>
    <w:rsid w:val="0044494A"/>
    <w:rsid w:val="004627C7"/>
    <w:rsid w:val="0046294D"/>
    <w:rsid w:val="00472D52"/>
    <w:rsid w:val="00473297"/>
    <w:rsid w:val="00477755"/>
    <w:rsid w:val="004830B1"/>
    <w:rsid w:val="0049467E"/>
    <w:rsid w:val="004A5907"/>
    <w:rsid w:val="004A5B81"/>
    <w:rsid w:val="004B12AF"/>
    <w:rsid w:val="004B52AC"/>
    <w:rsid w:val="004C4EF5"/>
    <w:rsid w:val="004C5C57"/>
    <w:rsid w:val="004D7F96"/>
    <w:rsid w:val="004E75B3"/>
    <w:rsid w:val="005059AA"/>
    <w:rsid w:val="00507FF9"/>
    <w:rsid w:val="00512887"/>
    <w:rsid w:val="00515F21"/>
    <w:rsid w:val="00526DC7"/>
    <w:rsid w:val="00527047"/>
    <w:rsid w:val="00540030"/>
    <w:rsid w:val="0054338E"/>
    <w:rsid w:val="00564061"/>
    <w:rsid w:val="00575A4A"/>
    <w:rsid w:val="00587DE5"/>
    <w:rsid w:val="005A1CAA"/>
    <w:rsid w:val="005A1E9A"/>
    <w:rsid w:val="005A5E66"/>
    <w:rsid w:val="005B5818"/>
    <w:rsid w:val="005C44F6"/>
    <w:rsid w:val="005D44F2"/>
    <w:rsid w:val="005E1A03"/>
    <w:rsid w:val="005E3FC2"/>
    <w:rsid w:val="005F06EF"/>
    <w:rsid w:val="005F3BBB"/>
    <w:rsid w:val="00606977"/>
    <w:rsid w:val="00610D91"/>
    <w:rsid w:val="00612075"/>
    <w:rsid w:val="00615197"/>
    <w:rsid w:val="006178F8"/>
    <w:rsid w:val="00617B20"/>
    <w:rsid w:val="006404B7"/>
    <w:rsid w:val="00647B1E"/>
    <w:rsid w:val="006503B5"/>
    <w:rsid w:val="00664A66"/>
    <w:rsid w:val="006677F4"/>
    <w:rsid w:val="0067060D"/>
    <w:rsid w:val="0067581A"/>
    <w:rsid w:val="00675CE9"/>
    <w:rsid w:val="00686D6F"/>
    <w:rsid w:val="00687028"/>
    <w:rsid w:val="0069010C"/>
    <w:rsid w:val="00690AB5"/>
    <w:rsid w:val="00691D44"/>
    <w:rsid w:val="00693FD7"/>
    <w:rsid w:val="006A31F5"/>
    <w:rsid w:val="006A33D1"/>
    <w:rsid w:val="006B4005"/>
    <w:rsid w:val="006B548C"/>
    <w:rsid w:val="006B67E9"/>
    <w:rsid w:val="006D0DBD"/>
    <w:rsid w:val="006D2878"/>
    <w:rsid w:val="006D372F"/>
    <w:rsid w:val="006D7E8A"/>
    <w:rsid w:val="006E4FD8"/>
    <w:rsid w:val="006F12D0"/>
    <w:rsid w:val="006F3554"/>
    <w:rsid w:val="006F4E6E"/>
    <w:rsid w:val="006F5716"/>
    <w:rsid w:val="007068F4"/>
    <w:rsid w:val="00712A1B"/>
    <w:rsid w:val="0071684E"/>
    <w:rsid w:val="0073028C"/>
    <w:rsid w:val="00747047"/>
    <w:rsid w:val="00750FFC"/>
    <w:rsid w:val="0075461C"/>
    <w:rsid w:val="007560B7"/>
    <w:rsid w:val="007609FB"/>
    <w:rsid w:val="00762835"/>
    <w:rsid w:val="00772B10"/>
    <w:rsid w:val="00777B63"/>
    <w:rsid w:val="007816D5"/>
    <w:rsid w:val="00790B6B"/>
    <w:rsid w:val="0079216F"/>
    <w:rsid w:val="00793EC7"/>
    <w:rsid w:val="0079486F"/>
    <w:rsid w:val="007A3758"/>
    <w:rsid w:val="007B4516"/>
    <w:rsid w:val="007B6BF1"/>
    <w:rsid w:val="007B768A"/>
    <w:rsid w:val="007C13CA"/>
    <w:rsid w:val="007D1802"/>
    <w:rsid w:val="007D1C55"/>
    <w:rsid w:val="007D2C70"/>
    <w:rsid w:val="007E6E96"/>
    <w:rsid w:val="00804002"/>
    <w:rsid w:val="00814F56"/>
    <w:rsid w:val="00824B78"/>
    <w:rsid w:val="008278FA"/>
    <w:rsid w:val="00844386"/>
    <w:rsid w:val="00845A43"/>
    <w:rsid w:val="00856F0B"/>
    <w:rsid w:val="008623A4"/>
    <w:rsid w:val="008677EC"/>
    <w:rsid w:val="00872177"/>
    <w:rsid w:val="008728EC"/>
    <w:rsid w:val="0088502A"/>
    <w:rsid w:val="00891B0E"/>
    <w:rsid w:val="00892CE8"/>
    <w:rsid w:val="008944CB"/>
    <w:rsid w:val="008A4B92"/>
    <w:rsid w:val="008A5128"/>
    <w:rsid w:val="008B1EEF"/>
    <w:rsid w:val="008C2E45"/>
    <w:rsid w:val="008C44C1"/>
    <w:rsid w:val="008E0FD5"/>
    <w:rsid w:val="008E4642"/>
    <w:rsid w:val="008E51BD"/>
    <w:rsid w:val="008F7FEA"/>
    <w:rsid w:val="009062CF"/>
    <w:rsid w:val="00906925"/>
    <w:rsid w:val="0090790E"/>
    <w:rsid w:val="009123EC"/>
    <w:rsid w:val="00913B0E"/>
    <w:rsid w:val="00914EB5"/>
    <w:rsid w:val="00923D4B"/>
    <w:rsid w:val="00924771"/>
    <w:rsid w:val="00930B22"/>
    <w:rsid w:val="009410EB"/>
    <w:rsid w:val="009449AC"/>
    <w:rsid w:val="00945142"/>
    <w:rsid w:val="00965145"/>
    <w:rsid w:val="009700EF"/>
    <w:rsid w:val="0097593F"/>
    <w:rsid w:val="009B0DB7"/>
    <w:rsid w:val="009C0823"/>
    <w:rsid w:val="009C5D0E"/>
    <w:rsid w:val="009C7F45"/>
    <w:rsid w:val="009D4177"/>
    <w:rsid w:val="009E7D1F"/>
    <w:rsid w:val="009F04A1"/>
    <w:rsid w:val="009F5176"/>
    <w:rsid w:val="009F574B"/>
    <w:rsid w:val="00A00B5D"/>
    <w:rsid w:val="00A105B1"/>
    <w:rsid w:val="00A1555E"/>
    <w:rsid w:val="00A16A67"/>
    <w:rsid w:val="00A211F7"/>
    <w:rsid w:val="00A21B73"/>
    <w:rsid w:val="00A265C2"/>
    <w:rsid w:val="00A27457"/>
    <w:rsid w:val="00A31EF4"/>
    <w:rsid w:val="00A35409"/>
    <w:rsid w:val="00A40AE1"/>
    <w:rsid w:val="00A41D57"/>
    <w:rsid w:val="00A479AF"/>
    <w:rsid w:val="00A520C7"/>
    <w:rsid w:val="00A54BF2"/>
    <w:rsid w:val="00A5593D"/>
    <w:rsid w:val="00A61935"/>
    <w:rsid w:val="00A640D5"/>
    <w:rsid w:val="00A70467"/>
    <w:rsid w:val="00A8510E"/>
    <w:rsid w:val="00A94035"/>
    <w:rsid w:val="00A96533"/>
    <w:rsid w:val="00A96903"/>
    <w:rsid w:val="00AA3002"/>
    <w:rsid w:val="00AA3E69"/>
    <w:rsid w:val="00AA3F5D"/>
    <w:rsid w:val="00AA45D0"/>
    <w:rsid w:val="00AB27DF"/>
    <w:rsid w:val="00AB435C"/>
    <w:rsid w:val="00AB5658"/>
    <w:rsid w:val="00AB61A7"/>
    <w:rsid w:val="00AC15D3"/>
    <w:rsid w:val="00AC3F56"/>
    <w:rsid w:val="00AD14FF"/>
    <w:rsid w:val="00AE4562"/>
    <w:rsid w:val="00AF442D"/>
    <w:rsid w:val="00AF5A76"/>
    <w:rsid w:val="00AF7012"/>
    <w:rsid w:val="00B26528"/>
    <w:rsid w:val="00B33052"/>
    <w:rsid w:val="00B347C8"/>
    <w:rsid w:val="00B34AE6"/>
    <w:rsid w:val="00B3500E"/>
    <w:rsid w:val="00B51954"/>
    <w:rsid w:val="00B538AF"/>
    <w:rsid w:val="00B62988"/>
    <w:rsid w:val="00B83F61"/>
    <w:rsid w:val="00B84FD1"/>
    <w:rsid w:val="00B85AC2"/>
    <w:rsid w:val="00B879C4"/>
    <w:rsid w:val="00B9156E"/>
    <w:rsid w:val="00B92AA2"/>
    <w:rsid w:val="00B94A51"/>
    <w:rsid w:val="00BB3E9D"/>
    <w:rsid w:val="00BB6139"/>
    <w:rsid w:val="00BC21D5"/>
    <w:rsid w:val="00BC22A4"/>
    <w:rsid w:val="00BD3002"/>
    <w:rsid w:val="00BE675A"/>
    <w:rsid w:val="00BF34E2"/>
    <w:rsid w:val="00BF3F97"/>
    <w:rsid w:val="00BF54FA"/>
    <w:rsid w:val="00BF5F4E"/>
    <w:rsid w:val="00C03CB8"/>
    <w:rsid w:val="00C04C69"/>
    <w:rsid w:val="00C147A1"/>
    <w:rsid w:val="00C17F16"/>
    <w:rsid w:val="00C17FF2"/>
    <w:rsid w:val="00C20BA6"/>
    <w:rsid w:val="00C24596"/>
    <w:rsid w:val="00C26394"/>
    <w:rsid w:val="00C2794F"/>
    <w:rsid w:val="00C36DDA"/>
    <w:rsid w:val="00C47787"/>
    <w:rsid w:val="00C73C98"/>
    <w:rsid w:val="00C9333D"/>
    <w:rsid w:val="00CA28B6"/>
    <w:rsid w:val="00CA602D"/>
    <w:rsid w:val="00CB593A"/>
    <w:rsid w:val="00CC26C9"/>
    <w:rsid w:val="00CE1778"/>
    <w:rsid w:val="00CF0867"/>
    <w:rsid w:val="00CF5CB7"/>
    <w:rsid w:val="00CF7C21"/>
    <w:rsid w:val="00D02DD3"/>
    <w:rsid w:val="00D046F0"/>
    <w:rsid w:val="00D05816"/>
    <w:rsid w:val="00D11BA5"/>
    <w:rsid w:val="00D1289E"/>
    <w:rsid w:val="00D132D5"/>
    <w:rsid w:val="00D140E6"/>
    <w:rsid w:val="00D140F7"/>
    <w:rsid w:val="00D16AC9"/>
    <w:rsid w:val="00D27431"/>
    <w:rsid w:val="00D51409"/>
    <w:rsid w:val="00D541E1"/>
    <w:rsid w:val="00D562C4"/>
    <w:rsid w:val="00D57A2E"/>
    <w:rsid w:val="00D641CC"/>
    <w:rsid w:val="00D66549"/>
    <w:rsid w:val="00D70916"/>
    <w:rsid w:val="00D71F03"/>
    <w:rsid w:val="00D77342"/>
    <w:rsid w:val="00D77E48"/>
    <w:rsid w:val="00D82D3F"/>
    <w:rsid w:val="00D85B94"/>
    <w:rsid w:val="00D91A43"/>
    <w:rsid w:val="00D92CD6"/>
    <w:rsid w:val="00D953B3"/>
    <w:rsid w:val="00DA2E87"/>
    <w:rsid w:val="00DA4F8D"/>
    <w:rsid w:val="00DB12E4"/>
    <w:rsid w:val="00DB177F"/>
    <w:rsid w:val="00DB38AD"/>
    <w:rsid w:val="00DB6437"/>
    <w:rsid w:val="00DC2C90"/>
    <w:rsid w:val="00DD0128"/>
    <w:rsid w:val="00DD0FD8"/>
    <w:rsid w:val="00DD6CAB"/>
    <w:rsid w:val="00DE32CC"/>
    <w:rsid w:val="00DE3EEE"/>
    <w:rsid w:val="00DF0640"/>
    <w:rsid w:val="00DF5A0F"/>
    <w:rsid w:val="00E00D38"/>
    <w:rsid w:val="00E1048E"/>
    <w:rsid w:val="00E1419B"/>
    <w:rsid w:val="00E14A32"/>
    <w:rsid w:val="00E15A45"/>
    <w:rsid w:val="00E2210F"/>
    <w:rsid w:val="00E27D91"/>
    <w:rsid w:val="00E3580A"/>
    <w:rsid w:val="00E46AFE"/>
    <w:rsid w:val="00E70F6B"/>
    <w:rsid w:val="00E91475"/>
    <w:rsid w:val="00E96782"/>
    <w:rsid w:val="00EC0264"/>
    <w:rsid w:val="00EC1352"/>
    <w:rsid w:val="00EC744A"/>
    <w:rsid w:val="00ED72DB"/>
    <w:rsid w:val="00EF5684"/>
    <w:rsid w:val="00F03E56"/>
    <w:rsid w:val="00F059D1"/>
    <w:rsid w:val="00F13740"/>
    <w:rsid w:val="00F16C5E"/>
    <w:rsid w:val="00F25C1B"/>
    <w:rsid w:val="00F26782"/>
    <w:rsid w:val="00F316E0"/>
    <w:rsid w:val="00F334C6"/>
    <w:rsid w:val="00F42FB0"/>
    <w:rsid w:val="00F4717B"/>
    <w:rsid w:val="00F53436"/>
    <w:rsid w:val="00F67EDD"/>
    <w:rsid w:val="00F73A99"/>
    <w:rsid w:val="00F75350"/>
    <w:rsid w:val="00F81F3D"/>
    <w:rsid w:val="00FA0034"/>
    <w:rsid w:val="00FA7DF0"/>
    <w:rsid w:val="00FB5353"/>
    <w:rsid w:val="00FC476B"/>
    <w:rsid w:val="00FE147E"/>
    <w:rsid w:val="00FE1935"/>
    <w:rsid w:val="00FE221C"/>
    <w:rsid w:val="00FF3D0E"/>
    <w:rsid w:val="00FF4168"/>
    <w:rsid w:val="00FF4EC6"/>
    <w:rsid w:val="00FF65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E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TijelotekstaChar">
    <w:name w:val="Tijelo teksta Char"/>
    <w:basedOn w:val="Zadanifontodlomka"/>
    <w:link w:val="Tijeloteksta"/>
    <w:rsid w:val="00C9333D"/>
    <w:rPr>
      <w:rFonts w:ascii="Times New Roman" w:eastAsia="Times New Roman" w:hAnsi="Times New Roman" w:cs="Times New Roman"/>
      <w:sz w:val="19"/>
      <w:szCs w:val="19"/>
      <w:shd w:val="clear" w:color="auto" w:fill="FFFFFF"/>
    </w:rPr>
  </w:style>
  <w:style w:type="paragraph" w:styleId="Tijeloteksta">
    <w:name w:val="Body Text"/>
    <w:basedOn w:val="Normal"/>
    <w:link w:val="TijelotekstaChar"/>
    <w:qFormat/>
    <w:rsid w:val="00C9333D"/>
    <w:pPr>
      <w:widowControl w:val="0"/>
      <w:shd w:val="clear" w:color="auto" w:fill="FFFFFF"/>
      <w:spacing w:after="220" w:line="252" w:lineRule="auto"/>
      <w:ind w:firstLine="40"/>
    </w:pPr>
    <w:rPr>
      <w:rFonts w:ascii="Times New Roman" w:eastAsia="Times New Roman" w:hAnsi="Times New Roman" w:cs="Times New Roman"/>
      <w:sz w:val="19"/>
      <w:szCs w:val="19"/>
    </w:rPr>
  </w:style>
  <w:style w:type="character" w:customStyle="1" w:styleId="TijelotekstaChar1">
    <w:name w:val="Tijelo teksta Char1"/>
    <w:basedOn w:val="Zadanifontodlomka"/>
    <w:uiPriority w:val="99"/>
    <w:semiHidden/>
    <w:rsid w:val="00C9333D"/>
  </w:style>
  <w:style w:type="paragraph" w:customStyle="1" w:styleId="box458203">
    <w:name w:val="box_458203"/>
    <w:basedOn w:val="Normal"/>
    <w:rsid w:val="00A1555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D14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56310282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076312822">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14338</Duznosnici_Value>
    <BrojPredmeta xmlns="8638ef6a-48a0-457c-b738-9f65e71a9a26">M-390/22</BrojPredmeta>
    <Duznosnici xmlns="8638ef6a-48a0-457c-b738-9f65e71a9a26">Marin Zovko,Član uprave,PLINACRO, društvo s ograničenom odgovornošću za transport prirodnim plinom</Duznosnici>
    <VrstaDokumenta xmlns="8638ef6a-48a0-457c-b738-9f65e71a9a26">8</VrstaDokumenta>
    <KljucneRijeci xmlns="8638ef6a-48a0-457c-b738-9f65e71a9a26">
      <Value>84</Value>
      <Value>57</Value>
      <Value>36</Value>
    </KljucneRijeci>
    <BrojAkta xmlns="8638ef6a-48a0-457c-b738-9f65e71a9a26">711-I-1921-M-390/22-02-17</BrojAkta>
    <Sync xmlns="8638ef6a-48a0-457c-b738-9f65e71a9a26">0</Sync>
    <Sjednica xmlns="8638ef6a-48a0-457c-b738-9f65e71a9a26">308</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228292CC-B20F-41C0-8495-6E037523A165}"/>
</file>

<file path=customXml/itemProps4.xml><?xml version="1.0" encoding="utf-8"?>
<ds:datastoreItem xmlns:ds="http://schemas.openxmlformats.org/officeDocument/2006/customXml" ds:itemID="{C8771DF4-C582-47DE-B5A6-5D439B4E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2766</Words>
  <Characters>15772</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Tomislav Dundović, M-306-22, suglasnost</vt: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Tomislav Dundović, M-306-22, suglasnost</dc:title>
  <dc:creator>Sukob5</dc:creator>
  <cp:lastModifiedBy>Ivan Matić</cp:lastModifiedBy>
  <cp:revision>2</cp:revision>
  <cp:lastPrinted>2022-09-27T13:52:00Z</cp:lastPrinted>
  <dcterms:created xsi:type="dcterms:W3CDTF">2022-09-27T14:01:00Z</dcterms:created>
  <dcterms:modified xsi:type="dcterms:W3CDTF">2022-09-27T14:01:00Z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