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C093" w14:textId="41E97F08" w:rsidR="00306F66" w:rsidRPr="000F7002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F7002">
        <w:rPr>
          <w:rFonts w:ascii="Times New Roman" w:hAnsi="Times New Roman" w:cs="Times New Roman"/>
          <w:sz w:val="24"/>
          <w:szCs w:val="24"/>
        </w:rPr>
        <w:t>Broj: 711-I-</w:t>
      </w:r>
      <w:r w:rsidR="00A474AF">
        <w:rPr>
          <w:rFonts w:ascii="Times New Roman" w:hAnsi="Times New Roman" w:cs="Times New Roman"/>
          <w:sz w:val="24"/>
          <w:szCs w:val="24"/>
        </w:rPr>
        <w:t>1367</w:t>
      </w:r>
      <w:r w:rsidRPr="000F7002">
        <w:rPr>
          <w:rFonts w:ascii="Times New Roman" w:hAnsi="Times New Roman" w:cs="Times New Roman"/>
          <w:sz w:val="24"/>
          <w:szCs w:val="24"/>
        </w:rPr>
        <w:t>-P-</w:t>
      </w:r>
      <w:r w:rsidR="00E6184A" w:rsidRPr="000F7002">
        <w:rPr>
          <w:rFonts w:ascii="Times New Roman" w:hAnsi="Times New Roman" w:cs="Times New Roman"/>
          <w:sz w:val="24"/>
          <w:szCs w:val="24"/>
        </w:rPr>
        <w:t>2</w:t>
      </w:r>
      <w:r w:rsidR="00E10B9C" w:rsidRPr="000F7002">
        <w:rPr>
          <w:rFonts w:ascii="Times New Roman" w:hAnsi="Times New Roman" w:cs="Times New Roman"/>
          <w:sz w:val="24"/>
          <w:szCs w:val="24"/>
        </w:rPr>
        <w:t>5</w:t>
      </w:r>
      <w:r w:rsidR="00E6184A" w:rsidRPr="000F7002">
        <w:rPr>
          <w:rFonts w:ascii="Times New Roman" w:hAnsi="Times New Roman" w:cs="Times New Roman"/>
          <w:sz w:val="24"/>
          <w:szCs w:val="24"/>
        </w:rPr>
        <w:t>6</w:t>
      </w:r>
      <w:r w:rsidRPr="000F7002">
        <w:rPr>
          <w:rFonts w:ascii="Times New Roman" w:hAnsi="Times New Roman" w:cs="Times New Roman"/>
          <w:sz w:val="24"/>
          <w:szCs w:val="24"/>
        </w:rPr>
        <w:t>/22-0</w:t>
      </w:r>
      <w:r w:rsidR="006C68E6" w:rsidRPr="000F7002">
        <w:rPr>
          <w:rFonts w:ascii="Times New Roman" w:hAnsi="Times New Roman" w:cs="Times New Roman"/>
          <w:sz w:val="24"/>
          <w:szCs w:val="24"/>
        </w:rPr>
        <w:t>2</w:t>
      </w:r>
      <w:r w:rsidRPr="000F7002">
        <w:rPr>
          <w:rFonts w:ascii="Times New Roman" w:hAnsi="Times New Roman" w:cs="Times New Roman"/>
          <w:sz w:val="24"/>
          <w:szCs w:val="24"/>
        </w:rPr>
        <w:t>-23</w:t>
      </w:r>
    </w:p>
    <w:p w14:paraId="6DA813D8" w14:textId="1F635211" w:rsidR="00306F66" w:rsidRPr="000F7002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F7002">
        <w:rPr>
          <w:rFonts w:ascii="Times New Roman" w:hAnsi="Times New Roman" w:cs="Times New Roman"/>
          <w:sz w:val="24"/>
          <w:szCs w:val="24"/>
        </w:rPr>
        <w:t>Zagreb,</w:t>
      </w:r>
      <w:r w:rsidR="00DC2F29" w:rsidRPr="000F7002">
        <w:rPr>
          <w:rFonts w:ascii="Times New Roman" w:hAnsi="Times New Roman" w:cs="Times New Roman"/>
          <w:sz w:val="24"/>
          <w:szCs w:val="24"/>
        </w:rPr>
        <w:t xml:space="preserve"> </w:t>
      </w:r>
      <w:r w:rsidR="004A72DD" w:rsidRPr="000F7002">
        <w:rPr>
          <w:rFonts w:ascii="Times New Roman" w:hAnsi="Times New Roman" w:cs="Times New Roman"/>
          <w:sz w:val="24"/>
          <w:szCs w:val="24"/>
        </w:rPr>
        <w:t>6</w:t>
      </w:r>
      <w:r w:rsidR="00DC2F29" w:rsidRPr="000F7002">
        <w:rPr>
          <w:rFonts w:ascii="Times New Roman" w:hAnsi="Times New Roman" w:cs="Times New Roman"/>
          <w:sz w:val="24"/>
          <w:szCs w:val="24"/>
        </w:rPr>
        <w:t xml:space="preserve">. </w:t>
      </w:r>
      <w:r w:rsidR="004A72DD" w:rsidRPr="000F7002">
        <w:rPr>
          <w:rFonts w:ascii="Times New Roman" w:hAnsi="Times New Roman" w:cs="Times New Roman"/>
          <w:sz w:val="24"/>
          <w:szCs w:val="24"/>
        </w:rPr>
        <w:t>svib</w:t>
      </w:r>
      <w:r w:rsidR="00DC2F29" w:rsidRPr="000F7002">
        <w:rPr>
          <w:rFonts w:ascii="Times New Roman" w:hAnsi="Times New Roman" w:cs="Times New Roman"/>
          <w:sz w:val="24"/>
          <w:szCs w:val="24"/>
        </w:rPr>
        <w:t xml:space="preserve">nja </w:t>
      </w:r>
      <w:r w:rsidRPr="000F7002">
        <w:rPr>
          <w:rFonts w:ascii="Times New Roman" w:hAnsi="Times New Roman" w:cs="Times New Roman"/>
          <w:sz w:val="24"/>
          <w:szCs w:val="24"/>
        </w:rPr>
        <w:t>2022.</w:t>
      </w:r>
    </w:p>
    <w:p w14:paraId="061D5D33" w14:textId="77777777" w:rsidR="00306F66" w:rsidRPr="000F7002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9DFBF2" w14:textId="350A1FFD" w:rsidR="0018553C" w:rsidRPr="000F7002" w:rsidRDefault="0018553C" w:rsidP="0018553C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0F7002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0F7002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Nataše Novaković kao predsjednice Povjerenstva, te Davorina </w:t>
      </w:r>
      <w:proofErr w:type="spellStart"/>
      <w:r w:rsidRPr="000F7002">
        <w:rPr>
          <w:rFonts w:ascii="Times New Roman" w:eastAsia="Calibri" w:hAnsi="Times New Roman"/>
          <w:sz w:val="24"/>
          <w:szCs w:val="24"/>
          <w:lang w:val="hr-HR"/>
        </w:rPr>
        <w:t>Ivanjeka</w:t>
      </w:r>
      <w:proofErr w:type="spellEnd"/>
      <w:r w:rsidRPr="000F7002">
        <w:rPr>
          <w:rFonts w:ascii="Times New Roman" w:eastAsia="Calibri" w:hAnsi="Times New Roman"/>
          <w:sz w:val="24"/>
          <w:szCs w:val="24"/>
          <w:lang w:val="hr-HR"/>
        </w:rPr>
        <w:t xml:space="preserve">, </w:t>
      </w:r>
      <w:proofErr w:type="spellStart"/>
      <w:r w:rsidRPr="000F7002">
        <w:rPr>
          <w:rFonts w:ascii="Times New Roman" w:eastAsia="Calibri" w:hAnsi="Times New Roman"/>
          <w:sz w:val="24"/>
          <w:szCs w:val="24"/>
          <w:lang w:val="hr-HR"/>
        </w:rPr>
        <w:t>Tončice</w:t>
      </w:r>
      <w:proofErr w:type="spellEnd"/>
      <w:r w:rsidRPr="000F7002">
        <w:rPr>
          <w:rFonts w:ascii="Times New Roman" w:eastAsia="Calibri" w:hAnsi="Times New Roman"/>
          <w:sz w:val="24"/>
          <w:szCs w:val="24"/>
          <w:lang w:val="hr-HR"/>
        </w:rPr>
        <w:t xml:space="preserve"> Božić, Aleksandre Jozić-Ileković i </w:t>
      </w:r>
      <w:proofErr w:type="spellStart"/>
      <w:r w:rsidRPr="000F7002">
        <w:rPr>
          <w:rFonts w:ascii="Times New Roman" w:eastAsia="Calibri" w:hAnsi="Times New Roman"/>
          <w:sz w:val="24"/>
          <w:szCs w:val="24"/>
          <w:lang w:val="hr-HR"/>
        </w:rPr>
        <w:t>Tatijane</w:t>
      </w:r>
      <w:proofErr w:type="spellEnd"/>
      <w:r w:rsidRPr="000F7002">
        <w:rPr>
          <w:rFonts w:ascii="Times New Roman" w:eastAsia="Calibri" w:hAnsi="Times New Roman"/>
          <w:sz w:val="24"/>
          <w:szCs w:val="24"/>
          <w:lang w:val="hr-HR"/>
        </w:rPr>
        <w:t xml:space="preserve"> Vučetić kao članova Povjerenstva, na temelju članka 32. stavka 1. podstav</w:t>
      </w:r>
      <w:r w:rsidR="00306F66" w:rsidRPr="000F7002">
        <w:rPr>
          <w:rFonts w:ascii="Times New Roman" w:eastAsia="Calibri" w:hAnsi="Times New Roman"/>
          <w:sz w:val="24"/>
          <w:szCs w:val="24"/>
          <w:lang w:val="hr-HR"/>
        </w:rPr>
        <w:t>a</w:t>
      </w:r>
      <w:r w:rsidRPr="000F7002">
        <w:rPr>
          <w:rFonts w:ascii="Times New Roman" w:eastAsia="Calibri" w:hAnsi="Times New Roman"/>
          <w:sz w:val="24"/>
          <w:szCs w:val="24"/>
          <w:lang w:val="hr-HR"/>
        </w:rPr>
        <w:t>ka 3.</w:t>
      </w:r>
      <w:r w:rsidR="00306F66" w:rsidRPr="000F7002">
        <w:rPr>
          <w:rFonts w:ascii="Times New Roman" w:eastAsia="Calibri" w:hAnsi="Times New Roman"/>
          <w:sz w:val="24"/>
          <w:szCs w:val="24"/>
          <w:lang w:val="hr-HR"/>
        </w:rPr>
        <w:t xml:space="preserve">, 4. i 5. </w:t>
      </w:r>
      <w:r w:rsidRPr="000F7002">
        <w:rPr>
          <w:rFonts w:ascii="Times New Roman" w:eastAsia="Calibri" w:hAnsi="Times New Roman"/>
          <w:sz w:val="24"/>
          <w:szCs w:val="24"/>
          <w:lang w:val="hr-HR"/>
        </w:rPr>
        <w:t xml:space="preserve">Zakona o sprječavanju sukoba interesa („Narodne novine“ broj 143/21., u daljnjem tekstu: ZSSI/21), </w:t>
      </w:r>
      <w:r w:rsidRPr="000F7002">
        <w:rPr>
          <w:rFonts w:ascii="Times New Roman" w:eastAsia="Calibri" w:hAnsi="Times New Roman"/>
          <w:b/>
          <w:sz w:val="24"/>
          <w:szCs w:val="24"/>
          <w:lang w:val="hr-HR"/>
        </w:rPr>
        <w:t>na zahtjev</w:t>
      </w:r>
      <w:r w:rsidR="006C68E6" w:rsidRPr="000F7002">
        <w:rPr>
          <w:rFonts w:ascii="Times New Roman" w:eastAsia="Calibri" w:hAnsi="Times New Roman"/>
          <w:b/>
          <w:sz w:val="24"/>
          <w:szCs w:val="24"/>
          <w:lang w:val="hr-HR"/>
        </w:rPr>
        <w:t xml:space="preserve"> </w:t>
      </w:r>
      <w:r w:rsidR="00E10B9C" w:rsidRPr="000F7002">
        <w:rPr>
          <w:rFonts w:ascii="Times New Roman" w:eastAsia="Calibri" w:hAnsi="Times New Roman"/>
          <w:b/>
          <w:sz w:val="24"/>
          <w:szCs w:val="24"/>
          <w:lang w:val="hr-HR"/>
        </w:rPr>
        <w:t xml:space="preserve">Karoline </w:t>
      </w:r>
      <w:proofErr w:type="spellStart"/>
      <w:r w:rsidR="00E10B9C" w:rsidRPr="000F7002">
        <w:rPr>
          <w:rFonts w:ascii="Times New Roman" w:eastAsia="Calibri" w:hAnsi="Times New Roman"/>
          <w:b/>
          <w:sz w:val="24"/>
          <w:szCs w:val="24"/>
          <w:lang w:val="hr-HR"/>
        </w:rPr>
        <w:t>Bajkovec</w:t>
      </w:r>
      <w:proofErr w:type="spellEnd"/>
      <w:r w:rsidR="00E10B9C" w:rsidRPr="000F7002">
        <w:rPr>
          <w:rFonts w:ascii="Times New Roman" w:eastAsia="Calibri" w:hAnsi="Times New Roman"/>
          <w:b/>
          <w:sz w:val="24"/>
          <w:szCs w:val="24"/>
          <w:lang w:val="hr-HR"/>
        </w:rPr>
        <w:t xml:space="preserve"> Horvat</w:t>
      </w:r>
      <w:r w:rsidR="006C68E6" w:rsidRPr="000F7002">
        <w:rPr>
          <w:rFonts w:ascii="Times New Roman" w:eastAsia="Calibri" w:hAnsi="Times New Roman"/>
          <w:b/>
          <w:sz w:val="24"/>
          <w:szCs w:val="24"/>
          <w:lang w:val="hr-HR"/>
        </w:rPr>
        <w:t xml:space="preserve">, </w:t>
      </w:r>
      <w:r w:rsidR="00E10B9C" w:rsidRPr="000F7002">
        <w:rPr>
          <w:rFonts w:ascii="Times New Roman" w:eastAsia="Calibri" w:hAnsi="Times New Roman"/>
          <w:b/>
          <w:sz w:val="24"/>
          <w:szCs w:val="24"/>
          <w:lang w:val="hr-HR"/>
        </w:rPr>
        <w:t>pročelnic</w:t>
      </w:r>
      <w:r w:rsidR="000F7002" w:rsidRPr="000F7002">
        <w:rPr>
          <w:rFonts w:ascii="Times New Roman" w:eastAsia="Calibri" w:hAnsi="Times New Roman"/>
          <w:b/>
          <w:sz w:val="24"/>
          <w:szCs w:val="24"/>
          <w:lang w:val="hr-HR"/>
        </w:rPr>
        <w:t>e</w:t>
      </w:r>
      <w:r w:rsidR="00E10B9C" w:rsidRPr="000F7002">
        <w:rPr>
          <w:rFonts w:ascii="Times New Roman" w:eastAsia="Calibri" w:hAnsi="Times New Roman"/>
          <w:b/>
          <w:sz w:val="24"/>
          <w:szCs w:val="24"/>
          <w:lang w:val="hr-HR"/>
        </w:rPr>
        <w:t xml:space="preserve"> Jedinstvenog upravnog odjela Općine </w:t>
      </w:r>
      <w:proofErr w:type="spellStart"/>
      <w:r w:rsidR="00E10B9C" w:rsidRPr="000F7002">
        <w:rPr>
          <w:rFonts w:ascii="Times New Roman" w:eastAsia="Calibri" w:hAnsi="Times New Roman"/>
          <w:b/>
          <w:sz w:val="24"/>
          <w:szCs w:val="24"/>
          <w:lang w:val="hr-HR"/>
        </w:rPr>
        <w:t>Kotoriba</w:t>
      </w:r>
      <w:proofErr w:type="spellEnd"/>
      <w:r w:rsidR="00306F66" w:rsidRPr="000F7002">
        <w:rPr>
          <w:rFonts w:ascii="Times New Roman" w:eastAsia="Calibri" w:hAnsi="Times New Roman"/>
          <w:b/>
          <w:sz w:val="24"/>
          <w:szCs w:val="24"/>
          <w:lang w:val="hr-HR"/>
        </w:rPr>
        <w:t xml:space="preserve">, </w:t>
      </w:r>
      <w:r w:rsidRPr="000F7002">
        <w:rPr>
          <w:rFonts w:ascii="Times New Roman" w:hAnsi="Times New Roman"/>
          <w:sz w:val="24"/>
          <w:szCs w:val="24"/>
          <w:lang w:val="hr-HR"/>
        </w:rPr>
        <w:t>za</w:t>
      </w:r>
      <w:r w:rsidRPr="000F7002">
        <w:rPr>
          <w:rFonts w:ascii="Times New Roman" w:eastAsia="Calibri" w:hAnsi="Times New Roman"/>
          <w:sz w:val="24"/>
          <w:szCs w:val="24"/>
          <w:lang w:val="hr-HR"/>
        </w:rPr>
        <w:t xml:space="preserve"> davanjem </w:t>
      </w:r>
      <w:r w:rsidR="00306F66" w:rsidRPr="000F7002">
        <w:rPr>
          <w:rFonts w:ascii="Times New Roman" w:eastAsia="Calibri" w:hAnsi="Times New Roman"/>
          <w:sz w:val="24"/>
          <w:szCs w:val="24"/>
          <w:lang w:val="hr-HR"/>
        </w:rPr>
        <w:t>očitovanja</w:t>
      </w:r>
      <w:r w:rsidRPr="000F7002">
        <w:rPr>
          <w:rFonts w:ascii="Times New Roman" w:eastAsia="Calibri" w:hAnsi="Times New Roman"/>
          <w:sz w:val="24"/>
          <w:szCs w:val="24"/>
          <w:lang w:val="hr-HR"/>
        </w:rPr>
        <w:t xml:space="preserve"> Povjerenstva, na 1</w:t>
      </w:r>
      <w:r w:rsidR="004A72DD" w:rsidRPr="000F7002">
        <w:rPr>
          <w:rFonts w:ascii="Times New Roman" w:eastAsia="Calibri" w:hAnsi="Times New Roman"/>
          <w:sz w:val="24"/>
          <w:szCs w:val="24"/>
          <w:lang w:val="hr-HR"/>
        </w:rPr>
        <w:t>70</w:t>
      </w:r>
      <w:r w:rsidRPr="000F7002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 w:rsidR="004A72DD" w:rsidRPr="000F7002">
        <w:rPr>
          <w:rFonts w:ascii="Times New Roman" w:eastAsia="Calibri" w:hAnsi="Times New Roman"/>
          <w:sz w:val="24"/>
          <w:szCs w:val="24"/>
          <w:lang w:val="hr-HR"/>
        </w:rPr>
        <w:t>6</w:t>
      </w:r>
      <w:r w:rsidRPr="000F7002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  <w:r w:rsidR="004A72DD" w:rsidRPr="000F7002">
        <w:rPr>
          <w:rFonts w:ascii="Times New Roman" w:eastAsia="Calibri" w:hAnsi="Times New Roman"/>
          <w:sz w:val="24"/>
          <w:szCs w:val="24"/>
          <w:lang w:val="hr-HR"/>
        </w:rPr>
        <w:t>svib</w:t>
      </w:r>
      <w:r w:rsidRPr="000F7002">
        <w:rPr>
          <w:rFonts w:ascii="Times New Roman" w:eastAsia="Calibri" w:hAnsi="Times New Roman"/>
          <w:sz w:val="24"/>
          <w:szCs w:val="24"/>
          <w:lang w:val="hr-HR"/>
        </w:rPr>
        <w:t>nja 2022., daje sljedeće:</w:t>
      </w:r>
    </w:p>
    <w:p w14:paraId="6CD384D6" w14:textId="77777777" w:rsidR="00306F66" w:rsidRPr="000F7002" w:rsidRDefault="00306F66" w:rsidP="0018553C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highlight w:val="yellow"/>
        </w:rPr>
      </w:pPr>
      <w:bookmarkStart w:id="0" w:name="_GoBack"/>
      <w:bookmarkEnd w:id="0"/>
    </w:p>
    <w:p w14:paraId="46D71887" w14:textId="5465535F" w:rsidR="0018553C" w:rsidRPr="000F7002" w:rsidRDefault="00306F66" w:rsidP="0025146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002">
        <w:rPr>
          <w:rFonts w:ascii="Times New Roman" w:eastAsia="Calibri" w:hAnsi="Times New Roman" w:cs="Times New Roman"/>
          <w:b/>
          <w:bCs/>
          <w:sz w:val="24"/>
          <w:szCs w:val="24"/>
        </w:rPr>
        <w:t>OČITOVANJE</w:t>
      </w:r>
    </w:p>
    <w:p w14:paraId="4B9F66A5" w14:textId="77777777" w:rsidR="00E10B9C" w:rsidRPr="000F7002" w:rsidRDefault="00E10B9C" w:rsidP="0025146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DAD50F" w14:textId="7A1A44EB" w:rsidR="00F005EB" w:rsidRPr="000F7002" w:rsidRDefault="00A41FCC" w:rsidP="002514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0F7002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4A72DD" w:rsidRPr="000F70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dredbama </w:t>
      </w:r>
      <w:r w:rsidR="00A474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novog </w:t>
      </w:r>
      <w:r w:rsidR="004A72DD" w:rsidRPr="000F7002">
        <w:rPr>
          <w:rFonts w:ascii="Times New Roman" w:eastAsia="Calibri" w:hAnsi="Times New Roman" w:cs="Times New Roman"/>
          <w:b/>
          <w:bCs/>
          <w:sz w:val="24"/>
          <w:szCs w:val="24"/>
        </w:rPr>
        <w:t>ZSSI/21 n</w:t>
      </w:r>
      <w:r w:rsidRPr="000F7002">
        <w:rPr>
          <w:rFonts w:ascii="Times New Roman" w:eastAsia="Calibri" w:hAnsi="Times New Roman" w:cs="Times New Roman"/>
          <w:b/>
          <w:bCs/>
          <w:sz w:val="24"/>
          <w:szCs w:val="24"/>
        </w:rPr>
        <w:t>ije propisana</w:t>
      </w:r>
      <w:r w:rsidR="004A72DD" w:rsidRPr="000F70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zakonska obveza predstavničkog tijela jedinice lokalne samouprave da glavnoj skupštini</w:t>
      </w:r>
      <w:r w:rsidR="000F7002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4A72DD" w:rsidRPr="000F70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odnosno skupštini društ</w:t>
      </w:r>
      <w:r w:rsidR="000F7002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4A72DD" w:rsidRPr="000F7002">
        <w:rPr>
          <w:rFonts w:ascii="Times New Roman" w:eastAsia="Calibri" w:hAnsi="Times New Roman" w:cs="Times New Roman"/>
          <w:b/>
          <w:bCs/>
          <w:sz w:val="24"/>
          <w:szCs w:val="24"/>
        </w:rPr>
        <w:t>va</w:t>
      </w:r>
      <w:r w:rsidR="000F7002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4A72DD" w:rsidRPr="000F70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F7002">
        <w:rPr>
          <w:rFonts w:ascii="Times New Roman" w:eastAsia="Calibri" w:hAnsi="Times New Roman" w:cs="Times New Roman"/>
          <w:b/>
          <w:bCs/>
          <w:sz w:val="24"/>
          <w:szCs w:val="24"/>
        </w:rPr>
        <w:t>u kojima jedinica lokalne samouprave ima dionice ili udjele u vlasništvu (kapitalu društva)</w:t>
      </w:r>
      <w:r w:rsidR="000F7002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0F70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A72DD" w:rsidRPr="000F7002">
        <w:rPr>
          <w:rFonts w:ascii="Times New Roman" w:eastAsia="Calibri" w:hAnsi="Times New Roman" w:cs="Times New Roman"/>
          <w:b/>
          <w:bCs/>
          <w:sz w:val="24"/>
          <w:szCs w:val="24"/>
        </w:rPr>
        <w:t>predlaže članove nadzornih odbora</w:t>
      </w:r>
      <w:bookmarkStart w:id="1" w:name="_Hlk107573063"/>
      <w:r w:rsidRPr="000F700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bookmarkEnd w:id="1"/>
    <w:p w14:paraId="312A4389" w14:textId="77777777" w:rsidR="006A29F8" w:rsidRPr="000F7002" w:rsidRDefault="006A29F8" w:rsidP="0025146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CCD95E5" w14:textId="13A19289" w:rsidR="0018553C" w:rsidRPr="000F7002" w:rsidRDefault="0025146D" w:rsidP="0025146D">
      <w:pPr>
        <w:autoSpaceDE w:val="0"/>
        <w:autoSpaceDN w:val="0"/>
        <w:adjustRightInd w:val="0"/>
        <w:spacing w:after="0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0F700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8553C" w:rsidRPr="000F7002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15FC2B71" w14:textId="1C025CF1" w:rsidR="0018553C" w:rsidRPr="000F7002" w:rsidRDefault="0018553C" w:rsidP="0018553C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0F7002">
        <w:rPr>
          <w:rFonts w:ascii="Times New Roman" w:eastAsia="Calibri" w:hAnsi="Times New Roman"/>
          <w:sz w:val="24"/>
          <w:szCs w:val="24"/>
          <w:lang w:val="hr-HR"/>
        </w:rPr>
        <w:t xml:space="preserve">Zahtjev za davanjem </w:t>
      </w:r>
      <w:r w:rsidR="00306F66" w:rsidRPr="000F7002">
        <w:rPr>
          <w:rFonts w:ascii="Times New Roman" w:eastAsia="Calibri" w:hAnsi="Times New Roman"/>
          <w:sz w:val="24"/>
          <w:szCs w:val="24"/>
          <w:lang w:val="hr-HR"/>
        </w:rPr>
        <w:t>očitovanja</w:t>
      </w:r>
      <w:r w:rsidRPr="000F7002">
        <w:rPr>
          <w:rFonts w:ascii="Times New Roman" w:eastAsia="Calibri" w:hAnsi="Times New Roman"/>
          <w:sz w:val="24"/>
          <w:szCs w:val="24"/>
          <w:lang w:val="hr-HR"/>
        </w:rPr>
        <w:t xml:space="preserve"> Povjerenstva podni</w:t>
      </w:r>
      <w:r w:rsidR="008D3D18" w:rsidRPr="000F7002">
        <w:rPr>
          <w:rFonts w:ascii="Times New Roman" w:eastAsia="Calibri" w:hAnsi="Times New Roman"/>
          <w:sz w:val="24"/>
          <w:szCs w:val="24"/>
          <w:lang w:val="hr-HR"/>
        </w:rPr>
        <w:t>jela</w:t>
      </w:r>
      <w:r w:rsidRPr="000F7002">
        <w:rPr>
          <w:rFonts w:ascii="Times New Roman" w:eastAsia="Calibri" w:hAnsi="Times New Roman"/>
          <w:sz w:val="24"/>
          <w:szCs w:val="24"/>
          <w:lang w:val="hr-HR"/>
        </w:rPr>
        <w:t xml:space="preserve"> je </w:t>
      </w:r>
      <w:r w:rsidR="008D3D18" w:rsidRPr="000F7002">
        <w:rPr>
          <w:rFonts w:ascii="Times New Roman" w:eastAsia="Calibri" w:hAnsi="Times New Roman"/>
          <w:sz w:val="24"/>
          <w:szCs w:val="24"/>
          <w:lang w:val="hr-HR"/>
        </w:rPr>
        <w:t xml:space="preserve">Karolina </w:t>
      </w:r>
      <w:proofErr w:type="spellStart"/>
      <w:r w:rsidR="008D3D18" w:rsidRPr="000F7002">
        <w:rPr>
          <w:rFonts w:ascii="Times New Roman" w:eastAsia="Calibri" w:hAnsi="Times New Roman"/>
          <w:sz w:val="24"/>
          <w:szCs w:val="24"/>
          <w:lang w:val="hr-HR"/>
        </w:rPr>
        <w:t>Bajkovec</w:t>
      </w:r>
      <w:proofErr w:type="spellEnd"/>
      <w:r w:rsidR="008D3D18" w:rsidRPr="000F7002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E10B9C" w:rsidRPr="000F7002">
        <w:rPr>
          <w:rFonts w:ascii="Times New Roman" w:eastAsia="Calibri" w:hAnsi="Times New Roman"/>
          <w:sz w:val="24"/>
          <w:szCs w:val="24"/>
          <w:lang w:val="hr-HR"/>
        </w:rPr>
        <w:t>Horvat</w:t>
      </w:r>
      <w:r w:rsidR="00E6184A" w:rsidRPr="000F7002">
        <w:rPr>
          <w:rFonts w:ascii="Times New Roman" w:eastAsia="Calibri" w:hAnsi="Times New Roman"/>
          <w:sz w:val="24"/>
          <w:szCs w:val="24"/>
          <w:lang w:val="hr-HR"/>
        </w:rPr>
        <w:t xml:space="preserve">, </w:t>
      </w:r>
      <w:r w:rsidR="00E10B9C" w:rsidRPr="000F7002">
        <w:rPr>
          <w:rFonts w:ascii="Times New Roman" w:eastAsia="Calibri" w:hAnsi="Times New Roman"/>
          <w:sz w:val="24"/>
          <w:szCs w:val="24"/>
          <w:lang w:val="hr-HR"/>
        </w:rPr>
        <w:t xml:space="preserve">pročelnica Jedinstvenog upravnog odjela Općine </w:t>
      </w:r>
      <w:proofErr w:type="spellStart"/>
      <w:r w:rsidR="00E10B9C" w:rsidRPr="000F7002">
        <w:rPr>
          <w:rFonts w:ascii="Times New Roman" w:eastAsia="Calibri" w:hAnsi="Times New Roman"/>
          <w:sz w:val="24"/>
          <w:szCs w:val="24"/>
          <w:lang w:val="hr-HR"/>
        </w:rPr>
        <w:t>Kotoriba</w:t>
      </w:r>
      <w:proofErr w:type="spellEnd"/>
      <w:r w:rsidRPr="000F7002">
        <w:rPr>
          <w:rFonts w:ascii="Times New Roman" w:hAnsi="Times New Roman"/>
          <w:sz w:val="24"/>
          <w:szCs w:val="24"/>
          <w:lang w:val="hr-HR"/>
        </w:rPr>
        <w:t xml:space="preserve">. </w:t>
      </w:r>
      <w:r w:rsidRPr="000F7002">
        <w:rPr>
          <w:rFonts w:ascii="Times New Roman" w:eastAsia="Calibri" w:hAnsi="Times New Roman"/>
          <w:sz w:val="24"/>
          <w:szCs w:val="24"/>
          <w:lang w:val="hr-HR"/>
        </w:rPr>
        <w:t xml:space="preserve">U knjigama ulazne pošte Povjerenstva zahtjev je zaprimljen </w:t>
      </w:r>
      <w:r w:rsidR="00E10B9C" w:rsidRPr="000F7002">
        <w:rPr>
          <w:rFonts w:ascii="Times New Roman" w:eastAsia="Calibri" w:hAnsi="Times New Roman"/>
          <w:sz w:val="24"/>
          <w:szCs w:val="24"/>
          <w:lang w:val="hr-HR"/>
        </w:rPr>
        <w:t>4</w:t>
      </w:r>
      <w:r w:rsidRPr="000F7002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  <w:r w:rsidR="00E10B9C" w:rsidRPr="000F7002">
        <w:rPr>
          <w:rFonts w:ascii="Times New Roman" w:eastAsia="Calibri" w:hAnsi="Times New Roman"/>
          <w:sz w:val="24"/>
          <w:szCs w:val="24"/>
          <w:lang w:val="hr-HR"/>
        </w:rPr>
        <w:t>svib</w:t>
      </w:r>
      <w:r w:rsidR="006C68E6" w:rsidRPr="000F7002">
        <w:rPr>
          <w:rFonts w:ascii="Times New Roman" w:eastAsia="Calibri" w:hAnsi="Times New Roman"/>
          <w:sz w:val="24"/>
          <w:szCs w:val="24"/>
          <w:lang w:val="hr-HR"/>
        </w:rPr>
        <w:t>nja</w:t>
      </w:r>
      <w:r w:rsidRPr="000F7002">
        <w:rPr>
          <w:rFonts w:ascii="Times New Roman" w:eastAsia="Calibri" w:hAnsi="Times New Roman"/>
          <w:sz w:val="24"/>
          <w:szCs w:val="24"/>
          <w:lang w:val="hr-HR"/>
        </w:rPr>
        <w:t xml:space="preserve"> 2022. pod poslovnim brojem 711-U-</w:t>
      </w:r>
      <w:r w:rsidR="00E10B9C" w:rsidRPr="000F7002">
        <w:rPr>
          <w:rFonts w:ascii="Times New Roman" w:eastAsia="Calibri" w:hAnsi="Times New Roman"/>
          <w:sz w:val="24"/>
          <w:szCs w:val="24"/>
          <w:lang w:val="hr-HR"/>
        </w:rPr>
        <w:t>4680</w:t>
      </w:r>
      <w:r w:rsidRPr="000F7002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5A7C6A" w:rsidRPr="000F7002">
        <w:rPr>
          <w:rFonts w:ascii="Times New Roman" w:eastAsia="Calibri" w:hAnsi="Times New Roman"/>
          <w:sz w:val="24"/>
          <w:szCs w:val="24"/>
          <w:lang w:val="hr-HR"/>
        </w:rPr>
        <w:t>P</w:t>
      </w:r>
      <w:r w:rsidR="00E6184A" w:rsidRPr="000F7002">
        <w:rPr>
          <w:rFonts w:ascii="Times New Roman" w:eastAsia="Calibri" w:hAnsi="Times New Roman"/>
          <w:sz w:val="24"/>
          <w:szCs w:val="24"/>
          <w:lang w:val="hr-HR"/>
        </w:rPr>
        <w:t>-2</w:t>
      </w:r>
      <w:r w:rsidR="00E10B9C" w:rsidRPr="000F7002">
        <w:rPr>
          <w:rFonts w:ascii="Times New Roman" w:eastAsia="Calibri" w:hAnsi="Times New Roman"/>
          <w:sz w:val="24"/>
          <w:szCs w:val="24"/>
          <w:lang w:val="hr-HR"/>
        </w:rPr>
        <w:t>5</w:t>
      </w:r>
      <w:r w:rsidR="00E6184A" w:rsidRPr="000F7002">
        <w:rPr>
          <w:rFonts w:ascii="Times New Roman" w:eastAsia="Calibri" w:hAnsi="Times New Roman"/>
          <w:sz w:val="24"/>
          <w:szCs w:val="24"/>
          <w:lang w:val="hr-HR"/>
        </w:rPr>
        <w:t>6</w:t>
      </w:r>
      <w:r w:rsidRPr="000F7002">
        <w:rPr>
          <w:rFonts w:ascii="Times New Roman" w:eastAsia="Calibri" w:hAnsi="Times New Roman"/>
          <w:sz w:val="24"/>
          <w:szCs w:val="24"/>
          <w:lang w:val="hr-HR"/>
        </w:rPr>
        <w:t>/22-01-</w:t>
      </w:r>
      <w:r w:rsidR="00E6184A" w:rsidRPr="000F7002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0F7002">
        <w:rPr>
          <w:rFonts w:ascii="Times New Roman" w:eastAsia="Calibri" w:hAnsi="Times New Roman"/>
          <w:sz w:val="24"/>
          <w:szCs w:val="24"/>
          <w:lang w:val="hr-HR"/>
        </w:rPr>
        <w:t xml:space="preserve">, povodom kojeg se vodi predmet broj </w:t>
      </w:r>
      <w:r w:rsidR="005A7C6A" w:rsidRPr="000F7002">
        <w:rPr>
          <w:rFonts w:ascii="Times New Roman" w:eastAsia="Calibri" w:hAnsi="Times New Roman"/>
          <w:sz w:val="24"/>
          <w:szCs w:val="24"/>
          <w:lang w:val="hr-HR"/>
        </w:rPr>
        <w:t>P</w:t>
      </w:r>
      <w:r w:rsidR="00E6184A" w:rsidRPr="000F7002">
        <w:rPr>
          <w:rFonts w:ascii="Times New Roman" w:eastAsia="Calibri" w:hAnsi="Times New Roman"/>
          <w:sz w:val="24"/>
          <w:szCs w:val="24"/>
          <w:lang w:val="hr-HR"/>
        </w:rPr>
        <w:t>-2</w:t>
      </w:r>
      <w:r w:rsidR="00E10B9C" w:rsidRPr="000F7002">
        <w:rPr>
          <w:rFonts w:ascii="Times New Roman" w:eastAsia="Calibri" w:hAnsi="Times New Roman"/>
          <w:sz w:val="24"/>
          <w:szCs w:val="24"/>
          <w:lang w:val="hr-HR"/>
        </w:rPr>
        <w:t>5</w:t>
      </w:r>
      <w:r w:rsidR="00E6184A" w:rsidRPr="000F7002">
        <w:rPr>
          <w:rFonts w:ascii="Times New Roman" w:eastAsia="Calibri" w:hAnsi="Times New Roman"/>
          <w:sz w:val="24"/>
          <w:szCs w:val="24"/>
          <w:lang w:val="hr-HR"/>
        </w:rPr>
        <w:t>6</w:t>
      </w:r>
      <w:r w:rsidRPr="000F7002">
        <w:rPr>
          <w:rFonts w:ascii="Times New Roman" w:eastAsia="Calibri" w:hAnsi="Times New Roman"/>
          <w:sz w:val="24"/>
          <w:szCs w:val="24"/>
          <w:lang w:val="hr-HR"/>
        </w:rPr>
        <w:t xml:space="preserve">/22. </w:t>
      </w:r>
    </w:p>
    <w:p w14:paraId="5D6038B7" w14:textId="3DD018C3" w:rsidR="0018553C" w:rsidRPr="000F7002" w:rsidRDefault="0018553C" w:rsidP="0018553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02">
        <w:rPr>
          <w:rFonts w:ascii="Times New Roman" w:eastAsia="Calibri" w:hAnsi="Times New Roman" w:cs="Times New Roman"/>
          <w:sz w:val="24"/>
          <w:szCs w:val="24"/>
        </w:rPr>
        <w:t xml:space="preserve">Člankom 8. stavkom 3. i 4 ZSSI/21-a propisano je da su </w:t>
      </w:r>
      <w:r w:rsidR="00E10B9C" w:rsidRPr="000F7002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0F7002">
        <w:rPr>
          <w:rFonts w:ascii="Times New Roman" w:eastAsia="Calibri" w:hAnsi="Times New Roman" w:cs="Times New Roman"/>
          <w:sz w:val="24"/>
          <w:szCs w:val="24"/>
        </w:rPr>
        <w:t xml:space="preserve"> u slučaju dvojbe predstavlja li neko ponašanje povredu odred</w:t>
      </w:r>
      <w:r w:rsidR="00E10B9C" w:rsidRPr="000F7002">
        <w:rPr>
          <w:rFonts w:ascii="Times New Roman" w:eastAsia="Calibri" w:hAnsi="Times New Roman" w:cs="Times New Roman"/>
          <w:sz w:val="24"/>
          <w:szCs w:val="24"/>
        </w:rPr>
        <w:t>a</w:t>
      </w:r>
      <w:r w:rsidRPr="000F7002">
        <w:rPr>
          <w:rFonts w:ascii="Times New Roman" w:eastAsia="Calibri" w:hAnsi="Times New Roman" w:cs="Times New Roman"/>
          <w:sz w:val="24"/>
          <w:szCs w:val="24"/>
        </w:rPr>
        <w:t xml:space="preserve">ba tog Zakona, dužni zatražiti mišljenje Povjerenstva, koje će potom dati obrazloženo mišljenje u roku od 15 dana od dana primitka zahtjeva. </w:t>
      </w:r>
    </w:p>
    <w:p w14:paraId="7BBAE433" w14:textId="18BCC13E" w:rsidR="00944B0F" w:rsidRPr="000F7002" w:rsidRDefault="005A7C6A" w:rsidP="00944B0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02">
        <w:rPr>
          <w:rFonts w:ascii="Times New Roman" w:eastAsia="Calibri" w:hAnsi="Times New Roman" w:cs="Times New Roman"/>
          <w:sz w:val="24"/>
          <w:szCs w:val="24"/>
        </w:rPr>
        <w:t xml:space="preserve">Zahtjev </w:t>
      </w:r>
      <w:r w:rsidR="004A72DD" w:rsidRPr="000F7002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0F7002">
        <w:rPr>
          <w:rFonts w:ascii="Times New Roman" w:eastAsia="Calibri" w:hAnsi="Times New Roman" w:cs="Times New Roman"/>
          <w:sz w:val="24"/>
          <w:szCs w:val="24"/>
        </w:rPr>
        <w:t>u ovom predmetu podnesen od strane osobe koja nije obveznik postupanja iz članka 3. ZSSI/21-</w:t>
      </w:r>
      <w:r w:rsidR="0093156B" w:rsidRPr="000F7002">
        <w:rPr>
          <w:rFonts w:ascii="Times New Roman" w:eastAsia="Calibri" w:hAnsi="Times New Roman" w:cs="Times New Roman"/>
          <w:sz w:val="24"/>
          <w:szCs w:val="24"/>
        </w:rPr>
        <w:t>a</w:t>
      </w:r>
      <w:r w:rsidRPr="000F7002">
        <w:rPr>
          <w:rFonts w:ascii="Times New Roman" w:eastAsia="Calibri" w:hAnsi="Times New Roman" w:cs="Times New Roman"/>
          <w:sz w:val="24"/>
          <w:szCs w:val="24"/>
        </w:rPr>
        <w:t xml:space="preserve">, ali se njegov sadržaj odnosi na tumačenje </w:t>
      </w:r>
      <w:r w:rsidR="00F77906" w:rsidRPr="000F7002">
        <w:rPr>
          <w:rFonts w:ascii="Times New Roman" w:eastAsia="Calibri" w:hAnsi="Times New Roman" w:cs="Times New Roman"/>
          <w:sz w:val="24"/>
          <w:szCs w:val="24"/>
        </w:rPr>
        <w:t xml:space="preserve">odredbe ZSSI/21-a, stoga Povjerenstvo povodom podnesenog zahtjeva </w:t>
      </w:r>
      <w:r w:rsidR="00944B0F" w:rsidRPr="000F7002">
        <w:rPr>
          <w:rFonts w:ascii="Times New Roman" w:eastAsia="Calibri" w:hAnsi="Times New Roman" w:cs="Times New Roman"/>
          <w:sz w:val="24"/>
          <w:szCs w:val="24"/>
        </w:rPr>
        <w:t>daje sljedeće očitovanje.</w:t>
      </w:r>
    </w:p>
    <w:p w14:paraId="2D813662" w14:textId="34AD437E" w:rsidR="00F77906" w:rsidRPr="000F7002" w:rsidRDefault="00F77906" w:rsidP="00944B0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02">
        <w:rPr>
          <w:rFonts w:ascii="Times New Roman" w:eastAsia="Calibri" w:hAnsi="Times New Roman" w:cs="Times New Roman"/>
          <w:sz w:val="24"/>
          <w:szCs w:val="24"/>
        </w:rPr>
        <w:t>U zahtjevu podnositelj</w:t>
      </w:r>
      <w:r w:rsidR="0082797F" w:rsidRPr="000F7002">
        <w:rPr>
          <w:rFonts w:ascii="Times New Roman" w:eastAsia="Calibri" w:hAnsi="Times New Roman" w:cs="Times New Roman"/>
          <w:sz w:val="24"/>
          <w:szCs w:val="24"/>
        </w:rPr>
        <w:t>ica</w:t>
      </w:r>
      <w:r w:rsidRPr="000F7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0B9C" w:rsidRPr="000F7002">
        <w:rPr>
          <w:rFonts w:ascii="Times New Roman" w:eastAsia="Calibri" w:hAnsi="Times New Roman" w:cs="Times New Roman"/>
          <w:sz w:val="24"/>
          <w:szCs w:val="24"/>
        </w:rPr>
        <w:t>postavlja upit je li prema ZSSI/21</w:t>
      </w:r>
      <w:r w:rsidR="000F7002" w:rsidRPr="000F7002">
        <w:rPr>
          <w:rFonts w:ascii="Times New Roman" w:eastAsia="Calibri" w:hAnsi="Times New Roman" w:cs="Times New Roman"/>
          <w:sz w:val="24"/>
          <w:szCs w:val="24"/>
        </w:rPr>
        <w:t>-u</w:t>
      </w:r>
      <w:r w:rsidR="00E10B9C" w:rsidRPr="000F7002">
        <w:rPr>
          <w:rFonts w:ascii="Times New Roman" w:eastAsia="Calibri" w:hAnsi="Times New Roman" w:cs="Times New Roman"/>
          <w:sz w:val="24"/>
          <w:szCs w:val="24"/>
        </w:rPr>
        <w:t xml:space="preserve"> potrebno da članove nadzornog odbora trgovačkih društava u vlasništvu jedinica lokalne samouprave predlaže predstavničko tijelo jedinice lokalne samouprave ili odluku može donijeti izvršno tijelo jedinice lokalne samouprave odnosno načelnik. </w:t>
      </w:r>
    </w:p>
    <w:p w14:paraId="6B767451" w14:textId="6B5B5742" w:rsidR="00093396" w:rsidRPr="000F7002" w:rsidRDefault="004A72DD" w:rsidP="00A41FC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Povjerenstvo ukazuje da odredbama ZSSI/21 nije propisana zakonska obveza predstavničkog tijela jedinice lokalne samouprave </w:t>
      </w:r>
      <w:r w:rsidR="00A41FCC" w:rsidRPr="000F7002">
        <w:rPr>
          <w:rFonts w:ascii="Times New Roman" w:eastAsia="Calibri" w:hAnsi="Times New Roman" w:cs="Times New Roman"/>
          <w:sz w:val="24"/>
          <w:szCs w:val="24"/>
        </w:rPr>
        <w:t>da glavnoj skupštini odnosno skupštini društva u kojima jedinica lokalne samouprave ima dionice ili udjele u vlasništvu (kapitalu društva) predlaže članove nadzornih odbora</w:t>
      </w:r>
      <w:r w:rsidR="000F7002" w:rsidRPr="000F7002">
        <w:rPr>
          <w:rFonts w:ascii="Times New Roman" w:eastAsia="Calibri" w:hAnsi="Times New Roman" w:cs="Times New Roman"/>
          <w:sz w:val="24"/>
          <w:szCs w:val="24"/>
        </w:rPr>
        <w:t xml:space="preserve">, što je bilo propisano odredbom članka 15. stavka 2. </w:t>
      </w:r>
      <w:r w:rsidR="000F7002" w:rsidRPr="000F7002">
        <w:rPr>
          <w:rFonts w:ascii="Times New Roman" w:hAnsi="Times New Roman" w:cs="Times New Roman"/>
          <w:sz w:val="24"/>
          <w:szCs w:val="24"/>
        </w:rPr>
        <w:t>Zakona o sprječavanju sukoba interesa („Narodne novine“ broj 26/11., 12/12., 126/12., 48/13,  57/15. i 98/19.) koji se prestao primjenjivati dana 25. prosinca 2021.</w:t>
      </w:r>
      <w:r w:rsidR="00D905BA">
        <w:rPr>
          <w:rFonts w:ascii="Times New Roman" w:hAnsi="Times New Roman" w:cs="Times New Roman"/>
          <w:sz w:val="24"/>
          <w:szCs w:val="24"/>
        </w:rPr>
        <w:t>, odnosno</w:t>
      </w:r>
      <w:r w:rsidR="000F7002" w:rsidRPr="000F7002">
        <w:rPr>
          <w:rFonts w:ascii="Times New Roman" w:hAnsi="Times New Roman" w:cs="Times New Roman"/>
          <w:sz w:val="24"/>
          <w:szCs w:val="24"/>
        </w:rPr>
        <w:t xml:space="preserve"> stupanjem ZSSI/21 na snagu, </w:t>
      </w:r>
      <w:r w:rsidR="00A41FCC" w:rsidRPr="000F7002">
        <w:rPr>
          <w:rFonts w:ascii="Times New Roman" w:eastAsia="Calibri" w:hAnsi="Times New Roman" w:cs="Times New Roman"/>
          <w:sz w:val="24"/>
          <w:szCs w:val="24"/>
        </w:rPr>
        <w:t xml:space="preserve">slijedom čega </w:t>
      </w:r>
      <w:r w:rsidR="0018553C" w:rsidRPr="000F7002">
        <w:rPr>
          <w:rFonts w:ascii="Times New Roman" w:eastAsia="Calibri" w:hAnsi="Times New Roman" w:cs="Times New Roman"/>
          <w:sz w:val="24"/>
          <w:szCs w:val="24"/>
        </w:rPr>
        <w:t xml:space="preserve">je dalo </w:t>
      </w:r>
      <w:r w:rsidR="00306F66" w:rsidRPr="000F7002">
        <w:rPr>
          <w:rFonts w:ascii="Times New Roman" w:eastAsia="Calibri" w:hAnsi="Times New Roman" w:cs="Times New Roman"/>
          <w:sz w:val="24"/>
          <w:szCs w:val="24"/>
        </w:rPr>
        <w:t>očitovanje</w:t>
      </w:r>
      <w:r w:rsidR="0018553C" w:rsidRPr="000F7002">
        <w:rPr>
          <w:rFonts w:ascii="Times New Roman" w:eastAsia="Calibri" w:hAnsi="Times New Roman" w:cs="Times New Roman"/>
          <w:sz w:val="24"/>
          <w:szCs w:val="24"/>
        </w:rPr>
        <w:t xml:space="preserve"> kao što je  navedeno u izreci ovoga akta. </w:t>
      </w:r>
    </w:p>
    <w:p w14:paraId="486B6B42" w14:textId="77777777" w:rsidR="00744404" w:rsidRPr="000F7002" w:rsidRDefault="00744404" w:rsidP="0074440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50783A" w14:textId="77777777" w:rsidR="0018553C" w:rsidRPr="000F7002" w:rsidRDefault="0018553C" w:rsidP="0018553C">
      <w:pPr>
        <w:pStyle w:val="Default"/>
        <w:spacing w:line="276" w:lineRule="auto"/>
        <w:ind w:left="3540"/>
        <w:rPr>
          <w:color w:val="auto"/>
        </w:rPr>
      </w:pPr>
      <w:r w:rsidRPr="000F7002">
        <w:rPr>
          <w:color w:val="auto"/>
        </w:rPr>
        <w:t xml:space="preserve">                   PREDSJEDNICA POVJERENSTVA</w:t>
      </w:r>
    </w:p>
    <w:p w14:paraId="26210DEE" w14:textId="77777777" w:rsidR="0018553C" w:rsidRPr="000F7002" w:rsidRDefault="0018553C" w:rsidP="0018553C">
      <w:pPr>
        <w:pStyle w:val="Default"/>
        <w:spacing w:line="276" w:lineRule="auto"/>
        <w:ind w:left="3540"/>
        <w:rPr>
          <w:color w:val="auto"/>
        </w:rPr>
      </w:pPr>
      <w:r w:rsidRPr="000F7002">
        <w:rPr>
          <w:color w:val="auto"/>
        </w:rPr>
        <w:t xml:space="preserve"> </w:t>
      </w:r>
    </w:p>
    <w:p w14:paraId="5D203A87" w14:textId="77777777" w:rsidR="0018553C" w:rsidRPr="000F7002" w:rsidRDefault="0018553C" w:rsidP="00185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002">
        <w:rPr>
          <w:rFonts w:ascii="Times New Roman" w:hAnsi="Times New Roman" w:cs="Times New Roman"/>
          <w:sz w:val="24"/>
          <w:szCs w:val="24"/>
        </w:rPr>
        <w:t xml:space="preserve"> </w:t>
      </w:r>
      <w:r w:rsidRPr="000F7002">
        <w:rPr>
          <w:rFonts w:ascii="Times New Roman" w:hAnsi="Times New Roman" w:cs="Times New Roman"/>
          <w:sz w:val="24"/>
          <w:szCs w:val="24"/>
        </w:rPr>
        <w:tab/>
      </w:r>
      <w:r w:rsidRPr="000F7002">
        <w:rPr>
          <w:rFonts w:ascii="Times New Roman" w:hAnsi="Times New Roman" w:cs="Times New Roman"/>
          <w:sz w:val="24"/>
          <w:szCs w:val="24"/>
        </w:rPr>
        <w:tab/>
      </w:r>
      <w:r w:rsidRPr="000F7002">
        <w:rPr>
          <w:rFonts w:ascii="Times New Roman" w:hAnsi="Times New Roman" w:cs="Times New Roman"/>
          <w:sz w:val="24"/>
          <w:szCs w:val="24"/>
        </w:rPr>
        <w:tab/>
      </w:r>
      <w:r w:rsidRPr="000F700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F7002">
        <w:rPr>
          <w:rFonts w:ascii="Times New Roman" w:hAnsi="Times New Roman" w:cs="Times New Roman"/>
          <w:sz w:val="24"/>
          <w:szCs w:val="24"/>
        </w:rPr>
        <w:tab/>
      </w:r>
      <w:r w:rsidRPr="000F7002">
        <w:rPr>
          <w:rFonts w:ascii="Times New Roman" w:hAnsi="Times New Roman" w:cs="Times New Roman"/>
          <w:sz w:val="24"/>
          <w:szCs w:val="24"/>
        </w:rPr>
        <w:tab/>
        <w:t xml:space="preserve">     Nataša Novaković, dipl. </w:t>
      </w:r>
      <w:proofErr w:type="spellStart"/>
      <w:r w:rsidRPr="000F7002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F70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72296E" w14:textId="77777777" w:rsidR="0018553C" w:rsidRPr="000F7002" w:rsidRDefault="0018553C" w:rsidP="0018553C">
      <w:pPr>
        <w:ind w:firstLine="36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53BCF73" w14:textId="77777777" w:rsidR="00A41FCC" w:rsidRPr="000F7002" w:rsidRDefault="00A41FCC" w:rsidP="0018553C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0EAC3961" w14:textId="11506B94" w:rsidR="0018553C" w:rsidRPr="000F7002" w:rsidRDefault="0018553C" w:rsidP="001855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F7002">
        <w:rPr>
          <w:rFonts w:ascii="Times New Roman" w:hAnsi="Times New Roman" w:cs="Times New Roman"/>
          <w:sz w:val="24"/>
          <w:szCs w:val="24"/>
        </w:rPr>
        <w:t>Dostaviti:</w:t>
      </w:r>
    </w:p>
    <w:p w14:paraId="0021FE9B" w14:textId="15DFB977" w:rsidR="0018553C" w:rsidRPr="000F7002" w:rsidRDefault="00306F66" w:rsidP="0018553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7002">
        <w:rPr>
          <w:rFonts w:ascii="Times New Roman" w:hAnsi="Times New Roman" w:cs="Times New Roman"/>
          <w:sz w:val="24"/>
          <w:szCs w:val="24"/>
        </w:rPr>
        <w:t>Podnositelj</w:t>
      </w:r>
      <w:r w:rsidR="008D3D18" w:rsidRPr="000F7002">
        <w:rPr>
          <w:rFonts w:ascii="Times New Roman" w:hAnsi="Times New Roman" w:cs="Times New Roman"/>
          <w:sz w:val="24"/>
          <w:szCs w:val="24"/>
        </w:rPr>
        <w:t>ici</w:t>
      </w:r>
      <w:r w:rsidRPr="000F7002">
        <w:rPr>
          <w:rFonts w:ascii="Times New Roman" w:hAnsi="Times New Roman" w:cs="Times New Roman"/>
          <w:sz w:val="24"/>
          <w:szCs w:val="24"/>
        </w:rPr>
        <w:t xml:space="preserve"> zahtjeva</w:t>
      </w:r>
      <w:r w:rsidR="0018553C" w:rsidRPr="000F7002">
        <w:rPr>
          <w:rFonts w:ascii="Times New Roman" w:hAnsi="Times New Roman" w:cs="Times New Roman"/>
          <w:sz w:val="24"/>
          <w:szCs w:val="24"/>
        </w:rPr>
        <w:t>, putem</w:t>
      </w:r>
      <w:r w:rsidRPr="000F7002">
        <w:rPr>
          <w:rFonts w:ascii="Times New Roman" w:hAnsi="Times New Roman" w:cs="Times New Roman"/>
          <w:sz w:val="24"/>
          <w:szCs w:val="24"/>
        </w:rPr>
        <w:t xml:space="preserve"> e-pošte</w:t>
      </w:r>
    </w:p>
    <w:p w14:paraId="265D0538" w14:textId="77777777" w:rsidR="00306F66" w:rsidRPr="000F7002" w:rsidRDefault="0018553C" w:rsidP="0018553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700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0A2AC890" w:rsidR="00101F03" w:rsidRPr="000F7002" w:rsidRDefault="0018553C" w:rsidP="0018553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7002">
        <w:rPr>
          <w:rFonts w:ascii="Times New Roman" w:hAnsi="Times New Roman" w:cs="Times New Roman"/>
          <w:sz w:val="24"/>
          <w:szCs w:val="24"/>
        </w:rPr>
        <w:t>Pismohrana</w:t>
      </w:r>
      <w:r w:rsidRPr="000F7002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0F7002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CE89" w14:textId="77777777" w:rsidR="004F1EAE" w:rsidRDefault="004F1EAE" w:rsidP="005B5818">
      <w:pPr>
        <w:spacing w:after="0" w:line="240" w:lineRule="auto"/>
      </w:pPr>
      <w:r>
        <w:separator/>
      </w:r>
    </w:p>
  </w:endnote>
  <w:endnote w:type="continuationSeparator" w:id="0">
    <w:p w14:paraId="30FC8C96" w14:textId="77777777" w:rsidR="004F1EAE" w:rsidRDefault="004F1EA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8D65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6AD5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AF3FC" w14:textId="77777777" w:rsidR="004F1EAE" w:rsidRDefault="004F1EAE" w:rsidP="005B5818">
      <w:pPr>
        <w:spacing w:after="0" w:line="240" w:lineRule="auto"/>
      </w:pPr>
      <w:r>
        <w:separator/>
      </w:r>
    </w:p>
  </w:footnote>
  <w:footnote w:type="continuationSeparator" w:id="0">
    <w:p w14:paraId="7AFE62BF" w14:textId="77777777" w:rsidR="004F1EAE" w:rsidRDefault="004F1EA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4F2325EC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A474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6F15"/>
    <w:multiLevelType w:val="hybridMultilevel"/>
    <w:tmpl w:val="A41C497C"/>
    <w:lvl w:ilvl="0" w:tplc="A0E60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394B"/>
    <w:multiLevelType w:val="hybridMultilevel"/>
    <w:tmpl w:val="7E8AD592"/>
    <w:lvl w:ilvl="0" w:tplc="7C10E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F6164"/>
    <w:multiLevelType w:val="hybridMultilevel"/>
    <w:tmpl w:val="C24433DE"/>
    <w:lvl w:ilvl="0" w:tplc="86200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12AF4"/>
    <w:multiLevelType w:val="hybridMultilevel"/>
    <w:tmpl w:val="C6649C9C"/>
    <w:lvl w:ilvl="0" w:tplc="EB106F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A3BA9"/>
    <w:multiLevelType w:val="hybridMultilevel"/>
    <w:tmpl w:val="2FA08E58"/>
    <w:lvl w:ilvl="0" w:tplc="A818130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01C2"/>
    <w:rsid w:val="00012DCF"/>
    <w:rsid w:val="00012E14"/>
    <w:rsid w:val="000135B5"/>
    <w:rsid w:val="00026087"/>
    <w:rsid w:val="00027AE5"/>
    <w:rsid w:val="0003483C"/>
    <w:rsid w:val="000363A8"/>
    <w:rsid w:val="00040256"/>
    <w:rsid w:val="00041BF4"/>
    <w:rsid w:val="00056D81"/>
    <w:rsid w:val="00056DCF"/>
    <w:rsid w:val="000614B0"/>
    <w:rsid w:val="00062746"/>
    <w:rsid w:val="00064C17"/>
    <w:rsid w:val="00067EC1"/>
    <w:rsid w:val="00077F3E"/>
    <w:rsid w:val="00090291"/>
    <w:rsid w:val="00093396"/>
    <w:rsid w:val="00093432"/>
    <w:rsid w:val="00093C82"/>
    <w:rsid w:val="0009736C"/>
    <w:rsid w:val="000A0606"/>
    <w:rsid w:val="000A7110"/>
    <w:rsid w:val="000B186A"/>
    <w:rsid w:val="000C190C"/>
    <w:rsid w:val="000C1FE4"/>
    <w:rsid w:val="000C76D2"/>
    <w:rsid w:val="000D0134"/>
    <w:rsid w:val="000E0624"/>
    <w:rsid w:val="000E0D72"/>
    <w:rsid w:val="000E32E6"/>
    <w:rsid w:val="000E5777"/>
    <w:rsid w:val="000E6C68"/>
    <w:rsid w:val="000E6D97"/>
    <w:rsid w:val="000E75E4"/>
    <w:rsid w:val="000F7002"/>
    <w:rsid w:val="000F76C3"/>
    <w:rsid w:val="00101F03"/>
    <w:rsid w:val="00112E23"/>
    <w:rsid w:val="00116332"/>
    <w:rsid w:val="0011680A"/>
    <w:rsid w:val="0012224D"/>
    <w:rsid w:val="001262F6"/>
    <w:rsid w:val="00130140"/>
    <w:rsid w:val="00133170"/>
    <w:rsid w:val="0014691D"/>
    <w:rsid w:val="00150A71"/>
    <w:rsid w:val="00150D97"/>
    <w:rsid w:val="001530D5"/>
    <w:rsid w:val="001610AB"/>
    <w:rsid w:val="00163448"/>
    <w:rsid w:val="0018553C"/>
    <w:rsid w:val="001872E8"/>
    <w:rsid w:val="001A2139"/>
    <w:rsid w:val="001D050A"/>
    <w:rsid w:val="001E2AE8"/>
    <w:rsid w:val="001E34DD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6D"/>
    <w:rsid w:val="002514D2"/>
    <w:rsid w:val="002518C1"/>
    <w:rsid w:val="00253AFD"/>
    <w:rsid w:val="00262849"/>
    <w:rsid w:val="002761D7"/>
    <w:rsid w:val="002802DD"/>
    <w:rsid w:val="00286D4C"/>
    <w:rsid w:val="002873A4"/>
    <w:rsid w:val="00296618"/>
    <w:rsid w:val="002A3A8F"/>
    <w:rsid w:val="002C4994"/>
    <w:rsid w:val="002C7A6A"/>
    <w:rsid w:val="002E14D7"/>
    <w:rsid w:val="002E3D3C"/>
    <w:rsid w:val="002F2F7E"/>
    <w:rsid w:val="002F313C"/>
    <w:rsid w:val="002F562C"/>
    <w:rsid w:val="00300D29"/>
    <w:rsid w:val="003035DF"/>
    <w:rsid w:val="00306F66"/>
    <w:rsid w:val="00310B98"/>
    <w:rsid w:val="00314156"/>
    <w:rsid w:val="00320FAE"/>
    <w:rsid w:val="00321A78"/>
    <w:rsid w:val="00326CED"/>
    <w:rsid w:val="00336B8F"/>
    <w:rsid w:val="003416CC"/>
    <w:rsid w:val="00344320"/>
    <w:rsid w:val="0034590B"/>
    <w:rsid w:val="00353FE8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22583"/>
    <w:rsid w:val="00432084"/>
    <w:rsid w:val="004607BE"/>
    <w:rsid w:val="00474523"/>
    <w:rsid w:val="00483AC3"/>
    <w:rsid w:val="00484946"/>
    <w:rsid w:val="004A029F"/>
    <w:rsid w:val="004A4678"/>
    <w:rsid w:val="004A715F"/>
    <w:rsid w:val="004A72DD"/>
    <w:rsid w:val="004A779C"/>
    <w:rsid w:val="004B0C5B"/>
    <w:rsid w:val="004B1255"/>
    <w:rsid w:val="004B12AF"/>
    <w:rsid w:val="004B28BE"/>
    <w:rsid w:val="004B5CF5"/>
    <w:rsid w:val="004B61D8"/>
    <w:rsid w:val="004C22CD"/>
    <w:rsid w:val="004C6815"/>
    <w:rsid w:val="004C7A6E"/>
    <w:rsid w:val="004D3C97"/>
    <w:rsid w:val="004D5DA3"/>
    <w:rsid w:val="004E27DC"/>
    <w:rsid w:val="004F1EAE"/>
    <w:rsid w:val="004F5967"/>
    <w:rsid w:val="00500416"/>
    <w:rsid w:val="00502158"/>
    <w:rsid w:val="005033D9"/>
    <w:rsid w:val="005049C7"/>
    <w:rsid w:val="00510F50"/>
    <w:rsid w:val="00512887"/>
    <w:rsid w:val="00530D7D"/>
    <w:rsid w:val="0053234A"/>
    <w:rsid w:val="00547BFA"/>
    <w:rsid w:val="00550D13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A1371"/>
    <w:rsid w:val="005A3DDE"/>
    <w:rsid w:val="005A7C6A"/>
    <w:rsid w:val="005B5818"/>
    <w:rsid w:val="005B77A0"/>
    <w:rsid w:val="005C0CD9"/>
    <w:rsid w:val="005D05AA"/>
    <w:rsid w:val="006031F3"/>
    <w:rsid w:val="00603BAF"/>
    <w:rsid w:val="00622086"/>
    <w:rsid w:val="00623069"/>
    <w:rsid w:val="00624C2A"/>
    <w:rsid w:val="00627F5B"/>
    <w:rsid w:val="00635597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A29F8"/>
    <w:rsid w:val="006B286B"/>
    <w:rsid w:val="006B63C9"/>
    <w:rsid w:val="006C09B2"/>
    <w:rsid w:val="006C591D"/>
    <w:rsid w:val="006C68E6"/>
    <w:rsid w:val="006D1EEA"/>
    <w:rsid w:val="006F4BA2"/>
    <w:rsid w:val="006F692A"/>
    <w:rsid w:val="00713FC7"/>
    <w:rsid w:val="00723605"/>
    <w:rsid w:val="007361C0"/>
    <w:rsid w:val="00744404"/>
    <w:rsid w:val="007454EE"/>
    <w:rsid w:val="00750BFF"/>
    <w:rsid w:val="00763275"/>
    <w:rsid w:val="0076329E"/>
    <w:rsid w:val="007675A7"/>
    <w:rsid w:val="007749E5"/>
    <w:rsid w:val="00775E5B"/>
    <w:rsid w:val="007778BD"/>
    <w:rsid w:val="00777A99"/>
    <w:rsid w:val="0078009D"/>
    <w:rsid w:val="00793EC7"/>
    <w:rsid w:val="007B5E27"/>
    <w:rsid w:val="007B6BA5"/>
    <w:rsid w:val="007B7B69"/>
    <w:rsid w:val="007C0283"/>
    <w:rsid w:val="007C5F14"/>
    <w:rsid w:val="007D0563"/>
    <w:rsid w:val="00807184"/>
    <w:rsid w:val="00816F26"/>
    <w:rsid w:val="0081728C"/>
    <w:rsid w:val="00817C5E"/>
    <w:rsid w:val="00820C27"/>
    <w:rsid w:val="00824B78"/>
    <w:rsid w:val="00825B69"/>
    <w:rsid w:val="0082797F"/>
    <w:rsid w:val="0083377C"/>
    <w:rsid w:val="00835484"/>
    <w:rsid w:val="00835D62"/>
    <w:rsid w:val="00853CE6"/>
    <w:rsid w:val="0085695D"/>
    <w:rsid w:val="0085734A"/>
    <w:rsid w:val="008A4A78"/>
    <w:rsid w:val="008B0380"/>
    <w:rsid w:val="008C3014"/>
    <w:rsid w:val="008C361C"/>
    <w:rsid w:val="008C4305"/>
    <w:rsid w:val="008C5463"/>
    <w:rsid w:val="008C7E03"/>
    <w:rsid w:val="008D3D18"/>
    <w:rsid w:val="008E18F0"/>
    <w:rsid w:val="008E6774"/>
    <w:rsid w:val="008E7F4A"/>
    <w:rsid w:val="009062CF"/>
    <w:rsid w:val="00907128"/>
    <w:rsid w:val="009106E9"/>
    <w:rsid w:val="00911E25"/>
    <w:rsid w:val="00913B0E"/>
    <w:rsid w:val="00920202"/>
    <w:rsid w:val="009236CD"/>
    <w:rsid w:val="00925980"/>
    <w:rsid w:val="0093156B"/>
    <w:rsid w:val="0093663B"/>
    <w:rsid w:val="00944B0F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3E17"/>
    <w:rsid w:val="00996E03"/>
    <w:rsid w:val="009A3C13"/>
    <w:rsid w:val="009A7E2A"/>
    <w:rsid w:val="009B0DB7"/>
    <w:rsid w:val="009B6A60"/>
    <w:rsid w:val="009B742A"/>
    <w:rsid w:val="009D06F8"/>
    <w:rsid w:val="009E598A"/>
    <w:rsid w:val="009E7D1F"/>
    <w:rsid w:val="009F35FF"/>
    <w:rsid w:val="00A02EEB"/>
    <w:rsid w:val="00A02F51"/>
    <w:rsid w:val="00A15817"/>
    <w:rsid w:val="00A20595"/>
    <w:rsid w:val="00A24206"/>
    <w:rsid w:val="00A30ACB"/>
    <w:rsid w:val="00A40EBC"/>
    <w:rsid w:val="00A41D57"/>
    <w:rsid w:val="00A41FCC"/>
    <w:rsid w:val="00A474AF"/>
    <w:rsid w:val="00A5071E"/>
    <w:rsid w:val="00A50E2B"/>
    <w:rsid w:val="00A53D84"/>
    <w:rsid w:val="00A564E8"/>
    <w:rsid w:val="00A62755"/>
    <w:rsid w:val="00A67E80"/>
    <w:rsid w:val="00A76638"/>
    <w:rsid w:val="00A808A1"/>
    <w:rsid w:val="00A9111F"/>
    <w:rsid w:val="00A945DA"/>
    <w:rsid w:val="00A97485"/>
    <w:rsid w:val="00A97D0F"/>
    <w:rsid w:val="00AA4A12"/>
    <w:rsid w:val="00AB19C0"/>
    <w:rsid w:val="00AB503A"/>
    <w:rsid w:val="00AB534E"/>
    <w:rsid w:val="00AC10EF"/>
    <w:rsid w:val="00AC6B3C"/>
    <w:rsid w:val="00AD33DB"/>
    <w:rsid w:val="00AE0FC6"/>
    <w:rsid w:val="00AE4562"/>
    <w:rsid w:val="00AE7322"/>
    <w:rsid w:val="00AF442D"/>
    <w:rsid w:val="00B04A5E"/>
    <w:rsid w:val="00B10FE5"/>
    <w:rsid w:val="00B2749C"/>
    <w:rsid w:val="00B3248C"/>
    <w:rsid w:val="00B332AD"/>
    <w:rsid w:val="00B51F54"/>
    <w:rsid w:val="00B84B85"/>
    <w:rsid w:val="00B85A6D"/>
    <w:rsid w:val="00B86723"/>
    <w:rsid w:val="00B92637"/>
    <w:rsid w:val="00B9386E"/>
    <w:rsid w:val="00BA1175"/>
    <w:rsid w:val="00BC0FBC"/>
    <w:rsid w:val="00BC6C6F"/>
    <w:rsid w:val="00BE3CE2"/>
    <w:rsid w:val="00BF5125"/>
    <w:rsid w:val="00BF5F4E"/>
    <w:rsid w:val="00BF6762"/>
    <w:rsid w:val="00BF6F75"/>
    <w:rsid w:val="00C1023A"/>
    <w:rsid w:val="00C20E2B"/>
    <w:rsid w:val="00C2524F"/>
    <w:rsid w:val="00C27A6B"/>
    <w:rsid w:val="00C30033"/>
    <w:rsid w:val="00C369F0"/>
    <w:rsid w:val="00C3775C"/>
    <w:rsid w:val="00C41549"/>
    <w:rsid w:val="00C459DD"/>
    <w:rsid w:val="00C618C8"/>
    <w:rsid w:val="00C6797A"/>
    <w:rsid w:val="00C72482"/>
    <w:rsid w:val="00C77765"/>
    <w:rsid w:val="00CA28B6"/>
    <w:rsid w:val="00CB3665"/>
    <w:rsid w:val="00CB3CEA"/>
    <w:rsid w:val="00CC01E6"/>
    <w:rsid w:val="00CC0B7E"/>
    <w:rsid w:val="00CE7018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27632"/>
    <w:rsid w:val="00D442BC"/>
    <w:rsid w:val="00D50094"/>
    <w:rsid w:val="00D51BBE"/>
    <w:rsid w:val="00D55746"/>
    <w:rsid w:val="00D56D57"/>
    <w:rsid w:val="00D60165"/>
    <w:rsid w:val="00D614D0"/>
    <w:rsid w:val="00D778D3"/>
    <w:rsid w:val="00D80689"/>
    <w:rsid w:val="00D81B61"/>
    <w:rsid w:val="00D87854"/>
    <w:rsid w:val="00D905BA"/>
    <w:rsid w:val="00D909BD"/>
    <w:rsid w:val="00D9128B"/>
    <w:rsid w:val="00D92076"/>
    <w:rsid w:val="00D93043"/>
    <w:rsid w:val="00DC2F29"/>
    <w:rsid w:val="00DE0300"/>
    <w:rsid w:val="00DF7871"/>
    <w:rsid w:val="00E018BC"/>
    <w:rsid w:val="00E05595"/>
    <w:rsid w:val="00E06292"/>
    <w:rsid w:val="00E10B9C"/>
    <w:rsid w:val="00E13E01"/>
    <w:rsid w:val="00E15A45"/>
    <w:rsid w:val="00E3580A"/>
    <w:rsid w:val="00E45118"/>
    <w:rsid w:val="00E46AFE"/>
    <w:rsid w:val="00E5144C"/>
    <w:rsid w:val="00E60514"/>
    <w:rsid w:val="00E6184A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E614E"/>
    <w:rsid w:val="00EF117E"/>
    <w:rsid w:val="00F005EB"/>
    <w:rsid w:val="00F00B82"/>
    <w:rsid w:val="00F334C6"/>
    <w:rsid w:val="00F42128"/>
    <w:rsid w:val="00F45151"/>
    <w:rsid w:val="00F506A3"/>
    <w:rsid w:val="00F53957"/>
    <w:rsid w:val="00F66623"/>
    <w:rsid w:val="00F72A4F"/>
    <w:rsid w:val="00F76A89"/>
    <w:rsid w:val="00F77906"/>
    <w:rsid w:val="00F9012B"/>
    <w:rsid w:val="00FA237E"/>
    <w:rsid w:val="00FA2933"/>
    <w:rsid w:val="00FC3059"/>
    <w:rsid w:val="00FC4E2B"/>
    <w:rsid w:val="00FC6007"/>
    <w:rsid w:val="00FD58EB"/>
    <w:rsid w:val="00FE3122"/>
    <w:rsid w:val="00FE374B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30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P-256/22</BrojPredmeta>
    <Duznosnici xmlns="8638ef6a-48a0-457c-b738-9f65e71a9a26" xsi:nil="true"/>
    <VrstaDokumenta xmlns="8638ef6a-48a0-457c-b738-9f65e71a9a26">7</VrstaDokumenta>
    <KljucneRijeci xmlns="8638ef6a-48a0-457c-b738-9f65e71a9a26">
      <Value>46</Value>
    </KljucneRijeci>
    <BrojAkta xmlns="8638ef6a-48a0-457c-b738-9f65e71a9a26">711-I-1367-P-256/22-02-23</BrojAkta>
    <Sync xmlns="8638ef6a-48a0-457c-b738-9f65e71a9a26">0</Sync>
    <Sjednica xmlns="8638ef6a-48a0-457c-b738-9f65e71a9a26">290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36D3D-64DB-45F4-90A2-5F2FD41D0E69}"/>
</file>

<file path=customXml/itemProps4.xml><?xml version="1.0" encoding="utf-8"?>
<ds:datastoreItem xmlns:ds="http://schemas.openxmlformats.org/officeDocument/2006/customXml" ds:itemID="{C00189AE-9A6F-4FE4-92DC-DD822CF6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Andrović, M-80-22, mišljenje</vt:lpstr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Karolina Bajkovec Horvat, P-256-22, očitovanje</dc:title>
  <dc:creator>Sukob5</dc:creator>
  <cp:lastModifiedBy>Ivan Matić</cp:lastModifiedBy>
  <cp:revision>2</cp:revision>
  <cp:lastPrinted>2022-02-17T13:49:00Z</cp:lastPrinted>
  <dcterms:created xsi:type="dcterms:W3CDTF">2022-09-01T10:41:00Z</dcterms:created>
  <dcterms:modified xsi:type="dcterms:W3CDTF">2022-09-01T10:41:00Z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