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4AE6E" w14:textId="4AF69097" w:rsidR="00BD1694" w:rsidRPr="000A43DC" w:rsidRDefault="00BD1694" w:rsidP="00BD169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A43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Pr="000A43DC">
        <w:rPr>
          <w:rFonts w:ascii="Times New Roman" w:hAnsi="Times New Roman" w:cs="Times New Roman"/>
          <w:sz w:val="24"/>
          <w:szCs w:val="24"/>
        </w:rPr>
        <w:t>711-I-</w:t>
      </w:r>
      <w:r>
        <w:rPr>
          <w:rFonts w:ascii="Times New Roman" w:hAnsi="Times New Roman" w:cs="Times New Roman"/>
          <w:sz w:val="24"/>
          <w:szCs w:val="24"/>
        </w:rPr>
        <w:t>1793</w:t>
      </w:r>
      <w:r w:rsidRPr="000A43DC">
        <w:rPr>
          <w:rFonts w:ascii="Times New Roman" w:hAnsi="Times New Roman" w:cs="Times New Roman"/>
          <w:sz w:val="24"/>
          <w:szCs w:val="24"/>
        </w:rPr>
        <w:t>-P-</w:t>
      </w:r>
      <w:r>
        <w:rPr>
          <w:rFonts w:ascii="Times New Roman" w:hAnsi="Times New Roman" w:cs="Times New Roman"/>
          <w:sz w:val="24"/>
          <w:szCs w:val="24"/>
        </w:rPr>
        <w:t>284</w:t>
      </w:r>
      <w:r w:rsidRPr="000A43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A43D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43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A43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</w:p>
    <w:p w14:paraId="5DDE2234" w14:textId="5EBE117B" w:rsidR="00357E61" w:rsidRPr="00A30C6C" w:rsidRDefault="006328A8" w:rsidP="00CF20B3">
      <w:pPr>
        <w:pStyle w:val="Default"/>
        <w:spacing w:line="276" w:lineRule="auto"/>
        <w:jc w:val="both"/>
        <w:rPr>
          <w:color w:val="auto"/>
        </w:rPr>
      </w:pPr>
      <w:r w:rsidRPr="00A30C6C">
        <w:rPr>
          <w:color w:val="auto"/>
        </w:rPr>
        <w:t xml:space="preserve">Zagreb, </w:t>
      </w:r>
      <w:r w:rsidR="00FB000A">
        <w:rPr>
          <w:color w:val="auto"/>
        </w:rPr>
        <w:t>8</w:t>
      </w:r>
      <w:r w:rsidR="007474E6" w:rsidRPr="00A30C6C">
        <w:rPr>
          <w:color w:val="auto"/>
        </w:rPr>
        <w:t xml:space="preserve">. </w:t>
      </w:r>
      <w:r w:rsidR="00FB000A">
        <w:rPr>
          <w:color w:val="auto"/>
        </w:rPr>
        <w:t>srpnja</w:t>
      </w:r>
      <w:r w:rsidR="006379A6" w:rsidRPr="00A30C6C">
        <w:rPr>
          <w:color w:val="auto"/>
        </w:rPr>
        <w:t xml:space="preserve"> </w:t>
      </w:r>
      <w:r w:rsidR="00065D21" w:rsidRPr="00A30C6C">
        <w:rPr>
          <w:color w:val="auto"/>
        </w:rPr>
        <w:t>20</w:t>
      </w:r>
      <w:r w:rsidR="003C61A7" w:rsidRPr="00A30C6C">
        <w:rPr>
          <w:color w:val="auto"/>
        </w:rPr>
        <w:t>2</w:t>
      </w:r>
      <w:r w:rsidR="00FB000A">
        <w:rPr>
          <w:color w:val="auto"/>
        </w:rPr>
        <w:t>2</w:t>
      </w:r>
      <w:r w:rsidR="00F00782" w:rsidRPr="00A30C6C">
        <w:rPr>
          <w:color w:val="auto"/>
        </w:rPr>
        <w:t>.</w:t>
      </w:r>
      <w:r w:rsidR="00323796" w:rsidRPr="00A30C6C">
        <w:rPr>
          <w:color w:val="auto"/>
        </w:rPr>
        <w:tab/>
      </w:r>
      <w:r w:rsidR="00323796" w:rsidRPr="00A30C6C">
        <w:rPr>
          <w:color w:val="auto"/>
        </w:rPr>
        <w:tab/>
      </w:r>
      <w:r w:rsidR="00323796" w:rsidRPr="00A30C6C">
        <w:rPr>
          <w:color w:val="auto"/>
        </w:rPr>
        <w:tab/>
      </w:r>
      <w:r w:rsidR="00323796" w:rsidRPr="00A30C6C">
        <w:rPr>
          <w:color w:val="auto"/>
        </w:rPr>
        <w:tab/>
      </w:r>
      <w:r w:rsidR="00323796" w:rsidRPr="00A30C6C">
        <w:rPr>
          <w:color w:val="auto"/>
        </w:rPr>
        <w:tab/>
      </w:r>
      <w:r w:rsidR="00323796" w:rsidRPr="00A30C6C">
        <w:rPr>
          <w:i/>
          <w:color w:val="auto"/>
        </w:rPr>
        <w:t xml:space="preserve"> </w:t>
      </w:r>
    </w:p>
    <w:p w14:paraId="5DDE2235" w14:textId="0E32EBB8" w:rsidR="00357E61" w:rsidRPr="00A30C6C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A30C6C">
        <w:rPr>
          <w:color w:val="auto"/>
        </w:rPr>
        <w:tab/>
      </w:r>
      <w:r w:rsidRPr="00A30C6C">
        <w:rPr>
          <w:color w:val="auto"/>
        </w:rPr>
        <w:tab/>
      </w:r>
    </w:p>
    <w:p w14:paraId="5DDE2236" w14:textId="4C2B63E3" w:rsidR="00357E61" w:rsidRPr="00A30C6C" w:rsidRDefault="00DC28C7" w:rsidP="00CF20B3">
      <w:pPr>
        <w:pStyle w:val="Default"/>
        <w:spacing w:line="276" w:lineRule="auto"/>
        <w:jc w:val="both"/>
        <w:rPr>
          <w:color w:val="auto"/>
        </w:rPr>
      </w:pPr>
      <w:r w:rsidRPr="00A30C6C">
        <w:rPr>
          <w:b/>
          <w:bCs/>
          <w:color w:val="auto"/>
        </w:rPr>
        <w:t xml:space="preserve">Povjerenstvo za odlučivanje o sukobu interesa </w:t>
      </w:r>
      <w:r w:rsidRPr="00A30C6C">
        <w:rPr>
          <w:bCs/>
          <w:color w:val="auto"/>
        </w:rPr>
        <w:t xml:space="preserve">(u daljnjem tekstu: Povjerenstvo), u sastavu Nataše Novaković, kao predsjednice Povjerenstva, te </w:t>
      </w:r>
      <w:proofErr w:type="spellStart"/>
      <w:r w:rsidRPr="00A30C6C">
        <w:rPr>
          <w:bCs/>
          <w:color w:val="auto"/>
        </w:rPr>
        <w:t>Tončice</w:t>
      </w:r>
      <w:proofErr w:type="spellEnd"/>
      <w:r w:rsidRPr="00A30C6C">
        <w:rPr>
          <w:bCs/>
          <w:color w:val="auto"/>
        </w:rPr>
        <w:t xml:space="preserve"> Božić, Davorina </w:t>
      </w:r>
      <w:proofErr w:type="spellStart"/>
      <w:r w:rsidRPr="00A30C6C">
        <w:rPr>
          <w:bCs/>
          <w:color w:val="auto"/>
        </w:rPr>
        <w:t>Ivanjeka</w:t>
      </w:r>
      <w:proofErr w:type="spellEnd"/>
      <w:r w:rsidRPr="00A30C6C">
        <w:rPr>
          <w:bCs/>
          <w:color w:val="auto"/>
        </w:rPr>
        <w:t xml:space="preserve">, Aleksandre Jozić-Ileković i </w:t>
      </w:r>
      <w:proofErr w:type="spellStart"/>
      <w:r w:rsidRPr="00A30C6C">
        <w:rPr>
          <w:bCs/>
          <w:color w:val="auto"/>
        </w:rPr>
        <w:t>Tatijane</w:t>
      </w:r>
      <w:proofErr w:type="spellEnd"/>
      <w:r w:rsidRPr="00A30C6C">
        <w:rPr>
          <w:bCs/>
          <w:color w:val="auto"/>
        </w:rPr>
        <w:t xml:space="preserve"> Vučetić, kao članova Povjerenstva</w:t>
      </w:r>
      <w:r w:rsidRPr="00FB000A">
        <w:rPr>
          <w:bCs/>
          <w:color w:val="auto"/>
        </w:rPr>
        <w:t>,</w:t>
      </w:r>
      <w:r w:rsidRPr="00FB000A">
        <w:rPr>
          <w:color w:val="auto"/>
        </w:rPr>
        <w:t xml:space="preserve"> na temelju članka 30. stavka 1. podstavka 1. </w:t>
      </w:r>
      <w:r w:rsidR="00B46CFA">
        <w:rPr>
          <w:color w:val="auto"/>
        </w:rPr>
        <w:t xml:space="preserve">i članka 42. stavka 4. </w:t>
      </w:r>
      <w:r w:rsidRPr="00FB000A">
        <w:rPr>
          <w:color w:val="auto"/>
        </w:rPr>
        <w:t>Zakona o sprječavanju sukoba interesa („Narodne novine“ broj 26/11., 12/12., 126/12., 48/13., 57/15.</w:t>
      </w:r>
      <w:r w:rsidR="00FB000A" w:rsidRPr="00FB000A">
        <w:rPr>
          <w:color w:val="auto"/>
        </w:rPr>
        <w:t xml:space="preserve"> i 98/19.</w:t>
      </w:r>
      <w:r w:rsidRPr="00FB000A">
        <w:rPr>
          <w:color w:val="auto"/>
        </w:rPr>
        <w:t>, u daljnjem tekstu: ZSSI</w:t>
      </w:r>
      <w:r w:rsidR="0080297D">
        <w:rPr>
          <w:color w:val="auto"/>
        </w:rPr>
        <w:t>/2011</w:t>
      </w:r>
      <w:r w:rsidRPr="00B46CFA">
        <w:rPr>
          <w:color w:val="auto"/>
        </w:rPr>
        <w:t>)</w:t>
      </w:r>
      <w:r w:rsidR="0080297D">
        <w:rPr>
          <w:color w:val="auto"/>
        </w:rPr>
        <w:t>, u vezi s člankom 60. Zakona o sprječavanju sukoba interesa („Narodne novine“, broj 143/21.</w:t>
      </w:r>
      <w:r w:rsidR="00D136D7">
        <w:rPr>
          <w:color w:val="auto"/>
        </w:rPr>
        <w:t>, u daljnjem tekstu: ZSSI</w:t>
      </w:r>
      <w:r w:rsidR="0080297D">
        <w:rPr>
          <w:color w:val="auto"/>
        </w:rPr>
        <w:t>),</w:t>
      </w:r>
      <w:r w:rsidRPr="00B46CFA">
        <w:rPr>
          <w:color w:val="auto"/>
        </w:rPr>
        <w:t xml:space="preserve"> </w:t>
      </w:r>
      <w:r w:rsidR="00ED763B" w:rsidRPr="0080297D">
        <w:rPr>
          <w:color w:val="auto"/>
        </w:rPr>
        <w:t>u predmetu</w:t>
      </w:r>
      <w:r w:rsidR="00777A9D" w:rsidRPr="00B46CFA">
        <w:rPr>
          <w:color w:val="auto"/>
        </w:rPr>
        <w:t xml:space="preserve"> </w:t>
      </w:r>
      <w:r w:rsidR="0080297D">
        <w:rPr>
          <w:b/>
          <w:color w:val="auto"/>
        </w:rPr>
        <w:t>obveznice</w:t>
      </w:r>
      <w:r w:rsidR="00151EFC" w:rsidRPr="00B46CFA">
        <w:rPr>
          <w:color w:val="auto"/>
        </w:rPr>
        <w:t xml:space="preserve"> </w:t>
      </w:r>
      <w:r w:rsidR="00B46CFA" w:rsidRPr="00B46CFA">
        <w:rPr>
          <w:b/>
          <w:color w:val="auto"/>
        </w:rPr>
        <w:t>Darje Sokolić,</w:t>
      </w:r>
      <w:r w:rsidR="00B46CFA" w:rsidRPr="00B46CFA">
        <w:rPr>
          <w:color w:val="auto"/>
        </w:rPr>
        <w:t xml:space="preserve"> </w:t>
      </w:r>
      <w:r w:rsidR="00B46CFA" w:rsidRPr="00B46CFA">
        <w:rPr>
          <w:b/>
          <w:color w:val="auto"/>
        </w:rPr>
        <w:t>ravnateljice Hrvatske agencije za poljoprivredu i hranu</w:t>
      </w:r>
      <w:r w:rsidR="00ED763B" w:rsidRPr="00B46CFA">
        <w:rPr>
          <w:b/>
          <w:color w:val="auto"/>
        </w:rPr>
        <w:t xml:space="preserve">, </w:t>
      </w:r>
      <w:r w:rsidR="00ED763B" w:rsidRPr="00B46CFA">
        <w:rPr>
          <w:color w:val="auto"/>
        </w:rPr>
        <w:t xml:space="preserve">pokrenutog </w:t>
      </w:r>
      <w:r w:rsidR="0080297D">
        <w:rPr>
          <w:color w:val="auto"/>
        </w:rPr>
        <w:t>na osobni zahtjev obveznice o</w:t>
      </w:r>
      <w:r w:rsidR="00ED763B" w:rsidRPr="00B46CFA">
        <w:rPr>
          <w:color w:val="auto"/>
        </w:rPr>
        <w:t xml:space="preserve">dlukom </w:t>
      </w:r>
      <w:r w:rsidR="0080297D">
        <w:rPr>
          <w:rFonts w:eastAsia="Times New Roman"/>
          <w:color w:val="auto"/>
          <w:lang w:eastAsia="hr-HR"/>
        </w:rPr>
        <w:t>B</w:t>
      </w:r>
      <w:r w:rsidR="00ED763B" w:rsidRPr="00B46CFA">
        <w:rPr>
          <w:rFonts w:eastAsia="Times New Roman"/>
          <w:color w:val="auto"/>
          <w:lang w:eastAsia="hr-HR"/>
        </w:rPr>
        <w:t>roj: 711-I-</w:t>
      </w:r>
      <w:r w:rsidR="00B46CFA" w:rsidRPr="00B46CFA">
        <w:rPr>
          <w:rFonts w:eastAsia="Times New Roman"/>
          <w:color w:val="auto"/>
          <w:lang w:eastAsia="hr-HR"/>
        </w:rPr>
        <w:t>415</w:t>
      </w:r>
      <w:r w:rsidR="00ED763B" w:rsidRPr="00B46CFA">
        <w:rPr>
          <w:rFonts w:eastAsia="Times New Roman"/>
          <w:color w:val="auto"/>
          <w:lang w:eastAsia="hr-HR"/>
        </w:rPr>
        <w:t>-P-</w:t>
      </w:r>
      <w:r w:rsidR="00B46CFA" w:rsidRPr="00B46CFA">
        <w:rPr>
          <w:rFonts w:eastAsia="Times New Roman"/>
          <w:color w:val="auto"/>
          <w:lang w:eastAsia="hr-HR"/>
        </w:rPr>
        <w:t>284</w:t>
      </w:r>
      <w:r w:rsidR="00440EB2" w:rsidRPr="00B46CFA">
        <w:rPr>
          <w:rFonts w:eastAsia="Times New Roman"/>
          <w:color w:val="auto"/>
          <w:lang w:eastAsia="hr-HR"/>
        </w:rPr>
        <w:t>-</w:t>
      </w:r>
      <w:r w:rsidR="00B46CFA" w:rsidRPr="00B46CFA">
        <w:rPr>
          <w:rFonts w:eastAsia="Times New Roman"/>
          <w:color w:val="auto"/>
          <w:lang w:eastAsia="hr-HR"/>
        </w:rPr>
        <w:t>21</w:t>
      </w:r>
      <w:r w:rsidR="00ED763B" w:rsidRPr="00B46CFA">
        <w:rPr>
          <w:rFonts w:eastAsia="Times New Roman"/>
          <w:color w:val="auto"/>
          <w:lang w:eastAsia="hr-HR"/>
        </w:rPr>
        <w:t>/</w:t>
      </w:r>
      <w:r w:rsidR="00440EB2" w:rsidRPr="00B46CFA">
        <w:rPr>
          <w:rFonts w:eastAsia="Times New Roman"/>
          <w:color w:val="auto"/>
          <w:lang w:eastAsia="hr-HR"/>
        </w:rPr>
        <w:t>2</w:t>
      </w:r>
      <w:r w:rsidR="00B46CFA" w:rsidRPr="00B46CFA">
        <w:rPr>
          <w:rFonts w:eastAsia="Times New Roman"/>
          <w:color w:val="auto"/>
          <w:lang w:eastAsia="hr-HR"/>
        </w:rPr>
        <w:t>2</w:t>
      </w:r>
      <w:r w:rsidR="00ED763B" w:rsidRPr="00B46CFA">
        <w:rPr>
          <w:rFonts w:eastAsia="Times New Roman"/>
          <w:color w:val="auto"/>
          <w:lang w:eastAsia="hr-HR"/>
        </w:rPr>
        <w:t>-</w:t>
      </w:r>
      <w:r w:rsidR="00151EFC" w:rsidRPr="00B46CFA">
        <w:rPr>
          <w:rFonts w:eastAsia="Times New Roman"/>
          <w:color w:val="auto"/>
          <w:lang w:eastAsia="hr-HR"/>
        </w:rPr>
        <w:t>0</w:t>
      </w:r>
      <w:r w:rsidR="00B46CFA" w:rsidRPr="00B46CFA">
        <w:rPr>
          <w:rFonts w:eastAsia="Times New Roman"/>
          <w:color w:val="auto"/>
          <w:lang w:eastAsia="hr-HR"/>
        </w:rPr>
        <w:t>3</w:t>
      </w:r>
      <w:r w:rsidR="00ED763B" w:rsidRPr="00B46CFA">
        <w:rPr>
          <w:rFonts w:eastAsia="Times New Roman"/>
          <w:color w:val="auto"/>
          <w:lang w:eastAsia="hr-HR"/>
        </w:rPr>
        <w:t>-1</w:t>
      </w:r>
      <w:r w:rsidR="00B46CFA" w:rsidRPr="00B46CFA">
        <w:rPr>
          <w:rFonts w:eastAsia="Times New Roman"/>
          <w:color w:val="auto"/>
          <w:lang w:eastAsia="hr-HR"/>
        </w:rPr>
        <w:t>1</w:t>
      </w:r>
      <w:r w:rsidR="00ED763B" w:rsidRPr="00B46CFA">
        <w:rPr>
          <w:rFonts w:eastAsia="Times New Roman"/>
          <w:color w:val="auto"/>
          <w:lang w:eastAsia="hr-HR"/>
        </w:rPr>
        <w:t xml:space="preserve"> od </w:t>
      </w:r>
      <w:r w:rsidR="00151EFC" w:rsidRPr="00B46CFA">
        <w:rPr>
          <w:color w:val="auto"/>
        </w:rPr>
        <w:t>2</w:t>
      </w:r>
      <w:r w:rsidR="00B46CFA" w:rsidRPr="00B46CFA">
        <w:rPr>
          <w:color w:val="auto"/>
        </w:rPr>
        <w:t>7</w:t>
      </w:r>
      <w:r w:rsidR="00151EFC" w:rsidRPr="00B46CFA">
        <w:rPr>
          <w:color w:val="auto"/>
        </w:rPr>
        <w:t xml:space="preserve">. </w:t>
      </w:r>
      <w:r w:rsidR="00B46CFA" w:rsidRPr="00B46CFA">
        <w:rPr>
          <w:color w:val="auto"/>
        </w:rPr>
        <w:t>siječnja</w:t>
      </w:r>
      <w:r w:rsidR="00440EB2" w:rsidRPr="00B46CFA">
        <w:rPr>
          <w:color w:val="auto"/>
        </w:rPr>
        <w:t xml:space="preserve"> 202</w:t>
      </w:r>
      <w:r w:rsidR="00B46CFA" w:rsidRPr="00B46CFA">
        <w:rPr>
          <w:color w:val="auto"/>
        </w:rPr>
        <w:t>2</w:t>
      </w:r>
      <w:r w:rsidR="00440EB2" w:rsidRPr="00B46CFA">
        <w:rPr>
          <w:color w:val="auto"/>
        </w:rPr>
        <w:t>.</w:t>
      </w:r>
      <w:r w:rsidR="00ED763B" w:rsidRPr="00B46CFA">
        <w:rPr>
          <w:rFonts w:eastAsia="Times New Roman"/>
          <w:color w:val="auto"/>
          <w:lang w:eastAsia="hr-HR"/>
        </w:rPr>
        <w:t xml:space="preserve">, </w:t>
      </w:r>
      <w:r w:rsidR="00357E61" w:rsidRPr="00B46CFA">
        <w:rPr>
          <w:color w:val="auto"/>
        </w:rPr>
        <w:t>na</w:t>
      </w:r>
      <w:r w:rsidR="00357E61" w:rsidRPr="00FB000A">
        <w:rPr>
          <w:color w:val="auto"/>
        </w:rPr>
        <w:t xml:space="preserve"> </w:t>
      </w:r>
      <w:r w:rsidR="0059639C" w:rsidRPr="00FB000A">
        <w:rPr>
          <w:color w:val="auto"/>
        </w:rPr>
        <w:t>1</w:t>
      </w:r>
      <w:r w:rsidR="00FB000A" w:rsidRPr="00FB000A">
        <w:rPr>
          <w:color w:val="auto"/>
        </w:rPr>
        <w:t>79</w:t>
      </w:r>
      <w:r w:rsidR="00BC57A1" w:rsidRPr="00FB000A">
        <w:rPr>
          <w:color w:val="auto"/>
        </w:rPr>
        <w:t xml:space="preserve">. </w:t>
      </w:r>
      <w:r w:rsidR="00357E61" w:rsidRPr="00FB000A">
        <w:rPr>
          <w:color w:val="auto"/>
        </w:rPr>
        <w:t>sjednici</w:t>
      </w:r>
      <w:r w:rsidR="00B23CCF" w:rsidRPr="00FB000A">
        <w:rPr>
          <w:color w:val="auto"/>
        </w:rPr>
        <w:t>,</w:t>
      </w:r>
      <w:r w:rsidR="00357E61" w:rsidRPr="00FB000A">
        <w:rPr>
          <w:color w:val="auto"/>
        </w:rPr>
        <w:t xml:space="preserve"> održanoj</w:t>
      </w:r>
      <w:r w:rsidR="0059639C" w:rsidRPr="00FB000A">
        <w:rPr>
          <w:color w:val="auto"/>
        </w:rPr>
        <w:t xml:space="preserve"> </w:t>
      </w:r>
      <w:r w:rsidR="00FB000A" w:rsidRPr="00FB000A">
        <w:rPr>
          <w:color w:val="auto"/>
        </w:rPr>
        <w:t>8</w:t>
      </w:r>
      <w:r w:rsidR="007474E6" w:rsidRPr="00FB000A">
        <w:rPr>
          <w:color w:val="auto"/>
        </w:rPr>
        <w:t xml:space="preserve">. </w:t>
      </w:r>
      <w:r w:rsidR="00FB000A" w:rsidRPr="00FB000A">
        <w:rPr>
          <w:color w:val="auto"/>
        </w:rPr>
        <w:t>srpnja</w:t>
      </w:r>
      <w:r w:rsidR="003C61A7" w:rsidRPr="00FB000A">
        <w:rPr>
          <w:color w:val="auto"/>
        </w:rPr>
        <w:t xml:space="preserve"> 202</w:t>
      </w:r>
      <w:r w:rsidR="00FB000A" w:rsidRPr="00FB000A">
        <w:rPr>
          <w:color w:val="auto"/>
        </w:rPr>
        <w:t>2</w:t>
      </w:r>
      <w:r w:rsidR="0059639C" w:rsidRPr="00FB000A">
        <w:rPr>
          <w:color w:val="auto"/>
        </w:rPr>
        <w:t>.</w:t>
      </w:r>
      <w:r w:rsidR="005F0EDB" w:rsidRPr="00FB000A">
        <w:rPr>
          <w:color w:val="auto"/>
        </w:rPr>
        <w:t>, donosi sljedeću</w:t>
      </w:r>
    </w:p>
    <w:p w14:paraId="5DDE2238" w14:textId="77777777" w:rsidR="00357E61" w:rsidRPr="00A30C6C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A30C6C">
        <w:rPr>
          <w:b/>
          <w:color w:val="auto"/>
        </w:rPr>
        <w:t>ODLUKU</w:t>
      </w:r>
    </w:p>
    <w:p w14:paraId="5DDE2239" w14:textId="77777777" w:rsidR="001043F1" w:rsidRPr="00A30C6C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6533A28F" w14:textId="2823476E" w:rsidR="007225B8" w:rsidRPr="00A30C6C" w:rsidRDefault="00DC28C7" w:rsidP="006328A8">
      <w:pPr>
        <w:pStyle w:val="Default"/>
        <w:spacing w:line="276" w:lineRule="auto"/>
        <w:ind w:firstLine="708"/>
        <w:jc w:val="both"/>
        <w:rPr>
          <w:rFonts w:eastAsiaTheme="minorEastAsia"/>
          <w:b/>
          <w:color w:val="auto"/>
          <w:lang w:eastAsia="hr-HR"/>
        </w:rPr>
      </w:pPr>
      <w:r w:rsidRPr="00FB000A">
        <w:rPr>
          <w:rFonts w:eastAsiaTheme="minorEastAsia"/>
          <w:b/>
          <w:color w:val="auto"/>
          <w:lang w:eastAsia="hr-HR"/>
        </w:rPr>
        <w:t xml:space="preserve">Obustavlja se </w:t>
      </w:r>
      <w:r w:rsidRPr="0080297D">
        <w:rPr>
          <w:rFonts w:eastAsiaTheme="minorEastAsia"/>
          <w:b/>
          <w:color w:val="auto"/>
          <w:lang w:eastAsia="hr-HR"/>
        </w:rPr>
        <w:t xml:space="preserve">postupak za odlučivanje o sukobu interesa protiv </w:t>
      </w:r>
      <w:r w:rsidR="0080297D" w:rsidRPr="0080297D">
        <w:rPr>
          <w:rFonts w:eastAsiaTheme="minorEastAsia"/>
          <w:b/>
          <w:color w:val="auto"/>
          <w:lang w:eastAsia="hr-HR"/>
        </w:rPr>
        <w:t>obveznice</w:t>
      </w:r>
      <w:r w:rsidR="0080297D" w:rsidRPr="0080297D">
        <w:rPr>
          <w:b/>
          <w:color w:val="auto"/>
        </w:rPr>
        <w:t xml:space="preserve"> Darje Sokolić, ravnateljice Hrvatske agencije za poljoprivredu i hranu</w:t>
      </w:r>
      <w:r w:rsidRPr="0080297D">
        <w:rPr>
          <w:rFonts w:eastAsiaTheme="minorEastAsia"/>
          <w:b/>
          <w:color w:val="auto"/>
          <w:lang w:eastAsia="hr-HR"/>
        </w:rPr>
        <w:t>, pokrenut</w:t>
      </w:r>
      <w:r w:rsidR="00215578">
        <w:rPr>
          <w:rFonts w:eastAsiaTheme="minorEastAsia"/>
          <w:b/>
          <w:color w:val="auto"/>
          <w:lang w:eastAsia="hr-HR"/>
        </w:rPr>
        <w:t xml:space="preserve"> na osobni zahtjev obveznice</w:t>
      </w:r>
      <w:r w:rsidRPr="0080297D">
        <w:rPr>
          <w:rFonts w:eastAsiaTheme="minorEastAsia"/>
          <w:b/>
          <w:color w:val="auto"/>
          <w:lang w:eastAsia="hr-HR"/>
        </w:rPr>
        <w:t xml:space="preserve"> </w:t>
      </w:r>
      <w:r w:rsidR="0080297D" w:rsidRPr="0080297D">
        <w:rPr>
          <w:rFonts w:eastAsiaTheme="minorEastAsia"/>
          <w:b/>
          <w:color w:val="auto"/>
          <w:lang w:eastAsia="hr-HR"/>
        </w:rPr>
        <w:t>o</w:t>
      </w:r>
      <w:r w:rsidR="00B23CCF" w:rsidRPr="0080297D">
        <w:rPr>
          <w:rFonts w:eastAsiaTheme="minorEastAsia"/>
          <w:b/>
          <w:color w:val="auto"/>
          <w:lang w:eastAsia="hr-HR"/>
        </w:rPr>
        <w:t xml:space="preserve">dlukom Povjerenstva </w:t>
      </w:r>
      <w:r w:rsidR="0080297D" w:rsidRPr="0080297D">
        <w:rPr>
          <w:rFonts w:eastAsia="Times New Roman"/>
          <w:b/>
          <w:color w:val="auto"/>
          <w:lang w:eastAsia="hr-HR"/>
        </w:rPr>
        <w:t>b</w:t>
      </w:r>
      <w:r w:rsidRPr="0080297D">
        <w:rPr>
          <w:rFonts w:eastAsia="Times New Roman"/>
          <w:b/>
          <w:color w:val="auto"/>
          <w:lang w:eastAsia="hr-HR"/>
        </w:rPr>
        <w:t xml:space="preserve">roj: </w:t>
      </w:r>
      <w:r w:rsidR="0080297D" w:rsidRPr="0080297D">
        <w:rPr>
          <w:rFonts w:eastAsia="Times New Roman"/>
          <w:b/>
          <w:color w:val="auto"/>
          <w:lang w:eastAsia="hr-HR"/>
        </w:rPr>
        <w:t>711-I-415-P-284-21/22-03-11 od 27. siječnja 2022.</w:t>
      </w:r>
    </w:p>
    <w:p w14:paraId="762F126A" w14:textId="77777777" w:rsidR="00DC28C7" w:rsidRPr="00A30C6C" w:rsidRDefault="00DC28C7" w:rsidP="008D7CBB">
      <w:pPr>
        <w:pStyle w:val="Default"/>
        <w:spacing w:line="276" w:lineRule="auto"/>
        <w:jc w:val="both"/>
        <w:rPr>
          <w:b/>
          <w:color w:val="auto"/>
        </w:rPr>
      </w:pPr>
    </w:p>
    <w:p w14:paraId="6CA0DE44" w14:textId="29EF88E0" w:rsidR="00357A95" w:rsidRPr="00A30C6C" w:rsidRDefault="00357E61" w:rsidP="00357A95">
      <w:pPr>
        <w:pStyle w:val="Default"/>
        <w:spacing w:line="276" w:lineRule="auto"/>
        <w:jc w:val="center"/>
        <w:rPr>
          <w:color w:val="auto"/>
        </w:rPr>
      </w:pPr>
      <w:r w:rsidRPr="00A30C6C">
        <w:rPr>
          <w:color w:val="auto"/>
        </w:rPr>
        <w:t>Obrazloženje</w:t>
      </w:r>
    </w:p>
    <w:p w14:paraId="6E484356" w14:textId="77777777" w:rsidR="00357A95" w:rsidRPr="00A30C6C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64F6373" w14:textId="6C3E54E4" w:rsidR="00151EFC" w:rsidRDefault="00ED763B" w:rsidP="00151E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CFA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B46CFA" w:rsidRPr="00B46CFA">
        <w:rPr>
          <w:rFonts w:ascii="Times New Roman" w:hAnsi="Times New Roman" w:cs="Times New Roman"/>
          <w:sz w:val="24"/>
          <w:szCs w:val="24"/>
        </w:rPr>
        <w:t>156</w:t>
      </w:r>
      <w:r w:rsidRPr="00B46CFA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151EFC" w:rsidRPr="00B46CFA">
        <w:rPr>
          <w:rFonts w:ascii="Times New Roman" w:hAnsi="Times New Roman" w:cs="Times New Roman"/>
          <w:sz w:val="24"/>
          <w:szCs w:val="24"/>
        </w:rPr>
        <w:t>2</w:t>
      </w:r>
      <w:r w:rsidR="00B46CFA" w:rsidRPr="00B46CFA">
        <w:rPr>
          <w:rFonts w:ascii="Times New Roman" w:hAnsi="Times New Roman" w:cs="Times New Roman"/>
          <w:sz w:val="24"/>
          <w:szCs w:val="24"/>
        </w:rPr>
        <w:t>7</w:t>
      </w:r>
      <w:r w:rsidR="00151EFC" w:rsidRPr="00B46CFA">
        <w:rPr>
          <w:rFonts w:ascii="Times New Roman" w:hAnsi="Times New Roman" w:cs="Times New Roman"/>
          <w:sz w:val="24"/>
          <w:szCs w:val="24"/>
        </w:rPr>
        <w:t xml:space="preserve">. </w:t>
      </w:r>
      <w:r w:rsidR="00B46CFA" w:rsidRPr="00B46CFA">
        <w:rPr>
          <w:rFonts w:ascii="Times New Roman" w:hAnsi="Times New Roman" w:cs="Times New Roman"/>
          <w:sz w:val="24"/>
          <w:szCs w:val="24"/>
        </w:rPr>
        <w:t>siječnja</w:t>
      </w:r>
      <w:r w:rsidR="00440EB2" w:rsidRPr="00B46CFA">
        <w:rPr>
          <w:rFonts w:ascii="Times New Roman" w:hAnsi="Times New Roman" w:cs="Times New Roman"/>
          <w:sz w:val="24"/>
          <w:szCs w:val="24"/>
        </w:rPr>
        <w:t xml:space="preserve"> 202</w:t>
      </w:r>
      <w:r w:rsidR="00B46CFA" w:rsidRPr="00B46CFA">
        <w:rPr>
          <w:rFonts w:ascii="Times New Roman" w:hAnsi="Times New Roman" w:cs="Times New Roman"/>
          <w:sz w:val="24"/>
          <w:szCs w:val="24"/>
        </w:rPr>
        <w:t>2</w:t>
      </w:r>
      <w:r w:rsidRPr="00B46CFA">
        <w:rPr>
          <w:rFonts w:ascii="Times New Roman" w:hAnsi="Times New Roman" w:cs="Times New Roman"/>
          <w:sz w:val="24"/>
          <w:szCs w:val="24"/>
        </w:rPr>
        <w:t xml:space="preserve">. donijelo odluku </w:t>
      </w:r>
      <w:r w:rsidR="00440EB2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151EFC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B46CFA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415</w:t>
      </w:r>
      <w:r w:rsidR="00151EFC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-P-</w:t>
      </w:r>
      <w:r w:rsidR="00B46CFA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284</w:t>
      </w:r>
      <w:r w:rsidR="00151EFC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46CFA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151EFC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46CFA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151EFC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B46CFA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51EFC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B46CFA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51EFC"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kojom je </w:t>
      </w:r>
      <w:r w:rsidR="00B46C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8029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osobni zahtjev obveznice </w:t>
      </w:r>
      <w:r w:rsidR="00215578" w:rsidRPr="002155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Darje Sokolić, ravnateljice Hrvatske agencije za poljoprivredu i hranu, </w:t>
      </w:r>
      <w:r w:rsidRPr="002155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pokrenulo </w:t>
      </w:r>
      <w:r w:rsidRPr="00215578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postupak za odlučivanje o sukobu interesa </w:t>
      </w:r>
      <w:r w:rsidR="00215578" w:rsidRPr="00215578">
        <w:rPr>
          <w:rFonts w:ascii="Times New Roman" w:hAnsi="Times New Roman" w:cs="Times New Roman"/>
          <w:sz w:val="24"/>
          <w:szCs w:val="24"/>
        </w:rPr>
        <w:t xml:space="preserve">te je na temelju članka 42. stavka 4. ZSSI/2011 naložilo obveznici da se u roku od 30 dana od zaprimanja iste odluke razriješi s funkcije </w:t>
      </w:r>
      <w:r w:rsidR="00D136D7">
        <w:rPr>
          <w:rFonts w:ascii="Times New Roman" w:hAnsi="Times New Roman" w:cs="Times New Roman"/>
          <w:sz w:val="24"/>
          <w:szCs w:val="24"/>
        </w:rPr>
        <w:t xml:space="preserve">članice </w:t>
      </w:r>
      <w:r w:rsidR="00215578" w:rsidRPr="00215578">
        <w:rPr>
          <w:rFonts w:ascii="Times New Roman" w:hAnsi="Times New Roman" w:cs="Times New Roman"/>
          <w:sz w:val="24"/>
          <w:szCs w:val="24"/>
        </w:rPr>
        <w:t>Nadzornog odbora trgovačkog društva Regionalni distribucijski centar Osječko-baranjske županije za voće i povrće d.o.o. te da o tome, bez odgađanja, obavijesti Povjerenstvo.</w:t>
      </w:r>
    </w:p>
    <w:p w14:paraId="579DD41D" w14:textId="5CDF3027" w:rsidR="00D136D7" w:rsidRDefault="00D136D7" w:rsidP="00151E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84C9E5" w14:textId="157FD296" w:rsidR="00D136D7" w:rsidRDefault="00D136D7" w:rsidP="00D13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Pr="00D136D7">
        <w:rPr>
          <w:rFonts w:ascii="Times New Roman" w:hAnsi="Times New Roman" w:cs="Times New Roman"/>
          <w:sz w:val="24"/>
          <w:szCs w:val="24"/>
        </w:rPr>
        <w:t>Povjerenstvu je 24. studenog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36D7">
        <w:rPr>
          <w:rFonts w:ascii="Times New Roman" w:hAnsi="Times New Roman" w:cs="Times New Roman"/>
          <w:sz w:val="24"/>
          <w:szCs w:val="24"/>
        </w:rPr>
        <w:t xml:space="preserve"> 2021. podnesen zahtjev obveznice (tada dužnosnice) Darje Sokolić, ravnateljice Hrvatske agencije za poljoprivredu i hranu, za davanjem mišljenja Povjerenstva, koji je zaprimljen u knjizi ulazne pošte Povjerenstva pod brojem 711-U-5607-P-284/21-01-2, a povodom kojeg se vodi predmet broj P-284/21.</w:t>
      </w:r>
      <w:r w:rsidR="00E608D6" w:rsidRPr="00E608D6">
        <w:t xml:space="preserve"> </w:t>
      </w:r>
      <w:r w:rsidR="00E608D6">
        <w:rPr>
          <w:rFonts w:ascii="Times New Roman" w:hAnsi="Times New Roman" w:cs="Times New Roman"/>
          <w:sz w:val="24"/>
          <w:szCs w:val="24"/>
        </w:rPr>
        <w:t>O</w:t>
      </w:r>
      <w:r w:rsidR="00E608D6" w:rsidRPr="00E608D6">
        <w:rPr>
          <w:rFonts w:ascii="Times New Roman" w:hAnsi="Times New Roman" w:cs="Times New Roman"/>
          <w:sz w:val="24"/>
          <w:szCs w:val="24"/>
        </w:rPr>
        <w:t>bveznica je u svom zahtjevu</w:t>
      </w:r>
      <w:r w:rsidR="00E608D6">
        <w:rPr>
          <w:rFonts w:ascii="Times New Roman" w:hAnsi="Times New Roman" w:cs="Times New Roman"/>
          <w:sz w:val="24"/>
          <w:szCs w:val="24"/>
        </w:rPr>
        <w:t>,</w:t>
      </w:r>
      <w:r w:rsidR="00E608D6" w:rsidRPr="00E608D6">
        <w:rPr>
          <w:rFonts w:ascii="Times New Roman" w:hAnsi="Times New Roman" w:cs="Times New Roman"/>
          <w:sz w:val="24"/>
          <w:szCs w:val="24"/>
        </w:rPr>
        <w:t xml:space="preserve"> u bitnom</w:t>
      </w:r>
      <w:r w:rsidR="00E608D6">
        <w:rPr>
          <w:rFonts w:ascii="Times New Roman" w:hAnsi="Times New Roman" w:cs="Times New Roman"/>
          <w:sz w:val="24"/>
          <w:szCs w:val="24"/>
        </w:rPr>
        <w:t>,</w:t>
      </w:r>
      <w:r w:rsidR="00E608D6" w:rsidRPr="00E608D6">
        <w:rPr>
          <w:rFonts w:ascii="Times New Roman" w:hAnsi="Times New Roman" w:cs="Times New Roman"/>
          <w:sz w:val="24"/>
          <w:szCs w:val="24"/>
        </w:rPr>
        <w:t xml:space="preserve"> postavila upit nalazi li se u sukobu interesa kao članica Nadzornog odbora trgovačkog društva Regionalni distribucijski centar Osječko-baranjske županije za voće i povrće d.o.o.</w:t>
      </w:r>
    </w:p>
    <w:p w14:paraId="63BE7186" w14:textId="1C1601E4" w:rsidR="00A0001D" w:rsidRDefault="00A0001D" w:rsidP="00D13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534400" w14:textId="5E7234B2" w:rsidR="00A0001D" w:rsidRPr="00D136D7" w:rsidRDefault="00A0001D" w:rsidP="00D13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01D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 xml:space="preserve">navedeni zahtjev obveznice nije </w:t>
      </w:r>
      <w:r w:rsidRPr="00A0001D">
        <w:rPr>
          <w:rFonts w:ascii="Times New Roman" w:hAnsi="Times New Roman" w:cs="Times New Roman"/>
          <w:sz w:val="24"/>
          <w:szCs w:val="24"/>
        </w:rPr>
        <w:t xml:space="preserve">smatralo zahtjevom dužnosnika za davanjem mišljenja u smislu članka 6. ZSSI/2011, već osobnim zahtjevom dužnosnika za pokretanjem postupka radi utvrđivanja postojanja sukoba interesa u smislu </w:t>
      </w:r>
      <w:r w:rsidRPr="00A0001D">
        <w:rPr>
          <w:rFonts w:ascii="Times New Roman" w:hAnsi="Times New Roman" w:cs="Times New Roman"/>
          <w:sz w:val="24"/>
          <w:szCs w:val="24"/>
        </w:rPr>
        <w:lastRenderedPageBreak/>
        <w:t>članka 39. stavka 2. ZSSI/2011</w:t>
      </w:r>
      <w:r w:rsidR="005E4B92">
        <w:rPr>
          <w:rFonts w:ascii="Times New Roman" w:hAnsi="Times New Roman" w:cs="Times New Roman"/>
          <w:sz w:val="24"/>
          <w:szCs w:val="24"/>
        </w:rPr>
        <w:t xml:space="preserve">, jer se radili o okolnostima koje su već bile nastupile u trenutku podnošenja zahtjeva, a </w:t>
      </w:r>
      <w:r w:rsidRPr="00A0001D">
        <w:rPr>
          <w:rFonts w:ascii="Times New Roman" w:hAnsi="Times New Roman" w:cs="Times New Roman"/>
          <w:sz w:val="24"/>
          <w:szCs w:val="24"/>
        </w:rPr>
        <w:t>Povjerenstvo</w:t>
      </w:r>
      <w:r w:rsidR="005E4B92">
        <w:rPr>
          <w:rFonts w:ascii="Times New Roman" w:hAnsi="Times New Roman" w:cs="Times New Roman"/>
          <w:sz w:val="24"/>
          <w:szCs w:val="24"/>
        </w:rPr>
        <w:t>,</w:t>
      </w:r>
      <w:r w:rsidR="005E4B92" w:rsidRPr="005E4B92">
        <w:rPr>
          <w:rFonts w:ascii="Times New Roman" w:hAnsi="Times New Roman" w:cs="Times New Roman"/>
          <w:sz w:val="24"/>
          <w:szCs w:val="24"/>
        </w:rPr>
        <w:t xml:space="preserve"> </w:t>
      </w:r>
      <w:r w:rsidR="005E4B92" w:rsidRPr="00A0001D">
        <w:rPr>
          <w:rFonts w:ascii="Times New Roman" w:hAnsi="Times New Roman" w:cs="Times New Roman"/>
          <w:sz w:val="24"/>
          <w:szCs w:val="24"/>
        </w:rPr>
        <w:t xml:space="preserve">sukladno </w:t>
      </w:r>
      <w:r w:rsidR="005E4B92">
        <w:rPr>
          <w:rFonts w:ascii="Times New Roman" w:hAnsi="Times New Roman" w:cs="Times New Roman"/>
          <w:sz w:val="24"/>
          <w:szCs w:val="24"/>
        </w:rPr>
        <w:t xml:space="preserve">navedenoj odredbi, </w:t>
      </w:r>
      <w:r w:rsidRPr="00A0001D">
        <w:rPr>
          <w:rFonts w:ascii="Times New Roman" w:hAnsi="Times New Roman" w:cs="Times New Roman"/>
          <w:sz w:val="24"/>
          <w:szCs w:val="24"/>
        </w:rPr>
        <w:t>obvezno pokreće postupak iz svoje nadležnosti na osobni zahtjev dužnosnika</w:t>
      </w:r>
      <w:r w:rsidR="005E4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F8FE6D" w14:textId="77777777" w:rsidR="00D136D7" w:rsidRPr="00D136D7" w:rsidRDefault="00D136D7" w:rsidP="00D13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42E190" w14:textId="4CF27039" w:rsidR="00D136D7" w:rsidRDefault="00D136D7" w:rsidP="00E608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obveznica zahtjev podnijela prije stupanja na snagu ZSSI-a</w:t>
      </w:r>
      <w:r w:rsidR="005E4B92">
        <w:rPr>
          <w:rFonts w:ascii="Times New Roman" w:hAnsi="Times New Roman" w:cs="Times New Roman"/>
          <w:sz w:val="24"/>
          <w:szCs w:val="24"/>
        </w:rPr>
        <w:t xml:space="preserve"> dana 25. prosinca 2021.</w:t>
      </w:r>
      <w:r>
        <w:rPr>
          <w:rFonts w:ascii="Times New Roman" w:hAnsi="Times New Roman" w:cs="Times New Roman"/>
          <w:sz w:val="24"/>
          <w:szCs w:val="24"/>
        </w:rPr>
        <w:t>, to je sukladno članku 60. istoga Zakona postupak u navedenom predmetu potrebno dovršiti prema odredbama ZSSI/2011-a.</w:t>
      </w:r>
    </w:p>
    <w:p w14:paraId="034DDF17" w14:textId="631CAC3A" w:rsidR="00D136D7" w:rsidRDefault="00006F82" w:rsidP="00D136D7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F82">
        <w:rPr>
          <w:rFonts w:ascii="Times New Roman" w:hAnsi="Times New Roman" w:cs="Times New Roman"/>
          <w:sz w:val="24"/>
          <w:szCs w:val="24"/>
        </w:rPr>
        <w:t xml:space="preserve">U postupku za odlučivanje o sukobu interesa Povjerenstvo je utvrdilo </w:t>
      </w:r>
      <w:r w:rsidR="00D136D7" w:rsidRPr="00006F82">
        <w:rPr>
          <w:rFonts w:ascii="Times New Roman" w:hAnsi="Times New Roman" w:cs="Times New Roman"/>
          <w:sz w:val="24"/>
          <w:szCs w:val="24"/>
        </w:rPr>
        <w:t>da je obveznica Darja Sokolić</w:t>
      </w:r>
      <w:r w:rsidRPr="00006F82">
        <w:rPr>
          <w:rFonts w:ascii="Times New Roman" w:hAnsi="Times New Roman" w:cs="Times New Roman"/>
          <w:sz w:val="24"/>
          <w:szCs w:val="24"/>
        </w:rPr>
        <w:t>,</w:t>
      </w:r>
      <w:r w:rsidR="00D136D7" w:rsidRPr="00006F82">
        <w:rPr>
          <w:rFonts w:ascii="Times New Roman" w:hAnsi="Times New Roman" w:cs="Times New Roman"/>
          <w:sz w:val="24"/>
          <w:szCs w:val="24"/>
        </w:rPr>
        <w:t xml:space="preserve"> istovremeno uz obnašanje dužnosti ravnateljice Hrvatske agencije za poljoprivredu i hranu</w:t>
      </w:r>
      <w:r w:rsidRPr="00006F82">
        <w:rPr>
          <w:rFonts w:ascii="Times New Roman" w:hAnsi="Times New Roman" w:cs="Times New Roman"/>
          <w:sz w:val="24"/>
          <w:szCs w:val="24"/>
        </w:rPr>
        <w:t>,</w:t>
      </w:r>
      <w:r w:rsidR="00D136D7" w:rsidRPr="00006F82">
        <w:rPr>
          <w:rFonts w:ascii="Times New Roman" w:hAnsi="Times New Roman" w:cs="Times New Roman"/>
          <w:sz w:val="24"/>
          <w:szCs w:val="24"/>
        </w:rPr>
        <w:t xml:space="preserve"> bila i zamjenica predsjednika </w:t>
      </w:r>
      <w:r w:rsidRPr="00006F82">
        <w:rPr>
          <w:rFonts w:ascii="Times New Roman" w:hAnsi="Times New Roman" w:cs="Times New Roman"/>
          <w:sz w:val="24"/>
          <w:szCs w:val="24"/>
        </w:rPr>
        <w:t>N</w:t>
      </w:r>
      <w:r w:rsidR="00D136D7" w:rsidRPr="00006F82">
        <w:rPr>
          <w:rFonts w:ascii="Times New Roman" w:hAnsi="Times New Roman" w:cs="Times New Roman"/>
          <w:sz w:val="24"/>
          <w:szCs w:val="24"/>
        </w:rPr>
        <w:t xml:space="preserve">adzornog odbora trgovačkog društva Regionalni distribucijski centar Osječko-baranjske županije za voće i povrće d.o.o. i to od 4. listopada 2021., </w:t>
      </w:r>
      <w:r w:rsidR="005E4B92">
        <w:rPr>
          <w:rFonts w:ascii="Times New Roman" w:hAnsi="Times New Roman" w:cs="Times New Roman"/>
          <w:sz w:val="24"/>
          <w:szCs w:val="24"/>
        </w:rPr>
        <w:t>što je</w:t>
      </w:r>
      <w:r w:rsidR="00A0001D">
        <w:rPr>
          <w:rFonts w:ascii="Times New Roman" w:hAnsi="Times New Roman" w:cs="Times New Roman"/>
          <w:sz w:val="24"/>
          <w:szCs w:val="24"/>
        </w:rPr>
        <w:t xml:space="preserve"> </w:t>
      </w:r>
      <w:r w:rsidR="00D136D7" w:rsidRPr="00353A4D">
        <w:rPr>
          <w:rFonts w:ascii="Times New Roman" w:hAnsi="Times New Roman" w:cs="Times New Roman"/>
          <w:sz w:val="24"/>
          <w:szCs w:val="24"/>
        </w:rPr>
        <w:t>protivno</w:t>
      </w:r>
      <w:r w:rsidR="00353A4D">
        <w:rPr>
          <w:rFonts w:ascii="Times New Roman" w:hAnsi="Times New Roman" w:cs="Times New Roman"/>
          <w:sz w:val="24"/>
          <w:szCs w:val="24"/>
        </w:rPr>
        <w:t xml:space="preserve"> </w:t>
      </w:r>
      <w:r w:rsidR="00D136D7" w:rsidRPr="00353A4D">
        <w:rPr>
          <w:rFonts w:ascii="Times New Roman" w:hAnsi="Times New Roman" w:cs="Times New Roman"/>
          <w:sz w:val="24"/>
          <w:szCs w:val="24"/>
        </w:rPr>
        <w:t>članku 14. stavku 1. ZSSI/2011</w:t>
      </w:r>
      <w:r w:rsidR="00A0001D">
        <w:rPr>
          <w:rFonts w:ascii="Times New Roman" w:hAnsi="Times New Roman" w:cs="Times New Roman"/>
          <w:sz w:val="24"/>
          <w:szCs w:val="24"/>
        </w:rPr>
        <w:t xml:space="preserve"> kojim je propisano da </w:t>
      </w:r>
      <w:r w:rsidR="00A0001D" w:rsidRPr="00A0001D">
        <w:rPr>
          <w:rFonts w:ascii="Times New Roman" w:hAnsi="Times New Roman" w:cs="Times New Roman"/>
          <w:sz w:val="24"/>
          <w:szCs w:val="24"/>
        </w:rPr>
        <w:t>dužnosnici ne mogu biti članovi upravnih tijela i nadzornih odbora trgovačkih društava, upravnih vijeća ustanova, odnosno nadzornih odbora izvanproračunskih fondova, niti obavljati poslove upravljanja u poslovnim subjektima.</w:t>
      </w:r>
      <w:r w:rsidR="00A00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BF15E" w14:textId="51F95F11" w:rsidR="00A0001D" w:rsidRDefault="00A0001D" w:rsidP="00D136D7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navedenim utvrđenjima</w:t>
      </w:r>
      <w:r w:rsidR="005E4B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je 27. siječnja 2022. donijelo ranije spomenutu</w:t>
      </w:r>
      <w:r w:rsidRPr="00A0001D">
        <w:t xml:space="preserve"> </w:t>
      </w:r>
      <w:r w:rsidRPr="00A0001D">
        <w:rPr>
          <w:rFonts w:ascii="Times New Roman" w:hAnsi="Times New Roman" w:cs="Times New Roman"/>
          <w:sz w:val="24"/>
          <w:szCs w:val="24"/>
        </w:rPr>
        <w:t xml:space="preserve">odluku Broj: 711-I-415-P-284-21/22-03-11 </w:t>
      </w:r>
      <w:r w:rsidR="007670B0">
        <w:rPr>
          <w:rFonts w:ascii="Times New Roman" w:hAnsi="Times New Roman" w:cs="Times New Roman"/>
          <w:sz w:val="24"/>
          <w:szCs w:val="24"/>
        </w:rPr>
        <w:t xml:space="preserve">te je uvidom u dostavnicu utvrđeno da je </w:t>
      </w:r>
      <w:r>
        <w:rPr>
          <w:rFonts w:ascii="Times New Roman" w:hAnsi="Times New Roman" w:cs="Times New Roman"/>
          <w:sz w:val="24"/>
          <w:szCs w:val="24"/>
        </w:rPr>
        <w:t>obveznic</w:t>
      </w:r>
      <w:r w:rsidR="00767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0B0">
        <w:rPr>
          <w:rFonts w:ascii="Times New Roman" w:hAnsi="Times New Roman" w:cs="Times New Roman"/>
          <w:sz w:val="24"/>
          <w:szCs w:val="24"/>
        </w:rPr>
        <w:t xml:space="preserve">istu odluku zaprimila </w:t>
      </w:r>
      <w:r>
        <w:rPr>
          <w:rFonts w:ascii="Times New Roman" w:hAnsi="Times New Roman" w:cs="Times New Roman"/>
          <w:sz w:val="24"/>
          <w:szCs w:val="24"/>
        </w:rPr>
        <w:t xml:space="preserve">31. ožujka 2022. </w:t>
      </w:r>
    </w:p>
    <w:p w14:paraId="04313805" w14:textId="4A7F706C" w:rsidR="00A0001D" w:rsidRDefault="00A0001D" w:rsidP="00D136D7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je potom </w:t>
      </w:r>
      <w:r w:rsidR="00D10483">
        <w:rPr>
          <w:rFonts w:ascii="Times New Roman" w:hAnsi="Times New Roman" w:cs="Times New Roman"/>
          <w:sz w:val="24"/>
          <w:szCs w:val="24"/>
        </w:rPr>
        <w:t xml:space="preserve">porukom elektroničke pošte od 3. travnja 2022. dostavila Zaključak o predlaganju opoziva članova Nadzornog odbora trgovačkog društva </w:t>
      </w:r>
      <w:r w:rsidR="00D10483" w:rsidRPr="00D10483">
        <w:rPr>
          <w:rFonts w:ascii="Times New Roman" w:hAnsi="Times New Roman" w:cs="Times New Roman"/>
          <w:sz w:val="24"/>
          <w:szCs w:val="24"/>
        </w:rPr>
        <w:t>Regionalni distribucijski centar Osječko-baranjske županije za voće i povrće d.o.o.</w:t>
      </w:r>
      <w:r w:rsidR="00D10483">
        <w:rPr>
          <w:rFonts w:ascii="Times New Roman" w:hAnsi="Times New Roman" w:cs="Times New Roman"/>
          <w:sz w:val="24"/>
          <w:szCs w:val="24"/>
        </w:rPr>
        <w:t xml:space="preserve"> Osijek, KLASA: 007-06/22-01/1, URBROJ: 2158-02-22-1, od 7. veljače 2022. kojim je župan Osječko-baranjske županije predložio Skupštini navedenog trgovačkog društva da opozove obveznicu s dužnosti članova Nadzornog odbora. </w:t>
      </w:r>
    </w:p>
    <w:p w14:paraId="1608B04F" w14:textId="1567AF78" w:rsidR="00D10483" w:rsidRPr="00353A4D" w:rsidRDefault="00D10483" w:rsidP="00D136D7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na navedeno, uvidom u sudski registar Trgovačkog suda u Osijeku Povjerenstvo je utvrdilo da je temeljem rješenja istog suda pod poslovnim brojem Tt-22/1146-2 od 17. veljače 2022. izvršen upis promjena člana Nadzornog odbora trgovačkog društva </w:t>
      </w:r>
      <w:r w:rsidRPr="00D10483">
        <w:rPr>
          <w:rFonts w:ascii="Times New Roman" w:hAnsi="Times New Roman" w:cs="Times New Roman"/>
          <w:sz w:val="24"/>
          <w:szCs w:val="24"/>
        </w:rPr>
        <w:t>Regionalni distribucijski centar Osječko-baranjske županije za voće i povrće d.o.o.</w:t>
      </w:r>
      <w:r>
        <w:rPr>
          <w:rFonts w:ascii="Times New Roman" w:hAnsi="Times New Roman" w:cs="Times New Roman"/>
          <w:sz w:val="24"/>
          <w:szCs w:val="24"/>
        </w:rPr>
        <w:t xml:space="preserve"> na način da je obveznica brisana iz članstva navedenog </w:t>
      </w:r>
      <w:r w:rsidRPr="00D10483">
        <w:rPr>
          <w:rFonts w:ascii="Times New Roman" w:hAnsi="Times New Roman" w:cs="Times New Roman"/>
          <w:sz w:val="24"/>
          <w:szCs w:val="24"/>
        </w:rPr>
        <w:t>Nadzornog odbora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5E4B9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je upis spomenute promjene izvršen 17. veljače 2022.</w:t>
      </w:r>
    </w:p>
    <w:p w14:paraId="4BB5C405" w14:textId="77777777" w:rsidR="005E4B92" w:rsidRDefault="00D136D7" w:rsidP="005E4B92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34F">
        <w:rPr>
          <w:rFonts w:ascii="Times New Roman" w:hAnsi="Times New Roman" w:cs="Times New Roman"/>
          <w:sz w:val="24"/>
          <w:szCs w:val="24"/>
        </w:rPr>
        <w:t>Člankom 42. stavkom 4. ZSSI/2011 propisano je da, ako je primjereno naravi povrede, Povjerenstvo može tijekom postupka naložiti dužnosniku da otkloni uzroke postojanja sukoba interesa u određenom roku te ako dužnosnik to učini, može obustaviti postupak ili isti dovršiti i ispunjenje naloga uzeti u obzir prilikom izricanja sankcije.</w:t>
      </w:r>
      <w:r w:rsidR="005E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2F209" w14:textId="5617F142" w:rsidR="00CE1B0E" w:rsidRDefault="00D136D7" w:rsidP="005E4B92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21">
        <w:rPr>
          <w:rFonts w:ascii="Times New Roman" w:hAnsi="Times New Roman" w:cs="Times New Roman"/>
          <w:sz w:val="24"/>
          <w:szCs w:val="24"/>
        </w:rPr>
        <w:t>S obzirom na</w:t>
      </w:r>
      <w:r w:rsidR="00983321" w:rsidRPr="00983321">
        <w:rPr>
          <w:rFonts w:ascii="Times New Roman" w:hAnsi="Times New Roman" w:cs="Times New Roman"/>
          <w:sz w:val="24"/>
          <w:szCs w:val="24"/>
        </w:rPr>
        <w:t xml:space="preserve"> sve</w:t>
      </w:r>
      <w:r w:rsidRPr="00983321">
        <w:rPr>
          <w:rFonts w:ascii="Times New Roman" w:hAnsi="Times New Roman" w:cs="Times New Roman"/>
          <w:sz w:val="24"/>
          <w:szCs w:val="24"/>
        </w:rPr>
        <w:t xml:space="preserve"> utvrđene okolnosti u konkretnom slučaju</w:t>
      </w:r>
      <w:r w:rsidR="005E4B92">
        <w:rPr>
          <w:rFonts w:ascii="Times New Roman" w:hAnsi="Times New Roman" w:cs="Times New Roman"/>
          <w:sz w:val="24"/>
          <w:szCs w:val="24"/>
        </w:rPr>
        <w:t>,</w:t>
      </w:r>
      <w:r w:rsidR="00983321" w:rsidRPr="00983321">
        <w:rPr>
          <w:rFonts w:ascii="Times New Roman" w:hAnsi="Times New Roman" w:cs="Times New Roman"/>
          <w:sz w:val="24"/>
          <w:szCs w:val="24"/>
        </w:rPr>
        <w:t xml:space="preserve"> i to</w:t>
      </w:r>
      <w:r w:rsidRPr="00983321">
        <w:rPr>
          <w:rFonts w:ascii="Times New Roman" w:hAnsi="Times New Roman" w:cs="Times New Roman"/>
          <w:sz w:val="24"/>
          <w:szCs w:val="24"/>
        </w:rPr>
        <w:t xml:space="preserve"> činjenicu da je obveznica do </w:t>
      </w:r>
      <w:r w:rsidR="00983321" w:rsidRPr="00983321">
        <w:rPr>
          <w:rFonts w:ascii="Times New Roman" w:hAnsi="Times New Roman" w:cs="Times New Roman"/>
          <w:sz w:val="24"/>
          <w:szCs w:val="24"/>
        </w:rPr>
        <w:t xml:space="preserve">samoinicijativnog </w:t>
      </w:r>
      <w:r w:rsidRPr="00983321">
        <w:rPr>
          <w:rFonts w:ascii="Times New Roman" w:hAnsi="Times New Roman" w:cs="Times New Roman"/>
          <w:sz w:val="24"/>
          <w:szCs w:val="24"/>
        </w:rPr>
        <w:t xml:space="preserve">obraćanja Povjerenstvu </w:t>
      </w:r>
      <w:r w:rsidR="00983321" w:rsidRPr="00983321">
        <w:rPr>
          <w:rFonts w:ascii="Times New Roman" w:hAnsi="Times New Roman" w:cs="Times New Roman"/>
          <w:sz w:val="24"/>
          <w:szCs w:val="24"/>
        </w:rPr>
        <w:t>sa svojim zahtjevom kraće vremensko razdoblje bila zamjenica predsjednika Nadzornog odbora trgovačkog društva Regionalni distribucijski centar Osječko-baranjske županije za voće i povrće d.o.o.</w:t>
      </w:r>
      <w:r w:rsidR="00983321">
        <w:rPr>
          <w:rFonts w:ascii="Times New Roman" w:hAnsi="Times New Roman" w:cs="Times New Roman"/>
          <w:sz w:val="24"/>
          <w:szCs w:val="24"/>
        </w:rPr>
        <w:t xml:space="preserve"> te činjenicu da je po donošenju </w:t>
      </w:r>
      <w:r w:rsidR="00983321" w:rsidRPr="00983321">
        <w:rPr>
          <w:rFonts w:ascii="Times New Roman" w:hAnsi="Times New Roman" w:cs="Times New Roman"/>
          <w:sz w:val="24"/>
          <w:szCs w:val="24"/>
        </w:rPr>
        <w:t>odluk</w:t>
      </w:r>
      <w:r w:rsidR="00983321">
        <w:rPr>
          <w:rFonts w:ascii="Times New Roman" w:hAnsi="Times New Roman" w:cs="Times New Roman"/>
          <w:sz w:val="24"/>
          <w:szCs w:val="24"/>
        </w:rPr>
        <w:t>e</w:t>
      </w:r>
      <w:r w:rsidR="00983321" w:rsidRPr="00983321">
        <w:rPr>
          <w:rFonts w:ascii="Times New Roman" w:hAnsi="Times New Roman" w:cs="Times New Roman"/>
          <w:sz w:val="24"/>
          <w:szCs w:val="24"/>
        </w:rPr>
        <w:t xml:space="preserve"> Povjerenstva broj: 711-I-415-P-284-21/22-03-11 od 27. siječnja 2022.</w:t>
      </w:r>
      <w:r w:rsidR="00983321">
        <w:rPr>
          <w:rFonts w:ascii="Times New Roman" w:hAnsi="Times New Roman" w:cs="Times New Roman"/>
          <w:sz w:val="24"/>
          <w:szCs w:val="24"/>
        </w:rPr>
        <w:t xml:space="preserve"> u sudskom registru proveden upis promjene članova Nadzornog odbora navedenog trgovačkog društva na način da je obveznica brisana iz članstva i prije nego </w:t>
      </w:r>
      <w:r w:rsidR="005E4B92">
        <w:rPr>
          <w:rFonts w:ascii="Times New Roman" w:hAnsi="Times New Roman" w:cs="Times New Roman"/>
          <w:sz w:val="24"/>
          <w:szCs w:val="24"/>
        </w:rPr>
        <w:t xml:space="preserve">joj </w:t>
      </w:r>
      <w:r w:rsidR="00983321">
        <w:rPr>
          <w:rFonts w:ascii="Times New Roman" w:hAnsi="Times New Roman" w:cs="Times New Roman"/>
          <w:sz w:val="24"/>
          <w:szCs w:val="24"/>
        </w:rPr>
        <w:t xml:space="preserve">je dostavljena spomenuta odluka Povjerenstva, </w:t>
      </w:r>
      <w:r w:rsidR="005E4B92">
        <w:rPr>
          <w:rFonts w:ascii="Times New Roman" w:hAnsi="Times New Roman" w:cs="Times New Roman"/>
          <w:sz w:val="24"/>
          <w:szCs w:val="24"/>
        </w:rPr>
        <w:t xml:space="preserve">čime je otklonila protupravno stanje, odnosno </w:t>
      </w:r>
      <w:r w:rsidR="005E4B92" w:rsidRPr="00B8134F">
        <w:rPr>
          <w:rFonts w:ascii="Times New Roman" w:hAnsi="Times New Roman" w:cs="Times New Roman"/>
          <w:sz w:val="24"/>
          <w:szCs w:val="24"/>
        </w:rPr>
        <w:t>uzroke postojanja sukoba interesa</w:t>
      </w:r>
      <w:r w:rsidR="005E4B92">
        <w:rPr>
          <w:rFonts w:ascii="Times New Roman" w:hAnsi="Times New Roman" w:cs="Times New Roman"/>
          <w:sz w:val="24"/>
          <w:szCs w:val="24"/>
        </w:rPr>
        <w:t xml:space="preserve">, a posebice </w:t>
      </w:r>
      <w:r w:rsidRPr="00CE1B0E">
        <w:rPr>
          <w:rFonts w:ascii="Times New Roman" w:hAnsi="Times New Roman" w:cs="Times New Roman"/>
          <w:sz w:val="24"/>
          <w:szCs w:val="24"/>
        </w:rPr>
        <w:t>imajući u vidu narav</w:t>
      </w:r>
      <w:r w:rsidR="00CE1B0E" w:rsidRPr="00CE1B0E">
        <w:rPr>
          <w:rFonts w:ascii="Times New Roman" w:hAnsi="Times New Roman" w:cs="Times New Roman"/>
          <w:sz w:val="24"/>
          <w:szCs w:val="24"/>
        </w:rPr>
        <w:t>,</w:t>
      </w:r>
      <w:r w:rsidRPr="00CE1B0E">
        <w:rPr>
          <w:rFonts w:ascii="Times New Roman" w:hAnsi="Times New Roman" w:cs="Times New Roman"/>
          <w:sz w:val="24"/>
          <w:szCs w:val="24"/>
        </w:rPr>
        <w:t xml:space="preserve"> težinu i posljedice povrede te </w:t>
      </w:r>
      <w:r w:rsidR="00CE1B0E" w:rsidRPr="00CE1B0E">
        <w:rPr>
          <w:rFonts w:ascii="Times New Roman" w:hAnsi="Times New Roman" w:cs="Times New Roman"/>
          <w:sz w:val="24"/>
          <w:szCs w:val="24"/>
        </w:rPr>
        <w:t>postupanje obveznice po</w:t>
      </w:r>
      <w:r w:rsidR="00CE1B0E">
        <w:rPr>
          <w:rFonts w:ascii="Times New Roman" w:hAnsi="Times New Roman" w:cs="Times New Roman"/>
          <w:sz w:val="24"/>
          <w:szCs w:val="24"/>
        </w:rPr>
        <w:t xml:space="preserve"> nalogu</w:t>
      </w:r>
      <w:r w:rsidR="005E4B92">
        <w:rPr>
          <w:rFonts w:ascii="Times New Roman" w:hAnsi="Times New Roman" w:cs="Times New Roman"/>
          <w:sz w:val="24"/>
          <w:szCs w:val="24"/>
        </w:rPr>
        <w:t xml:space="preserve">, Povjerenstvo obustavlja </w:t>
      </w:r>
      <w:r w:rsidR="00CE1B0E" w:rsidRPr="00CE1B0E">
        <w:rPr>
          <w:rFonts w:ascii="Times New Roman" w:hAnsi="Times New Roman" w:cs="Times New Roman"/>
          <w:sz w:val="24"/>
          <w:szCs w:val="24"/>
        </w:rPr>
        <w:t>postupak</w:t>
      </w:r>
      <w:r w:rsidR="00CE1B0E" w:rsidRPr="00CE1B0E">
        <w:t xml:space="preserve"> </w:t>
      </w:r>
      <w:r w:rsidR="00CE1B0E" w:rsidRPr="00CE1B0E">
        <w:rPr>
          <w:rFonts w:ascii="Times New Roman" w:hAnsi="Times New Roman" w:cs="Times New Roman"/>
          <w:sz w:val="24"/>
          <w:szCs w:val="24"/>
        </w:rPr>
        <w:t>za odlučivanje o sukobu interesa protiv obveznice</w:t>
      </w:r>
      <w:r w:rsidR="00CE1B0E">
        <w:rPr>
          <w:rFonts w:ascii="Times New Roman" w:hAnsi="Times New Roman" w:cs="Times New Roman"/>
          <w:sz w:val="24"/>
          <w:szCs w:val="24"/>
        </w:rPr>
        <w:t xml:space="preserve"> </w:t>
      </w:r>
      <w:r w:rsidR="005E4B92">
        <w:rPr>
          <w:rFonts w:ascii="Times New Roman" w:hAnsi="Times New Roman" w:cs="Times New Roman"/>
          <w:sz w:val="24"/>
          <w:szCs w:val="24"/>
        </w:rPr>
        <w:t xml:space="preserve">Darje Sokolić </w:t>
      </w:r>
      <w:r w:rsidR="00CE1B0E">
        <w:rPr>
          <w:rFonts w:ascii="Times New Roman" w:hAnsi="Times New Roman" w:cs="Times New Roman"/>
          <w:sz w:val="24"/>
          <w:szCs w:val="24"/>
        </w:rPr>
        <w:t>primjenom spomenutog članka 42. stavka 4. ZSSI/2011-a.</w:t>
      </w:r>
    </w:p>
    <w:p w14:paraId="475F6AF3" w14:textId="32683C53" w:rsidR="00FB000A" w:rsidRDefault="00DC28C7" w:rsidP="00BD1694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C6C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svega navedenog, Povjerenstvo je donijelo odluku kao što je to navedeno u izreci ovog akta.</w:t>
      </w:r>
    </w:p>
    <w:p w14:paraId="63DF0641" w14:textId="77777777" w:rsidR="00BD1694" w:rsidRPr="00A30C6C" w:rsidRDefault="00BD1694" w:rsidP="00BD1694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1F576B" w14:textId="77777777" w:rsidR="00FB000A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3E144EC8" w14:textId="05A1B813" w:rsidR="00FE1AA8" w:rsidRPr="00A30C6C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E226A" w14:textId="5D571547" w:rsidR="000B0544" w:rsidRPr="00A30C6C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A30C6C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A30C6C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A30C6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A30C6C">
        <w:rPr>
          <w:rFonts w:ascii="Times New Roman" w:hAnsi="Times New Roman" w:cs="Times New Roman"/>
          <w:sz w:val="24"/>
          <w:szCs w:val="24"/>
        </w:rPr>
        <w:t>.</w:t>
      </w:r>
    </w:p>
    <w:p w14:paraId="6E6F86F4" w14:textId="77777777" w:rsidR="00F57619" w:rsidRPr="00A30C6C" w:rsidRDefault="00F57619" w:rsidP="004209E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F9BF2" w14:textId="6DB86209" w:rsidR="004209E4" w:rsidRPr="00A30C6C" w:rsidRDefault="004209E4" w:rsidP="004209E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C6C">
        <w:rPr>
          <w:rFonts w:ascii="Times New Roman" w:eastAsia="Calibri" w:hAnsi="Times New Roman" w:cs="Times New Roman"/>
          <w:sz w:val="24"/>
          <w:szCs w:val="24"/>
        </w:rPr>
        <w:t xml:space="preserve">Uputa o pravnom lijeku: </w:t>
      </w:r>
    </w:p>
    <w:p w14:paraId="257E4DF6" w14:textId="77777777" w:rsidR="004209E4" w:rsidRPr="00A30C6C" w:rsidRDefault="004209E4" w:rsidP="004209E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C6C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A30C6C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A30C6C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7C4BE92" w14:textId="77777777" w:rsidR="00440EB2" w:rsidRPr="00A30C6C" w:rsidRDefault="00440EB2" w:rsidP="00440EB2">
      <w:pPr>
        <w:pStyle w:val="Default"/>
        <w:spacing w:line="276" w:lineRule="auto"/>
        <w:rPr>
          <w:b/>
          <w:color w:val="auto"/>
        </w:rPr>
      </w:pPr>
    </w:p>
    <w:p w14:paraId="7EA5CECB" w14:textId="77777777" w:rsidR="00440EB2" w:rsidRPr="00A30C6C" w:rsidRDefault="00440EB2" w:rsidP="00440EB2">
      <w:pPr>
        <w:pStyle w:val="Default"/>
        <w:spacing w:line="276" w:lineRule="auto"/>
        <w:rPr>
          <w:b/>
          <w:color w:val="auto"/>
        </w:rPr>
      </w:pPr>
    </w:p>
    <w:p w14:paraId="2137062A" w14:textId="77777777" w:rsidR="00886903" w:rsidRPr="00A30C6C" w:rsidRDefault="00886903" w:rsidP="00440EB2">
      <w:pPr>
        <w:pStyle w:val="Default"/>
        <w:spacing w:line="276" w:lineRule="auto"/>
        <w:rPr>
          <w:b/>
          <w:color w:val="auto"/>
        </w:rPr>
      </w:pPr>
    </w:p>
    <w:p w14:paraId="067D5B65" w14:textId="77777777" w:rsidR="00886903" w:rsidRPr="00A30C6C" w:rsidRDefault="00886903" w:rsidP="00440EB2">
      <w:pPr>
        <w:pStyle w:val="Default"/>
        <w:spacing w:line="276" w:lineRule="auto"/>
        <w:rPr>
          <w:b/>
          <w:color w:val="auto"/>
        </w:rPr>
      </w:pPr>
    </w:p>
    <w:p w14:paraId="09859743" w14:textId="1CF1E225" w:rsidR="00440EB2" w:rsidRPr="00A30C6C" w:rsidRDefault="00440EB2" w:rsidP="00440EB2">
      <w:pPr>
        <w:pStyle w:val="Default"/>
        <w:spacing w:line="276" w:lineRule="auto"/>
        <w:rPr>
          <w:b/>
          <w:color w:val="auto"/>
        </w:rPr>
      </w:pPr>
      <w:r w:rsidRPr="00A30C6C">
        <w:rPr>
          <w:b/>
          <w:color w:val="auto"/>
        </w:rPr>
        <w:t>Dostaviti:</w:t>
      </w:r>
    </w:p>
    <w:p w14:paraId="7739FCDE" w14:textId="33EB6FD6" w:rsidR="007225B8" w:rsidRPr="00A30C6C" w:rsidRDefault="00CE1B0E" w:rsidP="007225B8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Obveznica</w:t>
      </w:r>
      <w:r w:rsidR="007225B8" w:rsidRPr="00A30C6C">
        <w:rPr>
          <w:rFonts w:ascii="Times New Roman" w:hAnsi="Times New Roman" w:cs="Times New Roman"/>
          <w:sz w:val="24"/>
          <w:szCs w:val="24"/>
        </w:rPr>
        <w:t xml:space="preserve"> </w:t>
      </w:r>
      <w:r w:rsidR="00FB000A">
        <w:rPr>
          <w:rFonts w:ascii="Times New Roman" w:hAnsi="Times New Roman" w:cs="Times New Roman"/>
          <w:sz w:val="24"/>
          <w:szCs w:val="24"/>
        </w:rPr>
        <w:t>Darja Sokolić</w:t>
      </w:r>
      <w:r w:rsidR="007225B8" w:rsidRPr="00A30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54532">
        <w:rPr>
          <w:rFonts w:ascii="Times New Roman" w:eastAsia="Times New Roman" w:hAnsi="Times New Roman" w:cs="Times New Roman"/>
          <w:sz w:val="24"/>
          <w:szCs w:val="24"/>
          <w:lang w:eastAsia="hr-HR"/>
        </w:rPr>
        <w:t>osobn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7225B8" w:rsidRPr="00A30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</w:p>
    <w:p w14:paraId="4867CFC9" w14:textId="77777777" w:rsidR="007225B8" w:rsidRPr="00A30C6C" w:rsidRDefault="007225B8" w:rsidP="007225B8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C6C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519B4050" w14:textId="77777777" w:rsidR="007225B8" w:rsidRPr="00A30C6C" w:rsidRDefault="007225B8" w:rsidP="007225B8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C6C">
        <w:rPr>
          <w:rFonts w:ascii="Times New Roman" w:hAnsi="Times New Roman" w:cs="Times New Roman"/>
          <w:sz w:val="24"/>
          <w:szCs w:val="24"/>
        </w:rPr>
        <w:t>Pismohrana</w:t>
      </w:r>
    </w:p>
    <w:p w14:paraId="0F003010" w14:textId="03B94FE0" w:rsidR="00440EB2" w:rsidRPr="00A30C6C" w:rsidRDefault="00440EB2" w:rsidP="007225B8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5C98E5" w14:textId="68261C9F" w:rsidR="004209E4" w:rsidRPr="00A30C6C" w:rsidRDefault="004209E4" w:rsidP="004209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24FC4C" w14:textId="77777777" w:rsidR="00DC28C7" w:rsidRPr="00A30C6C" w:rsidRDefault="00DC28C7" w:rsidP="004209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DC28C7" w:rsidRPr="00A30C6C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C4596" w14:textId="77777777" w:rsidR="004666D1" w:rsidRDefault="004666D1" w:rsidP="005B5818">
      <w:pPr>
        <w:spacing w:after="0" w:line="240" w:lineRule="auto"/>
      </w:pPr>
      <w:r>
        <w:separator/>
      </w:r>
    </w:p>
  </w:endnote>
  <w:endnote w:type="continuationSeparator" w:id="0">
    <w:p w14:paraId="0C64EBA3" w14:textId="77777777" w:rsidR="004666D1" w:rsidRDefault="004666D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6E41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B6717D" w:rsidRDefault="00B6717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E392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B6717D" w:rsidRPr="002C59EF" w:rsidRDefault="00B6717D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D4986" w14:textId="77777777" w:rsidR="004666D1" w:rsidRDefault="004666D1" w:rsidP="005B5818">
      <w:pPr>
        <w:spacing w:after="0" w:line="240" w:lineRule="auto"/>
      </w:pPr>
      <w:r>
        <w:separator/>
      </w:r>
    </w:p>
  </w:footnote>
  <w:footnote w:type="continuationSeparator" w:id="0">
    <w:p w14:paraId="029130F3" w14:textId="77777777" w:rsidR="004666D1" w:rsidRDefault="004666D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6D1B8DA7" w:rsidR="00B6717D" w:rsidRDefault="00B6717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6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E227A" w14:textId="77777777" w:rsidR="00B6717D" w:rsidRDefault="00B6717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B6717D" w:rsidRPr="005B5818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B6717D" w:rsidRPr="00CA2B25" w:rsidRDefault="00B6717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B6717D" w:rsidRPr="00CA2B25" w:rsidRDefault="00B6717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B6717D" w:rsidRDefault="00B6717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B6717D" w:rsidRPr="00CA2B25" w:rsidRDefault="00B6717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B6717D" w:rsidRPr="00CA2B25" w:rsidRDefault="00B6717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B6717D" w:rsidRDefault="00B6717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B6717D" w:rsidRDefault="00B6717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B6717D" w:rsidRDefault="00B6717D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B6717D" w:rsidRDefault="00B6717D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64FC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39F5"/>
    <w:multiLevelType w:val="hybridMultilevel"/>
    <w:tmpl w:val="70EC88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36AD"/>
    <w:rsid w:val="00006F82"/>
    <w:rsid w:val="0000728E"/>
    <w:rsid w:val="0000799D"/>
    <w:rsid w:val="00007C0F"/>
    <w:rsid w:val="000108AE"/>
    <w:rsid w:val="000112A2"/>
    <w:rsid w:val="00011965"/>
    <w:rsid w:val="00013127"/>
    <w:rsid w:val="00016B84"/>
    <w:rsid w:val="00021E1A"/>
    <w:rsid w:val="00025175"/>
    <w:rsid w:val="000251ED"/>
    <w:rsid w:val="000260CC"/>
    <w:rsid w:val="00026F3A"/>
    <w:rsid w:val="00027662"/>
    <w:rsid w:val="00031495"/>
    <w:rsid w:val="000317F2"/>
    <w:rsid w:val="00032190"/>
    <w:rsid w:val="000414AA"/>
    <w:rsid w:val="00043448"/>
    <w:rsid w:val="0004530A"/>
    <w:rsid w:val="00046AA6"/>
    <w:rsid w:val="00050B2D"/>
    <w:rsid w:val="00052DA3"/>
    <w:rsid w:val="00053908"/>
    <w:rsid w:val="00053BB6"/>
    <w:rsid w:val="00060106"/>
    <w:rsid w:val="000602E7"/>
    <w:rsid w:val="00060CA7"/>
    <w:rsid w:val="00062BB3"/>
    <w:rsid w:val="00063B60"/>
    <w:rsid w:val="00063CA5"/>
    <w:rsid w:val="000653DB"/>
    <w:rsid w:val="000654FB"/>
    <w:rsid w:val="0006554A"/>
    <w:rsid w:val="00065D21"/>
    <w:rsid w:val="0006691C"/>
    <w:rsid w:val="00067897"/>
    <w:rsid w:val="00067EC1"/>
    <w:rsid w:val="00070F1B"/>
    <w:rsid w:val="0007450A"/>
    <w:rsid w:val="00074612"/>
    <w:rsid w:val="00080097"/>
    <w:rsid w:val="00084393"/>
    <w:rsid w:val="00085555"/>
    <w:rsid w:val="00090EDE"/>
    <w:rsid w:val="00091399"/>
    <w:rsid w:val="000963C1"/>
    <w:rsid w:val="0009767D"/>
    <w:rsid w:val="0009795F"/>
    <w:rsid w:val="000A43DC"/>
    <w:rsid w:val="000A67B8"/>
    <w:rsid w:val="000A7FB3"/>
    <w:rsid w:val="000B01CE"/>
    <w:rsid w:val="000B0544"/>
    <w:rsid w:val="000B12D6"/>
    <w:rsid w:val="000B16BF"/>
    <w:rsid w:val="000B335C"/>
    <w:rsid w:val="000B4160"/>
    <w:rsid w:val="000B71AA"/>
    <w:rsid w:val="000D0BAA"/>
    <w:rsid w:val="000D0D00"/>
    <w:rsid w:val="000D1698"/>
    <w:rsid w:val="000D20E3"/>
    <w:rsid w:val="000D25E9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6301"/>
    <w:rsid w:val="001079F7"/>
    <w:rsid w:val="00112E23"/>
    <w:rsid w:val="00116BC3"/>
    <w:rsid w:val="00117383"/>
    <w:rsid w:val="00120225"/>
    <w:rsid w:val="00120C67"/>
    <w:rsid w:val="0012224D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1EFC"/>
    <w:rsid w:val="00152334"/>
    <w:rsid w:val="00152DD6"/>
    <w:rsid w:val="00152E75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6BB2"/>
    <w:rsid w:val="00176E02"/>
    <w:rsid w:val="00181981"/>
    <w:rsid w:val="00183580"/>
    <w:rsid w:val="00183770"/>
    <w:rsid w:val="00184283"/>
    <w:rsid w:val="001911AC"/>
    <w:rsid w:val="00191578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2949"/>
    <w:rsid w:val="001E42DA"/>
    <w:rsid w:val="001E594C"/>
    <w:rsid w:val="001E75A4"/>
    <w:rsid w:val="001E7E96"/>
    <w:rsid w:val="001F044E"/>
    <w:rsid w:val="001F3B71"/>
    <w:rsid w:val="001F45BF"/>
    <w:rsid w:val="001F50D5"/>
    <w:rsid w:val="001F64C0"/>
    <w:rsid w:val="001F6E19"/>
    <w:rsid w:val="001F7604"/>
    <w:rsid w:val="001F7D9B"/>
    <w:rsid w:val="00200686"/>
    <w:rsid w:val="00200ABE"/>
    <w:rsid w:val="00201395"/>
    <w:rsid w:val="00204131"/>
    <w:rsid w:val="002046E8"/>
    <w:rsid w:val="00205C3C"/>
    <w:rsid w:val="00206538"/>
    <w:rsid w:val="00206ACC"/>
    <w:rsid w:val="002076E1"/>
    <w:rsid w:val="002106B5"/>
    <w:rsid w:val="00210ED4"/>
    <w:rsid w:val="0021248A"/>
    <w:rsid w:val="00212E5C"/>
    <w:rsid w:val="0021369A"/>
    <w:rsid w:val="00215578"/>
    <w:rsid w:val="00215DCD"/>
    <w:rsid w:val="00217731"/>
    <w:rsid w:val="00223723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32F0"/>
    <w:rsid w:val="00243546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85AB5"/>
    <w:rsid w:val="002863A9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1F8B"/>
    <w:rsid w:val="002B3567"/>
    <w:rsid w:val="002B77C3"/>
    <w:rsid w:val="002C1E37"/>
    <w:rsid w:val="002C21A5"/>
    <w:rsid w:val="002C2340"/>
    <w:rsid w:val="002C43F8"/>
    <w:rsid w:val="002C559C"/>
    <w:rsid w:val="002C59D5"/>
    <w:rsid w:val="002C59EF"/>
    <w:rsid w:val="002D0E11"/>
    <w:rsid w:val="002D12E7"/>
    <w:rsid w:val="002D1A93"/>
    <w:rsid w:val="002D3734"/>
    <w:rsid w:val="002D59A3"/>
    <w:rsid w:val="002D6ACD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50F1"/>
    <w:rsid w:val="00316625"/>
    <w:rsid w:val="00317DF1"/>
    <w:rsid w:val="003206C2"/>
    <w:rsid w:val="00323796"/>
    <w:rsid w:val="00323982"/>
    <w:rsid w:val="00325312"/>
    <w:rsid w:val="00330433"/>
    <w:rsid w:val="00334297"/>
    <w:rsid w:val="00335445"/>
    <w:rsid w:val="00335667"/>
    <w:rsid w:val="003356C4"/>
    <w:rsid w:val="00335A16"/>
    <w:rsid w:val="00340B33"/>
    <w:rsid w:val="003416CC"/>
    <w:rsid w:val="00342C96"/>
    <w:rsid w:val="003430AB"/>
    <w:rsid w:val="003431A4"/>
    <w:rsid w:val="00344518"/>
    <w:rsid w:val="00346FA2"/>
    <w:rsid w:val="0034741C"/>
    <w:rsid w:val="00347895"/>
    <w:rsid w:val="0035327C"/>
    <w:rsid w:val="00353A4D"/>
    <w:rsid w:val="003540AC"/>
    <w:rsid w:val="00357A95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30A"/>
    <w:rsid w:val="003734EB"/>
    <w:rsid w:val="00373F25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87662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F05C3"/>
    <w:rsid w:val="003F0A75"/>
    <w:rsid w:val="003F0BE7"/>
    <w:rsid w:val="003F1B45"/>
    <w:rsid w:val="00403270"/>
    <w:rsid w:val="00403B8D"/>
    <w:rsid w:val="00404253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732E"/>
    <w:rsid w:val="004209E4"/>
    <w:rsid w:val="00422A7D"/>
    <w:rsid w:val="00423155"/>
    <w:rsid w:val="00423F97"/>
    <w:rsid w:val="00425A29"/>
    <w:rsid w:val="00427EDE"/>
    <w:rsid w:val="004300F9"/>
    <w:rsid w:val="0043410B"/>
    <w:rsid w:val="00434989"/>
    <w:rsid w:val="00435F18"/>
    <w:rsid w:val="00436A56"/>
    <w:rsid w:val="00440EB2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666D1"/>
    <w:rsid w:val="00466A8D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2BA"/>
    <w:rsid w:val="004844D5"/>
    <w:rsid w:val="00487916"/>
    <w:rsid w:val="00490B6B"/>
    <w:rsid w:val="00491B56"/>
    <w:rsid w:val="00491FB4"/>
    <w:rsid w:val="0049444E"/>
    <w:rsid w:val="00494FBC"/>
    <w:rsid w:val="00495528"/>
    <w:rsid w:val="00495F25"/>
    <w:rsid w:val="00497A93"/>
    <w:rsid w:val="004A196E"/>
    <w:rsid w:val="004A1A4E"/>
    <w:rsid w:val="004A65E6"/>
    <w:rsid w:val="004B0A51"/>
    <w:rsid w:val="004B12AF"/>
    <w:rsid w:val="004B400D"/>
    <w:rsid w:val="004B5A43"/>
    <w:rsid w:val="004C510A"/>
    <w:rsid w:val="004C733D"/>
    <w:rsid w:val="004C74A2"/>
    <w:rsid w:val="004D2765"/>
    <w:rsid w:val="004D3279"/>
    <w:rsid w:val="004D6DEB"/>
    <w:rsid w:val="004D7C14"/>
    <w:rsid w:val="004E02D5"/>
    <w:rsid w:val="004E2E1E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4F5C93"/>
    <w:rsid w:val="004F6BDB"/>
    <w:rsid w:val="00500075"/>
    <w:rsid w:val="00505259"/>
    <w:rsid w:val="00507039"/>
    <w:rsid w:val="005071C2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29E"/>
    <w:rsid w:val="00526671"/>
    <w:rsid w:val="00526DF7"/>
    <w:rsid w:val="00531890"/>
    <w:rsid w:val="005341C0"/>
    <w:rsid w:val="00536CD8"/>
    <w:rsid w:val="00536E35"/>
    <w:rsid w:val="00544014"/>
    <w:rsid w:val="0054671E"/>
    <w:rsid w:val="0055040D"/>
    <w:rsid w:val="005515C4"/>
    <w:rsid w:val="00552081"/>
    <w:rsid w:val="00553655"/>
    <w:rsid w:val="005550D8"/>
    <w:rsid w:val="005555B6"/>
    <w:rsid w:val="0055576A"/>
    <w:rsid w:val="005570A0"/>
    <w:rsid w:val="00562298"/>
    <w:rsid w:val="00562644"/>
    <w:rsid w:val="005627F7"/>
    <w:rsid w:val="00563EFC"/>
    <w:rsid w:val="005644E6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59DB"/>
    <w:rsid w:val="00587BD5"/>
    <w:rsid w:val="00592041"/>
    <w:rsid w:val="0059322D"/>
    <w:rsid w:val="0059357A"/>
    <w:rsid w:val="0059639C"/>
    <w:rsid w:val="00597A15"/>
    <w:rsid w:val="005A10B3"/>
    <w:rsid w:val="005A364E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6881"/>
    <w:rsid w:val="005D748F"/>
    <w:rsid w:val="005E354C"/>
    <w:rsid w:val="005E397B"/>
    <w:rsid w:val="005E4B92"/>
    <w:rsid w:val="005E535B"/>
    <w:rsid w:val="005E5D98"/>
    <w:rsid w:val="005E721A"/>
    <w:rsid w:val="005E793C"/>
    <w:rsid w:val="005F00C0"/>
    <w:rsid w:val="005F0EDB"/>
    <w:rsid w:val="005F79C8"/>
    <w:rsid w:val="006008A3"/>
    <w:rsid w:val="0060289A"/>
    <w:rsid w:val="00604A8A"/>
    <w:rsid w:val="00605848"/>
    <w:rsid w:val="006059B6"/>
    <w:rsid w:val="00613702"/>
    <w:rsid w:val="006138B7"/>
    <w:rsid w:val="0061423B"/>
    <w:rsid w:val="00620C8A"/>
    <w:rsid w:val="00620DF1"/>
    <w:rsid w:val="006217E3"/>
    <w:rsid w:val="00622757"/>
    <w:rsid w:val="00626A93"/>
    <w:rsid w:val="00626B05"/>
    <w:rsid w:val="00627124"/>
    <w:rsid w:val="00627D07"/>
    <w:rsid w:val="00630650"/>
    <w:rsid w:val="0063279E"/>
    <w:rsid w:val="006328A8"/>
    <w:rsid w:val="00634782"/>
    <w:rsid w:val="006379A6"/>
    <w:rsid w:val="00640E3B"/>
    <w:rsid w:val="00643C9C"/>
    <w:rsid w:val="00643FA3"/>
    <w:rsid w:val="00647612"/>
    <w:rsid w:val="00647B1E"/>
    <w:rsid w:val="0065045D"/>
    <w:rsid w:val="006517A2"/>
    <w:rsid w:val="00652B0B"/>
    <w:rsid w:val="006539D3"/>
    <w:rsid w:val="00654F38"/>
    <w:rsid w:val="006636C0"/>
    <w:rsid w:val="00666E35"/>
    <w:rsid w:val="006709DF"/>
    <w:rsid w:val="006716E3"/>
    <w:rsid w:val="0067351B"/>
    <w:rsid w:val="00673909"/>
    <w:rsid w:val="00680658"/>
    <w:rsid w:val="00681C28"/>
    <w:rsid w:val="00682080"/>
    <w:rsid w:val="0068237C"/>
    <w:rsid w:val="00683CA3"/>
    <w:rsid w:val="006840DC"/>
    <w:rsid w:val="0068466F"/>
    <w:rsid w:val="00685658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2EE"/>
    <w:rsid w:val="006C1BF1"/>
    <w:rsid w:val="006C1C36"/>
    <w:rsid w:val="006C29FE"/>
    <w:rsid w:val="006C3FC6"/>
    <w:rsid w:val="006C56FA"/>
    <w:rsid w:val="006C7442"/>
    <w:rsid w:val="006C7E66"/>
    <w:rsid w:val="006D0394"/>
    <w:rsid w:val="006D6B4A"/>
    <w:rsid w:val="006D74CF"/>
    <w:rsid w:val="006E1921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1789"/>
    <w:rsid w:val="00703BDC"/>
    <w:rsid w:val="00705E9A"/>
    <w:rsid w:val="00710082"/>
    <w:rsid w:val="00710CCC"/>
    <w:rsid w:val="00710FDF"/>
    <w:rsid w:val="00711AF9"/>
    <w:rsid w:val="00713638"/>
    <w:rsid w:val="007137BE"/>
    <w:rsid w:val="00715961"/>
    <w:rsid w:val="007165B1"/>
    <w:rsid w:val="00720C5D"/>
    <w:rsid w:val="00721403"/>
    <w:rsid w:val="007225B8"/>
    <w:rsid w:val="00722A9D"/>
    <w:rsid w:val="00722F79"/>
    <w:rsid w:val="00723671"/>
    <w:rsid w:val="00724D46"/>
    <w:rsid w:val="00727F24"/>
    <w:rsid w:val="00730932"/>
    <w:rsid w:val="00730C0D"/>
    <w:rsid w:val="0073208E"/>
    <w:rsid w:val="00733A19"/>
    <w:rsid w:val="00734CAE"/>
    <w:rsid w:val="00734DD4"/>
    <w:rsid w:val="00734F38"/>
    <w:rsid w:val="0074131F"/>
    <w:rsid w:val="007431DC"/>
    <w:rsid w:val="007446C3"/>
    <w:rsid w:val="0074559E"/>
    <w:rsid w:val="00747158"/>
    <w:rsid w:val="007474E6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02FC"/>
    <w:rsid w:val="0076142A"/>
    <w:rsid w:val="00761600"/>
    <w:rsid w:val="007619C4"/>
    <w:rsid w:val="00763816"/>
    <w:rsid w:val="00766578"/>
    <w:rsid w:val="007670B0"/>
    <w:rsid w:val="00775109"/>
    <w:rsid w:val="007752A7"/>
    <w:rsid w:val="007752EA"/>
    <w:rsid w:val="00776002"/>
    <w:rsid w:val="00777A9D"/>
    <w:rsid w:val="0078141E"/>
    <w:rsid w:val="00781551"/>
    <w:rsid w:val="00782FC4"/>
    <w:rsid w:val="00783B47"/>
    <w:rsid w:val="007845F4"/>
    <w:rsid w:val="007847BD"/>
    <w:rsid w:val="00786723"/>
    <w:rsid w:val="00787A63"/>
    <w:rsid w:val="0079002A"/>
    <w:rsid w:val="007938B9"/>
    <w:rsid w:val="00793A48"/>
    <w:rsid w:val="00793EC7"/>
    <w:rsid w:val="007955DC"/>
    <w:rsid w:val="00795CB2"/>
    <w:rsid w:val="007978D4"/>
    <w:rsid w:val="007A18ED"/>
    <w:rsid w:val="007A35D3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80F"/>
    <w:rsid w:val="007D1ACB"/>
    <w:rsid w:val="007D24AD"/>
    <w:rsid w:val="007D534B"/>
    <w:rsid w:val="007E25D8"/>
    <w:rsid w:val="007E39A4"/>
    <w:rsid w:val="007E57D0"/>
    <w:rsid w:val="007E63A5"/>
    <w:rsid w:val="007F09D8"/>
    <w:rsid w:val="007F1395"/>
    <w:rsid w:val="007F1F9C"/>
    <w:rsid w:val="007F260D"/>
    <w:rsid w:val="007F3794"/>
    <w:rsid w:val="007F40CE"/>
    <w:rsid w:val="007F76FC"/>
    <w:rsid w:val="00801CDE"/>
    <w:rsid w:val="008026E1"/>
    <w:rsid w:val="0080297D"/>
    <w:rsid w:val="008063D3"/>
    <w:rsid w:val="008079BF"/>
    <w:rsid w:val="00811547"/>
    <w:rsid w:val="008120FE"/>
    <w:rsid w:val="008123B4"/>
    <w:rsid w:val="00815523"/>
    <w:rsid w:val="00816B77"/>
    <w:rsid w:val="008170EF"/>
    <w:rsid w:val="008205F3"/>
    <w:rsid w:val="008210CF"/>
    <w:rsid w:val="00821ED0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D8A"/>
    <w:rsid w:val="00854188"/>
    <w:rsid w:val="00854532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6903"/>
    <w:rsid w:val="0088771F"/>
    <w:rsid w:val="0089032F"/>
    <w:rsid w:val="00892785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3492"/>
    <w:rsid w:val="008D5337"/>
    <w:rsid w:val="008D6A44"/>
    <w:rsid w:val="008D7CBB"/>
    <w:rsid w:val="008E6436"/>
    <w:rsid w:val="008F2CBD"/>
    <w:rsid w:val="008F387B"/>
    <w:rsid w:val="008F6F77"/>
    <w:rsid w:val="009020DC"/>
    <w:rsid w:val="009028A5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635"/>
    <w:rsid w:val="00925A46"/>
    <w:rsid w:val="0093330A"/>
    <w:rsid w:val="009336CB"/>
    <w:rsid w:val="0093382A"/>
    <w:rsid w:val="009346C2"/>
    <w:rsid w:val="00935C85"/>
    <w:rsid w:val="0093685E"/>
    <w:rsid w:val="00942E4E"/>
    <w:rsid w:val="00943858"/>
    <w:rsid w:val="009438AB"/>
    <w:rsid w:val="00943F34"/>
    <w:rsid w:val="00944BC7"/>
    <w:rsid w:val="00944ECE"/>
    <w:rsid w:val="00947067"/>
    <w:rsid w:val="009479BB"/>
    <w:rsid w:val="00952EAC"/>
    <w:rsid w:val="00953B89"/>
    <w:rsid w:val="0095599E"/>
    <w:rsid w:val="009570C2"/>
    <w:rsid w:val="009575BB"/>
    <w:rsid w:val="00957BDB"/>
    <w:rsid w:val="00957E4E"/>
    <w:rsid w:val="00965145"/>
    <w:rsid w:val="00967DCA"/>
    <w:rsid w:val="00971184"/>
    <w:rsid w:val="009736DA"/>
    <w:rsid w:val="009741E5"/>
    <w:rsid w:val="00977458"/>
    <w:rsid w:val="009777E1"/>
    <w:rsid w:val="00977BC4"/>
    <w:rsid w:val="0098013C"/>
    <w:rsid w:val="00980A6B"/>
    <w:rsid w:val="0098159A"/>
    <w:rsid w:val="00983321"/>
    <w:rsid w:val="009863F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0E5"/>
    <w:rsid w:val="009B4216"/>
    <w:rsid w:val="009B47C7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B2C"/>
    <w:rsid w:val="009F666C"/>
    <w:rsid w:val="00A0001D"/>
    <w:rsid w:val="00A0185A"/>
    <w:rsid w:val="00A01D8E"/>
    <w:rsid w:val="00A02AB1"/>
    <w:rsid w:val="00A02FD4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53EB"/>
    <w:rsid w:val="00A30C6C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50CF"/>
    <w:rsid w:val="00A55FAC"/>
    <w:rsid w:val="00A602C3"/>
    <w:rsid w:val="00A61EC4"/>
    <w:rsid w:val="00A6296F"/>
    <w:rsid w:val="00A629C9"/>
    <w:rsid w:val="00A6322F"/>
    <w:rsid w:val="00A65D15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1246"/>
    <w:rsid w:val="00A82BAB"/>
    <w:rsid w:val="00A834F3"/>
    <w:rsid w:val="00A84005"/>
    <w:rsid w:val="00A85C1A"/>
    <w:rsid w:val="00A86040"/>
    <w:rsid w:val="00A95F79"/>
    <w:rsid w:val="00A97E57"/>
    <w:rsid w:val="00AA0B1C"/>
    <w:rsid w:val="00AA127D"/>
    <w:rsid w:val="00AA44CD"/>
    <w:rsid w:val="00AA463C"/>
    <w:rsid w:val="00AA62E6"/>
    <w:rsid w:val="00AA67FB"/>
    <w:rsid w:val="00AA72C1"/>
    <w:rsid w:val="00AA7F93"/>
    <w:rsid w:val="00AB0BF7"/>
    <w:rsid w:val="00AB2767"/>
    <w:rsid w:val="00AB3B40"/>
    <w:rsid w:val="00AB47E1"/>
    <w:rsid w:val="00AB7AE8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E066A"/>
    <w:rsid w:val="00AE4562"/>
    <w:rsid w:val="00AE4EBC"/>
    <w:rsid w:val="00AE5026"/>
    <w:rsid w:val="00AE6DF4"/>
    <w:rsid w:val="00AF05E1"/>
    <w:rsid w:val="00AF16F3"/>
    <w:rsid w:val="00AF1827"/>
    <w:rsid w:val="00AF39EB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5E46"/>
    <w:rsid w:val="00B17048"/>
    <w:rsid w:val="00B2142E"/>
    <w:rsid w:val="00B21B14"/>
    <w:rsid w:val="00B23074"/>
    <w:rsid w:val="00B23579"/>
    <w:rsid w:val="00B23CCF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46CFA"/>
    <w:rsid w:val="00B5104B"/>
    <w:rsid w:val="00B51A76"/>
    <w:rsid w:val="00B52A35"/>
    <w:rsid w:val="00B52ECA"/>
    <w:rsid w:val="00B52F0E"/>
    <w:rsid w:val="00B55478"/>
    <w:rsid w:val="00B62F5E"/>
    <w:rsid w:val="00B630DB"/>
    <w:rsid w:val="00B63416"/>
    <w:rsid w:val="00B6717D"/>
    <w:rsid w:val="00B71FD9"/>
    <w:rsid w:val="00B72D8F"/>
    <w:rsid w:val="00B74102"/>
    <w:rsid w:val="00B77B09"/>
    <w:rsid w:val="00B77D71"/>
    <w:rsid w:val="00B8046D"/>
    <w:rsid w:val="00B8115D"/>
    <w:rsid w:val="00B8134F"/>
    <w:rsid w:val="00B829EF"/>
    <w:rsid w:val="00B82F18"/>
    <w:rsid w:val="00B85DC0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40D2"/>
    <w:rsid w:val="00BA41FC"/>
    <w:rsid w:val="00BA602C"/>
    <w:rsid w:val="00BA7128"/>
    <w:rsid w:val="00BA72BB"/>
    <w:rsid w:val="00BB37BD"/>
    <w:rsid w:val="00BB649E"/>
    <w:rsid w:val="00BB7FF8"/>
    <w:rsid w:val="00BC1A7A"/>
    <w:rsid w:val="00BC5767"/>
    <w:rsid w:val="00BC57A1"/>
    <w:rsid w:val="00BC7D88"/>
    <w:rsid w:val="00BD0BF8"/>
    <w:rsid w:val="00BD1694"/>
    <w:rsid w:val="00BD2A3F"/>
    <w:rsid w:val="00BD3226"/>
    <w:rsid w:val="00BD5687"/>
    <w:rsid w:val="00BD5C17"/>
    <w:rsid w:val="00BD60E3"/>
    <w:rsid w:val="00BD6D86"/>
    <w:rsid w:val="00BE013A"/>
    <w:rsid w:val="00BE130B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2A4"/>
    <w:rsid w:val="00C02633"/>
    <w:rsid w:val="00C02FB2"/>
    <w:rsid w:val="00C037E4"/>
    <w:rsid w:val="00C04C85"/>
    <w:rsid w:val="00C06BD9"/>
    <w:rsid w:val="00C0765F"/>
    <w:rsid w:val="00C111C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2B19"/>
    <w:rsid w:val="00C66944"/>
    <w:rsid w:val="00C66ABB"/>
    <w:rsid w:val="00C67A4B"/>
    <w:rsid w:val="00C748AD"/>
    <w:rsid w:val="00C75889"/>
    <w:rsid w:val="00C75934"/>
    <w:rsid w:val="00C77589"/>
    <w:rsid w:val="00C801D1"/>
    <w:rsid w:val="00C81343"/>
    <w:rsid w:val="00C83932"/>
    <w:rsid w:val="00C8433A"/>
    <w:rsid w:val="00C84F36"/>
    <w:rsid w:val="00C85C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33C0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673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0E"/>
    <w:rsid w:val="00CE1BB7"/>
    <w:rsid w:val="00CE3770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483"/>
    <w:rsid w:val="00D10789"/>
    <w:rsid w:val="00D11782"/>
    <w:rsid w:val="00D1289E"/>
    <w:rsid w:val="00D136D7"/>
    <w:rsid w:val="00D1379E"/>
    <w:rsid w:val="00D20BF5"/>
    <w:rsid w:val="00D2138E"/>
    <w:rsid w:val="00D215F1"/>
    <w:rsid w:val="00D21E19"/>
    <w:rsid w:val="00D25D55"/>
    <w:rsid w:val="00D26439"/>
    <w:rsid w:val="00D27E57"/>
    <w:rsid w:val="00D40837"/>
    <w:rsid w:val="00D430AC"/>
    <w:rsid w:val="00D432AE"/>
    <w:rsid w:val="00D447AD"/>
    <w:rsid w:val="00D45442"/>
    <w:rsid w:val="00D466DC"/>
    <w:rsid w:val="00D46F5A"/>
    <w:rsid w:val="00D47280"/>
    <w:rsid w:val="00D50285"/>
    <w:rsid w:val="00D50510"/>
    <w:rsid w:val="00D533F9"/>
    <w:rsid w:val="00D56813"/>
    <w:rsid w:val="00D60FF9"/>
    <w:rsid w:val="00D6147C"/>
    <w:rsid w:val="00D61FC4"/>
    <w:rsid w:val="00D6280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320"/>
    <w:rsid w:val="00D87733"/>
    <w:rsid w:val="00D8799D"/>
    <w:rsid w:val="00D924AF"/>
    <w:rsid w:val="00D950FE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B545E"/>
    <w:rsid w:val="00DC070E"/>
    <w:rsid w:val="00DC17EC"/>
    <w:rsid w:val="00DC1F1E"/>
    <w:rsid w:val="00DC221F"/>
    <w:rsid w:val="00DC28C7"/>
    <w:rsid w:val="00DC3F99"/>
    <w:rsid w:val="00DC4876"/>
    <w:rsid w:val="00DC62AA"/>
    <w:rsid w:val="00DC7C1E"/>
    <w:rsid w:val="00DD0B6F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8A9"/>
    <w:rsid w:val="00DF672C"/>
    <w:rsid w:val="00DF6796"/>
    <w:rsid w:val="00DF6C74"/>
    <w:rsid w:val="00DF7CE7"/>
    <w:rsid w:val="00E00C44"/>
    <w:rsid w:val="00E015A3"/>
    <w:rsid w:val="00E01659"/>
    <w:rsid w:val="00E02ABA"/>
    <w:rsid w:val="00E03385"/>
    <w:rsid w:val="00E06003"/>
    <w:rsid w:val="00E07A2A"/>
    <w:rsid w:val="00E11B7B"/>
    <w:rsid w:val="00E13E68"/>
    <w:rsid w:val="00E13FDE"/>
    <w:rsid w:val="00E149DD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8D6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71CF"/>
    <w:rsid w:val="00E83605"/>
    <w:rsid w:val="00E8484A"/>
    <w:rsid w:val="00E879FE"/>
    <w:rsid w:val="00E87C3A"/>
    <w:rsid w:val="00E87E9C"/>
    <w:rsid w:val="00E918BB"/>
    <w:rsid w:val="00E92392"/>
    <w:rsid w:val="00E92D08"/>
    <w:rsid w:val="00E96A7F"/>
    <w:rsid w:val="00EA1CBC"/>
    <w:rsid w:val="00EA27CD"/>
    <w:rsid w:val="00EA4B01"/>
    <w:rsid w:val="00EA5465"/>
    <w:rsid w:val="00EA69CF"/>
    <w:rsid w:val="00EB64DE"/>
    <w:rsid w:val="00EB667D"/>
    <w:rsid w:val="00EC0910"/>
    <w:rsid w:val="00EC25D1"/>
    <w:rsid w:val="00EC340C"/>
    <w:rsid w:val="00EC58E8"/>
    <w:rsid w:val="00EC608B"/>
    <w:rsid w:val="00EC744A"/>
    <w:rsid w:val="00EC7C17"/>
    <w:rsid w:val="00ED1394"/>
    <w:rsid w:val="00ED2163"/>
    <w:rsid w:val="00ED475A"/>
    <w:rsid w:val="00ED5B36"/>
    <w:rsid w:val="00ED6F0C"/>
    <w:rsid w:val="00ED763B"/>
    <w:rsid w:val="00ED7AF7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397"/>
    <w:rsid w:val="00F13FF0"/>
    <w:rsid w:val="00F15D85"/>
    <w:rsid w:val="00F16066"/>
    <w:rsid w:val="00F170B9"/>
    <w:rsid w:val="00F1790B"/>
    <w:rsid w:val="00F20AD4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27E04"/>
    <w:rsid w:val="00F309E0"/>
    <w:rsid w:val="00F32ADF"/>
    <w:rsid w:val="00F334C6"/>
    <w:rsid w:val="00F34668"/>
    <w:rsid w:val="00F35D4E"/>
    <w:rsid w:val="00F37063"/>
    <w:rsid w:val="00F451FE"/>
    <w:rsid w:val="00F45440"/>
    <w:rsid w:val="00F45CE1"/>
    <w:rsid w:val="00F46CFA"/>
    <w:rsid w:val="00F47064"/>
    <w:rsid w:val="00F47714"/>
    <w:rsid w:val="00F47C29"/>
    <w:rsid w:val="00F5047F"/>
    <w:rsid w:val="00F50A0E"/>
    <w:rsid w:val="00F50B8A"/>
    <w:rsid w:val="00F51AD1"/>
    <w:rsid w:val="00F545EB"/>
    <w:rsid w:val="00F57619"/>
    <w:rsid w:val="00F6149E"/>
    <w:rsid w:val="00F62A9C"/>
    <w:rsid w:val="00F62DD9"/>
    <w:rsid w:val="00F70670"/>
    <w:rsid w:val="00F715C2"/>
    <w:rsid w:val="00F75344"/>
    <w:rsid w:val="00F8016E"/>
    <w:rsid w:val="00F8191E"/>
    <w:rsid w:val="00F81D0A"/>
    <w:rsid w:val="00F8218A"/>
    <w:rsid w:val="00F825E9"/>
    <w:rsid w:val="00F8422D"/>
    <w:rsid w:val="00F845C5"/>
    <w:rsid w:val="00F84C00"/>
    <w:rsid w:val="00F86113"/>
    <w:rsid w:val="00F86C32"/>
    <w:rsid w:val="00F86DA3"/>
    <w:rsid w:val="00F90C7A"/>
    <w:rsid w:val="00F923C6"/>
    <w:rsid w:val="00F9413D"/>
    <w:rsid w:val="00F94DCE"/>
    <w:rsid w:val="00F94F9A"/>
    <w:rsid w:val="00F97C2B"/>
    <w:rsid w:val="00FA56EA"/>
    <w:rsid w:val="00FA6815"/>
    <w:rsid w:val="00FB000A"/>
    <w:rsid w:val="00FB0BCC"/>
    <w:rsid w:val="00FB1D35"/>
    <w:rsid w:val="00FB46EB"/>
    <w:rsid w:val="00FB4831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10AD"/>
    <w:rsid w:val="00FD3013"/>
    <w:rsid w:val="00FD3326"/>
    <w:rsid w:val="00FD3D5A"/>
    <w:rsid w:val="00FD5622"/>
    <w:rsid w:val="00FD7954"/>
    <w:rsid w:val="00FE0126"/>
    <w:rsid w:val="00FE1579"/>
    <w:rsid w:val="00FE1AA8"/>
    <w:rsid w:val="00FE1DDD"/>
    <w:rsid w:val="00FE1F23"/>
    <w:rsid w:val="00FE3EBF"/>
    <w:rsid w:val="00FE48C6"/>
    <w:rsid w:val="00FE55DC"/>
    <w:rsid w:val="00FF04ED"/>
    <w:rsid w:val="00FF2D6C"/>
    <w:rsid w:val="00FF420F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FC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11570</Duznosnici_Value>
    <BrojPredmeta xmlns="8638ef6a-48a0-457c-b738-9f65e71a9a26">P-284-21</BrojPredmeta>
    <Duznosnici xmlns="8638ef6a-48a0-457c-b738-9f65e71a9a26">Darja Sokolić,Ravnatelj,Hrvatska agencija za poljoprivredu i hranu</Duznosnici>
    <VrstaDokumenta xmlns="8638ef6a-48a0-457c-b738-9f65e71a9a26">5</VrstaDokumenta>
    <KljucneRijeci xmlns="8638ef6a-48a0-457c-b738-9f65e71a9a26">
      <Value>37</Value>
    </KljucneRijeci>
    <BrojAkta xmlns="8638ef6a-48a0-457c-b738-9f65e71a9a26">711-I-1793-P-284-21/22-05-23</BrojAkta>
    <Sync xmlns="8638ef6a-48a0-457c-b738-9f65e71a9a26">0</Sync>
    <Sjednica xmlns="8638ef6a-48a0-457c-b738-9f65e71a9a26">299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187E21-2051-460E-BF0E-552EFB937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Orlanda Tokić, P-42-19, odluka o obustavi</vt:lpstr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Darja Sokolić, P-284-21, odluka o obustavi</dc:title>
  <dc:creator>Sukob5</dc:creator>
  <cp:lastModifiedBy>Ivan Matić</cp:lastModifiedBy>
  <cp:revision>2</cp:revision>
  <cp:lastPrinted>2022-07-13T08:51:00Z</cp:lastPrinted>
  <dcterms:created xsi:type="dcterms:W3CDTF">2022-09-22T05:24:00Z</dcterms:created>
  <dcterms:modified xsi:type="dcterms:W3CDTF">2022-09-22T05:24:00Z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