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0000E2C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BC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711-I-</w:t>
      </w:r>
      <w:r w:rsidR="00BC6220">
        <w:rPr>
          <w:rFonts w:ascii="Times New Roman" w:eastAsia="Calibri" w:hAnsi="Times New Roman" w:cs="Times New Roman"/>
          <w:sz w:val="24"/>
          <w:szCs w:val="24"/>
        </w:rPr>
        <w:t>1360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-M</w:t>
      </w:r>
      <w:r w:rsidR="00BF662E">
        <w:rPr>
          <w:rFonts w:ascii="Times New Roman" w:eastAsia="Calibri" w:hAnsi="Times New Roman" w:cs="Times New Roman"/>
          <w:sz w:val="24"/>
          <w:szCs w:val="24"/>
        </w:rPr>
        <w:t>-181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/22-02-23</w:t>
      </w:r>
    </w:p>
    <w:p w14:paraId="28CF488E" w14:textId="57BE818A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>8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 xml:space="preserve">travnja 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E32AA6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484E270D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</w:t>
      </w:r>
      <w:r w:rsidRPr="00E32AA6">
        <w:rPr>
          <w:rFonts w:ascii="Times New Roman" w:eastAsia="Calibri" w:hAnsi="Times New Roman" w:cs="Times New Roman"/>
          <w:sz w:val="24"/>
          <w:szCs w:val="24"/>
        </w:rPr>
        <w:t>te</w:t>
      </w:r>
      <w:r w:rsidR="00422583" w:rsidRPr="00E32AA6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E32AA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</w:t>
      </w:r>
      <w:r w:rsidRPr="007778BD">
        <w:rPr>
          <w:rFonts w:ascii="Times New Roman" w:eastAsia="Calibri" w:hAnsi="Times New Roman" w:cs="Times New Roman"/>
          <w:sz w:val="24"/>
          <w:szCs w:val="24"/>
        </w:rPr>
        <w:t>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/21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662E">
        <w:rPr>
          <w:rFonts w:ascii="Times New Roman" w:eastAsia="Calibri" w:hAnsi="Times New Roman" w:cs="Times New Roman"/>
          <w:b/>
          <w:sz w:val="24"/>
          <w:szCs w:val="24"/>
        </w:rPr>
        <w:t xml:space="preserve">Zorana </w:t>
      </w:r>
      <w:proofErr w:type="spellStart"/>
      <w:r w:rsidR="00BF662E">
        <w:rPr>
          <w:rFonts w:ascii="Times New Roman" w:eastAsia="Calibri" w:hAnsi="Times New Roman" w:cs="Times New Roman"/>
          <w:b/>
          <w:sz w:val="24"/>
          <w:szCs w:val="24"/>
        </w:rPr>
        <w:t>Vrabelja</w:t>
      </w:r>
      <w:proofErr w:type="spellEnd"/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F662E">
        <w:rPr>
          <w:rFonts w:ascii="Times New Roman" w:eastAsia="Calibri" w:hAnsi="Times New Roman" w:cs="Times New Roman"/>
          <w:b/>
          <w:sz w:val="24"/>
          <w:szCs w:val="24"/>
        </w:rPr>
        <w:t>općinskog načelnika Općine Koprivnički Ivanec</w:t>
      </w:r>
      <w:r w:rsidR="00A15817" w:rsidRPr="0077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24C2A" w:rsidRPr="00E32AA6">
        <w:rPr>
          <w:rFonts w:ascii="Times New Roman" w:eastAsia="Calibri" w:hAnsi="Times New Roman" w:cs="Times New Roman"/>
          <w:sz w:val="24"/>
          <w:szCs w:val="24"/>
        </w:rPr>
        <w:t>1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>66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>8</w:t>
      </w:r>
      <w:r w:rsidR="00F45151" w:rsidRPr="00E32AA6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>travnja</w:t>
      </w:r>
      <w:r w:rsidR="00853CE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E32AA6">
        <w:rPr>
          <w:rFonts w:ascii="Times New Roman" w:eastAsia="Calibri" w:hAnsi="Times New Roman" w:cs="Times New Roman"/>
          <w:sz w:val="24"/>
          <w:szCs w:val="24"/>
        </w:rPr>
        <w:t>2022</w:t>
      </w:r>
      <w:r w:rsidRPr="00E32AA6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CFAF7" w14:textId="77777777" w:rsidR="0028085D" w:rsidRDefault="000F76C3" w:rsidP="0028085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2BB64D9" w14:textId="56F8E67F" w:rsidR="009179C6" w:rsidRDefault="009179C6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5AF7526" w14:textId="09591CA7" w:rsidR="00E32AA6" w:rsidRDefault="00E32AA6" w:rsidP="00E32A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Članovi predstavničkih tijela jedinica lokalne  i područne (regionalne) samouprave nisu obveznici u smislu ZSSI/21-a te se na njih ne primjenjuju odredbe navedenoga Zakona.</w:t>
      </w:r>
    </w:p>
    <w:p w14:paraId="4B558B55" w14:textId="77777777" w:rsidR="009D321E" w:rsidRDefault="009D321E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225E4328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BF662E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BF662E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BF662E">
        <w:rPr>
          <w:rFonts w:ascii="Times New Roman" w:hAnsi="Times New Roman" w:cs="Times New Roman"/>
          <w:sz w:val="24"/>
          <w:szCs w:val="24"/>
        </w:rPr>
        <w:t xml:space="preserve">, općinski načelnik </w:t>
      </w:r>
      <w:r w:rsidR="00BF662E" w:rsidRPr="00BF662E">
        <w:rPr>
          <w:rFonts w:ascii="Times New Roman" w:hAnsi="Times New Roman" w:cs="Times New Roman"/>
          <w:sz w:val="24"/>
          <w:szCs w:val="24"/>
        </w:rPr>
        <w:t>Općine Koprivnički Ivanec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4F36C3">
        <w:rPr>
          <w:rFonts w:ascii="Times New Roman" w:hAnsi="Times New Roman" w:cs="Times New Roman"/>
          <w:sz w:val="24"/>
          <w:szCs w:val="24"/>
        </w:rPr>
        <w:t>4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BF662E">
        <w:rPr>
          <w:rFonts w:ascii="Times New Roman" w:hAnsi="Times New Roman" w:cs="Times New Roman"/>
          <w:sz w:val="24"/>
          <w:szCs w:val="24"/>
        </w:rPr>
        <w:t>travnja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BF662E">
        <w:rPr>
          <w:rFonts w:ascii="Times New Roman" w:hAnsi="Times New Roman" w:cs="Times New Roman"/>
          <w:sz w:val="24"/>
          <w:szCs w:val="24"/>
        </w:rPr>
        <w:t>4002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BF662E">
        <w:rPr>
          <w:rFonts w:ascii="Times New Roman" w:hAnsi="Times New Roman" w:cs="Times New Roman"/>
          <w:sz w:val="24"/>
          <w:szCs w:val="24"/>
        </w:rPr>
        <w:t>1</w:t>
      </w:r>
      <w:r w:rsidR="004F36C3">
        <w:rPr>
          <w:rFonts w:ascii="Times New Roman" w:hAnsi="Times New Roman" w:cs="Times New Roman"/>
          <w:sz w:val="24"/>
          <w:szCs w:val="24"/>
        </w:rPr>
        <w:t>81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BF662E">
        <w:rPr>
          <w:rFonts w:ascii="Times New Roman" w:hAnsi="Times New Roman" w:cs="Times New Roman"/>
          <w:sz w:val="24"/>
          <w:szCs w:val="24"/>
        </w:rPr>
        <w:t>1</w:t>
      </w:r>
      <w:r w:rsidR="004F36C3">
        <w:rPr>
          <w:rFonts w:ascii="Times New Roman" w:hAnsi="Times New Roman" w:cs="Times New Roman"/>
          <w:sz w:val="24"/>
          <w:szCs w:val="24"/>
        </w:rPr>
        <w:t>81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3CA9D193" w:rsidR="00D909BD" w:rsidRPr="00D4789E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Člankom</w:t>
      </w:r>
      <w:r w:rsidR="000E0D72" w:rsidRPr="002B6CCE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BF662E">
        <w:rPr>
          <w:rFonts w:ascii="Times New Roman" w:hAnsi="Times New Roman" w:cs="Times New Roman"/>
          <w:sz w:val="24"/>
          <w:szCs w:val="24"/>
        </w:rPr>
        <w:t>34</w:t>
      </w:r>
      <w:r w:rsidR="000E0D72" w:rsidRPr="002B6CCE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2B6CCE">
        <w:t xml:space="preserve"> </w:t>
      </w:r>
      <w:r w:rsidR="000E0D72" w:rsidRPr="002B6CCE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2B6CCE">
        <w:rPr>
          <w:rFonts w:ascii="Times New Roman" w:hAnsi="Times New Roman" w:cs="Times New Roman"/>
          <w:sz w:val="24"/>
          <w:szCs w:val="24"/>
        </w:rPr>
        <w:t xml:space="preserve"> </w:t>
      </w:r>
      <w:r w:rsidR="00BF662E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slijedom čega je </w:t>
      </w:r>
      <w:r w:rsidR="00BF662E" w:rsidRPr="00BF662E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BF662E" w:rsidRPr="00BF662E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BF662E" w:rsidRPr="00BF662E">
        <w:rPr>
          <w:rFonts w:ascii="Times New Roman" w:hAnsi="Times New Roman" w:cs="Times New Roman"/>
          <w:sz w:val="24"/>
          <w:szCs w:val="24"/>
        </w:rPr>
        <w:t>, općinski načelnik Općine Koprivnički Ivanec</w:t>
      </w:r>
      <w:r w:rsidR="00BF662E">
        <w:rPr>
          <w:rFonts w:ascii="Times New Roman" w:hAnsi="Times New Roman" w:cs="Times New Roman"/>
          <w:sz w:val="24"/>
          <w:szCs w:val="24"/>
        </w:rPr>
        <w:t>, obveznik navedenoga Zakona.</w:t>
      </w:r>
    </w:p>
    <w:p w14:paraId="28CF489E" w14:textId="582202F8" w:rsidR="00026087" w:rsidRPr="002B6CCE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2B6CC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6BA40248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eastAsia="Calibri" w:hAnsi="Times New Roman" w:cs="Times New Roman"/>
          <w:sz w:val="24"/>
          <w:szCs w:val="24"/>
        </w:rPr>
        <w:t>U podnesenom zahtjevu obveznik</w:t>
      </w:r>
      <w:r w:rsidR="002B6CCE" w:rsidRPr="002B6CCE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BF662E">
        <w:rPr>
          <w:rFonts w:ascii="Times New Roman" w:eastAsia="Calibri" w:hAnsi="Times New Roman" w:cs="Times New Roman"/>
          <w:sz w:val="24"/>
          <w:szCs w:val="24"/>
        </w:rPr>
        <w:t>da je Općina</w:t>
      </w:r>
      <w:r w:rsidR="00BF662E" w:rsidRPr="00BF662E">
        <w:t xml:space="preserve"> </w:t>
      </w:r>
      <w:r w:rsidR="00BF662E" w:rsidRPr="00BF662E">
        <w:rPr>
          <w:rFonts w:ascii="Times New Roman" w:eastAsia="Calibri" w:hAnsi="Times New Roman" w:cs="Times New Roman"/>
          <w:sz w:val="24"/>
          <w:szCs w:val="24"/>
        </w:rPr>
        <w:t>Koprivnički Ivanec</w:t>
      </w:r>
      <w:r w:rsidR="0049395D">
        <w:rPr>
          <w:rFonts w:ascii="Times New Roman" w:eastAsia="Calibri" w:hAnsi="Times New Roman" w:cs="Times New Roman"/>
          <w:sz w:val="24"/>
          <w:szCs w:val="24"/>
        </w:rPr>
        <w:t xml:space="preserve"> krajem 2021. raspisala dva javna natječaja: javni natječaj za zakup neizgrađenog građevinskog zemljišta u vlasništvu i suvlasništvu Republike Hrvatske koje je po uporabnom svojstvu poljoprivredno zemljište na području navedene općine i </w:t>
      </w:r>
      <w:r w:rsidR="0049395D" w:rsidRPr="0049395D">
        <w:rPr>
          <w:rFonts w:ascii="Times New Roman" w:eastAsia="Calibri" w:hAnsi="Times New Roman" w:cs="Times New Roman"/>
          <w:sz w:val="24"/>
          <w:szCs w:val="24"/>
        </w:rPr>
        <w:t>javni natječaj za zakup</w:t>
      </w:r>
      <w:r w:rsidR="0049395D">
        <w:rPr>
          <w:rFonts w:ascii="Times New Roman" w:eastAsia="Calibri" w:hAnsi="Times New Roman" w:cs="Times New Roman"/>
          <w:sz w:val="24"/>
          <w:szCs w:val="24"/>
        </w:rPr>
        <w:t xml:space="preserve"> poljoprivrednog zemljišta u vlasništvu Republike Hrvatske na području iste općine. Oba natječaja su završila te je formirano Povjerenstvo koje je provelo postupak pregleda i ocjene </w:t>
      </w:r>
      <w:r w:rsidR="00507A36">
        <w:rPr>
          <w:rFonts w:ascii="Times New Roman" w:eastAsia="Calibri" w:hAnsi="Times New Roman" w:cs="Times New Roman"/>
          <w:sz w:val="24"/>
          <w:szCs w:val="24"/>
        </w:rPr>
        <w:t xml:space="preserve">dostavljenih prijava te je trenutno u fazi donošenje Odluke o odabiru pojedinog ponuditelja za zakup pojedine katastarske čestice temeljem oba </w:t>
      </w:r>
      <w:r w:rsidR="00507A36">
        <w:rPr>
          <w:rFonts w:ascii="Times New Roman" w:eastAsia="Calibri" w:hAnsi="Times New Roman" w:cs="Times New Roman"/>
          <w:sz w:val="24"/>
          <w:szCs w:val="24"/>
        </w:rPr>
        <w:lastRenderedPageBreak/>
        <w:t>natječaja, a koje odluke donosi Općinsko vijeće Općine Koprivnički Ivanec. Općinsko vijeće ima 9 članova od kojih su se dva člana prijavila na oba natječaja</w:t>
      </w:r>
      <w:r w:rsidR="00D87392">
        <w:rPr>
          <w:rFonts w:ascii="Times New Roman" w:eastAsia="Calibri" w:hAnsi="Times New Roman" w:cs="Times New Roman"/>
          <w:sz w:val="24"/>
          <w:szCs w:val="24"/>
        </w:rPr>
        <w:t>,</w:t>
      </w:r>
      <w:r w:rsidR="00507A36">
        <w:rPr>
          <w:rFonts w:ascii="Times New Roman" w:eastAsia="Calibri" w:hAnsi="Times New Roman" w:cs="Times New Roman"/>
          <w:sz w:val="24"/>
          <w:szCs w:val="24"/>
        </w:rPr>
        <w:t xml:space="preserve"> pri čem</w:t>
      </w:r>
      <w:r w:rsidR="00D87392">
        <w:rPr>
          <w:rFonts w:ascii="Times New Roman" w:eastAsia="Calibri" w:hAnsi="Times New Roman" w:cs="Times New Roman"/>
          <w:sz w:val="24"/>
          <w:szCs w:val="24"/>
        </w:rPr>
        <w:t>u</w:t>
      </w:r>
      <w:r w:rsidR="00507A36">
        <w:rPr>
          <w:rFonts w:ascii="Times New Roman" w:eastAsia="Calibri" w:hAnsi="Times New Roman" w:cs="Times New Roman"/>
          <w:sz w:val="24"/>
          <w:szCs w:val="24"/>
        </w:rPr>
        <w:t xml:space="preserve"> je jedan od njih osoba koju se u obje Odluke predlaže kao prihvatljivog ponuditelja </w:t>
      </w:r>
      <w:r w:rsidR="00D87392">
        <w:rPr>
          <w:rFonts w:ascii="Times New Roman" w:eastAsia="Calibri" w:hAnsi="Times New Roman" w:cs="Times New Roman"/>
          <w:sz w:val="24"/>
          <w:szCs w:val="24"/>
        </w:rPr>
        <w:t>za</w:t>
      </w:r>
      <w:r w:rsidR="00507A36">
        <w:rPr>
          <w:rFonts w:ascii="Times New Roman" w:eastAsia="Calibri" w:hAnsi="Times New Roman" w:cs="Times New Roman"/>
          <w:sz w:val="24"/>
          <w:szCs w:val="24"/>
        </w:rPr>
        <w:t xml:space="preserve"> dodjel</w:t>
      </w:r>
      <w:r w:rsidR="00D87392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507A36">
        <w:rPr>
          <w:rFonts w:ascii="Times New Roman" w:eastAsia="Calibri" w:hAnsi="Times New Roman" w:cs="Times New Roman"/>
          <w:sz w:val="24"/>
          <w:szCs w:val="24"/>
        </w:rPr>
        <w:t>zemljište u zakup</w:t>
      </w:r>
      <w:r w:rsidR="00D87392">
        <w:rPr>
          <w:rFonts w:ascii="Times New Roman" w:eastAsia="Calibri" w:hAnsi="Times New Roman" w:cs="Times New Roman"/>
          <w:sz w:val="24"/>
          <w:szCs w:val="24"/>
        </w:rPr>
        <w:t>,</w:t>
      </w:r>
      <w:r w:rsidR="00507A36">
        <w:rPr>
          <w:rFonts w:ascii="Times New Roman" w:eastAsia="Calibri" w:hAnsi="Times New Roman" w:cs="Times New Roman"/>
          <w:sz w:val="24"/>
          <w:szCs w:val="24"/>
        </w:rPr>
        <w:t xml:space="preserve"> dok su od drugog ponude odbijene i ocijenjene kao neprihvatljive </w:t>
      </w:r>
      <w:r w:rsidR="007B6149">
        <w:rPr>
          <w:rFonts w:ascii="Times New Roman" w:eastAsia="Calibri" w:hAnsi="Times New Roman" w:cs="Times New Roman"/>
          <w:sz w:val="24"/>
          <w:szCs w:val="24"/>
        </w:rPr>
        <w:t>jer nisu sadržavale svu potrebnu obveznu dokumentaciju. Nastavno na iznesene činjenice, obveznik traži mišljenje jesu li oba člana Općinskog vijeća u sukobu interesa prilikom glasanja o donošenju Odluka o odabiru te, ako jesu, trebaju li se izuzeti iz glasanja prilikom donošenja predmetnih Odluka o odabiru.</w:t>
      </w:r>
    </w:p>
    <w:p w14:paraId="5DCF47B9" w14:textId="6787B293" w:rsidR="00BF662E" w:rsidRDefault="007B6149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3. stavkom 1. ZSSI/21-a propisani su obveznici u smislu navedenoga Zakona te je u stavku 2. istoga članka propisano da se odredbe toga Zakona </w:t>
      </w:r>
      <w:r w:rsidRPr="007B6149">
        <w:rPr>
          <w:rFonts w:ascii="Times New Roman" w:eastAsia="Calibri" w:hAnsi="Times New Roman" w:cs="Times New Roman"/>
          <w:sz w:val="24"/>
          <w:szCs w:val="24"/>
        </w:rPr>
        <w:t xml:space="preserve">primjenjuju i na druge </w:t>
      </w:r>
      <w:proofErr w:type="spellStart"/>
      <w:r w:rsidRPr="007B6149">
        <w:rPr>
          <w:rFonts w:ascii="Times New Roman" w:eastAsia="Calibri" w:hAnsi="Times New Roman" w:cs="Times New Roman"/>
          <w:sz w:val="24"/>
          <w:szCs w:val="24"/>
        </w:rPr>
        <w:t>obnašatelje</w:t>
      </w:r>
      <w:proofErr w:type="spellEnd"/>
      <w:r w:rsidRPr="007B6149">
        <w:rPr>
          <w:rFonts w:ascii="Times New Roman" w:eastAsia="Calibri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Hrvatske, osim osoba koje imenuje Predsjednik Republike Hrvatske u skladu s odredbama zakona kojim se uređuje služba u Oružanim snagama Republike Hrvatske.</w:t>
      </w:r>
    </w:p>
    <w:p w14:paraId="083CF83A" w14:textId="77777777" w:rsidR="00D87392" w:rsidRDefault="007B6149" w:rsidP="00D87392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Spomenutim odredbama ZSSI/21-a članovi </w:t>
      </w:r>
      <w:r w:rsidRPr="007B6149">
        <w:rPr>
          <w:rFonts w:ascii="Times New Roman" w:eastAsia="Calibri" w:hAnsi="Times New Roman" w:cs="Times New Roman"/>
          <w:sz w:val="24"/>
          <w:szCs w:val="24"/>
        </w:rPr>
        <w:t>predstavničkih tijela jedinica lokalne  i područne (regionalne) samouprave</w:t>
      </w:r>
      <w:r w:rsidR="00992FC7">
        <w:rPr>
          <w:rFonts w:ascii="Times New Roman" w:eastAsia="Calibri" w:hAnsi="Times New Roman" w:cs="Times New Roman"/>
          <w:sz w:val="24"/>
          <w:szCs w:val="24"/>
        </w:rPr>
        <w:t xml:space="preserve"> nisu utvrđeni obveznicima, a isti ne predstavljaju niti druge </w:t>
      </w:r>
      <w:proofErr w:type="spellStart"/>
      <w:r w:rsidR="00992FC7">
        <w:rPr>
          <w:rFonts w:ascii="Times New Roman" w:eastAsia="Calibri" w:hAnsi="Times New Roman" w:cs="Times New Roman"/>
          <w:sz w:val="24"/>
          <w:szCs w:val="24"/>
        </w:rPr>
        <w:t>obnašatelje</w:t>
      </w:r>
      <w:proofErr w:type="spellEnd"/>
      <w:r w:rsidR="00992FC7">
        <w:rPr>
          <w:rFonts w:ascii="Times New Roman" w:eastAsia="Calibri" w:hAnsi="Times New Roman" w:cs="Times New Roman"/>
          <w:sz w:val="24"/>
          <w:szCs w:val="24"/>
        </w:rPr>
        <w:t xml:space="preserve"> dužnosti na koje se primjenjuju odredbe ZSSI/21-a.</w:t>
      </w:r>
      <w:r w:rsidR="00D873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397D9A" w14:textId="479E7B92" w:rsidR="00D87392" w:rsidRPr="00DC467C" w:rsidRDefault="00D87392" w:rsidP="00D873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 obzirom da je odredbom članka 4. stavka 1. </w:t>
      </w:r>
      <w:r w:rsidRPr="00DC467C">
        <w:rPr>
          <w:rFonts w:ascii="Times New Roman" w:hAnsi="Times New Roman" w:cs="Times New Roman"/>
          <w:sz w:val="24"/>
          <w:szCs w:val="24"/>
        </w:rPr>
        <w:t xml:space="preserve">ZSSI/21-a 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propisana obveza donošenja etičkog kodeksa za sva </w:t>
      </w:r>
      <w:r w:rsidRPr="00DC467C">
        <w:rPr>
          <w:rFonts w:ascii="Times New Roman" w:hAnsi="Times New Roman" w:cs="Times New Roman"/>
          <w:sz w:val="24"/>
          <w:szCs w:val="24"/>
        </w:rPr>
        <w:t>p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redstavnička tijela jedinica lokalne i područne (regionalne) samouprave koji, između ostalog, treba sadržavati odredbe o sukobu interesa svojih članova, upravo bi Etičkim kodeksom koje donosi Općinsko vijeće </w:t>
      </w:r>
      <w:r w:rsidRPr="00BF662E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F662E">
        <w:rPr>
          <w:rFonts w:ascii="Times New Roman" w:hAnsi="Times New Roman" w:cs="Times New Roman"/>
          <w:sz w:val="24"/>
          <w:szCs w:val="24"/>
        </w:rPr>
        <w:t>Koprivnički Ivanec</w:t>
      </w:r>
      <w:r w:rsidRPr="00DC46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trebala biti uređena situacija sukoba interesa u povodu koje je postavljen predmetni upit.  </w:t>
      </w:r>
    </w:p>
    <w:p w14:paraId="63BA898D" w14:textId="47493DA7" w:rsidR="00992FC7" w:rsidRPr="00992FC7" w:rsidRDefault="00D87392" w:rsidP="00D87392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92FC7">
        <w:rPr>
          <w:rFonts w:ascii="Times New Roman" w:eastAsia="Calibri" w:hAnsi="Times New Roman" w:cs="Times New Roman"/>
          <w:sz w:val="24"/>
          <w:szCs w:val="24"/>
        </w:rPr>
        <w:t>a,</w:t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47CA878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BF662E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BF662E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D87392">
        <w:rPr>
          <w:rFonts w:ascii="Times New Roman" w:hAnsi="Times New Roman" w:cs="Times New Roman"/>
          <w:sz w:val="24"/>
          <w:szCs w:val="24"/>
        </w:rPr>
        <w:t>elektroničk</w:t>
      </w:r>
      <w:r w:rsidR="00BC6220">
        <w:rPr>
          <w:rFonts w:ascii="Times New Roman" w:hAnsi="Times New Roman" w:cs="Times New Roman"/>
          <w:sz w:val="24"/>
          <w:szCs w:val="24"/>
        </w:rPr>
        <w:t>om dostavom</w:t>
      </w:r>
      <w:bookmarkStart w:id="0" w:name="_GoBack"/>
      <w:bookmarkEnd w:id="0"/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D8BC" w14:textId="77777777" w:rsidR="00820C26" w:rsidRDefault="00820C26" w:rsidP="005B5818">
      <w:pPr>
        <w:spacing w:after="0" w:line="240" w:lineRule="auto"/>
      </w:pPr>
      <w:r>
        <w:separator/>
      </w:r>
    </w:p>
  </w:endnote>
  <w:endnote w:type="continuationSeparator" w:id="0">
    <w:p w14:paraId="5B46DDA1" w14:textId="77777777" w:rsidR="00820C26" w:rsidRDefault="00820C2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EB0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4F5A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09AAE" w14:textId="77777777" w:rsidR="00820C26" w:rsidRDefault="00820C26" w:rsidP="005B5818">
      <w:pPr>
        <w:spacing w:after="0" w:line="240" w:lineRule="auto"/>
      </w:pPr>
      <w:r>
        <w:separator/>
      </w:r>
    </w:p>
  </w:footnote>
  <w:footnote w:type="continuationSeparator" w:id="0">
    <w:p w14:paraId="644F5FB5" w14:textId="77777777" w:rsidR="00820C26" w:rsidRDefault="00820C2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CFF58D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CE7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12CB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311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6367A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9395D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6C3"/>
    <w:rsid w:val="004F5754"/>
    <w:rsid w:val="004F5967"/>
    <w:rsid w:val="00500416"/>
    <w:rsid w:val="00502158"/>
    <w:rsid w:val="005033D9"/>
    <w:rsid w:val="005049C7"/>
    <w:rsid w:val="00507A36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D05AA"/>
    <w:rsid w:val="005D4A4E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149"/>
    <w:rsid w:val="007B6BA5"/>
    <w:rsid w:val="007B7B69"/>
    <w:rsid w:val="007C0283"/>
    <w:rsid w:val="007C5F14"/>
    <w:rsid w:val="007D0563"/>
    <w:rsid w:val="00807184"/>
    <w:rsid w:val="00816F26"/>
    <w:rsid w:val="00817C5E"/>
    <w:rsid w:val="00820C26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2FC7"/>
    <w:rsid w:val="00996E03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220"/>
    <w:rsid w:val="00BC6C6F"/>
    <w:rsid w:val="00BE3CE2"/>
    <w:rsid w:val="00BF5125"/>
    <w:rsid w:val="00BF5F4E"/>
    <w:rsid w:val="00BF662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E73EB"/>
    <w:rsid w:val="00CF0867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6352"/>
    <w:rsid w:val="00D4160E"/>
    <w:rsid w:val="00D442BC"/>
    <w:rsid w:val="00D4789E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392"/>
    <w:rsid w:val="00D87854"/>
    <w:rsid w:val="00D909BD"/>
    <w:rsid w:val="00D9128B"/>
    <w:rsid w:val="00D92076"/>
    <w:rsid w:val="00D93043"/>
    <w:rsid w:val="00DA5036"/>
    <w:rsid w:val="00DC4A29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2AA6"/>
    <w:rsid w:val="00E3580A"/>
    <w:rsid w:val="00E45118"/>
    <w:rsid w:val="00E46AFE"/>
    <w:rsid w:val="00E5144C"/>
    <w:rsid w:val="00E6295A"/>
    <w:rsid w:val="00E7139E"/>
    <w:rsid w:val="00E76DBE"/>
    <w:rsid w:val="00E774BB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12419</Duznosnici_Value>
    <BrojPredmeta xmlns="8638ef6a-48a0-457c-b738-9f65e71a9a26">M-181/22</BrojPredmeta>
    <Duznosnici xmlns="8638ef6a-48a0-457c-b738-9f65e71a9a26">Zoran Vrabelj,Općinski načelnik,Općina Koprivnički Ivanec</Duznosnici>
    <VrstaDokumenta xmlns="8638ef6a-48a0-457c-b738-9f65e71a9a26">1</VrstaDokumenta>
    <KljucneRijeci xmlns="8638ef6a-48a0-457c-b738-9f65e71a9a26">
      <Value>121</Value>
      <Value>97</Value>
      <Value>96</Value>
    </KljucneRijeci>
    <BrojAkta xmlns="8638ef6a-48a0-457c-b738-9f65e71a9a26">711-I-1360-M-181/22-02-23</BrojAkta>
    <Sync xmlns="8638ef6a-48a0-457c-b738-9f65e71a9a26">0</Sync>
    <Sjednica xmlns="8638ef6a-48a0-457c-b738-9f65e71a9a26">285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19535-DEC3-4C69-98C3-5788856AF19C}"/>
</file>

<file path=customXml/itemProps4.xml><?xml version="1.0" encoding="utf-8"?>
<ds:datastoreItem xmlns:ds="http://schemas.openxmlformats.org/officeDocument/2006/customXml" ds:itemID="{CE05D957-EFA0-4B2F-9797-1A25FC92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Zoran Vrabelj, M-181-22, mišljenje</dc:title>
  <dc:creator>Sukob5</dc:creator>
  <cp:lastModifiedBy>Ivan Matić</cp:lastModifiedBy>
  <cp:revision>2</cp:revision>
  <cp:lastPrinted>2022-06-21T08:06:00Z</cp:lastPrinted>
  <dcterms:created xsi:type="dcterms:W3CDTF">2022-08-03T13:36:00Z</dcterms:created>
  <dcterms:modified xsi:type="dcterms:W3CDTF">2022-08-03T13:36:00Z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