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605CC01" w:rsidR="00577B84" w:rsidRPr="00A42996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996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A42996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A42996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A42996">
        <w:rPr>
          <w:rFonts w:ascii="Times New Roman" w:eastAsia="Calibri" w:hAnsi="Times New Roman" w:cs="Times New Roman"/>
          <w:sz w:val="24"/>
          <w:szCs w:val="24"/>
        </w:rPr>
        <w:t>1481</w:t>
      </w:r>
      <w:r w:rsidR="00FE7C20" w:rsidRPr="00A42996">
        <w:rPr>
          <w:rFonts w:ascii="Times New Roman" w:eastAsia="Calibri" w:hAnsi="Times New Roman" w:cs="Times New Roman"/>
          <w:sz w:val="24"/>
          <w:szCs w:val="24"/>
        </w:rPr>
        <w:t>-M-</w:t>
      </w:r>
      <w:r w:rsidR="00712FFC" w:rsidRPr="00A42996">
        <w:rPr>
          <w:rFonts w:ascii="Times New Roman" w:eastAsia="Calibri" w:hAnsi="Times New Roman" w:cs="Times New Roman"/>
          <w:sz w:val="24"/>
          <w:szCs w:val="24"/>
        </w:rPr>
        <w:t>276</w:t>
      </w:r>
      <w:r w:rsidR="00FE7C20" w:rsidRPr="00A42996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A42996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A42996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A4299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77700499" w:rsidR="000F76C3" w:rsidRPr="00B65DF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B65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FFC" w:rsidRPr="00B65DFB">
        <w:rPr>
          <w:rFonts w:ascii="Times New Roman" w:eastAsia="Calibri" w:hAnsi="Times New Roman" w:cs="Times New Roman"/>
          <w:sz w:val="24"/>
          <w:szCs w:val="24"/>
        </w:rPr>
        <w:t>3. lipnja</w:t>
      </w:r>
      <w:r w:rsidR="001610AB" w:rsidRPr="00B65DF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65DF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65DF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65DF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65DF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65DF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65DFB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AD0BF6E" w:rsidR="0085734A" w:rsidRPr="00B65DFB" w:rsidRDefault="00577B84" w:rsidP="00731CB4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65DFB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B65DFB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B65DFB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B65DFB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 xml:space="preserve"> Božić, 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Aleksandre Jozić-Ileković </w:t>
      </w:r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 xml:space="preserve">i </w:t>
      </w:r>
      <w:proofErr w:type="spellStart"/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 xml:space="preserve"> Vučetić, 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>kao članova Povjerenstva, na temelju članka 3</w:t>
      </w:r>
      <w:r w:rsidR="002E14D7" w:rsidRPr="00B65DFB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B65DFB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B65DFB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B65DFB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B65DFB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3C42A8" w:rsidRPr="00B65DFB">
        <w:rPr>
          <w:rFonts w:ascii="Times New Roman" w:eastAsia="Calibri" w:hAnsi="Times New Roman"/>
          <w:b/>
          <w:sz w:val="24"/>
          <w:szCs w:val="24"/>
          <w:lang w:val="hr-HR"/>
        </w:rPr>
        <w:t xml:space="preserve">na zahtjev </w:t>
      </w:r>
      <w:r w:rsidR="00B04361" w:rsidRPr="00B65DFB">
        <w:rPr>
          <w:rFonts w:ascii="Times New Roman" w:eastAsia="Calibri" w:hAnsi="Times New Roman"/>
          <w:b/>
          <w:sz w:val="24"/>
          <w:szCs w:val="24"/>
          <w:lang w:val="hr-HR"/>
        </w:rPr>
        <w:t xml:space="preserve">Tomislava </w:t>
      </w:r>
      <w:proofErr w:type="spellStart"/>
      <w:r w:rsidR="00B04361" w:rsidRPr="00B65DFB">
        <w:rPr>
          <w:rFonts w:ascii="Times New Roman" w:eastAsia="Calibri" w:hAnsi="Times New Roman"/>
          <w:b/>
          <w:sz w:val="24"/>
          <w:szCs w:val="24"/>
          <w:lang w:val="hr-HR"/>
        </w:rPr>
        <w:t>Sereca</w:t>
      </w:r>
      <w:proofErr w:type="spellEnd"/>
      <w:r w:rsidR="00B04361" w:rsidRPr="00B65DFB">
        <w:rPr>
          <w:rFonts w:ascii="Times New Roman" w:eastAsia="Calibri" w:hAnsi="Times New Roman"/>
          <w:b/>
          <w:sz w:val="24"/>
          <w:szCs w:val="24"/>
          <w:lang w:val="hr-HR"/>
        </w:rPr>
        <w:t>, direktora trgovačkog društva NED-KOM d.o.o. do 15. ožujka 2022.</w:t>
      </w:r>
      <w:r w:rsidR="00665045" w:rsidRPr="00B65DFB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,</w:t>
      </w:r>
      <w:r w:rsidR="00731CB4" w:rsidRPr="00B65DF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8D0A48" w:rsidRPr="00B65DFB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712FFC" w:rsidRPr="00B65DFB">
        <w:rPr>
          <w:rFonts w:ascii="Times New Roman" w:eastAsia="Calibri" w:hAnsi="Times New Roman"/>
          <w:sz w:val="24"/>
          <w:szCs w:val="24"/>
          <w:lang w:val="hr-HR"/>
        </w:rPr>
        <w:t>74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274C67" w:rsidRPr="00B65DFB">
        <w:rPr>
          <w:rFonts w:ascii="Times New Roman" w:eastAsia="Calibri" w:hAnsi="Times New Roman"/>
          <w:sz w:val="24"/>
          <w:szCs w:val="24"/>
          <w:lang w:val="hr-HR"/>
        </w:rPr>
        <w:t>3. lipnja</w:t>
      </w:r>
      <w:r w:rsidR="002E14D7" w:rsidRPr="00B65DFB">
        <w:rPr>
          <w:rFonts w:ascii="Times New Roman" w:eastAsia="Calibri" w:hAnsi="Times New Roman"/>
          <w:sz w:val="24"/>
          <w:szCs w:val="24"/>
          <w:lang w:val="hr-HR"/>
        </w:rPr>
        <w:t xml:space="preserve"> 2022</w:t>
      </w:r>
      <w:r w:rsidRPr="00B65DFB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5841DE93" w14:textId="08911705" w:rsidR="000D3773" w:rsidRPr="00B65DFB" w:rsidRDefault="000F76C3" w:rsidP="000D37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5DF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B65D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033170A" w14:textId="5233F7ED" w:rsidR="00607272" w:rsidRPr="00B65DFB" w:rsidRDefault="00E9674D" w:rsidP="006072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Dana </w:t>
      </w:r>
      <w:r w:rsidR="00274C67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607272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ožujka 2022., odnosno </w:t>
      </w:r>
      <w:r w:rsidR="00607272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u primjerenom roku na</w:t>
      </w:r>
      <w:r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kon stupanja ZSSI/21-a na snagu, </w:t>
      </w:r>
      <w:r w:rsidR="00274C67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Tomislav </w:t>
      </w:r>
      <w:proofErr w:type="spellStart"/>
      <w:r w:rsidR="00274C67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Serec</w:t>
      </w:r>
      <w:proofErr w:type="spellEnd"/>
      <w:r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E5101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razriješ</w:t>
      </w:r>
      <w:r w:rsidR="00274C67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</w:t>
      </w:r>
      <w:r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 </w:t>
      </w:r>
      <w:r w:rsidR="00E5101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okolnost temeljem koj</w:t>
      </w:r>
      <w:r w:rsidR="002700D4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274C67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 bio</w:t>
      </w:r>
      <w:r w:rsidR="00E5101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796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smatran </w:t>
      </w:r>
      <w:r w:rsidR="00E5101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obvezni</w:t>
      </w:r>
      <w:r w:rsidR="00274C67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5D796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 navedenog Zakona</w:t>
      </w:r>
      <w:r w:rsidR="00E5101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budući da je</w:t>
      </w:r>
      <w:r w:rsidR="00E5101E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tada</w:t>
      </w:r>
      <w:r w:rsidR="00E5101E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607272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presta</w:t>
      </w:r>
      <w:r w:rsidR="00274C67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</w:t>
      </w:r>
      <w:r w:rsidR="00607272"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Pr="00B65D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obnašati dužnost </w:t>
      </w:r>
      <w:r w:rsidR="00274C67" w:rsidRPr="00B65DFB">
        <w:rPr>
          <w:rFonts w:ascii="Times New Roman" w:eastAsia="Calibri" w:hAnsi="Times New Roman" w:cs="Times New Roman"/>
          <w:b/>
          <w:sz w:val="24"/>
          <w:szCs w:val="24"/>
        </w:rPr>
        <w:t>direktora trgovačkog društva NED-KOM d.o.o.</w:t>
      </w:r>
      <w:r w:rsidR="00B65DFB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 </w:t>
      </w:r>
      <w:r w:rsidR="00BB5C18" w:rsidRPr="00B65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nije dužan podnijeti imovinsku karticu. </w:t>
      </w:r>
    </w:p>
    <w:p w14:paraId="28CF489B" w14:textId="302CF6B4" w:rsidR="000F76C3" w:rsidRPr="00B65DFB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>Obrazloženje</w:t>
      </w:r>
      <w:r w:rsidR="00A15146" w:rsidRPr="00B65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01E" w:rsidRPr="00B65D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D38E25" w14:textId="1FC15879" w:rsidR="00731CB4" w:rsidRPr="00B65DFB" w:rsidRDefault="00026087" w:rsidP="005606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o</w:t>
      </w:r>
      <w:r w:rsidR="00665045" w:rsidRPr="00B65DF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Tomislava </w:t>
      </w:r>
      <w:proofErr w:type="spellStart"/>
      <w:r w:rsidR="00B04361" w:rsidRPr="00B65DFB">
        <w:rPr>
          <w:rFonts w:ascii="Times New Roman" w:eastAsia="Calibri" w:hAnsi="Times New Roman" w:cs="Times New Roman"/>
          <w:sz w:val="24"/>
          <w:szCs w:val="24"/>
        </w:rPr>
        <w:t>Sereca</w:t>
      </w:r>
      <w:proofErr w:type="spellEnd"/>
      <w:r w:rsidR="00B04361" w:rsidRPr="00B65DFB">
        <w:rPr>
          <w:rFonts w:ascii="Times New Roman" w:eastAsia="Calibri" w:hAnsi="Times New Roman" w:cs="Times New Roman"/>
          <w:sz w:val="24"/>
          <w:szCs w:val="24"/>
        </w:rPr>
        <w:t>, direktora trgovačkog društva NED-KOM d.o.o. do 15. ožujka 2022</w:t>
      </w:r>
      <w:r w:rsidR="008D0A48" w:rsidRPr="00B65D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19. svibnja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B65DF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B65DFB">
        <w:rPr>
          <w:rFonts w:ascii="Times New Roman" w:eastAsia="Calibri" w:hAnsi="Times New Roman" w:cs="Times New Roman"/>
          <w:sz w:val="24"/>
          <w:szCs w:val="24"/>
        </w:rPr>
        <w:t>.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5364</w:t>
      </w:r>
      <w:r w:rsidRPr="00B65DFB">
        <w:rPr>
          <w:rFonts w:ascii="Times New Roman" w:eastAsia="Calibri" w:hAnsi="Times New Roman" w:cs="Times New Roman"/>
          <w:sz w:val="24"/>
          <w:szCs w:val="24"/>
        </w:rPr>
        <w:t>-M-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276</w:t>
      </w:r>
      <w:r w:rsidR="006F692A" w:rsidRPr="00B65DF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2</w:t>
      </w:r>
      <w:r w:rsidRPr="00B65DFB">
        <w:rPr>
          <w:rFonts w:ascii="Times New Roman" w:eastAsia="Calibri" w:hAnsi="Times New Roman" w:cs="Times New Roman"/>
          <w:sz w:val="24"/>
          <w:szCs w:val="24"/>
        </w:rPr>
        <w:t>-01-</w:t>
      </w:r>
      <w:r w:rsidR="00665045" w:rsidRPr="00B65DFB">
        <w:rPr>
          <w:rFonts w:ascii="Times New Roman" w:eastAsia="Calibri" w:hAnsi="Times New Roman" w:cs="Times New Roman"/>
          <w:sz w:val="24"/>
          <w:szCs w:val="24"/>
        </w:rPr>
        <w:t>2</w:t>
      </w:r>
      <w:r w:rsidRPr="00B65DFB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276</w:t>
      </w:r>
      <w:r w:rsidR="006F692A" w:rsidRPr="00B65DF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2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497C6B" w14:textId="6844FE98" w:rsidR="00B04361" w:rsidRPr="00B65DFB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 xml:space="preserve">. ZSSI/21-a, propisano je </w:t>
      </w:r>
      <w:r w:rsidR="00DD7211" w:rsidRPr="00B65DFB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B04361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obvez</w:t>
      </w:r>
      <w:r w:rsidR="009516D6" w:rsidRPr="00B65DFB">
        <w:rPr>
          <w:rFonts w:ascii="Times New Roman" w:eastAsia="Calibri" w:hAnsi="Times New Roman" w:cs="Times New Roman"/>
          <w:sz w:val="24"/>
          <w:szCs w:val="24"/>
        </w:rPr>
        <w:t xml:space="preserve">nici </w:t>
      </w:r>
      <w:r w:rsidR="0056067B" w:rsidRPr="00B65DFB">
        <w:rPr>
          <w:rFonts w:ascii="Times New Roman" w:eastAsia="Calibri" w:hAnsi="Times New Roman" w:cs="Times New Roman"/>
          <w:sz w:val="24"/>
          <w:szCs w:val="24"/>
        </w:rPr>
        <w:t xml:space="preserve">u smislu navedenog </w:t>
      </w:r>
      <w:r w:rsidR="00665045" w:rsidRPr="00B65DFB">
        <w:rPr>
          <w:rFonts w:ascii="Times New Roman" w:eastAsia="Calibri" w:hAnsi="Times New Roman" w:cs="Times New Roman"/>
          <w:sz w:val="24"/>
          <w:szCs w:val="24"/>
        </w:rPr>
        <w:t>Z</w:t>
      </w:r>
      <w:r w:rsidR="0056067B" w:rsidRPr="00B65DFB">
        <w:rPr>
          <w:rFonts w:ascii="Times New Roman" w:eastAsia="Calibri" w:hAnsi="Times New Roman" w:cs="Times New Roman"/>
          <w:sz w:val="24"/>
          <w:szCs w:val="24"/>
        </w:rPr>
        <w:t>akona.</w:t>
      </w:r>
      <w:r w:rsidR="001B4BA3" w:rsidRPr="00B65DFB">
        <w:rPr>
          <w:rFonts w:ascii="Times New Roman" w:eastAsia="Calibri" w:hAnsi="Times New Roman" w:cs="Times New Roman"/>
          <w:sz w:val="24"/>
          <w:szCs w:val="24"/>
        </w:rPr>
        <w:t xml:space="preserve"> Uvidom u podatke sudskog registra Trgovačkog suda u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>Čakovcu,</w:t>
      </w:r>
      <w:r w:rsidR="001B4BA3" w:rsidRPr="00B65DFB">
        <w:rPr>
          <w:rFonts w:ascii="Times New Roman" w:eastAsia="Calibri" w:hAnsi="Times New Roman" w:cs="Times New Roman"/>
          <w:sz w:val="24"/>
          <w:szCs w:val="24"/>
        </w:rPr>
        <w:t xml:space="preserve"> utvrđeno je da je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proofErr w:type="spellStart"/>
      <w:r w:rsidR="00B04361" w:rsidRPr="00B65DFB">
        <w:rPr>
          <w:rFonts w:ascii="Times New Roman" w:eastAsia="Calibri" w:hAnsi="Times New Roman" w:cs="Times New Roman"/>
          <w:sz w:val="24"/>
          <w:szCs w:val="24"/>
        </w:rPr>
        <w:t>Nedelišće</w:t>
      </w:r>
      <w:proofErr w:type="spellEnd"/>
      <w:r w:rsidR="001B4BA3" w:rsidRPr="00B65DFB">
        <w:rPr>
          <w:rFonts w:ascii="Times New Roman" w:eastAsia="Calibri" w:hAnsi="Times New Roman" w:cs="Times New Roman"/>
          <w:sz w:val="24"/>
          <w:szCs w:val="24"/>
        </w:rPr>
        <w:t xml:space="preserve"> jedini osnivač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trgovačkog društva NED-KOM d.o.o. te da je Tomislav </w:t>
      </w:r>
      <w:proofErr w:type="spellStart"/>
      <w:r w:rsidR="00B04361" w:rsidRPr="00B65DFB">
        <w:rPr>
          <w:rFonts w:ascii="Times New Roman" w:eastAsia="Calibri" w:hAnsi="Times New Roman" w:cs="Times New Roman"/>
          <w:sz w:val="24"/>
          <w:szCs w:val="24"/>
        </w:rPr>
        <w:t>Serec</w:t>
      </w:r>
      <w:proofErr w:type="spellEnd"/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 dužnost direktora istog obnašao </w:t>
      </w:r>
      <w:r w:rsidR="00274C67" w:rsidRPr="00B65DFB">
        <w:rPr>
          <w:rFonts w:ascii="Times New Roman" w:eastAsia="Calibri" w:hAnsi="Times New Roman" w:cs="Times New Roman"/>
          <w:sz w:val="24"/>
          <w:szCs w:val="24"/>
        </w:rPr>
        <w:t xml:space="preserve">od 1. srpnja 2021.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do 15. ožujka 2022.  </w:t>
      </w:r>
    </w:p>
    <w:p w14:paraId="236FF8C9" w14:textId="77777777" w:rsidR="00731CB4" w:rsidRPr="00B65DFB" w:rsidRDefault="00026087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8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3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4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/21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B65DFB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B65DFB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>,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B65DFB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438E68F" w14:textId="62119935" w:rsidR="00B04361" w:rsidRPr="00B65DFB" w:rsidRDefault="002E14D7" w:rsidP="00B0436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8D0A48" w:rsidRPr="00B65DFB">
        <w:rPr>
          <w:rFonts w:ascii="Times New Roman" w:eastAsia="Calibri" w:hAnsi="Times New Roman" w:cs="Times New Roman"/>
          <w:sz w:val="24"/>
          <w:szCs w:val="24"/>
        </w:rPr>
        <w:t>obvezni</w:t>
      </w:r>
      <w:r w:rsidR="00274C67" w:rsidRPr="00B65DFB">
        <w:rPr>
          <w:rFonts w:ascii="Times New Roman" w:eastAsia="Calibri" w:hAnsi="Times New Roman" w:cs="Times New Roman"/>
          <w:sz w:val="24"/>
          <w:szCs w:val="24"/>
        </w:rPr>
        <w:t>k</w:t>
      </w:r>
      <w:r w:rsidR="003C42A8" w:rsidRPr="00B65DFB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8D0A48" w:rsidRPr="00B65DF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do 15. ožujka 2022. obnašao dužnost direktora trgovačkog društva NED-KOM d.o.o. u vlasništvu Općine </w:t>
      </w:r>
      <w:proofErr w:type="spellStart"/>
      <w:r w:rsidR="00B04361" w:rsidRPr="00B65DFB">
        <w:rPr>
          <w:rFonts w:ascii="Times New Roman" w:eastAsia="Calibri" w:hAnsi="Times New Roman" w:cs="Times New Roman"/>
          <w:sz w:val="24"/>
          <w:szCs w:val="24"/>
        </w:rPr>
        <w:t>Nedelišće</w:t>
      </w:r>
      <w:proofErr w:type="spellEnd"/>
      <w:r w:rsidR="00B04361" w:rsidRPr="00B65D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4BA3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slijedom </w:t>
      </w:r>
      <w:r w:rsidR="001B4BA3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čega traži mišljenje Povjerenstva je li </w:t>
      </w:r>
      <w:r w:rsidR="00B04361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dužan podnijeti imovinsku karticu za navedeno razdoblje, s obzirom da </w:t>
      </w:r>
      <w:r w:rsidR="00761C03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stupanja ZSSI/21-a na snagu nije bio obveznik, a </w:t>
      </w:r>
      <w:r w:rsidR="00B04361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prije, </w:t>
      </w:r>
      <w:r w:rsidR="00761C03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</w:t>
      </w:r>
      <w:r w:rsidR="00B04361" w:rsidRPr="00B65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niti nakon prestanka obnašanje iste dužnosti nije obnašao, niti obnaša drugu javnu dužnost.   </w:t>
      </w:r>
    </w:p>
    <w:p w14:paraId="23F380DB" w14:textId="77777777" w:rsidR="009870E4" w:rsidRPr="00B65DFB" w:rsidRDefault="009870E4" w:rsidP="009870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8. stavkom 1. </w:t>
      </w:r>
      <w:r w:rsidRPr="00B65DFB">
        <w:rPr>
          <w:rFonts w:ascii="Times New Roman" w:hAnsi="Times New Roman" w:cs="Times New Roman"/>
          <w:sz w:val="24"/>
          <w:szCs w:val="24"/>
        </w:rPr>
        <w:t>ZSSI/21-a propisano je da je o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2BFB18F7" w14:textId="0EB0C5DB" w:rsidR="009870E4" w:rsidRPr="00B65DFB" w:rsidRDefault="009870E4" w:rsidP="00EE62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Sukladno članku 59. stavku 3. ZSSI/21-a osobe koje su prvi put postale obveznici podnošenja imovinske kartice stupanjem na snagu toga Zakona dužne su podnijeti imovinske kartice u roku od 30 dana od dana donošenja pravilnika iz stavka 1. istoga članka.</w:t>
      </w:r>
    </w:p>
    <w:p w14:paraId="58E3C8C2" w14:textId="7B108874" w:rsidR="008424D4" w:rsidRPr="00B65DFB" w:rsidRDefault="00B04361" w:rsidP="008424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</w:t>
      </w:r>
      <w:r w:rsidR="0016611A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ovoj situaciji 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podnositelj</w:t>
      </w:r>
      <w:r w:rsidR="0016611A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8424D4" w:rsidRPr="00B65DFB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predmetne </w:t>
      </w:r>
      <w:r w:rsidR="008424D4" w:rsidRPr="00B65DFB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 w:rsidR="008424D4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dan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om stupanja na dužnost nije bio</w:t>
      </w:r>
      <w:r w:rsidR="008424D4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obvezni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</w:t>
      </w:r>
      <w:r w:rsidR="008424D4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već je to </w:t>
      </w:r>
      <w:r w:rsidR="005D796E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posta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="005D796E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25. prosinca 2021., odnosno </w:t>
      </w:r>
      <w:r w:rsidR="008424D4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stupanj</w:t>
      </w:r>
      <w:r w:rsidR="005D796E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em</w:t>
      </w:r>
      <w:r w:rsidR="008424D4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snagu ZSSI/21-a, koji je proširio krug obveznika na 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direktore trgovačkih društva kojima je većinski osnivač jedinica lokalne samouprave</w:t>
      </w:r>
      <w:r w:rsidR="008424D4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76AFC165" w14:textId="47A27F77" w:rsidR="008424D4" w:rsidRPr="00B65DFB" w:rsidRDefault="008424D4" w:rsidP="008424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Stoga </w:t>
      </w:r>
      <w:r w:rsidR="00674382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 radi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 zatečenom obvezniku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koja u trenutku </w:t>
      </w:r>
      <w:r w:rsidR="00607272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prihvaćanj</w:t>
      </w:r>
      <w:r w:rsidR="005D796E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607272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imenovanja na dužnost 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direktora trgovačkog društva</w:t>
      </w:r>
      <w:r w:rsidR="00607272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nije istodobno prihvat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io </w:t>
      </w:r>
      <w:r w:rsidR="00607272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ograničenja koja proizlaze za obveznike</w:t>
      </w:r>
      <w:r w:rsidR="00B65DFB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Zakona, budući da se tada nije smatrao dužnosnikom temeljem odredbi </w:t>
      </w:r>
      <w:r w:rsidR="00A429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ranije važećeg </w:t>
      </w:r>
      <w:r w:rsidR="00B65DFB" w:rsidRPr="00B65DFB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48/13,  57/15. i 98/19., u daljnjem tekstu: ZSSI). </w:t>
      </w:r>
    </w:p>
    <w:p w14:paraId="065A6714" w14:textId="74C432BB" w:rsidR="008424D4" w:rsidRPr="00B65DFB" w:rsidRDefault="008424D4" w:rsidP="008424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 obzirom da je u primjerenom roku nakon navedenog dana </w:t>
      </w:r>
      <w:r w:rsidR="005D796E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razriješena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okolnost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temeljem koje bi bi</w:t>
      </w:r>
      <w:r w:rsidR="00CA45F0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smatran 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om, jer je 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</w:t>
      </w:r>
      <w:r w:rsidR="00274C67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6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ožujka 2022. presta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obnašati dužnost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B30FBD" w:rsidRPr="00B65DFB">
        <w:rPr>
          <w:rFonts w:ascii="Times New Roman" w:eastAsia="Calibri" w:hAnsi="Times New Roman" w:cs="Times New Roman"/>
          <w:sz w:val="24"/>
          <w:szCs w:val="24"/>
        </w:rPr>
        <w:t>direktora trgovačkog društva NED-KOM d.o.o.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Povjerenstvo utvrđuje da 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Tomislav </w:t>
      </w:r>
      <w:proofErr w:type="spellStart"/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Serec</w:t>
      </w:r>
      <w:proofErr w:type="spellEnd"/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nije obvezni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 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smislu odredbe članka 3. stavka 1. podstavka 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40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ZSSI/21-a te da nije</w:t>
      </w:r>
      <w:bookmarkStart w:id="0" w:name="_GoBack"/>
      <w:bookmarkEnd w:id="0"/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</w:t>
      </w:r>
      <w:r w:rsidR="00B30FBD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an </w:t>
      </w:r>
      <w:r w:rsidR="005D796E"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Povjerenstvu </w:t>
      </w:r>
      <w:r w:rsidRPr="00B65D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podnijeti imovinsku karticu. </w:t>
      </w:r>
    </w:p>
    <w:p w14:paraId="28CF48AF" w14:textId="465A040E" w:rsidR="000F76C3" w:rsidRPr="00B65DFB" w:rsidRDefault="000F76C3" w:rsidP="008424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B65DFB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B65DFB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B65DFB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B65DFB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B65DFB">
        <w:rPr>
          <w:color w:val="auto"/>
        </w:rPr>
        <w:t xml:space="preserve">                   PREDSJEDNICA</w:t>
      </w:r>
      <w:r w:rsidR="004B5CF5" w:rsidRPr="00B65DFB">
        <w:rPr>
          <w:color w:val="auto"/>
        </w:rPr>
        <w:t xml:space="preserve"> POVJERENSTVA</w:t>
      </w:r>
    </w:p>
    <w:p w14:paraId="28CF48B2" w14:textId="77777777" w:rsidR="00E80A1D" w:rsidRPr="00B65DFB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B65DFB">
        <w:rPr>
          <w:color w:val="auto"/>
        </w:rPr>
        <w:t xml:space="preserve"> </w:t>
      </w:r>
    </w:p>
    <w:p w14:paraId="28CF48B3" w14:textId="77777777" w:rsidR="004B5CF5" w:rsidRPr="00B65DFB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DFB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B65DFB">
        <w:rPr>
          <w:rFonts w:ascii="Times New Roman" w:hAnsi="Times New Roman" w:cs="Times New Roman"/>
          <w:sz w:val="24"/>
          <w:szCs w:val="24"/>
        </w:rPr>
        <w:tab/>
      </w:r>
      <w:r w:rsidR="004B5CF5" w:rsidRPr="00B65DFB">
        <w:rPr>
          <w:rFonts w:ascii="Times New Roman" w:hAnsi="Times New Roman" w:cs="Times New Roman"/>
          <w:sz w:val="24"/>
          <w:szCs w:val="24"/>
        </w:rPr>
        <w:tab/>
      </w:r>
      <w:r w:rsidR="004B5CF5" w:rsidRPr="00B65DFB">
        <w:rPr>
          <w:rFonts w:ascii="Times New Roman" w:hAnsi="Times New Roman" w:cs="Times New Roman"/>
          <w:sz w:val="24"/>
          <w:szCs w:val="24"/>
        </w:rPr>
        <w:tab/>
      </w:r>
      <w:r w:rsidR="004B5CF5" w:rsidRPr="00B65DFB">
        <w:rPr>
          <w:rFonts w:ascii="Times New Roman" w:hAnsi="Times New Roman" w:cs="Times New Roman"/>
          <w:sz w:val="24"/>
          <w:szCs w:val="24"/>
        </w:rPr>
        <w:tab/>
      </w:r>
      <w:r w:rsidRPr="00B65DFB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B65DFB">
        <w:rPr>
          <w:rFonts w:ascii="Times New Roman" w:hAnsi="Times New Roman" w:cs="Times New Roman"/>
          <w:sz w:val="24"/>
          <w:szCs w:val="24"/>
        </w:rPr>
        <w:tab/>
      </w:r>
      <w:r w:rsidRPr="00B65D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B65DFB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B65DFB">
        <w:rPr>
          <w:rFonts w:ascii="Times New Roman" w:hAnsi="Times New Roman" w:cs="Times New Roman"/>
          <w:sz w:val="24"/>
          <w:szCs w:val="24"/>
        </w:rPr>
        <w:t>ć</w:t>
      </w:r>
      <w:r w:rsidR="004B5CF5" w:rsidRPr="00B65DF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B65DF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B65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B65DFB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56E8B" w14:textId="77777777" w:rsidR="008424D4" w:rsidRPr="00B65DFB" w:rsidRDefault="008424D4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3CB3964" w:rsidR="000C190C" w:rsidRPr="00B65DFB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5DF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03592CA" w:rsidR="000C190C" w:rsidRPr="00B65DFB" w:rsidRDefault="00274C67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5DFB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B65DFB">
        <w:rPr>
          <w:rFonts w:ascii="Times New Roman" w:hAnsi="Times New Roman" w:cs="Times New Roman"/>
          <w:sz w:val="24"/>
          <w:szCs w:val="24"/>
        </w:rPr>
        <w:t>Serec</w:t>
      </w:r>
      <w:proofErr w:type="spellEnd"/>
      <w:r w:rsidR="002678EF" w:rsidRPr="00B65DFB">
        <w:rPr>
          <w:rFonts w:ascii="Times New Roman" w:hAnsi="Times New Roman" w:cs="Times New Roman"/>
          <w:sz w:val="24"/>
          <w:szCs w:val="24"/>
        </w:rPr>
        <w:t>,</w:t>
      </w:r>
      <w:r w:rsidR="00E80A1D" w:rsidRPr="00B65DFB">
        <w:rPr>
          <w:rFonts w:ascii="Times New Roman" w:hAnsi="Times New Roman" w:cs="Times New Roman"/>
          <w:sz w:val="24"/>
          <w:szCs w:val="24"/>
        </w:rPr>
        <w:t xml:space="preserve"> </w:t>
      </w:r>
      <w:r w:rsidR="000D3773" w:rsidRPr="00B65DFB">
        <w:rPr>
          <w:rFonts w:ascii="Times New Roman" w:hAnsi="Times New Roman" w:cs="Times New Roman"/>
          <w:sz w:val="24"/>
          <w:szCs w:val="24"/>
        </w:rPr>
        <w:t>putem e-mail adrese</w:t>
      </w:r>
    </w:p>
    <w:p w14:paraId="28CF48B7" w14:textId="77777777" w:rsidR="000C190C" w:rsidRPr="00B65DFB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5DFB">
        <w:rPr>
          <w:rFonts w:ascii="Times New Roman" w:hAnsi="Times New Roman" w:cs="Times New Roman"/>
          <w:sz w:val="24"/>
          <w:szCs w:val="24"/>
        </w:rPr>
        <w:lastRenderedPageBreak/>
        <w:t>Objava na i</w:t>
      </w:r>
      <w:r w:rsidR="000C190C" w:rsidRPr="00B65DFB">
        <w:rPr>
          <w:rFonts w:ascii="Times New Roman" w:hAnsi="Times New Roman" w:cs="Times New Roman"/>
          <w:sz w:val="24"/>
          <w:szCs w:val="24"/>
        </w:rPr>
        <w:t>nternet</w:t>
      </w:r>
      <w:r w:rsidRPr="00B65DFB">
        <w:rPr>
          <w:rFonts w:ascii="Times New Roman" w:hAnsi="Times New Roman" w:cs="Times New Roman"/>
          <w:sz w:val="24"/>
          <w:szCs w:val="24"/>
        </w:rPr>
        <w:t>skoj</w:t>
      </w:r>
      <w:r w:rsidR="000C190C" w:rsidRPr="00B65DFB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65DFB">
        <w:rPr>
          <w:rFonts w:ascii="Times New Roman" w:hAnsi="Times New Roman" w:cs="Times New Roman"/>
          <w:sz w:val="24"/>
          <w:szCs w:val="24"/>
        </w:rPr>
        <w:t>i</w:t>
      </w:r>
      <w:r w:rsidR="000C190C" w:rsidRPr="00B65DF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65DFB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65DF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65DF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65DF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7979" w14:textId="77777777" w:rsidR="00936565" w:rsidRDefault="00936565" w:rsidP="005B5818">
      <w:pPr>
        <w:spacing w:after="0" w:line="240" w:lineRule="auto"/>
      </w:pPr>
      <w:r>
        <w:separator/>
      </w:r>
    </w:p>
  </w:endnote>
  <w:endnote w:type="continuationSeparator" w:id="0">
    <w:p w14:paraId="30BA8DC8" w14:textId="77777777" w:rsidR="00936565" w:rsidRDefault="009365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D6D3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94E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F205" w14:textId="77777777" w:rsidR="00936565" w:rsidRDefault="00936565" w:rsidP="005B5818">
      <w:pPr>
        <w:spacing w:after="0" w:line="240" w:lineRule="auto"/>
      </w:pPr>
      <w:r>
        <w:separator/>
      </w:r>
    </w:p>
  </w:footnote>
  <w:footnote w:type="continuationSeparator" w:id="0">
    <w:p w14:paraId="69F08A27" w14:textId="77777777" w:rsidR="00936565" w:rsidRDefault="009365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D76317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F5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21D"/>
    <w:multiLevelType w:val="hybridMultilevel"/>
    <w:tmpl w:val="5F00FC72"/>
    <w:lvl w:ilvl="0" w:tplc="1C569A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D3773"/>
    <w:rsid w:val="000E0624"/>
    <w:rsid w:val="000E32E6"/>
    <w:rsid w:val="000E6C68"/>
    <w:rsid w:val="000E75E4"/>
    <w:rsid w:val="000E7C4E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6611A"/>
    <w:rsid w:val="001763BD"/>
    <w:rsid w:val="00184D01"/>
    <w:rsid w:val="001872E8"/>
    <w:rsid w:val="001A2139"/>
    <w:rsid w:val="001B4BA3"/>
    <w:rsid w:val="001D050A"/>
    <w:rsid w:val="002025EB"/>
    <w:rsid w:val="00204122"/>
    <w:rsid w:val="002049E1"/>
    <w:rsid w:val="002056E5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78EF"/>
    <w:rsid w:val="002700D4"/>
    <w:rsid w:val="00274C67"/>
    <w:rsid w:val="002802DD"/>
    <w:rsid w:val="00296618"/>
    <w:rsid w:val="002E14D7"/>
    <w:rsid w:val="002E3D3C"/>
    <w:rsid w:val="002F2F7E"/>
    <w:rsid w:val="002F313C"/>
    <w:rsid w:val="00306079"/>
    <w:rsid w:val="00314156"/>
    <w:rsid w:val="00320FAE"/>
    <w:rsid w:val="00324895"/>
    <w:rsid w:val="003416CC"/>
    <w:rsid w:val="00344320"/>
    <w:rsid w:val="003650CE"/>
    <w:rsid w:val="00370CD4"/>
    <w:rsid w:val="003A28AD"/>
    <w:rsid w:val="003A3138"/>
    <w:rsid w:val="003A6037"/>
    <w:rsid w:val="003A62D7"/>
    <w:rsid w:val="003B47EE"/>
    <w:rsid w:val="003C019C"/>
    <w:rsid w:val="003C2760"/>
    <w:rsid w:val="003C42A8"/>
    <w:rsid w:val="003C4B46"/>
    <w:rsid w:val="003D1479"/>
    <w:rsid w:val="003E62B2"/>
    <w:rsid w:val="003E6FE4"/>
    <w:rsid w:val="003F3527"/>
    <w:rsid w:val="003F5BBE"/>
    <w:rsid w:val="00401D6C"/>
    <w:rsid w:val="00406E92"/>
    <w:rsid w:val="0041023E"/>
    <w:rsid w:val="00411522"/>
    <w:rsid w:val="00422583"/>
    <w:rsid w:val="00432084"/>
    <w:rsid w:val="00460798"/>
    <w:rsid w:val="00474523"/>
    <w:rsid w:val="00483AC3"/>
    <w:rsid w:val="00484946"/>
    <w:rsid w:val="004A4678"/>
    <w:rsid w:val="004A55D9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206C6"/>
    <w:rsid w:val="00530D7D"/>
    <w:rsid w:val="0053234A"/>
    <w:rsid w:val="00547BFA"/>
    <w:rsid w:val="005569FB"/>
    <w:rsid w:val="0056067B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5D796E"/>
    <w:rsid w:val="006031F3"/>
    <w:rsid w:val="00603BAF"/>
    <w:rsid w:val="00605D3A"/>
    <w:rsid w:val="00607272"/>
    <w:rsid w:val="00607BB4"/>
    <w:rsid w:val="00622086"/>
    <w:rsid w:val="00623069"/>
    <w:rsid w:val="006232ED"/>
    <w:rsid w:val="0063694A"/>
    <w:rsid w:val="00647B1E"/>
    <w:rsid w:val="00655448"/>
    <w:rsid w:val="00656C56"/>
    <w:rsid w:val="00662A66"/>
    <w:rsid w:val="00663F32"/>
    <w:rsid w:val="00665045"/>
    <w:rsid w:val="00674382"/>
    <w:rsid w:val="006745B9"/>
    <w:rsid w:val="00692FC1"/>
    <w:rsid w:val="00693FD7"/>
    <w:rsid w:val="00697528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12FFC"/>
    <w:rsid w:val="00723605"/>
    <w:rsid w:val="00731CB4"/>
    <w:rsid w:val="00741FE3"/>
    <w:rsid w:val="007454EE"/>
    <w:rsid w:val="00750BFF"/>
    <w:rsid w:val="00750FEC"/>
    <w:rsid w:val="007553DE"/>
    <w:rsid w:val="00761C03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0E4C"/>
    <w:rsid w:val="00816F26"/>
    <w:rsid w:val="00817C5E"/>
    <w:rsid w:val="00820C27"/>
    <w:rsid w:val="00824B78"/>
    <w:rsid w:val="00825B69"/>
    <w:rsid w:val="00826A64"/>
    <w:rsid w:val="0083207E"/>
    <w:rsid w:val="00832245"/>
    <w:rsid w:val="00835484"/>
    <w:rsid w:val="00835D62"/>
    <w:rsid w:val="008424D4"/>
    <w:rsid w:val="00855920"/>
    <w:rsid w:val="0085734A"/>
    <w:rsid w:val="00865EEF"/>
    <w:rsid w:val="00872BCF"/>
    <w:rsid w:val="008A4A78"/>
    <w:rsid w:val="008B0380"/>
    <w:rsid w:val="008C08E9"/>
    <w:rsid w:val="008C361C"/>
    <w:rsid w:val="008C5463"/>
    <w:rsid w:val="008D0A48"/>
    <w:rsid w:val="008E6774"/>
    <w:rsid w:val="009062CF"/>
    <w:rsid w:val="00907128"/>
    <w:rsid w:val="00911E25"/>
    <w:rsid w:val="00913B0E"/>
    <w:rsid w:val="009236CD"/>
    <w:rsid w:val="00927563"/>
    <w:rsid w:val="00936565"/>
    <w:rsid w:val="009516D6"/>
    <w:rsid w:val="009531C5"/>
    <w:rsid w:val="009610C0"/>
    <w:rsid w:val="00961CD8"/>
    <w:rsid w:val="00965145"/>
    <w:rsid w:val="009678D2"/>
    <w:rsid w:val="00977817"/>
    <w:rsid w:val="00981C4C"/>
    <w:rsid w:val="00984DC4"/>
    <w:rsid w:val="009858D7"/>
    <w:rsid w:val="009870E4"/>
    <w:rsid w:val="00996E03"/>
    <w:rsid w:val="009A0732"/>
    <w:rsid w:val="009A3C13"/>
    <w:rsid w:val="009B0DB7"/>
    <w:rsid w:val="009D06F8"/>
    <w:rsid w:val="009E7D1F"/>
    <w:rsid w:val="009F35FF"/>
    <w:rsid w:val="00A02EEB"/>
    <w:rsid w:val="00A02F51"/>
    <w:rsid w:val="00A15146"/>
    <w:rsid w:val="00A313EE"/>
    <w:rsid w:val="00A366B0"/>
    <w:rsid w:val="00A40EBC"/>
    <w:rsid w:val="00A41D57"/>
    <w:rsid w:val="00A42996"/>
    <w:rsid w:val="00A5071E"/>
    <w:rsid w:val="00A53D84"/>
    <w:rsid w:val="00A62755"/>
    <w:rsid w:val="00A67D1B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06D"/>
    <w:rsid w:val="00AE4562"/>
    <w:rsid w:val="00AF442D"/>
    <w:rsid w:val="00B00E38"/>
    <w:rsid w:val="00B022DF"/>
    <w:rsid w:val="00B04361"/>
    <w:rsid w:val="00B04A5E"/>
    <w:rsid w:val="00B30FBD"/>
    <w:rsid w:val="00B65DFB"/>
    <w:rsid w:val="00B86CC6"/>
    <w:rsid w:val="00B92637"/>
    <w:rsid w:val="00BA1175"/>
    <w:rsid w:val="00BB5C18"/>
    <w:rsid w:val="00BC6C6F"/>
    <w:rsid w:val="00BE3CE2"/>
    <w:rsid w:val="00BE7D68"/>
    <w:rsid w:val="00BF5F17"/>
    <w:rsid w:val="00BF5F4E"/>
    <w:rsid w:val="00BF6762"/>
    <w:rsid w:val="00BF6F75"/>
    <w:rsid w:val="00C1023A"/>
    <w:rsid w:val="00C20E2B"/>
    <w:rsid w:val="00C2524F"/>
    <w:rsid w:val="00C27A6B"/>
    <w:rsid w:val="00C32E52"/>
    <w:rsid w:val="00C369F0"/>
    <w:rsid w:val="00C41549"/>
    <w:rsid w:val="00C459DD"/>
    <w:rsid w:val="00C618C8"/>
    <w:rsid w:val="00C6797A"/>
    <w:rsid w:val="00C93C55"/>
    <w:rsid w:val="00CA28B6"/>
    <w:rsid w:val="00CA45F0"/>
    <w:rsid w:val="00CB0E7C"/>
    <w:rsid w:val="00CB495F"/>
    <w:rsid w:val="00CC01E6"/>
    <w:rsid w:val="00CF0867"/>
    <w:rsid w:val="00D00FDD"/>
    <w:rsid w:val="00D0132E"/>
    <w:rsid w:val="00D02DD3"/>
    <w:rsid w:val="00D0435B"/>
    <w:rsid w:val="00D11BF1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A69B0"/>
    <w:rsid w:val="00DB1B4E"/>
    <w:rsid w:val="00DD7211"/>
    <w:rsid w:val="00DE0300"/>
    <w:rsid w:val="00DF7871"/>
    <w:rsid w:val="00E018BC"/>
    <w:rsid w:val="00E15A45"/>
    <w:rsid w:val="00E3580A"/>
    <w:rsid w:val="00E45118"/>
    <w:rsid w:val="00E46AFE"/>
    <w:rsid w:val="00E46BA0"/>
    <w:rsid w:val="00E5101E"/>
    <w:rsid w:val="00E76DBE"/>
    <w:rsid w:val="00E80A1D"/>
    <w:rsid w:val="00E85A7D"/>
    <w:rsid w:val="00E95F9C"/>
    <w:rsid w:val="00E9674D"/>
    <w:rsid w:val="00EC07AB"/>
    <w:rsid w:val="00EC726C"/>
    <w:rsid w:val="00EC744A"/>
    <w:rsid w:val="00ED24DD"/>
    <w:rsid w:val="00EE0526"/>
    <w:rsid w:val="00EE0EA1"/>
    <w:rsid w:val="00EE1331"/>
    <w:rsid w:val="00EE62D8"/>
    <w:rsid w:val="00EE6D05"/>
    <w:rsid w:val="00EF117E"/>
    <w:rsid w:val="00F20409"/>
    <w:rsid w:val="00F249DB"/>
    <w:rsid w:val="00F334C6"/>
    <w:rsid w:val="00F42128"/>
    <w:rsid w:val="00F506A3"/>
    <w:rsid w:val="00F71600"/>
    <w:rsid w:val="00F72A4F"/>
    <w:rsid w:val="00F76A89"/>
    <w:rsid w:val="00F9012B"/>
    <w:rsid w:val="00FC3059"/>
    <w:rsid w:val="00FC4E2B"/>
    <w:rsid w:val="00FC5CE7"/>
    <w:rsid w:val="00FC6007"/>
    <w:rsid w:val="00FD58EB"/>
    <w:rsid w:val="00FE6B62"/>
    <w:rsid w:val="00FE7C20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63F32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63F32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63F32"/>
  </w:style>
  <w:style w:type="paragraph" w:customStyle="1" w:styleId="box460409">
    <w:name w:val="box_460409"/>
    <w:basedOn w:val="Normal"/>
    <w:rsid w:val="006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13375</Duznosnici_Value>
    <BrojPredmeta xmlns="8638ef6a-48a0-457c-b738-9f65e71a9a26">M-276/22</BrojPredmeta>
    <Duznosnici xmlns="8638ef6a-48a0-457c-b738-9f65e71a9a26">Tomislav Serec,Direktor,NED-KOM društvo s ograničenom odgovornošću za obavljanje komunalnih djelatnosti</Duznosnici>
    <VrstaDokumenta xmlns="8638ef6a-48a0-457c-b738-9f65e71a9a26">1</VrstaDokumenta>
    <KljucneRijeci xmlns="8638ef6a-48a0-457c-b738-9f65e71a9a26">
      <Value>121</Value>
    </KljucneRijeci>
    <BrojAkta xmlns="8638ef6a-48a0-457c-b738-9f65e71a9a26">711-I-1481-M-276/22-02-17</BrojAkta>
    <Sync xmlns="8638ef6a-48a0-457c-b738-9f65e71a9a26">0</Sync>
    <Sjednica xmlns="8638ef6a-48a0-457c-b738-9f65e71a9a26">294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6E78-C4B3-4AE2-8C8C-8C6EFD0021B7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8E225D-CEEB-458F-9F9D-B3992DE2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Dragica Jesih, M-196-22, mišljenje</vt:lpstr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Serec, M-276-22, mišljenje</dc:title>
  <dc:creator>Sukob5</dc:creator>
  <cp:lastModifiedBy>Ivan Matić</cp:lastModifiedBy>
  <cp:revision>2</cp:revision>
  <cp:lastPrinted>2022-05-23T17:03:00Z</cp:lastPrinted>
  <dcterms:created xsi:type="dcterms:W3CDTF">2022-07-27T14:09:00Z</dcterms:created>
  <dcterms:modified xsi:type="dcterms:W3CDTF">2022-07-27T14:09:00Z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