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C97D2" w14:textId="6588D1F8" w:rsidR="00FB534B" w:rsidRPr="00BE7DF9" w:rsidRDefault="00FB534B" w:rsidP="00120141">
      <w:pPr>
        <w:tabs>
          <w:tab w:val="left" w:pos="7797"/>
        </w:tabs>
        <w:spacing w:after="0"/>
        <w:ind w:right="567"/>
        <w:jc w:val="both"/>
        <w:rPr>
          <w:rFonts w:ascii="Times New Roman" w:eastAsia="Times New Roman" w:hAnsi="Times New Roman" w:cs="Times New Roman"/>
          <w:sz w:val="24"/>
          <w:szCs w:val="24"/>
          <w:lang w:eastAsia="hr-HR"/>
        </w:rPr>
      </w:pPr>
      <w:r w:rsidRPr="00BE7DF9">
        <w:rPr>
          <w:rFonts w:ascii="Times New Roman" w:eastAsia="Times New Roman" w:hAnsi="Times New Roman" w:cs="Times New Roman"/>
          <w:sz w:val="24"/>
          <w:szCs w:val="24"/>
          <w:lang w:eastAsia="hr-HR"/>
        </w:rPr>
        <w:t>Broj:</w:t>
      </w:r>
      <w:r w:rsidRPr="00BE7DF9">
        <w:rPr>
          <w:rFonts w:ascii="Times New Roman" w:hAnsi="Times New Roman" w:cs="Times New Roman"/>
          <w:sz w:val="24"/>
          <w:szCs w:val="24"/>
        </w:rPr>
        <w:t xml:space="preserve"> </w:t>
      </w:r>
      <w:r w:rsidR="0045644F" w:rsidRPr="00BE7DF9">
        <w:rPr>
          <w:rFonts w:ascii="Times New Roman" w:hAnsi="Times New Roman" w:cs="Times New Roman"/>
          <w:sz w:val="24"/>
          <w:szCs w:val="24"/>
        </w:rPr>
        <w:t>711-I-</w:t>
      </w:r>
      <w:r w:rsidR="00851532">
        <w:rPr>
          <w:rFonts w:ascii="Times New Roman" w:hAnsi="Times New Roman" w:cs="Times New Roman"/>
          <w:sz w:val="24"/>
          <w:szCs w:val="24"/>
        </w:rPr>
        <w:t>1323</w:t>
      </w:r>
      <w:r w:rsidR="00120141" w:rsidRPr="00BE7DF9">
        <w:rPr>
          <w:rFonts w:ascii="Times New Roman" w:hAnsi="Times New Roman" w:cs="Times New Roman"/>
          <w:sz w:val="24"/>
          <w:szCs w:val="24"/>
        </w:rPr>
        <w:t>-</w:t>
      </w:r>
      <w:r w:rsidR="0045644F" w:rsidRPr="00BE7DF9">
        <w:rPr>
          <w:rFonts w:ascii="Times New Roman" w:hAnsi="Times New Roman" w:cs="Times New Roman"/>
          <w:sz w:val="24"/>
          <w:szCs w:val="24"/>
        </w:rPr>
        <w:t>M-</w:t>
      </w:r>
      <w:r w:rsidR="00120141" w:rsidRPr="00BE7DF9">
        <w:rPr>
          <w:rFonts w:ascii="Times New Roman" w:hAnsi="Times New Roman" w:cs="Times New Roman"/>
          <w:sz w:val="24"/>
          <w:szCs w:val="24"/>
        </w:rPr>
        <w:t>109/22-</w:t>
      </w:r>
      <w:r w:rsidR="00851532">
        <w:rPr>
          <w:rFonts w:ascii="Times New Roman" w:hAnsi="Times New Roman" w:cs="Times New Roman"/>
          <w:sz w:val="24"/>
          <w:szCs w:val="24"/>
        </w:rPr>
        <w:t>02</w:t>
      </w:r>
      <w:r w:rsidR="00120141" w:rsidRPr="00BE7DF9">
        <w:rPr>
          <w:rFonts w:ascii="Times New Roman" w:hAnsi="Times New Roman" w:cs="Times New Roman"/>
          <w:sz w:val="24"/>
          <w:szCs w:val="24"/>
        </w:rPr>
        <w:t>-21</w:t>
      </w:r>
      <w:r w:rsidRPr="00BE7DF9">
        <w:rPr>
          <w:rFonts w:ascii="Times New Roman" w:hAnsi="Times New Roman" w:cs="Times New Roman"/>
          <w:sz w:val="24"/>
          <w:szCs w:val="24"/>
        </w:rPr>
        <w:t xml:space="preserve">                                       </w:t>
      </w:r>
    </w:p>
    <w:p w14:paraId="256BE9F7" w14:textId="66124140" w:rsidR="00FB534B" w:rsidRPr="00BE7DF9" w:rsidRDefault="00FB534B" w:rsidP="00120141">
      <w:pPr>
        <w:tabs>
          <w:tab w:val="left" w:pos="7797"/>
        </w:tabs>
        <w:spacing w:after="0" w:line="240" w:lineRule="auto"/>
        <w:ind w:right="567"/>
        <w:jc w:val="both"/>
        <w:rPr>
          <w:rFonts w:ascii="Times New Roman" w:eastAsia="Times New Roman" w:hAnsi="Times New Roman" w:cs="Times New Roman"/>
          <w:color w:val="7030A0"/>
          <w:sz w:val="24"/>
          <w:szCs w:val="24"/>
          <w:lang w:eastAsia="hr-HR"/>
        </w:rPr>
      </w:pPr>
      <w:r w:rsidRPr="00BE7DF9">
        <w:rPr>
          <w:rFonts w:ascii="Times New Roman" w:eastAsia="Times New Roman" w:hAnsi="Times New Roman" w:cs="Times New Roman"/>
          <w:sz w:val="24"/>
          <w:szCs w:val="24"/>
          <w:lang w:eastAsia="hr-HR"/>
        </w:rPr>
        <w:t xml:space="preserve">Zagreb, </w:t>
      </w:r>
      <w:r w:rsidR="0015189D" w:rsidRPr="00BE7DF9">
        <w:rPr>
          <w:rFonts w:ascii="Times New Roman" w:eastAsia="Times New Roman" w:hAnsi="Times New Roman" w:cs="Times New Roman"/>
          <w:sz w:val="24"/>
          <w:szCs w:val="24"/>
          <w:lang w:eastAsia="hr-HR"/>
        </w:rPr>
        <w:t>25</w:t>
      </w:r>
      <w:r w:rsidR="00C15FAD" w:rsidRPr="00BE7DF9">
        <w:rPr>
          <w:rFonts w:ascii="Times New Roman" w:eastAsia="Times New Roman" w:hAnsi="Times New Roman" w:cs="Times New Roman"/>
          <w:sz w:val="24"/>
          <w:szCs w:val="24"/>
          <w:lang w:eastAsia="hr-HR"/>
        </w:rPr>
        <w:t xml:space="preserve">. veljače </w:t>
      </w:r>
      <w:r w:rsidRPr="00BE7DF9">
        <w:rPr>
          <w:rFonts w:ascii="Times New Roman" w:eastAsia="Times New Roman" w:hAnsi="Times New Roman" w:cs="Times New Roman"/>
          <w:sz w:val="24"/>
          <w:szCs w:val="24"/>
          <w:lang w:eastAsia="hr-HR"/>
        </w:rPr>
        <w:t>202</w:t>
      </w:r>
      <w:r w:rsidR="00C15FAD" w:rsidRPr="00BE7DF9">
        <w:rPr>
          <w:rFonts w:ascii="Times New Roman" w:eastAsia="Times New Roman" w:hAnsi="Times New Roman" w:cs="Times New Roman"/>
          <w:sz w:val="24"/>
          <w:szCs w:val="24"/>
          <w:lang w:eastAsia="hr-HR"/>
        </w:rPr>
        <w:t>2</w:t>
      </w:r>
      <w:r w:rsidRPr="00BE7DF9">
        <w:rPr>
          <w:rFonts w:ascii="Times New Roman" w:eastAsia="Times New Roman" w:hAnsi="Times New Roman" w:cs="Times New Roman"/>
          <w:sz w:val="24"/>
          <w:szCs w:val="24"/>
          <w:lang w:eastAsia="hr-HR"/>
        </w:rPr>
        <w:t>.g.</w:t>
      </w:r>
      <w:r w:rsidR="00120141" w:rsidRPr="00BE7DF9">
        <w:rPr>
          <w:rFonts w:ascii="Times New Roman" w:eastAsia="Times New Roman" w:hAnsi="Times New Roman" w:cs="Times New Roman"/>
          <w:sz w:val="24"/>
          <w:szCs w:val="24"/>
          <w:lang w:eastAsia="hr-HR"/>
        </w:rPr>
        <w:t xml:space="preserve"> </w:t>
      </w:r>
      <w:r w:rsidRPr="00BE7DF9">
        <w:rPr>
          <w:rFonts w:ascii="Times New Roman" w:eastAsia="Times New Roman" w:hAnsi="Times New Roman" w:cs="Times New Roman"/>
          <w:color w:val="7030A0"/>
          <w:sz w:val="24"/>
          <w:szCs w:val="24"/>
          <w:lang w:eastAsia="hr-HR"/>
        </w:rPr>
        <w:t xml:space="preserve">                         </w:t>
      </w:r>
      <w:r w:rsidRPr="00BE7DF9">
        <w:rPr>
          <w:rFonts w:ascii="Times New Roman" w:eastAsia="Times New Roman" w:hAnsi="Times New Roman" w:cs="Times New Roman"/>
          <w:i/>
          <w:color w:val="7030A0"/>
          <w:sz w:val="24"/>
          <w:szCs w:val="24"/>
          <w:lang w:eastAsia="hr-HR"/>
        </w:rPr>
        <w:t xml:space="preserve">     </w:t>
      </w:r>
      <w:r w:rsidRPr="00BE7DF9">
        <w:rPr>
          <w:rFonts w:ascii="Times New Roman" w:eastAsia="Times New Roman" w:hAnsi="Times New Roman" w:cs="Times New Roman"/>
          <w:color w:val="7030A0"/>
          <w:sz w:val="24"/>
          <w:szCs w:val="24"/>
          <w:lang w:eastAsia="hr-HR"/>
        </w:rPr>
        <w:t xml:space="preserve">                            </w:t>
      </w:r>
    </w:p>
    <w:p w14:paraId="1AC85CB1" w14:textId="77777777" w:rsidR="00120141" w:rsidRPr="00BE7DF9" w:rsidRDefault="00120141" w:rsidP="00120141">
      <w:pPr>
        <w:tabs>
          <w:tab w:val="left" w:pos="7797"/>
        </w:tabs>
        <w:spacing w:after="0"/>
        <w:ind w:right="567"/>
        <w:jc w:val="both"/>
        <w:rPr>
          <w:rFonts w:ascii="Times New Roman" w:eastAsia="Times New Roman" w:hAnsi="Times New Roman" w:cs="Times New Roman"/>
          <w:color w:val="7030A0"/>
          <w:sz w:val="24"/>
          <w:szCs w:val="24"/>
          <w:lang w:eastAsia="hr-HR"/>
        </w:rPr>
      </w:pPr>
    </w:p>
    <w:p w14:paraId="7DF70EBB" w14:textId="77777777" w:rsidR="001C5AF7" w:rsidRPr="001C5AF7" w:rsidRDefault="001C5AF7" w:rsidP="001C5AF7">
      <w:pPr>
        <w:spacing w:after="0"/>
        <w:jc w:val="both"/>
        <w:rPr>
          <w:rFonts w:ascii="Times New Roman" w:hAnsi="Times New Roman" w:cs="Times New Roman"/>
          <w:color w:val="000000" w:themeColor="text1"/>
          <w:sz w:val="24"/>
          <w:szCs w:val="24"/>
        </w:rPr>
      </w:pPr>
      <w:r w:rsidRPr="001C5AF7">
        <w:rPr>
          <w:rFonts w:ascii="Times New Roman" w:hAnsi="Times New Roman" w:cs="Times New Roman"/>
          <w:b/>
          <w:color w:val="000000" w:themeColor="text1"/>
          <w:sz w:val="24"/>
          <w:szCs w:val="24"/>
        </w:rPr>
        <w:t>Povjerenstvo za odlučivanje o sukobu interesa</w:t>
      </w:r>
      <w:r w:rsidRPr="001C5AF7">
        <w:rPr>
          <w:rFonts w:ascii="Times New Roman" w:hAnsi="Times New Roman" w:cs="Times New Roman"/>
          <w:color w:val="000000" w:themeColor="text1"/>
          <w:sz w:val="24"/>
          <w:szCs w:val="24"/>
        </w:rPr>
        <w:t xml:space="preserve"> (u daljnjem tekstu: Povjerenstvo), u sastavu Nataše Novaković kao predsjednice Povjerenstva te </w:t>
      </w:r>
      <w:proofErr w:type="spellStart"/>
      <w:r w:rsidRPr="001C5AF7">
        <w:rPr>
          <w:rFonts w:ascii="Times New Roman" w:hAnsi="Times New Roman" w:cs="Times New Roman"/>
          <w:color w:val="000000" w:themeColor="text1"/>
          <w:sz w:val="24"/>
          <w:szCs w:val="24"/>
        </w:rPr>
        <w:t>Tončice</w:t>
      </w:r>
      <w:proofErr w:type="spellEnd"/>
      <w:r w:rsidRPr="001C5AF7">
        <w:rPr>
          <w:rFonts w:ascii="Times New Roman" w:hAnsi="Times New Roman" w:cs="Times New Roman"/>
          <w:color w:val="000000" w:themeColor="text1"/>
          <w:sz w:val="24"/>
          <w:szCs w:val="24"/>
        </w:rPr>
        <w:t xml:space="preserve"> Božić, Davorina </w:t>
      </w:r>
      <w:proofErr w:type="spellStart"/>
      <w:r w:rsidRPr="001C5AF7">
        <w:rPr>
          <w:rFonts w:ascii="Times New Roman" w:hAnsi="Times New Roman" w:cs="Times New Roman"/>
          <w:color w:val="000000" w:themeColor="text1"/>
          <w:sz w:val="24"/>
          <w:szCs w:val="24"/>
        </w:rPr>
        <w:t>Ivanjeka</w:t>
      </w:r>
      <w:proofErr w:type="spellEnd"/>
      <w:r w:rsidRPr="001C5AF7">
        <w:rPr>
          <w:rFonts w:ascii="Times New Roman" w:hAnsi="Times New Roman" w:cs="Times New Roman"/>
          <w:color w:val="000000" w:themeColor="text1"/>
          <w:sz w:val="24"/>
          <w:szCs w:val="24"/>
        </w:rPr>
        <w:t xml:space="preserve">, Aleksandre Jozić-Ileković i </w:t>
      </w:r>
      <w:proofErr w:type="spellStart"/>
      <w:r w:rsidRPr="001C5AF7">
        <w:rPr>
          <w:rFonts w:ascii="Times New Roman" w:hAnsi="Times New Roman" w:cs="Times New Roman"/>
          <w:color w:val="000000" w:themeColor="text1"/>
          <w:sz w:val="24"/>
          <w:szCs w:val="24"/>
        </w:rPr>
        <w:t>Tatijane</w:t>
      </w:r>
      <w:proofErr w:type="spellEnd"/>
      <w:r w:rsidRPr="001C5AF7">
        <w:rPr>
          <w:rFonts w:ascii="Times New Roman" w:hAnsi="Times New Roman" w:cs="Times New Roman"/>
          <w:color w:val="000000" w:themeColor="text1"/>
          <w:sz w:val="24"/>
          <w:szCs w:val="24"/>
        </w:rPr>
        <w:t xml:space="preserve"> Vučetić kao članova Povjerenstva, na temelju članka 32. stavka 1. podstavka 3. Zakona o sprječavanju sukoba interesa („Narodne novine“ broj 143/21, u daljnjem tekstu: ZSSI), </w:t>
      </w:r>
      <w:r w:rsidRPr="001C5AF7">
        <w:rPr>
          <w:rFonts w:ascii="Times New Roman" w:hAnsi="Times New Roman" w:cs="Times New Roman"/>
          <w:b/>
          <w:color w:val="000000" w:themeColor="text1"/>
          <w:sz w:val="24"/>
          <w:szCs w:val="24"/>
        </w:rPr>
        <w:t xml:space="preserve">na zahtjev obveznice Nataše </w:t>
      </w:r>
      <w:proofErr w:type="spellStart"/>
      <w:r w:rsidRPr="001C5AF7">
        <w:rPr>
          <w:rFonts w:ascii="Times New Roman" w:hAnsi="Times New Roman" w:cs="Times New Roman"/>
          <w:b/>
          <w:color w:val="000000" w:themeColor="text1"/>
          <w:sz w:val="24"/>
          <w:szCs w:val="24"/>
        </w:rPr>
        <w:t>Tetec</w:t>
      </w:r>
      <w:proofErr w:type="spellEnd"/>
      <w:r w:rsidRPr="001C5AF7">
        <w:rPr>
          <w:rFonts w:ascii="Times New Roman" w:hAnsi="Times New Roman" w:cs="Times New Roman"/>
          <w:b/>
          <w:color w:val="000000" w:themeColor="text1"/>
          <w:sz w:val="24"/>
          <w:szCs w:val="24"/>
        </w:rPr>
        <w:t>, predsjednice Uprave trgovačkog društva Gradsko komunalno poduzeće KOMUNALAC d.o.o.</w:t>
      </w:r>
      <w:r w:rsidRPr="001C5AF7">
        <w:rPr>
          <w:rFonts w:ascii="Times New Roman" w:hAnsi="Times New Roman" w:cs="Times New Roman"/>
          <w:color w:val="000000" w:themeColor="text1"/>
          <w:sz w:val="24"/>
          <w:szCs w:val="24"/>
        </w:rPr>
        <w:t>,</w:t>
      </w:r>
      <w:r w:rsidRPr="001C5AF7">
        <w:rPr>
          <w:rFonts w:ascii="Times New Roman" w:hAnsi="Times New Roman" w:cs="Times New Roman"/>
          <w:b/>
          <w:color w:val="000000" w:themeColor="text1"/>
          <w:sz w:val="24"/>
          <w:szCs w:val="24"/>
        </w:rPr>
        <w:t xml:space="preserve"> </w:t>
      </w:r>
      <w:r w:rsidRPr="001C5AF7">
        <w:rPr>
          <w:rFonts w:ascii="Times New Roman" w:hAnsi="Times New Roman" w:cs="Times New Roman"/>
          <w:color w:val="000000" w:themeColor="text1"/>
          <w:sz w:val="24"/>
          <w:szCs w:val="24"/>
        </w:rPr>
        <w:t>za davanjem mišljenja Povjerenstva, na 161. sjednici, održanoj 25. veljače 2022.g., daje sljedeće</w:t>
      </w:r>
    </w:p>
    <w:p w14:paraId="7056E005" w14:textId="54C915DE" w:rsidR="001C5AF7" w:rsidRDefault="001C5AF7" w:rsidP="00E30370">
      <w:pPr>
        <w:spacing w:after="0"/>
        <w:jc w:val="both"/>
        <w:rPr>
          <w:rFonts w:ascii="Times New Roman" w:hAnsi="Times New Roman" w:cs="Times New Roman"/>
          <w:color w:val="7030A0"/>
          <w:sz w:val="24"/>
          <w:szCs w:val="24"/>
        </w:rPr>
      </w:pPr>
    </w:p>
    <w:p w14:paraId="636B2168" w14:textId="77777777" w:rsidR="001C5AF7" w:rsidRPr="00BE7DF9" w:rsidRDefault="001C5AF7" w:rsidP="001C5AF7">
      <w:pPr>
        <w:spacing w:after="0"/>
        <w:jc w:val="center"/>
        <w:rPr>
          <w:rFonts w:ascii="Times New Roman" w:hAnsi="Times New Roman" w:cs="Times New Roman"/>
          <w:b/>
          <w:sz w:val="24"/>
          <w:szCs w:val="24"/>
        </w:rPr>
      </w:pPr>
      <w:r w:rsidRPr="00BE7DF9">
        <w:rPr>
          <w:rFonts w:ascii="Times New Roman" w:hAnsi="Times New Roman" w:cs="Times New Roman"/>
          <w:b/>
          <w:sz w:val="24"/>
          <w:szCs w:val="24"/>
        </w:rPr>
        <w:t xml:space="preserve">MIŠLJENJE </w:t>
      </w:r>
    </w:p>
    <w:p w14:paraId="4158C2C9" w14:textId="77777777" w:rsidR="001C5AF7" w:rsidRPr="00BE7DF9" w:rsidRDefault="001C5AF7" w:rsidP="00E30370">
      <w:pPr>
        <w:spacing w:after="0"/>
        <w:jc w:val="both"/>
        <w:rPr>
          <w:rFonts w:ascii="Times New Roman" w:hAnsi="Times New Roman" w:cs="Times New Roman"/>
          <w:color w:val="7030A0"/>
          <w:sz w:val="24"/>
          <w:szCs w:val="24"/>
        </w:rPr>
      </w:pPr>
    </w:p>
    <w:p w14:paraId="1DEF0862" w14:textId="14557767" w:rsidR="00E30370" w:rsidRPr="00BE7DF9" w:rsidRDefault="00E30370" w:rsidP="001C5AF7">
      <w:pPr>
        <w:pStyle w:val="Odlomakpopisa"/>
        <w:numPr>
          <w:ilvl w:val="0"/>
          <w:numId w:val="22"/>
        </w:numPr>
        <w:spacing w:after="0"/>
        <w:jc w:val="both"/>
        <w:rPr>
          <w:rFonts w:ascii="Times New Roman" w:hAnsi="Times New Roman" w:cs="Times New Roman"/>
          <w:b/>
          <w:sz w:val="24"/>
          <w:szCs w:val="24"/>
        </w:rPr>
      </w:pPr>
      <w:r w:rsidRPr="00BE7DF9">
        <w:rPr>
          <w:rFonts w:ascii="Times New Roman" w:hAnsi="Times New Roman" w:cs="Times New Roman"/>
          <w:b/>
          <w:sz w:val="24"/>
          <w:szCs w:val="24"/>
        </w:rPr>
        <w:t>ZSSI</w:t>
      </w:r>
      <w:r w:rsidR="0015189D" w:rsidRPr="00BE7DF9">
        <w:rPr>
          <w:rFonts w:ascii="Times New Roman" w:hAnsi="Times New Roman" w:cs="Times New Roman"/>
          <w:b/>
          <w:sz w:val="24"/>
          <w:szCs w:val="24"/>
        </w:rPr>
        <w:t xml:space="preserve"> </w:t>
      </w:r>
      <w:r w:rsidRPr="00BE7DF9">
        <w:rPr>
          <w:rFonts w:ascii="Times New Roman" w:hAnsi="Times New Roman" w:cs="Times New Roman"/>
          <w:b/>
          <w:sz w:val="24"/>
          <w:szCs w:val="24"/>
        </w:rPr>
        <w:t xml:space="preserve"> i Zakon o obvezama i pravima državnih dužnosnika ne ob</w:t>
      </w:r>
      <w:r w:rsidR="00C14BDE" w:rsidRPr="00BE7DF9">
        <w:rPr>
          <w:rFonts w:ascii="Times New Roman" w:hAnsi="Times New Roman" w:cs="Times New Roman"/>
          <w:b/>
          <w:sz w:val="24"/>
          <w:szCs w:val="24"/>
        </w:rPr>
        <w:t>u</w:t>
      </w:r>
      <w:r w:rsidRPr="00BE7DF9">
        <w:rPr>
          <w:rFonts w:ascii="Times New Roman" w:hAnsi="Times New Roman" w:cs="Times New Roman"/>
          <w:b/>
          <w:sz w:val="24"/>
          <w:szCs w:val="24"/>
        </w:rPr>
        <w:t xml:space="preserve">hvaćaju nužno isti krug osoba, iako su u pojedinim slučajevima obveznici ZSSI-a ujedno </w:t>
      </w:r>
      <w:r w:rsidR="00C14BDE" w:rsidRPr="00BE7DF9">
        <w:rPr>
          <w:rFonts w:ascii="Times New Roman" w:hAnsi="Times New Roman" w:cs="Times New Roman"/>
          <w:b/>
          <w:sz w:val="24"/>
          <w:szCs w:val="24"/>
        </w:rPr>
        <w:t xml:space="preserve">i </w:t>
      </w:r>
      <w:r w:rsidRPr="00BE7DF9">
        <w:rPr>
          <w:rFonts w:ascii="Times New Roman" w:hAnsi="Times New Roman" w:cs="Times New Roman"/>
          <w:b/>
          <w:sz w:val="24"/>
          <w:szCs w:val="24"/>
        </w:rPr>
        <w:t>državni dužnosnici</w:t>
      </w:r>
      <w:r w:rsidR="001C5AF7">
        <w:rPr>
          <w:rFonts w:ascii="Times New Roman" w:hAnsi="Times New Roman" w:cs="Times New Roman"/>
          <w:b/>
          <w:sz w:val="24"/>
          <w:szCs w:val="24"/>
        </w:rPr>
        <w:t xml:space="preserve"> sukladno</w:t>
      </w:r>
      <w:r w:rsidR="001C5AF7" w:rsidRPr="001C5AF7">
        <w:t xml:space="preserve"> </w:t>
      </w:r>
      <w:r w:rsidR="001C5AF7" w:rsidRPr="001C5AF7">
        <w:rPr>
          <w:rFonts w:ascii="Times New Roman" w:hAnsi="Times New Roman" w:cs="Times New Roman"/>
          <w:b/>
          <w:sz w:val="24"/>
          <w:szCs w:val="24"/>
        </w:rPr>
        <w:t>Zakon</w:t>
      </w:r>
      <w:r w:rsidR="001C5AF7">
        <w:rPr>
          <w:rFonts w:ascii="Times New Roman" w:hAnsi="Times New Roman" w:cs="Times New Roman"/>
          <w:b/>
          <w:sz w:val="24"/>
          <w:szCs w:val="24"/>
        </w:rPr>
        <w:t>u</w:t>
      </w:r>
      <w:r w:rsidR="001C5AF7" w:rsidRPr="001C5AF7">
        <w:rPr>
          <w:rFonts w:ascii="Times New Roman" w:hAnsi="Times New Roman" w:cs="Times New Roman"/>
          <w:b/>
          <w:sz w:val="24"/>
          <w:szCs w:val="24"/>
        </w:rPr>
        <w:t xml:space="preserve"> o obvezama i pravima državnih dužnosnika</w:t>
      </w:r>
      <w:r w:rsidRPr="00BE7DF9">
        <w:rPr>
          <w:rFonts w:ascii="Times New Roman" w:hAnsi="Times New Roman" w:cs="Times New Roman"/>
          <w:b/>
          <w:sz w:val="24"/>
          <w:szCs w:val="24"/>
        </w:rPr>
        <w:t xml:space="preserve">. </w:t>
      </w:r>
    </w:p>
    <w:p w14:paraId="522B845D" w14:textId="77777777" w:rsidR="001514DA" w:rsidRPr="00BE7DF9" w:rsidRDefault="001514DA" w:rsidP="001514DA">
      <w:pPr>
        <w:spacing w:after="0"/>
        <w:ind w:left="360"/>
        <w:jc w:val="both"/>
        <w:rPr>
          <w:rFonts w:ascii="Times New Roman" w:hAnsi="Times New Roman" w:cs="Times New Roman"/>
          <w:b/>
          <w:sz w:val="24"/>
          <w:szCs w:val="24"/>
        </w:rPr>
      </w:pPr>
    </w:p>
    <w:p w14:paraId="264F450A" w14:textId="43C0DD66" w:rsidR="00E30370" w:rsidRPr="00BE7DF9" w:rsidRDefault="001514DA" w:rsidP="00CD305D">
      <w:pPr>
        <w:pStyle w:val="Odlomakpopisa"/>
        <w:numPr>
          <w:ilvl w:val="0"/>
          <w:numId w:val="22"/>
        </w:numPr>
        <w:spacing w:after="0"/>
        <w:jc w:val="both"/>
        <w:rPr>
          <w:rFonts w:ascii="Times New Roman" w:hAnsi="Times New Roman" w:cs="Times New Roman"/>
          <w:b/>
          <w:sz w:val="24"/>
          <w:szCs w:val="24"/>
        </w:rPr>
      </w:pPr>
      <w:bookmarkStart w:id="0" w:name="_Hlk106707297"/>
      <w:r w:rsidRPr="00BE7DF9">
        <w:rPr>
          <w:rFonts w:ascii="Times New Roman" w:hAnsi="Times New Roman" w:cs="Times New Roman"/>
          <w:b/>
          <w:sz w:val="24"/>
          <w:szCs w:val="24"/>
        </w:rPr>
        <w:t xml:space="preserve">Nema zapreke </w:t>
      </w:r>
      <w:r w:rsidR="001C5AF7">
        <w:rPr>
          <w:rFonts w:ascii="Times New Roman" w:hAnsi="Times New Roman" w:cs="Times New Roman"/>
          <w:b/>
          <w:sz w:val="24"/>
          <w:szCs w:val="24"/>
        </w:rPr>
        <w:t xml:space="preserve">u smislu ZSSI-a </w:t>
      </w:r>
      <w:r w:rsidRPr="00BE7DF9">
        <w:rPr>
          <w:rFonts w:ascii="Times New Roman" w:hAnsi="Times New Roman" w:cs="Times New Roman"/>
          <w:b/>
          <w:sz w:val="24"/>
          <w:szCs w:val="24"/>
        </w:rPr>
        <w:t>da predsjednic</w:t>
      </w:r>
      <w:r w:rsidR="00023FA6" w:rsidRPr="00BE7DF9">
        <w:rPr>
          <w:rFonts w:ascii="Times New Roman" w:hAnsi="Times New Roman" w:cs="Times New Roman"/>
          <w:b/>
          <w:sz w:val="24"/>
          <w:szCs w:val="24"/>
        </w:rPr>
        <w:t>a</w:t>
      </w:r>
      <w:r w:rsidRPr="00BE7DF9">
        <w:rPr>
          <w:rFonts w:ascii="Times New Roman" w:hAnsi="Times New Roman" w:cs="Times New Roman"/>
          <w:b/>
          <w:sz w:val="24"/>
          <w:szCs w:val="24"/>
        </w:rPr>
        <w:t xml:space="preserve"> i članovi uprave trgovačkog društva Gradsko komunalno poduzeće KOMUNALAC d</w:t>
      </w:r>
      <w:r w:rsidR="00C14BDE" w:rsidRPr="00BE7DF9">
        <w:rPr>
          <w:rFonts w:ascii="Times New Roman" w:hAnsi="Times New Roman" w:cs="Times New Roman"/>
          <w:b/>
          <w:sz w:val="24"/>
          <w:szCs w:val="24"/>
        </w:rPr>
        <w:t>.o.o.</w:t>
      </w:r>
      <w:r w:rsidRPr="00BE7DF9">
        <w:rPr>
          <w:rFonts w:ascii="Times New Roman" w:hAnsi="Times New Roman" w:cs="Times New Roman"/>
          <w:b/>
          <w:sz w:val="24"/>
          <w:szCs w:val="24"/>
        </w:rPr>
        <w:t xml:space="preserve"> u ugovor</w:t>
      </w:r>
      <w:r w:rsidR="00C14BDE" w:rsidRPr="00BE7DF9">
        <w:rPr>
          <w:rFonts w:ascii="Times New Roman" w:hAnsi="Times New Roman" w:cs="Times New Roman"/>
          <w:b/>
          <w:sz w:val="24"/>
          <w:szCs w:val="24"/>
        </w:rPr>
        <w:t xml:space="preserve">ima </w:t>
      </w:r>
      <w:r w:rsidRPr="00BE7DF9">
        <w:rPr>
          <w:rFonts w:ascii="Times New Roman" w:hAnsi="Times New Roman" w:cs="Times New Roman"/>
          <w:b/>
          <w:sz w:val="24"/>
          <w:szCs w:val="24"/>
        </w:rPr>
        <w:t>o radu s navedenim trgovačkim društvom ugovore plaću u bruto iznosu.</w:t>
      </w:r>
    </w:p>
    <w:bookmarkEnd w:id="0"/>
    <w:p w14:paraId="3C6912DB" w14:textId="77777777" w:rsidR="001514DA" w:rsidRPr="00BE7DF9" w:rsidRDefault="001514DA" w:rsidP="001514DA">
      <w:pPr>
        <w:spacing w:after="0"/>
        <w:jc w:val="both"/>
        <w:rPr>
          <w:rFonts w:ascii="Times New Roman" w:hAnsi="Times New Roman" w:cs="Times New Roman"/>
          <w:b/>
          <w:sz w:val="24"/>
          <w:szCs w:val="24"/>
        </w:rPr>
      </w:pPr>
    </w:p>
    <w:p w14:paraId="6F13D220" w14:textId="5AE6A0AD" w:rsidR="00690BB7" w:rsidRPr="00BE7DF9" w:rsidRDefault="00690BB7" w:rsidP="008973C5">
      <w:pPr>
        <w:pStyle w:val="Odlomakpopisa"/>
        <w:numPr>
          <w:ilvl w:val="0"/>
          <w:numId w:val="22"/>
        </w:numPr>
        <w:spacing w:after="0"/>
        <w:jc w:val="both"/>
        <w:rPr>
          <w:rFonts w:ascii="Times New Roman" w:hAnsi="Times New Roman" w:cs="Times New Roman"/>
          <w:b/>
          <w:sz w:val="24"/>
          <w:szCs w:val="24"/>
        </w:rPr>
      </w:pPr>
      <w:r w:rsidRPr="00BE7DF9">
        <w:rPr>
          <w:rFonts w:ascii="Times New Roman" w:hAnsi="Times New Roman" w:cs="Times New Roman"/>
          <w:b/>
          <w:sz w:val="24"/>
          <w:szCs w:val="24"/>
        </w:rPr>
        <w:t xml:space="preserve">Sukladno članku 7. d.) ZSSI-a </w:t>
      </w:r>
      <w:r w:rsidR="00023FA6" w:rsidRPr="00BE7DF9">
        <w:rPr>
          <w:rFonts w:ascii="Times New Roman" w:hAnsi="Times New Roman" w:cs="Times New Roman"/>
          <w:b/>
          <w:sz w:val="24"/>
          <w:szCs w:val="24"/>
        </w:rPr>
        <w:t>obveznicima iz točke II. Izreke,</w:t>
      </w:r>
      <w:r w:rsidRPr="00BE7DF9">
        <w:rPr>
          <w:rFonts w:ascii="Times New Roman" w:hAnsi="Times New Roman" w:cs="Times New Roman"/>
          <w:b/>
          <w:sz w:val="24"/>
          <w:szCs w:val="24"/>
        </w:rPr>
        <w:t xml:space="preserve"> zabranjeno je</w:t>
      </w:r>
      <w:r w:rsidR="001C5AF7">
        <w:rPr>
          <w:rFonts w:ascii="Times New Roman" w:hAnsi="Times New Roman" w:cs="Times New Roman"/>
          <w:b/>
          <w:sz w:val="24"/>
          <w:szCs w:val="24"/>
        </w:rPr>
        <w:t xml:space="preserve"> uz plaću za obnašanje navedene dužnosti </w:t>
      </w:r>
      <w:r w:rsidRPr="00BE7DF9">
        <w:rPr>
          <w:rFonts w:ascii="Times New Roman" w:hAnsi="Times New Roman" w:cs="Times New Roman"/>
          <w:b/>
          <w:sz w:val="24"/>
          <w:szCs w:val="24"/>
        </w:rPr>
        <w:t xml:space="preserve">primiti </w:t>
      </w:r>
      <w:bookmarkStart w:id="1" w:name="_Hlk97025681"/>
      <w:r w:rsidRPr="00BE7DF9">
        <w:rPr>
          <w:rFonts w:ascii="Times New Roman" w:hAnsi="Times New Roman" w:cs="Times New Roman"/>
          <w:b/>
          <w:sz w:val="24"/>
          <w:szCs w:val="24"/>
        </w:rPr>
        <w:t>jednokratnu nagradu za rezultate poslovanja</w:t>
      </w:r>
      <w:r w:rsidR="003929CB" w:rsidRPr="00BE7DF9">
        <w:rPr>
          <w:rFonts w:ascii="Times New Roman" w:hAnsi="Times New Roman" w:cs="Times New Roman"/>
          <w:b/>
          <w:sz w:val="24"/>
          <w:szCs w:val="24"/>
        </w:rPr>
        <w:t xml:space="preserve"> predsjednika/člana uprave</w:t>
      </w:r>
      <w:r w:rsidRPr="00BE7DF9">
        <w:rPr>
          <w:rFonts w:ascii="Times New Roman" w:hAnsi="Times New Roman" w:cs="Times New Roman"/>
          <w:b/>
          <w:sz w:val="24"/>
          <w:szCs w:val="24"/>
        </w:rPr>
        <w:t xml:space="preserve">, novčanu naknadu uz mjesečnu plaću, </w:t>
      </w:r>
      <w:r w:rsidR="002E67F5" w:rsidRPr="00BE7DF9">
        <w:rPr>
          <w:rFonts w:ascii="Times New Roman" w:hAnsi="Times New Roman" w:cs="Times New Roman"/>
          <w:b/>
          <w:sz w:val="24"/>
          <w:szCs w:val="24"/>
        </w:rPr>
        <w:t>novčanu naknadu za radne rezultate</w:t>
      </w:r>
      <w:r w:rsidR="008E340A" w:rsidRPr="00BE7DF9">
        <w:rPr>
          <w:rFonts w:ascii="Times New Roman" w:hAnsi="Times New Roman" w:cs="Times New Roman"/>
          <w:b/>
          <w:sz w:val="24"/>
          <w:szCs w:val="24"/>
        </w:rPr>
        <w:t xml:space="preserve"> radnicima</w:t>
      </w:r>
      <w:r w:rsidR="002E67F5" w:rsidRPr="00BE7DF9">
        <w:rPr>
          <w:rFonts w:ascii="Times New Roman" w:hAnsi="Times New Roman" w:cs="Times New Roman"/>
          <w:b/>
          <w:sz w:val="24"/>
          <w:szCs w:val="24"/>
        </w:rPr>
        <w:t xml:space="preserve">, novčani regres za korištenje godišnjeg odmora, dar djetetu do 15 godina starosti, dar u naravi, jubilarnu </w:t>
      </w:r>
      <w:proofErr w:type="spellStart"/>
      <w:r w:rsidR="002E67F5" w:rsidRPr="00BE7DF9">
        <w:rPr>
          <w:rFonts w:ascii="Times New Roman" w:hAnsi="Times New Roman" w:cs="Times New Roman"/>
          <w:b/>
          <w:sz w:val="24"/>
          <w:szCs w:val="24"/>
        </w:rPr>
        <w:t>nagardu</w:t>
      </w:r>
      <w:proofErr w:type="spellEnd"/>
      <w:r w:rsidR="006B3039" w:rsidRPr="00BE7DF9">
        <w:rPr>
          <w:rFonts w:ascii="Times New Roman" w:hAnsi="Times New Roman" w:cs="Times New Roman"/>
          <w:b/>
          <w:sz w:val="24"/>
          <w:szCs w:val="24"/>
        </w:rPr>
        <w:t xml:space="preserve">, osiguranje od </w:t>
      </w:r>
      <w:r w:rsidR="000A52A0" w:rsidRPr="00BE7DF9">
        <w:rPr>
          <w:rFonts w:ascii="Times New Roman" w:hAnsi="Times New Roman" w:cs="Times New Roman"/>
          <w:b/>
          <w:sz w:val="24"/>
          <w:szCs w:val="24"/>
        </w:rPr>
        <w:t>nesretnog slučaja</w:t>
      </w:r>
      <w:r w:rsidR="006B3039" w:rsidRPr="00BE7DF9">
        <w:rPr>
          <w:rFonts w:ascii="Times New Roman" w:hAnsi="Times New Roman" w:cs="Times New Roman"/>
          <w:b/>
          <w:sz w:val="24"/>
          <w:szCs w:val="24"/>
        </w:rPr>
        <w:t xml:space="preserve">, uplate u dobrovoljno zdravstveno osiguranje što obuhvaća </w:t>
      </w:r>
      <w:r w:rsidR="000A52A0" w:rsidRPr="00BE7DF9">
        <w:rPr>
          <w:rFonts w:ascii="Times New Roman" w:hAnsi="Times New Roman" w:cs="Times New Roman"/>
          <w:b/>
          <w:sz w:val="24"/>
          <w:szCs w:val="24"/>
        </w:rPr>
        <w:t xml:space="preserve">osiguranje prema općim uvjetima dodatnog </w:t>
      </w:r>
      <w:r w:rsidR="006B3039" w:rsidRPr="00BE7DF9">
        <w:rPr>
          <w:rFonts w:ascii="Times New Roman" w:hAnsi="Times New Roman" w:cs="Times New Roman"/>
          <w:b/>
          <w:sz w:val="24"/>
          <w:szCs w:val="24"/>
        </w:rPr>
        <w:t>zdravstveno</w:t>
      </w:r>
      <w:r w:rsidR="000A52A0" w:rsidRPr="00BE7DF9">
        <w:rPr>
          <w:rFonts w:ascii="Times New Roman" w:hAnsi="Times New Roman" w:cs="Times New Roman"/>
          <w:b/>
          <w:sz w:val="24"/>
          <w:szCs w:val="24"/>
        </w:rPr>
        <w:t>g</w:t>
      </w:r>
      <w:r w:rsidR="006B3039" w:rsidRPr="00BE7DF9">
        <w:rPr>
          <w:rFonts w:ascii="Times New Roman" w:hAnsi="Times New Roman" w:cs="Times New Roman"/>
          <w:b/>
          <w:sz w:val="24"/>
          <w:szCs w:val="24"/>
        </w:rPr>
        <w:t xml:space="preserve"> osiguranj</w:t>
      </w:r>
      <w:r w:rsidR="000A52A0" w:rsidRPr="00BE7DF9">
        <w:rPr>
          <w:rFonts w:ascii="Times New Roman" w:hAnsi="Times New Roman" w:cs="Times New Roman"/>
          <w:b/>
          <w:sz w:val="24"/>
          <w:szCs w:val="24"/>
        </w:rPr>
        <w:t>a</w:t>
      </w:r>
      <w:r w:rsidR="006B3039" w:rsidRPr="00BE7DF9">
        <w:rPr>
          <w:rFonts w:ascii="Times New Roman" w:hAnsi="Times New Roman" w:cs="Times New Roman"/>
          <w:b/>
          <w:sz w:val="24"/>
          <w:szCs w:val="24"/>
        </w:rPr>
        <w:t>,</w:t>
      </w:r>
      <w:r w:rsidR="000A52A0" w:rsidRPr="00BE7DF9">
        <w:rPr>
          <w:rFonts w:ascii="Times New Roman" w:hAnsi="Times New Roman" w:cs="Times New Roman"/>
          <w:sz w:val="24"/>
          <w:szCs w:val="24"/>
        </w:rPr>
        <w:t xml:space="preserve"> </w:t>
      </w:r>
      <w:r w:rsidR="000A52A0" w:rsidRPr="00BE7DF9">
        <w:rPr>
          <w:rFonts w:ascii="Times New Roman" w:hAnsi="Times New Roman" w:cs="Times New Roman"/>
          <w:b/>
          <w:sz w:val="24"/>
          <w:szCs w:val="24"/>
        </w:rPr>
        <w:t>uplatu za dodatno zdravstveno i dentalno osiguranje</w:t>
      </w:r>
      <w:r w:rsidR="008E340A" w:rsidRPr="00BE7DF9">
        <w:rPr>
          <w:rFonts w:ascii="Times New Roman" w:hAnsi="Times New Roman" w:cs="Times New Roman"/>
          <w:b/>
          <w:sz w:val="24"/>
          <w:szCs w:val="24"/>
        </w:rPr>
        <w:t>, osiguranje od nesretnog slučaja (nezgode) 24 sata, osiguranje na dobrovoljno zdravstveno osiguranje</w:t>
      </w:r>
      <w:r w:rsidRPr="00BE7DF9">
        <w:rPr>
          <w:rFonts w:ascii="Times New Roman" w:hAnsi="Times New Roman" w:cs="Times New Roman"/>
          <w:b/>
          <w:sz w:val="24"/>
          <w:szCs w:val="24"/>
        </w:rPr>
        <w:t xml:space="preserve"> kao i ostale neoporezive nagrade koje ne predstavljaju plaću niti naknadu putnih i drugih troškova za obnašanje javne dužnosti</w:t>
      </w:r>
      <w:bookmarkEnd w:id="1"/>
      <w:r w:rsidRPr="00BE7DF9">
        <w:rPr>
          <w:rFonts w:ascii="Times New Roman" w:hAnsi="Times New Roman" w:cs="Times New Roman"/>
          <w:b/>
          <w:sz w:val="24"/>
          <w:szCs w:val="24"/>
        </w:rPr>
        <w:t>.</w:t>
      </w:r>
    </w:p>
    <w:p w14:paraId="667102A5" w14:textId="77777777" w:rsidR="00690BB7" w:rsidRPr="00BE7DF9" w:rsidRDefault="00690BB7" w:rsidP="00690BB7">
      <w:pPr>
        <w:spacing w:after="0"/>
        <w:ind w:left="1080"/>
        <w:contextualSpacing/>
        <w:jc w:val="both"/>
        <w:rPr>
          <w:rFonts w:ascii="Times New Roman" w:hAnsi="Times New Roman" w:cs="Times New Roman"/>
          <w:b/>
          <w:sz w:val="24"/>
          <w:szCs w:val="24"/>
        </w:rPr>
      </w:pPr>
    </w:p>
    <w:p w14:paraId="63FE095E" w14:textId="18CA840F" w:rsidR="008973C5" w:rsidRPr="00BE7DF9" w:rsidRDefault="00690BB7" w:rsidP="00EF0352">
      <w:pPr>
        <w:pStyle w:val="Odlomakpopisa"/>
        <w:numPr>
          <w:ilvl w:val="0"/>
          <w:numId w:val="22"/>
        </w:numPr>
        <w:autoSpaceDE w:val="0"/>
        <w:autoSpaceDN w:val="0"/>
        <w:adjustRightInd w:val="0"/>
        <w:spacing w:after="0"/>
        <w:jc w:val="both"/>
        <w:rPr>
          <w:rFonts w:ascii="Times New Roman" w:hAnsi="Times New Roman" w:cs="Times New Roman"/>
          <w:b/>
          <w:sz w:val="24"/>
          <w:szCs w:val="24"/>
        </w:rPr>
      </w:pPr>
      <w:r w:rsidRPr="00BE7DF9">
        <w:rPr>
          <w:rFonts w:ascii="Times New Roman" w:hAnsi="Times New Roman" w:cs="Times New Roman"/>
          <w:b/>
          <w:sz w:val="24"/>
          <w:szCs w:val="24"/>
        </w:rPr>
        <w:t>Sukladno odredbama ZSSI-a nema zapreke da obveznici iz točke I</w:t>
      </w:r>
      <w:r w:rsidR="00023FA6" w:rsidRPr="00BE7DF9">
        <w:rPr>
          <w:rFonts w:ascii="Times New Roman" w:hAnsi="Times New Roman" w:cs="Times New Roman"/>
          <w:b/>
          <w:sz w:val="24"/>
          <w:szCs w:val="24"/>
        </w:rPr>
        <w:t>I</w:t>
      </w:r>
      <w:r w:rsidRPr="00BE7DF9">
        <w:rPr>
          <w:rFonts w:ascii="Times New Roman" w:hAnsi="Times New Roman" w:cs="Times New Roman"/>
          <w:b/>
          <w:sz w:val="24"/>
          <w:szCs w:val="24"/>
        </w:rPr>
        <w:t xml:space="preserve">. izreke prime  isplatu troškova prehrane, troškove prijevoza na posao i s posla, naknadu izdatka za prijevoz i smještaj na službenom putovanju, </w:t>
      </w:r>
      <w:r w:rsidR="002E67F5" w:rsidRPr="00BE7DF9">
        <w:rPr>
          <w:rFonts w:ascii="Times New Roman" w:hAnsi="Times New Roman" w:cs="Times New Roman"/>
          <w:b/>
          <w:sz w:val="24"/>
          <w:szCs w:val="24"/>
        </w:rPr>
        <w:t xml:space="preserve">isplatu dnevnica, potporu zbog invalidnosti radnika, </w:t>
      </w:r>
      <w:r w:rsidR="008E340A" w:rsidRPr="00BE7DF9">
        <w:rPr>
          <w:rFonts w:ascii="Times New Roman" w:hAnsi="Times New Roman" w:cs="Times New Roman"/>
          <w:b/>
          <w:sz w:val="24"/>
          <w:szCs w:val="24"/>
        </w:rPr>
        <w:t xml:space="preserve">potporu </w:t>
      </w:r>
      <w:r w:rsidR="008E340A" w:rsidRPr="00BE7DF9">
        <w:rPr>
          <w:rFonts w:ascii="Times New Roman" w:hAnsi="Times New Roman" w:cs="Times New Roman"/>
          <w:b/>
          <w:sz w:val="24"/>
          <w:szCs w:val="24"/>
        </w:rPr>
        <w:lastRenderedPageBreak/>
        <w:t xml:space="preserve">za slučaj mrti radnika, </w:t>
      </w:r>
      <w:r w:rsidR="002E67F5" w:rsidRPr="00BE7DF9">
        <w:rPr>
          <w:rFonts w:ascii="Times New Roman" w:hAnsi="Times New Roman" w:cs="Times New Roman"/>
          <w:b/>
          <w:sz w:val="24"/>
          <w:szCs w:val="24"/>
        </w:rPr>
        <w:t>potporu za slučaj smrti člana uže obitelji</w:t>
      </w:r>
      <w:r w:rsidR="008E340A" w:rsidRPr="00BE7DF9">
        <w:rPr>
          <w:rFonts w:ascii="Times New Roman" w:hAnsi="Times New Roman" w:cs="Times New Roman"/>
          <w:b/>
          <w:sz w:val="24"/>
          <w:szCs w:val="24"/>
        </w:rPr>
        <w:t xml:space="preserve"> radnika</w:t>
      </w:r>
      <w:r w:rsidR="002E67F5" w:rsidRPr="00BE7DF9">
        <w:rPr>
          <w:rFonts w:ascii="Times New Roman" w:hAnsi="Times New Roman" w:cs="Times New Roman"/>
          <w:b/>
          <w:sz w:val="24"/>
          <w:szCs w:val="24"/>
        </w:rPr>
        <w:t>, potporu zbog neprekidnog bolovanja radnika dužeg od 90 dana</w:t>
      </w:r>
      <w:r w:rsidR="008E340A" w:rsidRPr="00BE7DF9">
        <w:rPr>
          <w:rFonts w:ascii="Times New Roman" w:hAnsi="Times New Roman" w:cs="Times New Roman"/>
          <w:b/>
          <w:sz w:val="24"/>
          <w:szCs w:val="24"/>
        </w:rPr>
        <w:t xml:space="preserve"> koje se odnosi na jednu kalendarsku godinu</w:t>
      </w:r>
      <w:r w:rsidR="002E67F5" w:rsidRPr="00BE7DF9">
        <w:rPr>
          <w:rFonts w:ascii="Times New Roman" w:hAnsi="Times New Roman" w:cs="Times New Roman"/>
          <w:b/>
          <w:sz w:val="24"/>
          <w:szCs w:val="24"/>
        </w:rPr>
        <w:t>,</w:t>
      </w:r>
      <w:r w:rsidR="006B3039" w:rsidRPr="00BE7DF9">
        <w:rPr>
          <w:rFonts w:ascii="Times New Roman" w:hAnsi="Times New Roman" w:cs="Times New Roman"/>
          <w:sz w:val="24"/>
          <w:szCs w:val="24"/>
        </w:rPr>
        <w:t xml:space="preserve"> </w:t>
      </w:r>
      <w:r w:rsidR="006B3039" w:rsidRPr="00BE7DF9">
        <w:rPr>
          <w:rFonts w:ascii="Times New Roman" w:hAnsi="Times New Roman" w:cs="Times New Roman"/>
          <w:b/>
          <w:sz w:val="24"/>
          <w:szCs w:val="24"/>
        </w:rPr>
        <w:t>potporu u slučajevima teže bolesti obveznika ili člana njegove uže obitelji (bračni i izvanbračni drug, životni partner, dijete), potporu liječenje u inozemstvu ako liječenje nije moguće u Republici Hrvatskoj, potporu za otklanjanje štetnih posljedica nastalih elementarnom nepogodom, potporu za nabava invalidskih pomagala,</w:t>
      </w:r>
      <w:r w:rsidR="009E594A" w:rsidRPr="00BE7DF9">
        <w:rPr>
          <w:rFonts w:ascii="Times New Roman" w:hAnsi="Times New Roman" w:cs="Times New Roman"/>
          <w:sz w:val="24"/>
          <w:szCs w:val="24"/>
        </w:rPr>
        <w:t xml:space="preserve"> </w:t>
      </w:r>
      <w:r w:rsidR="009E594A" w:rsidRPr="00BE7DF9">
        <w:rPr>
          <w:rFonts w:ascii="Times New Roman" w:hAnsi="Times New Roman" w:cs="Times New Roman"/>
          <w:b/>
          <w:sz w:val="24"/>
          <w:szCs w:val="24"/>
        </w:rPr>
        <w:t>uplatu osiguranja od ozljeda na radu i oboljenja od profesionalnih bolesti u obujmu koji Poslodavac ugovori s osiguravajućim društvom.</w:t>
      </w:r>
    </w:p>
    <w:p w14:paraId="1DDD9AF5" w14:textId="77777777" w:rsidR="00AA6D60" w:rsidRPr="00BE7DF9" w:rsidRDefault="00AA6D60" w:rsidP="00AA6D60">
      <w:pPr>
        <w:pStyle w:val="Odlomakpopisa"/>
        <w:rPr>
          <w:rFonts w:ascii="Times New Roman" w:hAnsi="Times New Roman" w:cs="Times New Roman"/>
          <w:b/>
          <w:sz w:val="24"/>
          <w:szCs w:val="24"/>
        </w:rPr>
      </w:pPr>
    </w:p>
    <w:p w14:paraId="44EC29F8" w14:textId="4ECA75CF" w:rsidR="00690BB7" w:rsidRPr="00BE7DF9" w:rsidRDefault="00AA6D60" w:rsidP="00AA6D60">
      <w:pPr>
        <w:pStyle w:val="Odlomakpopisa"/>
        <w:numPr>
          <w:ilvl w:val="0"/>
          <w:numId w:val="22"/>
        </w:numPr>
        <w:autoSpaceDE w:val="0"/>
        <w:autoSpaceDN w:val="0"/>
        <w:adjustRightInd w:val="0"/>
        <w:spacing w:after="0"/>
        <w:jc w:val="both"/>
        <w:rPr>
          <w:rFonts w:ascii="Times New Roman" w:hAnsi="Times New Roman" w:cs="Times New Roman"/>
          <w:b/>
          <w:sz w:val="24"/>
          <w:szCs w:val="24"/>
        </w:rPr>
      </w:pPr>
      <w:r w:rsidRPr="00BE7DF9">
        <w:rPr>
          <w:rFonts w:ascii="Times New Roman" w:hAnsi="Times New Roman" w:cs="Times New Roman"/>
          <w:b/>
          <w:sz w:val="24"/>
          <w:szCs w:val="24"/>
        </w:rPr>
        <w:t xml:space="preserve">Naknada plaće za vrijeme </w:t>
      </w:r>
      <w:r w:rsidR="008973C5" w:rsidRPr="00BE7DF9">
        <w:rPr>
          <w:rFonts w:ascii="Times New Roman" w:hAnsi="Times New Roman" w:cs="Times New Roman"/>
          <w:b/>
          <w:sz w:val="24"/>
          <w:szCs w:val="24"/>
        </w:rPr>
        <w:t>godišnj</w:t>
      </w:r>
      <w:r w:rsidRPr="00BE7DF9">
        <w:rPr>
          <w:rFonts w:ascii="Times New Roman" w:hAnsi="Times New Roman" w:cs="Times New Roman"/>
          <w:b/>
          <w:sz w:val="24"/>
          <w:szCs w:val="24"/>
        </w:rPr>
        <w:t xml:space="preserve">eg </w:t>
      </w:r>
      <w:r w:rsidR="008973C5" w:rsidRPr="00BE7DF9">
        <w:rPr>
          <w:rFonts w:ascii="Times New Roman" w:hAnsi="Times New Roman" w:cs="Times New Roman"/>
          <w:b/>
          <w:sz w:val="24"/>
          <w:szCs w:val="24"/>
        </w:rPr>
        <w:t>odmor</w:t>
      </w:r>
      <w:r w:rsidRPr="00BE7DF9">
        <w:rPr>
          <w:rFonts w:ascii="Times New Roman" w:hAnsi="Times New Roman" w:cs="Times New Roman"/>
          <w:b/>
          <w:sz w:val="24"/>
          <w:szCs w:val="24"/>
        </w:rPr>
        <w:t>a</w:t>
      </w:r>
      <w:r w:rsidR="008973C5" w:rsidRPr="00BE7DF9">
        <w:rPr>
          <w:rFonts w:ascii="Times New Roman" w:hAnsi="Times New Roman" w:cs="Times New Roman"/>
          <w:b/>
          <w:sz w:val="24"/>
          <w:szCs w:val="24"/>
        </w:rPr>
        <w:t xml:space="preserve">, </w:t>
      </w:r>
      <w:r w:rsidRPr="00BE7DF9">
        <w:rPr>
          <w:rFonts w:ascii="Times New Roman" w:hAnsi="Times New Roman" w:cs="Times New Roman"/>
          <w:b/>
          <w:sz w:val="24"/>
          <w:szCs w:val="24"/>
        </w:rPr>
        <w:t xml:space="preserve">dopust uz naknadu plaće (plaćeni dopust) u slučajevima sklapanja braka, rođenja djeteta, smrti člana uže obitelji, elementarne nepogode, obrazovanje i usavršavanje o vlastitom trošku, teške bolesti člana uže obitelji, selidbe u drugo mjesto, selidbe u istom mjestu, radi humanitarnih i drugih aktivnosti u trajanju ugovorenom Kolektivnim ugovorom, radi dobrovoljnog davanja krvi predstavljaju prava koja </w:t>
      </w:r>
      <w:proofErr w:type="spellStart"/>
      <w:r w:rsidRPr="00BE7DF9">
        <w:rPr>
          <w:rFonts w:ascii="Times New Roman" w:hAnsi="Times New Roman" w:cs="Times New Roman"/>
          <w:b/>
          <w:sz w:val="24"/>
          <w:szCs w:val="24"/>
        </w:rPr>
        <w:t>preizlaeze</w:t>
      </w:r>
      <w:proofErr w:type="spellEnd"/>
      <w:r w:rsidRPr="00BE7DF9">
        <w:rPr>
          <w:rFonts w:ascii="Times New Roman" w:hAnsi="Times New Roman" w:cs="Times New Roman"/>
          <w:b/>
          <w:sz w:val="24"/>
          <w:szCs w:val="24"/>
        </w:rPr>
        <w:t xml:space="preserve"> iz radnog odnosa i ne </w:t>
      </w:r>
      <w:r w:rsidR="00023FA6" w:rsidRPr="00BE7DF9">
        <w:rPr>
          <w:rFonts w:ascii="Times New Roman" w:hAnsi="Times New Roman" w:cs="Times New Roman"/>
          <w:b/>
          <w:sz w:val="24"/>
          <w:szCs w:val="24"/>
        </w:rPr>
        <w:t>smatraju se</w:t>
      </w:r>
      <w:r w:rsidRPr="00BE7DF9">
        <w:rPr>
          <w:rFonts w:ascii="Times New Roman" w:hAnsi="Times New Roman" w:cs="Times New Roman"/>
          <w:b/>
          <w:sz w:val="24"/>
          <w:szCs w:val="24"/>
        </w:rPr>
        <w:t xml:space="preserve"> dodatn</w:t>
      </w:r>
      <w:r w:rsidR="00023FA6" w:rsidRPr="00BE7DF9">
        <w:rPr>
          <w:rFonts w:ascii="Times New Roman" w:hAnsi="Times New Roman" w:cs="Times New Roman"/>
          <w:b/>
          <w:sz w:val="24"/>
          <w:szCs w:val="24"/>
        </w:rPr>
        <w:t>im</w:t>
      </w:r>
      <w:r w:rsidRPr="00BE7DF9">
        <w:rPr>
          <w:rFonts w:ascii="Times New Roman" w:hAnsi="Times New Roman" w:cs="Times New Roman"/>
          <w:b/>
          <w:sz w:val="24"/>
          <w:szCs w:val="24"/>
        </w:rPr>
        <w:t xml:space="preserve"> naknade za obnašanje javne dužnosti.</w:t>
      </w:r>
    </w:p>
    <w:p w14:paraId="22306A00" w14:textId="77777777" w:rsidR="00FB534B" w:rsidRPr="00BE7DF9" w:rsidRDefault="00FB534B" w:rsidP="00FB534B">
      <w:pPr>
        <w:spacing w:after="0"/>
        <w:ind w:firstLine="708"/>
        <w:jc w:val="both"/>
        <w:rPr>
          <w:rFonts w:ascii="Times New Roman" w:hAnsi="Times New Roman" w:cs="Times New Roman"/>
          <w:b/>
          <w:sz w:val="24"/>
          <w:szCs w:val="24"/>
        </w:rPr>
      </w:pPr>
    </w:p>
    <w:p w14:paraId="365F3660" w14:textId="77777777" w:rsidR="00FB534B" w:rsidRPr="00BE7DF9" w:rsidRDefault="00FB534B" w:rsidP="00FB534B">
      <w:pPr>
        <w:spacing w:after="0"/>
        <w:jc w:val="center"/>
        <w:rPr>
          <w:rFonts w:ascii="Times New Roman" w:hAnsi="Times New Roman" w:cs="Times New Roman"/>
          <w:sz w:val="24"/>
          <w:szCs w:val="24"/>
        </w:rPr>
      </w:pPr>
      <w:r w:rsidRPr="00BE7DF9">
        <w:rPr>
          <w:rFonts w:ascii="Times New Roman" w:hAnsi="Times New Roman" w:cs="Times New Roman"/>
          <w:sz w:val="24"/>
          <w:szCs w:val="24"/>
        </w:rPr>
        <w:t>Obrazloženje</w:t>
      </w:r>
    </w:p>
    <w:p w14:paraId="7DB5D970" w14:textId="77777777" w:rsidR="00FB534B" w:rsidRPr="00BE7DF9" w:rsidRDefault="00FB534B" w:rsidP="00FB534B">
      <w:pPr>
        <w:spacing w:after="0"/>
        <w:jc w:val="center"/>
        <w:rPr>
          <w:rFonts w:ascii="Times New Roman" w:hAnsi="Times New Roman" w:cs="Times New Roman"/>
          <w:sz w:val="24"/>
          <w:szCs w:val="24"/>
        </w:rPr>
      </w:pPr>
    </w:p>
    <w:p w14:paraId="4463925A" w14:textId="2B20EEFA" w:rsidR="00FB534B" w:rsidRPr="00BE7DF9" w:rsidRDefault="00FB534B" w:rsidP="00FB534B">
      <w:pPr>
        <w:spacing w:after="0"/>
        <w:jc w:val="both"/>
        <w:rPr>
          <w:rFonts w:ascii="Times New Roman" w:hAnsi="Times New Roman" w:cs="Times New Roman"/>
          <w:sz w:val="24"/>
          <w:szCs w:val="24"/>
        </w:rPr>
      </w:pPr>
      <w:r w:rsidRPr="00BE7DF9">
        <w:rPr>
          <w:rFonts w:ascii="Times New Roman" w:hAnsi="Times New Roman" w:cs="Times New Roman"/>
          <w:sz w:val="24"/>
          <w:szCs w:val="24"/>
        </w:rPr>
        <w:tab/>
        <w:t xml:space="preserve">U Povjerenstvu je </w:t>
      </w:r>
      <w:r w:rsidR="0015189D" w:rsidRPr="00BE7DF9">
        <w:rPr>
          <w:rFonts w:ascii="Times New Roman" w:hAnsi="Times New Roman" w:cs="Times New Roman"/>
          <w:sz w:val="24"/>
          <w:szCs w:val="24"/>
        </w:rPr>
        <w:t>21</w:t>
      </w:r>
      <w:r w:rsidRPr="00BE7DF9">
        <w:rPr>
          <w:rFonts w:ascii="Times New Roman" w:hAnsi="Times New Roman" w:cs="Times New Roman"/>
          <w:sz w:val="24"/>
          <w:szCs w:val="24"/>
        </w:rPr>
        <w:t xml:space="preserve">. </w:t>
      </w:r>
      <w:r w:rsidR="00996915" w:rsidRPr="00BE7DF9">
        <w:rPr>
          <w:rFonts w:ascii="Times New Roman" w:hAnsi="Times New Roman" w:cs="Times New Roman"/>
          <w:sz w:val="24"/>
          <w:szCs w:val="24"/>
        </w:rPr>
        <w:t>veljače</w:t>
      </w:r>
      <w:r w:rsidRPr="00BE7DF9">
        <w:rPr>
          <w:rFonts w:ascii="Times New Roman" w:hAnsi="Times New Roman" w:cs="Times New Roman"/>
          <w:sz w:val="24"/>
          <w:szCs w:val="24"/>
        </w:rPr>
        <w:t xml:space="preserve"> 2022. pod brojem 711-U-</w:t>
      </w:r>
      <w:r w:rsidR="0015189D" w:rsidRPr="00BE7DF9">
        <w:rPr>
          <w:rFonts w:ascii="Times New Roman" w:hAnsi="Times New Roman" w:cs="Times New Roman"/>
          <w:sz w:val="24"/>
          <w:szCs w:val="24"/>
        </w:rPr>
        <w:t>3156</w:t>
      </w:r>
      <w:r w:rsidRPr="00BE7DF9">
        <w:rPr>
          <w:rFonts w:ascii="Times New Roman" w:hAnsi="Times New Roman" w:cs="Times New Roman"/>
          <w:sz w:val="24"/>
          <w:szCs w:val="24"/>
        </w:rPr>
        <w:t>-M-</w:t>
      </w:r>
      <w:r w:rsidR="0015189D" w:rsidRPr="00BE7DF9">
        <w:rPr>
          <w:rFonts w:ascii="Times New Roman" w:hAnsi="Times New Roman" w:cs="Times New Roman"/>
          <w:sz w:val="24"/>
          <w:szCs w:val="24"/>
        </w:rPr>
        <w:t>109</w:t>
      </w:r>
      <w:r w:rsidRPr="00BE7DF9">
        <w:rPr>
          <w:rFonts w:ascii="Times New Roman" w:hAnsi="Times New Roman" w:cs="Times New Roman"/>
          <w:sz w:val="24"/>
          <w:szCs w:val="24"/>
        </w:rPr>
        <w:t>/2</w:t>
      </w:r>
      <w:r w:rsidR="00996915" w:rsidRPr="00BE7DF9">
        <w:rPr>
          <w:rFonts w:ascii="Times New Roman" w:hAnsi="Times New Roman" w:cs="Times New Roman"/>
          <w:sz w:val="24"/>
          <w:szCs w:val="24"/>
        </w:rPr>
        <w:t>2</w:t>
      </w:r>
      <w:r w:rsidRPr="00BE7DF9">
        <w:rPr>
          <w:rFonts w:ascii="Times New Roman" w:hAnsi="Times New Roman" w:cs="Times New Roman"/>
          <w:sz w:val="24"/>
          <w:szCs w:val="24"/>
        </w:rPr>
        <w:t>-01-</w:t>
      </w:r>
      <w:r w:rsidR="0015189D" w:rsidRPr="00BE7DF9">
        <w:rPr>
          <w:rFonts w:ascii="Times New Roman" w:hAnsi="Times New Roman" w:cs="Times New Roman"/>
          <w:sz w:val="24"/>
          <w:szCs w:val="24"/>
        </w:rPr>
        <w:t>5</w:t>
      </w:r>
      <w:r w:rsidRPr="00BE7DF9">
        <w:rPr>
          <w:rFonts w:ascii="Times New Roman" w:hAnsi="Times New Roman" w:cs="Times New Roman"/>
          <w:sz w:val="24"/>
          <w:szCs w:val="24"/>
        </w:rPr>
        <w:t xml:space="preserve"> zaprimljen zahtjev</w:t>
      </w:r>
      <w:r w:rsidR="00074819" w:rsidRPr="00BE7DF9">
        <w:rPr>
          <w:rFonts w:ascii="Times New Roman" w:hAnsi="Times New Roman" w:cs="Times New Roman"/>
          <w:sz w:val="24"/>
          <w:szCs w:val="24"/>
        </w:rPr>
        <w:t xml:space="preserve"> </w:t>
      </w:r>
      <w:r w:rsidRPr="00BE7DF9">
        <w:rPr>
          <w:rFonts w:ascii="Times New Roman" w:hAnsi="Times New Roman" w:cs="Times New Roman"/>
          <w:sz w:val="24"/>
          <w:szCs w:val="24"/>
        </w:rPr>
        <w:t xml:space="preserve">za mišljenjem obveznice </w:t>
      </w:r>
      <w:r w:rsidR="00D857DE" w:rsidRPr="00BE7DF9">
        <w:rPr>
          <w:rFonts w:ascii="Times New Roman" w:hAnsi="Times New Roman" w:cs="Times New Roman"/>
          <w:sz w:val="24"/>
          <w:szCs w:val="24"/>
        </w:rPr>
        <w:t xml:space="preserve">Nataše </w:t>
      </w:r>
      <w:proofErr w:type="spellStart"/>
      <w:r w:rsidR="00D857DE" w:rsidRPr="00BE7DF9">
        <w:rPr>
          <w:rFonts w:ascii="Times New Roman" w:hAnsi="Times New Roman" w:cs="Times New Roman"/>
          <w:sz w:val="24"/>
          <w:szCs w:val="24"/>
        </w:rPr>
        <w:t>Tetec</w:t>
      </w:r>
      <w:proofErr w:type="spellEnd"/>
      <w:r w:rsidR="00D857DE" w:rsidRPr="00BE7DF9">
        <w:rPr>
          <w:rFonts w:ascii="Times New Roman" w:hAnsi="Times New Roman" w:cs="Times New Roman"/>
          <w:sz w:val="24"/>
          <w:szCs w:val="24"/>
        </w:rPr>
        <w:t xml:space="preserve">, predsjednice </w:t>
      </w:r>
      <w:r w:rsidR="00BE7DF9">
        <w:rPr>
          <w:rFonts w:ascii="Times New Roman" w:hAnsi="Times New Roman" w:cs="Times New Roman"/>
          <w:sz w:val="24"/>
          <w:szCs w:val="24"/>
        </w:rPr>
        <w:t>U</w:t>
      </w:r>
      <w:r w:rsidR="00D857DE" w:rsidRPr="00BE7DF9">
        <w:rPr>
          <w:rFonts w:ascii="Times New Roman" w:hAnsi="Times New Roman" w:cs="Times New Roman"/>
          <w:sz w:val="24"/>
          <w:szCs w:val="24"/>
        </w:rPr>
        <w:t xml:space="preserve">prave </w:t>
      </w:r>
      <w:r w:rsidR="00BE7DF9" w:rsidRPr="00BE7DF9">
        <w:rPr>
          <w:rFonts w:ascii="Times New Roman" w:hAnsi="Times New Roman" w:cs="Times New Roman"/>
          <w:sz w:val="24"/>
          <w:szCs w:val="24"/>
        </w:rPr>
        <w:t xml:space="preserve">trgovačkog društva </w:t>
      </w:r>
      <w:r w:rsidR="00D857DE" w:rsidRPr="00BE7DF9">
        <w:rPr>
          <w:rFonts w:ascii="Times New Roman" w:hAnsi="Times New Roman" w:cs="Times New Roman"/>
          <w:sz w:val="24"/>
          <w:szCs w:val="24"/>
        </w:rPr>
        <w:t>Gradsko komunalno poduzeće KOMUNALAC d</w:t>
      </w:r>
      <w:r w:rsidR="00C14BDE" w:rsidRPr="00BE7DF9">
        <w:rPr>
          <w:rFonts w:ascii="Times New Roman" w:hAnsi="Times New Roman" w:cs="Times New Roman"/>
          <w:sz w:val="24"/>
          <w:szCs w:val="24"/>
        </w:rPr>
        <w:t>.o.o.</w:t>
      </w:r>
      <w:r w:rsidR="00BE7DF9" w:rsidRPr="00BE7DF9">
        <w:rPr>
          <w:rFonts w:ascii="Times New Roman" w:hAnsi="Times New Roman" w:cs="Times New Roman"/>
          <w:sz w:val="24"/>
          <w:szCs w:val="24"/>
        </w:rPr>
        <w:t>,</w:t>
      </w:r>
      <w:r w:rsidRPr="00BE7DF9">
        <w:rPr>
          <w:rFonts w:ascii="Times New Roman" w:hAnsi="Times New Roman" w:cs="Times New Roman"/>
          <w:sz w:val="24"/>
          <w:szCs w:val="24"/>
        </w:rPr>
        <w:t xml:space="preserve"> povodom kojeg se vodi predmet broj </w:t>
      </w:r>
      <w:r w:rsidR="00074819" w:rsidRPr="00BE7DF9">
        <w:rPr>
          <w:rFonts w:ascii="Times New Roman" w:hAnsi="Times New Roman" w:cs="Times New Roman"/>
          <w:sz w:val="24"/>
          <w:szCs w:val="24"/>
        </w:rPr>
        <w:t>M</w:t>
      </w:r>
      <w:r w:rsidRPr="00BE7DF9">
        <w:rPr>
          <w:rFonts w:ascii="Times New Roman" w:hAnsi="Times New Roman" w:cs="Times New Roman"/>
          <w:sz w:val="24"/>
          <w:szCs w:val="24"/>
        </w:rPr>
        <w:t>-</w:t>
      </w:r>
      <w:r w:rsidR="00D857DE" w:rsidRPr="00BE7DF9">
        <w:rPr>
          <w:rFonts w:ascii="Times New Roman" w:hAnsi="Times New Roman" w:cs="Times New Roman"/>
          <w:sz w:val="24"/>
          <w:szCs w:val="24"/>
        </w:rPr>
        <w:t>109</w:t>
      </w:r>
      <w:r w:rsidRPr="00BE7DF9">
        <w:rPr>
          <w:rFonts w:ascii="Times New Roman" w:hAnsi="Times New Roman" w:cs="Times New Roman"/>
          <w:sz w:val="24"/>
          <w:szCs w:val="24"/>
        </w:rPr>
        <w:t>/2</w:t>
      </w:r>
      <w:r w:rsidR="00074819" w:rsidRPr="00BE7DF9">
        <w:rPr>
          <w:rFonts w:ascii="Times New Roman" w:hAnsi="Times New Roman" w:cs="Times New Roman"/>
          <w:sz w:val="24"/>
          <w:szCs w:val="24"/>
        </w:rPr>
        <w:t>2</w:t>
      </w:r>
      <w:r w:rsidRPr="00BE7DF9">
        <w:rPr>
          <w:rFonts w:ascii="Times New Roman" w:hAnsi="Times New Roman" w:cs="Times New Roman"/>
          <w:sz w:val="24"/>
          <w:szCs w:val="24"/>
        </w:rPr>
        <w:t>.</w:t>
      </w:r>
    </w:p>
    <w:p w14:paraId="7360646C" w14:textId="086C8EAE" w:rsidR="00074819" w:rsidRPr="00BE7DF9" w:rsidRDefault="00FB534B" w:rsidP="00074819">
      <w:pPr>
        <w:spacing w:after="0"/>
        <w:jc w:val="both"/>
        <w:rPr>
          <w:rFonts w:ascii="Times New Roman" w:hAnsi="Times New Roman" w:cs="Times New Roman"/>
          <w:sz w:val="24"/>
          <w:szCs w:val="24"/>
        </w:rPr>
      </w:pPr>
      <w:bookmarkStart w:id="2" w:name="_Hlk92112417"/>
      <w:r w:rsidRPr="00BE7DF9">
        <w:rPr>
          <w:rFonts w:ascii="Times New Roman" w:hAnsi="Times New Roman" w:cs="Times New Roman"/>
          <w:sz w:val="24"/>
          <w:szCs w:val="24"/>
        </w:rPr>
        <w:t xml:space="preserve"> </w:t>
      </w:r>
    </w:p>
    <w:p w14:paraId="7E600598" w14:textId="12FD730B" w:rsidR="00FB534B" w:rsidRPr="00BE7DF9" w:rsidRDefault="00074819" w:rsidP="00875B46">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Člankom 3. stavkom 1. podstavkom </w:t>
      </w:r>
      <w:r w:rsidR="00D857DE" w:rsidRPr="00BE7DF9">
        <w:rPr>
          <w:rFonts w:ascii="Times New Roman" w:hAnsi="Times New Roman" w:cs="Times New Roman"/>
          <w:sz w:val="24"/>
          <w:szCs w:val="24"/>
        </w:rPr>
        <w:t>40</w:t>
      </w:r>
      <w:r w:rsidRPr="00BE7DF9">
        <w:rPr>
          <w:rFonts w:ascii="Times New Roman" w:hAnsi="Times New Roman" w:cs="Times New Roman"/>
          <w:sz w:val="24"/>
          <w:szCs w:val="24"/>
        </w:rPr>
        <w:t xml:space="preserve">. ZSSI-a propisano je da su </w:t>
      </w:r>
      <w:r w:rsidR="00277AB5" w:rsidRPr="00BE7DF9">
        <w:rPr>
          <w:rFonts w:ascii="Times New Roman" w:hAnsi="Times New Roman" w:cs="Times New Roman"/>
          <w:sz w:val="24"/>
          <w:szCs w:val="24"/>
        </w:rPr>
        <w:t xml:space="preserve">predsjednici i članovi uprava trgovačkih društava u kojima jedinice lokalne i područne (regionalne) samouprave </w:t>
      </w:r>
      <w:bookmarkStart w:id="3" w:name="_Hlk103865119"/>
      <w:r w:rsidR="00277AB5" w:rsidRPr="00BE7DF9">
        <w:rPr>
          <w:rFonts w:ascii="Times New Roman" w:hAnsi="Times New Roman" w:cs="Times New Roman"/>
          <w:sz w:val="24"/>
          <w:szCs w:val="24"/>
        </w:rPr>
        <w:t xml:space="preserve">imaju većinski udio </w:t>
      </w:r>
      <w:bookmarkEnd w:id="3"/>
      <w:r w:rsidR="00FB534B" w:rsidRPr="00BE7DF9">
        <w:rPr>
          <w:rFonts w:ascii="Times New Roman" w:hAnsi="Times New Roman" w:cs="Times New Roman"/>
          <w:sz w:val="24"/>
          <w:szCs w:val="24"/>
        </w:rPr>
        <w:t xml:space="preserve">obveznici u smislu navedenog </w:t>
      </w:r>
      <w:r w:rsidR="00BE7DF9">
        <w:rPr>
          <w:rFonts w:ascii="Times New Roman" w:hAnsi="Times New Roman" w:cs="Times New Roman"/>
          <w:sz w:val="24"/>
          <w:szCs w:val="24"/>
        </w:rPr>
        <w:t>Z</w:t>
      </w:r>
      <w:r w:rsidR="00FB534B" w:rsidRPr="00BE7DF9">
        <w:rPr>
          <w:rFonts w:ascii="Times New Roman" w:hAnsi="Times New Roman" w:cs="Times New Roman"/>
          <w:sz w:val="24"/>
          <w:szCs w:val="24"/>
        </w:rPr>
        <w:t>akona</w:t>
      </w:r>
      <w:r w:rsidR="00277AB5" w:rsidRPr="00BE7DF9">
        <w:rPr>
          <w:rFonts w:ascii="Times New Roman" w:hAnsi="Times New Roman" w:cs="Times New Roman"/>
          <w:sz w:val="24"/>
          <w:szCs w:val="24"/>
        </w:rPr>
        <w:t xml:space="preserve"> te je stoga Nataša </w:t>
      </w:r>
      <w:proofErr w:type="spellStart"/>
      <w:r w:rsidR="00277AB5" w:rsidRPr="00BE7DF9">
        <w:rPr>
          <w:rFonts w:ascii="Times New Roman" w:hAnsi="Times New Roman" w:cs="Times New Roman"/>
          <w:sz w:val="24"/>
          <w:szCs w:val="24"/>
        </w:rPr>
        <w:t>Tetec</w:t>
      </w:r>
      <w:proofErr w:type="spellEnd"/>
      <w:r w:rsidR="00BE7DF9">
        <w:rPr>
          <w:rFonts w:ascii="Times New Roman" w:hAnsi="Times New Roman" w:cs="Times New Roman"/>
          <w:sz w:val="24"/>
          <w:szCs w:val="24"/>
        </w:rPr>
        <w:t>,</w:t>
      </w:r>
      <w:r w:rsidR="00277AB5" w:rsidRPr="00BE7DF9">
        <w:rPr>
          <w:rFonts w:ascii="Times New Roman" w:hAnsi="Times New Roman" w:cs="Times New Roman"/>
          <w:sz w:val="24"/>
          <w:szCs w:val="24"/>
        </w:rPr>
        <w:t xml:space="preserve"> direktorica trgovačkog društva Gradsko komunalno poduzeće KOMUNALAC </w:t>
      </w:r>
      <w:r w:rsidR="00611132">
        <w:rPr>
          <w:rFonts w:ascii="Times New Roman" w:hAnsi="Times New Roman" w:cs="Times New Roman"/>
          <w:sz w:val="24"/>
          <w:szCs w:val="24"/>
        </w:rPr>
        <w:t>d.o.o.</w:t>
      </w:r>
      <w:r w:rsidR="00BE7DF9">
        <w:rPr>
          <w:rFonts w:ascii="Times New Roman" w:hAnsi="Times New Roman" w:cs="Times New Roman"/>
          <w:sz w:val="24"/>
          <w:szCs w:val="24"/>
        </w:rPr>
        <w:t>,</w:t>
      </w:r>
      <w:r w:rsidR="00277AB5" w:rsidRPr="00BE7DF9">
        <w:rPr>
          <w:rFonts w:ascii="Times New Roman" w:hAnsi="Times New Roman" w:cs="Times New Roman"/>
          <w:sz w:val="24"/>
          <w:szCs w:val="24"/>
        </w:rPr>
        <w:t xml:space="preserve"> čiji su osnivači:</w:t>
      </w:r>
      <w:r w:rsidR="00D44E8A" w:rsidRPr="00BE7DF9">
        <w:rPr>
          <w:rFonts w:ascii="Times New Roman" w:hAnsi="Times New Roman" w:cs="Times New Roman"/>
          <w:sz w:val="24"/>
          <w:szCs w:val="24"/>
        </w:rPr>
        <w:t xml:space="preserve"> GRAD KOPRIVNICA, OPĆINA DRNJE, OPĆINA ĐELEKOVEC, OPĆINA KOPRIVNIČKI BREGI, OPĆINA LEGRAD, OPĆINA NOVIGRAD PODRAVSKI, </w:t>
      </w:r>
      <w:r w:rsidR="00920307" w:rsidRPr="00BE7DF9">
        <w:rPr>
          <w:rFonts w:ascii="Times New Roman" w:hAnsi="Times New Roman" w:cs="Times New Roman"/>
          <w:sz w:val="24"/>
          <w:szCs w:val="24"/>
        </w:rPr>
        <w:t>OPĆINA KOPRIVNIČKI IVANEC, OPĆINA SOKOLOVAC, OPĆINA PETERANEC</w:t>
      </w:r>
      <w:r w:rsidR="00BE7DF9">
        <w:rPr>
          <w:rFonts w:ascii="Times New Roman" w:hAnsi="Times New Roman" w:cs="Times New Roman"/>
          <w:sz w:val="24"/>
          <w:szCs w:val="24"/>
        </w:rPr>
        <w:t xml:space="preserve">, </w:t>
      </w:r>
      <w:r w:rsidR="00FB534B" w:rsidRPr="00BE7DF9">
        <w:rPr>
          <w:rFonts w:ascii="Times New Roman" w:hAnsi="Times New Roman" w:cs="Times New Roman"/>
          <w:sz w:val="24"/>
          <w:szCs w:val="24"/>
        </w:rPr>
        <w:t>obvez</w:t>
      </w:r>
      <w:r w:rsidR="00277AB5" w:rsidRPr="00BE7DF9">
        <w:rPr>
          <w:rFonts w:ascii="Times New Roman" w:hAnsi="Times New Roman" w:cs="Times New Roman"/>
          <w:sz w:val="24"/>
          <w:szCs w:val="24"/>
        </w:rPr>
        <w:t>na</w:t>
      </w:r>
      <w:r w:rsidR="00FB534B" w:rsidRPr="00BE7DF9">
        <w:rPr>
          <w:rFonts w:ascii="Times New Roman" w:hAnsi="Times New Roman" w:cs="Times New Roman"/>
          <w:sz w:val="24"/>
          <w:szCs w:val="24"/>
        </w:rPr>
        <w:t xml:space="preserve"> postupati sukladno odredbama</w:t>
      </w:r>
      <w:bookmarkStart w:id="4" w:name="_Hlk92098960"/>
      <w:r w:rsidR="00FB534B" w:rsidRPr="00BE7DF9">
        <w:rPr>
          <w:rFonts w:ascii="Times New Roman" w:hAnsi="Times New Roman" w:cs="Times New Roman"/>
          <w:sz w:val="24"/>
          <w:szCs w:val="24"/>
        </w:rPr>
        <w:t xml:space="preserve"> </w:t>
      </w:r>
      <w:bookmarkEnd w:id="4"/>
      <w:r w:rsidR="00FB534B" w:rsidRPr="00BE7DF9">
        <w:rPr>
          <w:rFonts w:ascii="Times New Roman" w:hAnsi="Times New Roman" w:cs="Times New Roman"/>
          <w:sz w:val="24"/>
          <w:szCs w:val="24"/>
        </w:rPr>
        <w:t>ZSSI-a.</w:t>
      </w:r>
    </w:p>
    <w:bookmarkEnd w:id="2"/>
    <w:p w14:paraId="44C39BB8" w14:textId="77777777" w:rsidR="00FB534B" w:rsidRPr="00BE7DF9" w:rsidRDefault="00FB534B" w:rsidP="00FB534B">
      <w:pPr>
        <w:spacing w:after="0"/>
        <w:ind w:firstLine="708"/>
        <w:jc w:val="both"/>
        <w:rPr>
          <w:rFonts w:ascii="Times New Roman" w:hAnsi="Times New Roman" w:cs="Times New Roman"/>
          <w:sz w:val="24"/>
          <w:szCs w:val="24"/>
        </w:rPr>
      </w:pPr>
    </w:p>
    <w:p w14:paraId="489F9715" w14:textId="77777777" w:rsidR="008E4C79" w:rsidRDefault="00FB534B" w:rsidP="00BE7DF9">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Člankom 8. stavkom 2. i stavkom 3. ZSSI-a, propisano je da su obveznici dužni u slučaju dvojbe predstavlja li neko ponašanje povredu odredaba ZSSI-a ili </w:t>
      </w:r>
      <w:r w:rsidRPr="00BE7DF9">
        <w:rPr>
          <w:rFonts w:ascii="Times New Roman" w:hAnsi="Times New Roman" w:cs="Times New Roman"/>
          <w:sz w:val="24"/>
          <w:szCs w:val="24"/>
        </w:rPr>
        <w:lastRenderedPageBreak/>
        <w:t xml:space="preserve">drugog zabranjenog ili propisanog ponašanja predviđenog tim </w:t>
      </w:r>
      <w:r w:rsidR="00BE7DF9">
        <w:rPr>
          <w:rFonts w:ascii="Times New Roman" w:hAnsi="Times New Roman" w:cs="Times New Roman"/>
          <w:sz w:val="24"/>
          <w:szCs w:val="24"/>
        </w:rPr>
        <w:t>Z</w:t>
      </w:r>
      <w:r w:rsidRPr="00BE7DF9">
        <w:rPr>
          <w:rFonts w:ascii="Times New Roman" w:hAnsi="Times New Roman" w:cs="Times New Roman"/>
          <w:sz w:val="24"/>
          <w:szCs w:val="24"/>
        </w:rPr>
        <w:t xml:space="preserve">akonom zatražiti mišljenje Povjerenstva, koje je potom dužno na zahtjev obveznika dati obrazloženo mišljenje u najkasnije roku od 15 dana od dana primitka zahtjeva obveznika. </w:t>
      </w:r>
    </w:p>
    <w:p w14:paraId="7B726BDA" w14:textId="77777777" w:rsidR="008E4C79" w:rsidRDefault="008E4C79" w:rsidP="00BE7DF9">
      <w:pPr>
        <w:autoSpaceDE w:val="0"/>
        <w:autoSpaceDN w:val="0"/>
        <w:adjustRightInd w:val="0"/>
        <w:spacing w:after="0"/>
        <w:ind w:firstLine="708"/>
        <w:jc w:val="both"/>
        <w:rPr>
          <w:rFonts w:ascii="Times New Roman" w:hAnsi="Times New Roman" w:cs="Times New Roman"/>
          <w:sz w:val="24"/>
          <w:szCs w:val="24"/>
        </w:rPr>
      </w:pPr>
    </w:p>
    <w:p w14:paraId="1D8246B6" w14:textId="41808B72" w:rsidR="008C648D" w:rsidRPr="00BE7DF9" w:rsidRDefault="007717C4" w:rsidP="00BE7DF9">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U zahtjevu </w:t>
      </w:r>
      <w:r w:rsidR="008C648D" w:rsidRPr="00BE7DF9">
        <w:rPr>
          <w:rFonts w:ascii="Times New Roman" w:hAnsi="Times New Roman" w:cs="Times New Roman"/>
          <w:sz w:val="24"/>
          <w:szCs w:val="24"/>
        </w:rPr>
        <w:t xml:space="preserve">obveznica navodi da je donošenjem novog </w:t>
      </w:r>
      <w:r w:rsidR="00BE7DF9">
        <w:rPr>
          <w:rFonts w:ascii="Times New Roman" w:hAnsi="Times New Roman" w:cs="Times New Roman"/>
          <w:sz w:val="24"/>
          <w:szCs w:val="24"/>
        </w:rPr>
        <w:t>ZSSI-a</w:t>
      </w:r>
      <w:r w:rsidR="008C648D" w:rsidRPr="00BE7DF9">
        <w:rPr>
          <w:rFonts w:ascii="Times New Roman" w:hAnsi="Times New Roman" w:cs="Times New Roman"/>
          <w:sz w:val="24"/>
          <w:szCs w:val="24"/>
        </w:rPr>
        <w:t xml:space="preserve"> proširen opseg primjene pravnih pravila o sprječavanju sukoba interesa i na osobe navedenu u članku 3. stavak 1. točka 40.</w:t>
      </w:r>
      <w:r w:rsidR="00BE7DF9">
        <w:rPr>
          <w:rFonts w:ascii="Times New Roman" w:hAnsi="Times New Roman" w:cs="Times New Roman"/>
          <w:sz w:val="24"/>
          <w:szCs w:val="24"/>
        </w:rPr>
        <w:t xml:space="preserve"> te da, s</w:t>
      </w:r>
      <w:r w:rsidR="008C648D" w:rsidRPr="00BE7DF9">
        <w:rPr>
          <w:rFonts w:ascii="Times New Roman" w:hAnsi="Times New Roman" w:cs="Times New Roman"/>
          <w:sz w:val="24"/>
          <w:szCs w:val="24"/>
        </w:rPr>
        <w:t xml:space="preserve">ukladno navedenom, </w:t>
      </w:r>
      <w:r w:rsidR="00BE7DF9">
        <w:rPr>
          <w:rFonts w:ascii="Times New Roman" w:hAnsi="Times New Roman" w:cs="Times New Roman"/>
          <w:sz w:val="24"/>
          <w:szCs w:val="24"/>
        </w:rPr>
        <w:t>U</w:t>
      </w:r>
      <w:r w:rsidR="008C648D" w:rsidRPr="00BE7DF9">
        <w:rPr>
          <w:rFonts w:ascii="Times New Roman" w:hAnsi="Times New Roman" w:cs="Times New Roman"/>
          <w:sz w:val="24"/>
          <w:szCs w:val="24"/>
        </w:rPr>
        <w:t xml:space="preserve">prava </w:t>
      </w:r>
      <w:r w:rsidR="00BE7DF9">
        <w:rPr>
          <w:rFonts w:ascii="Times New Roman" w:hAnsi="Times New Roman" w:cs="Times New Roman"/>
          <w:sz w:val="24"/>
          <w:szCs w:val="24"/>
        </w:rPr>
        <w:t>navedenog trgovačkog društva</w:t>
      </w:r>
      <w:r w:rsidR="008C648D" w:rsidRPr="00BE7DF9">
        <w:rPr>
          <w:rFonts w:ascii="Times New Roman" w:hAnsi="Times New Roman" w:cs="Times New Roman"/>
          <w:sz w:val="24"/>
          <w:szCs w:val="24"/>
        </w:rPr>
        <w:t xml:space="preserve"> podliježe primjeni ZSSI</w:t>
      </w:r>
      <w:r w:rsidR="00BE7DF9">
        <w:rPr>
          <w:rFonts w:ascii="Times New Roman" w:hAnsi="Times New Roman" w:cs="Times New Roman"/>
          <w:sz w:val="24"/>
          <w:szCs w:val="24"/>
        </w:rPr>
        <w:t>-a</w:t>
      </w:r>
      <w:r w:rsidR="008C648D" w:rsidRPr="00BE7DF9">
        <w:rPr>
          <w:rFonts w:ascii="Times New Roman" w:hAnsi="Times New Roman" w:cs="Times New Roman"/>
          <w:sz w:val="24"/>
          <w:szCs w:val="24"/>
        </w:rPr>
        <w:t xml:space="preserve">, </w:t>
      </w:r>
      <w:r w:rsidR="00BE7DF9">
        <w:rPr>
          <w:rFonts w:ascii="Times New Roman" w:hAnsi="Times New Roman" w:cs="Times New Roman"/>
          <w:sz w:val="24"/>
          <w:szCs w:val="24"/>
        </w:rPr>
        <w:t>zbog čega se u postupku usklađivanja</w:t>
      </w:r>
      <w:r w:rsidR="008C648D" w:rsidRPr="00BE7DF9">
        <w:rPr>
          <w:rFonts w:ascii="Times New Roman" w:hAnsi="Times New Roman" w:cs="Times New Roman"/>
          <w:sz w:val="24"/>
          <w:szCs w:val="24"/>
        </w:rPr>
        <w:t xml:space="preserve"> ugovora predsjednic</w:t>
      </w:r>
      <w:r w:rsidR="00BE7DF9">
        <w:rPr>
          <w:rFonts w:ascii="Times New Roman" w:hAnsi="Times New Roman" w:cs="Times New Roman"/>
          <w:sz w:val="24"/>
          <w:szCs w:val="24"/>
        </w:rPr>
        <w:t>e</w:t>
      </w:r>
      <w:r w:rsidR="008C648D" w:rsidRPr="00BE7DF9">
        <w:rPr>
          <w:rFonts w:ascii="Times New Roman" w:hAnsi="Times New Roman" w:cs="Times New Roman"/>
          <w:sz w:val="24"/>
          <w:szCs w:val="24"/>
        </w:rPr>
        <w:t xml:space="preserve"> i članovi Uprave postavilo pitanje što su prihvatljive naknade</w:t>
      </w:r>
      <w:r w:rsidR="00BE7DF9">
        <w:rPr>
          <w:rFonts w:ascii="Times New Roman" w:hAnsi="Times New Roman" w:cs="Times New Roman"/>
          <w:sz w:val="24"/>
          <w:szCs w:val="24"/>
        </w:rPr>
        <w:t>,</w:t>
      </w:r>
      <w:r w:rsidR="008C648D" w:rsidRPr="00BE7DF9">
        <w:rPr>
          <w:rFonts w:ascii="Times New Roman" w:hAnsi="Times New Roman" w:cs="Times New Roman"/>
          <w:sz w:val="24"/>
          <w:szCs w:val="24"/>
        </w:rPr>
        <w:t xml:space="preserve"> odnosno plaća za </w:t>
      </w:r>
      <w:r w:rsidR="00BE7DF9">
        <w:rPr>
          <w:rFonts w:ascii="Times New Roman" w:hAnsi="Times New Roman" w:cs="Times New Roman"/>
          <w:sz w:val="24"/>
          <w:szCs w:val="24"/>
        </w:rPr>
        <w:t xml:space="preserve">ovu </w:t>
      </w:r>
      <w:r w:rsidR="008C648D" w:rsidRPr="00BE7DF9">
        <w:rPr>
          <w:rFonts w:ascii="Times New Roman" w:hAnsi="Times New Roman" w:cs="Times New Roman"/>
          <w:sz w:val="24"/>
          <w:szCs w:val="24"/>
        </w:rPr>
        <w:t xml:space="preserve">kategoriju obveznika.  </w:t>
      </w:r>
    </w:p>
    <w:p w14:paraId="7E86F67E" w14:textId="77777777" w:rsidR="008C648D" w:rsidRPr="00BE7DF9" w:rsidRDefault="008C648D" w:rsidP="008C648D">
      <w:pPr>
        <w:autoSpaceDE w:val="0"/>
        <w:autoSpaceDN w:val="0"/>
        <w:adjustRightInd w:val="0"/>
        <w:spacing w:after="0"/>
        <w:ind w:firstLine="708"/>
        <w:jc w:val="both"/>
        <w:rPr>
          <w:rFonts w:ascii="Times New Roman" w:hAnsi="Times New Roman" w:cs="Times New Roman"/>
          <w:sz w:val="24"/>
          <w:szCs w:val="24"/>
        </w:rPr>
      </w:pPr>
    </w:p>
    <w:p w14:paraId="36320338" w14:textId="2BCD2621" w:rsidR="008C648D" w:rsidRPr="00BE7DF9" w:rsidRDefault="000F1346" w:rsidP="008C648D">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U zahtjevu obveznica n</w:t>
      </w:r>
      <w:r w:rsidR="008C648D" w:rsidRPr="00BE7DF9">
        <w:rPr>
          <w:rFonts w:ascii="Times New Roman" w:hAnsi="Times New Roman" w:cs="Times New Roman"/>
          <w:sz w:val="24"/>
          <w:szCs w:val="24"/>
        </w:rPr>
        <w:t xml:space="preserve">apominje da predsjednica i članovi Uprave imaju sklopljene ugovore o radu s društvom, te </w:t>
      </w:r>
      <w:r w:rsidR="00BE7DF9">
        <w:rPr>
          <w:rFonts w:ascii="Times New Roman" w:hAnsi="Times New Roman" w:cs="Times New Roman"/>
          <w:sz w:val="24"/>
          <w:szCs w:val="24"/>
        </w:rPr>
        <w:t xml:space="preserve">da </w:t>
      </w:r>
      <w:r w:rsidR="008C648D" w:rsidRPr="00BE7DF9">
        <w:rPr>
          <w:rFonts w:ascii="Times New Roman" w:hAnsi="Times New Roman" w:cs="Times New Roman"/>
          <w:sz w:val="24"/>
          <w:szCs w:val="24"/>
        </w:rPr>
        <w:t xml:space="preserve">su prijavljeni kao radnici </w:t>
      </w:r>
      <w:r w:rsidR="00BE7DF9">
        <w:rPr>
          <w:rFonts w:ascii="Times New Roman" w:hAnsi="Times New Roman" w:cs="Times New Roman"/>
          <w:sz w:val="24"/>
          <w:szCs w:val="24"/>
        </w:rPr>
        <w:t>istog društva</w:t>
      </w:r>
      <w:r w:rsidR="008C648D" w:rsidRPr="00BE7DF9">
        <w:rPr>
          <w:rFonts w:ascii="Times New Roman" w:hAnsi="Times New Roman" w:cs="Times New Roman"/>
          <w:sz w:val="24"/>
          <w:szCs w:val="24"/>
        </w:rPr>
        <w:t xml:space="preserve"> na zdravstveno i mirovinsko osiguranje</w:t>
      </w:r>
      <w:r w:rsidR="00BE7DF9">
        <w:rPr>
          <w:rFonts w:ascii="Times New Roman" w:hAnsi="Times New Roman" w:cs="Times New Roman"/>
          <w:sz w:val="24"/>
          <w:szCs w:val="24"/>
        </w:rPr>
        <w:t>,</w:t>
      </w:r>
      <w:r w:rsidR="008C648D" w:rsidRPr="00BE7DF9">
        <w:rPr>
          <w:rFonts w:ascii="Times New Roman" w:hAnsi="Times New Roman" w:cs="Times New Roman"/>
          <w:sz w:val="24"/>
          <w:szCs w:val="24"/>
        </w:rPr>
        <w:t xml:space="preserve"> sukladno primjenjivim propisima.</w:t>
      </w:r>
    </w:p>
    <w:p w14:paraId="77C61AFE" w14:textId="77777777" w:rsidR="007E6985" w:rsidRPr="00BE7DF9" w:rsidRDefault="007E6985" w:rsidP="00D03322">
      <w:pPr>
        <w:autoSpaceDE w:val="0"/>
        <w:autoSpaceDN w:val="0"/>
        <w:adjustRightInd w:val="0"/>
        <w:spacing w:after="0"/>
        <w:jc w:val="both"/>
        <w:rPr>
          <w:rFonts w:ascii="Times New Roman" w:hAnsi="Times New Roman" w:cs="Times New Roman"/>
          <w:sz w:val="24"/>
          <w:szCs w:val="24"/>
        </w:rPr>
      </w:pPr>
    </w:p>
    <w:p w14:paraId="3903338D" w14:textId="77777777" w:rsidR="00BE7DF9" w:rsidRDefault="00D03322" w:rsidP="00D03322">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Obveznica traži mišljenje Povjerenstva s</w:t>
      </w:r>
      <w:r w:rsidR="008C648D" w:rsidRPr="00BE7DF9">
        <w:rPr>
          <w:rFonts w:ascii="Times New Roman" w:hAnsi="Times New Roman" w:cs="Times New Roman"/>
          <w:sz w:val="24"/>
          <w:szCs w:val="24"/>
        </w:rPr>
        <w:t>matraju li se obveznici iz članka 3. stav</w:t>
      </w:r>
      <w:r w:rsidR="00BE7DF9">
        <w:rPr>
          <w:rFonts w:ascii="Times New Roman" w:hAnsi="Times New Roman" w:cs="Times New Roman"/>
          <w:sz w:val="24"/>
          <w:szCs w:val="24"/>
        </w:rPr>
        <w:t>ka</w:t>
      </w:r>
      <w:r w:rsidR="008C648D" w:rsidRPr="00BE7DF9">
        <w:rPr>
          <w:rFonts w:ascii="Times New Roman" w:hAnsi="Times New Roman" w:cs="Times New Roman"/>
          <w:sz w:val="24"/>
          <w:szCs w:val="24"/>
        </w:rPr>
        <w:t xml:space="preserve"> 1. točka 40. ZSSI-a obveznicima samo </w:t>
      </w:r>
      <w:r w:rsidR="00BE7DF9">
        <w:rPr>
          <w:rFonts w:ascii="Times New Roman" w:hAnsi="Times New Roman" w:cs="Times New Roman"/>
          <w:sz w:val="24"/>
          <w:szCs w:val="24"/>
        </w:rPr>
        <w:t xml:space="preserve">u smislu </w:t>
      </w:r>
      <w:r w:rsidR="008C648D" w:rsidRPr="00BE7DF9">
        <w:rPr>
          <w:rFonts w:ascii="Times New Roman" w:hAnsi="Times New Roman" w:cs="Times New Roman"/>
          <w:sz w:val="24"/>
          <w:szCs w:val="24"/>
        </w:rPr>
        <w:t xml:space="preserve">ZSSI-a ili se donošenjem ZSSI-a smatraju i dužnosnicima u smislu </w:t>
      </w:r>
      <w:r w:rsidRPr="00BE7DF9">
        <w:rPr>
          <w:rFonts w:ascii="Times New Roman" w:hAnsi="Times New Roman" w:cs="Times New Roman"/>
          <w:sz w:val="24"/>
          <w:szCs w:val="24"/>
        </w:rPr>
        <w:t xml:space="preserve">Zakonom o obvezama i pravima državnih </w:t>
      </w:r>
      <w:r w:rsidR="00BE7DF9">
        <w:rPr>
          <w:rFonts w:ascii="Times New Roman" w:hAnsi="Times New Roman" w:cs="Times New Roman"/>
          <w:sz w:val="24"/>
          <w:szCs w:val="24"/>
        </w:rPr>
        <w:t>dužnosnika („Narodne novine“, broj,</w:t>
      </w:r>
      <w:r w:rsidRPr="00BE7DF9">
        <w:rPr>
          <w:rFonts w:ascii="Times New Roman" w:hAnsi="Times New Roman" w:cs="Times New Roman"/>
          <w:sz w:val="24"/>
          <w:szCs w:val="24"/>
        </w:rPr>
        <w:t xml:space="preserve"> 101/98, 135/98, 105/99, 25/00, 73/00, 30/01, 59/01, 114/01, 153/02, 163/03, 16/04, 30/04, 121/05, 151/05, 141/06, 17/07, 34/07, 107/07, 60/08, 38/09, 150/11, 22/13, 102/14, 103</w:t>
      </w:r>
      <w:r w:rsidR="00BE7DF9">
        <w:rPr>
          <w:rFonts w:ascii="Times New Roman" w:hAnsi="Times New Roman" w:cs="Times New Roman"/>
          <w:sz w:val="24"/>
          <w:szCs w:val="24"/>
        </w:rPr>
        <w:t xml:space="preserve">/14, 03/15, 93/16, 44/17, 66/19). </w:t>
      </w:r>
    </w:p>
    <w:p w14:paraId="218B6486" w14:textId="77777777" w:rsidR="00BE7DF9" w:rsidRDefault="00BE7DF9" w:rsidP="00D03322">
      <w:pPr>
        <w:autoSpaceDE w:val="0"/>
        <w:autoSpaceDN w:val="0"/>
        <w:adjustRightInd w:val="0"/>
        <w:spacing w:after="0"/>
        <w:ind w:firstLine="708"/>
        <w:jc w:val="both"/>
        <w:rPr>
          <w:rFonts w:ascii="Times New Roman" w:hAnsi="Times New Roman" w:cs="Times New Roman"/>
          <w:sz w:val="24"/>
          <w:szCs w:val="24"/>
        </w:rPr>
      </w:pPr>
    </w:p>
    <w:p w14:paraId="59F5B52E" w14:textId="31F863A9" w:rsidR="00BE7DF9" w:rsidRDefault="008C648D" w:rsidP="00D03322">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Ukoliko su donošenjem ZSSI, osobe iz članka 3. stavak 1. točka 40. ZSSI-a samo obveznici ZSSI-a, </w:t>
      </w:r>
      <w:r w:rsidR="00BE7DF9">
        <w:rPr>
          <w:rFonts w:ascii="Times New Roman" w:hAnsi="Times New Roman" w:cs="Times New Roman"/>
          <w:sz w:val="24"/>
          <w:szCs w:val="24"/>
        </w:rPr>
        <w:t xml:space="preserve">postavlja upit </w:t>
      </w:r>
      <w:r w:rsidRPr="00BE7DF9">
        <w:rPr>
          <w:rFonts w:ascii="Times New Roman" w:hAnsi="Times New Roman" w:cs="Times New Roman"/>
          <w:sz w:val="24"/>
          <w:szCs w:val="24"/>
        </w:rPr>
        <w:t>koje s</w:t>
      </w:r>
      <w:r w:rsidR="00611132">
        <w:rPr>
          <w:rFonts w:ascii="Times New Roman" w:hAnsi="Times New Roman" w:cs="Times New Roman"/>
          <w:sz w:val="24"/>
          <w:szCs w:val="24"/>
        </w:rPr>
        <w:t>e</w:t>
      </w:r>
      <w:r w:rsidRPr="00BE7DF9">
        <w:rPr>
          <w:rFonts w:ascii="Times New Roman" w:hAnsi="Times New Roman" w:cs="Times New Roman"/>
          <w:sz w:val="24"/>
          <w:szCs w:val="24"/>
        </w:rPr>
        <w:t xml:space="preserve"> primici i ostale naknade troškova mogu ugovoriti </w:t>
      </w:r>
      <w:r w:rsidR="00BE7DF9">
        <w:rPr>
          <w:rFonts w:ascii="Times New Roman" w:hAnsi="Times New Roman" w:cs="Times New Roman"/>
          <w:sz w:val="24"/>
          <w:szCs w:val="24"/>
        </w:rPr>
        <w:t>te</w:t>
      </w:r>
      <w:r w:rsidRPr="00BE7DF9">
        <w:rPr>
          <w:rFonts w:ascii="Times New Roman" w:hAnsi="Times New Roman" w:cs="Times New Roman"/>
          <w:sz w:val="24"/>
          <w:szCs w:val="24"/>
        </w:rPr>
        <w:t xml:space="preserve"> isplatiti i/ili obračunati tim osobama</w:t>
      </w:r>
      <w:r w:rsidR="00D03322" w:rsidRPr="00BE7DF9">
        <w:rPr>
          <w:rFonts w:ascii="Times New Roman" w:hAnsi="Times New Roman" w:cs="Times New Roman"/>
          <w:sz w:val="24"/>
          <w:szCs w:val="24"/>
        </w:rPr>
        <w:t xml:space="preserve">, </w:t>
      </w:r>
      <w:r w:rsidR="00BE7DF9">
        <w:rPr>
          <w:rFonts w:ascii="Times New Roman" w:hAnsi="Times New Roman" w:cs="Times New Roman"/>
          <w:sz w:val="24"/>
          <w:szCs w:val="24"/>
        </w:rPr>
        <w:t xml:space="preserve">sukladno odredbama ZSSI-a, a ako su ujedno i dužnosnici </w:t>
      </w:r>
    </w:p>
    <w:p w14:paraId="1C0D59DD" w14:textId="6AB4FB92" w:rsidR="00611132" w:rsidRDefault="008C648D" w:rsidP="00BE7DF9">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 xml:space="preserve">prema </w:t>
      </w:r>
      <w:r w:rsidR="00D03322" w:rsidRPr="00BE7DF9">
        <w:rPr>
          <w:rFonts w:ascii="Times New Roman" w:hAnsi="Times New Roman" w:cs="Times New Roman"/>
          <w:sz w:val="24"/>
          <w:szCs w:val="24"/>
        </w:rPr>
        <w:t>Zakonu o obvezama i pravima državnih dužnosnika</w:t>
      </w:r>
      <w:r w:rsidR="00BE7DF9">
        <w:rPr>
          <w:rFonts w:ascii="Times New Roman" w:hAnsi="Times New Roman" w:cs="Times New Roman"/>
          <w:sz w:val="24"/>
          <w:szCs w:val="24"/>
        </w:rPr>
        <w:t xml:space="preserve">, također postavlja upit </w:t>
      </w:r>
      <w:r w:rsidR="00BE7DF9" w:rsidRPr="00BE7DF9">
        <w:rPr>
          <w:rFonts w:ascii="Times New Roman" w:hAnsi="Times New Roman" w:cs="Times New Roman"/>
          <w:sz w:val="24"/>
          <w:szCs w:val="24"/>
        </w:rPr>
        <w:t>koje s</w:t>
      </w:r>
      <w:r w:rsidR="00611132">
        <w:rPr>
          <w:rFonts w:ascii="Times New Roman" w:hAnsi="Times New Roman" w:cs="Times New Roman"/>
          <w:sz w:val="24"/>
          <w:szCs w:val="24"/>
        </w:rPr>
        <w:t>e</w:t>
      </w:r>
      <w:r w:rsidR="00BE7DF9" w:rsidRPr="00BE7DF9">
        <w:rPr>
          <w:rFonts w:ascii="Times New Roman" w:hAnsi="Times New Roman" w:cs="Times New Roman"/>
          <w:sz w:val="24"/>
          <w:szCs w:val="24"/>
        </w:rPr>
        <w:t xml:space="preserve"> primici i ostale naknade troškova mogu ugovoriti</w:t>
      </w:r>
      <w:r w:rsidR="00611132">
        <w:rPr>
          <w:rFonts w:ascii="Times New Roman" w:hAnsi="Times New Roman" w:cs="Times New Roman"/>
          <w:sz w:val="24"/>
          <w:szCs w:val="24"/>
        </w:rPr>
        <w:t xml:space="preserve">, </w:t>
      </w:r>
      <w:r w:rsidR="00AC1A30" w:rsidRPr="00BE7DF9">
        <w:rPr>
          <w:rFonts w:ascii="Times New Roman" w:hAnsi="Times New Roman" w:cs="Times New Roman"/>
          <w:sz w:val="24"/>
          <w:szCs w:val="24"/>
        </w:rPr>
        <w:t xml:space="preserve">te </w:t>
      </w:r>
      <w:r w:rsidR="00611132">
        <w:rPr>
          <w:rFonts w:ascii="Times New Roman" w:hAnsi="Times New Roman" w:cs="Times New Roman"/>
          <w:sz w:val="24"/>
          <w:szCs w:val="24"/>
        </w:rPr>
        <w:t xml:space="preserve">se </w:t>
      </w:r>
      <w:r w:rsidR="00AC1A30" w:rsidRPr="00BE7DF9">
        <w:rPr>
          <w:rFonts w:ascii="Times New Roman" w:hAnsi="Times New Roman" w:cs="Times New Roman"/>
          <w:sz w:val="24"/>
          <w:szCs w:val="24"/>
        </w:rPr>
        <w:t xml:space="preserve">pojašnjava da </w:t>
      </w:r>
      <w:r w:rsidRPr="00BE7DF9">
        <w:rPr>
          <w:rFonts w:ascii="Times New Roman" w:hAnsi="Times New Roman" w:cs="Times New Roman"/>
          <w:sz w:val="24"/>
          <w:szCs w:val="24"/>
        </w:rPr>
        <w:t xml:space="preserve">Kolektivni ugovor </w:t>
      </w:r>
      <w:r w:rsidR="00611132">
        <w:rPr>
          <w:rFonts w:ascii="Times New Roman" w:hAnsi="Times New Roman" w:cs="Times New Roman"/>
          <w:sz w:val="24"/>
          <w:szCs w:val="24"/>
        </w:rPr>
        <w:t xml:space="preserve">trgovačkog </w:t>
      </w:r>
      <w:r w:rsidRPr="00BE7DF9">
        <w:rPr>
          <w:rFonts w:ascii="Times New Roman" w:hAnsi="Times New Roman" w:cs="Times New Roman"/>
          <w:sz w:val="24"/>
          <w:szCs w:val="24"/>
        </w:rPr>
        <w:t xml:space="preserve">društva </w:t>
      </w:r>
      <w:r w:rsidR="00611132" w:rsidRPr="00BE7DF9">
        <w:rPr>
          <w:rFonts w:ascii="Times New Roman" w:hAnsi="Times New Roman" w:cs="Times New Roman"/>
          <w:sz w:val="24"/>
          <w:szCs w:val="24"/>
        </w:rPr>
        <w:t>Gradsko komunalno poduzeće KOMUNALAC d.o.o.</w:t>
      </w:r>
      <w:r w:rsidR="00611132">
        <w:rPr>
          <w:rFonts w:ascii="Times New Roman" w:hAnsi="Times New Roman" w:cs="Times New Roman"/>
          <w:sz w:val="24"/>
          <w:szCs w:val="24"/>
        </w:rPr>
        <w:t xml:space="preserve"> </w:t>
      </w:r>
      <w:r w:rsidRPr="00BE7DF9">
        <w:rPr>
          <w:rFonts w:ascii="Times New Roman" w:hAnsi="Times New Roman" w:cs="Times New Roman"/>
          <w:sz w:val="24"/>
          <w:szCs w:val="24"/>
        </w:rPr>
        <w:t>predviđa određena ostala materijalna prava radnika koja su se do sada isplaćivala i/ili obračunavala sukladno ugovorima koje Uprava društva ima z</w:t>
      </w:r>
      <w:r w:rsidR="00611132">
        <w:rPr>
          <w:rFonts w:ascii="Times New Roman" w:hAnsi="Times New Roman" w:cs="Times New Roman"/>
          <w:sz w:val="24"/>
          <w:szCs w:val="24"/>
        </w:rPr>
        <w:t xml:space="preserve">a obavljanje poslova u društvu. </w:t>
      </w:r>
    </w:p>
    <w:p w14:paraId="0A0A0096" w14:textId="77777777" w:rsidR="00611132" w:rsidRDefault="00611132" w:rsidP="00BE7DF9">
      <w:pPr>
        <w:autoSpaceDE w:val="0"/>
        <w:autoSpaceDN w:val="0"/>
        <w:adjustRightInd w:val="0"/>
        <w:spacing w:after="0"/>
        <w:jc w:val="both"/>
        <w:rPr>
          <w:rFonts w:ascii="Times New Roman" w:hAnsi="Times New Roman" w:cs="Times New Roman"/>
          <w:sz w:val="24"/>
          <w:szCs w:val="24"/>
        </w:rPr>
      </w:pPr>
    </w:p>
    <w:p w14:paraId="5BE649A8" w14:textId="6A8DF390" w:rsidR="00AC1A30" w:rsidRPr="00BE7DF9" w:rsidRDefault="00D30BEA" w:rsidP="00AC1A30">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Obveznica traži mišljenje Povjerenstva i u odnosu na sljedeća pitanja:</w:t>
      </w:r>
      <w:r w:rsidR="00611132">
        <w:rPr>
          <w:rFonts w:ascii="Times New Roman" w:hAnsi="Times New Roman" w:cs="Times New Roman"/>
          <w:sz w:val="24"/>
          <w:szCs w:val="24"/>
        </w:rPr>
        <w:t xml:space="preserve"> </w:t>
      </w:r>
    </w:p>
    <w:p w14:paraId="201EC9A6" w14:textId="77777777" w:rsidR="00D30BEA" w:rsidRPr="00BE7DF9" w:rsidRDefault="00D30BEA" w:rsidP="00AC1A30">
      <w:pPr>
        <w:autoSpaceDE w:val="0"/>
        <w:autoSpaceDN w:val="0"/>
        <w:adjustRightInd w:val="0"/>
        <w:spacing w:after="0"/>
        <w:ind w:firstLine="708"/>
        <w:jc w:val="both"/>
        <w:rPr>
          <w:rFonts w:ascii="Times New Roman" w:hAnsi="Times New Roman" w:cs="Times New Roman"/>
          <w:sz w:val="24"/>
          <w:szCs w:val="24"/>
        </w:rPr>
      </w:pPr>
    </w:p>
    <w:p w14:paraId="4B233D80" w14:textId="5CE3D7F6" w:rsidR="00D30BEA" w:rsidRPr="00BE7DF9" w:rsidRDefault="00611132" w:rsidP="00D30BEA">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t>
      </w:r>
      <w:r w:rsidR="00D03322" w:rsidRPr="00BE7DF9">
        <w:rPr>
          <w:rFonts w:ascii="Times New Roman" w:hAnsi="Times New Roman" w:cs="Times New Roman"/>
          <w:sz w:val="24"/>
          <w:szCs w:val="24"/>
        </w:rPr>
        <w:t xml:space="preserve"> obzirom da </w:t>
      </w:r>
      <w:r>
        <w:rPr>
          <w:rFonts w:ascii="Times New Roman" w:hAnsi="Times New Roman" w:cs="Times New Roman"/>
          <w:sz w:val="24"/>
          <w:szCs w:val="24"/>
        </w:rPr>
        <w:t>p</w:t>
      </w:r>
      <w:r w:rsidR="008C648D" w:rsidRPr="00BE7DF9">
        <w:rPr>
          <w:rFonts w:ascii="Times New Roman" w:hAnsi="Times New Roman" w:cs="Times New Roman"/>
          <w:sz w:val="24"/>
          <w:szCs w:val="24"/>
        </w:rPr>
        <w:t>redsjednica i članovi Uprave imaju pravo na ugovorenu bruto plaću,</w:t>
      </w:r>
      <w:r>
        <w:rPr>
          <w:rFonts w:ascii="Times New Roman" w:hAnsi="Times New Roman" w:cs="Times New Roman"/>
          <w:sz w:val="24"/>
          <w:szCs w:val="24"/>
        </w:rPr>
        <w:t xml:space="preserve"> te da </w:t>
      </w:r>
    </w:p>
    <w:p w14:paraId="2985636A" w14:textId="6317DBD3" w:rsidR="008C648D" w:rsidRPr="00BE7DF9" w:rsidRDefault="008C648D" w:rsidP="0028406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sukladno Društvenom ugovoru</w:t>
      </w:r>
      <w:r w:rsidR="00D03322" w:rsidRPr="00BE7DF9">
        <w:rPr>
          <w:rFonts w:ascii="Times New Roman" w:hAnsi="Times New Roman" w:cs="Times New Roman"/>
          <w:sz w:val="24"/>
          <w:szCs w:val="24"/>
        </w:rPr>
        <w:t xml:space="preserve"> </w:t>
      </w:r>
      <w:r w:rsidR="00611132">
        <w:rPr>
          <w:rFonts w:ascii="Times New Roman" w:hAnsi="Times New Roman" w:cs="Times New Roman"/>
          <w:sz w:val="24"/>
          <w:szCs w:val="24"/>
        </w:rPr>
        <w:t>u</w:t>
      </w:r>
      <w:r w:rsidRPr="00BE7DF9">
        <w:rPr>
          <w:rFonts w:ascii="Times New Roman" w:hAnsi="Times New Roman" w:cs="Times New Roman"/>
          <w:sz w:val="24"/>
          <w:szCs w:val="24"/>
        </w:rPr>
        <w:t>govore za obavljanje poslova Uprave i ugovore o radu potpisuje i odobrava Nadzorni odbor</w:t>
      </w:r>
      <w:r w:rsidR="00611132">
        <w:rPr>
          <w:rFonts w:ascii="Times New Roman" w:hAnsi="Times New Roman" w:cs="Times New Roman"/>
          <w:sz w:val="24"/>
          <w:szCs w:val="24"/>
        </w:rPr>
        <w:t>,</w:t>
      </w:r>
      <w:r w:rsidR="003028D6" w:rsidRPr="00BE7DF9">
        <w:rPr>
          <w:rFonts w:ascii="Times New Roman" w:hAnsi="Times New Roman" w:cs="Times New Roman"/>
          <w:sz w:val="24"/>
          <w:szCs w:val="24"/>
        </w:rPr>
        <w:t xml:space="preserve"> je li</w:t>
      </w:r>
      <w:r w:rsidRPr="00BE7DF9">
        <w:rPr>
          <w:rFonts w:ascii="Times New Roman" w:hAnsi="Times New Roman" w:cs="Times New Roman"/>
          <w:sz w:val="24"/>
          <w:szCs w:val="24"/>
        </w:rPr>
        <w:t xml:space="preserve"> ugovorena bruto plaća prihvatljiva naknada za obračun obveznicima iz članka 3. stavka 1. točke 40. ZSSI-a</w:t>
      </w:r>
      <w:r w:rsidR="00611132">
        <w:rPr>
          <w:rFonts w:ascii="Times New Roman" w:hAnsi="Times New Roman" w:cs="Times New Roman"/>
          <w:sz w:val="24"/>
          <w:szCs w:val="24"/>
        </w:rPr>
        <w:t xml:space="preserve">, </w:t>
      </w:r>
    </w:p>
    <w:p w14:paraId="26B16A52" w14:textId="77777777" w:rsidR="002E67F5" w:rsidRPr="00BE7DF9" w:rsidRDefault="002E67F5" w:rsidP="008C648D">
      <w:pPr>
        <w:autoSpaceDE w:val="0"/>
        <w:autoSpaceDN w:val="0"/>
        <w:adjustRightInd w:val="0"/>
        <w:spacing w:after="0"/>
        <w:ind w:firstLine="708"/>
        <w:jc w:val="both"/>
        <w:rPr>
          <w:rFonts w:ascii="Times New Roman" w:hAnsi="Times New Roman" w:cs="Times New Roman"/>
          <w:sz w:val="24"/>
          <w:szCs w:val="24"/>
        </w:rPr>
      </w:pPr>
    </w:p>
    <w:p w14:paraId="19E70F14" w14:textId="29AC504E" w:rsidR="00D30BEA" w:rsidRPr="00BE7DF9" w:rsidRDefault="00611132" w:rsidP="00611132">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s</w:t>
      </w:r>
      <w:r w:rsidR="00D03322" w:rsidRPr="00BE7DF9">
        <w:rPr>
          <w:rFonts w:ascii="Times New Roman" w:hAnsi="Times New Roman" w:cs="Times New Roman"/>
          <w:sz w:val="24"/>
          <w:szCs w:val="24"/>
        </w:rPr>
        <w:t xml:space="preserve"> obzirom da </w:t>
      </w:r>
      <w:r w:rsidR="008C648D" w:rsidRPr="00BE7DF9">
        <w:rPr>
          <w:rFonts w:ascii="Times New Roman" w:hAnsi="Times New Roman" w:cs="Times New Roman"/>
          <w:sz w:val="24"/>
          <w:szCs w:val="24"/>
        </w:rPr>
        <w:t xml:space="preserve">Nadzorni odbor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ima pravo u tijeku poslovne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godine jednokratno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nagraditi</w:t>
      </w:r>
    </w:p>
    <w:p w14:paraId="37174E44" w14:textId="77777777" w:rsidR="00611132" w:rsidRDefault="008C648D" w:rsidP="00611132">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predsjednicu i/ili člana Uprave temeljem ostvarenih rezultata poslovanja i zalaganja u napretku poslovanja u tehničko-tehnološkom smislu</w:t>
      </w:r>
      <w:r w:rsidR="003028D6" w:rsidRPr="00BE7DF9">
        <w:rPr>
          <w:rFonts w:ascii="Times New Roman" w:hAnsi="Times New Roman" w:cs="Times New Roman"/>
          <w:sz w:val="24"/>
          <w:szCs w:val="24"/>
        </w:rPr>
        <w:t xml:space="preserve">, je li </w:t>
      </w:r>
      <w:r w:rsidRPr="00BE7DF9">
        <w:rPr>
          <w:rFonts w:ascii="Times New Roman" w:hAnsi="Times New Roman" w:cs="Times New Roman"/>
          <w:sz w:val="24"/>
          <w:szCs w:val="24"/>
        </w:rPr>
        <w:t xml:space="preserve">jednokratna nagrada prihvatljiva naknada za obračun </w:t>
      </w:r>
      <w:r w:rsidR="00611132">
        <w:rPr>
          <w:rFonts w:ascii="Times New Roman" w:hAnsi="Times New Roman" w:cs="Times New Roman"/>
          <w:sz w:val="24"/>
          <w:szCs w:val="24"/>
        </w:rPr>
        <w:t xml:space="preserve">navedenim obveznicima, </w:t>
      </w:r>
    </w:p>
    <w:p w14:paraId="14399B11" w14:textId="77777777" w:rsidR="00611132" w:rsidRDefault="00611132" w:rsidP="00611132">
      <w:pPr>
        <w:autoSpaceDE w:val="0"/>
        <w:autoSpaceDN w:val="0"/>
        <w:adjustRightInd w:val="0"/>
        <w:spacing w:after="0"/>
        <w:jc w:val="both"/>
        <w:rPr>
          <w:rFonts w:ascii="Times New Roman" w:hAnsi="Times New Roman" w:cs="Times New Roman"/>
          <w:sz w:val="24"/>
          <w:szCs w:val="24"/>
        </w:rPr>
      </w:pPr>
    </w:p>
    <w:p w14:paraId="2932EFC8" w14:textId="6CC88E84" w:rsidR="008C648D" w:rsidRPr="00611132" w:rsidRDefault="00611132" w:rsidP="006111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i</w:t>
      </w:r>
      <w:r w:rsidRPr="00611132">
        <w:rPr>
          <w:rFonts w:ascii="Times New Roman" w:hAnsi="Times New Roman" w:cs="Times New Roman"/>
          <w:sz w:val="24"/>
          <w:szCs w:val="24"/>
        </w:rPr>
        <w:t>majući u vidu da</w:t>
      </w:r>
      <w:r w:rsidR="00284064" w:rsidRPr="00611132">
        <w:rPr>
          <w:rFonts w:ascii="Times New Roman" w:hAnsi="Times New Roman" w:cs="Times New Roman"/>
          <w:sz w:val="24"/>
          <w:szCs w:val="24"/>
        </w:rPr>
        <w:t xml:space="preserve"> </w:t>
      </w:r>
      <w:r>
        <w:rPr>
          <w:rFonts w:ascii="Times New Roman" w:hAnsi="Times New Roman" w:cs="Times New Roman"/>
          <w:sz w:val="24"/>
          <w:szCs w:val="24"/>
        </w:rPr>
        <w:t>p</w:t>
      </w:r>
      <w:r w:rsidR="008C648D" w:rsidRPr="00611132">
        <w:rPr>
          <w:rFonts w:ascii="Times New Roman" w:hAnsi="Times New Roman" w:cs="Times New Roman"/>
          <w:sz w:val="24"/>
          <w:szCs w:val="24"/>
        </w:rPr>
        <w:t>redsjednica i članovi Uprave imaju pravo na godišnji odmor</w:t>
      </w:r>
      <w:r>
        <w:rPr>
          <w:rFonts w:ascii="Times New Roman" w:hAnsi="Times New Roman" w:cs="Times New Roman"/>
          <w:sz w:val="24"/>
          <w:szCs w:val="24"/>
        </w:rPr>
        <w:t>,</w:t>
      </w:r>
      <w:r w:rsidR="008C648D" w:rsidRPr="00611132">
        <w:rPr>
          <w:rFonts w:ascii="Times New Roman" w:hAnsi="Times New Roman" w:cs="Times New Roman"/>
          <w:sz w:val="24"/>
          <w:szCs w:val="24"/>
        </w:rPr>
        <w:t xml:space="preserve"> sukladno sklopljenim</w:t>
      </w:r>
      <w:r w:rsidRPr="00611132">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ugovorima za obavljanje poslova Uprave </w:t>
      </w:r>
      <w:r>
        <w:rPr>
          <w:rFonts w:ascii="Times New Roman" w:hAnsi="Times New Roman" w:cs="Times New Roman"/>
          <w:sz w:val="24"/>
          <w:szCs w:val="24"/>
        </w:rPr>
        <w:t>te</w:t>
      </w:r>
      <w:r w:rsidR="008C648D" w:rsidRPr="00611132">
        <w:rPr>
          <w:rFonts w:ascii="Times New Roman" w:hAnsi="Times New Roman" w:cs="Times New Roman"/>
          <w:sz w:val="24"/>
          <w:szCs w:val="24"/>
        </w:rPr>
        <w:t xml:space="preserve"> ugovorima o radu koje potpisuje i odobrava Nadzorni odbor</w:t>
      </w:r>
      <w:r>
        <w:rPr>
          <w:rFonts w:ascii="Times New Roman" w:hAnsi="Times New Roman" w:cs="Times New Roman"/>
          <w:sz w:val="24"/>
          <w:szCs w:val="24"/>
        </w:rPr>
        <w:t xml:space="preserve">, te se postavlja upit </w:t>
      </w:r>
      <w:r w:rsidR="003028D6" w:rsidRPr="00611132">
        <w:rPr>
          <w:rFonts w:ascii="Times New Roman" w:hAnsi="Times New Roman" w:cs="Times New Roman"/>
          <w:sz w:val="24"/>
          <w:szCs w:val="24"/>
        </w:rPr>
        <w:t xml:space="preserve">je li </w:t>
      </w:r>
      <w:r w:rsidR="008C648D" w:rsidRPr="00611132">
        <w:rPr>
          <w:rFonts w:ascii="Times New Roman" w:hAnsi="Times New Roman" w:cs="Times New Roman"/>
          <w:sz w:val="24"/>
          <w:szCs w:val="24"/>
        </w:rPr>
        <w:t>ugovoreni godišnji odmor i naknada plaće za dane odsustva zbog korištenja godišnjeg odmora prihvatljiva naknada za obračun obveznicim</w:t>
      </w:r>
      <w:r>
        <w:rPr>
          <w:rFonts w:ascii="Times New Roman" w:hAnsi="Times New Roman" w:cs="Times New Roman"/>
          <w:sz w:val="24"/>
          <w:szCs w:val="24"/>
        </w:rPr>
        <w:t xml:space="preserve">a, </w:t>
      </w:r>
    </w:p>
    <w:p w14:paraId="23DC7869" w14:textId="77777777" w:rsidR="002E67F5" w:rsidRPr="00BE7DF9" w:rsidRDefault="002E67F5" w:rsidP="008C648D">
      <w:pPr>
        <w:autoSpaceDE w:val="0"/>
        <w:autoSpaceDN w:val="0"/>
        <w:adjustRightInd w:val="0"/>
        <w:spacing w:after="0"/>
        <w:ind w:firstLine="708"/>
        <w:jc w:val="both"/>
        <w:rPr>
          <w:rFonts w:ascii="Times New Roman" w:hAnsi="Times New Roman" w:cs="Times New Roman"/>
          <w:sz w:val="24"/>
          <w:szCs w:val="24"/>
        </w:rPr>
      </w:pPr>
    </w:p>
    <w:p w14:paraId="258A37CD" w14:textId="0A7466C9" w:rsidR="00284064" w:rsidRPr="00BE7DF9" w:rsidRDefault="00611132" w:rsidP="00284064">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p</w:t>
      </w:r>
      <w:r w:rsidR="008C648D" w:rsidRPr="00BE7DF9">
        <w:rPr>
          <w:rFonts w:ascii="Times New Roman" w:hAnsi="Times New Roman" w:cs="Times New Roman"/>
          <w:sz w:val="24"/>
          <w:szCs w:val="24"/>
        </w:rPr>
        <w:t>redsjednica i članovi Uprave kao i radnici prema Kolektivnom ugovoru imaju pravo</w:t>
      </w:r>
      <w:bookmarkStart w:id="5" w:name="_Hlk106705608"/>
      <w:r w:rsidR="00284064" w:rsidRPr="00BE7DF9">
        <w:rPr>
          <w:rFonts w:ascii="Times New Roman" w:hAnsi="Times New Roman" w:cs="Times New Roman"/>
          <w:sz w:val="24"/>
          <w:szCs w:val="24"/>
        </w:rPr>
        <w:t xml:space="preserve"> na</w:t>
      </w:r>
    </w:p>
    <w:p w14:paraId="0C0278E4" w14:textId="77777777" w:rsidR="00611132" w:rsidRDefault="008C648D" w:rsidP="00611132">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dopust uz naknadu plaće (plaćeni dopust) u slučajevima sklapanja braka, rođenja djeteta, smrti člana uže obitelji, elementarne nepogode, obrazovanje i usavršavanje o vlastitom trošku, teške bolesti člana uže obitelji, selidbe u drugo mjesto, selidbe u istom mjestu, radi humanitarnih i drugih aktivnosti u trajanju ugovorenom Kolektivnim ugovorom, radi dobrovoljnog davanja krvi</w:t>
      </w:r>
      <w:bookmarkEnd w:id="5"/>
      <w:r w:rsidR="003028D6" w:rsidRPr="00BE7DF9">
        <w:rPr>
          <w:rFonts w:ascii="Times New Roman" w:hAnsi="Times New Roman" w:cs="Times New Roman"/>
          <w:sz w:val="24"/>
          <w:szCs w:val="24"/>
        </w:rPr>
        <w:t xml:space="preserve"> te obveznica postavlja upit je</w:t>
      </w:r>
      <w:r w:rsidRPr="00BE7DF9">
        <w:rPr>
          <w:rFonts w:ascii="Times New Roman" w:hAnsi="Times New Roman" w:cs="Times New Roman"/>
          <w:sz w:val="24"/>
          <w:szCs w:val="24"/>
        </w:rPr>
        <w:t xml:space="preserve"> li plaćeni dopust i naknada plaće za dane odsustva zbog korištenja plaćenog dopusta prihvatljiva naknada</w:t>
      </w:r>
      <w:r w:rsidR="00611132">
        <w:rPr>
          <w:rFonts w:ascii="Times New Roman" w:hAnsi="Times New Roman" w:cs="Times New Roman"/>
          <w:sz w:val="24"/>
          <w:szCs w:val="24"/>
        </w:rPr>
        <w:t xml:space="preserve"> za obračun obveznicima, </w:t>
      </w:r>
    </w:p>
    <w:p w14:paraId="45CC4219" w14:textId="77777777" w:rsidR="00611132" w:rsidRDefault="00611132" w:rsidP="00611132">
      <w:pPr>
        <w:autoSpaceDE w:val="0"/>
        <w:autoSpaceDN w:val="0"/>
        <w:adjustRightInd w:val="0"/>
        <w:spacing w:after="0"/>
        <w:jc w:val="both"/>
        <w:rPr>
          <w:rFonts w:ascii="Times New Roman" w:hAnsi="Times New Roman" w:cs="Times New Roman"/>
          <w:sz w:val="24"/>
          <w:szCs w:val="24"/>
        </w:rPr>
      </w:pPr>
    </w:p>
    <w:p w14:paraId="2AA52E93" w14:textId="7AF13223" w:rsidR="00284064" w:rsidRPr="00611132" w:rsidRDefault="00611132" w:rsidP="00611132">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11132">
        <w:rPr>
          <w:rFonts w:ascii="Times New Roman" w:hAnsi="Times New Roman" w:cs="Times New Roman"/>
          <w:sz w:val="24"/>
          <w:szCs w:val="24"/>
        </w:rPr>
        <w:t>s</w:t>
      </w:r>
      <w:r w:rsidR="00D03322" w:rsidRPr="00611132">
        <w:rPr>
          <w:rFonts w:ascii="Times New Roman" w:hAnsi="Times New Roman" w:cs="Times New Roman"/>
          <w:sz w:val="24"/>
          <w:szCs w:val="24"/>
        </w:rPr>
        <w:t xml:space="preserve"> obzirom</w:t>
      </w:r>
      <w:r>
        <w:rPr>
          <w:rFonts w:ascii="Times New Roman" w:hAnsi="Times New Roman" w:cs="Times New Roman"/>
          <w:sz w:val="24"/>
          <w:szCs w:val="24"/>
        </w:rPr>
        <w:t xml:space="preserve"> </w:t>
      </w:r>
      <w:r w:rsidR="00D03322" w:rsidRPr="00611132">
        <w:rPr>
          <w:rFonts w:ascii="Times New Roman" w:hAnsi="Times New Roman" w:cs="Times New Roman"/>
          <w:sz w:val="24"/>
          <w:szCs w:val="24"/>
        </w:rPr>
        <w:t xml:space="preserve"> da r</w:t>
      </w:r>
      <w:r w:rsidR="008C648D" w:rsidRPr="00611132">
        <w:rPr>
          <w:rFonts w:ascii="Times New Roman" w:hAnsi="Times New Roman" w:cs="Times New Roman"/>
          <w:sz w:val="24"/>
          <w:szCs w:val="24"/>
        </w:rPr>
        <w:t xml:space="preserve">adnici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prema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Kolektivnom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ugovoru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imaju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pravo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na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 xml:space="preserve">isplatu </w:t>
      </w:r>
      <w:r>
        <w:rPr>
          <w:rFonts w:ascii="Times New Roman" w:hAnsi="Times New Roman" w:cs="Times New Roman"/>
          <w:sz w:val="24"/>
          <w:szCs w:val="24"/>
        </w:rPr>
        <w:t xml:space="preserve"> </w:t>
      </w:r>
      <w:r w:rsidR="008C648D" w:rsidRPr="00611132">
        <w:rPr>
          <w:rFonts w:ascii="Times New Roman" w:hAnsi="Times New Roman" w:cs="Times New Roman"/>
          <w:sz w:val="24"/>
          <w:szCs w:val="24"/>
        </w:rPr>
        <w:t>novčane</w:t>
      </w:r>
    </w:p>
    <w:p w14:paraId="172E6320" w14:textId="3059B8C5" w:rsidR="008C648D" w:rsidRPr="00BE7DF9" w:rsidRDefault="008C648D" w:rsidP="00611132">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naknade za podmirivanje troškova prehrane</w:t>
      </w:r>
      <w:r w:rsidR="00611132">
        <w:rPr>
          <w:rFonts w:ascii="Times New Roman" w:hAnsi="Times New Roman" w:cs="Times New Roman"/>
          <w:sz w:val="24"/>
          <w:szCs w:val="24"/>
        </w:rPr>
        <w:t>,</w:t>
      </w:r>
      <w:r w:rsidRPr="00BE7DF9">
        <w:rPr>
          <w:rFonts w:ascii="Times New Roman" w:hAnsi="Times New Roman" w:cs="Times New Roman"/>
          <w:sz w:val="24"/>
          <w:szCs w:val="24"/>
        </w:rPr>
        <w:t xml:space="preserve"> sukladno Pravilniku o porezu na dohodak u iznosu do 415,00 kn mjesečno</w:t>
      </w:r>
      <w:r w:rsidR="003028D6" w:rsidRPr="00BE7DF9">
        <w:rPr>
          <w:rFonts w:ascii="Times New Roman" w:hAnsi="Times New Roman" w:cs="Times New Roman"/>
          <w:sz w:val="24"/>
          <w:szCs w:val="24"/>
        </w:rPr>
        <w:t xml:space="preserve">, </w:t>
      </w:r>
      <w:r w:rsidR="00611132">
        <w:rPr>
          <w:rFonts w:ascii="Times New Roman" w:hAnsi="Times New Roman" w:cs="Times New Roman"/>
          <w:sz w:val="24"/>
          <w:szCs w:val="24"/>
        </w:rPr>
        <w:t xml:space="preserve">postavlja upit </w:t>
      </w:r>
      <w:r w:rsidR="003028D6" w:rsidRPr="00BE7DF9">
        <w:rPr>
          <w:rFonts w:ascii="Times New Roman" w:hAnsi="Times New Roman" w:cs="Times New Roman"/>
          <w:sz w:val="24"/>
          <w:szCs w:val="24"/>
        </w:rPr>
        <w:t>je</w:t>
      </w:r>
      <w:r w:rsidRPr="00BE7DF9">
        <w:rPr>
          <w:rFonts w:ascii="Times New Roman" w:hAnsi="Times New Roman" w:cs="Times New Roman"/>
          <w:sz w:val="24"/>
          <w:szCs w:val="24"/>
        </w:rPr>
        <w:t xml:space="preserve"> li isplata novčane naknade za podmirivanje troškova prehrane prihvatljiva naknada za obračun obveznicima</w:t>
      </w:r>
      <w:r w:rsidR="00611132">
        <w:rPr>
          <w:rFonts w:ascii="Times New Roman" w:hAnsi="Times New Roman" w:cs="Times New Roman"/>
          <w:sz w:val="24"/>
          <w:szCs w:val="24"/>
        </w:rPr>
        <w:t xml:space="preserve">, </w:t>
      </w:r>
    </w:p>
    <w:p w14:paraId="1D3BF0F7" w14:textId="77777777" w:rsidR="002E67F5" w:rsidRPr="00BE7DF9" w:rsidRDefault="002E67F5" w:rsidP="008C648D">
      <w:pPr>
        <w:autoSpaceDE w:val="0"/>
        <w:autoSpaceDN w:val="0"/>
        <w:adjustRightInd w:val="0"/>
        <w:spacing w:after="0"/>
        <w:ind w:firstLine="708"/>
        <w:jc w:val="both"/>
        <w:rPr>
          <w:rFonts w:ascii="Times New Roman" w:hAnsi="Times New Roman" w:cs="Times New Roman"/>
          <w:sz w:val="24"/>
          <w:szCs w:val="24"/>
        </w:rPr>
      </w:pPr>
    </w:p>
    <w:p w14:paraId="733C98B3" w14:textId="47D22F66" w:rsidR="00284064" w:rsidRPr="00BE7DF9" w:rsidRDefault="00611132" w:rsidP="00284064">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 obzirom da </w:t>
      </w:r>
      <w:r w:rsidR="003028D6" w:rsidRPr="00BE7DF9">
        <w:rPr>
          <w:rFonts w:ascii="Times New Roman" w:hAnsi="Times New Roman" w:cs="Times New Roman"/>
          <w:sz w:val="24"/>
          <w:szCs w:val="24"/>
        </w:rPr>
        <w:t>r</w:t>
      </w:r>
      <w:r w:rsidR="008C648D" w:rsidRPr="00BE7DF9">
        <w:rPr>
          <w:rFonts w:ascii="Times New Roman" w:hAnsi="Times New Roman" w:cs="Times New Roman"/>
          <w:sz w:val="24"/>
          <w:szCs w:val="24"/>
        </w:rPr>
        <w:t xml:space="preserve">adnici prema Kolektivnom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ugovoru imaju pravo</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 na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dodatak uz mjesečnu</w:t>
      </w:r>
    </w:p>
    <w:p w14:paraId="699D7D24" w14:textId="206BDDE7" w:rsidR="008C648D" w:rsidRPr="00BE7DF9" w:rsidRDefault="008C648D" w:rsidP="0028406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plaću u iznosu od 300,00 kn neto</w:t>
      </w:r>
      <w:r w:rsidR="00611132">
        <w:rPr>
          <w:rFonts w:ascii="Times New Roman" w:hAnsi="Times New Roman" w:cs="Times New Roman"/>
          <w:sz w:val="24"/>
          <w:szCs w:val="24"/>
        </w:rPr>
        <w:t>,</w:t>
      </w:r>
      <w:r w:rsidRPr="00BE7DF9">
        <w:rPr>
          <w:rFonts w:ascii="Times New Roman" w:hAnsi="Times New Roman" w:cs="Times New Roman"/>
          <w:sz w:val="24"/>
          <w:szCs w:val="24"/>
        </w:rPr>
        <w:t xml:space="preserve"> koji se isplaćuje mjesečno zajedno s isplatom plaće</w:t>
      </w:r>
      <w:r w:rsidR="00611132">
        <w:rPr>
          <w:rFonts w:ascii="Times New Roman" w:hAnsi="Times New Roman" w:cs="Times New Roman"/>
          <w:sz w:val="24"/>
          <w:szCs w:val="24"/>
        </w:rPr>
        <w:t>,</w:t>
      </w:r>
      <w:r w:rsidRPr="00BE7DF9">
        <w:rPr>
          <w:rFonts w:ascii="Times New Roman" w:hAnsi="Times New Roman" w:cs="Times New Roman"/>
          <w:sz w:val="24"/>
          <w:szCs w:val="24"/>
        </w:rPr>
        <w:t xml:space="preserve"> sukladno Pravilniku o porezu na dohodak</w:t>
      </w:r>
      <w:r w:rsidR="003028D6" w:rsidRPr="00BE7DF9">
        <w:rPr>
          <w:rFonts w:ascii="Times New Roman" w:hAnsi="Times New Roman" w:cs="Times New Roman"/>
          <w:sz w:val="24"/>
          <w:szCs w:val="24"/>
        </w:rPr>
        <w:t xml:space="preserve">, </w:t>
      </w:r>
      <w:r w:rsidR="00611132">
        <w:rPr>
          <w:rFonts w:ascii="Times New Roman" w:hAnsi="Times New Roman" w:cs="Times New Roman"/>
          <w:sz w:val="24"/>
          <w:szCs w:val="24"/>
        </w:rPr>
        <w:t xml:space="preserve">postavlja upit </w:t>
      </w:r>
      <w:r w:rsidR="00611132" w:rsidRPr="00BE7DF9">
        <w:rPr>
          <w:rFonts w:ascii="Times New Roman" w:hAnsi="Times New Roman" w:cs="Times New Roman"/>
          <w:sz w:val="24"/>
          <w:szCs w:val="24"/>
        </w:rPr>
        <w:t xml:space="preserve">je li </w:t>
      </w:r>
      <w:r w:rsidRPr="00BE7DF9">
        <w:rPr>
          <w:rFonts w:ascii="Times New Roman" w:hAnsi="Times New Roman" w:cs="Times New Roman"/>
          <w:sz w:val="24"/>
          <w:szCs w:val="24"/>
        </w:rPr>
        <w:t>isplata novčane dodatak uz mjesečnu plaću prihvatljiva</w:t>
      </w:r>
      <w:r w:rsidR="00611132">
        <w:rPr>
          <w:rFonts w:ascii="Times New Roman" w:hAnsi="Times New Roman" w:cs="Times New Roman"/>
          <w:sz w:val="24"/>
          <w:szCs w:val="24"/>
        </w:rPr>
        <w:t xml:space="preserve"> naknada za obračun obveznicima, </w:t>
      </w:r>
    </w:p>
    <w:p w14:paraId="5C657FC3" w14:textId="56B21BC2" w:rsidR="00284064" w:rsidRPr="00BE7DF9" w:rsidRDefault="00611132" w:rsidP="0028406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84A77E9" w14:textId="71778C9B" w:rsidR="00284064" w:rsidRPr="00BE7DF9" w:rsidRDefault="00611132" w:rsidP="00284064">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 obzirom da  prema  </w:t>
      </w:r>
      <w:r w:rsidR="008C648D" w:rsidRPr="00BE7DF9">
        <w:rPr>
          <w:rFonts w:ascii="Times New Roman" w:hAnsi="Times New Roman" w:cs="Times New Roman"/>
          <w:sz w:val="24"/>
          <w:szCs w:val="24"/>
        </w:rPr>
        <w:t xml:space="preserve">Kolektivnom ugovoru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imaju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pravo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na naknadu</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 troškova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prijevoza</w:t>
      </w:r>
    </w:p>
    <w:p w14:paraId="59D6C8F6" w14:textId="6E849FED" w:rsidR="008C648D" w:rsidRPr="00BE7DF9" w:rsidRDefault="008C648D" w:rsidP="0028406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na posao i s posla u najvišem neoporezivom iznosu sukladno propisima o oporezivanju dohotka, a u visini izdataka prema cijeni pojedinačne povratne prijevozne karte u mjesnom ili međumjesnom javnom prijevozu, ovisno o mjestu uobičajenog boravišta</w:t>
      </w:r>
      <w:r w:rsidR="003028D6" w:rsidRPr="00BE7DF9">
        <w:rPr>
          <w:rFonts w:ascii="Times New Roman" w:hAnsi="Times New Roman" w:cs="Times New Roman"/>
          <w:sz w:val="24"/>
          <w:szCs w:val="24"/>
        </w:rPr>
        <w:t xml:space="preserve">, </w:t>
      </w:r>
      <w:r w:rsidR="00611132">
        <w:rPr>
          <w:rFonts w:ascii="Times New Roman" w:hAnsi="Times New Roman" w:cs="Times New Roman"/>
          <w:sz w:val="24"/>
          <w:szCs w:val="24"/>
        </w:rPr>
        <w:t xml:space="preserve">postavlja upit </w:t>
      </w:r>
      <w:r w:rsidR="00611132" w:rsidRPr="00BE7DF9">
        <w:rPr>
          <w:rFonts w:ascii="Times New Roman" w:hAnsi="Times New Roman" w:cs="Times New Roman"/>
          <w:sz w:val="24"/>
          <w:szCs w:val="24"/>
        </w:rPr>
        <w:t xml:space="preserve">je li </w:t>
      </w:r>
      <w:r w:rsidRPr="00BE7DF9">
        <w:rPr>
          <w:rFonts w:ascii="Times New Roman" w:hAnsi="Times New Roman" w:cs="Times New Roman"/>
          <w:sz w:val="24"/>
          <w:szCs w:val="24"/>
        </w:rPr>
        <w:t>isplata troškova prijevoza na posao i s posla prihvatljiva naknada za obračun obveznicima iz članka 3. stavka 1. točke 40. ZSSI-a</w:t>
      </w:r>
      <w:r w:rsidR="00284064" w:rsidRPr="00BE7DF9">
        <w:rPr>
          <w:rFonts w:ascii="Times New Roman" w:hAnsi="Times New Roman" w:cs="Times New Roman"/>
          <w:sz w:val="24"/>
          <w:szCs w:val="24"/>
        </w:rPr>
        <w:t>;</w:t>
      </w:r>
    </w:p>
    <w:p w14:paraId="4390B75F" w14:textId="77777777" w:rsidR="002E67F5" w:rsidRPr="00BE7DF9" w:rsidRDefault="002E67F5" w:rsidP="00AC1A30">
      <w:pPr>
        <w:autoSpaceDE w:val="0"/>
        <w:autoSpaceDN w:val="0"/>
        <w:adjustRightInd w:val="0"/>
        <w:spacing w:after="0"/>
        <w:jc w:val="both"/>
        <w:rPr>
          <w:rFonts w:ascii="Times New Roman" w:hAnsi="Times New Roman" w:cs="Times New Roman"/>
          <w:sz w:val="24"/>
          <w:szCs w:val="24"/>
        </w:rPr>
      </w:pPr>
    </w:p>
    <w:p w14:paraId="73B92F34" w14:textId="1C9BE6EB" w:rsidR="00284064" w:rsidRPr="00BE7DF9" w:rsidRDefault="00611132" w:rsidP="00284064">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j</w:t>
      </w:r>
      <w:r w:rsidR="00D30BEA" w:rsidRPr="00BE7DF9">
        <w:rPr>
          <w:rFonts w:ascii="Times New Roman" w:hAnsi="Times New Roman" w:cs="Times New Roman"/>
          <w:sz w:val="24"/>
          <w:szCs w:val="24"/>
        </w:rPr>
        <w:t>e li isplata naknade izdataka za prijevoz i smještaj na službenom putovanju te isplat</w:t>
      </w:r>
      <w:r w:rsidR="00284064" w:rsidRPr="00BE7DF9">
        <w:rPr>
          <w:rFonts w:ascii="Times New Roman" w:hAnsi="Times New Roman" w:cs="Times New Roman"/>
          <w:sz w:val="24"/>
          <w:szCs w:val="24"/>
        </w:rPr>
        <w:t>a</w:t>
      </w:r>
    </w:p>
    <w:p w14:paraId="26057D25" w14:textId="0456E995" w:rsidR="002E67F5" w:rsidRPr="00BE7DF9" w:rsidRDefault="00D30BEA" w:rsidP="0028406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 xml:space="preserve">dnevnica prihvatljiva naknada za obračun obveznicima </w:t>
      </w:r>
      <w:r w:rsidR="00611132">
        <w:rPr>
          <w:rFonts w:ascii="Times New Roman" w:hAnsi="Times New Roman" w:cs="Times New Roman"/>
          <w:sz w:val="24"/>
          <w:szCs w:val="24"/>
        </w:rPr>
        <w:t xml:space="preserve">prema primjenjivim propisima, </w:t>
      </w:r>
      <w:r w:rsidRPr="00BE7DF9">
        <w:rPr>
          <w:rFonts w:ascii="Times New Roman" w:hAnsi="Times New Roman" w:cs="Times New Roman"/>
          <w:sz w:val="24"/>
          <w:szCs w:val="24"/>
        </w:rPr>
        <w:t>iz razloga jer r</w:t>
      </w:r>
      <w:r w:rsidR="008C648D" w:rsidRPr="00BE7DF9">
        <w:rPr>
          <w:rFonts w:ascii="Times New Roman" w:hAnsi="Times New Roman" w:cs="Times New Roman"/>
          <w:sz w:val="24"/>
          <w:szCs w:val="24"/>
        </w:rPr>
        <w:t>adnik koji je upućen na službeno putovanje ostvaruje pravo na naknadu izdataka za prijevoz i smještaj na službenom putovanju te pravo na isplatu dnevnice</w:t>
      </w:r>
      <w:r w:rsidR="00611132">
        <w:rPr>
          <w:rFonts w:ascii="Times New Roman" w:hAnsi="Times New Roman" w:cs="Times New Roman"/>
          <w:sz w:val="24"/>
          <w:szCs w:val="24"/>
        </w:rPr>
        <w:t xml:space="preserve">, </w:t>
      </w:r>
    </w:p>
    <w:p w14:paraId="73267EA2" w14:textId="77777777" w:rsidR="00AC1A30" w:rsidRPr="00BE7DF9" w:rsidRDefault="00AC1A30" w:rsidP="00AC1A30">
      <w:pPr>
        <w:autoSpaceDE w:val="0"/>
        <w:autoSpaceDN w:val="0"/>
        <w:adjustRightInd w:val="0"/>
        <w:spacing w:after="0"/>
        <w:ind w:firstLine="708"/>
        <w:jc w:val="both"/>
        <w:rPr>
          <w:rFonts w:ascii="Times New Roman" w:hAnsi="Times New Roman" w:cs="Times New Roman"/>
          <w:sz w:val="24"/>
          <w:szCs w:val="24"/>
        </w:rPr>
      </w:pPr>
    </w:p>
    <w:p w14:paraId="05E3388C" w14:textId="7C0872D3" w:rsidR="00284064" w:rsidRPr="00BE7DF9" w:rsidRDefault="00611132" w:rsidP="00284064">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w:t>
      </w:r>
      <w:r w:rsidR="00284064" w:rsidRPr="00BE7DF9">
        <w:rPr>
          <w:rFonts w:ascii="Times New Roman" w:hAnsi="Times New Roman" w:cs="Times New Roman"/>
          <w:sz w:val="24"/>
          <w:szCs w:val="24"/>
        </w:rPr>
        <w:t xml:space="preserve"> obzirom</w:t>
      </w:r>
      <w:r>
        <w:rPr>
          <w:rFonts w:ascii="Times New Roman" w:hAnsi="Times New Roman" w:cs="Times New Roman"/>
          <w:sz w:val="24"/>
          <w:szCs w:val="24"/>
        </w:rPr>
        <w:t xml:space="preserve"> </w:t>
      </w:r>
      <w:r w:rsidR="00284064" w:rsidRPr="00BE7DF9">
        <w:rPr>
          <w:rFonts w:ascii="Times New Roman" w:hAnsi="Times New Roman" w:cs="Times New Roman"/>
          <w:sz w:val="24"/>
          <w:szCs w:val="24"/>
        </w:rPr>
        <w:t xml:space="preserve"> da </w:t>
      </w:r>
      <w:r>
        <w:rPr>
          <w:rFonts w:ascii="Times New Roman" w:hAnsi="Times New Roman" w:cs="Times New Roman"/>
          <w:sz w:val="24"/>
          <w:szCs w:val="24"/>
        </w:rPr>
        <w:t xml:space="preserve"> </w:t>
      </w:r>
      <w:r w:rsidR="00284064" w:rsidRPr="00BE7DF9">
        <w:rPr>
          <w:rFonts w:ascii="Times New Roman" w:hAnsi="Times New Roman" w:cs="Times New Roman"/>
          <w:sz w:val="24"/>
          <w:szCs w:val="24"/>
        </w:rPr>
        <w:t>r</w:t>
      </w:r>
      <w:r w:rsidR="008C648D" w:rsidRPr="00BE7DF9">
        <w:rPr>
          <w:rFonts w:ascii="Times New Roman" w:hAnsi="Times New Roman" w:cs="Times New Roman"/>
          <w:sz w:val="24"/>
          <w:szCs w:val="24"/>
        </w:rPr>
        <w:t xml:space="preserve">adnici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prema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Kolektivnom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ugovoru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imaju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pravo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na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isplatu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novčane</w:t>
      </w:r>
    </w:p>
    <w:p w14:paraId="71A1B20E" w14:textId="3F1540CF" w:rsidR="00D03322" w:rsidRPr="00BE7DF9" w:rsidRDefault="008C648D" w:rsidP="0028406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 xml:space="preserve">nagrade za </w:t>
      </w:r>
      <w:r w:rsidR="00284064" w:rsidRPr="00BE7DF9">
        <w:rPr>
          <w:rFonts w:ascii="Times New Roman" w:hAnsi="Times New Roman" w:cs="Times New Roman"/>
          <w:sz w:val="24"/>
          <w:szCs w:val="24"/>
        </w:rPr>
        <w:t xml:space="preserve">radne </w:t>
      </w:r>
      <w:r w:rsidRPr="00BE7DF9">
        <w:rPr>
          <w:rFonts w:ascii="Times New Roman" w:hAnsi="Times New Roman" w:cs="Times New Roman"/>
          <w:sz w:val="24"/>
          <w:szCs w:val="24"/>
        </w:rPr>
        <w:t>rezultate</w:t>
      </w:r>
      <w:r w:rsidR="00611132">
        <w:rPr>
          <w:rFonts w:ascii="Times New Roman" w:hAnsi="Times New Roman" w:cs="Times New Roman"/>
          <w:sz w:val="24"/>
          <w:szCs w:val="24"/>
        </w:rPr>
        <w:t>,</w:t>
      </w:r>
      <w:r w:rsidRPr="00BE7DF9">
        <w:rPr>
          <w:rFonts w:ascii="Times New Roman" w:hAnsi="Times New Roman" w:cs="Times New Roman"/>
          <w:sz w:val="24"/>
          <w:szCs w:val="24"/>
        </w:rPr>
        <w:t xml:space="preserve"> sukladno Pravilniku o porezu na dohodak, i to u srpnju tekuće godine novčanu nagradu za radne rezultate u iznosu do 200,00 kn, te u prosincu tekuće godine novčanu nagradu za radne rezultate u iznosu od najmanje 900,00 kn</w:t>
      </w:r>
      <w:r w:rsidR="00284064" w:rsidRPr="00BE7DF9">
        <w:rPr>
          <w:rFonts w:ascii="Times New Roman" w:hAnsi="Times New Roman" w:cs="Times New Roman"/>
          <w:sz w:val="24"/>
          <w:szCs w:val="24"/>
        </w:rPr>
        <w:t xml:space="preserve">, </w:t>
      </w:r>
      <w:r w:rsidR="00611132">
        <w:rPr>
          <w:rFonts w:ascii="Times New Roman" w:hAnsi="Times New Roman" w:cs="Times New Roman"/>
          <w:sz w:val="24"/>
          <w:szCs w:val="24"/>
        </w:rPr>
        <w:t xml:space="preserve">postavlja upit </w:t>
      </w:r>
      <w:r w:rsidR="00611132" w:rsidRPr="00BE7DF9">
        <w:rPr>
          <w:rFonts w:ascii="Times New Roman" w:hAnsi="Times New Roman" w:cs="Times New Roman"/>
          <w:sz w:val="24"/>
          <w:szCs w:val="24"/>
        </w:rPr>
        <w:t xml:space="preserve">je li </w:t>
      </w:r>
      <w:r w:rsidRPr="00BE7DF9">
        <w:rPr>
          <w:rFonts w:ascii="Times New Roman" w:hAnsi="Times New Roman" w:cs="Times New Roman"/>
          <w:sz w:val="24"/>
          <w:szCs w:val="24"/>
        </w:rPr>
        <w:t>isplata novčane nagrade za radne rezultate prihvatljiva naknada za obračun obveznicima</w:t>
      </w:r>
      <w:r w:rsidR="00611132">
        <w:rPr>
          <w:rFonts w:ascii="Times New Roman" w:hAnsi="Times New Roman" w:cs="Times New Roman"/>
          <w:sz w:val="24"/>
          <w:szCs w:val="24"/>
        </w:rPr>
        <w:t xml:space="preserve">, </w:t>
      </w:r>
    </w:p>
    <w:p w14:paraId="13EADCBC" w14:textId="77777777" w:rsidR="00D03322" w:rsidRPr="00BE7DF9" w:rsidRDefault="00D03322" w:rsidP="00D03322">
      <w:pPr>
        <w:autoSpaceDE w:val="0"/>
        <w:autoSpaceDN w:val="0"/>
        <w:adjustRightInd w:val="0"/>
        <w:spacing w:after="0"/>
        <w:jc w:val="both"/>
        <w:rPr>
          <w:rFonts w:ascii="Times New Roman" w:hAnsi="Times New Roman" w:cs="Times New Roman"/>
          <w:sz w:val="24"/>
          <w:szCs w:val="24"/>
        </w:rPr>
      </w:pPr>
    </w:p>
    <w:p w14:paraId="03C2223B" w14:textId="43F8C1FE" w:rsidR="00284064" w:rsidRPr="00BE7DF9" w:rsidRDefault="00611132" w:rsidP="00284064">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w:t>
      </w:r>
      <w:r w:rsidR="00284064" w:rsidRPr="00BE7DF9">
        <w:rPr>
          <w:rFonts w:ascii="Times New Roman" w:hAnsi="Times New Roman" w:cs="Times New Roman"/>
          <w:sz w:val="24"/>
          <w:szCs w:val="24"/>
        </w:rPr>
        <w:t>ako r</w:t>
      </w:r>
      <w:r w:rsidR="008C648D" w:rsidRPr="00BE7DF9">
        <w:rPr>
          <w:rFonts w:ascii="Times New Roman" w:hAnsi="Times New Roman" w:cs="Times New Roman"/>
          <w:sz w:val="24"/>
          <w:szCs w:val="24"/>
        </w:rPr>
        <w:t xml:space="preserve">adnici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prema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Kolektivnom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ugovoru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imaju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pravo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na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novčani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regres za korištenje</w:t>
      </w:r>
    </w:p>
    <w:p w14:paraId="5C8E2E3B" w14:textId="5C072406" w:rsidR="008C648D" w:rsidRPr="00BE7DF9" w:rsidRDefault="008C648D" w:rsidP="0028406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 xml:space="preserve">godišnjeg odmora u svakoj kalendarskoj godini u iznosu ne manje od 80,00 kuna neto po danu godišnjeg odmora koji </w:t>
      </w:r>
      <w:r w:rsidR="00370749" w:rsidRPr="00BE7DF9">
        <w:rPr>
          <w:rFonts w:ascii="Times New Roman" w:hAnsi="Times New Roman" w:cs="Times New Roman"/>
          <w:sz w:val="24"/>
          <w:szCs w:val="24"/>
        </w:rPr>
        <w:t>r</w:t>
      </w:r>
      <w:r w:rsidRPr="00BE7DF9">
        <w:rPr>
          <w:rFonts w:ascii="Times New Roman" w:hAnsi="Times New Roman" w:cs="Times New Roman"/>
          <w:sz w:val="24"/>
          <w:szCs w:val="24"/>
        </w:rPr>
        <w:t>adniku pripada</w:t>
      </w:r>
      <w:r w:rsidR="00611132">
        <w:rPr>
          <w:rFonts w:ascii="Times New Roman" w:hAnsi="Times New Roman" w:cs="Times New Roman"/>
          <w:sz w:val="24"/>
          <w:szCs w:val="24"/>
        </w:rPr>
        <w:t>, sukladno u</w:t>
      </w:r>
      <w:r w:rsidRPr="00BE7DF9">
        <w:rPr>
          <w:rFonts w:ascii="Times New Roman" w:hAnsi="Times New Roman" w:cs="Times New Roman"/>
          <w:sz w:val="24"/>
          <w:szCs w:val="24"/>
        </w:rPr>
        <w:t>govoru</w:t>
      </w:r>
      <w:r w:rsidR="00611132">
        <w:rPr>
          <w:rFonts w:ascii="Times New Roman" w:hAnsi="Times New Roman" w:cs="Times New Roman"/>
          <w:sz w:val="24"/>
          <w:szCs w:val="24"/>
        </w:rPr>
        <w:t xml:space="preserve">, postavlja upit </w:t>
      </w:r>
      <w:r w:rsidR="00611132" w:rsidRPr="00BE7DF9">
        <w:rPr>
          <w:rFonts w:ascii="Times New Roman" w:hAnsi="Times New Roman" w:cs="Times New Roman"/>
          <w:sz w:val="24"/>
          <w:szCs w:val="24"/>
        </w:rPr>
        <w:t>je li</w:t>
      </w:r>
      <w:r w:rsidRPr="00BE7DF9">
        <w:rPr>
          <w:rFonts w:ascii="Times New Roman" w:hAnsi="Times New Roman" w:cs="Times New Roman"/>
          <w:sz w:val="24"/>
          <w:szCs w:val="24"/>
        </w:rPr>
        <w:t xml:space="preserve"> isplata novčani regres za korištenje godišnjeg odmora prihvatljiva naknada za obračun obveznicima</w:t>
      </w:r>
      <w:r w:rsidR="00611132">
        <w:rPr>
          <w:rFonts w:ascii="Times New Roman" w:hAnsi="Times New Roman" w:cs="Times New Roman"/>
          <w:sz w:val="24"/>
          <w:szCs w:val="24"/>
        </w:rPr>
        <w:t xml:space="preserve">, </w:t>
      </w:r>
    </w:p>
    <w:p w14:paraId="158A7E02" w14:textId="77777777" w:rsidR="00D03322" w:rsidRPr="00BE7DF9" w:rsidRDefault="00D03322" w:rsidP="00D03322">
      <w:pPr>
        <w:autoSpaceDE w:val="0"/>
        <w:autoSpaceDN w:val="0"/>
        <w:adjustRightInd w:val="0"/>
        <w:spacing w:after="0"/>
        <w:jc w:val="both"/>
        <w:rPr>
          <w:rFonts w:ascii="Times New Roman" w:hAnsi="Times New Roman" w:cs="Times New Roman"/>
          <w:sz w:val="24"/>
          <w:szCs w:val="24"/>
        </w:rPr>
      </w:pPr>
    </w:p>
    <w:p w14:paraId="6EC2A43D" w14:textId="5B3E21F9" w:rsidR="00370749" w:rsidRPr="00BE7DF9" w:rsidRDefault="00611132" w:rsidP="00370749">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 obzirom da</w:t>
      </w:r>
      <w:r w:rsidR="00370749" w:rsidRPr="00BE7DF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0749" w:rsidRPr="00BE7DF9">
        <w:rPr>
          <w:rFonts w:ascii="Times New Roman" w:hAnsi="Times New Roman" w:cs="Times New Roman"/>
          <w:sz w:val="24"/>
          <w:szCs w:val="24"/>
        </w:rPr>
        <w:t>r</w:t>
      </w:r>
      <w:r w:rsidR="008C648D" w:rsidRPr="00BE7DF9">
        <w:rPr>
          <w:rFonts w:ascii="Times New Roman" w:hAnsi="Times New Roman" w:cs="Times New Roman"/>
          <w:sz w:val="24"/>
          <w:szCs w:val="24"/>
        </w:rPr>
        <w:t xml:space="preserve">adnici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prema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Kolektivnom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ugovoru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imaju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pravo</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 i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na ostale</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 xml:space="preserve"> jednokratne </w:t>
      </w:r>
    </w:p>
    <w:p w14:paraId="13EEE23B" w14:textId="77777777" w:rsidR="008E0E34" w:rsidRDefault="008C648D" w:rsidP="008E0E3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naknade,</w:t>
      </w:r>
      <w:r w:rsidR="00370749" w:rsidRPr="00BE7DF9">
        <w:rPr>
          <w:rFonts w:ascii="Times New Roman" w:hAnsi="Times New Roman" w:cs="Times New Roman"/>
          <w:sz w:val="24"/>
          <w:szCs w:val="24"/>
        </w:rPr>
        <w:t xml:space="preserve"> </w:t>
      </w:r>
      <w:r w:rsidRPr="00BE7DF9">
        <w:rPr>
          <w:rFonts w:ascii="Times New Roman" w:hAnsi="Times New Roman" w:cs="Times New Roman"/>
          <w:sz w:val="24"/>
          <w:szCs w:val="24"/>
        </w:rPr>
        <w:t xml:space="preserve">potpore i nagrade, koje će </w:t>
      </w:r>
      <w:r w:rsidR="00611132">
        <w:rPr>
          <w:rFonts w:ascii="Times New Roman" w:hAnsi="Times New Roman" w:cs="Times New Roman"/>
          <w:sz w:val="24"/>
          <w:szCs w:val="24"/>
        </w:rPr>
        <w:t>p</w:t>
      </w:r>
      <w:r w:rsidRPr="00BE7DF9">
        <w:rPr>
          <w:rFonts w:ascii="Times New Roman" w:hAnsi="Times New Roman" w:cs="Times New Roman"/>
          <w:sz w:val="24"/>
          <w:szCs w:val="24"/>
        </w:rPr>
        <w:t>oslodavac isplaćivati u najvišem neoporezivom iznosu</w:t>
      </w:r>
      <w:r w:rsidR="008E0E34">
        <w:rPr>
          <w:rFonts w:ascii="Times New Roman" w:hAnsi="Times New Roman" w:cs="Times New Roman"/>
          <w:sz w:val="24"/>
          <w:szCs w:val="24"/>
        </w:rPr>
        <w:t>,</w:t>
      </w:r>
      <w:r w:rsidRPr="00BE7DF9">
        <w:rPr>
          <w:rFonts w:ascii="Times New Roman" w:hAnsi="Times New Roman" w:cs="Times New Roman"/>
          <w:sz w:val="24"/>
          <w:szCs w:val="24"/>
        </w:rPr>
        <w:t xml:space="preserve"> sukladno propisima o oporezivanju dohotka i to potpora zbog invalidnosti </w:t>
      </w:r>
      <w:r w:rsidR="00370749" w:rsidRPr="00BE7DF9">
        <w:rPr>
          <w:rFonts w:ascii="Times New Roman" w:hAnsi="Times New Roman" w:cs="Times New Roman"/>
          <w:sz w:val="24"/>
          <w:szCs w:val="24"/>
        </w:rPr>
        <w:t>r</w:t>
      </w:r>
      <w:r w:rsidRPr="00BE7DF9">
        <w:rPr>
          <w:rFonts w:ascii="Times New Roman" w:hAnsi="Times New Roman" w:cs="Times New Roman"/>
          <w:sz w:val="24"/>
          <w:szCs w:val="24"/>
        </w:rPr>
        <w:t xml:space="preserve">adnika, potpora za slučaj smrti </w:t>
      </w:r>
      <w:r w:rsidR="00370749" w:rsidRPr="00BE7DF9">
        <w:rPr>
          <w:rFonts w:ascii="Times New Roman" w:hAnsi="Times New Roman" w:cs="Times New Roman"/>
          <w:sz w:val="24"/>
          <w:szCs w:val="24"/>
        </w:rPr>
        <w:t>r</w:t>
      </w:r>
      <w:r w:rsidRPr="00BE7DF9">
        <w:rPr>
          <w:rFonts w:ascii="Times New Roman" w:hAnsi="Times New Roman" w:cs="Times New Roman"/>
          <w:sz w:val="24"/>
          <w:szCs w:val="24"/>
        </w:rPr>
        <w:t xml:space="preserve">adnika, potpora u slučaju smrti člana uže obitelji </w:t>
      </w:r>
      <w:r w:rsidR="00370749" w:rsidRPr="00BE7DF9">
        <w:rPr>
          <w:rFonts w:ascii="Times New Roman" w:hAnsi="Times New Roman" w:cs="Times New Roman"/>
          <w:sz w:val="24"/>
          <w:szCs w:val="24"/>
        </w:rPr>
        <w:t>r</w:t>
      </w:r>
      <w:r w:rsidRPr="00BE7DF9">
        <w:rPr>
          <w:rFonts w:ascii="Times New Roman" w:hAnsi="Times New Roman" w:cs="Times New Roman"/>
          <w:sz w:val="24"/>
          <w:szCs w:val="24"/>
        </w:rPr>
        <w:t xml:space="preserve">adnika, potpore zbog neprekidnog bolovanja </w:t>
      </w:r>
      <w:r w:rsidR="00370749" w:rsidRPr="00BE7DF9">
        <w:rPr>
          <w:rFonts w:ascii="Times New Roman" w:hAnsi="Times New Roman" w:cs="Times New Roman"/>
          <w:sz w:val="24"/>
          <w:szCs w:val="24"/>
        </w:rPr>
        <w:t>r</w:t>
      </w:r>
      <w:r w:rsidRPr="00BE7DF9">
        <w:rPr>
          <w:rFonts w:ascii="Times New Roman" w:hAnsi="Times New Roman" w:cs="Times New Roman"/>
          <w:sz w:val="24"/>
          <w:szCs w:val="24"/>
        </w:rPr>
        <w:t>adnika dužeg od 90 dana koje se odnosi na jednu kalendarsku godinu, dar djetetu do 15 godina starosti koje je do dana 31. prosinca tekuće godine navršilo 15 godina starosti, dar u naravi, jubilarne nagrade</w:t>
      </w:r>
      <w:r w:rsidR="00370749" w:rsidRPr="00BE7DF9">
        <w:rPr>
          <w:rFonts w:ascii="Times New Roman" w:hAnsi="Times New Roman" w:cs="Times New Roman"/>
          <w:sz w:val="24"/>
          <w:szCs w:val="24"/>
        </w:rPr>
        <w:t xml:space="preserve">, </w:t>
      </w:r>
      <w:r w:rsidR="008E0E34">
        <w:rPr>
          <w:rFonts w:ascii="Times New Roman" w:hAnsi="Times New Roman" w:cs="Times New Roman"/>
          <w:sz w:val="24"/>
          <w:szCs w:val="24"/>
        </w:rPr>
        <w:t xml:space="preserve">postavlja upit </w:t>
      </w:r>
      <w:r w:rsidR="008E0E34" w:rsidRPr="00BE7DF9">
        <w:rPr>
          <w:rFonts w:ascii="Times New Roman" w:hAnsi="Times New Roman" w:cs="Times New Roman"/>
          <w:sz w:val="24"/>
          <w:szCs w:val="24"/>
        </w:rPr>
        <w:t xml:space="preserve">je li </w:t>
      </w:r>
      <w:r w:rsidRPr="00BE7DF9">
        <w:rPr>
          <w:rFonts w:ascii="Times New Roman" w:hAnsi="Times New Roman" w:cs="Times New Roman"/>
          <w:sz w:val="24"/>
          <w:szCs w:val="24"/>
        </w:rPr>
        <w:t>isplata ostalih jednokratnih naknada, potpora i nagrada prihvatljiv</w:t>
      </w:r>
      <w:r w:rsidR="008E0E34">
        <w:rPr>
          <w:rFonts w:ascii="Times New Roman" w:hAnsi="Times New Roman" w:cs="Times New Roman"/>
          <w:sz w:val="24"/>
          <w:szCs w:val="24"/>
        </w:rPr>
        <w:t xml:space="preserve">a naknada za obračun obveznicima,  </w:t>
      </w:r>
      <w:bookmarkStart w:id="6" w:name="_Hlk99720175"/>
    </w:p>
    <w:p w14:paraId="4B52BAFE" w14:textId="77777777" w:rsidR="008E0E34" w:rsidRDefault="008E0E34" w:rsidP="008E0E34">
      <w:pPr>
        <w:autoSpaceDE w:val="0"/>
        <w:autoSpaceDN w:val="0"/>
        <w:adjustRightInd w:val="0"/>
        <w:spacing w:after="0"/>
        <w:jc w:val="both"/>
        <w:rPr>
          <w:rFonts w:ascii="Times New Roman" w:hAnsi="Times New Roman" w:cs="Times New Roman"/>
          <w:sz w:val="24"/>
          <w:szCs w:val="24"/>
        </w:rPr>
      </w:pPr>
    </w:p>
    <w:p w14:paraId="4CDBCC75" w14:textId="4702FDB0" w:rsidR="008C648D" w:rsidRPr="008E0E34" w:rsidRDefault="008E0E34" w:rsidP="008E0E3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0749" w:rsidRPr="008E0E34">
        <w:rPr>
          <w:rFonts w:ascii="Times New Roman" w:hAnsi="Times New Roman" w:cs="Times New Roman"/>
          <w:sz w:val="24"/>
          <w:szCs w:val="24"/>
        </w:rPr>
        <w:t xml:space="preserve">s obzirom da </w:t>
      </w:r>
      <w:r w:rsidR="00AC1A30" w:rsidRPr="008E0E34">
        <w:rPr>
          <w:rFonts w:ascii="Times New Roman" w:hAnsi="Times New Roman" w:cs="Times New Roman"/>
          <w:sz w:val="24"/>
          <w:szCs w:val="24"/>
        </w:rPr>
        <w:t xml:space="preserve"> </w:t>
      </w:r>
      <w:r w:rsidR="008C648D" w:rsidRPr="008E0E34">
        <w:rPr>
          <w:rFonts w:ascii="Times New Roman" w:hAnsi="Times New Roman" w:cs="Times New Roman"/>
          <w:sz w:val="24"/>
          <w:szCs w:val="24"/>
        </w:rPr>
        <w:t>društvo može isplatiti radniku potporu i u slučajevima</w:t>
      </w:r>
      <w:r w:rsidRPr="008E0E34">
        <w:rPr>
          <w:rFonts w:ascii="Times New Roman" w:hAnsi="Times New Roman" w:cs="Times New Roman"/>
          <w:sz w:val="24"/>
          <w:szCs w:val="24"/>
        </w:rPr>
        <w:t xml:space="preserve"> </w:t>
      </w:r>
      <w:r w:rsidR="008C648D" w:rsidRPr="008E0E34">
        <w:rPr>
          <w:rFonts w:ascii="Times New Roman" w:hAnsi="Times New Roman" w:cs="Times New Roman"/>
          <w:sz w:val="24"/>
          <w:szCs w:val="24"/>
        </w:rPr>
        <w:t xml:space="preserve">teže bolesti </w:t>
      </w:r>
      <w:r w:rsidR="00370749" w:rsidRPr="008E0E34">
        <w:rPr>
          <w:rFonts w:ascii="Times New Roman" w:hAnsi="Times New Roman" w:cs="Times New Roman"/>
          <w:sz w:val="24"/>
          <w:szCs w:val="24"/>
        </w:rPr>
        <w:t>r</w:t>
      </w:r>
      <w:r w:rsidR="008C648D" w:rsidRPr="008E0E34">
        <w:rPr>
          <w:rFonts w:ascii="Times New Roman" w:hAnsi="Times New Roman" w:cs="Times New Roman"/>
          <w:sz w:val="24"/>
          <w:szCs w:val="24"/>
        </w:rPr>
        <w:t xml:space="preserve">adnika ili člana njegove uže obitelji (bračni i izvanbračni drug, životni partner, dijete), liječenje u inozemstvu, ako liječenje nije moguće u Republici Hrvatskoj, otklanjanje štetnih posljedica nastalih elementarnom nepogodom, nabava invalidskih pomagala, </w:t>
      </w:r>
      <w:bookmarkEnd w:id="6"/>
      <w:r w:rsidR="008C648D" w:rsidRPr="008E0E34">
        <w:rPr>
          <w:rFonts w:ascii="Times New Roman" w:hAnsi="Times New Roman" w:cs="Times New Roman"/>
          <w:sz w:val="24"/>
          <w:szCs w:val="24"/>
        </w:rPr>
        <w:t>pri čemu odluku o isplati radniku ove potpore donosi poslodavac (u odnosu na Upravu, Nadzorni odbor)</w:t>
      </w:r>
      <w:r>
        <w:rPr>
          <w:rFonts w:ascii="Times New Roman" w:hAnsi="Times New Roman" w:cs="Times New Roman"/>
          <w:sz w:val="24"/>
          <w:szCs w:val="24"/>
        </w:rPr>
        <w:t xml:space="preserve">, postavlja upit </w:t>
      </w:r>
      <w:r w:rsidRPr="00BE7DF9">
        <w:rPr>
          <w:rFonts w:ascii="Times New Roman" w:hAnsi="Times New Roman" w:cs="Times New Roman"/>
          <w:sz w:val="24"/>
          <w:szCs w:val="24"/>
        </w:rPr>
        <w:t>je li</w:t>
      </w:r>
      <w:r w:rsidR="00370749" w:rsidRPr="008E0E34">
        <w:rPr>
          <w:rFonts w:ascii="Times New Roman" w:hAnsi="Times New Roman" w:cs="Times New Roman"/>
          <w:sz w:val="24"/>
          <w:szCs w:val="24"/>
        </w:rPr>
        <w:t xml:space="preserve"> </w:t>
      </w:r>
      <w:r w:rsidR="008C648D" w:rsidRPr="008E0E34">
        <w:rPr>
          <w:rFonts w:ascii="Times New Roman" w:hAnsi="Times New Roman" w:cs="Times New Roman"/>
          <w:sz w:val="24"/>
          <w:szCs w:val="24"/>
        </w:rPr>
        <w:t>isplata ovih naknada, potpora i nagrada prihvatljiva naknada za obračun</w:t>
      </w:r>
      <w:r>
        <w:rPr>
          <w:rFonts w:ascii="Times New Roman" w:hAnsi="Times New Roman" w:cs="Times New Roman"/>
          <w:sz w:val="24"/>
          <w:szCs w:val="24"/>
        </w:rPr>
        <w:t xml:space="preserve"> obveznicima, </w:t>
      </w:r>
    </w:p>
    <w:p w14:paraId="1E27DAB0" w14:textId="77777777" w:rsidR="00D03322" w:rsidRPr="00BE7DF9" w:rsidRDefault="00D03322" w:rsidP="00D03322">
      <w:pPr>
        <w:autoSpaceDE w:val="0"/>
        <w:autoSpaceDN w:val="0"/>
        <w:adjustRightInd w:val="0"/>
        <w:spacing w:after="0"/>
        <w:jc w:val="both"/>
        <w:rPr>
          <w:rFonts w:ascii="Times New Roman" w:hAnsi="Times New Roman" w:cs="Times New Roman"/>
          <w:sz w:val="24"/>
          <w:szCs w:val="24"/>
        </w:rPr>
      </w:pPr>
    </w:p>
    <w:p w14:paraId="77D06860" w14:textId="154E69E7" w:rsidR="00370749" w:rsidRPr="00BE7DF9" w:rsidRDefault="008E0E34" w:rsidP="00370749">
      <w:pPr>
        <w:pStyle w:val="Odlomakpopisa"/>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p</w:t>
      </w:r>
      <w:r w:rsidR="00370749" w:rsidRPr="00BE7DF9">
        <w:rPr>
          <w:rFonts w:ascii="Times New Roman" w:hAnsi="Times New Roman" w:cs="Times New Roman"/>
          <w:sz w:val="24"/>
          <w:szCs w:val="24"/>
        </w:rPr>
        <w:t xml:space="preserve">rema </w:t>
      </w:r>
      <w:r w:rsidR="008C648D" w:rsidRPr="00BE7DF9">
        <w:rPr>
          <w:rFonts w:ascii="Times New Roman" w:hAnsi="Times New Roman" w:cs="Times New Roman"/>
          <w:sz w:val="24"/>
          <w:szCs w:val="24"/>
        </w:rPr>
        <w:t xml:space="preserve">Kolektivnom ugovoru, </w:t>
      </w:r>
      <w:r>
        <w:rPr>
          <w:rFonts w:ascii="Times New Roman" w:hAnsi="Times New Roman" w:cs="Times New Roman"/>
          <w:sz w:val="24"/>
          <w:szCs w:val="24"/>
        </w:rPr>
        <w:t xml:space="preserve"> </w:t>
      </w:r>
      <w:r w:rsidR="00370749" w:rsidRPr="00BE7DF9">
        <w:rPr>
          <w:rFonts w:ascii="Times New Roman" w:hAnsi="Times New Roman" w:cs="Times New Roman"/>
          <w:sz w:val="24"/>
          <w:szCs w:val="24"/>
        </w:rPr>
        <w:t xml:space="preserve">trgovačko </w:t>
      </w:r>
      <w:r>
        <w:rPr>
          <w:rFonts w:ascii="Times New Roman" w:hAnsi="Times New Roman" w:cs="Times New Roman"/>
          <w:sz w:val="24"/>
          <w:szCs w:val="24"/>
        </w:rPr>
        <w:t xml:space="preserve"> </w:t>
      </w:r>
      <w:r w:rsidR="00370749" w:rsidRPr="00BE7DF9">
        <w:rPr>
          <w:rFonts w:ascii="Times New Roman" w:hAnsi="Times New Roman" w:cs="Times New Roman"/>
          <w:sz w:val="24"/>
          <w:szCs w:val="24"/>
        </w:rPr>
        <w:t xml:space="preserve">društvo u </w:t>
      </w:r>
      <w:r>
        <w:rPr>
          <w:rFonts w:ascii="Times New Roman" w:hAnsi="Times New Roman" w:cs="Times New Roman"/>
          <w:sz w:val="24"/>
          <w:szCs w:val="24"/>
        </w:rPr>
        <w:t xml:space="preserve"> </w:t>
      </w:r>
      <w:r w:rsidR="00370749" w:rsidRPr="00BE7DF9">
        <w:rPr>
          <w:rFonts w:ascii="Times New Roman" w:hAnsi="Times New Roman" w:cs="Times New Roman"/>
          <w:sz w:val="24"/>
          <w:szCs w:val="24"/>
        </w:rPr>
        <w:t xml:space="preserve">kojem obnaša </w:t>
      </w:r>
      <w:r>
        <w:rPr>
          <w:rFonts w:ascii="Times New Roman" w:hAnsi="Times New Roman" w:cs="Times New Roman"/>
          <w:sz w:val="24"/>
          <w:szCs w:val="24"/>
        </w:rPr>
        <w:t xml:space="preserve"> </w:t>
      </w:r>
      <w:r w:rsidR="00370749" w:rsidRPr="00BE7DF9">
        <w:rPr>
          <w:rFonts w:ascii="Times New Roman" w:hAnsi="Times New Roman" w:cs="Times New Roman"/>
          <w:sz w:val="24"/>
          <w:szCs w:val="24"/>
        </w:rPr>
        <w:t xml:space="preserve">dužnost </w:t>
      </w:r>
      <w:r>
        <w:rPr>
          <w:rFonts w:ascii="Times New Roman" w:hAnsi="Times New Roman" w:cs="Times New Roman"/>
          <w:sz w:val="24"/>
          <w:szCs w:val="24"/>
        </w:rPr>
        <w:t xml:space="preserve"> </w:t>
      </w:r>
      <w:r w:rsidR="008C648D" w:rsidRPr="00BE7DF9">
        <w:rPr>
          <w:rFonts w:ascii="Times New Roman" w:hAnsi="Times New Roman" w:cs="Times New Roman"/>
          <w:sz w:val="24"/>
          <w:szCs w:val="24"/>
        </w:rPr>
        <w:t>kolektivno i</w:t>
      </w:r>
    </w:p>
    <w:p w14:paraId="0ACA59DF" w14:textId="77777777" w:rsidR="008E0E34" w:rsidRDefault="008C648D" w:rsidP="008E0E34">
      <w:pPr>
        <w:autoSpaceDE w:val="0"/>
        <w:autoSpaceDN w:val="0"/>
        <w:adjustRightInd w:val="0"/>
        <w:spacing w:after="0"/>
        <w:jc w:val="both"/>
        <w:rPr>
          <w:rFonts w:ascii="Times New Roman" w:hAnsi="Times New Roman" w:cs="Times New Roman"/>
          <w:sz w:val="24"/>
          <w:szCs w:val="24"/>
        </w:rPr>
      </w:pPr>
      <w:r w:rsidRPr="00BE7DF9">
        <w:rPr>
          <w:rFonts w:ascii="Times New Roman" w:hAnsi="Times New Roman" w:cs="Times New Roman"/>
          <w:sz w:val="24"/>
          <w:szCs w:val="24"/>
        </w:rPr>
        <w:t>dodatno osigurava sve radnike,</w:t>
      </w:r>
      <w:r w:rsidR="00370749" w:rsidRPr="00BE7DF9">
        <w:rPr>
          <w:rFonts w:ascii="Times New Roman" w:hAnsi="Times New Roman" w:cs="Times New Roman"/>
          <w:sz w:val="24"/>
          <w:szCs w:val="24"/>
        </w:rPr>
        <w:t xml:space="preserve"> </w:t>
      </w:r>
      <w:r w:rsidRPr="00BE7DF9">
        <w:rPr>
          <w:rFonts w:ascii="Times New Roman" w:hAnsi="Times New Roman" w:cs="Times New Roman"/>
          <w:sz w:val="24"/>
          <w:szCs w:val="24"/>
        </w:rPr>
        <w:t>uključujući i predsjednicu i članove Uprave, i to:</w:t>
      </w:r>
      <w:r w:rsidR="00370749" w:rsidRPr="00BE7DF9">
        <w:rPr>
          <w:rFonts w:ascii="Times New Roman" w:hAnsi="Times New Roman" w:cs="Times New Roman"/>
          <w:sz w:val="24"/>
          <w:szCs w:val="24"/>
        </w:rPr>
        <w:t xml:space="preserve"> </w:t>
      </w:r>
      <w:r w:rsidRPr="00BE7DF9">
        <w:rPr>
          <w:rFonts w:ascii="Times New Roman" w:hAnsi="Times New Roman" w:cs="Times New Roman"/>
          <w:sz w:val="24"/>
          <w:szCs w:val="24"/>
        </w:rPr>
        <w:t>od nesretnog slučaja (nezgode) 24 sat</w:t>
      </w:r>
      <w:r w:rsidR="008E0E34">
        <w:rPr>
          <w:rFonts w:ascii="Times New Roman" w:hAnsi="Times New Roman" w:cs="Times New Roman"/>
          <w:sz w:val="24"/>
          <w:szCs w:val="24"/>
        </w:rPr>
        <w:t xml:space="preserve">a, </w:t>
      </w:r>
      <w:r w:rsidRPr="00BE7DF9">
        <w:rPr>
          <w:rFonts w:ascii="Times New Roman" w:hAnsi="Times New Roman" w:cs="Times New Roman"/>
          <w:sz w:val="24"/>
          <w:szCs w:val="24"/>
        </w:rPr>
        <w:t>na dobrovoljno zdravstveno osiguranje, što obuhvaća osiguranje prema Općim uvjetima dodatnog zdravstvenog osiguranja, Općim uvjetima dopunskog zdravstvenog osiguranja i Uvjetima za osiguranje doplata za lij</w:t>
      </w:r>
      <w:r w:rsidR="008E0E34">
        <w:rPr>
          <w:rFonts w:ascii="Times New Roman" w:hAnsi="Times New Roman" w:cs="Times New Roman"/>
          <w:sz w:val="24"/>
          <w:szCs w:val="24"/>
        </w:rPr>
        <w:t xml:space="preserve">ekove s dopunske liste HZZO- a, </w:t>
      </w:r>
      <w:r w:rsidRPr="00BE7DF9">
        <w:rPr>
          <w:rFonts w:ascii="Times New Roman" w:hAnsi="Times New Roman" w:cs="Times New Roman"/>
          <w:sz w:val="24"/>
          <w:szCs w:val="24"/>
        </w:rPr>
        <w:t>te</w:t>
      </w:r>
      <w:r w:rsidR="00D03322" w:rsidRPr="00BE7DF9">
        <w:rPr>
          <w:rFonts w:ascii="Times New Roman" w:hAnsi="Times New Roman" w:cs="Times New Roman"/>
          <w:sz w:val="24"/>
          <w:szCs w:val="24"/>
        </w:rPr>
        <w:t xml:space="preserve"> </w:t>
      </w:r>
      <w:r w:rsidRPr="00BE7DF9">
        <w:rPr>
          <w:rFonts w:ascii="Times New Roman" w:hAnsi="Times New Roman" w:cs="Times New Roman"/>
          <w:sz w:val="24"/>
          <w:szCs w:val="24"/>
        </w:rPr>
        <w:t xml:space="preserve">od ozljeda na radu i oboljenja od profesionalnih bolesti u obujmu koji </w:t>
      </w:r>
      <w:r w:rsidR="008E0E34">
        <w:rPr>
          <w:rFonts w:ascii="Times New Roman" w:hAnsi="Times New Roman" w:cs="Times New Roman"/>
          <w:sz w:val="24"/>
          <w:szCs w:val="24"/>
        </w:rPr>
        <w:t>p</w:t>
      </w:r>
      <w:r w:rsidRPr="00BE7DF9">
        <w:rPr>
          <w:rFonts w:ascii="Times New Roman" w:hAnsi="Times New Roman" w:cs="Times New Roman"/>
          <w:sz w:val="24"/>
          <w:szCs w:val="24"/>
        </w:rPr>
        <w:t>oslodavac ugovori s osiguravajućim društvom</w:t>
      </w:r>
      <w:r w:rsidR="00370749" w:rsidRPr="00BE7DF9">
        <w:rPr>
          <w:rFonts w:ascii="Times New Roman" w:hAnsi="Times New Roman" w:cs="Times New Roman"/>
          <w:sz w:val="24"/>
          <w:szCs w:val="24"/>
        </w:rPr>
        <w:t xml:space="preserve">, </w:t>
      </w:r>
      <w:r w:rsidR="008E0E34">
        <w:rPr>
          <w:rFonts w:ascii="Times New Roman" w:hAnsi="Times New Roman" w:cs="Times New Roman"/>
          <w:sz w:val="24"/>
          <w:szCs w:val="24"/>
        </w:rPr>
        <w:t xml:space="preserve">te postavlja upit </w:t>
      </w:r>
      <w:r w:rsidR="00370749" w:rsidRPr="00BE7DF9">
        <w:rPr>
          <w:rFonts w:ascii="Times New Roman" w:hAnsi="Times New Roman" w:cs="Times New Roman"/>
          <w:sz w:val="24"/>
          <w:szCs w:val="24"/>
        </w:rPr>
        <w:t>radi li se o</w:t>
      </w:r>
      <w:r w:rsidRPr="00BE7DF9">
        <w:rPr>
          <w:rFonts w:ascii="Times New Roman" w:hAnsi="Times New Roman" w:cs="Times New Roman"/>
          <w:sz w:val="24"/>
          <w:szCs w:val="24"/>
        </w:rPr>
        <w:t xml:space="preserve"> prihvatljiv</w:t>
      </w:r>
      <w:r w:rsidR="00370749" w:rsidRPr="00BE7DF9">
        <w:rPr>
          <w:rFonts w:ascii="Times New Roman" w:hAnsi="Times New Roman" w:cs="Times New Roman"/>
          <w:sz w:val="24"/>
          <w:szCs w:val="24"/>
        </w:rPr>
        <w:t>im</w:t>
      </w:r>
      <w:r w:rsidRPr="00BE7DF9">
        <w:rPr>
          <w:rFonts w:ascii="Times New Roman" w:hAnsi="Times New Roman" w:cs="Times New Roman"/>
          <w:sz w:val="24"/>
          <w:szCs w:val="24"/>
        </w:rPr>
        <w:t xml:space="preserve"> naknad</w:t>
      </w:r>
      <w:r w:rsidR="00370749" w:rsidRPr="00BE7DF9">
        <w:rPr>
          <w:rFonts w:ascii="Times New Roman" w:hAnsi="Times New Roman" w:cs="Times New Roman"/>
          <w:sz w:val="24"/>
          <w:szCs w:val="24"/>
        </w:rPr>
        <w:t>ama</w:t>
      </w:r>
      <w:r w:rsidR="008E0E34">
        <w:rPr>
          <w:rFonts w:ascii="Times New Roman" w:hAnsi="Times New Roman" w:cs="Times New Roman"/>
          <w:sz w:val="24"/>
          <w:szCs w:val="24"/>
        </w:rPr>
        <w:t xml:space="preserve"> za obračun obveznicima, </w:t>
      </w:r>
    </w:p>
    <w:p w14:paraId="41DF7689" w14:textId="77777777" w:rsidR="008E0E34" w:rsidRDefault="008E0E34" w:rsidP="008E0E34">
      <w:pPr>
        <w:spacing w:after="0"/>
        <w:jc w:val="both"/>
        <w:rPr>
          <w:rFonts w:ascii="Times New Roman" w:hAnsi="Times New Roman" w:cs="Times New Roman"/>
          <w:sz w:val="24"/>
          <w:szCs w:val="24"/>
        </w:rPr>
      </w:pPr>
    </w:p>
    <w:p w14:paraId="341BED33" w14:textId="3DE1A197" w:rsidR="008E0E34" w:rsidRPr="008E0E34" w:rsidRDefault="008E0E34" w:rsidP="008E0E3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Pr="008E0E34">
        <w:rPr>
          <w:rFonts w:ascii="Times New Roman" w:hAnsi="Times New Roman" w:cs="Times New Roman"/>
          <w:sz w:val="24"/>
          <w:szCs w:val="24"/>
        </w:rPr>
        <w:t>trgovačko društvo u kojem obnaša dužnost prema ugovorima za obavljanje poslova Uprave, osigurava Upravu društva na dodatno zdravstveno osiguranje - program MAKSIMA, kao i na dodatne programe osiguranja dentalnih usluga, osiguranja drugog liječničkog mišljenja i osiguranja troškova liječenja u inozemstvu te traži mišljenje Povjerenstva je li opisano dodatno zdravstveno i dentalno osiguranje prihvatljiva n</w:t>
      </w:r>
      <w:r>
        <w:rPr>
          <w:rFonts w:ascii="Times New Roman" w:hAnsi="Times New Roman" w:cs="Times New Roman"/>
          <w:sz w:val="24"/>
          <w:szCs w:val="24"/>
        </w:rPr>
        <w:t xml:space="preserve">aknada za obračun obveznicima. </w:t>
      </w:r>
    </w:p>
    <w:p w14:paraId="6C029260" w14:textId="77777777" w:rsidR="008E0E34" w:rsidRDefault="008E0E34" w:rsidP="008E0E34">
      <w:pPr>
        <w:autoSpaceDE w:val="0"/>
        <w:autoSpaceDN w:val="0"/>
        <w:adjustRightInd w:val="0"/>
        <w:spacing w:after="0"/>
        <w:jc w:val="both"/>
        <w:rPr>
          <w:rFonts w:ascii="Times New Roman" w:hAnsi="Times New Roman" w:cs="Times New Roman"/>
          <w:sz w:val="24"/>
          <w:szCs w:val="24"/>
        </w:rPr>
      </w:pPr>
    </w:p>
    <w:p w14:paraId="488025CE" w14:textId="77777777" w:rsidR="008C648D" w:rsidRPr="00BE7DF9" w:rsidRDefault="008C648D" w:rsidP="009717A5">
      <w:pPr>
        <w:spacing w:after="0"/>
        <w:ind w:firstLine="708"/>
        <w:jc w:val="both"/>
        <w:rPr>
          <w:rFonts w:ascii="Times New Roman" w:hAnsi="Times New Roman" w:cs="Times New Roman"/>
          <w:sz w:val="24"/>
          <w:szCs w:val="24"/>
        </w:rPr>
      </w:pPr>
    </w:p>
    <w:p w14:paraId="2683EABC" w14:textId="2D8389DB" w:rsidR="009717A5" w:rsidRPr="00BE7DF9" w:rsidRDefault="007717C4" w:rsidP="009717A5">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Člankom 3. stavkom 1. podstavkom 1. do 65. ZSSI-a navedeni su obveznici primjene ZSSI-a</w:t>
      </w:r>
      <w:r w:rsidR="008E0E34">
        <w:rPr>
          <w:rFonts w:ascii="Times New Roman" w:hAnsi="Times New Roman" w:cs="Times New Roman"/>
          <w:sz w:val="24"/>
          <w:szCs w:val="24"/>
        </w:rPr>
        <w:t>,</w:t>
      </w:r>
      <w:r w:rsidRPr="00BE7DF9">
        <w:rPr>
          <w:rFonts w:ascii="Times New Roman" w:hAnsi="Times New Roman" w:cs="Times New Roman"/>
          <w:sz w:val="24"/>
          <w:szCs w:val="24"/>
        </w:rPr>
        <w:t xml:space="preserve"> dok je u stavku 2. istog članka navedeno da se odredbe ZSSI-a primjenjuju i na druge </w:t>
      </w:r>
      <w:proofErr w:type="spellStart"/>
      <w:r w:rsidRPr="00BE7DF9">
        <w:rPr>
          <w:rFonts w:ascii="Times New Roman" w:hAnsi="Times New Roman" w:cs="Times New Roman"/>
          <w:sz w:val="24"/>
          <w:szCs w:val="24"/>
        </w:rPr>
        <w:t>obnašatelje</w:t>
      </w:r>
      <w:proofErr w:type="spellEnd"/>
      <w:r w:rsidRPr="00BE7DF9">
        <w:rPr>
          <w:rFonts w:ascii="Times New Roman" w:hAnsi="Times New Roman" w:cs="Times New Roman"/>
          <w:sz w:val="24"/>
          <w:szCs w:val="24"/>
        </w:rPr>
        <w:t xml:space="preserve"> dužnosti koje imenuje ili potvrđuje Hrvatski sabor, imenuje Vlada Republike Hrvatske ili Predsjednik Republike Hrvatske, osim osoba koje imenuje Predsjednik Republike Hrvatske u skladu s odredbama zakona kojim se uređuje služba u Oružanim snagama Republike Hrvatske.</w:t>
      </w:r>
    </w:p>
    <w:p w14:paraId="24F6229B" w14:textId="119A5F8A" w:rsidR="00D857DE" w:rsidRPr="00BE7DF9" w:rsidRDefault="00D857DE" w:rsidP="009717A5">
      <w:pPr>
        <w:spacing w:after="0"/>
        <w:ind w:firstLine="708"/>
        <w:jc w:val="both"/>
        <w:rPr>
          <w:rFonts w:ascii="Times New Roman" w:hAnsi="Times New Roman" w:cs="Times New Roman"/>
          <w:sz w:val="24"/>
          <w:szCs w:val="24"/>
        </w:rPr>
      </w:pPr>
    </w:p>
    <w:p w14:paraId="08C93670" w14:textId="10770819" w:rsidR="00901269" w:rsidRPr="00BE7DF9" w:rsidRDefault="00D857DE" w:rsidP="00901269">
      <w:pPr>
        <w:spacing w:after="0"/>
        <w:ind w:firstLine="708"/>
        <w:jc w:val="both"/>
        <w:rPr>
          <w:rFonts w:ascii="Times New Roman" w:hAnsi="Times New Roman" w:cs="Times New Roman"/>
          <w:sz w:val="24"/>
          <w:szCs w:val="24"/>
        </w:rPr>
      </w:pPr>
      <w:bookmarkStart w:id="7" w:name="_Hlk99717923"/>
      <w:r w:rsidRPr="00BE7DF9">
        <w:rPr>
          <w:rFonts w:ascii="Times New Roman" w:hAnsi="Times New Roman" w:cs="Times New Roman"/>
          <w:sz w:val="24"/>
          <w:szCs w:val="24"/>
        </w:rPr>
        <w:t>Zakon</w:t>
      </w:r>
      <w:r w:rsidR="00901269" w:rsidRPr="00BE7DF9">
        <w:rPr>
          <w:rFonts w:ascii="Times New Roman" w:hAnsi="Times New Roman" w:cs="Times New Roman"/>
          <w:sz w:val="24"/>
          <w:szCs w:val="24"/>
        </w:rPr>
        <w:t>om</w:t>
      </w:r>
      <w:r w:rsidRPr="00BE7DF9">
        <w:rPr>
          <w:rFonts w:ascii="Times New Roman" w:hAnsi="Times New Roman" w:cs="Times New Roman"/>
          <w:sz w:val="24"/>
          <w:szCs w:val="24"/>
        </w:rPr>
        <w:t xml:space="preserve"> o obvezama i pravima državnih dužnosnika </w:t>
      </w:r>
      <w:bookmarkEnd w:id="7"/>
      <w:r w:rsidR="00901269" w:rsidRPr="00BE7DF9">
        <w:rPr>
          <w:rFonts w:ascii="Times New Roman" w:hAnsi="Times New Roman" w:cs="Times New Roman"/>
          <w:sz w:val="24"/>
          <w:szCs w:val="24"/>
        </w:rPr>
        <w:t>u članku 1. stavak 2. određen je krug osoba koje su državni dužnosnici u smislu navedenog zakona.</w:t>
      </w:r>
    </w:p>
    <w:p w14:paraId="4FA08A52" w14:textId="77777777" w:rsidR="00901269" w:rsidRPr="00BE7DF9" w:rsidRDefault="00901269" w:rsidP="00901269">
      <w:pPr>
        <w:spacing w:after="0"/>
        <w:ind w:firstLine="708"/>
        <w:jc w:val="both"/>
        <w:rPr>
          <w:rFonts w:ascii="Times New Roman" w:hAnsi="Times New Roman" w:cs="Times New Roman"/>
          <w:sz w:val="24"/>
          <w:szCs w:val="24"/>
        </w:rPr>
      </w:pPr>
    </w:p>
    <w:p w14:paraId="7026DF6D" w14:textId="1A810322" w:rsidR="00D857DE" w:rsidRPr="00BE7DF9" w:rsidRDefault="00901269" w:rsidP="009717A5">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Tumačenje Zakona o obvezama i pravima državnih dužnosnika nije u nadležnosti Povjerenstva, no</w:t>
      </w:r>
      <w:r w:rsidR="008E0E34">
        <w:rPr>
          <w:rFonts w:ascii="Times New Roman" w:hAnsi="Times New Roman" w:cs="Times New Roman"/>
          <w:sz w:val="24"/>
          <w:szCs w:val="24"/>
        </w:rPr>
        <w:t>,</w:t>
      </w:r>
      <w:r w:rsidRPr="00BE7DF9">
        <w:rPr>
          <w:rFonts w:ascii="Times New Roman" w:hAnsi="Times New Roman" w:cs="Times New Roman"/>
          <w:sz w:val="24"/>
          <w:szCs w:val="24"/>
        </w:rPr>
        <w:t xml:space="preserve"> iz naprijed navedenih zakonskih odr</w:t>
      </w:r>
      <w:r w:rsidR="00690BB7" w:rsidRPr="00BE7DF9">
        <w:rPr>
          <w:rFonts w:ascii="Times New Roman" w:hAnsi="Times New Roman" w:cs="Times New Roman"/>
          <w:sz w:val="24"/>
          <w:szCs w:val="24"/>
        </w:rPr>
        <w:t>e</w:t>
      </w:r>
      <w:r w:rsidRPr="00BE7DF9">
        <w:rPr>
          <w:rFonts w:ascii="Times New Roman" w:hAnsi="Times New Roman" w:cs="Times New Roman"/>
          <w:sz w:val="24"/>
          <w:szCs w:val="24"/>
        </w:rPr>
        <w:t xml:space="preserve">dbi razvidno je </w:t>
      </w:r>
      <w:r w:rsidR="00690BB7" w:rsidRPr="00BE7DF9">
        <w:rPr>
          <w:rFonts w:ascii="Times New Roman" w:hAnsi="Times New Roman" w:cs="Times New Roman"/>
          <w:sz w:val="24"/>
          <w:szCs w:val="24"/>
        </w:rPr>
        <w:t xml:space="preserve">kako </w:t>
      </w:r>
      <w:r w:rsidRPr="00BE7DF9">
        <w:rPr>
          <w:rFonts w:ascii="Times New Roman" w:hAnsi="Times New Roman" w:cs="Times New Roman"/>
          <w:sz w:val="24"/>
          <w:szCs w:val="24"/>
        </w:rPr>
        <w:t>ZSSI-a i Zakona o obvezama i pravima državnih dužnosnika ne ob</w:t>
      </w:r>
      <w:r w:rsidR="008E0E34">
        <w:rPr>
          <w:rFonts w:ascii="Times New Roman" w:hAnsi="Times New Roman" w:cs="Times New Roman"/>
          <w:sz w:val="24"/>
          <w:szCs w:val="24"/>
        </w:rPr>
        <w:t>u</w:t>
      </w:r>
      <w:r w:rsidRPr="00BE7DF9">
        <w:rPr>
          <w:rFonts w:ascii="Times New Roman" w:hAnsi="Times New Roman" w:cs="Times New Roman"/>
          <w:sz w:val="24"/>
          <w:szCs w:val="24"/>
        </w:rPr>
        <w:t xml:space="preserve">hvaćaju nužno isti krug osoba, iako </w:t>
      </w:r>
      <w:r w:rsidR="008E0E34">
        <w:rPr>
          <w:rFonts w:ascii="Times New Roman" w:hAnsi="Times New Roman" w:cs="Times New Roman"/>
          <w:sz w:val="24"/>
          <w:szCs w:val="24"/>
        </w:rPr>
        <w:t xml:space="preserve">su </w:t>
      </w:r>
      <w:r w:rsidRPr="00BE7DF9">
        <w:rPr>
          <w:rFonts w:ascii="Times New Roman" w:hAnsi="Times New Roman" w:cs="Times New Roman"/>
          <w:sz w:val="24"/>
          <w:szCs w:val="24"/>
        </w:rPr>
        <w:t>u pojedinim slučajevima obveznici ZSSI-a ujedno državni dužnosnici</w:t>
      </w:r>
      <w:r w:rsidR="001C5AF7" w:rsidRPr="001C5AF7">
        <w:t xml:space="preserve"> </w:t>
      </w:r>
      <w:r w:rsidR="001C5AF7" w:rsidRPr="001C5AF7">
        <w:rPr>
          <w:rFonts w:ascii="Times New Roman" w:hAnsi="Times New Roman" w:cs="Times New Roman"/>
          <w:sz w:val="24"/>
          <w:szCs w:val="24"/>
        </w:rPr>
        <w:t>sukladno Zakonu o obvezama i pravima državnih dužnosnika.</w:t>
      </w:r>
      <w:r w:rsidRPr="001C5AF7">
        <w:rPr>
          <w:rFonts w:ascii="Times New Roman" w:hAnsi="Times New Roman" w:cs="Times New Roman"/>
          <w:sz w:val="24"/>
          <w:szCs w:val="24"/>
        </w:rPr>
        <w:t>.</w:t>
      </w:r>
      <w:r w:rsidRPr="00BE7DF9">
        <w:rPr>
          <w:rFonts w:ascii="Times New Roman" w:hAnsi="Times New Roman" w:cs="Times New Roman"/>
          <w:sz w:val="24"/>
          <w:szCs w:val="24"/>
        </w:rPr>
        <w:t xml:space="preserve"> </w:t>
      </w:r>
    </w:p>
    <w:p w14:paraId="4FB701A1" w14:textId="77777777" w:rsidR="00901269" w:rsidRPr="00BE7DF9" w:rsidRDefault="00901269" w:rsidP="009717A5">
      <w:pPr>
        <w:spacing w:after="0"/>
        <w:ind w:firstLine="708"/>
        <w:jc w:val="both"/>
        <w:rPr>
          <w:rFonts w:ascii="Times New Roman" w:hAnsi="Times New Roman" w:cs="Times New Roman"/>
          <w:sz w:val="24"/>
          <w:szCs w:val="24"/>
        </w:rPr>
      </w:pPr>
    </w:p>
    <w:p w14:paraId="46C79D2C" w14:textId="7A856416" w:rsidR="009717A5" w:rsidRPr="00BE7DF9" w:rsidRDefault="007717C4" w:rsidP="009717A5">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6A5D8837" w14:textId="77777777" w:rsidR="00690BB7" w:rsidRPr="00BE7DF9" w:rsidRDefault="00690BB7" w:rsidP="009717A5">
      <w:pPr>
        <w:spacing w:after="0"/>
        <w:ind w:firstLine="708"/>
        <w:jc w:val="both"/>
        <w:rPr>
          <w:rFonts w:ascii="Times New Roman" w:hAnsi="Times New Roman" w:cs="Times New Roman"/>
          <w:sz w:val="24"/>
          <w:szCs w:val="24"/>
        </w:rPr>
      </w:pPr>
    </w:p>
    <w:p w14:paraId="0D2A11D8" w14:textId="77777777" w:rsidR="008E0E34" w:rsidRDefault="007717C4" w:rsidP="008E0E34">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Člankom 7. točkom d) ZSSI propisano je da je obveznicima zabranjeno primiti dodatnu naknadu za poslove obnašanja javnih dužnosti.</w:t>
      </w:r>
      <w:r w:rsidR="008E0E34">
        <w:rPr>
          <w:rFonts w:ascii="Times New Roman" w:hAnsi="Times New Roman" w:cs="Times New Roman"/>
          <w:sz w:val="24"/>
          <w:szCs w:val="24"/>
        </w:rPr>
        <w:t xml:space="preserve"> </w:t>
      </w:r>
    </w:p>
    <w:p w14:paraId="435F8B6C" w14:textId="77777777" w:rsidR="008E0E34" w:rsidRDefault="008E0E34" w:rsidP="008E0E34">
      <w:pPr>
        <w:spacing w:after="0"/>
        <w:ind w:firstLine="708"/>
        <w:jc w:val="both"/>
        <w:rPr>
          <w:rFonts w:ascii="Times New Roman" w:hAnsi="Times New Roman" w:cs="Times New Roman"/>
          <w:sz w:val="24"/>
          <w:szCs w:val="24"/>
        </w:rPr>
      </w:pPr>
    </w:p>
    <w:p w14:paraId="68A17CBF" w14:textId="14585C87" w:rsidR="008E0E34" w:rsidRDefault="007717C4" w:rsidP="001C37BF">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lastRenderedPageBreak/>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BE7DF9">
        <w:rPr>
          <w:rFonts w:ascii="Times New Roman" w:hAnsi="Times New Roman" w:cs="Times New Roman"/>
          <w:sz w:val="24"/>
          <w:szCs w:val="24"/>
        </w:rPr>
        <w:t>ll</w:t>
      </w:r>
      <w:proofErr w:type="spellEnd"/>
      <w:r w:rsidRPr="00BE7DF9">
        <w:rPr>
          <w:rFonts w:ascii="Times New Roman" w:hAnsi="Times New Roman" w:cs="Times New Roman"/>
          <w:sz w:val="24"/>
          <w:szCs w:val="24"/>
        </w:rPr>
        <w:t>), već primitci</w:t>
      </w:r>
      <w:r w:rsidR="008E0E34">
        <w:rPr>
          <w:rFonts w:ascii="Times New Roman" w:hAnsi="Times New Roman" w:cs="Times New Roman"/>
          <w:sz w:val="24"/>
          <w:szCs w:val="24"/>
        </w:rPr>
        <w:t>ma</w:t>
      </w:r>
      <w:r w:rsidRPr="00BE7DF9">
        <w:rPr>
          <w:rFonts w:ascii="Times New Roman" w:hAnsi="Times New Roman" w:cs="Times New Roman"/>
          <w:sz w:val="24"/>
          <w:szCs w:val="24"/>
        </w:rPr>
        <w:t xml:space="preserve"> dodatnih naknada za poslove obnašanja javnih dužnosti.</w:t>
      </w:r>
      <w:r w:rsidR="008E0E34">
        <w:rPr>
          <w:rFonts w:ascii="Times New Roman" w:hAnsi="Times New Roman" w:cs="Times New Roman"/>
          <w:sz w:val="24"/>
          <w:szCs w:val="24"/>
        </w:rPr>
        <w:t xml:space="preserve"> </w:t>
      </w:r>
    </w:p>
    <w:p w14:paraId="37A3FB6C" w14:textId="77777777" w:rsidR="008E0E34" w:rsidRDefault="008E0E34" w:rsidP="001C37BF">
      <w:pPr>
        <w:spacing w:after="0"/>
        <w:ind w:firstLine="708"/>
        <w:jc w:val="both"/>
        <w:rPr>
          <w:rFonts w:ascii="Times New Roman" w:hAnsi="Times New Roman" w:cs="Times New Roman"/>
          <w:sz w:val="24"/>
          <w:szCs w:val="24"/>
        </w:rPr>
      </w:pPr>
    </w:p>
    <w:p w14:paraId="6138487E" w14:textId="783E50CE" w:rsidR="007717C4" w:rsidRDefault="007717C4" w:rsidP="001C37BF">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Dana 31. siječnja 2022.g. Povjerenstvo je donijelo Smjernicu broj 711 -I-134-R-34/22-01-17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BE7DF9">
        <w:rPr>
          <w:rFonts w:ascii="Times New Roman" w:hAnsi="Times New Roman" w:cs="Times New Roman"/>
          <w:sz w:val="24"/>
          <w:szCs w:val="24"/>
        </w:rPr>
        <w:t>ll</w:t>
      </w:r>
      <w:proofErr w:type="spellEnd"/>
      <w:r w:rsidRPr="00BE7DF9">
        <w:rPr>
          <w:rFonts w:ascii="Times New Roman" w:hAnsi="Times New Roman" w:cs="Times New Roman"/>
          <w:sz w:val="24"/>
          <w:szCs w:val="24"/>
        </w:rPr>
        <w:t xml:space="preserve">-a, </w:t>
      </w:r>
      <w:r w:rsidR="008E0E34">
        <w:rPr>
          <w:rFonts w:ascii="Times New Roman" w:hAnsi="Times New Roman" w:cs="Times New Roman"/>
          <w:sz w:val="24"/>
          <w:szCs w:val="24"/>
        </w:rPr>
        <w:t xml:space="preserve">te se </w:t>
      </w:r>
      <w:r w:rsidRPr="00BE7DF9">
        <w:rPr>
          <w:rFonts w:ascii="Times New Roman" w:hAnsi="Times New Roman" w:cs="Times New Roman"/>
          <w:sz w:val="24"/>
          <w:szCs w:val="24"/>
        </w:rPr>
        <w:t>obrazloženje iz navedene presude primjenjuje u cijelosti na obveznike iz članka 3. ZSSI/21-a.</w:t>
      </w:r>
    </w:p>
    <w:p w14:paraId="6797B3DD" w14:textId="77777777" w:rsidR="001C5AF7" w:rsidRDefault="001C5AF7" w:rsidP="007717C4">
      <w:pPr>
        <w:spacing w:after="0"/>
        <w:ind w:firstLine="708"/>
        <w:jc w:val="both"/>
        <w:rPr>
          <w:rFonts w:ascii="Times New Roman" w:hAnsi="Times New Roman" w:cs="Times New Roman"/>
          <w:sz w:val="24"/>
          <w:szCs w:val="24"/>
        </w:rPr>
      </w:pPr>
    </w:p>
    <w:p w14:paraId="4741F79E" w14:textId="70BB96DE" w:rsidR="007717C4" w:rsidRPr="00BE7DF9" w:rsidRDefault="007717C4" w:rsidP="007717C4">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Stoga, obveznici iz članka 3. stavka 1. i 2. ZSSI-a, ne mogu uz plaću za obnašanje navedene javne dužnosti primati i dar za djecu, božićnicu, regres, bonus za ostvarene rezultate, jubilarnu nagradu, mjesečne uplate u dopunsko mirovinsko osiguranje, dopunsko zdravstveno </w:t>
      </w:r>
      <w:r w:rsidR="008E0E34">
        <w:rPr>
          <w:rFonts w:ascii="Times New Roman" w:hAnsi="Times New Roman" w:cs="Times New Roman"/>
          <w:sz w:val="24"/>
          <w:szCs w:val="24"/>
        </w:rPr>
        <w:t xml:space="preserve">osiguranje, životno </w:t>
      </w:r>
      <w:proofErr w:type="spellStart"/>
      <w:r w:rsidR="008E0E34">
        <w:rPr>
          <w:rFonts w:ascii="Times New Roman" w:hAnsi="Times New Roman" w:cs="Times New Roman"/>
          <w:sz w:val="24"/>
          <w:szCs w:val="24"/>
        </w:rPr>
        <w:t>osiguranje,</w:t>
      </w:r>
      <w:r w:rsidRPr="00BE7DF9">
        <w:rPr>
          <w:rFonts w:ascii="Times New Roman" w:hAnsi="Times New Roman" w:cs="Times New Roman"/>
          <w:sz w:val="24"/>
          <w:szCs w:val="24"/>
        </w:rPr>
        <w:t>poklon</w:t>
      </w:r>
      <w:proofErr w:type="spellEnd"/>
      <w:r w:rsidRPr="00BE7DF9">
        <w:rPr>
          <w:rFonts w:ascii="Times New Roman" w:hAnsi="Times New Roman" w:cs="Times New Roman"/>
          <w:sz w:val="24"/>
          <w:szCs w:val="24"/>
        </w:rPr>
        <w:t xml:space="preserve"> bonove kao i ostale neoporezive nagrade koje ne predstavljaju plaću niti naknadu putnih i drugih troškova za obnašanje javne dužnosti.</w:t>
      </w:r>
    </w:p>
    <w:p w14:paraId="48C54D2D" w14:textId="77777777" w:rsidR="007717C4" w:rsidRPr="00BE7DF9" w:rsidRDefault="007717C4" w:rsidP="007717C4">
      <w:pPr>
        <w:spacing w:after="0"/>
        <w:ind w:firstLine="708"/>
        <w:jc w:val="both"/>
        <w:rPr>
          <w:rFonts w:ascii="Times New Roman" w:hAnsi="Times New Roman" w:cs="Times New Roman"/>
          <w:sz w:val="24"/>
          <w:szCs w:val="24"/>
        </w:rPr>
      </w:pPr>
    </w:p>
    <w:p w14:paraId="4D02AEA1" w14:textId="5C65137A" w:rsidR="00D054A3" w:rsidRPr="00BE7DF9" w:rsidRDefault="007717C4" w:rsidP="00D054A3">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Međutim,  obveznici iz članka 3. stavka 1. i 2. ZSSI-a, mogu primiti isplatu </w:t>
      </w:r>
      <w:r w:rsidR="00D054A3" w:rsidRPr="00BE7DF9">
        <w:rPr>
          <w:rFonts w:ascii="Times New Roman" w:hAnsi="Times New Roman" w:cs="Times New Roman"/>
          <w:sz w:val="24"/>
          <w:szCs w:val="24"/>
        </w:rPr>
        <w:t>troškova prijevoza od kuće do posla, naknadu za topli obrok, troškove režija, najamninu, pomoć za rođenje djeteta, osiguranje od ozljeda na radu, pomoć za smrt člana obitelji, troškove službenog vozila kao, troškove službenog mobitela i računala kao i</w:t>
      </w:r>
      <w:r w:rsidRPr="00BE7DF9">
        <w:rPr>
          <w:rFonts w:ascii="Times New Roman" w:hAnsi="Times New Roman" w:cs="Times New Roman"/>
          <w:sz w:val="24"/>
          <w:szCs w:val="24"/>
        </w:rPr>
        <w:t xml:space="preserve"> dnevnice za službeno putovanje jer se radi o isplatama troškova koje su povezani s obnašanjem javne dužnosti koju obveznici temeljem članka 5. stavka 1. točke 2. ZSSI mogu primiti te se ne </w:t>
      </w:r>
      <w:bookmarkStart w:id="8" w:name="_Hlk106703208"/>
      <w:r w:rsidRPr="00BE7DF9">
        <w:rPr>
          <w:rFonts w:ascii="Times New Roman" w:hAnsi="Times New Roman" w:cs="Times New Roman"/>
          <w:sz w:val="24"/>
          <w:szCs w:val="24"/>
        </w:rPr>
        <w:t>radi o primicima dodatne naknade za poslove obnašanja javne dužnosti.</w:t>
      </w:r>
    </w:p>
    <w:bookmarkEnd w:id="8"/>
    <w:p w14:paraId="2CA92376" w14:textId="77777777" w:rsidR="00D054A3" w:rsidRPr="00BE7DF9" w:rsidRDefault="00D054A3" w:rsidP="00D054A3">
      <w:pPr>
        <w:spacing w:after="0"/>
        <w:ind w:firstLine="708"/>
        <w:jc w:val="both"/>
        <w:rPr>
          <w:rFonts w:ascii="Times New Roman" w:hAnsi="Times New Roman" w:cs="Times New Roman"/>
          <w:sz w:val="24"/>
          <w:szCs w:val="24"/>
        </w:rPr>
      </w:pPr>
    </w:p>
    <w:p w14:paraId="7BB1B5CB" w14:textId="41E54259" w:rsidR="00383615" w:rsidRPr="00BE7DF9" w:rsidRDefault="00D054A3" w:rsidP="00383615">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Naime, navedeni primici </w:t>
      </w:r>
      <w:bookmarkStart w:id="9" w:name="_Hlk106703413"/>
      <w:r w:rsidRPr="00BE7DF9">
        <w:rPr>
          <w:rFonts w:ascii="Times New Roman" w:hAnsi="Times New Roman" w:cs="Times New Roman"/>
          <w:sz w:val="24"/>
          <w:szCs w:val="24"/>
        </w:rPr>
        <w:t xml:space="preserve">predstavljaju troškove koji su povezani s obnašanjem javne dužnosti te se radi o različitim oblicima potpora i pomoći koje se isplaćuju jednokratno ili ukoliko nastupe izvanredne okolnosti koje su povod za isplatu </w:t>
      </w:r>
      <w:bookmarkEnd w:id="9"/>
      <w:r w:rsidRPr="00BE7DF9">
        <w:rPr>
          <w:rFonts w:ascii="Times New Roman" w:hAnsi="Times New Roman" w:cs="Times New Roman"/>
          <w:sz w:val="24"/>
          <w:szCs w:val="24"/>
        </w:rPr>
        <w:t>te je stoga njihov primitak dopušten, jer se ne radi o primicima dodatne naknade za poslove obnašanja javne dužnosti.</w:t>
      </w:r>
    </w:p>
    <w:p w14:paraId="132F39E9" w14:textId="77777777" w:rsidR="005D1FD9" w:rsidRPr="00BE7DF9" w:rsidRDefault="005D1FD9" w:rsidP="00383615">
      <w:pPr>
        <w:spacing w:after="0"/>
        <w:ind w:firstLine="708"/>
        <w:jc w:val="both"/>
        <w:rPr>
          <w:rFonts w:ascii="Times New Roman" w:hAnsi="Times New Roman" w:cs="Times New Roman"/>
          <w:sz w:val="24"/>
          <w:szCs w:val="24"/>
        </w:rPr>
      </w:pPr>
    </w:p>
    <w:p w14:paraId="303E9B0E" w14:textId="023C0749" w:rsidR="00D054A3" w:rsidRPr="00BE7DF9" w:rsidRDefault="005D1FD9" w:rsidP="000F1346">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Obveznici mogu primiti uplatu za one police osiguranja koje se odnose na</w:t>
      </w:r>
      <w:r w:rsidR="00023FA6" w:rsidRPr="00BE7DF9">
        <w:rPr>
          <w:rFonts w:ascii="Times New Roman" w:hAnsi="Times New Roman" w:cs="Times New Roman"/>
          <w:sz w:val="24"/>
          <w:szCs w:val="24"/>
        </w:rPr>
        <w:t xml:space="preserve"> one vrste osiguranja koje su vezane za</w:t>
      </w:r>
      <w:r w:rsidRPr="00BE7DF9">
        <w:rPr>
          <w:rFonts w:ascii="Times New Roman" w:hAnsi="Times New Roman" w:cs="Times New Roman"/>
          <w:sz w:val="24"/>
          <w:szCs w:val="24"/>
        </w:rPr>
        <w:t xml:space="preserve"> obavljanje poslova</w:t>
      </w:r>
      <w:r w:rsidR="00023FA6" w:rsidRPr="00BE7DF9">
        <w:rPr>
          <w:rFonts w:ascii="Times New Roman" w:hAnsi="Times New Roman" w:cs="Times New Roman"/>
          <w:sz w:val="24"/>
          <w:szCs w:val="24"/>
        </w:rPr>
        <w:t xml:space="preserve"> javne dužnosti na koju su imenovani</w:t>
      </w:r>
      <w:r w:rsidRPr="00BE7DF9">
        <w:rPr>
          <w:rFonts w:ascii="Times New Roman" w:hAnsi="Times New Roman" w:cs="Times New Roman"/>
          <w:sz w:val="24"/>
          <w:szCs w:val="24"/>
        </w:rPr>
        <w:t xml:space="preserve"> i</w:t>
      </w:r>
      <w:r w:rsidR="00023FA6" w:rsidRPr="00BE7DF9">
        <w:rPr>
          <w:rFonts w:ascii="Times New Roman" w:hAnsi="Times New Roman" w:cs="Times New Roman"/>
          <w:sz w:val="24"/>
          <w:szCs w:val="24"/>
        </w:rPr>
        <w:t xml:space="preserve"> to</w:t>
      </w:r>
      <w:r w:rsidRPr="00BE7DF9">
        <w:rPr>
          <w:rFonts w:ascii="Times New Roman" w:hAnsi="Times New Roman" w:cs="Times New Roman"/>
          <w:sz w:val="24"/>
          <w:szCs w:val="24"/>
        </w:rPr>
        <w:t xml:space="preserve"> za vrijeme obavljanja tih posl</w:t>
      </w:r>
      <w:r w:rsidR="00023FA6" w:rsidRPr="00BE7DF9">
        <w:rPr>
          <w:rFonts w:ascii="Times New Roman" w:hAnsi="Times New Roman" w:cs="Times New Roman"/>
          <w:sz w:val="24"/>
          <w:szCs w:val="24"/>
        </w:rPr>
        <w:t>ova</w:t>
      </w:r>
      <w:r w:rsidRPr="00BE7DF9">
        <w:rPr>
          <w:rFonts w:ascii="Times New Roman" w:hAnsi="Times New Roman" w:cs="Times New Roman"/>
          <w:sz w:val="24"/>
          <w:szCs w:val="24"/>
        </w:rPr>
        <w:t xml:space="preserve">, dok se uplate za police osiguranja koje </w:t>
      </w:r>
      <w:r w:rsidRPr="00BE7DF9">
        <w:rPr>
          <w:rFonts w:ascii="Times New Roman" w:hAnsi="Times New Roman" w:cs="Times New Roman"/>
          <w:sz w:val="24"/>
          <w:szCs w:val="24"/>
        </w:rPr>
        <w:lastRenderedPageBreak/>
        <w:t xml:space="preserve">nisu vezane za obavljanje poslova </w:t>
      </w:r>
      <w:proofErr w:type="spellStart"/>
      <w:r w:rsidRPr="00BE7DF9">
        <w:rPr>
          <w:rFonts w:ascii="Times New Roman" w:hAnsi="Times New Roman" w:cs="Times New Roman"/>
          <w:sz w:val="24"/>
          <w:szCs w:val="24"/>
        </w:rPr>
        <w:t>obvezenika</w:t>
      </w:r>
      <w:proofErr w:type="spellEnd"/>
      <w:r w:rsidRPr="00BE7DF9">
        <w:rPr>
          <w:rFonts w:ascii="Times New Roman" w:hAnsi="Times New Roman" w:cs="Times New Roman"/>
          <w:sz w:val="24"/>
          <w:szCs w:val="24"/>
        </w:rPr>
        <w:t xml:space="preserve"> kao što su dodatno i dopunsko zdr</w:t>
      </w:r>
      <w:r w:rsidR="000F1346" w:rsidRPr="00BE7DF9">
        <w:rPr>
          <w:rFonts w:ascii="Times New Roman" w:hAnsi="Times New Roman" w:cs="Times New Roman"/>
          <w:sz w:val="24"/>
          <w:szCs w:val="24"/>
        </w:rPr>
        <w:t>a</w:t>
      </w:r>
      <w:r w:rsidRPr="00BE7DF9">
        <w:rPr>
          <w:rFonts w:ascii="Times New Roman" w:hAnsi="Times New Roman" w:cs="Times New Roman"/>
          <w:sz w:val="24"/>
          <w:szCs w:val="24"/>
        </w:rPr>
        <w:t xml:space="preserve">vstveno osiguranje, osiguranje 24 sata dnevno koje </w:t>
      </w:r>
      <w:r w:rsidR="00370749" w:rsidRPr="00BE7DF9">
        <w:rPr>
          <w:rFonts w:ascii="Times New Roman" w:hAnsi="Times New Roman" w:cs="Times New Roman"/>
          <w:sz w:val="24"/>
          <w:szCs w:val="24"/>
        </w:rPr>
        <w:t xml:space="preserve">pokrivaju </w:t>
      </w:r>
      <w:r w:rsidRPr="00BE7DF9">
        <w:rPr>
          <w:rFonts w:ascii="Times New Roman" w:hAnsi="Times New Roman" w:cs="Times New Roman"/>
          <w:sz w:val="24"/>
          <w:szCs w:val="24"/>
        </w:rPr>
        <w:t xml:space="preserve">i na </w:t>
      </w:r>
      <w:r w:rsidR="00370749" w:rsidRPr="00BE7DF9">
        <w:rPr>
          <w:rFonts w:ascii="Times New Roman" w:hAnsi="Times New Roman" w:cs="Times New Roman"/>
          <w:sz w:val="24"/>
          <w:szCs w:val="24"/>
        </w:rPr>
        <w:t xml:space="preserve">ono </w:t>
      </w:r>
      <w:r w:rsidRPr="00BE7DF9">
        <w:rPr>
          <w:rFonts w:ascii="Times New Roman" w:hAnsi="Times New Roman" w:cs="Times New Roman"/>
          <w:sz w:val="24"/>
          <w:szCs w:val="24"/>
        </w:rPr>
        <w:t>vrijeme kada obveznici ne obavljaju poslove</w:t>
      </w:r>
      <w:r w:rsidR="00370749" w:rsidRPr="00BE7DF9">
        <w:rPr>
          <w:rFonts w:ascii="Times New Roman" w:hAnsi="Times New Roman" w:cs="Times New Roman"/>
          <w:sz w:val="24"/>
          <w:szCs w:val="24"/>
        </w:rPr>
        <w:t xml:space="preserve"> dužnosti na koju su imenovani</w:t>
      </w:r>
      <w:r w:rsidR="000F1346" w:rsidRPr="00BE7DF9">
        <w:rPr>
          <w:rFonts w:ascii="Times New Roman" w:hAnsi="Times New Roman" w:cs="Times New Roman"/>
          <w:sz w:val="24"/>
          <w:szCs w:val="24"/>
        </w:rPr>
        <w:t>,</w:t>
      </w:r>
      <w:r w:rsidRPr="00BE7DF9">
        <w:rPr>
          <w:rFonts w:ascii="Times New Roman" w:hAnsi="Times New Roman" w:cs="Times New Roman"/>
          <w:sz w:val="24"/>
          <w:szCs w:val="24"/>
        </w:rPr>
        <w:t xml:space="preserve"> predstavljaju primanje zabranjene dodatne naknad</w:t>
      </w:r>
      <w:r w:rsidR="00370749" w:rsidRPr="00BE7DF9">
        <w:rPr>
          <w:rFonts w:ascii="Times New Roman" w:hAnsi="Times New Roman" w:cs="Times New Roman"/>
          <w:sz w:val="24"/>
          <w:szCs w:val="24"/>
        </w:rPr>
        <w:t>e</w:t>
      </w:r>
      <w:r w:rsidR="000F1346" w:rsidRPr="00BE7DF9">
        <w:rPr>
          <w:rFonts w:ascii="Times New Roman" w:hAnsi="Times New Roman" w:cs="Times New Roman"/>
          <w:sz w:val="24"/>
          <w:szCs w:val="24"/>
        </w:rPr>
        <w:t>. Međutim,</w:t>
      </w:r>
      <w:r w:rsidRPr="00BE7DF9">
        <w:rPr>
          <w:rFonts w:ascii="Times New Roman" w:hAnsi="Times New Roman" w:cs="Times New Roman"/>
          <w:sz w:val="24"/>
          <w:szCs w:val="24"/>
        </w:rPr>
        <w:t xml:space="preserve"> </w:t>
      </w:r>
      <w:r w:rsidR="00317424" w:rsidRPr="00BE7DF9">
        <w:rPr>
          <w:rFonts w:ascii="Times New Roman" w:hAnsi="Times New Roman" w:cs="Times New Roman"/>
          <w:sz w:val="24"/>
          <w:szCs w:val="24"/>
        </w:rPr>
        <w:t xml:space="preserve">obveznici mogu koristiti usluge po </w:t>
      </w:r>
      <w:r w:rsidR="00023FA6" w:rsidRPr="00BE7DF9">
        <w:rPr>
          <w:rFonts w:ascii="Times New Roman" w:hAnsi="Times New Roman" w:cs="Times New Roman"/>
          <w:sz w:val="24"/>
          <w:szCs w:val="24"/>
        </w:rPr>
        <w:t xml:space="preserve">sklopljenim </w:t>
      </w:r>
      <w:r w:rsidR="00317424" w:rsidRPr="00BE7DF9">
        <w:rPr>
          <w:rFonts w:ascii="Times New Roman" w:hAnsi="Times New Roman" w:cs="Times New Roman"/>
          <w:sz w:val="24"/>
          <w:szCs w:val="24"/>
        </w:rPr>
        <w:t>polic</w:t>
      </w:r>
      <w:r w:rsidR="00023FA6" w:rsidRPr="00BE7DF9">
        <w:rPr>
          <w:rFonts w:ascii="Times New Roman" w:hAnsi="Times New Roman" w:cs="Times New Roman"/>
          <w:sz w:val="24"/>
          <w:szCs w:val="24"/>
        </w:rPr>
        <w:t>ama</w:t>
      </w:r>
      <w:r w:rsidR="00317424" w:rsidRPr="00BE7DF9">
        <w:rPr>
          <w:rFonts w:ascii="Times New Roman" w:hAnsi="Times New Roman" w:cs="Times New Roman"/>
          <w:sz w:val="24"/>
          <w:szCs w:val="24"/>
        </w:rPr>
        <w:t xml:space="preserve"> do isteka ugovorenog razdoblja ukoliko je polica osiguranja </w:t>
      </w:r>
      <w:r w:rsidR="004D7128" w:rsidRPr="00BE7DF9">
        <w:rPr>
          <w:rFonts w:ascii="Times New Roman" w:hAnsi="Times New Roman" w:cs="Times New Roman"/>
          <w:sz w:val="24"/>
          <w:szCs w:val="24"/>
        </w:rPr>
        <w:t xml:space="preserve">sklopljena i </w:t>
      </w:r>
      <w:r w:rsidR="00317424" w:rsidRPr="00BE7DF9">
        <w:rPr>
          <w:rFonts w:ascii="Times New Roman" w:hAnsi="Times New Roman" w:cs="Times New Roman"/>
          <w:sz w:val="24"/>
          <w:szCs w:val="24"/>
        </w:rPr>
        <w:t>u cijelosti plaćena prije stupanja ZSSI-a</w:t>
      </w:r>
      <w:r w:rsidR="004D7128" w:rsidRPr="00BE7DF9">
        <w:rPr>
          <w:rFonts w:ascii="Times New Roman" w:hAnsi="Times New Roman" w:cs="Times New Roman"/>
          <w:sz w:val="24"/>
          <w:szCs w:val="24"/>
        </w:rPr>
        <w:t>.</w:t>
      </w:r>
      <w:r w:rsidR="00317424" w:rsidRPr="00BE7DF9">
        <w:rPr>
          <w:rFonts w:ascii="Times New Roman" w:hAnsi="Times New Roman" w:cs="Times New Roman"/>
          <w:sz w:val="24"/>
          <w:szCs w:val="24"/>
        </w:rPr>
        <w:t xml:space="preserve"> </w:t>
      </w:r>
    </w:p>
    <w:p w14:paraId="183A2A2D" w14:textId="77777777" w:rsidR="000F1346" w:rsidRPr="00BE7DF9" w:rsidRDefault="000F1346" w:rsidP="000F1346">
      <w:pPr>
        <w:spacing w:after="0"/>
        <w:ind w:firstLine="708"/>
        <w:jc w:val="both"/>
        <w:rPr>
          <w:rFonts w:ascii="Times New Roman" w:hAnsi="Times New Roman" w:cs="Times New Roman"/>
          <w:sz w:val="24"/>
          <w:szCs w:val="24"/>
        </w:rPr>
      </w:pPr>
    </w:p>
    <w:p w14:paraId="5D7C8B0B" w14:textId="12DB5C2B" w:rsidR="00E30370" w:rsidRPr="00BE7DF9" w:rsidRDefault="00927626" w:rsidP="00E30370">
      <w:pPr>
        <w:spacing w:after="0"/>
        <w:ind w:firstLine="708"/>
        <w:contextualSpacing/>
        <w:jc w:val="both"/>
        <w:rPr>
          <w:rFonts w:ascii="Times New Roman" w:hAnsi="Times New Roman" w:cs="Times New Roman"/>
          <w:sz w:val="24"/>
          <w:szCs w:val="24"/>
        </w:rPr>
      </w:pPr>
      <w:r w:rsidRPr="00BE7DF9">
        <w:rPr>
          <w:rFonts w:ascii="Times New Roman" w:hAnsi="Times New Roman" w:cs="Times New Roman"/>
          <w:sz w:val="24"/>
          <w:szCs w:val="24"/>
        </w:rPr>
        <w:t xml:space="preserve">Slijedom navedenog </w:t>
      </w:r>
      <w:r w:rsidR="00E30370" w:rsidRPr="00BE7DF9">
        <w:rPr>
          <w:rFonts w:ascii="Times New Roman" w:hAnsi="Times New Roman" w:cs="Times New Roman"/>
          <w:sz w:val="24"/>
          <w:szCs w:val="24"/>
        </w:rPr>
        <w:t>predsjednicima i članovima uprave trgovačkog društva Gradsko komunalno poduzeće KOMUNALAC društvo s ograničenom odgovornošću, zabranjeno je primiti jednokratnu nagradu za rezultate poslovanja predsjednika/člana uprave, novčanu naknadu uz mjesečnu plaću</w:t>
      </w:r>
      <w:r w:rsidR="00383615" w:rsidRPr="00BE7DF9">
        <w:rPr>
          <w:rFonts w:ascii="Times New Roman" w:hAnsi="Times New Roman" w:cs="Times New Roman"/>
          <w:sz w:val="24"/>
          <w:szCs w:val="24"/>
        </w:rPr>
        <w:t xml:space="preserve"> u iznosu od 300</w:t>
      </w:r>
      <w:r w:rsidR="00E30370" w:rsidRPr="00BE7DF9">
        <w:rPr>
          <w:rFonts w:ascii="Times New Roman" w:hAnsi="Times New Roman" w:cs="Times New Roman"/>
          <w:sz w:val="24"/>
          <w:szCs w:val="24"/>
        </w:rPr>
        <w:t>,</w:t>
      </w:r>
      <w:r w:rsidR="00383615" w:rsidRPr="00BE7DF9">
        <w:rPr>
          <w:rFonts w:ascii="Times New Roman" w:hAnsi="Times New Roman" w:cs="Times New Roman"/>
          <w:sz w:val="24"/>
          <w:szCs w:val="24"/>
        </w:rPr>
        <w:t>00 kn,</w:t>
      </w:r>
      <w:r w:rsidR="00E30370" w:rsidRPr="00BE7DF9">
        <w:rPr>
          <w:rFonts w:ascii="Times New Roman" w:hAnsi="Times New Roman" w:cs="Times New Roman"/>
          <w:sz w:val="24"/>
          <w:szCs w:val="24"/>
        </w:rPr>
        <w:t xml:space="preserve"> novčanu naknadu za radne rezultate radnicima, novčani regres za korištenje godišnjeg odmora, dar djetetu do 15 godina starosti, dar u naravi, jubilarnu </w:t>
      </w:r>
      <w:proofErr w:type="spellStart"/>
      <w:r w:rsidR="00E30370" w:rsidRPr="00BE7DF9">
        <w:rPr>
          <w:rFonts w:ascii="Times New Roman" w:hAnsi="Times New Roman" w:cs="Times New Roman"/>
          <w:sz w:val="24"/>
          <w:szCs w:val="24"/>
        </w:rPr>
        <w:t>nagardu</w:t>
      </w:r>
      <w:proofErr w:type="spellEnd"/>
      <w:r w:rsidR="00E30370" w:rsidRPr="00BE7DF9">
        <w:rPr>
          <w:rFonts w:ascii="Times New Roman" w:hAnsi="Times New Roman" w:cs="Times New Roman"/>
          <w:sz w:val="24"/>
          <w:szCs w:val="24"/>
        </w:rPr>
        <w:t>, osiguranje od nesretnog slučaja, uplate u dobrovoljno zdravstveno osiguranje što obuhvaća osiguranje prema općim uvjetima dodatnog zdravstvenog osiguranja, uplatu za dodatno zdravstveno i dentalno osiguranje, osiguranje od nesretnog slučaja (nezgode) 24 sata, osiguranje na dobrovoljno zdravstveno osiguranje kao i ostale neoporezive nagrade koje ne predstavljaju plaću niti naknadu putnih i drugih troškova za obnašanje javne dužnosti</w:t>
      </w:r>
      <w:r w:rsidR="008E0E34">
        <w:rPr>
          <w:rFonts w:ascii="Times New Roman" w:hAnsi="Times New Roman" w:cs="Times New Roman"/>
          <w:sz w:val="24"/>
          <w:szCs w:val="24"/>
        </w:rPr>
        <w:t>,</w:t>
      </w:r>
      <w:r w:rsidR="00E30370" w:rsidRPr="00BE7DF9">
        <w:rPr>
          <w:rFonts w:ascii="Times New Roman" w:hAnsi="Times New Roman" w:cs="Times New Roman"/>
          <w:sz w:val="24"/>
          <w:szCs w:val="24"/>
        </w:rPr>
        <w:t xml:space="preserve"> već se radi o primicima dodatne naknade za poslove obnašanja javne dužnosti.</w:t>
      </w:r>
    </w:p>
    <w:p w14:paraId="08FFA282" w14:textId="5BCD5ECB" w:rsidR="00772882" w:rsidRPr="00BE7DF9" w:rsidRDefault="00E30370" w:rsidP="00772882">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S druge strane nema zapreke </w:t>
      </w:r>
      <w:proofErr w:type="spellStart"/>
      <w:r w:rsidRPr="00BE7DF9">
        <w:rPr>
          <w:rFonts w:ascii="Times New Roman" w:hAnsi="Times New Roman" w:cs="Times New Roman"/>
          <w:sz w:val="24"/>
          <w:szCs w:val="24"/>
        </w:rPr>
        <w:t>naprije</w:t>
      </w:r>
      <w:proofErr w:type="spellEnd"/>
      <w:r w:rsidRPr="00BE7DF9">
        <w:rPr>
          <w:rFonts w:ascii="Times New Roman" w:hAnsi="Times New Roman" w:cs="Times New Roman"/>
          <w:sz w:val="24"/>
          <w:szCs w:val="24"/>
        </w:rPr>
        <w:t xml:space="preserve"> navedeni obveznici prime  isplatu troškova prehrane, troškove prijevoza na posao i s posla, naknadu izdatka za prijevoz i smještaj na službenom putovanju, isplatu dnevnica, potporu zbog invalidnosti radnika, potporu za slučaj mrti radnika, potporu za slučaj smrti člana uže obitelji radnika, potporu zbog neprekidnog bolovanja radnika dužeg od 90 dana koje se odnosi na jednu kalendarsku godinu, potporu u slučajevima teže bolesti obveznika ili člana njegove uže obitelji (bračni i izvanbračni drug, životni partner, dijete), potporu liječenje u inozemstvu ako liječenje nije moguće u Republici Hrvatskoj, potporu za otklanjanje štetnih posljedica nastalih elementarnom nepogodom, potporu za nabava invalidskih pomagala, uplatu osiguranja od ozljeda na radu i oboljenja od profesionalnih bolesti u obujmu koji </w:t>
      </w:r>
      <w:r w:rsidR="008E0E34">
        <w:rPr>
          <w:rFonts w:ascii="Times New Roman" w:hAnsi="Times New Roman" w:cs="Times New Roman"/>
          <w:sz w:val="24"/>
          <w:szCs w:val="24"/>
        </w:rPr>
        <w:t>p</w:t>
      </w:r>
      <w:r w:rsidRPr="00BE7DF9">
        <w:rPr>
          <w:rFonts w:ascii="Times New Roman" w:hAnsi="Times New Roman" w:cs="Times New Roman"/>
          <w:sz w:val="24"/>
          <w:szCs w:val="24"/>
        </w:rPr>
        <w:t>oslodavac ugovori s osiguravajućim društvom jer</w:t>
      </w:r>
      <w:r w:rsidRPr="00BE7DF9">
        <w:rPr>
          <w:rFonts w:ascii="Times New Roman" w:hAnsi="Times New Roman" w:cs="Times New Roman"/>
          <w:b/>
          <w:sz w:val="24"/>
          <w:szCs w:val="24"/>
        </w:rPr>
        <w:t xml:space="preserve"> </w:t>
      </w:r>
      <w:r w:rsidRPr="00BE7DF9">
        <w:rPr>
          <w:rFonts w:ascii="Times New Roman" w:hAnsi="Times New Roman" w:cs="Times New Roman"/>
          <w:sz w:val="24"/>
          <w:szCs w:val="24"/>
        </w:rPr>
        <w:t>se ne radi o primicima dodatne naknade za poslove obnašanja javne dužnosti već o troškovima koji su povezani s obnašanjem javne dužnosti te se radi o različitim oblicima potpora i pomoći koje se isplaćuju jednokratno ili ukoliko nastupe izvanredne okolnosti koje su povod za isplatu.</w:t>
      </w:r>
    </w:p>
    <w:p w14:paraId="73B5C4BA" w14:textId="77777777" w:rsidR="00772882" w:rsidRPr="00BE7DF9" w:rsidRDefault="00772882" w:rsidP="00772882">
      <w:pPr>
        <w:spacing w:after="0"/>
        <w:ind w:firstLine="708"/>
        <w:jc w:val="both"/>
        <w:rPr>
          <w:rFonts w:ascii="Times New Roman" w:hAnsi="Times New Roman" w:cs="Times New Roman"/>
          <w:sz w:val="24"/>
          <w:szCs w:val="24"/>
        </w:rPr>
      </w:pPr>
    </w:p>
    <w:p w14:paraId="7AAC22CF" w14:textId="688655D5" w:rsidR="00561067" w:rsidRPr="00BE7DF9" w:rsidRDefault="00561067" w:rsidP="00772882">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Članak 16. ZSSI-a </w:t>
      </w:r>
      <w:proofErr w:type="spellStart"/>
      <w:r w:rsidRPr="00BE7DF9">
        <w:rPr>
          <w:rFonts w:ascii="Times New Roman" w:hAnsi="Times New Roman" w:cs="Times New Roman"/>
          <w:sz w:val="24"/>
          <w:szCs w:val="24"/>
        </w:rPr>
        <w:t>proipisano</w:t>
      </w:r>
      <w:proofErr w:type="spellEnd"/>
      <w:r w:rsidRPr="00BE7DF9">
        <w:rPr>
          <w:rFonts w:ascii="Times New Roman" w:hAnsi="Times New Roman" w:cs="Times New Roman"/>
          <w:sz w:val="24"/>
          <w:szCs w:val="24"/>
        </w:rPr>
        <w:t xml:space="preserve"> je da obveznici koji za vrijeme obnašanja javne dužnosti primaju plaću za dužnost koju obnašaju, ne smiju primati drugu plaću ni naknadu za obnašanje druge javne dužnosti, osim ako je zakonom drukčije propisano.</w:t>
      </w:r>
    </w:p>
    <w:p w14:paraId="0497C17F" w14:textId="77777777" w:rsidR="00772882" w:rsidRPr="00BE7DF9" w:rsidRDefault="00772882" w:rsidP="00772882">
      <w:pPr>
        <w:spacing w:after="0"/>
        <w:ind w:firstLine="708"/>
        <w:jc w:val="both"/>
        <w:rPr>
          <w:rFonts w:ascii="Times New Roman" w:hAnsi="Times New Roman" w:cs="Times New Roman"/>
          <w:sz w:val="24"/>
          <w:szCs w:val="24"/>
        </w:rPr>
      </w:pPr>
    </w:p>
    <w:p w14:paraId="06669418" w14:textId="77777777" w:rsidR="008E0E34" w:rsidRDefault="00561067" w:rsidP="008E0E34">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lastRenderedPageBreak/>
        <w:t xml:space="preserve">Člankom 92. </w:t>
      </w:r>
      <w:proofErr w:type="spellStart"/>
      <w:r w:rsidRPr="00BE7DF9">
        <w:rPr>
          <w:rFonts w:ascii="Times New Roman" w:hAnsi="Times New Roman" w:cs="Times New Roman"/>
          <w:sz w:val="24"/>
          <w:szCs w:val="24"/>
        </w:rPr>
        <w:t>stvakom</w:t>
      </w:r>
      <w:proofErr w:type="spellEnd"/>
      <w:r w:rsidRPr="00BE7DF9">
        <w:rPr>
          <w:rFonts w:ascii="Times New Roman" w:hAnsi="Times New Roman" w:cs="Times New Roman"/>
          <w:sz w:val="24"/>
          <w:szCs w:val="24"/>
        </w:rPr>
        <w:t xml:space="preserve"> 4. Zakona o radu ( „Narodne novine“ broj: NN 93/14, 127/17, 98/19) propisano je da plaća i naknada plaće su, u smislu toga Zakona, plaća i naknada plaće u bruto iznosu.</w:t>
      </w:r>
    </w:p>
    <w:p w14:paraId="2DF296CF" w14:textId="77777777" w:rsidR="008E0E34" w:rsidRDefault="008E0E34" w:rsidP="008E0E34">
      <w:pPr>
        <w:autoSpaceDE w:val="0"/>
        <w:autoSpaceDN w:val="0"/>
        <w:adjustRightInd w:val="0"/>
        <w:spacing w:after="0"/>
        <w:ind w:firstLine="708"/>
        <w:jc w:val="both"/>
        <w:rPr>
          <w:rFonts w:ascii="Times New Roman" w:hAnsi="Times New Roman" w:cs="Times New Roman"/>
          <w:sz w:val="24"/>
          <w:szCs w:val="24"/>
        </w:rPr>
      </w:pPr>
    </w:p>
    <w:p w14:paraId="1AA4BB7B" w14:textId="7D3679FB" w:rsidR="00561067" w:rsidRPr="00BE7DF9" w:rsidRDefault="00561067" w:rsidP="008E0E34">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Slijedom</w:t>
      </w:r>
      <w:r w:rsidR="00252A04" w:rsidRPr="00BE7DF9">
        <w:rPr>
          <w:rFonts w:ascii="Times New Roman" w:hAnsi="Times New Roman" w:cs="Times New Roman"/>
          <w:sz w:val="24"/>
          <w:szCs w:val="24"/>
        </w:rPr>
        <w:t xml:space="preserve"> navedenog</w:t>
      </w:r>
      <w:r w:rsidRPr="00BE7DF9">
        <w:rPr>
          <w:rFonts w:ascii="Times New Roman" w:hAnsi="Times New Roman" w:cs="Times New Roman"/>
          <w:sz w:val="24"/>
          <w:szCs w:val="24"/>
        </w:rPr>
        <w:t xml:space="preserve"> </w:t>
      </w:r>
      <w:r w:rsidR="00252A04" w:rsidRPr="00BE7DF9">
        <w:rPr>
          <w:rFonts w:ascii="Times New Roman" w:hAnsi="Times New Roman" w:cs="Times New Roman"/>
          <w:sz w:val="24"/>
          <w:szCs w:val="24"/>
        </w:rPr>
        <w:t xml:space="preserve">kako sukladno odredbi članka 16. ZSSI-a obveznici imaju pravo na isplatu plaće za dužnost koju obnašaju, </w:t>
      </w:r>
      <w:r w:rsidRPr="00BE7DF9">
        <w:rPr>
          <w:rFonts w:ascii="Times New Roman" w:hAnsi="Times New Roman" w:cs="Times New Roman"/>
          <w:sz w:val="24"/>
          <w:szCs w:val="24"/>
        </w:rPr>
        <w:t>nema zapreke da u ugovoru o radu s</w:t>
      </w:r>
      <w:r w:rsidR="00252A04" w:rsidRPr="00BE7DF9">
        <w:rPr>
          <w:rFonts w:ascii="Times New Roman" w:hAnsi="Times New Roman" w:cs="Times New Roman"/>
          <w:sz w:val="24"/>
          <w:szCs w:val="24"/>
        </w:rPr>
        <w:t xml:space="preserve"> </w:t>
      </w:r>
      <w:r w:rsidRPr="00BE7DF9">
        <w:rPr>
          <w:rFonts w:ascii="Times New Roman" w:hAnsi="Times New Roman" w:cs="Times New Roman"/>
          <w:sz w:val="24"/>
          <w:szCs w:val="24"/>
        </w:rPr>
        <w:t xml:space="preserve">trgovačkim društvom </w:t>
      </w:r>
      <w:r w:rsidR="00252A04" w:rsidRPr="00BE7DF9">
        <w:rPr>
          <w:rFonts w:ascii="Times New Roman" w:hAnsi="Times New Roman" w:cs="Times New Roman"/>
          <w:sz w:val="24"/>
          <w:szCs w:val="24"/>
        </w:rPr>
        <w:t xml:space="preserve">u kojem obnašaju dužnost </w:t>
      </w:r>
      <w:r w:rsidRPr="00BE7DF9">
        <w:rPr>
          <w:rFonts w:ascii="Times New Roman" w:hAnsi="Times New Roman" w:cs="Times New Roman"/>
          <w:sz w:val="24"/>
          <w:szCs w:val="24"/>
        </w:rPr>
        <w:t>ugovore plaću u bruto iznosu.</w:t>
      </w:r>
    </w:p>
    <w:p w14:paraId="0CD12E12" w14:textId="77777777" w:rsidR="00772882" w:rsidRPr="00BE7DF9" w:rsidRDefault="00772882" w:rsidP="00772882">
      <w:pPr>
        <w:spacing w:after="0"/>
        <w:ind w:firstLine="708"/>
        <w:jc w:val="both"/>
        <w:rPr>
          <w:rFonts w:ascii="Times New Roman" w:hAnsi="Times New Roman" w:cs="Times New Roman"/>
          <w:sz w:val="24"/>
          <w:szCs w:val="24"/>
        </w:rPr>
      </w:pPr>
    </w:p>
    <w:p w14:paraId="2FBD0B49" w14:textId="6F828D84" w:rsidR="009717A5" w:rsidRPr="00BE7DF9" w:rsidRDefault="00AA6D60" w:rsidP="00AA6D60">
      <w:pPr>
        <w:autoSpaceDE w:val="0"/>
        <w:autoSpaceDN w:val="0"/>
        <w:adjustRightInd w:val="0"/>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Nadalje, naknada plaće za vrijeme godišnjeg odmora, dopust uz naknadu plaće (plaćeni dopust) u slučajevima sklapanja braka, rođenja djeteta, smrti člana uže obitelji, elementarne nepogode, obrazovanje i usavršavanje o vlastitom trošku, teške bolesti člana uže obitelji, selidbe u drugo mjesto, selidbe u istom mjestu, radi humanitarnih i drugih aktivnosti u trajanju ugovorenom važećim Kolektivnim ugovorom, radi dobrovoljnog davanja krvi predstavljaju prava koja proizlaze iz radnog odnosa ne smatraju se dodatnim naknadama za obnašanje javne dužnosti.</w:t>
      </w:r>
    </w:p>
    <w:p w14:paraId="7E7BE3B5" w14:textId="77777777" w:rsidR="00772882" w:rsidRPr="00BE7DF9" w:rsidRDefault="00772882" w:rsidP="00AA6D60">
      <w:pPr>
        <w:autoSpaceDE w:val="0"/>
        <w:autoSpaceDN w:val="0"/>
        <w:adjustRightInd w:val="0"/>
        <w:spacing w:after="0"/>
        <w:ind w:firstLine="708"/>
        <w:jc w:val="both"/>
        <w:rPr>
          <w:rFonts w:ascii="Times New Roman" w:hAnsi="Times New Roman" w:cs="Times New Roman"/>
          <w:sz w:val="24"/>
          <w:szCs w:val="24"/>
        </w:rPr>
      </w:pPr>
    </w:p>
    <w:p w14:paraId="446EA6C1" w14:textId="77FA7BA6" w:rsidR="007717C4" w:rsidRPr="00BE7DF9" w:rsidRDefault="007717C4" w:rsidP="009717A5">
      <w:pPr>
        <w:ind w:firstLine="708"/>
        <w:jc w:val="both"/>
        <w:rPr>
          <w:rFonts w:ascii="Times New Roman" w:hAnsi="Times New Roman" w:cs="Times New Roman"/>
          <w:sz w:val="24"/>
          <w:szCs w:val="24"/>
        </w:rPr>
      </w:pPr>
      <w:r w:rsidRPr="00BE7DF9">
        <w:rPr>
          <w:rFonts w:ascii="Times New Roman" w:hAnsi="Times New Roman" w:cs="Times New Roman"/>
          <w:sz w:val="24"/>
          <w:szCs w:val="24"/>
        </w:rPr>
        <w:t xml:space="preserve">Slijedom svega navedenog, Povjerenstvo je dalo mišljenje kao što je navedeno u izreci ovog akta. </w:t>
      </w:r>
    </w:p>
    <w:p w14:paraId="64000E2E" w14:textId="77777777" w:rsidR="007717C4" w:rsidRPr="00BE7DF9" w:rsidRDefault="007717C4" w:rsidP="007717C4">
      <w:pPr>
        <w:autoSpaceDE w:val="0"/>
        <w:autoSpaceDN w:val="0"/>
        <w:adjustRightInd w:val="0"/>
        <w:spacing w:after="0"/>
        <w:ind w:left="4247" w:firstLine="709"/>
        <w:jc w:val="both"/>
        <w:rPr>
          <w:rFonts w:ascii="Times New Roman" w:hAnsi="Times New Roman" w:cs="Times New Roman"/>
          <w:bCs/>
          <w:sz w:val="24"/>
          <w:szCs w:val="24"/>
        </w:rPr>
      </w:pPr>
      <w:r w:rsidRPr="00BE7DF9">
        <w:rPr>
          <w:rFonts w:ascii="Times New Roman" w:hAnsi="Times New Roman" w:cs="Times New Roman"/>
          <w:bCs/>
          <w:sz w:val="24"/>
          <w:szCs w:val="24"/>
        </w:rPr>
        <w:t xml:space="preserve">   PREDSJEDNICA POVJERENSTVA </w:t>
      </w:r>
    </w:p>
    <w:p w14:paraId="712CF345" w14:textId="77777777" w:rsidR="007717C4" w:rsidRPr="00BE7DF9" w:rsidRDefault="007717C4" w:rsidP="007717C4">
      <w:pPr>
        <w:pStyle w:val="Default"/>
        <w:spacing w:line="276" w:lineRule="auto"/>
        <w:ind w:left="4956"/>
        <w:rPr>
          <w:color w:val="auto"/>
        </w:rPr>
      </w:pPr>
      <w:r w:rsidRPr="00BE7DF9">
        <w:rPr>
          <w:bCs/>
          <w:color w:val="auto"/>
        </w:rPr>
        <w:t xml:space="preserve">          Nataša Novaković, dipl. </w:t>
      </w:r>
      <w:proofErr w:type="spellStart"/>
      <w:r w:rsidRPr="00BE7DF9">
        <w:rPr>
          <w:bCs/>
          <w:color w:val="auto"/>
        </w:rPr>
        <w:t>iur</w:t>
      </w:r>
      <w:proofErr w:type="spellEnd"/>
      <w:r w:rsidRPr="00BE7DF9">
        <w:rPr>
          <w:bCs/>
          <w:color w:val="auto"/>
        </w:rPr>
        <w:t>.</w:t>
      </w:r>
    </w:p>
    <w:p w14:paraId="647D81DE" w14:textId="77777777" w:rsidR="007717C4" w:rsidRPr="00BE7DF9" w:rsidRDefault="007717C4" w:rsidP="007717C4">
      <w:pPr>
        <w:spacing w:after="0"/>
        <w:jc w:val="both"/>
        <w:rPr>
          <w:rFonts w:ascii="Times New Roman" w:hAnsi="Times New Roman" w:cs="Times New Roman"/>
          <w:b/>
          <w:sz w:val="24"/>
          <w:szCs w:val="24"/>
        </w:rPr>
      </w:pPr>
    </w:p>
    <w:p w14:paraId="1846C817" w14:textId="77777777" w:rsidR="008E0E34" w:rsidRPr="00C2667D" w:rsidRDefault="008E0E34" w:rsidP="008E0E34">
      <w:pPr>
        <w:spacing w:after="0"/>
        <w:jc w:val="both"/>
        <w:rPr>
          <w:rFonts w:ascii="Times New Roman" w:hAnsi="Times New Roman" w:cs="Times New Roman"/>
          <w:sz w:val="24"/>
          <w:szCs w:val="24"/>
        </w:rPr>
      </w:pPr>
      <w:r w:rsidRPr="00C2667D">
        <w:rPr>
          <w:rFonts w:ascii="Times New Roman" w:hAnsi="Times New Roman" w:cs="Times New Roman"/>
          <w:sz w:val="24"/>
          <w:szCs w:val="24"/>
        </w:rPr>
        <w:t>Dostaviti:</w:t>
      </w:r>
      <w:bookmarkStart w:id="10" w:name="_GoBack"/>
      <w:bookmarkEnd w:id="10"/>
    </w:p>
    <w:p w14:paraId="6E76EB20" w14:textId="70A0224B" w:rsidR="008E0E34" w:rsidRPr="00C2667D" w:rsidRDefault="008E0E34" w:rsidP="008E0E34">
      <w:pPr>
        <w:pStyle w:val="Odlomakpopisa"/>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Nataša </w:t>
      </w:r>
      <w:proofErr w:type="spellStart"/>
      <w:r>
        <w:rPr>
          <w:rFonts w:ascii="Times New Roman" w:hAnsi="Times New Roman" w:cs="Times New Roman"/>
          <w:sz w:val="24"/>
          <w:szCs w:val="24"/>
        </w:rPr>
        <w:t>Tetec</w:t>
      </w:r>
      <w:proofErr w:type="spellEnd"/>
      <w:r w:rsidRPr="00C2667D">
        <w:rPr>
          <w:rFonts w:ascii="Times New Roman" w:hAnsi="Times New Roman" w:cs="Times New Roman"/>
          <w:sz w:val="24"/>
          <w:szCs w:val="24"/>
        </w:rPr>
        <w:t>, elektronička dostava</w:t>
      </w:r>
    </w:p>
    <w:p w14:paraId="6327237C" w14:textId="77777777" w:rsidR="008E0E34" w:rsidRPr="00C2667D" w:rsidRDefault="008E0E34" w:rsidP="008E0E34">
      <w:pPr>
        <w:pStyle w:val="Odlomakpopisa"/>
        <w:numPr>
          <w:ilvl w:val="0"/>
          <w:numId w:val="30"/>
        </w:numPr>
        <w:spacing w:after="0"/>
        <w:jc w:val="both"/>
        <w:rPr>
          <w:rFonts w:ascii="Times New Roman" w:hAnsi="Times New Roman" w:cs="Times New Roman"/>
          <w:sz w:val="24"/>
          <w:szCs w:val="24"/>
        </w:rPr>
      </w:pPr>
      <w:r w:rsidRPr="00C2667D">
        <w:rPr>
          <w:rFonts w:ascii="Times New Roman" w:hAnsi="Times New Roman" w:cs="Times New Roman"/>
          <w:sz w:val="24"/>
          <w:szCs w:val="24"/>
        </w:rPr>
        <w:t>Objava na internetskoj stranici Povjerenstva</w:t>
      </w:r>
    </w:p>
    <w:p w14:paraId="6F89256F" w14:textId="77777777" w:rsidR="008E0E34" w:rsidRPr="00C2667D" w:rsidRDefault="008E0E34" w:rsidP="008E0E34">
      <w:pPr>
        <w:pStyle w:val="Odlomakpopisa"/>
        <w:numPr>
          <w:ilvl w:val="0"/>
          <w:numId w:val="30"/>
        </w:numPr>
        <w:tabs>
          <w:tab w:val="left" w:pos="7797"/>
        </w:tabs>
        <w:spacing w:after="0"/>
        <w:ind w:right="567"/>
        <w:jc w:val="both"/>
        <w:rPr>
          <w:rFonts w:ascii="Times New Roman" w:eastAsia="Times New Roman" w:hAnsi="Times New Roman" w:cs="Times New Roman"/>
          <w:b/>
          <w:sz w:val="24"/>
          <w:szCs w:val="24"/>
          <w:lang w:eastAsia="hr-HR"/>
        </w:rPr>
      </w:pPr>
      <w:r w:rsidRPr="00C2667D">
        <w:rPr>
          <w:rFonts w:ascii="Times New Roman" w:hAnsi="Times New Roman" w:cs="Times New Roman"/>
          <w:sz w:val="24"/>
          <w:szCs w:val="24"/>
        </w:rPr>
        <w:t>Pismohrana</w:t>
      </w:r>
      <w:r w:rsidRPr="00C2667D">
        <w:rPr>
          <w:rFonts w:ascii="Times New Roman" w:eastAsia="Times New Roman" w:hAnsi="Times New Roman" w:cs="Times New Roman"/>
          <w:b/>
          <w:sz w:val="24"/>
          <w:szCs w:val="24"/>
          <w:lang w:eastAsia="hr-HR"/>
        </w:rPr>
        <w:t xml:space="preserve">                                        </w:t>
      </w:r>
    </w:p>
    <w:p w14:paraId="6C64D799" w14:textId="66F09A95" w:rsidR="008E0E34" w:rsidRPr="00BE7DF9" w:rsidRDefault="008E0E34" w:rsidP="008E0E34">
      <w:pPr>
        <w:spacing w:after="0"/>
        <w:ind w:firstLine="708"/>
        <w:jc w:val="both"/>
        <w:rPr>
          <w:rFonts w:ascii="Times New Roman" w:hAnsi="Times New Roman" w:cs="Times New Roman"/>
          <w:sz w:val="24"/>
          <w:szCs w:val="24"/>
        </w:rPr>
      </w:pPr>
    </w:p>
    <w:p w14:paraId="681480AE" w14:textId="2801FBFC" w:rsidR="005F15D8" w:rsidRPr="00BE7DF9" w:rsidRDefault="005F15D8" w:rsidP="00FB534B">
      <w:pPr>
        <w:tabs>
          <w:tab w:val="left" w:pos="8115"/>
        </w:tabs>
        <w:spacing w:after="0"/>
        <w:rPr>
          <w:rFonts w:ascii="Times New Roman" w:hAnsi="Times New Roman" w:cs="Times New Roman"/>
          <w:sz w:val="24"/>
          <w:szCs w:val="24"/>
        </w:rPr>
      </w:pPr>
    </w:p>
    <w:sectPr w:rsidR="005F15D8" w:rsidRPr="00BE7DF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7767" w14:textId="77777777" w:rsidR="001E6C96" w:rsidRDefault="001E6C96" w:rsidP="005B5818">
      <w:pPr>
        <w:spacing w:after="0" w:line="240" w:lineRule="auto"/>
      </w:pPr>
      <w:r>
        <w:separator/>
      </w:r>
    </w:p>
  </w:endnote>
  <w:endnote w:type="continuationSeparator" w:id="0">
    <w:p w14:paraId="66D85CF9" w14:textId="77777777" w:rsidR="001E6C96" w:rsidRDefault="001E6C9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7F963"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3B317"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714A" w14:textId="77777777" w:rsidR="001E6C96" w:rsidRDefault="001E6C96" w:rsidP="005B5818">
      <w:pPr>
        <w:spacing w:after="0" w:line="240" w:lineRule="auto"/>
      </w:pPr>
      <w:r>
        <w:separator/>
      </w:r>
    </w:p>
  </w:footnote>
  <w:footnote w:type="continuationSeparator" w:id="0">
    <w:p w14:paraId="6C649D43" w14:textId="77777777" w:rsidR="001E6C96" w:rsidRDefault="001E6C9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050E1FB6" w:rsidR="001A65B5" w:rsidRDefault="00004099">
        <w:pPr>
          <w:pStyle w:val="Zaglavlje"/>
          <w:jc w:val="right"/>
        </w:pPr>
        <w:r>
          <w:fldChar w:fldCharType="begin"/>
        </w:r>
        <w:r w:rsidR="00AC5C81">
          <w:instrText xml:space="preserve"> PAGE   \* MERGEFORMAT </w:instrText>
        </w:r>
        <w:r>
          <w:fldChar w:fldCharType="separate"/>
        </w:r>
        <w:r w:rsidR="00BC08A1">
          <w:rPr>
            <w:noProof/>
          </w:rPr>
          <w:t>6</w:t>
        </w:r>
        <w:r>
          <w:rPr>
            <w:noProof/>
          </w:rPr>
          <w:fldChar w:fldCharType="end"/>
        </w:r>
      </w:p>
    </w:sdtContent>
  </w:sdt>
  <w:p w14:paraId="681480B4" w14:textId="77777777" w:rsidR="001A65B5" w:rsidRDefault="001A65B5">
    <w:pPr>
      <w:pStyle w:val="Zaglavlje"/>
    </w:pPr>
  </w:p>
  <w:p w14:paraId="4DF5B5E1" w14:textId="77777777" w:rsidR="006147DE" w:rsidRDefault="006147DE"/>
  <w:p w14:paraId="65661269" w14:textId="77777777" w:rsidR="006147DE" w:rsidRDefault="006147D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27397BFE"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D0546E"/>
    <w:multiLevelType w:val="hybridMultilevel"/>
    <w:tmpl w:val="215ADD02"/>
    <w:lvl w:ilvl="0" w:tplc="58922B7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FA17E3"/>
    <w:multiLevelType w:val="hybridMultilevel"/>
    <w:tmpl w:val="DD3855EC"/>
    <w:lvl w:ilvl="0" w:tplc="6D8E63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C61A2C"/>
    <w:multiLevelType w:val="multilevel"/>
    <w:tmpl w:val="63B44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29C7704"/>
    <w:multiLevelType w:val="hybridMultilevel"/>
    <w:tmpl w:val="2538628E"/>
    <w:lvl w:ilvl="0" w:tplc="8834982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483A71"/>
    <w:multiLevelType w:val="hybridMultilevel"/>
    <w:tmpl w:val="DD3855EC"/>
    <w:lvl w:ilvl="0" w:tplc="6D8E63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11" w15:restartNumberingAfterBreak="0">
    <w:nsid w:val="3C75208D"/>
    <w:multiLevelType w:val="hybridMultilevel"/>
    <w:tmpl w:val="1924E248"/>
    <w:lvl w:ilvl="0" w:tplc="94646B7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A1626D"/>
    <w:multiLevelType w:val="multilevel"/>
    <w:tmpl w:val="60A890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3650928"/>
    <w:multiLevelType w:val="hybridMultilevel"/>
    <w:tmpl w:val="82EAE2CC"/>
    <w:lvl w:ilvl="0" w:tplc="D416F45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5E2C81"/>
    <w:multiLevelType w:val="hybridMultilevel"/>
    <w:tmpl w:val="5C9E9BEE"/>
    <w:lvl w:ilvl="0" w:tplc="A0FED1B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D640791"/>
    <w:multiLevelType w:val="multilevel"/>
    <w:tmpl w:val="D0444A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6422A1"/>
    <w:multiLevelType w:val="hybridMultilevel"/>
    <w:tmpl w:val="CC1834AE"/>
    <w:lvl w:ilvl="0" w:tplc="C73AB254">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7"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FA94020"/>
    <w:multiLevelType w:val="hybridMultilevel"/>
    <w:tmpl w:val="1A7EA3CE"/>
    <w:lvl w:ilvl="0" w:tplc="3E5E20C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6"/>
  </w:num>
  <w:num w:numId="4">
    <w:abstractNumId w:val="24"/>
  </w:num>
  <w:num w:numId="5">
    <w:abstractNumId w:val="18"/>
  </w:num>
  <w:num w:numId="6">
    <w:abstractNumId w:val="10"/>
  </w:num>
  <w:num w:numId="7">
    <w:abstractNumId w:val="5"/>
  </w:num>
  <w:num w:numId="8">
    <w:abstractNumId w:val="6"/>
  </w:num>
  <w:num w:numId="9">
    <w:abstractNumId w:val="12"/>
  </w:num>
  <w:num w:numId="10">
    <w:abstractNumId w:val="20"/>
  </w:num>
  <w:num w:numId="11">
    <w:abstractNumId w:val="26"/>
  </w:num>
  <w:num w:numId="12">
    <w:abstractNumId w:val="14"/>
  </w:num>
  <w:num w:numId="13">
    <w:abstractNumId w:val="15"/>
  </w:num>
  <w:num w:numId="14">
    <w:abstractNumId w:val="4"/>
  </w:num>
  <w:num w:numId="15">
    <w:abstractNumId w:val="23"/>
  </w:num>
  <w:num w:numId="16">
    <w:abstractNumId w:val="9"/>
  </w:num>
  <w:num w:numId="17">
    <w:abstractNumId w:val="25"/>
  </w:num>
  <w:num w:numId="18">
    <w:abstractNumId w:val="3"/>
  </w:num>
  <w:num w:numId="19">
    <w:abstractNumId w:val="13"/>
  </w:num>
  <w:num w:numId="20">
    <w:abstractNumId w:val="2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19"/>
  </w:num>
  <w:num w:numId="25">
    <w:abstractNumId w:val="11"/>
  </w:num>
  <w:num w:numId="26">
    <w:abstractNumId w:val="28"/>
  </w:num>
  <w:num w:numId="27">
    <w:abstractNumId w:val="7"/>
  </w:num>
  <w:num w:numId="28">
    <w:abstractNumId w:val="22"/>
  </w:num>
  <w:num w:numId="29">
    <w:abstractNumId w:val="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23FA6"/>
    <w:rsid w:val="00027EA7"/>
    <w:rsid w:val="000309DC"/>
    <w:rsid w:val="00036B5A"/>
    <w:rsid w:val="00040167"/>
    <w:rsid w:val="00041F9E"/>
    <w:rsid w:val="00043E66"/>
    <w:rsid w:val="000448D1"/>
    <w:rsid w:val="000555B6"/>
    <w:rsid w:val="000558C1"/>
    <w:rsid w:val="000657F0"/>
    <w:rsid w:val="00067C8F"/>
    <w:rsid w:val="00067EC1"/>
    <w:rsid w:val="00070923"/>
    <w:rsid w:val="00070BB0"/>
    <w:rsid w:val="00074819"/>
    <w:rsid w:val="00077A84"/>
    <w:rsid w:val="00086243"/>
    <w:rsid w:val="00093D9C"/>
    <w:rsid w:val="00094C40"/>
    <w:rsid w:val="000A0AA1"/>
    <w:rsid w:val="000A52A0"/>
    <w:rsid w:val="000B6F5B"/>
    <w:rsid w:val="000C61F1"/>
    <w:rsid w:val="000D3A4A"/>
    <w:rsid w:val="000E1CF9"/>
    <w:rsid w:val="000E3F7A"/>
    <w:rsid w:val="000E4225"/>
    <w:rsid w:val="000E5204"/>
    <w:rsid w:val="000E75E4"/>
    <w:rsid w:val="000F0DDF"/>
    <w:rsid w:val="000F1272"/>
    <w:rsid w:val="000F1346"/>
    <w:rsid w:val="000F16BD"/>
    <w:rsid w:val="0010159E"/>
    <w:rsid w:val="00101F03"/>
    <w:rsid w:val="001022E7"/>
    <w:rsid w:val="00104D94"/>
    <w:rsid w:val="00107B98"/>
    <w:rsid w:val="00112409"/>
    <w:rsid w:val="00112E23"/>
    <w:rsid w:val="001153A1"/>
    <w:rsid w:val="00120141"/>
    <w:rsid w:val="0012224D"/>
    <w:rsid w:val="00131F03"/>
    <w:rsid w:val="00133D71"/>
    <w:rsid w:val="001374A6"/>
    <w:rsid w:val="001412F3"/>
    <w:rsid w:val="00143468"/>
    <w:rsid w:val="001514DA"/>
    <w:rsid w:val="0015189D"/>
    <w:rsid w:val="00163647"/>
    <w:rsid w:val="001667C3"/>
    <w:rsid w:val="00176AC2"/>
    <w:rsid w:val="001971C6"/>
    <w:rsid w:val="00197E1D"/>
    <w:rsid w:val="001A65B5"/>
    <w:rsid w:val="001A7AAE"/>
    <w:rsid w:val="001B07D0"/>
    <w:rsid w:val="001B7487"/>
    <w:rsid w:val="001B7EF6"/>
    <w:rsid w:val="001C0DCA"/>
    <w:rsid w:val="001C37BF"/>
    <w:rsid w:val="001C5AF7"/>
    <w:rsid w:val="001C5CDD"/>
    <w:rsid w:val="001D46F8"/>
    <w:rsid w:val="001D7416"/>
    <w:rsid w:val="001E5BFD"/>
    <w:rsid w:val="001E6C96"/>
    <w:rsid w:val="001F0690"/>
    <w:rsid w:val="001F74A2"/>
    <w:rsid w:val="00200E59"/>
    <w:rsid w:val="00204414"/>
    <w:rsid w:val="0020537B"/>
    <w:rsid w:val="0021614A"/>
    <w:rsid w:val="00216A1F"/>
    <w:rsid w:val="00216F94"/>
    <w:rsid w:val="0022093C"/>
    <w:rsid w:val="0023053F"/>
    <w:rsid w:val="0023102B"/>
    <w:rsid w:val="00232441"/>
    <w:rsid w:val="0023718E"/>
    <w:rsid w:val="00237C61"/>
    <w:rsid w:val="0024034A"/>
    <w:rsid w:val="00241606"/>
    <w:rsid w:val="00241E5A"/>
    <w:rsid w:val="00243152"/>
    <w:rsid w:val="002515E1"/>
    <w:rsid w:val="00251D78"/>
    <w:rsid w:val="00252A04"/>
    <w:rsid w:val="00253005"/>
    <w:rsid w:val="002541BE"/>
    <w:rsid w:val="00254C0D"/>
    <w:rsid w:val="00260C7F"/>
    <w:rsid w:val="00262CC4"/>
    <w:rsid w:val="0027604D"/>
    <w:rsid w:val="00277AB5"/>
    <w:rsid w:val="0028170D"/>
    <w:rsid w:val="00282201"/>
    <w:rsid w:val="00283F1D"/>
    <w:rsid w:val="00284064"/>
    <w:rsid w:val="00296618"/>
    <w:rsid w:val="002A70EF"/>
    <w:rsid w:val="002B3CF5"/>
    <w:rsid w:val="002B5898"/>
    <w:rsid w:val="002B6614"/>
    <w:rsid w:val="002B7B12"/>
    <w:rsid w:val="002C2815"/>
    <w:rsid w:val="002E233A"/>
    <w:rsid w:val="002E5AE0"/>
    <w:rsid w:val="002E67F5"/>
    <w:rsid w:val="002E7A2A"/>
    <w:rsid w:val="002F1E23"/>
    <w:rsid w:val="002F313C"/>
    <w:rsid w:val="002F47A8"/>
    <w:rsid w:val="002F4ACC"/>
    <w:rsid w:val="002F4F7C"/>
    <w:rsid w:val="002F58A0"/>
    <w:rsid w:val="002F7A46"/>
    <w:rsid w:val="002F7FE6"/>
    <w:rsid w:val="00300E64"/>
    <w:rsid w:val="003028D6"/>
    <w:rsid w:val="00313871"/>
    <w:rsid w:val="003148C4"/>
    <w:rsid w:val="00316289"/>
    <w:rsid w:val="00316486"/>
    <w:rsid w:val="00316D1F"/>
    <w:rsid w:val="00317424"/>
    <w:rsid w:val="0031742A"/>
    <w:rsid w:val="00317D2A"/>
    <w:rsid w:val="0032126B"/>
    <w:rsid w:val="00325BC6"/>
    <w:rsid w:val="00332D21"/>
    <w:rsid w:val="00334087"/>
    <w:rsid w:val="00340921"/>
    <w:rsid w:val="003416CC"/>
    <w:rsid w:val="0034222C"/>
    <w:rsid w:val="00346EB9"/>
    <w:rsid w:val="0035117C"/>
    <w:rsid w:val="00363AD9"/>
    <w:rsid w:val="00370749"/>
    <w:rsid w:val="00371D0F"/>
    <w:rsid w:val="00372E65"/>
    <w:rsid w:val="003730BC"/>
    <w:rsid w:val="003777DD"/>
    <w:rsid w:val="00383615"/>
    <w:rsid w:val="00384698"/>
    <w:rsid w:val="00390E52"/>
    <w:rsid w:val="003929CB"/>
    <w:rsid w:val="0039551A"/>
    <w:rsid w:val="003A32F0"/>
    <w:rsid w:val="003A73BB"/>
    <w:rsid w:val="003B4C3A"/>
    <w:rsid w:val="003B6A81"/>
    <w:rsid w:val="003C019C"/>
    <w:rsid w:val="003C4B46"/>
    <w:rsid w:val="003D27C3"/>
    <w:rsid w:val="003D3729"/>
    <w:rsid w:val="003D5840"/>
    <w:rsid w:val="003E3259"/>
    <w:rsid w:val="003E3D05"/>
    <w:rsid w:val="003E4261"/>
    <w:rsid w:val="003E6425"/>
    <w:rsid w:val="003E648F"/>
    <w:rsid w:val="003F7753"/>
    <w:rsid w:val="00404235"/>
    <w:rsid w:val="00406E92"/>
    <w:rsid w:val="00411522"/>
    <w:rsid w:val="0042554B"/>
    <w:rsid w:val="00425F8D"/>
    <w:rsid w:val="00430346"/>
    <w:rsid w:val="00430F83"/>
    <w:rsid w:val="00434B17"/>
    <w:rsid w:val="00435107"/>
    <w:rsid w:val="004372F2"/>
    <w:rsid w:val="004400DF"/>
    <w:rsid w:val="004420EB"/>
    <w:rsid w:val="00443A1E"/>
    <w:rsid w:val="00450AA3"/>
    <w:rsid w:val="0045275E"/>
    <w:rsid w:val="00452FC3"/>
    <w:rsid w:val="0045644F"/>
    <w:rsid w:val="0045761C"/>
    <w:rsid w:val="00457DE6"/>
    <w:rsid w:val="00473913"/>
    <w:rsid w:val="0048552B"/>
    <w:rsid w:val="004864BD"/>
    <w:rsid w:val="00491549"/>
    <w:rsid w:val="0049263A"/>
    <w:rsid w:val="00494D14"/>
    <w:rsid w:val="00495B00"/>
    <w:rsid w:val="0049656D"/>
    <w:rsid w:val="004A0C28"/>
    <w:rsid w:val="004A18DE"/>
    <w:rsid w:val="004A3DC4"/>
    <w:rsid w:val="004A6E2B"/>
    <w:rsid w:val="004B12AF"/>
    <w:rsid w:val="004B5890"/>
    <w:rsid w:val="004B6A9C"/>
    <w:rsid w:val="004C1C25"/>
    <w:rsid w:val="004C3541"/>
    <w:rsid w:val="004C4B7A"/>
    <w:rsid w:val="004D45DB"/>
    <w:rsid w:val="004D5544"/>
    <w:rsid w:val="004D5E6F"/>
    <w:rsid w:val="004D7128"/>
    <w:rsid w:val="004E26A5"/>
    <w:rsid w:val="004E4191"/>
    <w:rsid w:val="004E62BB"/>
    <w:rsid w:val="004E6430"/>
    <w:rsid w:val="004F02DF"/>
    <w:rsid w:val="004F270A"/>
    <w:rsid w:val="004F36EC"/>
    <w:rsid w:val="004F5F3D"/>
    <w:rsid w:val="004F69C9"/>
    <w:rsid w:val="0050032D"/>
    <w:rsid w:val="00506D6D"/>
    <w:rsid w:val="00512887"/>
    <w:rsid w:val="00521B42"/>
    <w:rsid w:val="00522615"/>
    <w:rsid w:val="00522696"/>
    <w:rsid w:val="00533F0F"/>
    <w:rsid w:val="005348E2"/>
    <w:rsid w:val="0053600A"/>
    <w:rsid w:val="00543B57"/>
    <w:rsid w:val="00547BA3"/>
    <w:rsid w:val="00550213"/>
    <w:rsid w:val="005521B3"/>
    <w:rsid w:val="005555C1"/>
    <w:rsid w:val="00557620"/>
    <w:rsid w:val="00561067"/>
    <w:rsid w:val="00563963"/>
    <w:rsid w:val="00563E3B"/>
    <w:rsid w:val="00575CA4"/>
    <w:rsid w:val="00580014"/>
    <w:rsid w:val="00586FBC"/>
    <w:rsid w:val="00587328"/>
    <w:rsid w:val="00590166"/>
    <w:rsid w:val="00593895"/>
    <w:rsid w:val="0059545B"/>
    <w:rsid w:val="005A6248"/>
    <w:rsid w:val="005B1969"/>
    <w:rsid w:val="005B27E5"/>
    <w:rsid w:val="005B4AA6"/>
    <w:rsid w:val="005B5818"/>
    <w:rsid w:val="005C2077"/>
    <w:rsid w:val="005C71A0"/>
    <w:rsid w:val="005D068E"/>
    <w:rsid w:val="005D1FD9"/>
    <w:rsid w:val="005D4A0F"/>
    <w:rsid w:val="005D56A0"/>
    <w:rsid w:val="005D5FEF"/>
    <w:rsid w:val="005E0C34"/>
    <w:rsid w:val="005E143F"/>
    <w:rsid w:val="005E6CB5"/>
    <w:rsid w:val="005F088C"/>
    <w:rsid w:val="005F15D8"/>
    <w:rsid w:val="005F7CA3"/>
    <w:rsid w:val="00601B51"/>
    <w:rsid w:val="00602DBA"/>
    <w:rsid w:val="00611121"/>
    <w:rsid w:val="00611132"/>
    <w:rsid w:val="006147DE"/>
    <w:rsid w:val="00620820"/>
    <w:rsid w:val="00621D56"/>
    <w:rsid w:val="00630DD1"/>
    <w:rsid w:val="00631088"/>
    <w:rsid w:val="00642D06"/>
    <w:rsid w:val="00645613"/>
    <w:rsid w:val="00645F90"/>
    <w:rsid w:val="006477E0"/>
    <w:rsid w:val="00647B1E"/>
    <w:rsid w:val="00650846"/>
    <w:rsid w:val="006519AF"/>
    <w:rsid w:val="00651EEC"/>
    <w:rsid w:val="006530C6"/>
    <w:rsid w:val="0066079F"/>
    <w:rsid w:val="00671603"/>
    <w:rsid w:val="006753F0"/>
    <w:rsid w:val="00676691"/>
    <w:rsid w:val="006862B8"/>
    <w:rsid w:val="00690BB7"/>
    <w:rsid w:val="00692D4D"/>
    <w:rsid w:val="00693FD7"/>
    <w:rsid w:val="006A0083"/>
    <w:rsid w:val="006B0A02"/>
    <w:rsid w:val="006B14F8"/>
    <w:rsid w:val="006B3039"/>
    <w:rsid w:val="006B3186"/>
    <w:rsid w:val="006B5D05"/>
    <w:rsid w:val="006B7C43"/>
    <w:rsid w:val="006C078A"/>
    <w:rsid w:val="006C15EC"/>
    <w:rsid w:val="006C533D"/>
    <w:rsid w:val="006D1E82"/>
    <w:rsid w:val="006D400C"/>
    <w:rsid w:val="006D4462"/>
    <w:rsid w:val="006D4994"/>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893"/>
    <w:rsid w:val="00723AB8"/>
    <w:rsid w:val="0073189A"/>
    <w:rsid w:val="00735407"/>
    <w:rsid w:val="0074286D"/>
    <w:rsid w:val="00742BEF"/>
    <w:rsid w:val="00743141"/>
    <w:rsid w:val="007450D1"/>
    <w:rsid w:val="00745C4C"/>
    <w:rsid w:val="00754751"/>
    <w:rsid w:val="007565F4"/>
    <w:rsid w:val="00756B0B"/>
    <w:rsid w:val="00762060"/>
    <w:rsid w:val="00765E56"/>
    <w:rsid w:val="007717C4"/>
    <w:rsid w:val="00772882"/>
    <w:rsid w:val="00793EC7"/>
    <w:rsid w:val="00795636"/>
    <w:rsid w:val="007A5C74"/>
    <w:rsid w:val="007B0B43"/>
    <w:rsid w:val="007B2065"/>
    <w:rsid w:val="007B3429"/>
    <w:rsid w:val="007C0D60"/>
    <w:rsid w:val="007C399A"/>
    <w:rsid w:val="007D31B7"/>
    <w:rsid w:val="007D3A1A"/>
    <w:rsid w:val="007D4402"/>
    <w:rsid w:val="007D58E1"/>
    <w:rsid w:val="007E4D7A"/>
    <w:rsid w:val="007E6985"/>
    <w:rsid w:val="007E73AA"/>
    <w:rsid w:val="007F0D10"/>
    <w:rsid w:val="007F61EC"/>
    <w:rsid w:val="00803DFE"/>
    <w:rsid w:val="00805B27"/>
    <w:rsid w:val="00805B4C"/>
    <w:rsid w:val="008064A0"/>
    <w:rsid w:val="008065A4"/>
    <w:rsid w:val="00811291"/>
    <w:rsid w:val="0081142C"/>
    <w:rsid w:val="00824B78"/>
    <w:rsid w:val="00833063"/>
    <w:rsid w:val="0084061F"/>
    <w:rsid w:val="00851532"/>
    <w:rsid w:val="0085536A"/>
    <w:rsid w:val="00857567"/>
    <w:rsid w:val="008618D8"/>
    <w:rsid w:val="0086313B"/>
    <w:rsid w:val="00864D10"/>
    <w:rsid w:val="0087135A"/>
    <w:rsid w:val="00875B46"/>
    <w:rsid w:val="00877413"/>
    <w:rsid w:val="00883217"/>
    <w:rsid w:val="008951EC"/>
    <w:rsid w:val="008973C5"/>
    <w:rsid w:val="008A3C26"/>
    <w:rsid w:val="008B2F13"/>
    <w:rsid w:val="008B438A"/>
    <w:rsid w:val="008B4936"/>
    <w:rsid w:val="008B4CF3"/>
    <w:rsid w:val="008C2E82"/>
    <w:rsid w:val="008C46B6"/>
    <w:rsid w:val="008C5652"/>
    <w:rsid w:val="008C648D"/>
    <w:rsid w:val="008D414D"/>
    <w:rsid w:val="008E0E34"/>
    <w:rsid w:val="008E1883"/>
    <w:rsid w:val="008E3107"/>
    <w:rsid w:val="008E340A"/>
    <w:rsid w:val="008E4C79"/>
    <w:rsid w:val="008F223F"/>
    <w:rsid w:val="008F49A2"/>
    <w:rsid w:val="008F6D2A"/>
    <w:rsid w:val="00901269"/>
    <w:rsid w:val="00901753"/>
    <w:rsid w:val="00903638"/>
    <w:rsid w:val="00904C04"/>
    <w:rsid w:val="009052A5"/>
    <w:rsid w:val="009062CF"/>
    <w:rsid w:val="00911CD4"/>
    <w:rsid w:val="00913B0E"/>
    <w:rsid w:val="00915DE9"/>
    <w:rsid w:val="00920307"/>
    <w:rsid w:val="009209D6"/>
    <w:rsid w:val="009226FE"/>
    <w:rsid w:val="00922E72"/>
    <w:rsid w:val="009238F0"/>
    <w:rsid w:val="00927626"/>
    <w:rsid w:val="00932123"/>
    <w:rsid w:val="0093602A"/>
    <w:rsid w:val="00940ABE"/>
    <w:rsid w:val="009464C4"/>
    <w:rsid w:val="00952629"/>
    <w:rsid w:val="00955669"/>
    <w:rsid w:val="00956790"/>
    <w:rsid w:val="00956EC1"/>
    <w:rsid w:val="00960E77"/>
    <w:rsid w:val="00965145"/>
    <w:rsid w:val="0096772E"/>
    <w:rsid w:val="009717A5"/>
    <w:rsid w:val="009733DB"/>
    <w:rsid w:val="00977FE6"/>
    <w:rsid w:val="009812A0"/>
    <w:rsid w:val="009817DA"/>
    <w:rsid w:val="00984C92"/>
    <w:rsid w:val="00985647"/>
    <w:rsid w:val="0098628D"/>
    <w:rsid w:val="00990461"/>
    <w:rsid w:val="00996915"/>
    <w:rsid w:val="009A30AE"/>
    <w:rsid w:val="009B0DB7"/>
    <w:rsid w:val="009B2BCD"/>
    <w:rsid w:val="009B4C4F"/>
    <w:rsid w:val="009B7696"/>
    <w:rsid w:val="009C08F2"/>
    <w:rsid w:val="009C4F70"/>
    <w:rsid w:val="009D3CAB"/>
    <w:rsid w:val="009D5479"/>
    <w:rsid w:val="009E148B"/>
    <w:rsid w:val="009E2525"/>
    <w:rsid w:val="009E4902"/>
    <w:rsid w:val="009E594A"/>
    <w:rsid w:val="009E6F13"/>
    <w:rsid w:val="009E7D1F"/>
    <w:rsid w:val="009F28F2"/>
    <w:rsid w:val="009F3B3D"/>
    <w:rsid w:val="009F46BE"/>
    <w:rsid w:val="009F5892"/>
    <w:rsid w:val="009F5E5C"/>
    <w:rsid w:val="00A000FB"/>
    <w:rsid w:val="00A01177"/>
    <w:rsid w:val="00A04A07"/>
    <w:rsid w:val="00A11E76"/>
    <w:rsid w:val="00A260F8"/>
    <w:rsid w:val="00A41D57"/>
    <w:rsid w:val="00A44534"/>
    <w:rsid w:val="00A44B76"/>
    <w:rsid w:val="00A66AD9"/>
    <w:rsid w:val="00A73238"/>
    <w:rsid w:val="00A76855"/>
    <w:rsid w:val="00A91686"/>
    <w:rsid w:val="00A92AF0"/>
    <w:rsid w:val="00A942C4"/>
    <w:rsid w:val="00AA39F0"/>
    <w:rsid w:val="00AA3F5D"/>
    <w:rsid w:val="00AA6CDF"/>
    <w:rsid w:val="00AA6D60"/>
    <w:rsid w:val="00AA6E55"/>
    <w:rsid w:val="00AA7D1F"/>
    <w:rsid w:val="00AC1A30"/>
    <w:rsid w:val="00AC3ED3"/>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43D1"/>
    <w:rsid w:val="00B55A9C"/>
    <w:rsid w:val="00B5666F"/>
    <w:rsid w:val="00B61C8C"/>
    <w:rsid w:val="00B63C6A"/>
    <w:rsid w:val="00B64B56"/>
    <w:rsid w:val="00B705B7"/>
    <w:rsid w:val="00B80B54"/>
    <w:rsid w:val="00B833BC"/>
    <w:rsid w:val="00B84332"/>
    <w:rsid w:val="00B84602"/>
    <w:rsid w:val="00B90E85"/>
    <w:rsid w:val="00B95BCA"/>
    <w:rsid w:val="00B971D7"/>
    <w:rsid w:val="00BB103A"/>
    <w:rsid w:val="00BB7BA9"/>
    <w:rsid w:val="00BC08A1"/>
    <w:rsid w:val="00BC2A18"/>
    <w:rsid w:val="00BD2450"/>
    <w:rsid w:val="00BD2B40"/>
    <w:rsid w:val="00BE7DF9"/>
    <w:rsid w:val="00BF5F4E"/>
    <w:rsid w:val="00C003DA"/>
    <w:rsid w:val="00C030DB"/>
    <w:rsid w:val="00C032AD"/>
    <w:rsid w:val="00C10412"/>
    <w:rsid w:val="00C1128E"/>
    <w:rsid w:val="00C13152"/>
    <w:rsid w:val="00C14BDE"/>
    <w:rsid w:val="00C14CA2"/>
    <w:rsid w:val="00C15FAD"/>
    <w:rsid w:val="00C20EF7"/>
    <w:rsid w:val="00C22F28"/>
    <w:rsid w:val="00C24596"/>
    <w:rsid w:val="00C250A8"/>
    <w:rsid w:val="00C26394"/>
    <w:rsid w:val="00C326E4"/>
    <w:rsid w:val="00C328B1"/>
    <w:rsid w:val="00C32A4B"/>
    <w:rsid w:val="00C353E4"/>
    <w:rsid w:val="00C43751"/>
    <w:rsid w:val="00C44107"/>
    <w:rsid w:val="00C50DB9"/>
    <w:rsid w:val="00C6579E"/>
    <w:rsid w:val="00C72F88"/>
    <w:rsid w:val="00C7458A"/>
    <w:rsid w:val="00C9434D"/>
    <w:rsid w:val="00C96D8F"/>
    <w:rsid w:val="00CA0C5A"/>
    <w:rsid w:val="00CA28B6"/>
    <w:rsid w:val="00CA349C"/>
    <w:rsid w:val="00CB04D4"/>
    <w:rsid w:val="00CB3E0D"/>
    <w:rsid w:val="00CB6744"/>
    <w:rsid w:val="00CC0CD3"/>
    <w:rsid w:val="00CC6786"/>
    <w:rsid w:val="00CC67AA"/>
    <w:rsid w:val="00CD04E8"/>
    <w:rsid w:val="00CD77E2"/>
    <w:rsid w:val="00CE175B"/>
    <w:rsid w:val="00CE1EC6"/>
    <w:rsid w:val="00CE435A"/>
    <w:rsid w:val="00CF0867"/>
    <w:rsid w:val="00CF443F"/>
    <w:rsid w:val="00D00BD4"/>
    <w:rsid w:val="00D02AE0"/>
    <w:rsid w:val="00D02CF1"/>
    <w:rsid w:val="00D02DD3"/>
    <w:rsid w:val="00D03322"/>
    <w:rsid w:val="00D054A3"/>
    <w:rsid w:val="00D11BA5"/>
    <w:rsid w:val="00D125ED"/>
    <w:rsid w:val="00D1289E"/>
    <w:rsid w:val="00D140B7"/>
    <w:rsid w:val="00D14DBD"/>
    <w:rsid w:val="00D220A4"/>
    <w:rsid w:val="00D2246D"/>
    <w:rsid w:val="00D308AB"/>
    <w:rsid w:val="00D30ADD"/>
    <w:rsid w:val="00D30B6C"/>
    <w:rsid w:val="00D30BEA"/>
    <w:rsid w:val="00D32427"/>
    <w:rsid w:val="00D35B92"/>
    <w:rsid w:val="00D400F2"/>
    <w:rsid w:val="00D44E8A"/>
    <w:rsid w:val="00D524CA"/>
    <w:rsid w:val="00D62911"/>
    <w:rsid w:val="00D645CE"/>
    <w:rsid w:val="00D66549"/>
    <w:rsid w:val="00D70F02"/>
    <w:rsid w:val="00D7519A"/>
    <w:rsid w:val="00D76D66"/>
    <w:rsid w:val="00D801D0"/>
    <w:rsid w:val="00D8182B"/>
    <w:rsid w:val="00D857DE"/>
    <w:rsid w:val="00D874C1"/>
    <w:rsid w:val="00D93B3B"/>
    <w:rsid w:val="00D95CEC"/>
    <w:rsid w:val="00DA034E"/>
    <w:rsid w:val="00DA19FB"/>
    <w:rsid w:val="00DA31B2"/>
    <w:rsid w:val="00DA33E3"/>
    <w:rsid w:val="00DA7F3B"/>
    <w:rsid w:val="00DB015D"/>
    <w:rsid w:val="00DB3F2D"/>
    <w:rsid w:val="00DB7851"/>
    <w:rsid w:val="00DC1423"/>
    <w:rsid w:val="00DD29A7"/>
    <w:rsid w:val="00DE341D"/>
    <w:rsid w:val="00DF3EFE"/>
    <w:rsid w:val="00E028E3"/>
    <w:rsid w:val="00E05A60"/>
    <w:rsid w:val="00E06A84"/>
    <w:rsid w:val="00E07ACC"/>
    <w:rsid w:val="00E105BC"/>
    <w:rsid w:val="00E1108D"/>
    <w:rsid w:val="00E11DAE"/>
    <w:rsid w:val="00E15A45"/>
    <w:rsid w:val="00E164DD"/>
    <w:rsid w:val="00E230F7"/>
    <w:rsid w:val="00E2463C"/>
    <w:rsid w:val="00E30370"/>
    <w:rsid w:val="00E3580A"/>
    <w:rsid w:val="00E370AF"/>
    <w:rsid w:val="00E41ADB"/>
    <w:rsid w:val="00E45714"/>
    <w:rsid w:val="00E46AFE"/>
    <w:rsid w:val="00E5118E"/>
    <w:rsid w:val="00E56AF3"/>
    <w:rsid w:val="00E66660"/>
    <w:rsid w:val="00E67B82"/>
    <w:rsid w:val="00E72344"/>
    <w:rsid w:val="00E838AE"/>
    <w:rsid w:val="00E92094"/>
    <w:rsid w:val="00E93D31"/>
    <w:rsid w:val="00E9547D"/>
    <w:rsid w:val="00E95EC5"/>
    <w:rsid w:val="00E96469"/>
    <w:rsid w:val="00EA34E7"/>
    <w:rsid w:val="00EB4064"/>
    <w:rsid w:val="00EC11E2"/>
    <w:rsid w:val="00EC52D5"/>
    <w:rsid w:val="00EC744A"/>
    <w:rsid w:val="00EF0352"/>
    <w:rsid w:val="00F01164"/>
    <w:rsid w:val="00F034B0"/>
    <w:rsid w:val="00F11BD3"/>
    <w:rsid w:val="00F17741"/>
    <w:rsid w:val="00F32AC5"/>
    <w:rsid w:val="00F334C6"/>
    <w:rsid w:val="00F35475"/>
    <w:rsid w:val="00F3599F"/>
    <w:rsid w:val="00F40E79"/>
    <w:rsid w:val="00F4786F"/>
    <w:rsid w:val="00F47D17"/>
    <w:rsid w:val="00F5144D"/>
    <w:rsid w:val="00F613D7"/>
    <w:rsid w:val="00F6161A"/>
    <w:rsid w:val="00F62A96"/>
    <w:rsid w:val="00F66092"/>
    <w:rsid w:val="00F721C5"/>
    <w:rsid w:val="00F724BA"/>
    <w:rsid w:val="00F755FA"/>
    <w:rsid w:val="00F77B8E"/>
    <w:rsid w:val="00F841BD"/>
    <w:rsid w:val="00F87321"/>
    <w:rsid w:val="00F87F50"/>
    <w:rsid w:val="00F96F11"/>
    <w:rsid w:val="00FA0034"/>
    <w:rsid w:val="00FA1244"/>
    <w:rsid w:val="00FA3B73"/>
    <w:rsid w:val="00FA6B7B"/>
    <w:rsid w:val="00FB3766"/>
    <w:rsid w:val="00FB3879"/>
    <w:rsid w:val="00FB534B"/>
    <w:rsid w:val="00FC0A44"/>
    <w:rsid w:val="00FD69FC"/>
    <w:rsid w:val="00FE0EEF"/>
    <w:rsid w:val="00FE12D6"/>
    <w:rsid w:val="00FF2E28"/>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F7"/>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927626"/>
    <w:pPr>
      <w:spacing w:after="15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466897091">
      <w:bodyDiv w:val="1"/>
      <w:marLeft w:val="0"/>
      <w:marRight w:val="0"/>
      <w:marTop w:val="0"/>
      <w:marBottom w:val="0"/>
      <w:divBdr>
        <w:top w:val="none" w:sz="0" w:space="0" w:color="auto"/>
        <w:left w:val="none" w:sz="0" w:space="0" w:color="auto"/>
        <w:bottom w:val="none" w:sz="0" w:space="0" w:color="auto"/>
        <w:right w:val="none" w:sz="0" w:space="0" w:color="auto"/>
      </w:divBdr>
    </w:div>
    <w:div w:id="630017659">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854463078">
      <w:bodyDiv w:val="1"/>
      <w:marLeft w:val="0"/>
      <w:marRight w:val="0"/>
      <w:marTop w:val="0"/>
      <w:marBottom w:val="0"/>
      <w:divBdr>
        <w:top w:val="none" w:sz="0" w:space="0" w:color="auto"/>
        <w:left w:val="none" w:sz="0" w:space="0" w:color="auto"/>
        <w:bottom w:val="none" w:sz="0" w:space="0" w:color="auto"/>
        <w:right w:val="none" w:sz="0" w:space="0" w:color="auto"/>
      </w:divBdr>
    </w:div>
    <w:div w:id="871113707">
      <w:bodyDiv w:val="1"/>
      <w:marLeft w:val="0"/>
      <w:marRight w:val="0"/>
      <w:marTop w:val="0"/>
      <w:marBottom w:val="0"/>
      <w:divBdr>
        <w:top w:val="none" w:sz="0" w:space="0" w:color="auto"/>
        <w:left w:val="none" w:sz="0" w:space="0" w:color="auto"/>
        <w:bottom w:val="none" w:sz="0" w:space="0" w:color="auto"/>
        <w:right w:val="none" w:sz="0" w:space="0" w:color="auto"/>
      </w:divBdr>
    </w:div>
    <w:div w:id="928543239">
      <w:bodyDiv w:val="1"/>
      <w:marLeft w:val="0"/>
      <w:marRight w:val="0"/>
      <w:marTop w:val="0"/>
      <w:marBottom w:val="0"/>
      <w:divBdr>
        <w:top w:val="none" w:sz="0" w:space="0" w:color="auto"/>
        <w:left w:val="none" w:sz="0" w:space="0" w:color="auto"/>
        <w:bottom w:val="none" w:sz="0" w:space="0" w:color="auto"/>
        <w:right w:val="none" w:sz="0" w:space="0" w:color="auto"/>
      </w:divBdr>
    </w:div>
    <w:div w:id="1132594043">
      <w:bodyDiv w:val="1"/>
      <w:marLeft w:val="0"/>
      <w:marRight w:val="0"/>
      <w:marTop w:val="0"/>
      <w:marBottom w:val="0"/>
      <w:divBdr>
        <w:top w:val="none" w:sz="0" w:space="0" w:color="auto"/>
        <w:left w:val="none" w:sz="0" w:space="0" w:color="auto"/>
        <w:bottom w:val="none" w:sz="0" w:space="0" w:color="auto"/>
        <w:right w:val="none" w:sz="0" w:space="0" w:color="auto"/>
      </w:divBdr>
    </w:div>
    <w:div w:id="1631015567">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13699</Duznosnici_Value>
    <BrojPredmeta xmlns="8638ef6a-48a0-457c-b738-9f65e71a9a26">M-109/22</BrojPredmeta>
    <Duznosnici xmlns="8638ef6a-48a0-457c-b738-9f65e71a9a26">Nataša Tetec,Predsjednik uprave,Gradsko komunalno poduzeće KOMUNALAC društvo s ograničenom odgovornošću, Koprivnica</Duznosnici>
    <VrstaDokumenta xmlns="8638ef6a-48a0-457c-b738-9f65e71a9a26">1</VrstaDokumenta>
    <KljucneRijeci xmlns="8638ef6a-48a0-457c-b738-9f65e71a9a26">
      <Value>123</Value>
    </KljucneRijeci>
    <BrojAkta xmlns="8638ef6a-48a0-457c-b738-9f65e71a9a26">711-I-1323-M-109/22-02-21</BrojAkta>
    <Sync xmlns="8638ef6a-48a0-457c-b738-9f65e71a9a26">0</Sync>
    <Sjednica xmlns="8638ef6a-48a0-457c-b738-9f65e71a9a26">281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776e735-9fb1-41ba-8c05-818ee75c3c28"/>
    <ds:schemaRef ds:uri="http://www.w3.org/XML/1998/namespace"/>
  </ds:schemaRefs>
</ds:datastoreItem>
</file>

<file path=customXml/itemProps2.xml><?xml version="1.0" encoding="utf-8"?>
<ds:datastoreItem xmlns:ds="http://schemas.openxmlformats.org/officeDocument/2006/customXml" ds:itemID="{1DA0A640-13DD-4E71-8282-A693B7BD9364}"/>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08C6D753-4379-47B9-BC70-557D3FC8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3151</Words>
  <Characters>17964</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Zvonimir Novosel, M-118-21, mišljenje</vt:lpstr>
      <vt:lpstr/>
    </vt:vector>
  </TitlesOfParts>
  <Company>HP</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Zvonimir Novosel, M-118-21, mišljenje</dc:title>
  <dc:creator>Sukob5</dc:creator>
  <cp:lastModifiedBy>Ivan Matić</cp:lastModifiedBy>
  <cp:revision>2</cp:revision>
  <cp:lastPrinted>2022-03-16T09:04:00Z</cp:lastPrinted>
  <dcterms:created xsi:type="dcterms:W3CDTF">2022-07-24T09:55:00Z</dcterms:created>
  <dcterms:modified xsi:type="dcterms:W3CDTF">2022-07-24T09:55:00Z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